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46431" w14:textId="77777777" w:rsidR="00814086" w:rsidRPr="007D02B2" w:rsidRDefault="00814086" w:rsidP="006C6938">
      <w:pPr>
        <w:spacing w:after="0"/>
        <w:rPr>
          <w:sz w:val="8"/>
          <w:szCs w:val="8"/>
        </w:rPr>
      </w:pPr>
    </w:p>
    <w:p w14:paraId="6D7A4576" w14:textId="7F2D08B8" w:rsidR="0019371C" w:rsidRDefault="0019371C" w:rsidP="006C6938">
      <w:pPr>
        <w:pStyle w:val="Heading1"/>
        <w:rPr>
          <w:sz w:val="28"/>
          <w:szCs w:val="28"/>
        </w:rPr>
      </w:pPr>
      <w:r>
        <w:rPr>
          <w:noProof/>
        </w:rPr>
        <w:drawing>
          <wp:inline distT="0" distB="0" distL="0" distR="0" wp14:anchorId="1E9EA389" wp14:editId="052FBB1A">
            <wp:extent cx="1781908" cy="404229"/>
            <wp:effectExtent l="0" t="0" r="0" b="2540"/>
            <wp:docPr id="1421973213" name="Picture 1" descr="Office of School and Community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73213" name="Picture 1" descr="Office of School and Community Nutrition Programs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r="2297"/>
                    <a:stretch/>
                  </pic:blipFill>
                  <pic:spPr bwMode="auto">
                    <a:xfrm>
                      <a:off x="0" y="0"/>
                      <a:ext cx="1804468" cy="4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BA36E" w14:textId="1867E43B" w:rsidR="00814086" w:rsidRPr="006C6938" w:rsidRDefault="0019371C" w:rsidP="00FF7F6A">
      <w:pPr>
        <w:jc w:val="center"/>
      </w:pPr>
      <w:r>
        <w:rPr>
          <w:sz w:val="28"/>
          <w:szCs w:val="28"/>
        </w:rPr>
        <w:br w:type="column"/>
      </w:r>
      <w:r w:rsidRPr="006C6938">
        <w:rPr>
          <w:color w:val="003C71" w:themeColor="text1"/>
          <w:sz w:val="24"/>
          <w:szCs w:val="24"/>
        </w:rPr>
        <w:t>Standardized Recipe</w:t>
      </w:r>
    </w:p>
    <w:p w14:paraId="5EDFB762" w14:textId="3C7EEB61" w:rsidR="00FF7F6A" w:rsidRPr="00BD4A14" w:rsidRDefault="00BD4A14" w:rsidP="00FF7F6A">
      <w:pPr>
        <w:jc w:val="center"/>
        <w:rPr>
          <w:rStyle w:val="Heading1Char"/>
          <w:sz w:val="54"/>
          <w:szCs w:val="54"/>
        </w:rPr>
      </w:pPr>
      <w:r w:rsidRPr="00BD4A14">
        <w:rPr>
          <w:rFonts w:eastAsiaTheme="majorEastAsia" w:cstheme="majorBidi"/>
          <w:b/>
          <w:bCs/>
          <w:color w:val="003C71" w:themeColor="text1"/>
          <w:sz w:val="54"/>
          <w:szCs w:val="54"/>
        </w:rPr>
        <w:t>Garden Ranch &amp; Chili Rice</w:t>
      </w:r>
    </w:p>
    <w:p w14:paraId="31808753" w14:textId="3E1C4DC1" w:rsidR="0019371C" w:rsidRPr="00814086" w:rsidRDefault="004B4895" w:rsidP="00FF7F6A">
      <w:pPr>
        <w:jc w:val="right"/>
        <w:sectPr w:rsidR="0019371C" w:rsidRPr="00814086" w:rsidSect="00BB5CEA">
          <w:footerReference w:type="even" r:id="rId9"/>
          <w:footerReference w:type="default" r:id="rId10"/>
          <w:footerReference w:type="first" r:id="rId11"/>
          <w:pgSz w:w="15840" w:h="12240" w:orient="landscape"/>
          <w:pgMar w:top="720" w:right="1440" w:bottom="1440" w:left="1440" w:header="720" w:footer="720" w:gutter="0"/>
          <w:pgNumType w:start="1"/>
          <w:cols w:num="3" w:space="360" w:equalWidth="0">
            <w:col w:w="2880" w:space="360"/>
            <w:col w:w="6480" w:space="360"/>
            <w:col w:w="2880"/>
          </w:cols>
          <w:docGrid w:linePitch="326"/>
        </w:sectPr>
      </w:pPr>
      <w:r w:rsidRPr="00FF7F6A">
        <w:rPr>
          <w:sz w:val="21"/>
          <w:szCs w:val="21"/>
        </w:rPr>
        <w:t xml:space="preserve"> </w:t>
      </w:r>
      <w:r w:rsidR="00814086">
        <w:rPr>
          <w:sz w:val="40"/>
          <w:szCs w:val="40"/>
        </w:rPr>
        <w:br w:type="column"/>
      </w:r>
      <w:r w:rsidR="00814086">
        <w:rPr>
          <w:noProof/>
        </w:rPr>
        <w:drawing>
          <wp:inline distT="0" distB="0" distL="0" distR="0" wp14:anchorId="3EDB0082" wp14:editId="5A183592">
            <wp:extent cx="964515" cy="815763"/>
            <wp:effectExtent l="0" t="0" r="1270" b="0"/>
            <wp:docPr id="216737795" name="Picture 2" descr="Harvest of the Mon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37795" name="Picture 2" descr="Harvest of the Month Logo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6"/>
                    <a:stretch/>
                  </pic:blipFill>
                  <pic:spPr bwMode="auto">
                    <a:xfrm>
                      <a:off x="0" y="0"/>
                      <a:ext cx="1023091" cy="86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874F2" w14:textId="57EB6531" w:rsidR="00F8729F" w:rsidRPr="00F8729F" w:rsidRDefault="00F8729F" w:rsidP="006C6938">
      <w:pPr>
        <w:spacing w:after="0"/>
        <w:rPr>
          <w:b/>
        </w:rPr>
      </w:pPr>
      <w:r w:rsidRPr="007D16AF">
        <w:rPr>
          <w:b/>
          <w:color w:val="003C71" w:themeColor="text1"/>
        </w:rPr>
        <w:t xml:space="preserve">Yield: </w:t>
      </w:r>
      <w:bookmarkStart w:id="0" w:name="bookmark=id.3znysh7" w:colFirst="0" w:colLast="0"/>
      <w:bookmarkEnd w:id="0"/>
      <w:r w:rsidRPr="007D16AF">
        <w:t>50 or 100 servings</w:t>
      </w:r>
    </w:p>
    <w:p w14:paraId="4CCCB41A" w14:textId="79C7F775" w:rsidR="00F8729F" w:rsidRPr="00F8729F" w:rsidRDefault="00F8729F" w:rsidP="006C6938">
      <w:pPr>
        <w:spacing w:after="0"/>
        <w:rPr>
          <w:b/>
        </w:rPr>
      </w:pPr>
      <w:r w:rsidRPr="007D16AF">
        <w:rPr>
          <w:b/>
          <w:color w:val="003C71" w:themeColor="text1"/>
        </w:rPr>
        <w:t xml:space="preserve">Recipe Number: </w:t>
      </w:r>
      <w:r w:rsidR="00BB5CEA">
        <w:br w:type="column"/>
      </w:r>
      <w:r w:rsidRPr="007D16AF">
        <w:rPr>
          <w:b/>
          <w:color w:val="003C71" w:themeColor="text1"/>
        </w:rPr>
        <w:t xml:space="preserve">Serving Size: </w:t>
      </w:r>
      <w:r w:rsidR="00576548">
        <w:t xml:space="preserve"> </w:t>
      </w:r>
      <w:r w:rsidR="002B1BBB">
        <w:t xml:space="preserve">¾ </w:t>
      </w:r>
      <w:r w:rsidR="00576548">
        <w:t>cup</w:t>
      </w:r>
      <w:r w:rsidR="004E3FE6">
        <w:t xml:space="preserve"> or 6 oz. </w:t>
      </w:r>
      <w:r w:rsidR="002B1BBB">
        <w:t>spoodle</w:t>
      </w:r>
      <w:r w:rsidRPr="00F8729F">
        <w:rPr>
          <w:b/>
        </w:rPr>
        <w:br w:type="column"/>
      </w:r>
      <w:r w:rsidRPr="007D16AF">
        <w:rPr>
          <w:b/>
          <w:color w:val="003C71" w:themeColor="text1"/>
        </w:rPr>
        <w:t xml:space="preserve">Category: </w:t>
      </w:r>
      <w:r w:rsidR="00B54988" w:rsidRPr="00B54988">
        <w:rPr>
          <w:bCs/>
        </w:rPr>
        <w:t>Entree</w:t>
      </w:r>
    </w:p>
    <w:p w14:paraId="6F30D8A6" w14:textId="78E85327" w:rsidR="00F8729F" w:rsidRPr="00F8729F" w:rsidRDefault="00F8729F" w:rsidP="006C6938">
      <w:pPr>
        <w:spacing w:after="120"/>
        <w:rPr>
          <w:sz w:val="40"/>
          <w:szCs w:val="40"/>
        </w:rPr>
      </w:pPr>
      <w:r w:rsidRPr="007D16AF">
        <w:rPr>
          <w:b/>
          <w:color w:val="003C71" w:themeColor="text1"/>
        </w:rPr>
        <w:t>T</w:t>
      </w:r>
      <w:r w:rsidR="00B54988">
        <w:rPr>
          <w:b/>
          <w:color w:val="003C71" w:themeColor="text1"/>
        </w:rPr>
        <w:t>otal</w:t>
      </w:r>
      <w:r w:rsidRPr="007D16AF">
        <w:rPr>
          <w:b/>
          <w:color w:val="003C71" w:themeColor="text1"/>
        </w:rPr>
        <w:t xml:space="preserve"> Time: </w:t>
      </w:r>
      <w:r w:rsidR="00F16762">
        <w:t>40</w:t>
      </w:r>
      <w:r w:rsidRPr="007D16AF">
        <w:t xml:space="preserve"> minutes</w:t>
      </w:r>
      <w:r w:rsidR="00EA04AF">
        <w:t xml:space="preserve"> </w:t>
      </w:r>
    </w:p>
    <w:p w14:paraId="646FA588" w14:textId="77777777" w:rsidR="00F8729F" w:rsidRPr="00F8729F" w:rsidRDefault="00F8729F" w:rsidP="006C6938">
      <w:pPr>
        <w:spacing w:after="0"/>
        <w:sectPr w:rsidR="00F8729F" w:rsidRPr="00F8729F" w:rsidSect="00814086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num="3" w:sep="1" w:space="360" w:equalWidth="0">
            <w:col w:w="3456" w:space="360"/>
            <w:col w:w="4392" w:space="360"/>
            <w:col w:w="4392"/>
          </w:cols>
          <w:titlePg/>
        </w:sectPr>
      </w:pPr>
    </w:p>
    <w:p w14:paraId="6D6C796C" w14:textId="77777777" w:rsidR="00BB5CEA" w:rsidRPr="006C6938" w:rsidRDefault="00BB5CEA" w:rsidP="006C6938">
      <w:pPr>
        <w:pBdr>
          <w:top w:val="single" w:sz="4" w:space="1" w:color="auto"/>
        </w:pBdr>
        <w:spacing w:after="0"/>
        <w:rPr>
          <w:sz w:val="10"/>
          <w:szCs w:val="10"/>
        </w:rPr>
      </w:pPr>
    </w:p>
    <w:p w14:paraId="7E73CEE3" w14:textId="0B963203" w:rsidR="00B00C29" w:rsidRPr="00F8729F" w:rsidRDefault="0035316B" w:rsidP="006C6938">
      <w:pPr>
        <w:spacing w:after="0"/>
        <w:rPr>
          <w:b/>
          <w:i/>
          <w:color w:val="C00000"/>
        </w:rPr>
        <w:sectPr w:rsidR="00B00C29" w:rsidRPr="00F8729F" w:rsidSect="00F8729F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space="720"/>
          <w:titlePg/>
        </w:sectPr>
      </w:pPr>
      <w:r w:rsidRPr="00F8729F">
        <w:rPr>
          <w:i/>
        </w:rPr>
        <w:t xml:space="preserve">Please see the </w:t>
      </w:r>
      <w:hyperlink r:id="rId13">
        <w:r w:rsidRPr="00F8729F">
          <w:rPr>
            <w:i/>
            <w:color w:val="0563C1"/>
            <w:u w:val="single"/>
          </w:rPr>
          <w:t>ICN’s Basic Culinary Math for School Nutrition Professionals</w:t>
        </w:r>
      </w:hyperlink>
      <w:r w:rsidRPr="00F8729F">
        <w:rPr>
          <w:i/>
        </w:rPr>
        <w:t xml:space="preserve"> for recipe adjustment procedure</w:t>
      </w:r>
      <w:r w:rsidR="00DF4D94">
        <w:rPr>
          <w:i/>
        </w:rPr>
        <w:t>s.</w:t>
      </w:r>
    </w:p>
    <w:p w14:paraId="7E73CEE4" w14:textId="77777777" w:rsidR="00B00C29" w:rsidRPr="006C6938" w:rsidRDefault="00B00C29" w:rsidP="006C6938">
      <w:pPr>
        <w:spacing w:after="0"/>
        <w:rPr>
          <w:sz w:val="10"/>
          <w:szCs w:val="10"/>
        </w:rPr>
      </w:pPr>
    </w:p>
    <w:tbl>
      <w:tblPr>
        <w:tblStyle w:val="a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484"/>
        <w:gridCol w:w="1297"/>
        <w:gridCol w:w="1297"/>
        <w:gridCol w:w="1297"/>
        <w:gridCol w:w="1298"/>
        <w:gridCol w:w="5277"/>
      </w:tblGrid>
      <w:tr w:rsidR="0019371C" w:rsidRPr="00F8729F" w14:paraId="7E73CEF0" w14:textId="77777777" w:rsidTr="00AD0A23">
        <w:trPr>
          <w:tblHeader/>
        </w:trPr>
        <w:tc>
          <w:tcPr>
            <w:tcW w:w="2484" w:type="dxa"/>
            <w:shd w:val="clear" w:color="auto" w:fill="003C71" w:themeFill="text1"/>
            <w:vAlign w:val="center"/>
          </w:tcPr>
          <w:p w14:paraId="7E73CEEA" w14:textId="77777777" w:rsidR="00B00C29" w:rsidRPr="00F8729F" w:rsidRDefault="0035316B" w:rsidP="006C6938">
            <w:r w:rsidRPr="00F8729F">
              <w:t>Ingredient</w:t>
            </w:r>
          </w:p>
        </w:tc>
        <w:tc>
          <w:tcPr>
            <w:tcW w:w="1297" w:type="dxa"/>
            <w:shd w:val="clear" w:color="auto" w:fill="003C71" w:themeFill="text1"/>
            <w:vAlign w:val="center"/>
          </w:tcPr>
          <w:p w14:paraId="7E73CEEB" w14:textId="3014FE7D" w:rsidR="00B00C29" w:rsidRPr="00F8729F" w:rsidRDefault="0019371C" w:rsidP="006C6938">
            <w:r>
              <w:t>5</w:t>
            </w:r>
            <w:r w:rsidR="007D16AF">
              <w:t>0 Servings</w:t>
            </w:r>
            <w:r w:rsidR="007D16AF">
              <w:br/>
            </w:r>
            <w:r w:rsidR="0035316B" w:rsidRPr="00F8729F">
              <w:t>Weight</w:t>
            </w:r>
          </w:p>
        </w:tc>
        <w:tc>
          <w:tcPr>
            <w:tcW w:w="1297" w:type="dxa"/>
            <w:shd w:val="clear" w:color="auto" w:fill="003C71" w:themeFill="text1"/>
            <w:vAlign w:val="center"/>
          </w:tcPr>
          <w:p w14:paraId="6C373B65" w14:textId="1DEE9531" w:rsidR="0019371C" w:rsidRDefault="0019371C" w:rsidP="006C6938">
            <w:r>
              <w:t>50 Servings</w:t>
            </w:r>
          </w:p>
          <w:p w14:paraId="7E73CEEC" w14:textId="6387CFAE" w:rsidR="00B00C29" w:rsidRPr="00F8729F" w:rsidRDefault="0035316B" w:rsidP="006C6938">
            <w:r w:rsidRPr="00F8729F">
              <w:t>Measure</w:t>
            </w:r>
          </w:p>
        </w:tc>
        <w:tc>
          <w:tcPr>
            <w:tcW w:w="1297" w:type="dxa"/>
            <w:shd w:val="clear" w:color="auto" w:fill="003C71" w:themeFill="text1"/>
            <w:vAlign w:val="center"/>
          </w:tcPr>
          <w:p w14:paraId="7E73CEED" w14:textId="6ECE48F6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Weight</w:t>
            </w:r>
          </w:p>
        </w:tc>
        <w:tc>
          <w:tcPr>
            <w:tcW w:w="1298" w:type="dxa"/>
            <w:shd w:val="clear" w:color="auto" w:fill="003C71" w:themeFill="text1"/>
            <w:vAlign w:val="center"/>
          </w:tcPr>
          <w:p w14:paraId="7E73CEEE" w14:textId="4BA09995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Measure</w:t>
            </w:r>
          </w:p>
        </w:tc>
        <w:tc>
          <w:tcPr>
            <w:tcW w:w="5277" w:type="dxa"/>
            <w:shd w:val="clear" w:color="auto" w:fill="003C71" w:themeFill="text1"/>
            <w:vAlign w:val="center"/>
          </w:tcPr>
          <w:p w14:paraId="7E73CEEF" w14:textId="68D64F14" w:rsidR="00B00C29" w:rsidRPr="00F8729F" w:rsidRDefault="0035316B" w:rsidP="006C6938">
            <w:r w:rsidRPr="00F8729F">
              <w:t>Directions</w:t>
            </w:r>
            <w:r w:rsidR="003E6732">
              <w:t xml:space="preserve"> for 50 servings</w:t>
            </w:r>
          </w:p>
        </w:tc>
      </w:tr>
      <w:tr w:rsidR="003526E2" w:rsidRPr="00F8729F" w14:paraId="7E73CEF7" w14:textId="77777777" w:rsidTr="00AD0A23">
        <w:trPr>
          <w:trHeight w:val="20"/>
        </w:trPr>
        <w:tc>
          <w:tcPr>
            <w:tcW w:w="2484" w:type="dxa"/>
            <w:vAlign w:val="center"/>
          </w:tcPr>
          <w:p w14:paraId="7E73CEF1" w14:textId="05EF566D" w:rsidR="003526E2" w:rsidRPr="00F8729F" w:rsidRDefault="00BA1C48" w:rsidP="003526E2">
            <w:r>
              <w:t>Rice, brown, WG</w:t>
            </w:r>
          </w:p>
        </w:tc>
        <w:tc>
          <w:tcPr>
            <w:tcW w:w="1297" w:type="dxa"/>
            <w:vAlign w:val="center"/>
          </w:tcPr>
          <w:p w14:paraId="7E73CEF2" w14:textId="13B44678" w:rsidR="003526E2" w:rsidRPr="00F8729F" w:rsidRDefault="00BA1C48" w:rsidP="00365A33">
            <w:pPr>
              <w:jc w:val="center"/>
            </w:pPr>
            <w:r>
              <w:t>3 lbs. +</w:t>
            </w:r>
            <w:r>
              <w:br/>
              <w:t xml:space="preserve">8 oz. </w:t>
            </w:r>
          </w:p>
        </w:tc>
        <w:tc>
          <w:tcPr>
            <w:tcW w:w="1297" w:type="dxa"/>
            <w:vAlign w:val="center"/>
          </w:tcPr>
          <w:p w14:paraId="7E73CEF3" w14:textId="77777777" w:rsidR="003526E2" w:rsidRPr="00F8729F" w:rsidRDefault="003526E2" w:rsidP="00365A33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E73CEF4" w14:textId="6C6F1381" w:rsidR="003526E2" w:rsidRPr="00F8729F" w:rsidRDefault="000518A3" w:rsidP="00365A33">
            <w:pPr>
              <w:jc w:val="center"/>
            </w:pPr>
            <w:r>
              <w:t>7 lbs.</w:t>
            </w: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7E73CEF5" w14:textId="77777777" w:rsidR="003526E2" w:rsidRPr="00F8729F" w:rsidRDefault="003526E2" w:rsidP="00365A33">
            <w:pPr>
              <w:jc w:val="center"/>
            </w:pPr>
          </w:p>
        </w:tc>
        <w:tc>
          <w:tcPr>
            <w:tcW w:w="5277" w:type="dxa"/>
            <w:vAlign w:val="center"/>
          </w:tcPr>
          <w:p w14:paraId="7E73CEF6" w14:textId="0C2E5503" w:rsidR="003526E2" w:rsidRPr="006C6938" w:rsidRDefault="00B45D9A" w:rsidP="00CB0648">
            <w:pPr>
              <w:pStyle w:val="ListParagraph"/>
              <w:numPr>
                <w:ilvl w:val="0"/>
                <w:numId w:val="17"/>
              </w:numPr>
            </w:pPr>
            <w:r>
              <w:t xml:space="preserve">Put 3 ½ </w:t>
            </w:r>
            <w:r w:rsidR="00FB7CC8">
              <w:t>lbs</w:t>
            </w:r>
            <w:r>
              <w:t xml:space="preserve">. rice in a 4” full-sized </w:t>
            </w:r>
            <w:r w:rsidR="00FB7CC8">
              <w:t xml:space="preserve">steamtable </w:t>
            </w:r>
            <w:proofErr w:type="gramStart"/>
            <w:r>
              <w:t>pan</w:t>
            </w:r>
            <w:proofErr w:type="gramEnd"/>
            <w:r>
              <w:t>.</w:t>
            </w:r>
          </w:p>
        </w:tc>
      </w:tr>
      <w:tr w:rsidR="003526E2" w:rsidRPr="00F8729F" w14:paraId="7E73CEFE" w14:textId="77777777" w:rsidTr="00AD0A23">
        <w:trPr>
          <w:trHeight w:val="20"/>
        </w:trPr>
        <w:tc>
          <w:tcPr>
            <w:tcW w:w="2484" w:type="dxa"/>
            <w:vAlign w:val="center"/>
          </w:tcPr>
          <w:p w14:paraId="7E73CEF8" w14:textId="55D7350C" w:rsidR="003526E2" w:rsidRPr="006C6938" w:rsidRDefault="000518A3" w:rsidP="003526E2">
            <w:r>
              <w:t>Water</w:t>
            </w:r>
          </w:p>
        </w:tc>
        <w:tc>
          <w:tcPr>
            <w:tcW w:w="1297" w:type="dxa"/>
            <w:vAlign w:val="center"/>
          </w:tcPr>
          <w:p w14:paraId="7E73CEF9" w14:textId="5CBCBD66" w:rsidR="003526E2" w:rsidRPr="006C6938" w:rsidRDefault="003526E2" w:rsidP="00365A33">
            <w:pPr>
              <w:jc w:val="center"/>
            </w:pPr>
          </w:p>
        </w:tc>
        <w:tc>
          <w:tcPr>
            <w:tcW w:w="1297" w:type="dxa"/>
            <w:vAlign w:val="center"/>
          </w:tcPr>
          <w:p w14:paraId="7E73CEFA" w14:textId="6532BA3B" w:rsidR="003526E2" w:rsidRPr="006C6938" w:rsidRDefault="000518A3" w:rsidP="00365A33">
            <w:pPr>
              <w:jc w:val="center"/>
            </w:pPr>
            <w:r>
              <w:t>1 gal.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E73CEFB" w14:textId="64FD1934" w:rsidR="003526E2" w:rsidRPr="006C6938" w:rsidRDefault="003526E2" w:rsidP="00365A33">
            <w:pPr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7E73CEFC" w14:textId="19EA2F9F" w:rsidR="003526E2" w:rsidRPr="006C6938" w:rsidRDefault="000518A3" w:rsidP="00365A33">
            <w:pPr>
              <w:jc w:val="center"/>
            </w:pPr>
            <w:r>
              <w:t>2 gal.</w:t>
            </w:r>
          </w:p>
        </w:tc>
        <w:tc>
          <w:tcPr>
            <w:tcW w:w="5277" w:type="dxa"/>
            <w:vAlign w:val="center"/>
          </w:tcPr>
          <w:p w14:paraId="7E73CEFD" w14:textId="68A232BE" w:rsidR="003526E2" w:rsidRPr="006C6938" w:rsidRDefault="00BA75C3" w:rsidP="00834708">
            <w:pPr>
              <w:pStyle w:val="ListParagraph"/>
              <w:numPr>
                <w:ilvl w:val="0"/>
                <w:numId w:val="17"/>
              </w:numPr>
            </w:pPr>
            <w:r>
              <w:t>Pour 1 gallon of water over rice and stir in chili po</w:t>
            </w:r>
            <w:r w:rsidR="00C831B3">
              <w:t>wder, cumin, onion powder, garlic powder, black pepper and ranch seasoning</w:t>
            </w:r>
            <w:r>
              <w:t>.</w:t>
            </w:r>
          </w:p>
        </w:tc>
      </w:tr>
      <w:tr w:rsidR="00C03C34" w:rsidRPr="00F8729F" w14:paraId="3FDFB966" w14:textId="77777777" w:rsidTr="00AD0A23">
        <w:trPr>
          <w:trHeight w:val="20"/>
        </w:trPr>
        <w:tc>
          <w:tcPr>
            <w:tcW w:w="2484" w:type="dxa"/>
            <w:vAlign w:val="center"/>
          </w:tcPr>
          <w:p w14:paraId="50B39329" w14:textId="3652E135" w:rsidR="00C03C34" w:rsidRDefault="000518A3" w:rsidP="00C03C34">
            <w:pPr>
              <w:spacing w:line="276" w:lineRule="auto"/>
            </w:pPr>
            <w:r>
              <w:t>Salt</w:t>
            </w:r>
          </w:p>
        </w:tc>
        <w:tc>
          <w:tcPr>
            <w:tcW w:w="1297" w:type="dxa"/>
            <w:vAlign w:val="center"/>
          </w:tcPr>
          <w:p w14:paraId="14217313" w14:textId="77777777" w:rsidR="00C03C34" w:rsidRDefault="00C03C34" w:rsidP="00365A3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624857F2" w14:textId="5A68DE32" w:rsidR="00C03C34" w:rsidRDefault="0017135F" w:rsidP="00365A33">
            <w:pPr>
              <w:spacing w:line="276" w:lineRule="auto"/>
              <w:jc w:val="center"/>
            </w:pPr>
            <w:r>
              <w:t>½ Tbsp.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0C62DA06" w14:textId="77777777" w:rsidR="00C03C34" w:rsidRDefault="00C03C34" w:rsidP="00365A3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4752DC5D" w14:textId="62A26CF3" w:rsidR="00C03C34" w:rsidRDefault="0017135F" w:rsidP="00365A33">
            <w:pPr>
              <w:spacing w:line="276" w:lineRule="auto"/>
              <w:jc w:val="center"/>
            </w:pPr>
            <w:r>
              <w:t>1 Tbsp.</w:t>
            </w:r>
          </w:p>
        </w:tc>
        <w:tc>
          <w:tcPr>
            <w:tcW w:w="5277" w:type="dxa"/>
            <w:vAlign w:val="center"/>
          </w:tcPr>
          <w:p w14:paraId="50DCC0DD" w14:textId="67879A2A" w:rsidR="00C03C34" w:rsidRDefault="00FB5DEA" w:rsidP="00D1538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Steam</w:t>
            </w:r>
            <w:r w:rsidR="007B62D1">
              <w:t xml:space="preserve"> uncovered</w:t>
            </w:r>
            <w:r>
              <w:t xml:space="preserve"> for 25 minutes or until 135</w:t>
            </w:r>
            <w:r>
              <w:sym w:font="Symbol" w:char="F0B0"/>
            </w:r>
            <w:r>
              <w:t xml:space="preserve"> F and </w:t>
            </w:r>
            <w:r w:rsidR="00025A21">
              <w:t>all liquid is absorbed.</w:t>
            </w:r>
          </w:p>
        </w:tc>
      </w:tr>
      <w:tr w:rsidR="00C03C34" w:rsidRPr="00F8729F" w14:paraId="532AC55E" w14:textId="77777777" w:rsidTr="00AD0A23">
        <w:trPr>
          <w:trHeight w:val="20"/>
        </w:trPr>
        <w:tc>
          <w:tcPr>
            <w:tcW w:w="2484" w:type="dxa"/>
            <w:vAlign w:val="center"/>
          </w:tcPr>
          <w:p w14:paraId="3442424D" w14:textId="7CF1F0F7" w:rsidR="00C03C34" w:rsidRDefault="0017135F" w:rsidP="00C03C34">
            <w:pPr>
              <w:spacing w:line="276" w:lineRule="auto"/>
            </w:pPr>
            <w:r>
              <w:t>Chili Powder</w:t>
            </w:r>
          </w:p>
        </w:tc>
        <w:tc>
          <w:tcPr>
            <w:tcW w:w="1297" w:type="dxa"/>
            <w:vAlign w:val="center"/>
          </w:tcPr>
          <w:p w14:paraId="6CF647B5" w14:textId="77777777" w:rsidR="00C03C34" w:rsidRDefault="00C03C34" w:rsidP="00365A3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3F29CC63" w14:textId="408033E8" w:rsidR="00C03C34" w:rsidRDefault="00E87112" w:rsidP="00365A33">
            <w:pPr>
              <w:spacing w:line="276" w:lineRule="auto"/>
              <w:jc w:val="center"/>
            </w:pPr>
            <w:r>
              <w:t xml:space="preserve">¼ </w:t>
            </w:r>
            <w:r w:rsidR="00B41F58">
              <w:t xml:space="preserve">cup + </w:t>
            </w:r>
            <w:r w:rsidR="00B41F58">
              <w:br/>
              <w:t>1 Tbsp.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4192BF84" w14:textId="77777777" w:rsidR="00C03C34" w:rsidRDefault="00C03C34" w:rsidP="00365A3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35CA04B8" w14:textId="47A8FCC3" w:rsidR="00C03C34" w:rsidRDefault="00E87112" w:rsidP="00365A33">
            <w:pPr>
              <w:spacing w:line="276" w:lineRule="auto"/>
              <w:jc w:val="center"/>
            </w:pPr>
            <w:r>
              <w:t>½ cup +</w:t>
            </w:r>
            <w:r>
              <w:br/>
              <w:t>2 Tbsp.</w:t>
            </w:r>
          </w:p>
        </w:tc>
        <w:tc>
          <w:tcPr>
            <w:tcW w:w="5277" w:type="dxa"/>
            <w:vAlign w:val="center"/>
          </w:tcPr>
          <w:p w14:paraId="2223D18D" w14:textId="4BE73047" w:rsidR="00C03C34" w:rsidRDefault="00C03C34" w:rsidP="00FB5DEA">
            <w:pPr>
              <w:pStyle w:val="ListParagraph"/>
              <w:spacing w:line="276" w:lineRule="auto"/>
              <w:ind w:left="360"/>
            </w:pPr>
          </w:p>
        </w:tc>
      </w:tr>
      <w:tr w:rsidR="00C03C34" w:rsidRPr="00F8729F" w14:paraId="7E73CF0C" w14:textId="77777777" w:rsidTr="00AD0A23">
        <w:tc>
          <w:tcPr>
            <w:tcW w:w="2484" w:type="dxa"/>
            <w:vAlign w:val="center"/>
          </w:tcPr>
          <w:p w14:paraId="7E73CF06" w14:textId="661BFFF3" w:rsidR="00C03C34" w:rsidRPr="006C6938" w:rsidRDefault="001833A4" w:rsidP="00C03C34">
            <w:r>
              <w:t>Cumin, ground</w:t>
            </w:r>
          </w:p>
        </w:tc>
        <w:tc>
          <w:tcPr>
            <w:tcW w:w="1297" w:type="dxa"/>
            <w:vAlign w:val="center"/>
          </w:tcPr>
          <w:p w14:paraId="7E73CF07" w14:textId="3060EA29" w:rsidR="00C03C34" w:rsidRPr="006C6938" w:rsidRDefault="00C03C34" w:rsidP="00365A3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7E73CF08" w14:textId="063E7397" w:rsidR="00C03C34" w:rsidRPr="006C6938" w:rsidRDefault="00B605A0" w:rsidP="00365A33">
            <w:pPr>
              <w:jc w:val="center"/>
            </w:pPr>
            <w:r>
              <w:t>1 Tbsp. +</w:t>
            </w:r>
            <w:r>
              <w:br/>
            </w:r>
            <w:r w:rsidR="00134FD7">
              <w:t>¾ tsp.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E73CF09" w14:textId="66A0581B" w:rsidR="00C03C34" w:rsidRPr="006C6938" w:rsidRDefault="00C03C34" w:rsidP="00365A3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7E73CF0A" w14:textId="535C2DA1" w:rsidR="00C03C34" w:rsidRPr="006C6938" w:rsidRDefault="00E1263A" w:rsidP="00365A33">
            <w:pPr>
              <w:jc w:val="center"/>
            </w:pPr>
            <w:r>
              <w:t>2 ½ Tbsp.</w:t>
            </w:r>
          </w:p>
        </w:tc>
        <w:tc>
          <w:tcPr>
            <w:tcW w:w="5277" w:type="dxa"/>
            <w:vAlign w:val="center"/>
          </w:tcPr>
          <w:p w14:paraId="7E73CF0B" w14:textId="756632C7" w:rsidR="00650D37" w:rsidRPr="00837050" w:rsidRDefault="00650D37" w:rsidP="00650D37">
            <w:pPr>
              <w:pStyle w:val="ListParagraph"/>
              <w:ind w:left="360"/>
              <w:rPr>
                <w:b/>
                <w:bCs/>
              </w:rPr>
            </w:pPr>
          </w:p>
        </w:tc>
      </w:tr>
      <w:tr w:rsidR="009E5E6B" w:rsidRPr="00F8729F" w14:paraId="5ADF331E" w14:textId="77777777" w:rsidTr="00AD0A23">
        <w:tc>
          <w:tcPr>
            <w:tcW w:w="2484" w:type="dxa"/>
            <w:vAlign w:val="center"/>
          </w:tcPr>
          <w:p w14:paraId="72434969" w14:textId="0F44DBEF" w:rsidR="009E5E6B" w:rsidRDefault="0007224D" w:rsidP="00C03C34">
            <w:r>
              <w:t>Onion Powder</w:t>
            </w:r>
          </w:p>
        </w:tc>
        <w:tc>
          <w:tcPr>
            <w:tcW w:w="1297" w:type="dxa"/>
            <w:vAlign w:val="center"/>
          </w:tcPr>
          <w:p w14:paraId="1A644878" w14:textId="77777777" w:rsidR="009E5E6B" w:rsidRDefault="009E5E6B" w:rsidP="00365A3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143CD8DF" w14:textId="4844EA0A" w:rsidR="009E5E6B" w:rsidRPr="006C6938" w:rsidRDefault="0007224D" w:rsidP="00365A33">
            <w:pPr>
              <w:spacing w:line="276" w:lineRule="auto"/>
              <w:jc w:val="center"/>
            </w:pPr>
            <w:r>
              <w:t>2 Tbsp.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D589C1B" w14:textId="77777777" w:rsidR="009E5E6B" w:rsidRDefault="009E5E6B" w:rsidP="00365A3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4B69A162" w14:textId="1AD461E1" w:rsidR="009E5E6B" w:rsidRDefault="0007224D" w:rsidP="00365A33">
            <w:pPr>
              <w:spacing w:line="276" w:lineRule="auto"/>
              <w:jc w:val="center"/>
            </w:pPr>
            <w:r>
              <w:t>¼ cup</w:t>
            </w:r>
          </w:p>
        </w:tc>
        <w:tc>
          <w:tcPr>
            <w:tcW w:w="5277" w:type="dxa"/>
            <w:vAlign w:val="center"/>
          </w:tcPr>
          <w:p w14:paraId="2E6103E5" w14:textId="1CD74233" w:rsidR="00DB2325" w:rsidRPr="00F6798F" w:rsidRDefault="00DB2325" w:rsidP="00F6798F">
            <w:pPr>
              <w:pStyle w:val="ListParagraph"/>
              <w:spacing w:line="276" w:lineRule="auto"/>
              <w:ind w:left="360"/>
              <w:rPr>
                <w:b/>
                <w:bCs/>
              </w:rPr>
            </w:pPr>
          </w:p>
        </w:tc>
      </w:tr>
      <w:tr w:rsidR="009B011F" w:rsidRPr="00F8729F" w14:paraId="2E3F3CDC" w14:textId="77777777" w:rsidTr="00AD0A23">
        <w:tc>
          <w:tcPr>
            <w:tcW w:w="2484" w:type="dxa"/>
            <w:vAlign w:val="center"/>
          </w:tcPr>
          <w:p w14:paraId="1F238C49" w14:textId="44D60989" w:rsidR="009B011F" w:rsidRDefault="0007224D" w:rsidP="00C03C34">
            <w:r>
              <w:t>Garlic Powder</w:t>
            </w:r>
          </w:p>
        </w:tc>
        <w:tc>
          <w:tcPr>
            <w:tcW w:w="1297" w:type="dxa"/>
            <w:vAlign w:val="center"/>
          </w:tcPr>
          <w:p w14:paraId="31C999B2" w14:textId="77777777" w:rsidR="009B011F" w:rsidRDefault="009B011F" w:rsidP="004A46E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1E1A1EF4" w14:textId="7DA3DB27" w:rsidR="009B011F" w:rsidRDefault="0033295C" w:rsidP="004A46E3">
            <w:pPr>
              <w:jc w:val="center"/>
            </w:pPr>
            <w:r>
              <w:t>1 Tbsp.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6B222F95" w14:textId="77777777" w:rsidR="009B011F" w:rsidRDefault="009B011F" w:rsidP="004A46E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19886922" w14:textId="2139FC4B" w:rsidR="009B011F" w:rsidRDefault="0033295C" w:rsidP="004A46E3">
            <w:pPr>
              <w:jc w:val="center"/>
            </w:pPr>
            <w:r>
              <w:t>2 Tbsp.</w:t>
            </w:r>
          </w:p>
        </w:tc>
        <w:tc>
          <w:tcPr>
            <w:tcW w:w="5277" w:type="dxa"/>
            <w:vAlign w:val="center"/>
          </w:tcPr>
          <w:p w14:paraId="2135F686" w14:textId="7F35BB42" w:rsidR="00286BB9" w:rsidRPr="00C75E50" w:rsidRDefault="00286BB9" w:rsidP="00286BB9">
            <w:pPr>
              <w:pStyle w:val="ListParagraph"/>
              <w:spacing w:line="276" w:lineRule="auto"/>
              <w:ind w:left="360"/>
              <w:rPr>
                <w:b/>
                <w:bCs/>
              </w:rPr>
            </w:pPr>
          </w:p>
        </w:tc>
      </w:tr>
      <w:tr w:rsidR="00C03C34" w:rsidRPr="00F8729F" w14:paraId="7E73CF13" w14:textId="77777777" w:rsidTr="00AD0A23">
        <w:tc>
          <w:tcPr>
            <w:tcW w:w="2484" w:type="dxa"/>
            <w:vAlign w:val="center"/>
          </w:tcPr>
          <w:p w14:paraId="7E73CF0D" w14:textId="75DC3D97" w:rsidR="00C03C34" w:rsidRPr="006C6938" w:rsidRDefault="0033295C" w:rsidP="00C03C34">
            <w:r>
              <w:t>Black Pepper</w:t>
            </w:r>
          </w:p>
        </w:tc>
        <w:tc>
          <w:tcPr>
            <w:tcW w:w="1297" w:type="dxa"/>
            <w:vAlign w:val="center"/>
          </w:tcPr>
          <w:p w14:paraId="7E73CF0E" w14:textId="44C4380E" w:rsidR="00C03C34" w:rsidRPr="006C6938" w:rsidRDefault="00C03C34" w:rsidP="004A46E3">
            <w:pPr>
              <w:jc w:val="center"/>
            </w:pPr>
          </w:p>
        </w:tc>
        <w:tc>
          <w:tcPr>
            <w:tcW w:w="1297" w:type="dxa"/>
            <w:vAlign w:val="center"/>
          </w:tcPr>
          <w:p w14:paraId="7E73CF0F" w14:textId="6059A522" w:rsidR="00C03C34" w:rsidRPr="006C6938" w:rsidRDefault="0033295C" w:rsidP="004A46E3">
            <w:pPr>
              <w:jc w:val="center"/>
            </w:pPr>
            <w:r>
              <w:t>1 ½ tsp.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E73CF10" w14:textId="688B5838" w:rsidR="00C03C34" w:rsidRPr="006C6938" w:rsidRDefault="00C03C34" w:rsidP="004A46E3">
            <w:pPr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7E73CF11" w14:textId="7E4C26EB" w:rsidR="00C03C34" w:rsidRPr="006C6938" w:rsidRDefault="0033295C" w:rsidP="004A46E3">
            <w:pPr>
              <w:jc w:val="center"/>
            </w:pPr>
            <w:r>
              <w:t>1 Tbsp.</w:t>
            </w:r>
          </w:p>
        </w:tc>
        <w:tc>
          <w:tcPr>
            <w:tcW w:w="5277" w:type="dxa"/>
            <w:vAlign w:val="center"/>
          </w:tcPr>
          <w:p w14:paraId="7E73CF12" w14:textId="4B5DCCEC" w:rsidR="00C03C34" w:rsidRPr="006C6938" w:rsidRDefault="00C03C34" w:rsidP="00FB5DEA">
            <w:pPr>
              <w:pStyle w:val="ListParagraph"/>
              <w:spacing w:line="276" w:lineRule="auto"/>
              <w:ind w:left="360"/>
            </w:pPr>
          </w:p>
        </w:tc>
      </w:tr>
      <w:tr w:rsidR="00FF236F" w:rsidRPr="00F8729F" w14:paraId="4D707067" w14:textId="77777777" w:rsidTr="00AD0A23">
        <w:tc>
          <w:tcPr>
            <w:tcW w:w="2484" w:type="dxa"/>
            <w:vAlign w:val="center"/>
          </w:tcPr>
          <w:p w14:paraId="363BF3A0" w14:textId="6097E5CA" w:rsidR="00FF236F" w:rsidRDefault="003E5E6D" w:rsidP="00C03C34">
            <w:r>
              <w:lastRenderedPageBreak/>
              <w:t>Ranch Seasoning, dry</w:t>
            </w:r>
          </w:p>
        </w:tc>
        <w:tc>
          <w:tcPr>
            <w:tcW w:w="1297" w:type="dxa"/>
            <w:vAlign w:val="center"/>
          </w:tcPr>
          <w:p w14:paraId="34FE065C" w14:textId="13CEFE1C" w:rsidR="00FF236F" w:rsidRDefault="00371233" w:rsidP="004A46E3">
            <w:pPr>
              <w:jc w:val="center"/>
            </w:pPr>
            <w:r>
              <w:t xml:space="preserve">3.2 oz. </w:t>
            </w:r>
            <w:r w:rsidR="00AA6FAB">
              <w:br/>
              <w:t>(1 packet)</w:t>
            </w:r>
          </w:p>
        </w:tc>
        <w:tc>
          <w:tcPr>
            <w:tcW w:w="1297" w:type="dxa"/>
            <w:vAlign w:val="center"/>
          </w:tcPr>
          <w:p w14:paraId="1046CAF8" w14:textId="1801E68E" w:rsidR="00FF236F" w:rsidRDefault="00FF236F" w:rsidP="004A46E3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06E553E1" w14:textId="76C8B53C" w:rsidR="00FF236F" w:rsidRPr="006C6938" w:rsidRDefault="00AA6FAB" w:rsidP="004A46E3">
            <w:pPr>
              <w:jc w:val="center"/>
            </w:pPr>
            <w:r>
              <w:t xml:space="preserve">6.4 oz. </w:t>
            </w:r>
            <w:r w:rsidR="00DD7A6A">
              <w:br/>
              <w:t>(2 packets)</w:t>
            </w: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26CF92AA" w14:textId="77777777" w:rsidR="00FF236F" w:rsidRPr="006C6938" w:rsidRDefault="00FF236F" w:rsidP="004A46E3">
            <w:pPr>
              <w:jc w:val="center"/>
            </w:pPr>
          </w:p>
        </w:tc>
        <w:tc>
          <w:tcPr>
            <w:tcW w:w="5277" w:type="dxa"/>
            <w:vAlign w:val="center"/>
          </w:tcPr>
          <w:p w14:paraId="043A58E1" w14:textId="4CD5220B" w:rsidR="00FF236F" w:rsidRDefault="00FF236F" w:rsidP="00FB5DEA">
            <w:pPr>
              <w:pStyle w:val="ListParagraph"/>
              <w:spacing w:line="276" w:lineRule="auto"/>
              <w:ind w:left="360"/>
            </w:pPr>
          </w:p>
        </w:tc>
      </w:tr>
      <w:tr w:rsidR="00FF236F" w:rsidRPr="00F8729F" w14:paraId="4446E7D4" w14:textId="77777777" w:rsidTr="00AD0A23">
        <w:tc>
          <w:tcPr>
            <w:tcW w:w="2484" w:type="dxa"/>
            <w:vAlign w:val="center"/>
          </w:tcPr>
          <w:p w14:paraId="708E2E67" w14:textId="6D97033C" w:rsidR="00FF236F" w:rsidRDefault="00F82940" w:rsidP="00C03C34">
            <w:r>
              <w:t>Bell Pepper, green and/or red</w:t>
            </w:r>
          </w:p>
        </w:tc>
        <w:tc>
          <w:tcPr>
            <w:tcW w:w="1297" w:type="dxa"/>
            <w:vAlign w:val="center"/>
          </w:tcPr>
          <w:p w14:paraId="1997191C" w14:textId="495072A5" w:rsidR="00FF236F" w:rsidRDefault="00BA664D" w:rsidP="00BA664D">
            <w:pPr>
              <w:jc w:val="center"/>
            </w:pPr>
            <w:r>
              <w:t>1 lb. +</w:t>
            </w:r>
            <w:r>
              <w:br/>
              <w:t>4 oz.</w:t>
            </w:r>
          </w:p>
        </w:tc>
        <w:tc>
          <w:tcPr>
            <w:tcW w:w="1297" w:type="dxa"/>
            <w:vAlign w:val="center"/>
          </w:tcPr>
          <w:p w14:paraId="54AB0C08" w14:textId="77777777" w:rsidR="00FF236F" w:rsidRDefault="00FF236F" w:rsidP="00BA664D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40F965F9" w14:textId="1CC5D1EF" w:rsidR="00FF236F" w:rsidRPr="006C6938" w:rsidRDefault="00BA664D" w:rsidP="00BA664D">
            <w:pPr>
              <w:jc w:val="center"/>
            </w:pPr>
            <w:r>
              <w:t>2 lbs. +</w:t>
            </w:r>
            <w:r>
              <w:br/>
              <w:t xml:space="preserve">8 oz. </w:t>
            </w: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3AC9DDD8" w14:textId="77777777" w:rsidR="00FF236F" w:rsidRPr="006C6938" w:rsidRDefault="00FF236F" w:rsidP="00BA664D">
            <w:pPr>
              <w:jc w:val="center"/>
            </w:pPr>
          </w:p>
        </w:tc>
        <w:tc>
          <w:tcPr>
            <w:tcW w:w="5277" w:type="dxa"/>
            <w:vAlign w:val="center"/>
          </w:tcPr>
          <w:p w14:paraId="6D507FE2" w14:textId="7805296B" w:rsidR="00FF236F" w:rsidRDefault="00623A49" w:rsidP="003C2147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While rice is steaming</w:t>
            </w:r>
            <w:r w:rsidR="00FD1294">
              <w:t>,</w:t>
            </w:r>
            <w:r>
              <w:t xml:space="preserve"> prepare peppers and onions: wash the peppers and remove stems and seeds; peel the onions and remove tops and bottoms.</w:t>
            </w:r>
          </w:p>
        </w:tc>
      </w:tr>
      <w:tr w:rsidR="00F82940" w:rsidRPr="00F8729F" w14:paraId="16A78794" w14:textId="77777777" w:rsidTr="00AD0A23">
        <w:tc>
          <w:tcPr>
            <w:tcW w:w="2484" w:type="dxa"/>
            <w:vAlign w:val="center"/>
          </w:tcPr>
          <w:p w14:paraId="3DBD4639" w14:textId="608E0165" w:rsidR="00F82940" w:rsidRDefault="00887ACF" w:rsidP="00C03C34">
            <w:r>
              <w:t>Onion, yellow</w:t>
            </w:r>
          </w:p>
        </w:tc>
        <w:tc>
          <w:tcPr>
            <w:tcW w:w="1297" w:type="dxa"/>
            <w:vAlign w:val="center"/>
          </w:tcPr>
          <w:p w14:paraId="213BDB64" w14:textId="05257796" w:rsidR="00F82940" w:rsidRDefault="00887ACF" w:rsidP="00BA664D">
            <w:pPr>
              <w:jc w:val="center"/>
            </w:pPr>
            <w:r>
              <w:t>1 lb. +</w:t>
            </w:r>
            <w:r>
              <w:br/>
              <w:t>4 oz.</w:t>
            </w:r>
          </w:p>
        </w:tc>
        <w:tc>
          <w:tcPr>
            <w:tcW w:w="1297" w:type="dxa"/>
            <w:vAlign w:val="center"/>
          </w:tcPr>
          <w:p w14:paraId="105C4746" w14:textId="77777777" w:rsidR="00F82940" w:rsidRDefault="00F82940" w:rsidP="00BA664D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3F2707E5" w14:textId="29969A1B" w:rsidR="00F82940" w:rsidRPr="006C6938" w:rsidRDefault="00887ACF" w:rsidP="00BA664D">
            <w:pPr>
              <w:jc w:val="center"/>
            </w:pPr>
            <w:r>
              <w:t>2 lbs. +</w:t>
            </w:r>
            <w:r>
              <w:br/>
              <w:t>8 oz.</w:t>
            </w: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5766B043" w14:textId="77777777" w:rsidR="00F82940" w:rsidRPr="006C6938" w:rsidRDefault="00F82940" w:rsidP="00BA664D">
            <w:pPr>
              <w:jc w:val="center"/>
            </w:pPr>
          </w:p>
        </w:tc>
        <w:tc>
          <w:tcPr>
            <w:tcW w:w="5277" w:type="dxa"/>
            <w:vAlign w:val="center"/>
          </w:tcPr>
          <w:p w14:paraId="1984CC8A" w14:textId="080D8111" w:rsidR="00F82940" w:rsidRDefault="002C0372" w:rsidP="003C2147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 xml:space="preserve">Chop onions and peppers </w:t>
            </w:r>
            <w:r w:rsidR="00FD1294">
              <w:t xml:space="preserve">by hand or </w:t>
            </w:r>
            <w:r>
              <w:t>using a food processor with dicing blade.</w:t>
            </w:r>
          </w:p>
        </w:tc>
      </w:tr>
      <w:tr w:rsidR="00F82940" w:rsidRPr="00F8729F" w14:paraId="2A8A826F" w14:textId="77777777" w:rsidTr="00AD0A23">
        <w:tc>
          <w:tcPr>
            <w:tcW w:w="2484" w:type="dxa"/>
            <w:vAlign w:val="center"/>
          </w:tcPr>
          <w:p w14:paraId="2E957620" w14:textId="1138316D" w:rsidR="00F82940" w:rsidRDefault="000E510E" w:rsidP="00C03C34">
            <w:r>
              <w:t>Corn, kernels, frozen</w:t>
            </w:r>
          </w:p>
        </w:tc>
        <w:tc>
          <w:tcPr>
            <w:tcW w:w="1297" w:type="dxa"/>
            <w:vAlign w:val="center"/>
          </w:tcPr>
          <w:p w14:paraId="36E18676" w14:textId="34E4EE8D" w:rsidR="00F82940" w:rsidRDefault="000E510E" w:rsidP="00BA664D">
            <w:pPr>
              <w:jc w:val="center"/>
            </w:pPr>
            <w:r>
              <w:t>6 lbs. +</w:t>
            </w:r>
            <w:r>
              <w:br/>
              <w:t>8 oz.</w:t>
            </w:r>
          </w:p>
        </w:tc>
        <w:tc>
          <w:tcPr>
            <w:tcW w:w="1297" w:type="dxa"/>
            <w:vAlign w:val="center"/>
          </w:tcPr>
          <w:p w14:paraId="04F038BC" w14:textId="77777777" w:rsidR="00F82940" w:rsidRDefault="00F82940" w:rsidP="00BA664D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0EBD2BF0" w14:textId="20A53FF2" w:rsidR="00F82940" w:rsidRPr="006C6938" w:rsidRDefault="000E510E" w:rsidP="00BA664D">
            <w:pPr>
              <w:jc w:val="center"/>
            </w:pPr>
            <w:r>
              <w:t>13 lbs.</w:t>
            </w: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0A4B4D0A" w14:textId="77777777" w:rsidR="00F82940" w:rsidRPr="006C6938" w:rsidRDefault="00F82940" w:rsidP="00BA664D">
            <w:pPr>
              <w:jc w:val="center"/>
            </w:pPr>
          </w:p>
        </w:tc>
        <w:tc>
          <w:tcPr>
            <w:tcW w:w="5277" w:type="dxa"/>
            <w:vAlign w:val="center"/>
          </w:tcPr>
          <w:p w14:paraId="05D72A9D" w14:textId="393B9217" w:rsidR="00F82940" w:rsidRDefault="00A753A0" w:rsidP="003C2147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Place corn in two 4” full-sized steamtable pans and add onions and bell peppers</w:t>
            </w:r>
            <w:r w:rsidR="00FD1294">
              <w:t>, splitting evenly between the two pans</w:t>
            </w:r>
            <w:r>
              <w:t>.</w:t>
            </w:r>
          </w:p>
        </w:tc>
      </w:tr>
      <w:tr w:rsidR="00F82940" w:rsidRPr="00F8729F" w14:paraId="68FCEE97" w14:textId="77777777" w:rsidTr="00AD0A23">
        <w:tc>
          <w:tcPr>
            <w:tcW w:w="2484" w:type="dxa"/>
            <w:vAlign w:val="center"/>
          </w:tcPr>
          <w:p w14:paraId="7D5B7E47" w14:textId="77777777" w:rsidR="00F82940" w:rsidRDefault="00F82940" w:rsidP="00C03C34"/>
        </w:tc>
        <w:tc>
          <w:tcPr>
            <w:tcW w:w="1297" w:type="dxa"/>
            <w:vAlign w:val="center"/>
          </w:tcPr>
          <w:p w14:paraId="3A085C36" w14:textId="77777777" w:rsidR="00F82940" w:rsidRDefault="00F82940" w:rsidP="00BA664D">
            <w:pPr>
              <w:jc w:val="center"/>
            </w:pPr>
          </w:p>
        </w:tc>
        <w:tc>
          <w:tcPr>
            <w:tcW w:w="1297" w:type="dxa"/>
            <w:vAlign w:val="center"/>
          </w:tcPr>
          <w:p w14:paraId="6DC6452D" w14:textId="77777777" w:rsidR="00F82940" w:rsidRDefault="00F82940" w:rsidP="00BA664D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6A58CD13" w14:textId="77777777" w:rsidR="00F82940" w:rsidRPr="006C6938" w:rsidRDefault="00F82940" w:rsidP="00BA664D">
            <w:pPr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6BC04A4F" w14:textId="77777777" w:rsidR="00F82940" w:rsidRPr="006C6938" w:rsidRDefault="00F82940" w:rsidP="00BA664D">
            <w:pPr>
              <w:jc w:val="center"/>
            </w:pPr>
          </w:p>
        </w:tc>
        <w:tc>
          <w:tcPr>
            <w:tcW w:w="5277" w:type="dxa"/>
            <w:vAlign w:val="center"/>
          </w:tcPr>
          <w:p w14:paraId="4AEFB4EE" w14:textId="6F1A74A4" w:rsidR="00F82940" w:rsidRDefault="002E2BB6" w:rsidP="003C2147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Steam corn mixture for approximately 15 minutes until vegetables are tender and 135</w:t>
            </w:r>
            <w:r>
              <w:sym w:font="Symbol" w:char="F0B0"/>
            </w:r>
            <w:r>
              <w:t xml:space="preserve"> F.</w:t>
            </w:r>
          </w:p>
        </w:tc>
      </w:tr>
      <w:tr w:rsidR="002E2BB6" w:rsidRPr="00F8729F" w14:paraId="52E6DA12" w14:textId="77777777" w:rsidTr="00AD0A23">
        <w:tc>
          <w:tcPr>
            <w:tcW w:w="2484" w:type="dxa"/>
            <w:vAlign w:val="center"/>
          </w:tcPr>
          <w:p w14:paraId="72401673" w14:textId="77777777" w:rsidR="002E2BB6" w:rsidRDefault="002E2BB6" w:rsidP="00C03C34"/>
        </w:tc>
        <w:tc>
          <w:tcPr>
            <w:tcW w:w="1297" w:type="dxa"/>
            <w:vAlign w:val="center"/>
          </w:tcPr>
          <w:p w14:paraId="1FAA2680" w14:textId="77777777" w:rsidR="002E2BB6" w:rsidRDefault="002E2BB6" w:rsidP="00BA664D">
            <w:pPr>
              <w:jc w:val="center"/>
            </w:pPr>
          </w:p>
        </w:tc>
        <w:tc>
          <w:tcPr>
            <w:tcW w:w="1297" w:type="dxa"/>
            <w:vAlign w:val="center"/>
          </w:tcPr>
          <w:p w14:paraId="5D93C58E" w14:textId="77777777" w:rsidR="002E2BB6" w:rsidRDefault="002E2BB6" w:rsidP="00BA664D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090EB640" w14:textId="77777777" w:rsidR="002E2BB6" w:rsidRPr="006C6938" w:rsidRDefault="002E2BB6" w:rsidP="00BA664D">
            <w:pPr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14726AAD" w14:textId="77777777" w:rsidR="002E2BB6" w:rsidRPr="006C6938" w:rsidRDefault="002E2BB6" w:rsidP="00BA664D">
            <w:pPr>
              <w:jc w:val="center"/>
            </w:pPr>
          </w:p>
        </w:tc>
        <w:tc>
          <w:tcPr>
            <w:tcW w:w="5277" w:type="dxa"/>
            <w:vAlign w:val="center"/>
          </w:tcPr>
          <w:p w14:paraId="047335E2" w14:textId="047DF0D7" w:rsidR="002E2BB6" w:rsidRDefault="0054672A" w:rsidP="003C2147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Mix rice and corn mixture together in</w:t>
            </w:r>
            <w:r w:rsidR="001777A5">
              <w:t xml:space="preserve"> two</w:t>
            </w:r>
            <w:r>
              <w:t xml:space="preserve"> 4” full-sized </w:t>
            </w:r>
            <w:r w:rsidR="00245C03">
              <w:t xml:space="preserve">steamtable </w:t>
            </w:r>
            <w:r>
              <w:t xml:space="preserve">pans immediately before service.  </w:t>
            </w:r>
            <w:r w:rsidR="00245C03" w:rsidRPr="00245C03">
              <w:rPr>
                <w:b/>
                <w:bCs/>
              </w:rPr>
              <w:t xml:space="preserve">CCP: </w:t>
            </w:r>
            <w:r w:rsidRPr="00245C03">
              <w:rPr>
                <w:b/>
                <w:bCs/>
              </w:rPr>
              <w:t>Hold at 135</w:t>
            </w:r>
            <w:r w:rsidR="00245C03" w:rsidRPr="00245C03">
              <w:rPr>
                <w:b/>
                <w:bCs/>
              </w:rPr>
              <w:sym w:font="Symbol" w:char="F0B0"/>
            </w:r>
            <w:r w:rsidR="00245C03" w:rsidRPr="00245C03">
              <w:rPr>
                <w:b/>
                <w:bCs/>
              </w:rPr>
              <w:t xml:space="preserve"> F</w:t>
            </w:r>
            <w:r w:rsidRPr="00245C03">
              <w:rPr>
                <w:b/>
                <w:bCs/>
              </w:rPr>
              <w:t xml:space="preserve"> or higher for duration of service.</w:t>
            </w:r>
          </w:p>
        </w:tc>
      </w:tr>
      <w:tr w:rsidR="00A87903" w:rsidRPr="00F8729F" w14:paraId="02518168" w14:textId="77777777" w:rsidTr="00AD0A23">
        <w:tc>
          <w:tcPr>
            <w:tcW w:w="2484" w:type="dxa"/>
            <w:vAlign w:val="center"/>
          </w:tcPr>
          <w:p w14:paraId="2E21B80B" w14:textId="77777777" w:rsidR="00A87903" w:rsidRDefault="00A87903" w:rsidP="00C03C34"/>
        </w:tc>
        <w:tc>
          <w:tcPr>
            <w:tcW w:w="1297" w:type="dxa"/>
            <w:vAlign w:val="center"/>
          </w:tcPr>
          <w:p w14:paraId="5E9E451A" w14:textId="77777777" w:rsidR="00A87903" w:rsidRDefault="00A87903" w:rsidP="00BA664D">
            <w:pPr>
              <w:jc w:val="center"/>
            </w:pPr>
          </w:p>
        </w:tc>
        <w:tc>
          <w:tcPr>
            <w:tcW w:w="1297" w:type="dxa"/>
            <w:vAlign w:val="center"/>
          </w:tcPr>
          <w:p w14:paraId="78CDDEBE" w14:textId="77777777" w:rsidR="00A87903" w:rsidRDefault="00A87903" w:rsidP="00BA664D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0CE7193C" w14:textId="77777777" w:rsidR="00A87903" w:rsidRPr="006C6938" w:rsidRDefault="00A87903" w:rsidP="00BA664D">
            <w:pPr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18BFD02A" w14:textId="77777777" w:rsidR="00A87903" w:rsidRPr="006C6938" w:rsidRDefault="00A87903" w:rsidP="00BA664D">
            <w:pPr>
              <w:jc w:val="center"/>
            </w:pPr>
          </w:p>
        </w:tc>
        <w:tc>
          <w:tcPr>
            <w:tcW w:w="5277" w:type="dxa"/>
            <w:vAlign w:val="center"/>
          </w:tcPr>
          <w:p w14:paraId="11A1AC09" w14:textId="302D1EA8" w:rsidR="00A87903" w:rsidRDefault="00245C03" w:rsidP="003C2147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 xml:space="preserve">Serve </w:t>
            </w:r>
            <w:r w:rsidR="00A125D9">
              <w:t xml:space="preserve">¾ </w:t>
            </w:r>
            <w:r>
              <w:t>cup using a 6 oz. spoodle</w:t>
            </w:r>
            <w:r w:rsidR="00A125D9">
              <w:t xml:space="preserve"> or scoop.</w:t>
            </w:r>
          </w:p>
        </w:tc>
      </w:tr>
    </w:tbl>
    <w:p w14:paraId="6A0F1E5C" w14:textId="77777777" w:rsidR="00AD0A23" w:rsidRDefault="00AD0A23" w:rsidP="00AD0A23">
      <w:pPr>
        <w:sectPr w:rsidR="00AD0A23">
          <w:type w:val="continuous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30453500" w14:textId="77777777" w:rsidR="00AD0A23" w:rsidRDefault="00AD0A23" w:rsidP="00AD0A23">
      <w:pPr>
        <w:sectPr w:rsidR="00AD0A23" w:rsidSect="00AD0A23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0369246B" w14:textId="77777777" w:rsidR="006C6938" w:rsidRPr="006C6938" w:rsidRDefault="0035316B" w:rsidP="006C6938">
      <w:pPr>
        <w:pStyle w:val="Heading2"/>
      </w:pPr>
      <w:r w:rsidRPr="006C6938">
        <w:t xml:space="preserve">Preparation Time: </w:t>
      </w:r>
    </w:p>
    <w:p w14:paraId="67FAE2AE" w14:textId="6E69BC6F" w:rsidR="00FF7F6A" w:rsidRDefault="00A125D9" w:rsidP="00EF1D10">
      <w:pPr>
        <w:pStyle w:val="Heading2"/>
        <w:numPr>
          <w:ilvl w:val="0"/>
          <w:numId w:val="15"/>
        </w:numPr>
        <w:rPr>
          <w:rFonts w:eastAsia="Times New Roman" w:cs="Times New Roman"/>
          <w:b w:val="0"/>
          <w:bCs w:val="0"/>
          <w:color w:val="auto"/>
          <w:sz w:val="22"/>
          <w:szCs w:val="22"/>
        </w:rPr>
      </w:pPr>
      <w:r>
        <w:rPr>
          <w:rFonts w:eastAsia="Times New Roman" w:cs="Times New Roman"/>
          <w:b w:val="0"/>
          <w:bCs w:val="0"/>
          <w:color w:val="auto"/>
          <w:sz w:val="22"/>
          <w:szCs w:val="22"/>
        </w:rPr>
        <w:t>15</w:t>
      </w:r>
      <w:r w:rsidR="00FF7F6A" w:rsidRPr="00FF7F6A"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 minutes</w:t>
      </w:r>
      <w:r w:rsidR="0095698D"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129F2296" w14:textId="6F88A3A5" w:rsidR="006C6938" w:rsidRDefault="0035316B" w:rsidP="006C6938">
      <w:pPr>
        <w:pStyle w:val="Heading2"/>
      </w:pPr>
      <w:r w:rsidRPr="006C6938">
        <w:t xml:space="preserve">Cook Time: </w:t>
      </w:r>
    </w:p>
    <w:p w14:paraId="104B7216" w14:textId="481A111E" w:rsidR="00AD0A23" w:rsidRPr="007E4F3F" w:rsidRDefault="00A319BB" w:rsidP="00EF1D10">
      <w:pPr>
        <w:pStyle w:val="Heading2"/>
        <w:numPr>
          <w:ilvl w:val="0"/>
          <w:numId w:val="15"/>
        </w:numPr>
        <w:rPr>
          <w:rFonts w:eastAsia="Times New Roman" w:cs="Times New Roman"/>
          <w:b w:val="0"/>
          <w:bCs w:val="0"/>
          <w:color w:val="auto"/>
          <w:sz w:val="22"/>
          <w:szCs w:val="22"/>
        </w:rPr>
      </w:pPr>
      <w:r>
        <w:rPr>
          <w:rFonts w:eastAsia="Times New Roman" w:cs="Times New Roman"/>
          <w:b w:val="0"/>
          <w:bCs w:val="0"/>
          <w:color w:val="auto"/>
          <w:sz w:val="22"/>
          <w:szCs w:val="22"/>
        </w:rPr>
        <w:t>2</w:t>
      </w:r>
      <w:r w:rsidR="00AD0A23" w:rsidRPr="007E4F3F"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5 minutes </w:t>
      </w:r>
    </w:p>
    <w:p w14:paraId="7E73CF1D" w14:textId="3B9CFAB9" w:rsidR="00B00C29" w:rsidRPr="006C6938" w:rsidRDefault="0035316B" w:rsidP="006C6938">
      <w:pPr>
        <w:pStyle w:val="Heading2"/>
      </w:pPr>
      <w:r w:rsidRPr="006C6938">
        <w:t xml:space="preserve">HACCP Process: </w:t>
      </w:r>
    </w:p>
    <w:p w14:paraId="2E881240" w14:textId="77777777" w:rsidR="00AD0A23" w:rsidRPr="00AD0A23" w:rsidRDefault="00AD0A23" w:rsidP="00AD0A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AD0A23">
        <w:t>Process #2 – Same Day Service</w:t>
      </w:r>
    </w:p>
    <w:p w14:paraId="7E73CF1F" w14:textId="77777777" w:rsidR="00B00C29" w:rsidRPr="006C6938" w:rsidRDefault="0035316B" w:rsidP="006C6938">
      <w:pPr>
        <w:pStyle w:val="Heading2"/>
      </w:pPr>
      <w:r w:rsidRPr="006C6938">
        <w:t>Contribution to Meal Pattern:</w:t>
      </w:r>
    </w:p>
    <w:p w14:paraId="718F364B" w14:textId="7E2F7459" w:rsidR="009E3B04" w:rsidRDefault="009E3B04" w:rsidP="009244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1 oz. eq. Grain</w:t>
      </w:r>
    </w:p>
    <w:p w14:paraId="240B71A9" w14:textId="176750B0" w:rsidR="00AD0A23" w:rsidRDefault="009E3B04" w:rsidP="00AD0A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¼</w:t>
      </w:r>
      <w:r w:rsidR="009A63AD">
        <w:t xml:space="preserve"> </w:t>
      </w:r>
      <w:r w:rsidR="007E4F3F">
        <w:t>cup</w:t>
      </w:r>
      <w:r w:rsidR="00AD0A23" w:rsidRPr="00AD0A23">
        <w:t xml:space="preserve"> </w:t>
      </w:r>
      <w:r w:rsidR="00FA0F3D">
        <w:t>V</w:t>
      </w:r>
      <w:r w:rsidR="00AD0A23" w:rsidRPr="00AD0A23">
        <w:t xml:space="preserve">egetable </w:t>
      </w:r>
    </w:p>
    <w:p w14:paraId="7E73CF21" w14:textId="77777777" w:rsidR="00B00C29" w:rsidRPr="006C6938" w:rsidRDefault="0035316B" w:rsidP="006C6938">
      <w:pPr>
        <w:pStyle w:val="Heading2"/>
      </w:pPr>
      <w:r w:rsidRPr="006C6938">
        <w:t>Contribution to Vegetable Subgroups:</w:t>
      </w:r>
    </w:p>
    <w:p w14:paraId="2F94E94A" w14:textId="49DC0F77" w:rsidR="009A63AD" w:rsidRDefault="00412FF3" w:rsidP="009A63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¼</w:t>
      </w:r>
      <w:r w:rsidR="009A63AD">
        <w:t xml:space="preserve"> cup</w:t>
      </w:r>
      <w:r w:rsidR="009A63AD" w:rsidRPr="00AD0A23">
        <w:t xml:space="preserve"> </w:t>
      </w:r>
      <w:r>
        <w:t>Other</w:t>
      </w:r>
      <w:r w:rsidR="009A63AD">
        <w:t xml:space="preserve"> V</w:t>
      </w:r>
      <w:r w:rsidR="009A63AD" w:rsidRPr="00AD0A23">
        <w:t xml:space="preserve">egetable </w:t>
      </w:r>
    </w:p>
    <w:p w14:paraId="7E73CF23" w14:textId="77777777" w:rsidR="00B00C29" w:rsidRPr="006C6938" w:rsidRDefault="0035316B" w:rsidP="006C6938">
      <w:pPr>
        <w:pStyle w:val="Heading2"/>
      </w:pPr>
      <w:r w:rsidRPr="006C6938">
        <w:t>Virginia Harvest of the Month Vegetable(s) and/or Fruit(s):</w:t>
      </w:r>
    </w:p>
    <w:p w14:paraId="1A547ACC" w14:textId="5FB87566" w:rsidR="00AD0A23" w:rsidRDefault="00412FF3" w:rsidP="00AD0A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Bell Peppers</w:t>
      </w:r>
      <w:r w:rsidR="00C017D2">
        <w:t xml:space="preserve"> (September)</w:t>
      </w:r>
    </w:p>
    <w:p w14:paraId="7E73CF25" w14:textId="77777777" w:rsidR="00B00C29" w:rsidRPr="006C6938" w:rsidRDefault="0035316B" w:rsidP="006C6938">
      <w:pPr>
        <w:pStyle w:val="Heading2"/>
      </w:pPr>
      <w:r w:rsidRPr="006C6938">
        <w:t>Considerations for Seasonality:</w:t>
      </w:r>
    </w:p>
    <w:p w14:paraId="6B861231" w14:textId="77777777" w:rsidR="00F6253E" w:rsidRDefault="00F6253E" w:rsidP="00F6253E">
      <w:pPr>
        <w:pStyle w:val="ListParagraph"/>
        <w:numPr>
          <w:ilvl w:val="0"/>
          <w:numId w:val="11"/>
        </w:numPr>
      </w:pPr>
      <w:r>
        <w:t>Use bell peppers while in season for optimal taste.</w:t>
      </w:r>
    </w:p>
    <w:p w14:paraId="4FE88B47" w14:textId="3B4D726E" w:rsidR="00805C51" w:rsidRPr="00265FFE" w:rsidRDefault="00805C51" w:rsidP="00805C51">
      <w:pPr>
        <w:pStyle w:val="ListParagraph"/>
        <w:numPr>
          <w:ilvl w:val="0"/>
          <w:numId w:val="11"/>
        </w:numPr>
      </w:pPr>
      <w:r>
        <w:t>Onions – seasonal in Virginia April</w:t>
      </w:r>
      <w:r w:rsidR="00FD1294">
        <w:t xml:space="preserve"> –</w:t>
      </w:r>
      <w:r>
        <w:t xml:space="preserve"> June</w:t>
      </w:r>
    </w:p>
    <w:p w14:paraId="7E73CF27" w14:textId="77777777" w:rsidR="00B00C29" w:rsidRPr="006C6938" w:rsidRDefault="0035316B" w:rsidP="006C6938">
      <w:pPr>
        <w:pStyle w:val="Heading2"/>
      </w:pPr>
      <w:r w:rsidRPr="006C6938">
        <w:t>Additional Serving Suggestions:</w:t>
      </w:r>
    </w:p>
    <w:p w14:paraId="75DFB3E5" w14:textId="77777777" w:rsidR="00407E2E" w:rsidRPr="007D74F4" w:rsidRDefault="00407E2E" w:rsidP="00407E2E">
      <w:pPr>
        <w:pStyle w:val="ListParagraph"/>
        <w:numPr>
          <w:ilvl w:val="0"/>
          <w:numId w:val="11"/>
        </w:numPr>
      </w:pPr>
      <w:r>
        <w:t>Canned USDA corn can be used in place of frozen corn – canned corn should be drained and rinsed with cold water before steaming to preserve a bright color during the steaming process.</w:t>
      </w:r>
    </w:p>
    <w:p w14:paraId="7E73CF29" w14:textId="7E51CE36" w:rsidR="00B00C29" w:rsidRPr="006C6938" w:rsidRDefault="006C6938" w:rsidP="006C6938">
      <w:pPr>
        <w:pStyle w:val="Heading2"/>
      </w:pPr>
      <w:r>
        <w:br w:type="column"/>
      </w:r>
      <w:r w:rsidR="0035316B" w:rsidRPr="006C6938">
        <w:t xml:space="preserve">Notes: </w:t>
      </w:r>
    </w:p>
    <w:p w14:paraId="7E73CF2A" w14:textId="77777777" w:rsidR="00B00C29" w:rsidRDefault="0035316B" w:rsidP="006C6938">
      <w:r w:rsidRPr="006C6938">
        <w:t>One asterisks (*) indicates USDA Foods.</w:t>
      </w:r>
    </w:p>
    <w:p w14:paraId="7E73CF2C" w14:textId="774A7405" w:rsidR="00B00C29" w:rsidRPr="006C6938" w:rsidRDefault="0035316B" w:rsidP="006C6938">
      <w:pPr>
        <w:pStyle w:val="Heading2"/>
      </w:pPr>
      <w:r w:rsidRPr="006C6938">
        <w:t>Allergens:</w:t>
      </w:r>
    </w:p>
    <w:p w14:paraId="598FE7F8" w14:textId="04AB05EF" w:rsidR="00AD0A23" w:rsidRPr="00892F0E" w:rsidRDefault="00407E2E" w:rsidP="00B05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Free from all major allergens</w:t>
      </w:r>
    </w:p>
    <w:p w14:paraId="7E73CF2E" w14:textId="77777777" w:rsidR="00B00C29" w:rsidRPr="006C6938" w:rsidRDefault="0035316B" w:rsidP="006C6938">
      <w:pPr>
        <w:pStyle w:val="Heading2"/>
      </w:pPr>
      <w:r w:rsidRPr="006C6938">
        <w:t>Nutrition Information:</w:t>
      </w:r>
    </w:p>
    <w:p w14:paraId="547645AF" w14:textId="77777777" w:rsidR="009C26FC" w:rsidRPr="009C26FC" w:rsidRDefault="009C26FC" w:rsidP="009C26FC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>Per serving: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585C3785" w14:textId="439E712F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Calories </w:t>
      </w:r>
      <w:r w:rsidR="003F6B3C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B40C5D">
        <w:rPr>
          <w:rStyle w:val="normaltextrun"/>
          <w:rFonts w:ascii="Aptos" w:eastAsiaTheme="majorEastAsia" w:hAnsi="Aptos" w:cs="Calibri"/>
          <w:sz w:val="22"/>
          <w:szCs w:val="22"/>
        </w:rPr>
        <w:t>106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kcal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64CAC733" w14:textId="5202A3F8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Total Fat </w:t>
      </w:r>
      <w:r w:rsidR="00B4612B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B40C5D">
        <w:rPr>
          <w:rStyle w:val="normaltextrun"/>
          <w:rFonts w:ascii="Aptos" w:eastAsiaTheme="majorEastAsia" w:hAnsi="Aptos" w:cs="Calibri"/>
          <w:sz w:val="22"/>
          <w:szCs w:val="22"/>
        </w:rPr>
        <w:t>0.77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5248E038" w14:textId="0AF53EB7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Saturated Fat </w:t>
      </w:r>
      <w:r w:rsidR="00B4612B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0</w:t>
      </w:r>
      <w:r w:rsidR="00B4612B">
        <w:rPr>
          <w:rStyle w:val="normaltextrun"/>
          <w:rFonts w:ascii="Aptos" w:eastAsiaTheme="majorEastAsia" w:hAnsi="Aptos" w:cs="Calibri"/>
          <w:sz w:val="22"/>
          <w:szCs w:val="22"/>
        </w:rPr>
        <w:t>.</w:t>
      </w:r>
      <w:r w:rsidR="00B40C5D">
        <w:rPr>
          <w:rStyle w:val="normaltextrun"/>
          <w:rFonts w:ascii="Aptos" w:eastAsiaTheme="majorEastAsia" w:hAnsi="Aptos" w:cs="Calibri"/>
          <w:sz w:val="22"/>
          <w:szCs w:val="22"/>
        </w:rPr>
        <w:t>03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50CEA560" w14:textId="722CC024" w:rsidR="009C26FC" w:rsidRPr="009C26FC" w:rsidRDefault="001F4B17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>
        <w:rPr>
          <w:rStyle w:val="normaltextrun"/>
          <w:rFonts w:ascii="Aptos" w:eastAsiaTheme="majorEastAsia" w:hAnsi="Aptos" w:cs="Calibri"/>
          <w:sz w:val="22"/>
          <w:szCs w:val="22"/>
        </w:rPr>
        <w:t xml:space="preserve">Cholesterol </w:t>
      </w:r>
      <w:r w:rsidR="00AA534A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FF70B8">
        <w:rPr>
          <w:rStyle w:val="normaltextrun"/>
          <w:rFonts w:ascii="Aptos" w:eastAsiaTheme="majorEastAsia" w:hAnsi="Aptos" w:cs="Calibri"/>
          <w:sz w:val="22"/>
          <w:szCs w:val="22"/>
        </w:rPr>
        <w:t>0.0</w:t>
      </w:r>
      <w:r w:rsidR="00AA534A">
        <w:rPr>
          <w:rStyle w:val="normaltextrun"/>
          <w:rFonts w:ascii="Aptos" w:eastAsiaTheme="majorEastAsia" w:hAnsi="Aptos" w:cs="Calibri"/>
          <w:sz w:val="22"/>
          <w:szCs w:val="22"/>
        </w:rPr>
        <w:t xml:space="preserve"> mg</w:t>
      </w:r>
      <w:r w:rsidR="009C26FC"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1D502848" w14:textId="36FE1B67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Sodium </w:t>
      </w:r>
      <w:r w:rsidR="00907B55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FF70B8">
        <w:rPr>
          <w:rStyle w:val="normaltextrun"/>
          <w:rFonts w:ascii="Aptos" w:eastAsiaTheme="majorEastAsia" w:hAnsi="Aptos" w:cs="Calibri"/>
          <w:sz w:val="22"/>
          <w:szCs w:val="22"/>
        </w:rPr>
        <w:t>103.55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mg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27261DFC" w14:textId="4EC1F864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Carbohydrates </w:t>
      </w:r>
      <w:r w:rsidR="00717B46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FF70B8">
        <w:rPr>
          <w:rStyle w:val="normaltextrun"/>
          <w:rFonts w:ascii="Aptos" w:eastAsiaTheme="majorEastAsia" w:hAnsi="Aptos" w:cs="Calibri"/>
          <w:sz w:val="22"/>
          <w:szCs w:val="22"/>
        </w:rPr>
        <w:t>22.58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7C591F7D" w14:textId="61B0CC28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Dietary Fiber </w:t>
      </w:r>
      <w:r w:rsidR="006D351B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FF70B8">
        <w:rPr>
          <w:rStyle w:val="normaltextrun"/>
          <w:rFonts w:ascii="Aptos" w:eastAsiaTheme="majorEastAsia" w:hAnsi="Aptos" w:cs="Calibri"/>
          <w:sz w:val="22"/>
          <w:szCs w:val="22"/>
        </w:rPr>
        <w:t>2.43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3B2258D0" w14:textId="28BDB800" w:rsidR="00AD38C0" w:rsidRPr="00AD38C0" w:rsidRDefault="000C40AF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sz w:val="22"/>
          <w:szCs w:val="22"/>
        </w:rPr>
      </w:pPr>
      <w:r>
        <w:rPr>
          <w:rStyle w:val="normaltextrun"/>
          <w:rFonts w:ascii="Aptos" w:eastAsiaTheme="majorEastAsia" w:hAnsi="Aptos" w:cs="Calibri"/>
          <w:sz w:val="22"/>
          <w:szCs w:val="22"/>
        </w:rPr>
        <w:t xml:space="preserve">Total </w:t>
      </w:r>
      <w:r w:rsidR="009C26FC"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Sugars </w:t>
      </w:r>
      <w:r w:rsidR="003F6B3C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="009C26FC"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FF70B8">
        <w:rPr>
          <w:rStyle w:val="normaltextrun"/>
          <w:rFonts w:ascii="Aptos" w:eastAsiaTheme="majorEastAsia" w:hAnsi="Aptos" w:cs="Calibri"/>
          <w:sz w:val="22"/>
          <w:szCs w:val="22"/>
        </w:rPr>
        <w:t>3.03</w:t>
      </w:r>
      <w:r w:rsidR="009C26FC"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</w:p>
    <w:p w14:paraId="021A018A" w14:textId="0F258A92" w:rsidR="009C26FC" w:rsidRPr="009C26FC" w:rsidRDefault="00AD38C0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>
        <w:rPr>
          <w:rStyle w:val="normaltextrun"/>
          <w:rFonts w:ascii="Aptos" w:eastAsiaTheme="majorEastAsia" w:hAnsi="Aptos" w:cs="Calibri"/>
          <w:sz w:val="22"/>
          <w:szCs w:val="22"/>
        </w:rPr>
        <w:t xml:space="preserve">Protein – </w:t>
      </w:r>
      <w:r w:rsidR="00B63A4F">
        <w:rPr>
          <w:rStyle w:val="normaltextrun"/>
          <w:rFonts w:ascii="Aptos" w:eastAsiaTheme="majorEastAsia" w:hAnsi="Aptos" w:cs="Calibri"/>
          <w:sz w:val="22"/>
          <w:szCs w:val="22"/>
        </w:rPr>
        <w:t>2.37</w:t>
      </w:r>
      <w:r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  <w:r w:rsidR="009C26FC"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9C26FC"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247F72C6" w14:textId="144F88AA" w:rsidR="00FF7F6A" w:rsidRDefault="00FF7F6A" w:rsidP="00901391">
      <w:pPr>
        <w:spacing w:after="0" w:line="240" w:lineRule="auto"/>
        <w:ind w:left="720"/>
      </w:pPr>
    </w:p>
    <w:p w14:paraId="6299A432" w14:textId="77777777" w:rsidR="00FF7F6A" w:rsidRDefault="00FF7F6A" w:rsidP="00FF7F6A">
      <w:pPr>
        <w:spacing w:after="0" w:line="240" w:lineRule="auto"/>
        <w:ind w:left="1440"/>
      </w:pPr>
    </w:p>
    <w:p w14:paraId="4F4F5E5F" w14:textId="77777777" w:rsidR="00C3504C" w:rsidRDefault="0035316B" w:rsidP="006C6938">
      <w:pPr>
        <w:pStyle w:val="Heading2"/>
      </w:pPr>
      <w:r w:rsidRPr="006C6938">
        <w:t xml:space="preserve">Recipe Source: </w:t>
      </w:r>
    </w:p>
    <w:p w14:paraId="7E73CF3D" w14:textId="53C8897D" w:rsidR="00B00C29" w:rsidRPr="006C6938" w:rsidRDefault="00A052EB" w:rsidP="00C3504C">
      <w:pPr>
        <w:pStyle w:val="ListParagraph"/>
        <w:numPr>
          <w:ilvl w:val="0"/>
          <w:numId w:val="11"/>
        </w:numPr>
      </w:pPr>
      <w:r>
        <w:t>Pulaski</w:t>
      </w:r>
      <w:r w:rsidR="00AD0A23">
        <w:t xml:space="preserve"> County Schools</w:t>
      </w:r>
    </w:p>
    <w:sectPr w:rsidR="00B00C29" w:rsidRPr="006C6938" w:rsidSect="006C6938">
      <w:type w:val="continuous"/>
      <w:pgSz w:w="15840" w:h="12240" w:orient="landscape"/>
      <w:pgMar w:top="1440" w:right="1440" w:bottom="1440" w:left="1440" w:header="720" w:footer="720" w:gutter="0"/>
      <w:cols w:num="2"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6EA36" w14:textId="77777777" w:rsidR="001A77B5" w:rsidRDefault="001A77B5" w:rsidP="006C6938">
      <w:r>
        <w:separator/>
      </w:r>
    </w:p>
  </w:endnote>
  <w:endnote w:type="continuationSeparator" w:id="0">
    <w:p w14:paraId="068DB3FE" w14:textId="77777777" w:rsidR="001A77B5" w:rsidRDefault="001A77B5" w:rsidP="006C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C613074-83A5-488D-9075-97AEF23B5742}"/>
    <w:embedBold r:id="rId2" w:fontKey="{95DAB0BC-DC9A-4BC6-A0B6-B8D21F9EDEA3}"/>
    <w:embedItalic r:id="rId3" w:fontKey="{2180D39C-D9D3-4DE4-98BF-A13411D07DC1}"/>
    <w:embedBoldItalic r:id="rId4" w:fontKey="{B313B5BA-1ACB-4FC3-9127-CFE252CCCC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B1F9AED-6627-48A5-9B4C-E880B2B1C524}"/>
    <w:embedItalic r:id="rId6" w:fontKey="{0333D7F2-B5B6-4FE6-8124-EF2A8A44A0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D848110-50D2-4C47-9ACE-D406F2009D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3CF3F" w14:textId="77777777" w:rsidR="00B00C29" w:rsidRDefault="0035316B" w:rsidP="006C6938">
    <w:r>
      <w:fldChar w:fldCharType="begin"/>
    </w:r>
    <w:r>
      <w:instrText>PAGE</w:instrText>
    </w:r>
    <w:r w:rsidR="00000000">
      <w:fldChar w:fldCharType="separate"/>
    </w:r>
    <w:r>
      <w:fldChar w:fldCharType="end"/>
    </w:r>
  </w:p>
  <w:p w14:paraId="7E73CF40" w14:textId="77777777" w:rsidR="00B00C29" w:rsidRDefault="00B00C29" w:rsidP="006C69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3CF41" w14:textId="5F242633" w:rsidR="00B00C29" w:rsidRPr="00FF7F6A" w:rsidRDefault="003B4079" w:rsidP="003526E2">
    <w:pPr>
      <w:tabs>
        <w:tab w:val="right" w:pos="12960"/>
      </w:tabs>
      <w:rPr>
        <w:b/>
        <w:bCs/>
      </w:rPr>
    </w:pPr>
    <w:r>
      <w:t xml:space="preserve">Recipe Developed by: </w:t>
    </w:r>
    <w:r w:rsidR="0044770B">
      <w:t>Pulaski</w:t>
    </w:r>
    <w:r w:rsidR="00BB5CEA" w:rsidRPr="006C6938">
      <w:t xml:space="preserve"> County Schools </w:t>
    </w:r>
    <w:r w:rsidR="00BB5CEA" w:rsidRPr="006C6938">
      <w:rPr>
        <w:b/>
        <w:bCs/>
      </w:rPr>
      <w:t xml:space="preserve">| </w:t>
    </w:r>
    <w:r w:rsidR="00F16762">
      <w:rPr>
        <w:b/>
        <w:bCs/>
      </w:rPr>
      <w:t>Garden Ranch &amp; Chili Rice</w:t>
    </w:r>
    <w:r w:rsidR="00BB5CEA" w:rsidRPr="006C6938">
      <w:rPr>
        <w:b/>
        <w:bCs/>
      </w:rPr>
      <w:tab/>
    </w:r>
    <w:r w:rsidR="0035316B" w:rsidRPr="006C6938">
      <w:fldChar w:fldCharType="begin"/>
    </w:r>
    <w:r w:rsidR="0035316B" w:rsidRPr="006C6938">
      <w:instrText>PAGE</w:instrText>
    </w:r>
    <w:r w:rsidR="0035316B" w:rsidRPr="006C6938">
      <w:fldChar w:fldCharType="separate"/>
    </w:r>
    <w:r w:rsidR="0035316B" w:rsidRPr="006C6938">
      <w:rPr>
        <w:noProof/>
      </w:rPr>
      <w:t>2</w:t>
    </w:r>
    <w:r w:rsidR="0035316B" w:rsidRPr="006C6938">
      <w:fldChar w:fldCharType="end"/>
    </w:r>
  </w:p>
  <w:p w14:paraId="7E73CF42" w14:textId="77777777" w:rsidR="00B00C29" w:rsidRDefault="00B00C29" w:rsidP="006C693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D58B7" w14:textId="42C02B8C" w:rsidR="00BB5CEA" w:rsidRPr="00BB5CEA" w:rsidRDefault="00BB5CEA" w:rsidP="006C6938">
    <w:pPr>
      <w:pStyle w:val="Heading1"/>
    </w:pPr>
    <w:r w:rsidRPr="00BB5CEA">
      <w:t>Page County Public Schools</w:t>
    </w:r>
    <w:r>
      <w:t xml:space="preserve"> </w:t>
    </w:r>
    <w:r w:rsidRPr="00BB5CEA">
      <w:t>Standardized Recipe</w:t>
    </w:r>
    <w:r>
      <w:t xml:space="preserve"> | Apple Chips </w:t>
    </w:r>
  </w:p>
  <w:p w14:paraId="151141CC" w14:textId="77777777" w:rsidR="00BB5CEA" w:rsidRDefault="00BB5CEA" w:rsidP="006C69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C2E6A" w14:textId="77777777" w:rsidR="001A77B5" w:rsidRDefault="001A77B5" w:rsidP="006C6938">
      <w:r>
        <w:separator/>
      </w:r>
    </w:p>
  </w:footnote>
  <w:footnote w:type="continuationSeparator" w:id="0">
    <w:p w14:paraId="4CE773E3" w14:textId="77777777" w:rsidR="001A77B5" w:rsidRDefault="001A77B5" w:rsidP="006C6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D7CE9"/>
    <w:multiLevelType w:val="multilevel"/>
    <w:tmpl w:val="C14280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7F7D3E"/>
    <w:multiLevelType w:val="multilevel"/>
    <w:tmpl w:val="C14280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32116C1"/>
    <w:multiLevelType w:val="multilevel"/>
    <w:tmpl w:val="5D60A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6200BE"/>
    <w:multiLevelType w:val="multilevel"/>
    <w:tmpl w:val="6BF65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772602"/>
    <w:multiLevelType w:val="hybridMultilevel"/>
    <w:tmpl w:val="A27284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0B10CD"/>
    <w:multiLevelType w:val="multilevel"/>
    <w:tmpl w:val="49909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5AB540E"/>
    <w:multiLevelType w:val="hybridMultilevel"/>
    <w:tmpl w:val="B810C7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5B1D04"/>
    <w:multiLevelType w:val="hybridMultilevel"/>
    <w:tmpl w:val="8C784E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612A6B"/>
    <w:multiLevelType w:val="multilevel"/>
    <w:tmpl w:val="1D1AE9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16D6CF8"/>
    <w:multiLevelType w:val="hybridMultilevel"/>
    <w:tmpl w:val="393AB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53EE1"/>
    <w:multiLevelType w:val="hybridMultilevel"/>
    <w:tmpl w:val="E2848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6F4C91"/>
    <w:multiLevelType w:val="hybridMultilevel"/>
    <w:tmpl w:val="B47EF8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D23640"/>
    <w:multiLevelType w:val="multilevel"/>
    <w:tmpl w:val="FF04D1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F454D9"/>
    <w:multiLevelType w:val="multilevel"/>
    <w:tmpl w:val="A3322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12F113B"/>
    <w:multiLevelType w:val="hybridMultilevel"/>
    <w:tmpl w:val="46AA53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DE561B"/>
    <w:multiLevelType w:val="multilevel"/>
    <w:tmpl w:val="37D41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8EC364C"/>
    <w:multiLevelType w:val="hybridMultilevel"/>
    <w:tmpl w:val="862CC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464000">
    <w:abstractNumId w:val="12"/>
  </w:num>
  <w:num w:numId="2" w16cid:durableId="1080254069">
    <w:abstractNumId w:val="2"/>
  </w:num>
  <w:num w:numId="3" w16cid:durableId="1126848764">
    <w:abstractNumId w:val="15"/>
  </w:num>
  <w:num w:numId="4" w16cid:durableId="851797624">
    <w:abstractNumId w:val="13"/>
  </w:num>
  <w:num w:numId="5" w16cid:durableId="738357689">
    <w:abstractNumId w:val="3"/>
  </w:num>
  <w:num w:numId="6" w16cid:durableId="126826509">
    <w:abstractNumId w:val="11"/>
  </w:num>
  <w:num w:numId="7" w16cid:durableId="256670461">
    <w:abstractNumId w:val="6"/>
  </w:num>
  <w:num w:numId="8" w16cid:durableId="1132753053">
    <w:abstractNumId w:val="4"/>
  </w:num>
  <w:num w:numId="9" w16cid:durableId="2024430715">
    <w:abstractNumId w:val="5"/>
  </w:num>
  <w:num w:numId="10" w16cid:durableId="396897228">
    <w:abstractNumId w:val="16"/>
  </w:num>
  <w:num w:numId="11" w16cid:durableId="638342578">
    <w:abstractNumId w:val="9"/>
  </w:num>
  <w:num w:numId="12" w16cid:durableId="660306916">
    <w:abstractNumId w:val="7"/>
  </w:num>
  <w:num w:numId="13" w16cid:durableId="273832646">
    <w:abstractNumId w:val="10"/>
  </w:num>
  <w:num w:numId="14" w16cid:durableId="1954439290">
    <w:abstractNumId w:val="1"/>
  </w:num>
  <w:num w:numId="15" w16cid:durableId="330764849">
    <w:abstractNumId w:val="0"/>
  </w:num>
  <w:num w:numId="16" w16cid:durableId="302077881">
    <w:abstractNumId w:val="8"/>
  </w:num>
  <w:num w:numId="17" w16cid:durableId="5105362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29"/>
    <w:rsid w:val="00002813"/>
    <w:rsid w:val="00025A21"/>
    <w:rsid w:val="0002700B"/>
    <w:rsid w:val="000467A5"/>
    <w:rsid w:val="00046971"/>
    <w:rsid w:val="000518A3"/>
    <w:rsid w:val="0007224D"/>
    <w:rsid w:val="00094E7D"/>
    <w:rsid w:val="000B2E47"/>
    <w:rsid w:val="000B5C4D"/>
    <w:rsid w:val="000C321F"/>
    <w:rsid w:val="000C40AF"/>
    <w:rsid w:val="000E067B"/>
    <w:rsid w:val="000E31F9"/>
    <w:rsid w:val="000E510E"/>
    <w:rsid w:val="00104397"/>
    <w:rsid w:val="00127B44"/>
    <w:rsid w:val="00134FD7"/>
    <w:rsid w:val="00142A02"/>
    <w:rsid w:val="001512FE"/>
    <w:rsid w:val="0015438D"/>
    <w:rsid w:val="0017135F"/>
    <w:rsid w:val="00171543"/>
    <w:rsid w:val="00172D0C"/>
    <w:rsid w:val="001777A5"/>
    <w:rsid w:val="001833A4"/>
    <w:rsid w:val="00190817"/>
    <w:rsid w:val="0019371C"/>
    <w:rsid w:val="001A77B5"/>
    <w:rsid w:val="001D0DBE"/>
    <w:rsid w:val="001E5D21"/>
    <w:rsid w:val="001F4B17"/>
    <w:rsid w:val="00234257"/>
    <w:rsid w:val="00245C03"/>
    <w:rsid w:val="00286BB9"/>
    <w:rsid w:val="002A261F"/>
    <w:rsid w:val="002A783F"/>
    <w:rsid w:val="002B1BBB"/>
    <w:rsid w:val="002B292F"/>
    <w:rsid w:val="002C0372"/>
    <w:rsid w:val="002D376A"/>
    <w:rsid w:val="002E2BB6"/>
    <w:rsid w:val="0031190D"/>
    <w:rsid w:val="00322A0B"/>
    <w:rsid w:val="0033295C"/>
    <w:rsid w:val="003504D7"/>
    <w:rsid w:val="003526E2"/>
    <w:rsid w:val="0035316B"/>
    <w:rsid w:val="00365A33"/>
    <w:rsid w:val="00370119"/>
    <w:rsid w:val="00371233"/>
    <w:rsid w:val="00374AAF"/>
    <w:rsid w:val="0037708C"/>
    <w:rsid w:val="00381ACA"/>
    <w:rsid w:val="00391F1C"/>
    <w:rsid w:val="00395993"/>
    <w:rsid w:val="003B3125"/>
    <w:rsid w:val="003B4079"/>
    <w:rsid w:val="003B64F3"/>
    <w:rsid w:val="003C2147"/>
    <w:rsid w:val="003C4435"/>
    <w:rsid w:val="003D3FC3"/>
    <w:rsid w:val="003E5E6D"/>
    <w:rsid w:val="003E6732"/>
    <w:rsid w:val="003F6B3C"/>
    <w:rsid w:val="00407E2E"/>
    <w:rsid w:val="00412FF3"/>
    <w:rsid w:val="00444B6F"/>
    <w:rsid w:val="0044770B"/>
    <w:rsid w:val="00465626"/>
    <w:rsid w:val="004A1BF4"/>
    <w:rsid w:val="004A46E3"/>
    <w:rsid w:val="004B27DC"/>
    <w:rsid w:val="004B4895"/>
    <w:rsid w:val="004C7603"/>
    <w:rsid w:val="004D7FA5"/>
    <w:rsid w:val="004E3FE6"/>
    <w:rsid w:val="004E53ED"/>
    <w:rsid w:val="0054672A"/>
    <w:rsid w:val="005707AB"/>
    <w:rsid w:val="00576548"/>
    <w:rsid w:val="0058184D"/>
    <w:rsid w:val="005929F3"/>
    <w:rsid w:val="005B5537"/>
    <w:rsid w:val="005D58BA"/>
    <w:rsid w:val="005E09D1"/>
    <w:rsid w:val="005E2393"/>
    <w:rsid w:val="006034CC"/>
    <w:rsid w:val="00615EDF"/>
    <w:rsid w:val="00623A49"/>
    <w:rsid w:val="006243DD"/>
    <w:rsid w:val="00650D37"/>
    <w:rsid w:val="006511FE"/>
    <w:rsid w:val="00661894"/>
    <w:rsid w:val="006639D7"/>
    <w:rsid w:val="00677F12"/>
    <w:rsid w:val="006A3A01"/>
    <w:rsid w:val="006A4D94"/>
    <w:rsid w:val="006A7ED3"/>
    <w:rsid w:val="006C6938"/>
    <w:rsid w:val="006D351B"/>
    <w:rsid w:val="006E53E1"/>
    <w:rsid w:val="00706DD4"/>
    <w:rsid w:val="00717B46"/>
    <w:rsid w:val="00731BE8"/>
    <w:rsid w:val="00765EA3"/>
    <w:rsid w:val="00784BC7"/>
    <w:rsid w:val="0079120C"/>
    <w:rsid w:val="007B62D1"/>
    <w:rsid w:val="007B72D8"/>
    <w:rsid w:val="007C54F0"/>
    <w:rsid w:val="007C69E8"/>
    <w:rsid w:val="007D02B2"/>
    <w:rsid w:val="007D0CFE"/>
    <w:rsid w:val="007D16AF"/>
    <w:rsid w:val="007E4F3F"/>
    <w:rsid w:val="007F1259"/>
    <w:rsid w:val="00805C51"/>
    <w:rsid w:val="00814086"/>
    <w:rsid w:val="00817424"/>
    <w:rsid w:val="00834708"/>
    <w:rsid w:val="00837050"/>
    <w:rsid w:val="008456AF"/>
    <w:rsid w:val="00853FC6"/>
    <w:rsid w:val="00860E54"/>
    <w:rsid w:val="00864AA4"/>
    <w:rsid w:val="008863FA"/>
    <w:rsid w:val="00887ACF"/>
    <w:rsid w:val="008B1883"/>
    <w:rsid w:val="00901391"/>
    <w:rsid w:val="00907B55"/>
    <w:rsid w:val="00907BE0"/>
    <w:rsid w:val="00912ABB"/>
    <w:rsid w:val="00924470"/>
    <w:rsid w:val="00925C00"/>
    <w:rsid w:val="009520AC"/>
    <w:rsid w:val="0095698D"/>
    <w:rsid w:val="00966947"/>
    <w:rsid w:val="00990231"/>
    <w:rsid w:val="009A63AD"/>
    <w:rsid w:val="009B011F"/>
    <w:rsid w:val="009C26FC"/>
    <w:rsid w:val="009E21A2"/>
    <w:rsid w:val="009E3B04"/>
    <w:rsid w:val="009E5E6B"/>
    <w:rsid w:val="009F19BD"/>
    <w:rsid w:val="00A052EB"/>
    <w:rsid w:val="00A125D9"/>
    <w:rsid w:val="00A20C1B"/>
    <w:rsid w:val="00A319BB"/>
    <w:rsid w:val="00A31F9D"/>
    <w:rsid w:val="00A73B01"/>
    <w:rsid w:val="00A753A0"/>
    <w:rsid w:val="00A87903"/>
    <w:rsid w:val="00AA534A"/>
    <w:rsid w:val="00AA6FAB"/>
    <w:rsid w:val="00AD0A23"/>
    <w:rsid w:val="00AD38C0"/>
    <w:rsid w:val="00AF6B2C"/>
    <w:rsid w:val="00AF716F"/>
    <w:rsid w:val="00B00C29"/>
    <w:rsid w:val="00B05B03"/>
    <w:rsid w:val="00B23FEE"/>
    <w:rsid w:val="00B32153"/>
    <w:rsid w:val="00B40C5D"/>
    <w:rsid w:val="00B41F58"/>
    <w:rsid w:val="00B450F5"/>
    <w:rsid w:val="00B45D9A"/>
    <w:rsid w:val="00B4612B"/>
    <w:rsid w:val="00B529C8"/>
    <w:rsid w:val="00B54988"/>
    <w:rsid w:val="00B605A0"/>
    <w:rsid w:val="00B63A4F"/>
    <w:rsid w:val="00B739ED"/>
    <w:rsid w:val="00B87FF0"/>
    <w:rsid w:val="00BA1C48"/>
    <w:rsid w:val="00BA29D8"/>
    <w:rsid w:val="00BA664D"/>
    <w:rsid w:val="00BA75C3"/>
    <w:rsid w:val="00BB5CEA"/>
    <w:rsid w:val="00BC3450"/>
    <w:rsid w:val="00BD4A14"/>
    <w:rsid w:val="00C017D2"/>
    <w:rsid w:val="00C03C34"/>
    <w:rsid w:val="00C173BF"/>
    <w:rsid w:val="00C3504C"/>
    <w:rsid w:val="00C44006"/>
    <w:rsid w:val="00C66B5A"/>
    <w:rsid w:val="00C75E50"/>
    <w:rsid w:val="00C831B3"/>
    <w:rsid w:val="00C90D95"/>
    <w:rsid w:val="00CA4906"/>
    <w:rsid w:val="00CA5D2F"/>
    <w:rsid w:val="00CB0648"/>
    <w:rsid w:val="00CB3C7A"/>
    <w:rsid w:val="00CC7059"/>
    <w:rsid w:val="00CD58FD"/>
    <w:rsid w:val="00CE49A0"/>
    <w:rsid w:val="00D074B6"/>
    <w:rsid w:val="00D10CA4"/>
    <w:rsid w:val="00D15380"/>
    <w:rsid w:val="00D211C5"/>
    <w:rsid w:val="00D42497"/>
    <w:rsid w:val="00D65155"/>
    <w:rsid w:val="00D75382"/>
    <w:rsid w:val="00D862AC"/>
    <w:rsid w:val="00D94DB3"/>
    <w:rsid w:val="00DB2325"/>
    <w:rsid w:val="00DB4041"/>
    <w:rsid w:val="00DB7912"/>
    <w:rsid w:val="00DC4A7B"/>
    <w:rsid w:val="00DD2093"/>
    <w:rsid w:val="00DD7A6A"/>
    <w:rsid w:val="00DE2039"/>
    <w:rsid w:val="00DF4903"/>
    <w:rsid w:val="00DF4D94"/>
    <w:rsid w:val="00E00E84"/>
    <w:rsid w:val="00E1263A"/>
    <w:rsid w:val="00E22DEA"/>
    <w:rsid w:val="00E26700"/>
    <w:rsid w:val="00E41D81"/>
    <w:rsid w:val="00E4369E"/>
    <w:rsid w:val="00E87112"/>
    <w:rsid w:val="00EA04AF"/>
    <w:rsid w:val="00ED1355"/>
    <w:rsid w:val="00ED6DF0"/>
    <w:rsid w:val="00ED760C"/>
    <w:rsid w:val="00EF1D10"/>
    <w:rsid w:val="00EF7029"/>
    <w:rsid w:val="00F15560"/>
    <w:rsid w:val="00F16762"/>
    <w:rsid w:val="00F20BA0"/>
    <w:rsid w:val="00F21FE8"/>
    <w:rsid w:val="00F26E46"/>
    <w:rsid w:val="00F572C2"/>
    <w:rsid w:val="00F6253E"/>
    <w:rsid w:val="00F62932"/>
    <w:rsid w:val="00F6647A"/>
    <w:rsid w:val="00F6798F"/>
    <w:rsid w:val="00F745F4"/>
    <w:rsid w:val="00F82940"/>
    <w:rsid w:val="00F8729F"/>
    <w:rsid w:val="00F87D91"/>
    <w:rsid w:val="00FA0F3D"/>
    <w:rsid w:val="00FB3DB1"/>
    <w:rsid w:val="00FB5DEA"/>
    <w:rsid w:val="00FB7CC8"/>
    <w:rsid w:val="00FD1294"/>
    <w:rsid w:val="00FF236F"/>
    <w:rsid w:val="00FF70B8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3CED9"/>
  <w15:docId w15:val="{93C3CC1B-987D-4ABA-8AF8-17CE2748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938"/>
    <w:rPr>
      <w:rFonts w:ascii="Aptos" w:hAnsi="Apto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938"/>
    <w:pPr>
      <w:keepNext/>
      <w:keepLines/>
      <w:spacing w:after="0"/>
      <w:jc w:val="center"/>
      <w:outlineLvl w:val="0"/>
    </w:pPr>
    <w:rPr>
      <w:rFonts w:eastAsiaTheme="majorEastAsia" w:cstheme="majorBidi"/>
      <w:b/>
      <w:bCs/>
      <w:color w:val="003C71" w:themeColor="text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938"/>
    <w:pPr>
      <w:keepNext/>
      <w:keepLines/>
      <w:spacing w:before="40" w:after="0"/>
      <w:outlineLvl w:val="1"/>
    </w:pPr>
    <w:rPr>
      <w:rFonts w:eastAsiaTheme="majorEastAsia" w:cstheme="majorBidi"/>
      <w:b/>
      <w:bCs/>
      <w:color w:val="003C71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4FE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24FE"/>
    <w:rPr>
      <w:rFonts w:ascii="Times New Roman" w:eastAsiaTheme="majorEastAsia" w:hAnsi="Times New Roman" w:cstheme="majorBidi"/>
      <w:sz w:val="24"/>
      <w:szCs w:val="24"/>
    </w:rPr>
  </w:style>
  <w:style w:type="paragraph" w:styleId="NoSpacing">
    <w:name w:val="No Spacing"/>
    <w:autoRedefine/>
    <w:uiPriority w:val="1"/>
    <w:qFormat/>
    <w:rsid w:val="001F24F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70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702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6C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1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17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174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74F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74F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74F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62CA0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347E8"/>
  </w:style>
  <w:style w:type="character" w:styleId="Hyperlink">
    <w:name w:val="Hyperlink"/>
    <w:basedOn w:val="DefaultParagraphFont"/>
    <w:uiPriority w:val="99"/>
    <w:unhideWhenUsed/>
    <w:rsid w:val="004E3676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paragraph" w:customStyle="1" w:styleId="paragraph">
    <w:name w:val="paragraph"/>
    <w:basedOn w:val="Normal"/>
    <w:rsid w:val="009C26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9C26FC"/>
  </w:style>
  <w:style w:type="character" w:customStyle="1" w:styleId="eop">
    <w:name w:val="eop"/>
    <w:basedOn w:val="DefaultParagraphFont"/>
    <w:rsid w:val="009C26FC"/>
  </w:style>
  <w:style w:type="paragraph" w:styleId="Revision">
    <w:name w:val="Revision"/>
    <w:hidden/>
    <w:uiPriority w:val="99"/>
    <w:semiHidden/>
    <w:rsid w:val="00FD1294"/>
    <w:pPr>
      <w:spacing w:after="0" w:line="240" w:lineRule="auto"/>
    </w:pPr>
    <w:rPr>
      <w:rFonts w:ascii="Aptos" w:hAnsi="Apto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0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heicn.org/icn-resources-a-z/basic-culinary-math-for-school-nutrition-professional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VDOE">
  <a:themeElements>
    <a:clrScheme name="VDOE New">
      <a:dk1>
        <a:srgbClr val="003C71"/>
      </a:dk1>
      <a:lt1>
        <a:srgbClr val="FFFFFF"/>
      </a:lt1>
      <a:dk2>
        <a:srgbClr val="003C71"/>
      </a:dk2>
      <a:lt2>
        <a:srgbClr val="FFFFFF"/>
      </a:lt2>
      <a:accent1>
        <a:srgbClr val="003C71"/>
      </a:accent1>
      <a:accent2>
        <a:srgbClr val="FF6A39"/>
      </a:accent2>
      <a:accent3>
        <a:srgbClr val="A5A5A5"/>
      </a:accent3>
      <a:accent4>
        <a:srgbClr val="FFC600"/>
      </a:accent4>
      <a:accent5>
        <a:srgbClr val="0160B6"/>
      </a:accent5>
      <a:accent6>
        <a:srgbClr val="279989"/>
      </a:accent6>
      <a:hlink>
        <a:srgbClr val="0563C1"/>
      </a:hlink>
      <a:folHlink>
        <a:srgbClr val="8496B0"/>
      </a:folHlink>
    </a:clrScheme>
    <a:fontScheme name="VDOE-New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DOE2022" id="{FDDCE66E-A6C1-426C-8B65-CFBE398562FD}" vid="{1910600B-B125-4B09-93C1-81B7FE5042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T/6LCaULZKr9R2BcQUBI0IeCAg==">CgMxLjAyCmlkLjN6bnlzaDc4AHIhMVJleFI4SGpJYkJ2ZkR3WWswVTVfelFoNUEtS3BURVdo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VDOE Nutrition</dc:creator>
  <cp:lastModifiedBy>Richardson, Amy (DOE)</cp:lastModifiedBy>
  <cp:revision>7</cp:revision>
  <dcterms:created xsi:type="dcterms:W3CDTF">2024-09-30T10:10:00Z</dcterms:created>
  <dcterms:modified xsi:type="dcterms:W3CDTF">2024-09-30T13:46:00Z</dcterms:modified>
</cp:coreProperties>
</file>