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21EFF901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BC0EC9">
        <w:t>C</w:t>
      </w:r>
      <w:r>
        <w:t xml:space="preserve">NP </w:t>
      </w:r>
      <w:r w:rsidR="00167950">
        <w:t>Memo #</w:t>
      </w:r>
      <w:r w:rsidR="00FD2088">
        <w:t>202</w:t>
      </w:r>
      <w:r w:rsidR="007932C6">
        <w:t>3</w:t>
      </w:r>
      <w:r w:rsidR="00FD2088">
        <w:t>-202</w:t>
      </w:r>
      <w:r w:rsidR="007932C6">
        <w:t>4</w:t>
      </w:r>
      <w:r w:rsidR="00FD2088">
        <w:t>-</w:t>
      </w:r>
      <w:r w:rsidR="00987D42">
        <w:t>87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73B94B76" w:rsidR="00167950" w:rsidRPr="00A65EE6" w:rsidRDefault="00167950" w:rsidP="00167950">
      <w:r w:rsidRPr="00A65EE6">
        <w:t xml:space="preserve">DATE: </w:t>
      </w:r>
      <w:r w:rsidR="00B41FA3">
        <w:t xml:space="preserve">June </w:t>
      </w:r>
      <w:r w:rsidR="00987D42">
        <w:t>13</w:t>
      </w:r>
      <w:r w:rsidR="008F4D1E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4BB00700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AA151C">
        <w:rPr>
          <w:sz w:val="31"/>
          <w:szCs w:val="31"/>
        </w:rPr>
        <w:t>Updated Summer Food Service Program Administration Guide</w:t>
      </w:r>
    </w:p>
    <w:p w14:paraId="457AB7EB" w14:textId="0540F67C" w:rsidR="00953BFD" w:rsidRDefault="00AA151C" w:rsidP="00AA151C">
      <w:bookmarkStart w:id="0" w:name="_Hlk135378350"/>
      <w:r>
        <w:t xml:space="preserve">The Virginia Department of Education, Office of School and Community Nutrition Programs (VDOE-SCNP) is pleased to announce </w:t>
      </w:r>
      <w:r w:rsidR="00953BFD">
        <w:t xml:space="preserve">the availability of the updated </w:t>
      </w:r>
      <w:hyperlink r:id="rId10" w:history="1">
        <w:r w:rsidRPr="00AA151C">
          <w:rPr>
            <w:rStyle w:val="Hyperlink"/>
          </w:rPr>
          <w:t>Summer Food Service Program Administration Guide</w:t>
        </w:r>
      </w:hyperlink>
      <w:r>
        <w:t>. The updated guide is divided into several units and incorporates new program regulations including rural non-congregate meal service.</w:t>
      </w:r>
    </w:p>
    <w:p w14:paraId="5BDA11E6" w14:textId="5DEFD1D3" w:rsidR="004A3CF4" w:rsidRPr="00953BFD" w:rsidRDefault="004A3CF4" w:rsidP="00AA151C">
      <w:r>
        <w:t>While the guide is an excellent resource for summer feeding regulations, please continue reaching out to your assigned regional specialist for questions specific to your program’s operations.</w:t>
      </w:r>
    </w:p>
    <w:bookmarkEnd w:id="0"/>
    <w:p w14:paraId="35D8253A" w14:textId="386DEE28" w:rsidR="008B1AAE" w:rsidRPr="009977AA" w:rsidRDefault="009977AA" w:rsidP="009977A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For more Information</w:t>
      </w:r>
    </w:p>
    <w:p w14:paraId="4018FCE2" w14:textId="66D2913F" w:rsidR="00314F1F" w:rsidRDefault="00314F1F" w:rsidP="00314F1F">
      <w:r>
        <w:t>For more information</w:t>
      </w:r>
      <w:r w:rsidR="00537275">
        <w:t xml:space="preserve"> or questions </w:t>
      </w:r>
      <w:r w:rsidR="00953BFD">
        <w:t>please contact your SNP regional specialist for schools or CNP regional specialist for community organizations.</w:t>
      </w:r>
      <w:r>
        <w:rPr>
          <w:color w:val="222222"/>
          <w:highlight w:val="white"/>
        </w:rPr>
        <w:t xml:space="preserve"> </w:t>
      </w:r>
    </w:p>
    <w:p w14:paraId="34D7BC65" w14:textId="06CE3FF4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953BFD">
        <w:rPr>
          <w:color w:val="000000"/>
          <w:sz w:val="23"/>
          <w:szCs w:val="23"/>
        </w:rPr>
        <w:t>MVP</w:t>
      </w:r>
      <w:r w:rsidR="008F4D1E">
        <w:rPr>
          <w:color w:val="000000"/>
          <w:sz w:val="23"/>
          <w:szCs w:val="23"/>
        </w:rPr>
        <w:t>/</w:t>
      </w:r>
      <w:proofErr w:type="spellStart"/>
      <w:r w:rsidR="008F4D1E">
        <w:rPr>
          <w:color w:val="000000"/>
          <w:sz w:val="23"/>
          <w:szCs w:val="23"/>
        </w:rPr>
        <w:t>fd</w:t>
      </w:r>
      <w:proofErr w:type="spellEnd"/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1968" w14:textId="77777777" w:rsidR="006A527E" w:rsidRDefault="006A527E" w:rsidP="00B25322">
      <w:pPr>
        <w:spacing w:after="0" w:line="240" w:lineRule="auto"/>
      </w:pPr>
      <w:r>
        <w:separator/>
      </w:r>
    </w:p>
  </w:endnote>
  <w:endnote w:type="continuationSeparator" w:id="0">
    <w:p w14:paraId="3A25AC3F" w14:textId="77777777" w:rsidR="006A527E" w:rsidRDefault="006A527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A88B" w14:textId="77777777" w:rsidR="006A527E" w:rsidRDefault="006A527E" w:rsidP="00B25322">
      <w:pPr>
        <w:spacing w:after="0" w:line="240" w:lineRule="auto"/>
      </w:pPr>
      <w:r>
        <w:separator/>
      </w:r>
    </w:p>
  </w:footnote>
  <w:footnote w:type="continuationSeparator" w:id="0">
    <w:p w14:paraId="4204EBEF" w14:textId="77777777" w:rsidR="006A527E" w:rsidRDefault="006A527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F6"/>
    <w:multiLevelType w:val="hybridMultilevel"/>
    <w:tmpl w:val="CAFA8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B343F"/>
    <w:multiLevelType w:val="hybridMultilevel"/>
    <w:tmpl w:val="24A42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A620F"/>
    <w:multiLevelType w:val="hybridMultilevel"/>
    <w:tmpl w:val="4608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F4C39"/>
    <w:multiLevelType w:val="hybridMultilevel"/>
    <w:tmpl w:val="F29C0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1FB9"/>
    <w:multiLevelType w:val="hybridMultilevel"/>
    <w:tmpl w:val="AAB8F57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C8A3856"/>
    <w:multiLevelType w:val="hybridMultilevel"/>
    <w:tmpl w:val="4316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B0F"/>
    <w:multiLevelType w:val="hybridMultilevel"/>
    <w:tmpl w:val="4ED6E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D50107"/>
    <w:multiLevelType w:val="hybridMultilevel"/>
    <w:tmpl w:val="4F968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FC09B9"/>
    <w:multiLevelType w:val="hybridMultilevel"/>
    <w:tmpl w:val="69508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6191F"/>
    <w:multiLevelType w:val="hybridMultilevel"/>
    <w:tmpl w:val="E5D82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10"/>
  </w:num>
  <w:num w:numId="2" w16cid:durableId="798956853">
    <w:abstractNumId w:val="4"/>
  </w:num>
  <w:num w:numId="3" w16cid:durableId="867717536">
    <w:abstractNumId w:val="5"/>
  </w:num>
  <w:num w:numId="4" w16cid:durableId="2064675281">
    <w:abstractNumId w:val="3"/>
  </w:num>
  <w:num w:numId="5" w16cid:durableId="2029863810">
    <w:abstractNumId w:val="1"/>
  </w:num>
  <w:num w:numId="6" w16cid:durableId="918488201">
    <w:abstractNumId w:val="2"/>
  </w:num>
  <w:num w:numId="7" w16cid:durableId="1373193294">
    <w:abstractNumId w:val="0"/>
  </w:num>
  <w:num w:numId="8" w16cid:durableId="1980837606">
    <w:abstractNumId w:val="8"/>
  </w:num>
  <w:num w:numId="9" w16cid:durableId="1040977962">
    <w:abstractNumId w:val="7"/>
  </w:num>
  <w:num w:numId="10" w16cid:durableId="892618664">
    <w:abstractNumId w:val="6"/>
  </w:num>
  <w:num w:numId="11" w16cid:durableId="1875577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6D97"/>
    <w:rsid w:val="000375B8"/>
    <w:rsid w:val="0004661B"/>
    <w:rsid w:val="00062952"/>
    <w:rsid w:val="00091C87"/>
    <w:rsid w:val="000C1892"/>
    <w:rsid w:val="000E2D83"/>
    <w:rsid w:val="000F6B21"/>
    <w:rsid w:val="00122AC4"/>
    <w:rsid w:val="00127C38"/>
    <w:rsid w:val="00167950"/>
    <w:rsid w:val="001C51CB"/>
    <w:rsid w:val="001F4C84"/>
    <w:rsid w:val="001F5BEF"/>
    <w:rsid w:val="00223595"/>
    <w:rsid w:val="00227B1E"/>
    <w:rsid w:val="00245B88"/>
    <w:rsid w:val="002505BC"/>
    <w:rsid w:val="00267916"/>
    <w:rsid w:val="0027145D"/>
    <w:rsid w:val="00290979"/>
    <w:rsid w:val="002A6350"/>
    <w:rsid w:val="002B2103"/>
    <w:rsid w:val="002B418B"/>
    <w:rsid w:val="002D0EFA"/>
    <w:rsid w:val="002E0B52"/>
    <w:rsid w:val="002F2DAF"/>
    <w:rsid w:val="002F7EF1"/>
    <w:rsid w:val="00304215"/>
    <w:rsid w:val="00310C56"/>
    <w:rsid w:val="0031177E"/>
    <w:rsid w:val="00314F1F"/>
    <w:rsid w:val="003238EA"/>
    <w:rsid w:val="0034779F"/>
    <w:rsid w:val="003649B6"/>
    <w:rsid w:val="00387AED"/>
    <w:rsid w:val="00395594"/>
    <w:rsid w:val="003A6F94"/>
    <w:rsid w:val="003D79AA"/>
    <w:rsid w:val="003F2A49"/>
    <w:rsid w:val="00403A8D"/>
    <w:rsid w:val="00406FF4"/>
    <w:rsid w:val="004125ED"/>
    <w:rsid w:val="00436535"/>
    <w:rsid w:val="00480879"/>
    <w:rsid w:val="004829E4"/>
    <w:rsid w:val="00485E6E"/>
    <w:rsid w:val="004A3CF4"/>
    <w:rsid w:val="004D5048"/>
    <w:rsid w:val="004F6547"/>
    <w:rsid w:val="00516F0C"/>
    <w:rsid w:val="00537275"/>
    <w:rsid w:val="00544584"/>
    <w:rsid w:val="0055372F"/>
    <w:rsid w:val="005D0648"/>
    <w:rsid w:val="005E06EF"/>
    <w:rsid w:val="005E1117"/>
    <w:rsid w:val="005F5626"/>
    <w:rsid w:val="00606822"/>
    <w:rsid w:val="00625A9B"/>
    <w:rsid w:val="00635BB8"/>
    <w:rsid w:val="00653DCC"/>
    <w:rsid w:val="006674B1"/>
    <w:rsid w:val="006A527E"/>
    <w:rsid w:val="006C1631"/>
    <w:rsid w:val="006C704B"/>
    <w:rsid w:val="00702817"/>
    <w:rsid w:val="00703884"/>
    <w:rsid w:val="0072021E"/>
    <w:rsid w:val="0073236D"/>
    <w:rsid w:val="00765793"/>
    <w:rsid w:val="00777B8E"/>
    <w:rsid w:val="007932C6"/>
    <w:rsid w:val="00793593"/>
    <w:rsid w:val="007A73B4"/>
    <w:rsid w:val="007C0B3F"/>
    <w:rsid w:val="007C3E67"/>
    <w:rsid w:val="007C54B0"/>
    <w:rsid w:val="008061AA"/>
    <w:rsid w:val="00846B0C"/>
    <w:rsid w:val="00851C0B"/>
    <w:rsid w:val="00857460"/>
    <w:rsid w:val="008622C8"/>
    <w:rsid w:val="008631A7"/>
    <w:rsid w:val="00877E78"/>
    <w:rsid w:val="008A6955"/>
    <w:rsid w:val="008B1AAE"/>
    <w:rsid w:val="008C4A46"/>
    <w:rsid w:val="008D4AC8"/>
    <w:rsid w:val="008F4D1E"/>
    <w:rsid w:val="0090147A"/>
    <w:rsid w:val="009230B4"/>
    <w:rsid w:val="0093786B"/>
    <w:rsid w:val="00953BFD"/>
    <w:rsid w:val="00977AFA"/>
    <w:rsid w:val="00980F57"/>
    <w:rsid w:val="00987D42"/>
    <w:rsid w:val="009977AA"/>
    <w:rsid w:val="009B51FA"/>
    <w:rsid w:val="009C5E00"/>
    <w:rsid w:val="009C7253"/>
    <w:rsid w:val="00A001FE"/>
    <w:rsid w:val="00A26586"/>
    <w:rsid w:val="00A30BC9"/>
    <w:rsid w:val="00A31259"/>
    <w:rsid w:val="00A3144F"/>
    <w:rsid w:val="00A41178"/>
    <w:rsid w:val="00A65EE6"/>
    <w:rsid w:val="00A67B2F"/>
    <w:rsid w:val="00AA151C"/>
    <w:rsid w:val="00AD228F"/>
    <w:rsid w:val="00AD3A80"/>
    <w:rsid w:val="00AE65FD"/>
    <w:rsid w:val="00B00338"/>
    <w:rsid w:val="00B01E92"/>
    <w:rsid w:val="00B175BF"/>
    <w:rsid w:val="00B17BA8"/>
    <w:rsid w:val="00B25322"/>
    <w:rsid w:val="00B264DE"/>
    <w:rsid w:val="00B41FA3"/>
    <w:rsid w:val="00B83C04"/>
    <w:rsid w:val="00BC0D14"/>
    <w:rsid w:val="00BC0EC9"/>
    <w:rsid w:val="00BC1A9C"/>
    <w:rsid w:val="00BE00E6"/>
    <w:rsid w:val="00BF121E"/>
    <w:rsid w:val="00C07DFE"/>
    <w:rsid w:val="00C23584"/>
    <w:rsid w:val="00C24D60"/>
    <w:rsid w:val="00C25FA1"/>
    <w:rsid w:val="00CA70A4"/>
    <w:rsid w:val="00CB14B2"/>
    <w:rsid w:val="00CB4CB0"/>
    <w:rsid w:val="00CF0233"/>
    <w:rsid w:val="00D2218A"/>
    <w:rsid w:val="00D23F97"/>
    <w:rsid w:val="00D319DC"/>
    <w:rsid w:val="00D4419D"/>
    <w:rsid w:val="00D5278B"/>
    <w:rsid w:val="00D534B4"/>
    <w:rsid w:val="00D55B56"/>
    <w:rsid w:val="00D619C1"/>
    <w:rsid w:val="00D61FB4"/>
    <w:rsid w:val="00DA14B1"/>
    <w:rsid w:val="00DD368F"/>
    <w:rsid w:val="00DE36A1"/>
    <w:rsid w:val="00E040D2"/>
    <w:rsid w:val="00E12E2F"/>
    <w:rsid w:val="00E17D35"/>
    <w:rsid w:val="00E2742D"/>
    <w:rsid w:val="00E4085F"/>
    <w:rsid w:val="00E75FCE"/>
    <w:rsid w:val="00E760E6"/>
    <w:rsid w:val="00EB2F6A"/>
    <w:rsid w:val="00ED12B0"/>
    <w:rsid w:val="00ED79E7"/>
    <w:rsid w:val="00F41943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customStyle="1" w:styleId="xxxcontentpasted0">
    <w:name w:val="x_x_x_contentpasted0"/>
    <w:basedOn w:val="DefaultParagraphFont"/>
    <w:rsid w:val="001F4C84"/>
  </w:style>
  <w:style w:type="paragraph" w:customStyle="1" w:styleId="xmsonormal">
    <w:name w:val="x_msonormal"/>
    <w:basedOn w:val="Normal"/>
    <w:rsid w:val="00127C3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5D0648"/>
  </w:style>
  <w:style w:type="character" w:customStyle="1" w:styleId="eop">
    <w:name w:val="eop"/>
    <w:basedOn w:val="DefaultParagraphFont"/>
    <w:rsid w:val="00B00338"/>
  </w:style>
  <w:style w:type="character" w:styleId="UnresolvedMention">
    <w:name w:val="Unresolved Mention"/>
    <w:basedOn w:val="DefaultParagraphFont"/>
    <w:uiPriority w:val="99"/>
    <w:semiHidden/>
    <w:unhideWhenUsed/>
    <w:rsid w:val="00AA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ns.usda.gov/sfsp/administration-gui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the Annual Application for School Year 2024-2025</vt:lpstr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2023-2024-87-Updated Summer Food Service Program Administration Guide</dc:title>
  <dc:creator/>
  <cp:keywords>SFSP Administration Guide</cp:keywords>
  <cp:lastModifiedBy/>
  <cp:revision>1</cp:revision>
  <dcterms:created xsi:type="dcterms:W3CDTF">2024-06-10T14:32:00Z</dcterms:created>
  <dcterms:modified xsi:type="dcterms:W3CDTF">2024-06-10T14:32:00Z</dcterms:modified>
</cp:coreProperties>
</file>