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9327" w14:textId="77777777" w:rsidR="00E21513" w:rsidRDefault="00E21513" w:rsidP="00E21513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sectPr w:rsidR="00E21513" w:rsidSect="00E21513">
          <w:headerReference w:type="default" r:id="rId8"/>
          <w:footerReference w:type="default" r:id="rId9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99999"/>
        <w:tblLook w:val="0000" w:firstRow="0" w:lastRow="0" w:firstColumn="0" w:lastColumn="0" w:noHBand="0" w:noVBand="0"/>
      </w:tblPr>
      <w:tblGrid>
        <w:gridCol w:w="12930"/>
      </w:tblGrid>
      <w:tr w:rsidR="006A4F11" w:rsidRPr="009A6551" w14:paraId="5284653A" w14:textId="77777777" w:rsidTr="00C8743D">
        <w:trPr>
          <w:trHeight w:val="26"/>
          <w:tblHeader/>
        </w:trPr>
        <w:tc>
          <w:tcPr>
            <w:tcW w:w="129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99999"/>
            <w:vAlign w:val="center"/>
          </w:tcPr>
          <w:p w14:paraId="7C7E9AE6" w14:textId="5BF7E27D" w:rsidR="00C8743D" w:rsidRPr="00115BE0" w:rsidRDefault="006A4F11" w:rsidP="00115BE0">
            <w:pPr>
              <w:pStyle w:val="Subtitle"/>
              <w:rPr>
                <w:u w:val="none"/>
              </w:rPr>
            </w:pPr>
            <w:r>
              <w:rPr>
                <w:u w:val="none"/>
              </w:rPr>
              <w:t>20</w:t>
            </w:r>
            <w:r w:rsidR="005855E6">
              <w:rPr>
                <w:u w:val="none"/>
              </w:rPr>
              <w:t xml:space="preserve">24 </w:t>
            </w:r>
            <w:r w:rsidRPr="009A6551">
              <w:rPr>
                <w:u w:val="none"/>
              </w:rPr>
              <w:t>Gra</w:t>
            </w:r>
            <w:r w:rsidR="00C8743D">
              <w:rPr>
                <w:u w:val="none"/>
              </w:rPr>
              <w:t>d</w:t>
            </w:r>
            <w:r w:rsidRPr="009A6551">
              <w:rPr>
                <w:u w:val="none"/>
              </w:rPr>
              <w:t xml:space="preserve">e </w:t>
            </w:r>
            <w:r w:rsidR="00165080">
              <w:rPr>
                <w:u w:val="none"/>
              </w:rPr>
              <w:t>8</w:t>
            </w:r>
            <w:r w:rsidR="005855E6">
              <w:rPr>
                <w:u w:val="none"/>
              </w:rPr>
              <w:t xml:space="preserve"> </w:t>
            </w:r>
            <w:r w:rsidRPr="009A6551">
              <w:rPr>
                <w:u w:val="none"/>
              </w:rPr>
              <w:t>English Standards of Learnin</w:t>
            </w:r>
            <w:r w:rsidR="00115BE0">
              <w:rPr>
                <w:u w:val="none"/>
              </w:rPr>
              <w:t>g</w:t>
            </w:r>
          </w:p>
          <w:p w14:paraId="472E33C2" w14:textId="75512E70" w:rsidR="00C8743D" w:rsidRPr="00C8743D" w:rsidRDefault="00C8743D" w:rsidP="00C8743D"/>
        </w:tc>
      </w:tr>
    </w:tbl>
    <w:tbl>
      <w:tblPr>
        <w:tblpPr w:leftFromText="180" w:rightFromText="180" w:vertAnchor="text" w:horzAnchor="margin" w:tblpY="51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99999"/>
        <w:tblLook w:val="0000" w:firstRow="0" w:lastRow="0" w:firstColumn="0" w:lastColumn="0" w:noHBand="0" w:noVBand="0"/>
      </w:tblPr>
      <w:tblGrid>
        <w:gridCol w:w="6469"/>
        <w:gridCol w:w="6461"/>
      </w:tblGrid>
      <w:tr w:rsidR="00CC65BA" w:rsidRPr="009A0A8C" w14:paraId="3172516C" w14:textId="77777777" w:rsidTr="0090146B">
        <w:trPr>
          <w:trHeight w:val="1255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A5BA306" w14:textId="77777777" w:rsidR="00CC65BA" w:rsidRPr="009A6551" w:rsidRDefault="00CC65BA" w:rsidP="0090146B">
            <w:pPr>
              <w:pStyle w:val="Subtitle"/>
              <w:jc w:val="left"/>
              <w:rPr>
                <w:u w:val="none"/>
              </w:rPr>
            </w:pPr>
            <w:r w:rsidRPr="009A6551">
              <w:rPr>
                <w:u w:val="none"/>
              </w:rPr>
              <w:t>STANDARD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889EBA1" w14:textId="1BB6B238" w:rsidR="00CC65BA" w:rsidRDefault="00CC65BA" w:rsidP="0090146B">
            <w:pPr>
              <w:pStyle w:val="Sub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Correlation: Must address the standards. Use page number CT for Core Technology.   (Identify no more than 8 correlations.)</w:t>
            </w:r>
          </w:p>
          <w:p w14:paraId="0E216026" w14:textId="77777777" w:rsidR="00CC65BA" w:rsidRPr="009A6551" w:rsidRDefault="00CC65BA" w:rsidP="0090146B">
            <w:pPr>
              <w:pStyle w:val="Subtitle"/>
              <w:jc w:val="left"/>
              <w:rPr>
                <w:u w:val="none"/>
              </w:rPr>
            </w:pPr>
          </w:p>
        </w:tc>
      </w:tr>
      <w:tr w:rsidR="00CC65BA" w:rsidRPr="009A0A8C" w14:paraId="37472042" w14:textId="77777777" w:rsidTr="009C720B">
        <w:trPr>
          <w:trHeight w:val="1255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6FA1CB1" w14:textId="0704FED5" w:rsidR="00CC65BA" w:rsidRPr="00115BE0" w:rsidRDefault="007139EF" w:rsidP="00576542">
            <w:pPr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b/>
                <w:bCs/>
                <w:color w:val="000000" w:themeColor="text1"/>
              </w:rPr>
              <w:t>8.W The student will compose various works for diverse audiences and purposes, linked to grade eight content and texts.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7F7F7F" w:themeFill="text1" w:themeFillTint="80"/>
          </w:tcPr>
          <w:p w14:paraId="242B96DB" w14:textId="77777777" w:rsidR="00CC65BA" w:rsidRPr="00091DC6" w:rsidRDefault="00CC65BA" w:rsidP="0090146B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u w:val="none"/>
              </w:rPr>
            </w:pPr>
          </w:p>
        </w:tc>
      </w:tr>
      <w:tr w:rsidR="00CC65BA" w:rsidRPr="009A0A8C" w14:paraId="2A2E81F5" w14:textId="77777777" w:rsidTr="0090146B">
        <w:trPr>
          <w:trHeight w:val="1152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9CFE54D" w14:textId="65945997" w:rsidR="00CC65BA" w:rsidRPr="00115BE0" w:rsidRDefault="007139EF" w:rsidP="00576542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>8.W.1 A.  Write narratives to develop real or imagined experiences or to alter an existing text, using well-structured event sequences, precise words and phrases, and transitional words to develop the characters, convey sequence, and capture the action.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79C81DB" w14:textId="77777777" w:rsidR="00CC65BA" w:rsidRPr="009A6551" w:rsidRDefault="00CC65BA" w:rsidP="0090146B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  <w:tr w:rsidR="00CC65BA" w:rsidRPr="009A0A8C" w14:paraId="5EEA5A3C" w14:textId="77777777" w:rsidTr="0090146B">
        <w:trPr>
          <w:trHeight w:val="1152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83605E" w14:textId="027C601C" w:rsidR="00CC65BA" w:rsidRPr="00115BE0" w:rsidRDefault="007139EF" w:rsidP="00C42CD6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hAnsi="Times New Roman"/>
              </w:rPr>
              <w:t xml:space="preserve">8.W.1 B. </w:t>
            </w: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 xml:space="preserve"> Write expository texts to examine a topic or concept that conveys ideas and information by maintaining a clear focus with relevant, well-chosen facts, definitions, concrete details, quotations, and examples from multiple credible sources, using structures and patterns (e.g., description, enumeration, classification, comparison, problem-solution, or cause-effect) to clarify relationships among ideas and concepts.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C14A428" w14:textId="77777777" w:rsidR="00CC65BA" w:rsidRPr="009A6551" w:rsidRDefault="00CC65BA" w:rsidP="0090146B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  <w:tr w:rsidR="00CC65BA" w:rsidRPr="009A0A8C" w14:paraId="7D94C062" w14:textId="77777777" w:rsidTr="0090146B">
        <w:trPr>
          <w:trHeight w:val="1152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F94A97B" w14:textId="6FE03B2A" w:rsidR="00CC65BA" w:rsidRPr="007139EF" w:rsidRDefault="007139EF" w:rsidP="00C42CD6">
            <w:pPr>
              <w:spacing w:line="240" w:lineRule="auto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7139EF">
              <w:rPr>
                <w:rFonts w:ascii="Times New Roman" w:hAnsi="Times New Roman"/>
              </w:rPr>
              <w:t xml:space="preserve">8.W. 1 C. </w:t>
            </w:r>
            <w:r w:rsidRPr="007139EF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Write persuasively, supporting well-defined points of view effectively with relevant evidence and clear reasoning in ways that logically advance the claim(s) made.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536ACEC" w14:textId="77777777" w:rsidR="00CC65BA" w:rsidRPr="009A6551" w:rsidRDefault="00CC65BA" w:rsidP="0090146B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  <w:tr w:rsidR="00FD5DC0" w:rsidRPr="009A0A8C" w14:paraId="178DF248" w14:textId="77777777" w:rsidTr="0090146B">
        <w:trPr>
          <w:trHeight w:val="1152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3BB5EE" w14:textId="44A9BF15" w:rsidR="00FD5DC0" w:rsidRPr="007139EF" w:rsidRDefault="007139EF" w:rsidP="00C42CD6">
            <w:pPr>
              <w:spacing w:line="240" w:lineRule="auto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7139EF">
              <w:rPr>
                <w:rFonts w:ascii="Times New Roman" w:hAnsi="Times New Roman"/>
              </w:rPr>
              <w:lastRenderedPageBreak/>
              <w:t xml:space="preserve">8.W. 1 D. </w:t>
            </w:r>
            <w:r w:rsidRPr="007139EF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Write reflectively in response to reading to demonstrate thinking with details, examples, and other evidence from the text(s).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EBF2F7F" w14:textId="77777777" w:rsidR="00FD5DC0" w:rsidRPr="009A6551" w:rsidRDefault="00FD5DC0" w:rsidP="0090146B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</w:tbl>
    <w:p w14:paraId="54B27B70" w14:textId="29CB8DAC" w:rsidR="007731CA" w:rsidRPr="0090146B" w:rsidRDefault="00E21513" w:rsidP="00EE1684">
      <w:r>
        <w:br w:type="page"/>
      </w:r>
    </w:p>
    <w:p w14:paraId="5E36550C" w14:textId="77777777" w:rsidR="007731CA" w:rsidRPr="009A0A8C" w:rsidRDefault="007731CA" w:rsidP="00EE1684">
      <w:pPr>
        <w:rPr>
          <w:rFonts w:ascii="Times New Roman" w:hAnsi="Times New Roma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99999"/>
        <w:tblLook w:val="0000" w:firstRow="0" w:lastRow="0" w:firstColumn="0" w:lastColumn="0" w:noHBand="0" w:noVBand="0"/>
      </w:tblPr>
      <w:tblGrid>
        <w:gridCol w:w="6470"/>
        <w:gridCol w:w="6460"/>
      </w:tblGrid>
      <w:tr w:rsidR="00EE1684" w:rsidRPr="009A6551" w14:paraId="1E51ABBC" w14:textId="77777777" w:rsidTr="00F470A7">
        <w:trPr>
          <w:trHeight w:val="584"/>
          <w:tblHeader/>
        </w:trPr>
        <w:tc>
          <w:tcPr>
            <w:tcW w:w="12930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999999"/>
            <w:vAlign w:val="center"/>
          </w:tcPr>
          <w:p w14:paraId="656993A2" w14:textId="0474AE77" w:rsidR="00EE1684" w:rsidRPr="009A6551" w:rsidRDefault="00713C06" w:rsidP="00FB4F81">
            <w:pPr>
              <w:pStyle w:val="Subtitle"/>
              <w:rPr>
                <w:u w:val="none"/>
              </w:rPr>
            </w:pPr>
            <w:r>
              <w:rPr>
                <w:u w:val="none"/>
              </w:rPr>
              <w:t>20</w:t>
            </w:r>
            <w:r w:rsidR="00B53E58">
              <w:rPr>
                <w:u w:val="none"/>
              </w:rPr>
              <w:t>24</w:t>
            </w:r>
            <w:r w:rsidR="00EE1684" w:rsidRPr="009A6551">
              <w:rPr>
                <w:u w:val="none"/>
              </w:rPr>
              <w:t xml:space="preserve"> Grade </w:t>
            </w:r>
            <w:r w:rsidR="00115BE0">
              <w:rPr>
                <w:u w:val="none"/>
              </w:rPr>
              <w:t>8</w:t>
            </w:r>
            <w:r w:rsidR="005855E6">
              <w:rPr>
                <w:u w:val="none"/>
              </w:rPr>
              <w:t xml:space="preserve"> </w:t>
            </w:r>
            <w:r w:rsidR="00EE1684" w:rsidRPr="009A6551">
              <w:rPr>
                <w:u w:val="none"/>
              </w:rPr>
              <w:t>English Standards of Learning</w:t>
            </w:r>
          </w:p>
        </w:tc>
      </w:tr>
      <w:tr w:rsidR="00743DF7" w:rsidRPr="009A6551" w14:paraId="0950F5B1" w14:textId="77777777" w:rsidTr="00F470A7">
        <w:trPr>
          <w:trHeight w:val="530"/>
          <w:tblHeader/>
        </w:trPr>
        <w:tc>
          <w:tcPr>
            <w:tcW w:w="647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3604C4" w14:textId="77777777" w:rsidR="00EE1684" w:rsidRPr="009A6551" w:rsidRDefault="00EE1684" w:rsidP="00FB4F81">
            <w:pPr>
              <w:pStyle w:val="Subtitle"/>
              <w:jc w:val="left"/>
              <w:rPr>
                <w:u w:val="none"/>
              </w:rPr>
            </w:pPr>
            <w:r w:rsidRPr="009A6551">
              <w:rPr>
                <w:u w:val="none"/>
              </w:rPr>
              <w:t>STANDARD</w:t>
            </w:r>
          </w:p>
        </w:tc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961B942" w14:textId="59705DC9" w:rsidR="006A4F11" w:rsidRDefault="006A4F11" w:rsidP="006A4F11">
            <w:pPr>
              <w:pStyle w:val="Sub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Correlation: Must address both the standard</w:t>
            </w:r>
            <w:r w:rsidR="00DE5A03">
              <w:rPr>
                <w:sz w:val="20"/>
                <w:u w:val="none"/>
              </w:rPr>
              <w:t>s</w:t>
            </w:r>
            <w:r>
              <w:rPr>
                <w:sz w:val="20"/>
                <w:u w:val="none"/>
              </w:rPr>
              <w:t>.  Use page number and CT for Core Technology.   (Identify no more than 8 correlations.)</w:t>
            </w:r>
          </w:p>
          <w:p w14:paraId="750CDB96" w14:textId="77777777" w:rsidR="00EE1684" w:rsidRPr="009A6551" w:rsidRDefault="00EE1684" w:rsidP="00FB4F81">
            <w:pPr>
              <w:pStyle w:val="Subtitle"/>
              <w:jc w:val="left"/>
              <w:rPr>
                <w:u w:val="none"/>
              </w:rPr>
            </w:pPr>
          </w:p>
        </w:tc>
      </w:tr>
      <w:tr w:rsidR="00743DF7" w:rsidRPr="009A6551" w14:paraId="3973D5F1" w14:textId="77777777" w:rsidTr="00F470A7">
        <w:trPr>
          <w:trHeight w:val="1152"/>
        </w:trPr>
        <w:tc>
          <w:tcPr>
            <w:tcW w:w="647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6A6A626" w14:textId="4F97FDED" w:rsidR="00115BE0" w:rsidRPr="00115BE0" w:rsidRDefault="00115BE0" w:rsidP="00115BE0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>8.W.2 A. Generate and organize ideas using the writing process (planning, drafting, revising, editing) to develop multi-paragraph texts. This includes:</w:t>
            </w:r>
          </w:p>
          <w:p w14:paraId="2240FE10" w14:textId="77777777" w:rsidR="00115BE0" w:rsidRPr="00115BE0" w:rsidRDefault="00115BE0" w:rsidP="00115BE0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>Composing a thesis statement that states a position or explains the purpose.</w:t>
            </w:r>
          </w:p>
          <w:p w14:paraId="325F61C3" w14:textId="77777777" w:rsidR="00115BE0" w:rsidRPr="00115BE0" w:rsidRDefault="00115BE0" w:rsidP="00115BE0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>Establishing a central idea that aligns with the thesis and maintaining an organized structure and formal style to fit form and topic, providing elaboration and unity throughout the writing and maintaining a consistent point of view.</w:t>
            </w:r>
          </w:p>
          <w:p w14:paraId="1036474A" w14:textId="77777777" w:rsidR="00115BE0" w:rsidRPr="00115BE0" w:rsidRDefault="00115BE0" w:rsidP="00115BE0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>Stating and defending conclusions or positions with reasons and precise, relevant evidence and complete explanation of how evidence and details support a position addressing counterclaims when appropriate.</w:t>
            </w:r>
          </w:p>
          <w:p w14:paraId="0D59A65F" w14:textId="77777777" w:rsidR="00115BE0" w:rsidRPr="00115BE0" w:rsidRDefault="00115BE0" w:rsidP="00115BE0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>Using appropriate and varied transitions to signal shifts in writing to clarify the relationships among ideas and concepts.</w:t>
            </w:r>
          </w:p>
          <w:p w14:paraId="43503EBD" w14:textId="77777777" w:rsidR="00115BE0" w:rsidRPr="00115BE0" w:rsidRDefault="00115BE0" w:rsidP="00115BE0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>Developing voice and tone by using language that provides vivid and precise vocabulary to enhance the meaning of the writing.</w:t>
            </w:r>
          </w:p>
          <w:p w14:paraId="7883A349" w14:textId="77777777" w:rsidR="00115BE0" w:rsidRPr="00115BE0" w:rsidRDefault="00115BE0" w:rsidP="00115BE0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>Expanding and embedding ideas to create sentence variety.</w:t>
            </w:r>
          </w:p>
          <w:p w14:paraId="01EE45DF" w14:textId="7A79BB58" w:rsidR="00EE1684" w:rsidRPr="00115BE0" w:rsidRDefault="00115BE0" w:rsidP="00576542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lastRenderedPageBreak/>
              <w:t>Providing a concluding statement or section.</w:t>
            </w:r>
          </w:p>
        </w:tc>
        <w:tc>
          <w:tcPr>
            <w:tcW w:w="6460" w:type="dxa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</w:tcPr>
          <w:p w14:paraId="2CFB22D3" w14:textId="77777777" w:rsidR="00EE1684" w:rsidRPr="009A6551" w:rsidRDefault="00EE1684" w:rsidP="00FB4F81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4CCC598F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CEB51C1" w14:textId="46D323CF" w:rsidR="00743DF7" w:rsidRPr="00115BE0" w:rsidRDefault="007139EF" w:rsidP="00C42CD6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hAnsi="Times New Roman"/>
              </w:rPr>
              <w:t xml:space="preserve">8.W.3 A. </w:t>
            </w: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>Revise writing for clarity of content, word choice, sentence variety, and transition among paragraphs.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AAC3DD1" w14:textId="77777777" w:rsidR="00743DF7" w:rsidRPr="009A6551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44A6DB69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5E1B8DC" w14:textId="7D11DB47" w:rsidR="00743DF7" w:rsidRPr="00115BE0" w:rsidRDefault="007139EF" w:rsidP="00576542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>8.W.3 B. Self-and peer-edit writing for capitalization, spelling, punctuation, sentence structure, paragraphing, and Standard English (See Language Usage for grade level expectations).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F7DB572" w14:textId="77777777" w:rsidR="00743DF7" w:rsidRPr="009A6551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4C726F54" w14:textId="77777777" w:rsidTr="009C720B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8D8FEF" w14:textId="07C2CBA5" w:rsidR="00743DF7" w:rsidRPr="00115BE0" w:rsidRDefault="007139EF" w:rsidP="007139EF">
            <w:pPr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b/>
                <w:bCs/>
                <w:color w:val="000000" w:themeColor="text1"/>
              </w:rPr>
              <w:t>8.LU The student will use the conventions of Standard English when speaking and writing, differentiating between contexts that call for formal English and situations where informal discourse is more appropriate.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7F7F7F" w:themeFill="text1" w:themeFillTint="80"/>
          </w:tcPr>
          <w:p w14:paraId="34D78E14" w14:textId="77777777" w:rsidR="00743DF7" w:rsidRPr="009A6551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765BE2E2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49EBB52" w14:textId="201172D6" w:rsidR="00743DF7" w:rsidRPr="00115BE0" w:rsidRDefault="007139EF" w:rsidP="007139EF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>8.LU.1 A. Construct simple, compound, complex, and compound-complex sentences to communicate ideas clearly and add variety to writing.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8852151" w14:textId="77777777" w:rsidR="00743DF7" w:rsidRPr="009A6551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3AC14C35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955159" w14:textId="475CE7CA" w:rsidR="00743DF7" w:rsidRPr="00115BE0" w:rsidRDefault="00976AF2" w:rsidP="00C42CD6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hAnsi="Times New Roman"/>
              </w:rPr>
              <w:lastRenderedPageBreak/>
              <w:t xml:space="preserve">8.LU.1 B. </w:t>
            </w: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 xml:space="preserve">Recognize and use pronoun-antecedent agreement, including indefinite, reflexive, and relative pronouns, when speaking and writing. 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35E7BD3" w14:textId="77777777" w:rsidR="00743DF7" w:rsidRPr="009A6551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28824E4B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83E80C3" w14:textId="46BEAB38" w:rsidR="00743DF7" w:rsidRPr="00115BE0" w:rsidRDefault="00976AF2" w:rsidP="00C42CD6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hAnsi="Times New Roman"/>
              </w:rPr>
              <w:t xml:space="preserve">8.LU.1 C. </w:t>
            </w:r>
            <w:r w:rsidR="00597115" w:rsidRPr="00115BE0">
              <w:rPr>
                <w:rFonts w:ascii="Times New Roman" w:eastAsiaTheme="majorEastAsia" w:hAnsi="Times New Roman"/>
                <w:color w:val="000000" w:themeColor="text1"/>
              </w:rPr>
              <w:t>Use specific adjectives and adverbs to enhance speech and writing.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0DEA58F" w14:textId="77777777" w:rsidR="00743DF7" w:rsidRPr="009A6551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19A60EB2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6C4155" w14:textId="5E652F80" w:rsidR="00743DF7" w:rsidRPr="00115BE0" w:rsidRDefault="00094A9E" w:rsidP="00DE5A03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 xml:space="preserve">8.LU.1 D. Arrange phrases and clauses within a sentence to improve meaning reader/listener interest, and style in writing. 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5131F57" w14:textId="77777777" w:rsidR="00743DF7" w:rsidRPr="009A6551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B03BB6" w:rsidRPr="009A6551" w14:paraId="25973ACE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715B7F8" w14:textId="69714750" w:rsidR="00B03BB6" w:rsidRPr="00115BE0" w:rsidRDefault="00094A9E" w:rsidP="008079D1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>8.LU.1 E. Maintain consistent verb tense across paragraphs in writing.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73F61CA" w14:textId="77777777" w:rsidR="00B03BB6" w:rsidRPr="009A6551" w:rsidRDefault="00B03BB6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B03BB6" w:rsidRPr="009A6551" w14:paraId="35C7C0B9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401CE67" w14:textId="57F89331" w:rsidR="00B03BB6" w:rsidRPr="00115BE0" w:rsidRDefault="00094A9E" w:rsidP="00576542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 xml:space="preserve">8.LU.2 A. Construct complete sentences with appropriate punctuation, avoiding comma splices and run-ons in writing. 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4582D1F" w14:textId="77777777" w:rsidR="00B03BB6" w:rsidRPr="009A6551" w:rsidRDefault="00B03BB6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B03BB6" w:rsidRPr="009A6551" w14:paraId="51856684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C672C64" w14:textId="04A9B99D" w:rsidR="00B03BB6" w:rsidRPr="00115BE0" w:rsidRDefault="00B03BB6" w:rsidP="00B03BB6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</w:p>
          <w:p w14:paraId="309A11C4" w14:textId="332391BA" w:rsidR="00B03BB6" w:rsidRPr="00115BE0" w:rsidRDefault="00094A9E" w:rsidP="00B03BB6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 xml:space="preserve">8.LU.2 B. Use and punctuate dialogue and direct quotations appropriately in writing. 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A85303" w14:textId="77777777" w:rsidR="00B03BB6" w:rsidRPr="009A6551" w:rsidRDefault="00B03BB6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B03BB6" w:rsidRPr="009A6551" w14:paraId="66793E67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6347017" w14:textId="1BEA60BC" w:rsidR="00B03BB6" w:rsidRPr="00115BE0" w:rsidRDefault="00094A9E" w:rsidP="00576542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>8.LU.2 C. Recognize and consistently spell frequently used words accurately.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4BD1FCA" w14:textId="77777777" w:rsidR="00B03BB6" w:rsidRPr="009A6551" w:rsidRDefault="00B03BB6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462BF3" w:rsidRPr="009A6551" w14:paraId="02B951F7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81B9736" w14:textId="77777777" w:rsidR="00094A9E" w:rsidRPr="00115BE0" w:rsidRDefault="00094A9E" w:rsidP="00094A9E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115BE0">
              <w:rPr>
                <w:rFonts w:ascii="Times New Roman" w:eastAsiaTheme="majorEastAsia" w:hAnsi="Times New Roman"/>
                <w:color w:val="000000" w:themeColor="text1"/>
              </w:rPr>
              <w:t>8.LU.2 D. Consult reference materials to check and correct spelling.</w:t>
            </w:r>
          </w:p>
          <w:p w14:paraId="603840D7" w14:textId="0584DEBE" w:rsidR="00462BF3" w:rsidRPr="00115BE0" w:rsidRDefault="00462BF3" w:rsidP="00B03BB6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91C6E1E" w14:textId="77777777" w:rsidR="00462BF3" w:rsidRPr="009A6551" w:rsidRDefault="00462BF3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</w:tbl>
    <w:p w14:paraId="701D8EE2" w14:textId="77777777" w:rsidR="00433058" w:rsidRDefault="00433058" w:rsidP="009A6551">
      <w:pPr>
        <w:rPr>
          <w:rFonts w:ascii="Times New Roman" w:hAnsi="Times New Roman"/>
        </w:rPr>
      </w:pPr>
    </w:p>
    <w:p w14:paraId="38F89EB6" w14:textId="77777777" w:rsidR="00433058" w:rsidRDefault="00433058">
      <w:r>
        <w:br w:type="page"/>
      </w:r>
    </w:p>
    <w:tbl>
      <w:tblPr>
        <w:tblW w:w="1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6870"/>
      </w:tblGrid>
      <w:tr w:rsidR="006A4F11" w:rsidRPr="00091DC6" w14:paraId="4DED6AD3" w14:textId="77777777" w:rsidTr="000C58A8">
        <w:trPr>
          <w:trHeight w:val="1298"/>
        </w:trPr>
        <w:tc>
          <w:tcPr>
            <w:tcW w:w="6318" w:type="dxa"/>
            <w:vAlign w:val="center"/>
          </w:tcPr>
          <w:p w14:paraId="70534DDF" w14:textId="38FF65FE" w:rsidR="006A4F11" w:rsidRPr="00091DC6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91DC6"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br w:type="page"/>
            </w:r>
            <w:r w:rsidRPr="00091DC6">
              <w:rPr>
                <w:rFonts w:ascii="Times New Roman" w:eastAsia="Times New Roman" w:hAnsi="Times New Roman"/>
                <w:b/>
                <w:bCs/>
                <w:i/>
                <w:iCs/>
              </w:rPr>
              <w:br w:type="page"/>
            </w:r>
            <w:r w:rsidRPr="00091DC6">
              <w:rPr>
                <w:rFonts w:ascii="Times New Roman" w:eastAsia="Times New Roman" w:hAnsi="Times New Roman"/>
                <w:b/>
              </w:rPr>
              <w:t>Section II.  Additional Criteria: Instructional Planning and Support</w:t>
            </w:r>
          </w:p>
        </w:tc>
        <w:tc>
          <w:tcPr>
            <w:tcW w:w="6870" w:type="dxa"/>
            <w:vAlign w:val="center"/>
          </w:tcPr>
          <w:p w14:paraId="46DF687C" w14:textId="7265EAF3" w:rsidR="006A4F11" w:rsidRDefault="006A4F11" w:rsidP="006A4F11">
            <w:pPr>
              <w:pStyle w:val="Sub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Correlation: Must </w:t>
            </w:r>
            <w:r w:rsidR="009720AF">
              <w:rPr>
                <w:sz w:val="20"/>
                <w:u w:val="none"/>
              </w:rPr>
              <w:t>align and address</w:t>
            </w:r>
            <w:r>
              <w:rPr>
                <w:sz w:val="20"/>
                <w:u w:val="none"/>
              </w:rPr>
              <w:t xml:space="preserve"> the standards.  Use page number and CT for Core Technology.   (Identify no more than 8 correlations.)</w:t>
            </w:r>
          </w:p>
          <w:p w14:paraId="03B83C49" w14:textId="77777777" w:rsidR="006A4F11" w:rsidRPr="00091DC6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A4F11" w:rsidRPr="00091DC6" w14:paraId="3AEB0597" w14:textId="77777777" w:rsidTr="000C58A8">
        <w:trPr>
          <w:trHeight w:val="530"/>
        </w:trPr>
        <w:tc>
          <w:tcPr>
            <w:tcW w:w="6318" w:type="dxa"/>
            <w:vAlign w:val="center"/>
          </w:tcPr>
          <w:p w14:paraId="2828043C" w14:textId="04C6E530" w:rsidR="00614DD2" w:rsidRPr="00614DD2" w:rsidRDefault="00614DD2" w:rsidP="00614DD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Cs/>
                <w:snapToGrid w:val="0"/>
              </w:rPr>
              <w:t xml:space="preserve">1. </w:t>
            </w:r>
            <w:r w:rsidR="006A4F11" w:rsidRPr="00614DD2">
              <w:rPr>
                <w:rFonts w:ascii="Times New Roman" w:eastAsia="Times New Roman" w:hAnsi="Times New Roman"/>
                <w:bCs/>
                <w:snapToGrid w:val="0"/>
              </w:rPr>
              <w:t xml:space="preserve">The </w:t>
            </w:r>
            <w:r w:rsidR="006A4F11" w:rsidRPr="00614DD2">
              <w:rPr>
                <w:rFonts w:ascii="Times New Roman" w:eastAsia="Times New Roman" w:hAnsi="Times New Roman"/>
                <w:bCs/>
              </w:rPr>
              <w:t>textbook is presented in an organized, logical manne</w:t>
            </w:r>
            <w:r w:rsidR="006C2F30">
              <w:rPr>
                <w:rFonts w:ascii="Times New Roman" w:eastAsia="Times New Roman" w:hAnsi="Times New Roman"/>
                <w:bCs/>
              </w:rPr>
              <w:t>r, is free of bias,</w:t>
            </w:r>
            <w:r w:rsidR="006A4F11" w:rsidRPr="00614DD2">
              <w:rPr>
                <w:rFonts w:ascii="Times New Roman" w:eastAsia="Times New Roman" w:hAnsi="Times New Roman"/>
                <w:bCs/>
              </w:rPr>
              <w:t xml:space="preserve"> and is appropriate for the age, grade, and maturity of the students.</w:t>
            </w:r>
            <w:r>
              <w:rPr>
                <w:rFonts w:ascii="Times New Roman" w:eastAsia="Times New Roman" w:hAnsi="Times New Roman"/>
                <w:bCs/>
              </w:rPr>
              <w:t xml:space="preserve">  </w:t>
            </w:r>
          </w:p>
        </w:tc>
        <w:tc>
          <w:tcPr>
            <w:tcW w:w="6870" w:type="dxa"/>
          </w:tcPr>
          <w:p w14:paraId="223734A3" w14:textId="77777777" w:rsidR="006A4F11" w:rsidRPr="008E0A69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A4F11" w:rsidRPr="00091DC6" w14:paraId="1F4072A2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3B2DDF89" w14:textId="48FB7936" w:rsidR="006A4F11" w:rsidRPr="00115BE0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91DC6">
              <w:rPr>
                <w:rFonts w:ascii="Times New Roman" w:eastAsia="Times New Roman" w:hAnsi="Times New Roman"/>
                <w:bCs/>
              </w:rPr>
              <w:t>2. The textbook is organized appropriately within and among units of study.</w:t>
            </w:r>
          </w:p>
        </w:tc>
        <w:tc>
          <w:tcPr>
            <w:tcW w:w="6870" w:type="dxa"/>
          </w:tcPr>
          <w:p w14:paraId="69E55D7D" w14:textId="77777777" w:rsidR="006A4F11" w:rsidRPr="008E0A69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A4F11" w:rsidRPr="00091DC6" w14:paraId="6BE64A00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067A6BC0" w14:textId="77777777" w:rsidR="006A4F11" w:rsidRPr="00091DC6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91DC6">
              <w:rPr>
                <w:rFonts w:ascii="Times New Roman" w:eastAsia="Times New Roman" w:hAnsi="Times New Roman"/>
                <w:bCs/>
              </w:rPr>
              <w:t>3. The format design includes titles, subheadings, and appropriate cross-referencing for ease of use.</w:t>
            </w:r>
          </w:p>
        </w:tc>
        <w:tc>
          <w:tcPr>
            <w:tcW w:w="6870" w:type="dxa"/>
          </w:tcPr>
          <w:p w14:paraId="21844F63" w14:textId="77777777" w:rsidR="006A4F11" w:rsidRPr="008E0A69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A4F11" w:rsidRPr="00091DC6" w14:paraId="42FF4674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7CB1D550" w14:textId="77777777" w:rsidR="006A4F11" w:rsidRPr="00091DC6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91DC6">
              <w:rPr>
                <w:rFonts w:ascii="Times New Roman" w:eastAsia="Times New Roman" w:hAnsi="Times New Roman"/>
                <w:bCs/>
              </w:rPr>
              <w:t>4. The writing style, syntax, and vocabulary</w:t>
            </w:r>
            <w:r w:rsidRPr="00091DC6"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  <w:r w:rsidRPr="00091DC6">
              <w:rPr>
                <w:rFonts w:ascii="Times New Roman" w:eastAsia="Times New Roman" w:hAnsi="Times New Roman"/>
                <w:bCs/>
              </w:rPr>
              <w:t>are appropriate.</w:t>
            </w:r>
          </w:p>
        </w:tc>
        <w:tc>
          <w:tcPr>
            <w:tcW w:w="6870" w:type="dxa"/>
          </w:tcPr>
          <w:p w14:paraId="4D514CE2" w14:textId="77777777" w:rsidR="006A4F11" w:rsidRPr="008E0A69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A4F11" w:rsidRPr="00091DC6" w14:paraId="48B8C2CF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51853A7E" w14:textId="00EE5B4D" w:rsidR="00115BE0" w:rsidRPr="00115BE0" w:rsidRDefault="006A4F11" w:rsidP="00115BE0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91DC6">
              <w:rPr>
                <w:rFonts w:ascii="Times New Roman" w:eastAsia="Times New Roman" w:hAnsi="Times New Roman"/>
                <w:bCs/>
              </w:rPr>
              <w:t>5</w:t>
            </w:r>
            <w:r w:rsidR="00115BE0">
              <w:rPr>
                <w:rFonts w:ascii="Times New Roman" w:eastAsia="Times New Roman" w:hAnsi="Times New Roman"/>
                <w:bCs/>
              </w:rPr>
              <w:t xml:space="preserve">. </w:t>
            </w:r>
            <w:r w:rsidR="00115BE0" w:rsidRPr="00115BE0">
              <w:rPr>
                <w:rFonts w:ascii="Times New Roman" w:eastAsia="Times New Roman" w:hAnsi="Times New Roman"/>
                <w:bCs/>
              </w:rPr>
              <w:t>Texts are high quality, rigorous, rich in vocabulary, and meet appropriate complexity for the grade level.</w:t>
            </w:r>
          </w:p>
          <w:p w14:paraId="563EAD80" w14:textId="7F21DD7E" w:rsidR="006A4F11" w:rsidRPr="00091DC6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70" w:type="dxa"/>
          </w:tcPr>
          <w:p w14:paraId="3D92EDC7" w14:textId="77777777" w:rsidR="006A4F11" w:rsidRPr="008E0A69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5BE0" w:rsidRPr="00091DC6" w14:paraId="01BB4B4E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7A5FBC8B" w14:textId="7E8F085A" w:rsidR="00115BE0" w:rsidRPr="00115BE0" w:rsidRDefault="00115BE0" w:rsidP="00115BE0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6. </w:t>
            </w:r>
            <w:r w:rsidRPr="00115BE0">
              <w:rPr>
                <w:rFonts w:ascii="Times New Roman" w:eastAsia="Times New Roman" w:hAnsi="Times New Roman"/>
                <w:bCs/>
              </w:rPr>
              <w:t xml:space="preserve">Texts and materials integrate reading, writing, and discussion to build knowledge on a topic. </w:t>
            </w:r>
          </w:p>
          <w:p w14:paraId="3CF4A8EE" w14:textId="45D128B7" w:rsidR="00115BE0" w:rsidRPr="00091DC6" w:rsidRDefault="00115BE0" w:rsidP="000C58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870" w:type="dxa"/>
          </w:tcPr>
          <w:p w14:paraId="110180EA" w14:textId="77777777" w:rsidR="00115BE0" w:rsidRPr="008E0A69" w:rsidRDefault="00115BE0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5BE0" w:rsidRPr="00091DC6" w14:paraId="734FBF77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1AAB0B78" w14:textId="1C9FA665" w:rsidR="00115BE0" w:rsidRPr="00091DC6" w:rsidRDefault="00115BE0" w:rsidP="000C58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7. </w:t>
            </w:r>
            <w:r w:rsidRPr="00115BE0">
              <w:rPr>
                <w:rFonts w:ascii="Times New Roman" w:eastAsia="Times New Roman" w:hAnsi="Times New Roman"/>
                <w:bCs/>
              </w:rPr>
              <w:t>Instructional strategies provide sufficient opportunities for students to build depth of understanding, and the purpose of teacher and student materials is clear.</w:t>
            </w:r>
          </w:p>
        </w:tc>
        <w:tc>
          <w:tcPr>
            <w:tcW w:w="6870" w:type="dxa"/>
          </w:tcPr>
          <w:p w14:paraId="2EE3C6D6" w14:textId="77777777" w:rsidR="00115BE0" w:rsidRPr="008E0A69" w:rsidRDefault="00115BE0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5553C5D2" w14:textId="4714D4B5" w:rsidR="009720AF" w:rsidRPr="00115BE0" w:rsidRDefault="009720AF" w:rsidP="00115BE0">
      <w:pPr>
        <w:rPr>
          <w:rFonts w:ascii="Times New Roman" w:hAnsi="Times New Roman"/>
          <w:color w:val="FF0000"/>
        </w:rPr>
      </w:pPr>
      <w:r w:rsidRPr="00115BE0">
        <w:rPr>
          <w:rFonts w:ascii="Times New Roman" w:hAnsi="Times New Roman"/>
          <w:color w:val="FF0000"/>
        </w:rPr>
        <w:t xml:space="preserve"> </w:t>
      </w:r>
    </w:p>
    <w:sectPr w:rsidR="009720AF" w:rsidRPr="00115BE0" w:rsidSect="006A4F11">
      <w:headerReference w:type="default" r:id="rId10"/>
      <w:type w:val="continuous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7530" w14:textId="77777777" w:rsidR="00BE4254" w:rsidRDefault="00BE4254" w:rsidP="00893C63">
      <w:pPr>
        <w:spacing w:after="0" w:line="240" w:lineRule="auto"/>
      </w:pPr>
      <w:r>
        <w:separator/>
      </w:r>
    </w:p>
  </w:endnote>
  <w:endnote w:type="continuationSeparator" w:id="0">
    <w:p w14:paraId="6B30D40D" w14:textId="77777777" w:rsidR="00BE4254" w:rsidRDefault="00BE4254" w:rsidP="0089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-200569314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D3AC1FD" w14:textId="484A6EDD" w:rsidR="00091DC6" w:rsidRPr="00091DC6" w:rsidRDefault="00091DC6" w:rsidP="001357F3">
            <w:pPr>
              <w:pStyle w:val="Footer"/>
              <w:tabs>
                <w:tab w:val="clear" w:pos="4680"/>
                <w:tab w:val="clear" w:pos="9360"/>
                <w:tab w:val="left" w:pos="5760"/>
              </w:tabs>
              <w:rPr>
                <w:rFonts w:ascii="Times New Roman" w:hAnsi="Times New Roman"/>
                <w:sz w:val="20"/>
                <w:szCs w:val="20"/>
              </w:rPr>
            </w:pPr>
            <w:r w:rsidRPr="00091DC6">
              <w:rPr>
                <w:rFonts w:ascii="Times New Roman" w:hAnsi="Times New Roman"/>
                <w:sz w:val="20"/>
                <w:szCs w:val="20"/>
              </w:rPr>
              <w:t xml:space="preserve">Grade </w:t>
            </w:r>
            <w:r w:rsidR="00433058">
              <w:rPr>
                <w:rFonts w:ascii="Times New Roman" w:hAnsi="Times New Roman"/>
                <w:sz w:val="20"/>
                <w:szCs w:val="20"/>
              </w:rPr>
              <w:t>8</w:t>
            </w:r>
            <w:r w:rsidRPr="00091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43D">
              <w:rPr>
                <w:rFonts w:ascii="Times New Roman" w:hAnsi="Times New Roman"/>
                <w:sz w:val="20"/>
                <w:szCs w:val="20"/>
              </w:rPr>
              <w:t>Writing</w:t>
            </w:r>
            <w:r w:rsidRPr="00091DC6">
              <w:rPr>
                <w:rFonts w:ascii="Times New Roman" w:hAnsi="Times New Roman"/>
                <w:sz w:val="20"/>
                <w:szCs w:val="20"/>
              </w:rPr>
              <w:tab/>
              <w:t xml:space="preserve">Page </w: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091DC6">
              <w:rPr>
                <w:rFonts w:ascii="Times New Roman" w:hAnsi="Times New Roman"/>
                <w:sz w:val="20"/>
                <w:szCs w:val="20"/>
              </w:rPr>
              <w:instrText xml:space="preserve"> PAGE </w:instrTex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A4F11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91DC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091DC6">
              <w:rPr>
                <w:rFonts w:ascii="Times New Roman" w:hAnsi="Times New Roman"/>
                <w:sz w:val="20"/>
                <w:szCs w:val="20"/>
              </w:rPr>
              <w:instrText xml:space="preserve"> NUMPAGES  </w:instrTex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A4F11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91DC6">
              <w:rPr>
                <w:rFonts w:ascii="Times New Roman" w:hAnsi="Times New Roman"/>
                <w:sz w:val="20"/>
                <w:szCs w:val="20"/>
              </w:rPr>
              <w:tab/>
            </w:r>
            <w:r w:rsidRPr="00091DC6">
              <w:rPr>
                <w:rFonts w:ascii="Times New Roman" w:hAnsi="Times New Roman"/>
                <w:sz w:val="20"/>
                <w:szCs w:val="20"/>
              </w:rPr>
              <w:tab/>
            </w:r>
            <w:r w:rsidRPr="00091DC6">
              <w:rPr>
                <w:rFonts w:ascii="Times New Roman" w:hAnsi="Times New Roman"/>
                <w:sz w:val="20"/>
                <w:szCs w:val="20"/>
              </w:rPr>
              <w:tab/>
            </w:r>
            <w:r w:rsidRPr="00091DC6">
              <w:rPr>
                <w:rFonts w:ascii="Times New Roman" w:hAnsi="Times New Roman"/>
                <w:sz w:val="20"/>
                <w:szCs w:val="20"/>
              </w:rPr>
              <w:tab/>
              <w:t>Virgi</w:t>
            </w:r>
            <w:r w:rsidR="00910B9D">
              <w:rPr>
                <w:rFonts w:ascii="Times New Roman" w:hAnsi="Times New Roman"/>
                <w:sz w:val="20"/>
                <w:szCs w:val="20"/>
              </w:rPr>
              <w:t>nia Department of Education 20</w:t>
            </w:r>
            <w:r w:rsidR="009720AF">
              <w:rPr>
                <w:rFonts w:ascii="Times New Roman" w:hAnsi="Times New Roman"/>
                <w:sz w:val="20"/>
                <w:szCs w:val="20"/>
              </w:rPr>
              <w:t>24</w:t>
            </w:r>
          </w:p>
        </w:sdtContent>
      </w:sdt>
    </w:sdtContent>
  </w:sdt>
  <w:p w14:paraId="6230F1C2" w14:textId="77777777" w:rsidR="00091DC6" w:rsidRDefault="00091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EF21" w14:textId="77777777" w:rsidR="00BE4254" w:rsidRDefault="00BE4254" w:rsidP="00893C63">
      <w:pPr>
        <w:spacing w:after="0" w:line="240" w:lineRule="auto"/>
      </w:pPr>
      <w:r>
        <w:separator/>
      </w:r>
    </w:p>
  </w:footnote>
  <w:footnote w:type="continuationSeparator" w:id="0">
    <w:p w14:paraId="1876272A" w14:textId="77777777" w:rsidR="00BE4254" w:rsidRDefault="00BE4254" w:rsidP="0089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2D03" w14:textId="2FDA20B6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>2</w:t>
    </w:r>
    <w:r w:rsidR="00614DD2">
      <w:rPr>
        <w:rFonts w:ascii="Times New Roman" w:hAnsi="Times New Roman"/>
        <w:b/>
      </w:rPr>
      <w:t>024</w:t>
    </w:r>
    <w:r w:rsidRPr="00774C13">
      <w:rPr>
        <w:rFonts w:ascii="Times New Roman" w:hAnsi="Times New Roman"/>
        <w:b/>
      </w:rPr>
      <w:t xml:space="preserve"> English Language Arts Textbook Approval Publisher Correlation Chart</w:t>
    </w:r>
  </w:p>
  <w:p w14:paraId="11C17228" w14:textId="2131A21F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 xml:space="preserve">Correlation to the </w:t>
    </w:r>
    <w:r w:rsidR="00614DD2">
      <w:rPr>
        <w:rFonts w:ascii="Times New Roman" w:hAnsi="Times New Roman"/>
        <w:b/>
      </w:rPr>
      <w:t>2024</w:t>
    </w:r>
    <w:r w:rsidRPr="00774C13">
      <w:rPr>
        <w:rFonts w:ascii="Times New Roman" w:hAnsi="Times New Roman"/>
        <w:b/>
      </w:rPr>
      <w:t xml:space="preserve"> English Standards of Learning</w:t>
    </w:r>
    <w:r w:rsidR="00614DD2">
      <w:rPr>
        <w:rFonts w:ascii="Times New Roman" w:hAnsi="Times New Roman"/>
        <w:b/>
      </w:rPr>
      <w:t xml:space="preserve">-Grade </w:t>
    </w:r>
    <w:r w:rsidR="00165080">
      <w:rPr>
        <w:rFonts w:ascii="Times New Roman" w:hAnsi="Times New Roman"/>
        <w:b/>
      </w:rPr>
      <w:t xml:space="preserve">8 </w:t>
    </w:r>
    <w:r w:rsidR="00C8743D">
      <w:rPr>
        <w:rFonts w:ascii="Times New Roman" w:hAnsi="Times New Roman"/>
        <w:b/>
      </w:rPr>
      <w:t>Writing</w:t>
    </w:r>
  </w:p>
  <w:p w14:paraId="4545267F" w14:textId="77777777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</w:p>
  <w:p w14:paraId="08E2B84C" w14:textId="77777777" w:rsidR="006A4F11" w:rsidRPr="00774C13" w:rsidRDefault="006A4F11" w:rsidP="006A4F11">
    <w:pPr>
      <w:pStyle w:val="Head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 xml:space="preserve">Text Title: __________________________         Publisher: ______________________                          Contact:_________________                    Email: ______________________                                                                                                               </w:t>
    </w:r>
    <w:r>
      <w:rPr>
        <w:rFonts w:ascii="Times New Roman" w:hAnsi="Times New Roman"/>
        <w:b/>
      </w:rPr>
      <w:t xml:space="preserve">  Date: ____________________</w:t>
    </w:r>
  </w:p>
  <w:p w14:paraId="7CC4ED22" w14:textId="77777777" w:rsidR="00091DC6" w:rsidRPr="006A4F11" w:rsidRDefault="00091DC6" w:rsidP="006A4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A8CE" w14:textId="68AE749E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>20</w:t>
    </w:r>
    <w:r w:rsidR="009720AF">
      <w:rPr>
        <w:rFonts w:ascii="Times New Roman" w:hAnsi="Times New Roman"/>
        <w:b/>
      </w:rPr>
      <w:t>24</w:t>
    </w:r>
    <w:r w:rsidRPr="00774C13">
      <w:rPr>
        <w:rFonts w:ascii="Times New Roman" w:hAnsi="Times New Roman"/>
        <w:b/>
      </w:rPr>
      <w:t xml:space="preserve"> English Language Arts Textbook Approval Publisher Correlation Chart</w:t>
    </w:r>
  </w:p>
  <w:p w14:paraId="1BA2BD61" w14:textId="1011F37D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>Correlation to the 20</w:t>
    </w:r>
    <w:r w:rsidR="009720AF">
      <w:rPr>
        <w:rFonts w:ascii="Times New Roman" w:hAnsi="Times New Roman"/>
        <w:b/>
      </w:rPr>
      <w:t>24</w:t>
    </w:r>
    <w:r w:rsidRPr="00774C13">
      <w:rPr>
        <w:rFonts w:ascii="Times New Roman" w:hAnsi="Times New Roman"/>
        <w:b/>
      </w:rPr>
      <w:t xml:space="preserve"> English Standards of Learning</w:t>
    </w:r>
    <w:r w:rsidR="009720AF">
      <w:rPr>
        <w:rFonts w:ascii="Times New Roman" w:hAnsi="Times New Roman"/>
        <w:b/>
      </w:rPr>
      <w:t xml:space="preserve">-Grade </w:t>
    </w:r>
    <w:r w:rsidR="00433058">
      <w:rPr>
        <w:rFonts w:ascii="Times New Roman" w:hAnsi="Times New Roman"/>
        <w:b/>
      </w:rPr>
      <w:t>8</w:t>
    </w:r>
    <w:r w:rsidR="005855E6">
      <w:rPr>
        <w:rFonts w:ascii="Times New Roman" w:hAnsi="Times New Roman"/>
        <w:b/>
      </w:rPr>
      <w:t xml:space="preserve"> </w:t>
    </w:r>
    <w:r w:rsidR="00115BE0">
      <w:rPr>
        <w:rFonts w:ascii="Times New Roman" w:hAnsi="Times New Roman"/>
        <w:b/>
      </w:rPr>
      <w:t>Writing</w:t>
    </w:r>
  </w:p>
  <w:p w14:paraId="4D480436" w14:textId="77777777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</w:p>
  <w:p w14:paraId="5ED65A84" w14:textId="77777777" w:rsidR="006A4F11" w:rsidRPr="00774C13" w:rsidRDefault="006A4F11" w:rsidP="006A4F11">
    <w:pPr>
      <w:pStyle w:val="Head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 xml:space="preserve">Text Title: __________________________         Publisher: ______________________                          Contact:_________________                    Email: ______________________                                                                                                               </w:t>
    </w:r>
    <w:r>
      <w:rPr>
        <w:rFonts w:ascii="Times New Roman" w:hAnsi="Times New Roman"/>
        <w:b/>
      </w:rPr>
      <w:t xml:space="preserve">  Date: ____________________</w:t>
    </w:r>
  </w:p>
  <w:p w14:paraId="605B5E0E" w14:textId="77777777" w:rsidR="00091DC6" w:rsidRPr="00091DC6" w:rsidRDefault="00091DC6" w:rsidP="00091DC6">
    <w:pPr>
      <w:pStyle w:val="Header"/>
      <w:tabs>
        <w:tab w:val="clear" w:pos="9360"/>
        <w:tab w:val="right" w:pos="12600"/>
      </w:tabs>
      <w:jc w:val="center"/>
      <w:rPr>
        <w:rFonts w:ascii="Times New Roman" w:hAnsi="Times New Roman"/>
        <w:b/>
        <w:sz w:val="20"/>
        <w:szCs w:val="20"/>
      </w:rPr>
    </w:pPr>
  </w:p>
  <w:p w14:paraId="2C3432B4" w14:textId="77777777" w:rsidR="00091DC6" w:rsidRPr="001B2135" w:rsidRDefault="00091DC6" w:rsidP="00864E3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352C"/>
    <w:multiLevelType w:val="hybridMultilevel"/>
    <w:tmpl w:val="395E265A"/>
    <w:lvl w:ilvl="0" w:tplc="B2A28612">
      <w:start w:val="1"/>
      <w:numFmt w:val="upperLetter"/>
      <w:lvlText w:val="%1."/>
      <w:lvlJc w:val="left"/>
      <w:pPr>
        <w:ind w:left="720" w:hanging="360"/>
      </w:pPr>
    </w:lvl>
    <w:lvl w:ilvl="1" w:tplc="07B86CF6">
      <w:start w:val="1"/>
      <w:numFmt w:val="lowerLetter"/>
      <w:lvlText w:val="%2."/>
      <w:lvlJc w:val="left"/>
      <w:pPr>
        <w:ind w:left="1440" w:hanging="360"/>
      </w:pPr>
    </w:lvl>
    <w:lvl w:ilvl="2" w:tplc="921E3046">
      <w:start w:val="1"/>
      <w:numFmt w:val="lowerRoman"/>
      <w:lvlText w:val="%3."/>
      <w:lvlJc w:val="right"/>
      <w:pPr>
        <w:ind w:left="2160" w:hanging="180"/>
      </w:pPr>
    </w:lvl>
    <w:lvl w:ilvl="3" w:tplc="34B0B52A">
      <w:start w:val="1"/>
      <w:numFmt w:val="decimal"/>
      <w:lvlText w:val="%4."/>
      <w:lvlJc w:val="left"/>
      <w:pPr>
        <w:ind w:left="2880" w:hanging="360"/>
      </w:pPr>
    </w:lvl>
    <w:lvl w:ilvl="4" w:tplc="AB9C2224">
      <w:start w:val="1"/>
      <w:numFmt w:val="lowerLetter"/>
      <w:lvlText w:val="%5."/>
      <w:lvlJc w:val="left"/>
      <w:pPr>
        <w:ind w:left="3600" w:hanging="360"/>
      </w:pPr>
    </w:lvl>
    <w:lvl w:ilvl="5" w:tplc="2A3460D6">
      <w:start w:val="1"/>
      <w:numFmt w:val="lowerRoman"/>
      <w:lvlText w:val="%6."/>
      <w:lvlJc w:val="right"/>
      <w:pPr>
        <w:ind w:left="4320" w:hanging="180"/>
      </w:pPr>
    </w:lvl>
    <w:lvl w:ilvl="6" w:tplc="4D260514">
      <w:start w:val="1"/>
      <w:numFmt w:val="decimal"/>
      <w:lvlText w:val="%7."/>
      <w:lvlJc w:val="left"/>
      <w:pPr>
        <w:ind w:left="5040" w:hanging="360"/>
      </w:pPr>
    </w:lvl>
    <w:lvl w:ilvl="7" w:tplc="4378B906">
      <w:start w:val="1"/>
      <w:numFmt w:val="lowerLetter"/>
      <w:lvlText w:val="%8."/>
      <w:lvlJc w:val="left"/>
      <w:pPr>
        <w:ind w:left="5760" w:hanging="360"/>
      </w:pPr>
    </w:lvl>
    <w:lvl w:ilvl="8" w:tplc="95A8B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11F3"/>
    <w:multiLevelType w:val="hybridMultilevel"/>
    <w:tmpl w:val="B3EABEB4"/>
    <w:lvl w:ilvl="0" w:tplc="7C80E170">
      <w:start w:val="1"/>
      <w:numFmt w:val="upperLetter"/>
      <w:lvlText w:val="%1."/>
      <w:lvlJc w:val="left"/>
      <w:pPr>
        <w:ind w:left="720" w:hanging="360"/>
      </w:pPr>
    </w:lvl>
    <w:lvl w:ilvl="1" w:tplc="38B0149E">
      <w:start w:val="1"/>
      <w:numFmt w:val="lowerLetter"/>
      <w:lvlText w:val="%2."/>
      <w:lvlJc w:val="left"/>
      <w:pPr>
        <w:ind w:left="1440" w:hanging="360"/>
      </w:pPr>
    </w:lvl>
    <w:lvl w:ilvl="2" w:tplc="31B2CFE0">
      <w:start w:val="1"/>
      <w:numFmt w:val="lowerRoman"/>
      <w:lvlText w:val="%3."/>
      <w:lvlJc w:val="right"/>
      <w:pPr>
        <w:ind w:left="2160" w:hanging="180"/>
      </w:pPr>
    </w:lvl>
    <w:lvl w:ilvl="3" w:tplc="4E382168">
      <w:start w:val="1"/>
      <w:numFmt w:val="decimal"/>
      <w:lvlText w:val="%4."/>
      <w:lvlJc w:val="left"/>
      <w:pPr>
        <w:ind w:left="2880" w:hanging="360"/>
      </w:pPr>
    </w:lvl>
    <w:lvl w:ilvl="4" w:tplc="113214EE">
      <w:start w:val="1"/>
      <w:numFmt w:val="lowerLetter"/>
      <w:lvlText w:val="%5."/>
      <w:lvlJc w:val="left"/>
      <w:pPr>
        <w:ind w:left="3600" w:hanging="360"/>
      </w:pPr>
    </w:lvl>
    <w:lvl w:ilvl="5" w:tplc="5F187B2C">
      <w:start w:val="1"/>
      <w:numFmt w:val="lowerRoman"/>
      <w:lvlText w:val="%6."/>
      <w:lvlJc w:val="right"/>
      <w:pPr>
        <w:ind w:left="4320" w:hanging="180"/>
      </w:pPr>
    </w:lvl>
    <w:lvl w:ilvl="6" w:tplc="E88852C6">
      <w:start w:val="1"/>
      <w:numFmt w:val="decimal"/>
      <w:lvlText w:val="%7."/>
      <w:lvlJc w:val="left"/>
      <w:pPr>
        <w:ind w:left="5040" w:hanging="360"/>
      </w:pPr>
    </w:lvl>
    <w:lvl w:ilvl="7" w:tplc="FB2429F8">
      <w:start w:val="1"/>
      <w:numFmt w:val="lowerLetter"/>
      <w:lvlText w:val="%8."/>
      <w:lvlJc w:val="left"/>
      <w:pPr>
        <w:ind w:left="5760" w:hanging="360"/>
      </w:pPr>
    </w:lvl>
    <w:lvl w:ilvl="8" w:tplc="5AA25B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643A"/>
    <w:multiLevelType w:val="hybridMultilevel"/>
    <w:tmpl w:val="B38A3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36CE"/>
    <w:multiLevelType w:val="hybridMultilevel"/>
    <w:tmpl w:val="1CB23306"/>
    <w:lvl w:ilvl="0" w:tplc="E8349CD8">
      <w:start w:val="1"/>
      <w:numFmt w:val="upperLetter"/>
      <w:lvlText w:val="%1."/>
      <w:lvlJc w:val="left"/>
      <w:pPr>
        <w:ind w:left="720" w:hanging="360"/>
      </w:pPr>
    </w:lvl>
    <w:lvl w:ilvl="1" w:tplc="B352D762">
      <w:start w:val="1"/>
      <w:numFmt w:val="lowerLetter"/>
      <w:lvlText w:val="%2."/>
      <w:lvlJc w:val="left"/>
      <w:pPr>
        <w:ind w:left="1440" w:hanging="360"/>
      </w:pPr>
    </w:lvl>
    <w:lvl w:ilvl="2" w:tplc="6ACA4430">
      <w:start w:val="1"/>
      <w:numFmt w:val="lowerRoman"/>
      <w:lvlText w:val="%3."/>
      <w:lvlJc w:val="right"/>
      <w:pPr>
        <w:ind w:left="2160" w:hanging="180"/>
      </w:pPr>
    </w:lvl>
    <w:lvl w:ilvl="3" w:tplc="408812D0">
      <w:start w:val="1"/>
      <w:numFmt w:val="decimal"/>
      <w:lvlText w:val="%4."/>
      <w:lvlJc w:val="left"/>
      <w:pPr>
        <w:ind w:left="2880" w:hanging="360"/>
      </w:pPr>
    </w:lvl>
    <w:lvl w:ilvl="4" w:tplc="1714BED6">
      <w:start w:val="1"/>
      <w:numFmt w:val="lowerLetter"/>
      <w:lvlText w:val="%5."/>
      <w:lvlJc w:val="left"/>
      <w:pPr>
        <w:ind w:left="3600" w:hanging="360"/>
      </w:pPr>
    </w:lvl>
    <w:lvl w:ilvl="5" w:tplc="8E049B2E">
      <w:start w:val="1"/>
      <w:numFmt w:val="lowerRoman"/>
      <w:lvlText w:val="%6."/>
      <w:lvlJc w:val="right"/>
      <w:pPr>
        <w:ind w:left="4320" w:hanging="180"/>
      </w:pPr>
    </w:lvl>
    <w:lvl w:ilvl="6" w:tplc="D980A294">
      <w:start w:val="1"/>
      <w:numFmt w:val="decimal"/>
      <w:lvlText w:val="%7."/>
      <w:lvlJc w:val="left"/>
      <w:pPr>
        <w:ind w:left="5040" w:hanging="360"/>
      </w:pPr>
    </w:lvl>
    <w:lvl w:ilvl="7" w:tplc="B4907AAA">
      <w:start w:val="1"/>
      <w:numFmt w:val="lowerLetter"/>
      <w:lvlText w:val="%8."/>
      <w:lvlJc w:val="left"/>
      <w:pPr>
        <w:ind w:left="5760" w:hanging="360"/>
      </w:pPr>
    </w:lvl>
    <w:lvl w:ilvl="8" w:tplc="2FF29F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D4EAC"/>
    <w:multiLevelType w:val="hybridMultilevel"/>
    <w:tmpl w:val="AE080742"/>
    <w:lvl w:ilvl="0" w:tplc="B2F61CE8">
      <w:start w:val="1"/>
      <w:numFmt w:val="upperLetter"/>
      <w:lvlText w:val="%1."/>
      <w:lvlJc w:val="left"/>
      <w:pPr>
        <w:ind w:left="720" w:hanging="360"/>
      </w:pPr>
    </w:lvl>
    <w:lvl w:ilvl="1" w:tplc="2FC2A9AE">
      <w:start w:val="1"/>
      <w:numFmt w:val="lowerLetter"/>
      <w:lvlText w:val="%2."/>
      <w:lvlJc w:val="left"/>
      <w:pPr>
        <w:ind w:left="1440" w:hanging="360"/>
      </w:pPr>
    </w:lvl>
    <w:lvl w:ilvl="2" w:tplc="076AED1E">
      <w:start w:val="1"/>
      <w:numFmt w:val="lowerRoman"/>
      <w:lvlText w:val="%3."/>
      <w:lvlJc w:val="right"/>
      <w:pPr>
        <w:ind w:left="2160" w:hanging="180"/>
      </w:pPr>
    </w:lvl>
    <w:lvl w:ilvl="3" w:tplc="2C90EA84">
      <w:start w:val="1"/>
      <w:numFmt w:val="decimal"/>
      <w:lvlText w:val="%4."/>
      <w:lvlJc w:val="left"/>
      <w:pPr>
        <w:ind w:left="2880" w:hanging="360"/>
      </w:pPr>
    </w:lvl>
    <w:lvl w:ilvl="4" w:tplc="67E661B8">
      <w:start w:val="1"/>
      <w:numFmt w:val="lowerLetter"/>
      <w:lvlText w:val="%5."/>
      <w:lvlJc w:val="left"/>
      <w:pPr>
        <w:ind w:left="3600" w:hanging="360"/>
      </w:pPr>
    </w:lvl>
    <w:lvl w:ilvl="5" w:tplc="5F5256D2">
      <w:start w:val="1"/>
      <w:numFmt w:val="lowerRoman"/>
      <w:lvlText w:val="%6."/>
      <w:lvlJc w:val="right"/>
      <w:pPr>
        <w:ind w:left="4320" w:hanging="180"/>
      </w:pPr>
    </w:lvl>
    <w:lvl w:ilvl="6" w:tplc="364C513A">
      <w:start w:val="1"/>
      <w:numFmt w:val="decimal"/>
      <w:lvlText w:val="%7."/>
      <w:lvlJc w:val="left"/>
      <w:pPr>
        <w:ind w:left="5040" w:hanging="360"/>
      </w:pPr>
    </w:lvl>
    <w:lvl w:ilvl="7" w:tplc="7A62901E">
      <w:start w:val="1"/>
      <w:numFmt w:val="lowerLetter"/>
      <w:lvlText w:val="%8."/>
      <w:lvlJc w:val="left"/>
      <w:pPr>
        <w:ind w:left="5760" w:hanging="360"/>
      </w:pPr>
    </w:lvl>
    <w:lvl w:ilvl="8" w:tplc="4A7C0A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AE3CA"/>
    <w:multiLevelType w:val="hybridMultilevel"/>
    <w:tmpl w:val="3816EE2E"/>
    <w:lvl w:ilvl="0" w:tplc="23303E14">
      <w:start w:val="1"/>
      <w:numFmt w:val="upperLetter"/>
      <w:lvlText w:val="%1."/>
      <w:lvlJc w:val="left"/>
      <w:pPr>
        <w:ind w:left="720" w:hanging="360"/>
      </w:pPr>
    </w:lvl>
    <w:lvl w:ilvl="1" w:tplc="DA767C40">
      <w:start w:val="1"/>
      <w:numFmt w:val="lowerLetter"/>
      <w:lvlText w:val="%2."/>
      <w:lvlJc w:val="left"/>
      <w:pPr>
        <w:ind w:left="1440" w:hanging="360"/>
      </w:pPr>
    </w:lvl>
    <w:lvl w:ilvl="2" w:tplc="12BE60EC">
      <w:start w:val="1"/>
      <w:numFmt w:val="lowerRoman"/>
      <w:lvlText w:val="%3."/>
      <w:lvlJc w:val="right"/>
      <w:pPr>
        <w:ind w:left="2160" w:hanging="180"/>
      </w:pPr>
    </w:lvl>
    <w:lvl w:ilvl="3" w:tplc="C4D6FDE8">
      <w:start w:val="1"/>
      <w:numFmt w:val="decimal"/>
      <w:lvlText w:val="%4."/>
      <w:lvlJc w:val="left"/>
      <w:pPr>
        <w:ind w:left="2880" w:hanging="360"/>
      </w:pPr>
    </w:lvl>
    <w:lvl w:ilvl="4" w:tplc="6ED0A2F0">
      <w:start w:val="1"/>
      <w:numFmt w:val="lowerLetter"/>
      <w:lvlText w:val="%5."/>
      <w:lvlJc w:val="left"/>
      <w:pPr>
        <w:ind w:left="3600" w:hanging="360"/>
      </w:pPr>
    </w:lvl>
    <w:lvl w:ilvl="5" w:tplc="5A3E94F6">
      <w:start w:val="1"/>
      <w:numFmt w:val="lowerRoman"/>
      <w:lvlText w:val="%6."/>
      <w:lvlJc w:val="right"/>
      <w:pPr>
        <w:ind w:left="4320" w:hanging="180"/>
      </w:pPr>
    </w:lvl>
    <w:lvl w:ilvl="6" w:tplc="1D1619F4">
      <w:start w:val="1"/>
      <w:numFmt w:val="decimal"/>
      <w:lvlText w:val="%7."/>
      <w:lvlJc w:val="left"/>
      <w:pPr>
        <w:ind w:left="5040" w:hanging="360"/>
      </w:pPr>
    </w:lvl>
    <w:lvl w:ilvl="7" w:tplc="19D42CBC">
      <w:start w:val="1"/>
      <w:numFmt w:val="lowerLetter"/>
      <w:lvlText w:val="%8."/>
      <w:lvlJc w:val="left"/>
      <w:pPr>
        <w:ind w:left="5760" w:hanging="360"/>
      </w:pPr>
    </w:lvl>
    <w:lvl w:ilvl="8" w:tplc="B37E75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13430"/>
    <w:multiLevelType w:val="hybridMultilevel"/>
    <w:tmpl w:val="9B42DE62"/>
    <w:lvl w:ilvl="0" w:tplc="D5D0190C">
      <w:start w:val="1"/>
      <w:numFmt w:val="upperLetter"/>
      <w:lvlText w:val="%1."/>
      <w:lvlJc w:val="left"/>
      <w:pPr>
        <w:ind w:left="720" w:hanging="360"/>
      </w:pPr>
    </w:lvl>
    <w:lvl w:ilvl="1" w:tplc="3E189AEC">
      <w:start w:val="1"/>
      <w:numFmt w:val="lowerLetter"/>
      <w:lvlText w:val="%2."/>
      <w:lvlJc w:val="left"/>
      <w:pPr>
        <w:ind w:left="1440" w:hanging="360"/>
      </w:pPr>
    </w:lvl>
    <w:lvl w:ilvl="2" w:tplc="D1B476A4">
      <w:start w:val="1"/>
      <w:numFmt w:val="lowerRoman"/>
      <w:lvlText w:val="%3."/>
      <w:lvlJc w:val="right"/>
      <w:pPr>
        <w:ind w:left="2160" w:hanging="180"/>
      </w:pPr>
    </w:lvl>
    <w:lvl w:ilvl="3" w:tplc="034E3096">
      <w:start w:val="1"/>
      <w:numFmt w:val="decimal"/>
      <w:lvlText w:val="%4."/>
      <w:lvlJc w:val="left"/>
      <w:pPr>
        <w:ind w:left="2880" w:hanging="360"/>
      </w:pPr>
    </w:lvl>
    <w:lvl w:ilvl="4" w:tplc="461E608E">
      <w:start w:val="1"/>
      <w:numFmt w:val="lowerLetter"/>
      <w:lvlText w:val="%5."/>
      <w:lvlJc w:val="left"/>
      <w:pPr>
        <w:ind w:left="3600" w:hanging="360"/>
      </w:pPr>
    </w:lvl>
    <w:lvl w:ilvl="5" w:tplc="893AE228">
      <w:start w:val="1"/>
      <w:numFmt w:val="lowerRoman"/>
      <w:lvlText w:val="%6."/>
      <w:lvlJc w:val="right"/>
      <w:pPr>
        <w:ind w:left="4320" w:hanging="180"/>
      </w:pPr>
    </w:lvl>
    <w:lvl w:ilvl="6" w:tplc="C0DC2F76">
      <w:start w:val="1"/>
      <w:numFmt w:val="decimal"/>
      <w:lvlText w:val="%7."/>
      <w:lvlJc w:val="left"/>
      <w:pPr>
        <w:ind w:left="5040" w:hanging="360"/>
      </w:pPr>
    </w:lvl>
    <w:lvl w:ilvl="7" w:tplc="0A4083AA">
      <w:start w:val="1"/>
      <w:numFmt w:val="lowerLetter"/>
      <w:lvlText w:val="%8."/>
      <w:lvlJc w:val="left"/>
      <w:pPr>
        <w:ind w:left="5760" w:hanging="360"/>
      </w:pPr>
    </w:lvl>
    <w:lvl w:ilvl="8" w:tplc="8FE011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31177"/>
    <w:multiLevelType w:val="hybridMultilevel"/>
    <w:tmpl w:val="E93E9158"/>
    <w:lvl w:ilvl="0" w:tplc="47B44996">
      <w:start w:val="1"/>
      <w:numFmt w:val="upperLetter"/>
      <w:lvlText w:val="%1."/>
      <w:lvlJc w:val="left"/>
      <w:pPr>
        <w:ind w:left="720" w:hanging="360"/>
      </w:pPr>
    </w:lvl>
    <w:lvl w:ilvl="1" w:tplc="4CD88F8E">
      <w:start w:val="1"/>
      <w:numFmt w:val="lowerLetter"/>
      <w:lvlText w:val="%2."/>
      <w:lvlJc w:val="left"/>
      <w:pPr>
        <w:ind w:left="1440" w:hanging="360"/>
      </w:pPr>
    </w:lvl>
    <w:lvl w:ilvl="2" w:tplc="C9FC3E2A">
      <w:start w:val="1"/>
      <w:numFmt w:val="lowerRoman"/>
      <w:lvlText w:val="%3."/>
      <w:lvlJc w:val="right"/>
      <w:pPr>
        <w:ind w:left="2160" w:hanging="180"/>
      </w:pPr>
    </w:lvl>
    <w:lvl w:ilvl="3" w:tplc="587C154E">
      <w:start w:val="1"/>
      <w:numFmt w:val="decimal"/>
      <w:lvlText w:val="%4."/>
      <w:lvlJc w:val="left"/>
      <w:pPr>
        <w:ind w:left="2880" w:hanging="360"/>
      </w:pPr>
    </w:lvl>
    <w:lvl w:ilvl="4" w:tplc="C338C402">
      <w:start w:val="1"/>
      <w:numFmt w:val="lowerLetter"/>
      <w:lvlText w:val="%5."/>
      <w:lvlJc w:val="left"/>
      <w:pPr>
        <w:ind w:left="3600" w:hanging="360"/>
      </w:pPr>
    </w:lvl>
    <w:lvl w:ilvl="5" w:tplc="FEE2E42A">
      <w:start w:val="1"/>
      <w:numFmt w:val="lowerRoman"/>
      <w:lvlText w:val="%6."/>
      <w:lvlJc w:val="right"/>
      <w:pPr>
        <w:ind w:left="4320" w:hanging="180"/>
      </w:pPr>
    </w:lvl>
    <w:lvl w:ilvl="6" w:tplc="9ABE1A02">
      <w:start w:val="1"/>
      <w:numFmt w:val="decimal"/>
      <w:lvlText w:val="%7."/>
      <w:lvlJc w:val="left"/>
      <w:pPr>
        <w:ind w:left="5040" w:hanging="360"/>
      </w:pPr>
    </w:lvl>
    <w:lvl w:ilvl="7" w:tplc="0E1A4254">
      <w:start w:val="1"/>
      <w:numFmt w:val="lowerLetter"/>
      <w:lvlText w:val="%8."/>
      <w:lvlJc w:val="left"/>
      <w:pPr>
        <w:ind w:left="5760" w:hanging="360"/>
      </w:pPr>
    </w:lvl>
    <w:lvl w:ilvl="8" w:tplc="0158CB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BB4E0"/>
    <w:multiLevelType w:val="hybridMultilevel"/>
    <w:tmpl w:val="A6766E0C"/>
    <w:lvl w:ilvl="0" w:tplc="63DC82A2">
      <w:start w:val="1"/>
      <w:numFmt w:val="upperLetter"/>
      <w:lvlText w:val="%1."/>
      <w:lvlJc w:val="left"/>
      <w:pPr>
        <w:ind w:left="720" w:hanging="360"/>
      </w:pPr>
    </w:lvl>
    <w:lvl w:ilvl="1" w:tplc="FA088608">
      <w:start w:val="1"/>
      <w:numFmt w:val="lowerLetter"/>
      <w:lvlText w:val="%2."/>
      <w:lvlJc w:val="left"/>
      <w:pPr>
        <w:ind w:left="1440" w:hanging="360"/>
      </w:pPr>
    </w:lvl>
    <w:lvl w:ilvl="2" w:tplc="5C629090">
      <w:start w:val="1"/>
      <w:numFmt w:val="lowerRoman"/>
      <w:lvlText w:val="%3."/>
      <w:lvlJc w:val="right"/>
      <w:pPr>
        <w:ind w:left="2160" w:hanging="180"/>
      </w:pPr>
    </w:lvl>
    <w:lvl w:ilvl="3" w:tplc="82C644D6">
      <w:start w:val="1"/>
      <w:numFmt w:val="decimal"/>
      <w:lvlText w:val="%4."/>
      <w:lvlJc w:val="left"/>
      <w:pPr>
        <w:ind w:left="2880" w:hanging="360"/>
      </w:pPr>
    </w:lvl>
    <w:lvl w:ilvl="4" w:tplc="29D432F4">
      <w:start w:val="1"/>
      <w:numFmt w:val="lowerLetter"/>
      <w:lvlText w:val="%5."/>
      <w:lvlJc w:val="left"/>
      <w:pPr>
        <w:ind w:left="3600" w:hanging="360"/>
      </w:pPr>
    </w:lvl>
    <w:lvl w:ilvl="5" w:tplc="40989A62">
      <w:start w:val="1"/>
      <w:numFmt w:val="lowerRoman"/>
      <w:lvlText w:val="%6."/>
      <w:lvlJc w:val="right"/>
      <w:pPr>
        <w:ind w:left="4320" w:hanging="180"/>
      </w:pPr>
    </w:lvl>
    <w:lvl w:ilvl="6" w:tplc="40E4F2A8">
      <w:start w:val="1"/>
      <w:numFmt w:val="decimal"/>
      <w:lvlText w:val="%7."/>
      <w:lvlJc w:val="left"/>
      <w:pPr>
        <w:ind w:left="5040" w:hanging="360"/>
      </w:pPr>
    </w:lvl>
    <w:lvl w:ilvl="7" w:tplc="97CE3698">
      <w:start w:val="1"/>
      <w:numFmt w:val="lowerLetter"/>
      <w:lvlText w:val="%8."/>
      <w:lvlJc w:val="left"/>
      <w:pPr>
        <w:ind w:left="5760" w:hanging="360"/>
      </w:pPr>
    </w:lvl>
    <w:lvl w:ilvl="8" w:tplc="D1D0D3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EB5BC"/>
    <w:multiLevelType w:val="hybridMultilevel"/>
    <w:tmpl w:val="3954C2BA"/>
    <w:lvl w:ilvl="0" w:tplc="FD763D0E">
      <w:start w:val="1"/>
      <w:numFmt w:val="upperLetter"/>
      <w:lvlText w:val="%1."/>
      <w:lvlJc w:val="left"/>
      <w:pPr>
        <w:ind w:left="720" w:hanging="360"/>
      </w:pPr>
    </w:lvl>
    <w:lvl w:ilvl="1" w:tplc="CAC8F69C">
      <w:start w:val="1"/>
      <w:numFmt w:val="lowerLetter"/>
      <w:lvlText w:val="%2."/>
      <w:lvlJc w:val="left"/>
      <w:pPr>
        <w:ind w:left="1440" w:hanging="360"/>
      </w:pPr>
    </w:lvl>
    <w:lvl w:ilvl="2" w:tplc="49187D40">
      <w:start w:val="1"/>
      <w:numFmt w:val="lowerRoman"/>
      <w:lvlText w:val="%3."/>
      <w:lvlJc w:val="right"/>
      <w:pPr>
        <w:ind w:left="2160" w:hanging="180"/>
      </w:pPr>
    </w:lvl>
    <w:lvl w:ilvl="3" w:tplc="70F00AB0">
      <w:start w:val="1"/>
      <w:numFmt w:val="decimal"/>
      <w:lvlText w:val="%4."/>
      <w:lvlJc w:val="left"/>
      <w:pPr>
        <w:ind w:left="2880" w:hanging="360"/>
      </w:pPr>
    </w:lvl>
    <w:lvl w:ilvl="4" w:tplc="498259B2">
      <w:start w:val="1"/>
      <w:numFmt w:val="lowerLetter"/>
      <w:lvlText w:val="%5."/>
      <w:lvlJc w:val="left"/>
      <w:pPr>
        <w:ind w:left="3600" w:hanging="360"/>
      </w:pPr>
    </w:lvl>
    <w:lvl w:ilvl="5" w:tplc="8D6E2CA6">
      <w:start w:val="1"/>
      <w:numFmt w:val="lowerRoman"/>
      <w:lvlText w:val="%6."/>
      <w:lvlJc w:val="right"/>
      <w:pPr>
        <w:ind w:left="4320" w:hanging="180"/>
      </w:pPr>
    </w:lvl>
    <w:lvl w:ilvl="6" w:tplc="5D1C671A">
      <w:start w:val="1"/>
      <w:numFmt w:val="decimal"/>
      <w:lvlText w:val="%7."/>
      <w:lvlJc w:val="left"/>
      <w:pPr>
        <w:ind w:left="5040" w:hanging="360"/>
      </w:pPr>
    </w:lvl>
    <w:lvl w:ilvl="7" w:tplc="B17C54B0">
      <w:start w:val="1"/>
      <w:numFmt w:val="lowerLetter"/>
      <w:lvlText w:val="%8."/>
      <w:lvlJc w:val="left"/>
      <w:pPr>
        <w:ind w:left="5760" w:hanging="360"/>
      </w:pPr>
    </w:lvl>
    <w:lvl w:ilvl="8" w:tplc="6B064C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52797"/>
    <w:multiLevelType w:val="hybridMultilevel"/>
    <w:tmpl w:val="68422C50"/>
    <w:lvl w:ilvl="0" w:tplc="759097DE">
      <w:start w:val="1"/>
      <w:numFmt w:val="upperLetter"/>
      <w:lvlText w:val="%1."/>
      <w:lvlJc w:val="left"/>
      <w:pPr>
        <w:ind w:left="720" w:hanging="360"/>
      </w:pPr>
    </w:lvl>
    <w:lvl w:ilvl="1" w:tplc="C4EAF972">
      <w:start w:val="1"/>
      <w:numFmt w:val="lowerLetter"/>
      <w:lvlText w:val="%2."/>
      <w:lvlJc w:val="left"/>
      <w:pPr>
        <w:ind w:left="1440" w:hanging="360"/>
      </w:pPr>
    </w:lvl>
    <w:lvl w:ilvl="2" w:tplc="4D2ADA86">
      <w:start w:val="1"/>
      <w:numFmt w:val="lowerRoman"/>
      <w:lvlText w:val="%3."/>
      <w:lvlJc w:val="right"/>
      <w:pPr>
        <w:ind w:left="2160" w:hanging="180"/>
      </w:pPr>
    </w:lvl>
    <w:lvl w:ilvl="3" w:tplc="E4D0A872">
      <w:start w:val="1"/>
      <w:numFmt w:val="decimal"/>
      <w:lvlText w:val="%4."/>
      <w:lvlJc w:val="left"/>
      <w:pPr>
        <w:ind w:left="2880" w:hanging="360"/>
      </w:pPr>
    </w:lvl>
    <w:lvl w:ilvl="4" w:tplc="9118C138">
      <w:start w:val="1"/>
      <w:numFmt w:val="lowerLetter"/>
      <w:lvlText w:val="%5."/>
      <w:lvlJc w:val="left"/>
      <w:pPr>
        <w:ind w:left="3600" w:hanging="360"/>
      </w:pPr>
    </w:lvl>
    <w:lvl w:ilvl="5" w:tplc="17D819FC">
      <w:start w:val="1"/>
      <w:numFmt w:val="lowerRoman"/>
      <w:lvlText w:val="%6."/>
      <w:lvlJc w:val="right"/>
      <w:pPr>
        <w:ind w:left="4320" w:hanging="180"/>
      </w:pPr>
    </w:lvl>
    <w:lvl w:ilvl="6" w:tplc="500C3F94">
      <w:start w:val="1"/>
      <w:numFmt w:val="decimal"/>
      <w:lvlText w:val="%7."/>
      <w:lvlJc w:val="left"/>
      <w:pPr>
        <w:ind w:left="5040" w:hanging="360"/>
      </w:pPr>
    </w:lvl>
    <w:lvl w:ilvl="7" w:tplc="5D32D29C">
      <w:start w:val="1"/>
      <w:numFmt w:val="lowerLetter"/>
      <w:lvlText w:val="%8."/>
      <w:lvlJc w:val="left"/>
      <w:pPr>
        <w:ind w:left="5760" w:hanging="360"/>
      </w:pPr>
    </w:lvl>
    <w:lvl w:ilvl="8" w:tplc="578E42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40EA9"/>
    <w:multiLevelType w:val="hybridMultilevel"/>
    <w:tmpl w:val="E404FC94"/>
    <w:lvl w:ilvl="0" w:tplc="51D003D8">
      <w:start w:val="1"/>
      <w:numFmt w:val="upperLetter"/>
      <w:lvlText w:val="%1."/>
      <w:lvlJc w:val="left"/>
      <w:pPr>
        <w:ind w:left="720" w:hanging="360"/>
      </w:pPr>
    </w:lvl>
    <w:lvl w:ilvl="1" w:tplc="B4468FBC">
      <w:start w:val="1"/>
      <w:numFmt w:val="lowerLetter"/>
      <w:lvlText w:val="%2."/>
      <w:lvlJc w:val="left"/>
      <w:pPr>
        <w:ind w:left="1440" w:hanging="360"/>
      </w:pPr>
    </w:lvl>
    <w:lvl w:ilvl="2" w:tplc="90DA7A46">
      <w:start w:val="1"/>
      <w:numFmt w:val="lowerRoman"/>
      <w:lvlText w:val="%3."/>
      <w:lvlJc w:val="right"/>
      <w:pPr>
        <w:ind w:left="2160" w:hanging="180"/>
      </w:pPr>
    </w:lvl>
    <w:lvl w:ilvl="3" w:tplc="5D82B2D2">
      <w:start w:val="1"/>
      <w:numFmt w:val="decimal"/>
      <w:lvlText w:val="%4."/>
      <w:lvlJc w:val="left"/>
      <w:pPr>
        <w:ind w:left="2880" w:hanging="360"/>
      </w:pPr>
    </w:lvl>
    <w:lvl w:ilvl="4" w:tplc="D7A20772">
      <w:start w:val="1"/>
      <w:numFmt w:val="lowerLetter"/>
      <w:lvlText w:val="%5."/>
      <w:lvlJc w:val="left"/>
      <w:pPr>
        <w:ind w:left="3600" w:hanging="360"/>
      </w:pPr>
    </w:lvl>
    <w:lvl w:ilvl="5" w:tplc="EEFCE364">
      <w:start w:val="1"/>
      <w:numFmt w:val="lowerRoman"/>
      <w:lvlText w:val="%6."/>
      <w:lvlJc w:val="right"/>
      <w:pPr>
        <w:ind w:left="4320" w:hanging="180"/>
      </w:pPr>
    </w:lvl>
    <w:lvl w:ilvl="6" w:tplc="04DCCD10">
      <w:start w:val="1"/>
      <w:numFmt w:val="decimal"/>
      <w:lvlText w:val="%7."/>
      <w:lvlJc w:val="left"/>
      <w:pPr>
        <w:ind w:left="5040" w:hanging="360"/>
      </w:pPr>
    </w:lvl>
    <w:lvl w:ilvl="7" w:tplc="53F42268">
      <w:start w:val="1"/>
      <w:numFmt w:val="lowerLetter"/>
      <w:lvlText w:val="%8."/>
      <w:lvlJc w:val="left"/>
      <w:pPr>
        <w:ind w:left="5760" w:hanging="360"/>
      </w:pPr>
    </w:lvl>
    <w:lvl w:ilvl="8" w:tplc="79401CB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09061"/>
    <w:multiLevelType w:val="hybridMultilevel"/>
    <w:tmpl w:val="42541C04"/>
    <w:lvl w:ilvl="0" w:tplc="242E696E">
      <w:start w:val="1"/>
      <w:numFmt w:val="upperLetter"/>
      <w:lvlText w:val="%1."/>
      <w:lvlJc w:val="left"/>
      <w:pPr>
        <w:ind w:left="720" w:hanging="360"/>
      </w:pPr>
    </w:lvl>
    <w:lvl w:ilvl="1" w:tplc="F820862C">
      <w:start w:val="1"/>
      <w:numFmt w:val="lowerLetter"/>
      <w:lvlText w:val="%2."/>
      <w:lvlJc w:val="left"/>
      <w:pPr>
        <w:ind w:left="1440" w:hanging="360"/>
      </w:pPr>
    </w:lvl>
    <w:lvl w:ilvl="2" w:tplc="E19E24DE">
      <w:start w:val="1"/>
      <w:numFmt w:val="lowerRoman"/>
      <w:lvlText w:val="%3."/>
      <w:lvlJc w:val="right"/>
      <w:pPr>
        <w:ind w:left="2160" w:hanging="180"/>
      </w:pPr>
    </w:lvl>
    <w:lvl w:ilvl="3" w:tplc="CFF46B76">
      <w:start w:val="1"/>
      <w:numFmt w:val="decimal"/>
      <w:lvlText w:val="%4."/>
      <w:lvlJc w:val="left"/>
      <w:pPr>
        <w:ind w:left="2880" w:hanging="360"/>
      </w:pPr>
    </w:lvl>
    <w:lvl w:ilvl="4" w:tplc="08D8844A">
      <w:start w:val="1"/>
      <w:numFmt w:val="lowerLetter"/>
      <w:lvlText w:val="%5."/>
      <w:lvlJc w:val="left"/>
      <w:pPr>
        <w:ind w:left="3600" w:hanging="360"/>
      </w:pPr>
    </w:lvl>
    <w:lvl w:ilvl="5" w:tplc="7F766B9E">
      <w:start w:val="1"/>
      <w:numFmt w:val="lowerRoman"/>
      <w:lvlText w:val="%6."/>
      <w:lvlJc w:val="right"/>
      <w:pPr>
        <w:ind w:left="4320" w:hanging="180"/>
      </w:pPr>
    </w:lvl>
    <w:lvl w:ilvl="6" w:tplc="15DC0BD0">
      <w:start w:val="1"/>
      <w:numFmt w:val="decimal"/>
      <w:lvlText w:val="%7."/>
      <w:lvlJc w:val="left"/>
      <w:pPr>
        <w:ind w:left="5040" w:hanging="360"/>
      </w:pPr>
    </w:lvl>
    <w:lvl w:ilvl="7" w:tplc="6A46996A">
      <w:start w:val="1"/>
      <w:numFmt w:val="lowerLetter"/>
      <w:lvlText w:val="%8."/>
      <w:lvlJc w:val="left"/>
      <w:pPr>
        <w:ind w:left="5760" w:hanging="360"/>
      </w:pPr>
    </w:lvl>
    <w:lvl w:ilvl="8" w:tplc="185E4F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55CFA"/>
    <w:multiLevelType w:val="hybridMultilevel"/>
    <w:tmpl w:val="C166E0BA"/>
    <w:lvl w:ilvl="0" w:tplc="D368D804">
      <w:start w:val="1"/>
      <w:numFmt w:val="upperLetter"/>
      <w:lvlText w:val="%1."/>
      <w:lvlJc w:val="left"/>
      <w:pPr>
        <w:ind w:left="720" w:hanging="360"/>
      </w:pPr>
    </w:lvl>
    <w:lvl w:ilvl="1" w:tplc="887A17C0">
      <w:start w:val="1"/>
      <w:numFmt w:val="lowerLetter"/>
      <w:lvlText w:val="%2."/>
      <w:lvlJc w:val="left"/>
      <w:pPr>
        <w:ind w:left="1440" w:hanging="360"/>
      </w:pPr>
    </w:lvl>
    <w:lvl w:ilvl="2" w:tplc="8578B300">
      <w:start w:val="1"/>
      <w:numFmt w:val="lowerRoman"/>
      <w:lvlText w:val="%3."/>
      <w:lvlJc w:val="right"/>
      <w:pPr>
        <w:ind w:left="2160" w:hanging="180"/>
      </w:pPr>
    </w:lvl>
    <w:lvl w:ilvl="3" w:tplc="9454092E">
      <w:start w:val="1"/>
      <w:numFmt w:val="decimal"/>
      <w:lvlText w:val="%4."/>
      <w:lvlJc w:val="left"/>
      <w:pPr>
        <w:ind w:left="2880" w:hanging="360"/>
      </w:pPr>
    </w:lvl>
    <w:lvl w:ilvl="4" w:tplc="89167702">
      <w:start w:val="1"/>
      <w:numFmt w:val="lowerLetter"/>
      <w:lvlText w:val="%5."/>
      <w:lvlJc w:val="left"/>
      <w:pPr>
        <w:ind w:left="3600" w:hanging="360"/>
      </w:pPr>
    </w:lvl>
    <w:lvl w:ilvl="5" w:tplc="1BF00CE6">
      <w:start w:val="1"/>
      <w:numFmt w:val="lowerRoman"/>
      <w:lvlText w:val="%6."/>
      <w:lvlJc w:val="right"/>
      <w:pPr>
        <w:ind w:left="4320" w:hanging="180"/>
      </w:pPr>
    </w:lvl>
    <w:lvl w:ilvl="6" w:tplc="45148482">
      <w:start w:val="1"/>
      <w:numFmt w:val="decimal"/>
      <w:lvlText w:val="%7."/>
      <w:lvlJc w:val="left"/>
      <w:pPr>
        <w:ind w:left="5040" w:hanging="360"/>
      </w:pPr>
    </w:lvl>
    <w:lvl w:ilvl="7" w:tplc="EBDE3684">
      <w:start w:val="1"/>
      <w:numFmt w:val="lowerLetter"/>
      <w:lvlText w:val="%8."/>
      <w:lvlJc w:val="left"/>
      <w:pPr>
        <w:ind w:left="5760" w:hanging="360"/>
      </w:pPr>
    </w:lvl>
    <w:lvl w:ilvl="8" w:tplc="E04668B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EBE06"/>
    <w:multiLevelType w:val="hybridMultilevel"/>
    <w:tmpl w:val="01F42DCC"/>
    <w:lvl w:ilvl="0" w:tplc="67DAA5E0">
      <w:start w:val="1"/>
      <w:numFmt w:val="upperLetter"/>
      <w:lvlText w:val="%1."/>
      <w:lvlJc w:val="left"/>
      <w:pPr>
        <w:ind w:left="720" w:hanging="360"/>
      </w:pPr>
    </w:lvl>
    <w:lvl w:ilvl="1" w:tplc="1D966A94">
      <w:start w:val="1"/>
      <w:numFmt w:val="lowerLetter"/>
      <w:lvlText w:val="%2."/>
      <w:lvlJc w:val="left"/>
      <w:pPr>
        <w:ind w:left="1440" w:hanging="360"/>
      </w:pPr>
    </w:lvl>
    <w:lvl w:ilvl="2" w:tplc="15305016">
      <w:start w:val="1"/>
      <w:numFmt w:val="lowerRoman"/>
      <w:lvlText w:val="%3."/>
      <w:lvlJc w:val="right"/>
      <w:pPr>
        <w:ind w:left="2160" w:hanging="180"/>
      </w:pPr>
    </w:lvl>
    <w:lvl w:ilvl="3" w:tplc="EA4AA280">
      <w:start w:val="1"/>
      <w:numFmt w:val="decimal"/>
      <w:lvlText w:val="%4."/>
      <w:lvlJc w:val="left"/>
      <w:pPr>
        <w:ind w:left="2880" w:hanging="360"/>
      </w:pPr>
    </w:lvl>
    <w:lvl w:ilvl="4" w:tplc="9C6A36BA">
      <w:start w:val="1"/>
      <w:numFmt w:val="lowerLetter"/>
      <w:lvlText w:val="%5."/>
      <w:lvlJc w:val="left"/>
      <w:pPr>
        <w:ind w:left="3600" w:hanging="360"/>
      </w:pPr>
    </w:lvl>
    <w:lvl w:ilvl="5" w:tplc="CA385222">
      <w:start w:val="1"/>
      <w:numFmt w:val="lowerRoman"/>
      <w:lvlText w:val="%6."/>
      <w:lvlJc w:val="right"/>
      <w:pPr>
        <w:ind w:left="4320" w:hanging="180"/>
      </w:pPr>
    </w:lvl>
    <w:lvl w:ilvl="6" w:tplc="757CA68C">
      <w:start w:val="1"/>
      <w:numFmt w:val="decimal"/>
      <w:lvlText w:val="%7."/>
      <w:lvlJc w:val="left"/>
      <w:pPr>
        <w:ind w:left="5040" w:hanging="360"/>
      </w:pPr>
    </w:lvl>
    <w:lvl w:ilvl="7" w:tplc="C61254F0">
      <w:start w:val="1"/>
      <w:numFmt w:val="lowerLetter"/>
      <w:lvlText w:val="%8."/>
      <w:lvlJc w:val="left"/>
      <w:pPr>
        <w:ind w:left="5760" w:hanging="360"/>
      </w:pPr>
    </w:lvl>
    <w:lvl w:ilvl="8" w:tplc="FEF223C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D3D3C"/>
    <w:multiLevelType w:val="hybridMultilevel"/>
    <w:tmpl w:val="CD886B46"/>
    <w:lvl w:ilvl="0" w:tplc="E35CFE5E">
      <w:start w:val="1"/>
      <w:numFmt w:val="upperLetter"/>
      <w:lvlText w:val="%1."/>
      <w:lvlJc w:val="left"/>
      <w:pPr>
        <w:ind w:left="720" w:hanging="360"/>
      </w:pPr>
    </w:lvl>
    <w:lvl w:ilvl="1" w:tplc="EB303072">
      <w:start w:val="1"/>
      <w:numFmt w:val="lowerLetter"/>
      <w:lvlText w:val="%2."/>
      <w:lvlJc w:val="left"/>
      <w:pPr>
        <w:ind w:left="1440" w:hanging="360"/>
      </w:pPr>
    </w:lvl>
    <w:lvl w:ilvl="2" w:tplc="083C3284">
      <w:start w:val="1"/>
      <w:numFmt w:val="lowerRoman"/>
      <w:lvlText w:val="%3."/>
      <w:lvlJc w:val="right"/>
      <w:pPr>
        <w:ind w:left="2160" w:hanging="180"/>
      </w:pPr>
    </w:lvl>
    <w:lvl w:ilvl="3" w:tplc="41605590">
      <w:start w:val="1"/>
      <w:numFmt w:val="decimal"/>
      <w:lvlText w:val="%4."/>
      <w:lvlJc w:val="left"/>
      <w:pPr>
        <w:ind w:left="2880" w:hanging="360"/>
      </w:pPr>
    </w:lvl>
    <w:lvl w:ilvl="4" w:tplc="07964C1C">
      <w:start w:val="1"/>
      <w:numFmt w:val="lowerLetter"/>
      <w:lvlText w:val="%5."/>
      <w:lvlJc w:val="left"/>
      <w:pPr>
        <w:ind w:left="3600" w:hanging="360"/>
      </w:pPr>
    </w:lvl>
    <w:lvl w:ilvl="5" w:tplc="4D0AEFB2">
      <w:start w:val="1"/>
      <w:numFmt w:val="lowerRoman"/>
      <w:lvlText w:val="%6."/>
      <w:lvlJc w:val="right"/>
      <w:pPr>
        <w:ind w:left="4320" w:hanging="180"/>
      </w:pPr>
    </w:lvl>
    <w:lvl w:ilvl="6" w:tplc="0108F760">
      <w:start w:val="1"/>
      <w:numFmt w:val="decimal"/>
      <w:lvlText w:val="%7."/>
      <w:lvlJc w:val="left"/>
      <w:pPr>
        <w:ind w:left="5040" w:hanging="360"/>
      </w:pPr>
    </w:lvl>
    <w:lvl w:ilvl="7" w:tplc="DB468F9E">
      <w:start w:val="1"/>
      <w:numFmt w:val="lowerLetter"/>
      <w:lvlText w:val="%8."/>
      <w:lvlJc w:val="left"/>
      <w:pPr>
        <w:ind w:left="5760" w:hanging="360"/>
      </w:pPr>
    </w:lvl>
    <w:lvl w:ilvl="8" w:tplc="10F4B5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27AC1"/>
    <w:multiLevelType w:val="hybridMultilevel"/>
    <w:tmpl w:val="E200CA94"/>
    <w:lvl w:ilvl="0" w:tplc="097C1CB0">
      <w:start w:val="1"/>
      <w:numFmt w:val="lowerRoman"/>
      <w:lvlText w:val="%1."/>
      <w:lvlJc w:val="right"/>
      <w:pPr>
        <w:ind w:left="1440" w:hanging="360"/>
      </w:pPr>
    </w:lvl>
    <w:lvl w:ilvl="1" w:tplc="02944918">
      <w:start w:val="1"/>
      <w:numFmt w:val="lowerLetter"/>
      <w:lvlText w:val="%2."/>
      <w:lvlJc w:val="left"/>
      <w:pPr>
        <w:ind w:left="2160" w:hanging="360"/>
      </w:pPr>
    </w:lvl>
    <w:lvl w:ilvl="2" w:tplc="9C2A9AEE">
      <w:start w:val="1"/>
      <w:numFmt w:val="lowerRoman"/>
      <w:lvlText w:val="%3."/>
      <w:lvlJc w:val="right"/>
      <w:pPr>
        <w:ind w:left="2880" w:hanging="180"/>
      </w:pPr>
    </w:lvl>
    <w:lvl w:ilvl="3" w:tplc="1D768386">
      <w:start w:val="1"/>
      <w:numFmt w:val="decimal"/>
      <w:lvlText w:val="%4."/>
      <w:lvlJc w:val="left"/>
      <w:pPr>
        <w:ind w:left="3600" w:hanging="360"/>
      </w:pPr>
    </w:lvl>
    <w:lvl w:ilvl="4" w:tplc="25BC24F4">
      <w:start w:val="1"/>
      <w:numFmt w:val="lowerLetter"/>
      <w:lvlText w:val="%5."/>
      <w:lvlJc w:val="left"/>
      <w:pPr>
        <w:ind w:left="4320" w:hanging="360"/>
      </w:pPr>
    </w:lvl>
    <w:lvl w:ilvl="5" w:tplc="1022448E">
      <w:start w:val="1"/>
      <w:numFmt w:val="lowerRoman"/>
      <w:lvlText w:val="%6."/>
      <w:lvlJc w:val="right"/>
      <w:pPr>
        <w:ind w:left="5040" w:hanging="180"/>
      </w:pPr>
    </w:lvl>
    <w:lvl w:ilvl="6" w:tplc="65C00DB4">
      <w:start w:val="1"/>
      <w:numFmt w:val="decimal"/>
      <w:lvlText w:val="%7."/>
      <w:lvlJc w:val="left"/>
      <w:pPr>
        <w:ind w:left="5760" w:hanging="360"/>
      </w:pPr>
    </w:lvl>
    <w:lvl w:ilvl="7" w:tplc="10DE8766">
      <w:start w:val="1"/>
      <w:numFmt w:val="lowerLetter"/>
      <w:lvlText w:val="%8."/>
      <w:lvlJc w:val="left"/>
      <w:pPr>
        <w:ind w:left="6480" w:hanging="360"/>
      </w:pPr>
    </w:lvl>
    <w:lvl w:ilvl="8" w:tplc="E4A66AF0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D904F5"/>
    <w:multiLevelType w:val="hybridMultilevel"/>
    <w:tmpl w:val="225ED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17D21"/>
    <w:multiLevelType w:val="hybridMultilevel"/>
    <w:tmpl w:val="63ECDA48"/>
    <w:lvl w:ilvl="0" w:tplc="A73E9206">
      <w:start w:val="1"/>
      <w:numFmt w:val="upperLetter"/>
      <w:lvlText w:val="%1."/>
      <w:lvlJc w:val="left"/>
      <w:pPr>
        <w:ind w:left="720" w:hanging="360"/>
      </w:pPr>
    </w:lvl>
    <w:lvl w:ilvl="1" w:tplc="69DEEA4C">
      <w:start w:val="1"/>
      <w:numFmt w:val="lowerLetter"/>
      <w:lvlText w:val="%2."/>
      <w:lvlJc w:val="left"/>
      <w:pPr>
        <w:ind w:left="1440" w:hanging="360"/>
      </w:pPr>
    </w:lvl>
    <w:lvl w:ilvl="2" w:tplc="0CE4FFA0">
      <w:start w:val="1"/>
      <w:numFmt w:val="lowerRoman"/>
      <w:lvlText w:val="%3."/>
      <w:lvlJc w:val="right"/>
      <w:pPr>
        <w:ind w:left="2160" w:hanging="180"/>
      </w:pPr>
    </w:lvl>
    <w:lvl w:ilvl="3" w:tplc="45C89CE0">
      <w:start w:val="1"/>
      <w:numFmt w:val="decimal"/>
      <w:lvlText w:val="%4."/>
      <w:lvlJc w:val="left"/>
      <w:pPr>
        <w:ind w:left="2880" w:hanging="360"/>
      </w:pPr>
    </w:lvl>
    <w:lvl w:ilvl="4" w:tplc="B68CBF68">
      <w:start w:val="1"/>
      <w:numFmt w:val="lowerLetter"/>
      <w:lvlText w:val="%5."/>
      <w:lvlJc w:val="left"/>
      <w:pPr>
        <w:ind w:left="3600" w:hanging="360"/>
      </w:pPr>
    </w:lvl>
    <w:lvl w:ilvl="5" w:tplc="A4E8D7D0">
      <w:start w:val="1"/>
      <w:numFmt w:val="lowerRoman"/>
      <w:lvlText w:val="%6."/>
      <w:lvlJc w:val="right"/>
      <w:pPr>
        <w:ind w:left="4320" w:hanging="180"/>
      </w:pPr>
    </w:lvl>
    <w:lvl w:ilvl="6" w:tplc="DA9E5830">
      <w:start w:val="1"/>
      <w:numFmt w:val="decimal"/>
      <w:lvlText w:val="%7."/>
      <w:lvlJc w:val="left"/>
      <w:pPr>
        <w:ind w:left="5040" w:hanging="360"/>
      </w:pPr>
    </w:lvl>
    <w:lvl w:ilvl="7" w:tplc="A600F1F4">
      <w:start w:val="1"/>
      <w:numFmt w:val="lowerLetter"/>
      <w:lvlText w:val="%8."/>
      <w:lvlJc w:val="left"/>
      <w:pPr>
        <w:ind w:left="5760" w:hanging="360"/>
      </w:pPr>
    </w:lvl>
    <w:lvl w:ilvl="8" w:tplc="BE5C81B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39B66"/>
    <w:multiLevelType w:val="hybridMultilevel"/>
    <w:tmpl w:val="7B4CB1D2"/>
    <w:lvl w:ilvl="0" w:tplc="3E6E89AA">
      <w:start w:val="1"/>
      <w:numFmt w:val="upperLetter"/>
      <w:lvlText w:val="%1."/>
      <w:lvlJc w:val="left"/>
      <w:pPr>
        <w:ind w:left="720" w:hanging="360"/>
      </w:pPr>
    </w:lvl>
    <w:lvl w:ilvl="1" w:tplc="CC08C892">
      <w:start w:val="1"/>
      <w:numFmt w:val="lowerLetter"/>
      <w:lvlText w:val="%2."/>
      <w:lvlJc w:val="left"/>
      <w:pPr>
        <w:ind w:left="1440" w:hanging="360"/>
      </w:pPr>
    </w:lvl>
    <w:lvl w:ilvl="2" w:tplc="23CE141E">
      <w:start w:val="1"/>
      <w:numFmt w:val="lowerRoman"/>
      <w:lvlText w:val="%3."/>
      <w:lvlJc w:val="right"/>
      <w:pPr>
        <w:ind w:left="2160" w:hanging="180"/>
      </w:pPr>
    </w:lvl>
    <w:lvl w:ilvl="3" w:tplc="059EE328">
      <w:start w:val="1"/>
      <w:numFmt w:val="decimal"/>
      <w:lvlText w:val="%4."/>
      <w:lvlJc w:val="left"/>
      <w:pPr>
        <w:ind w:left="2880" w:hanging="360"/>
      </w:pPr>
    </w:lvl>
    <w:lvl w:ilvl="4" w:tplc="1B504B8A">
      <w:start w:val="1"/>
      <w:numFmt w:val="lowerLetter"/>
      <w:lvlText w:val="%5."/>
      <w:lvlJc w:val="left"/>
      <w:pPr>
        <w:ind w:left="3600" w:hanging="360"/>
      </w:pPr>
    </w:lvl>
    <w:lvl w:ilvl="5" w:tplc="75A6E11C">
      <w:start w:val="1"/>
      <w:numFmt w:val="lowerRoman"/>
      <w:lvlText w:val="%6."/>
      <w:lvlJc w:val="right"/>
      <w:pPr>
        <w:ind w:left="4320" w:hanging="180"/>
      </w:pPr>
    </w:lvl>
    <w:lvl w:ilvl="6" w:tplc="AFC2250C">
      <w:start w:val="1"/>
      <w:numFmt w:val="decimal"/>
      <w:lvlText w:val="%7."/>
      <w:lvlJc w:val="left"/>
      <w:pPr>
        <w:ind w:left="5040" w:hanging="360"/>
      </w:pPr>
    </w:lvl>
    <w:lvl w:ilvl="7" w:tplc="C748BBD0">
      <w:start w:val="1"/>
      <w:numFmt w:val="lowerLetter"/>
      <w:lvlText w:val="%8."/>
      <w:lvlJc w:val="left"/>
      <w:pPr>
        <w:ind w:left="5760" w:hanging="360"/>
      </w:pPr>
    </w:lvl>
    <w:lvl w:ilvl="8" w:tplc="C3E49FF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CDF35"/>
    <w:multiLevelType w:val="hybridMultilevel"/>
    <w:tmpl w:val="3D4CDF88"/>
    <w:lvl w:ilvl="0" w:tplc="EB4C602C">
      <w:start w:val="1"/>
      <w:numFmt w:val="upperLetter"/>
      <w:lvlText w:val="%1."/>
      <w:lvlJc w:val="left"/>
      <w:pPr>
        <w:ind w:left="720" w:hanging="360"/>
      </w:pPr>
    </w:lvl>
    <w:lvl w:ilvl="1" w:tplc="05C255CA">
      <w:start w:val="1"/>
      <w:numFmt w:val="lowerLetter"/>
      <w:lvlText w:val="%2."/>
      <w:lvlJc w:val="left"/>
      <w:pPr>
        <w:ind w:left="1440" w:hanging="360"/>
      </w:pPr>
    </w:lvl>
    <w:lvl w:ilvl="2" w:tplc="B3DA370C">
      <w:start w:val="1"/>
      <w:numFmt w:val="lowerRoman"/>
      <w:lvlText w:val="%3."/>
      <w:lvlJc w:val="right"/>
      <w:pPr>
        <w:ind w:left="2160" w:hanging="180"/>
      </w:pPr>
    </w:lvl>
    <w:lvl w:ilvl="3" w:tplc="40A0C23E">
      <w:start w:val="1"/>
      <w:numFmt w:val="decimal"/>
      <w:lvlText w:val="%4."/>
      <w:lvlJc w:val="left"/>
      <w:pPr>
        <w:ind w:left="2880" w:hanging="360"/>
      </w:pPr>
    </w:lvl>
    <w:lvl w:ilvl="4" w:tplc="4830E564">
      <w:start w:val="1"/>
      <w:numFmt w:val="lowerLetter"/>
      <w:lvlText w:val="%5."/>
      <w:lvlJc w:val="left"/>
      <w:pPr>
        <w:ind w:left="3600" w:hanging="360"/>
      </w:pPr>
    </w:lvl>
    <w:lvl w:ilvl="5" w:tplc="CCE89EBE">
      <w:start w:val="1"/>
      <w:numFmt w:val="lowerRoman"/>
      <w:lvlText w:val="%6."/>
      <w:lvlJc w:val="right"/>
      <w:pPr>
        <w:ind w:left="4320" w:hanging="180"/>
      </w:pPr>
    </w:lvl>
    <w:lvl w:ilvl="6" w:tplc="6276E698">
      <w:start w:val="1"/>
      <w:numFmt w:val="decimal"/>
      <w:lvlText w:val="%7."/>
      <w:lvlJc w:val="left"/>
      <w:pPr>
        <w:ind w:left="5040" w:hanging="360"/>
      </w:pPr>
    </w:lvl>
    <w:lvl w:ilvl="7" w:tplc="ED708EFA">
      <w:start w:val="1"/>
      <w:numFmt w:val="lowerLetter"/>
      <w:lvlText w:val="%8."/>
      <w:lvlJc w:val="left"/>
      <w:pPr>
        <w:ind w:left="5760" w:hanging="360"/>
      </w:pPr>
    </w:lvl>
    <w:lvl w:ilvl="8" w:tplc="B866D87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F2A96"/>
    <w:multiLevelType w:val="hybridMultilevel"/>
    <w:tmpl w:val="C206D846"/>
    <w:lvl w:ilvl="0" w:tplc="82C8AF26">
      <w:start w:val="1"/>
      <w:numFmt w:val="upperLetter"/>
      <w:lvlText w:val="%1."/>
      <w:lvlJc w:val="left"/>
      <w:pPr>
        <w:ind w:left="720" w:hanging="360"/>
      </w:pPr>
    </w:lvl>
    <w:lvl w:ilvl="1" w:tplc="ED1A9A46">
      <w:start w:val="1"/>
      <w:numFmt w:val="lowerLetter"/>
      <w:lvlText w:val="%2."/>
      <w:lvlJc w:val="left"/>
      <w:pPr>
        <w:ind w:left="1440" w:hanging="360"/>
      </w:pPr>
    </w:lvl>
    <w:lvl w:ilvl="2" w:tplc="1E6C94E0">
      <w:start w:val="1"/>
      <w:numFmt w:val="lowerRoman"/>
      <w:lvlText w:val="%3."/>
      <w:lvlJc w:val="right"/>
      <w:pPr>
        <w:ind w:left="2160" w:hanging="180"/>
      </w:pPr>
    </w:lvl>
    <w:lvl w:ilvl="3" w:tplc="BDE0C1CE">
      <w:start w:val="1"/>
      <w:numFmt w:val="decimal"/>
      <w:lvlText w:val="%4."/>
      <w:lvlJc w:val="left"/>
      <w:pPr>
        <w:ind w:left="2880" w:hanging="360"/>
      </w:pPr>
    </w:lvl>
    <w:lvl w:ilvl="4" w:tplc="760627EC">
      <w:start w:val="1"/>
      <w:numFmt w:val="lowerLetter"/>
      <w:lvlText w:val="%5."/>
      <w:lvlJc w:val="left"/>
      <w:pPr>
        <w:ind w:left="3600" w:hanging="360"/>
      </w:pPr>
    </w:lvl>
    <w:lvl w:ilvl="5" w:tplc="FB32725C">
      <w:start w:val="1"/>
      <w:numFmt w:val="lowerRoman"/>
      <w:lvlText w:val="%6."/>
      <w:lvlJc w:val="right"/>
      <w:pPr>
        <w:ind w:left="4320" w:hanging="180"/>
      </w:pPr>
    </w:lvl>
    <w:lvl w:ilvl="6" w:tplc="D16497FE">
      <w:start w:val="1"/>
      <w:numFmt w:val="decimal"/>
      <w:lvlText w:val="%7."/>
      <w:lvlJc w:val="left"/>
      <w:pPr>
        <w:ind w:left="5040" w:hanging="360"/>
      </w:pPr>
    </w:lvl>
    <w:lvl w:ilvl="7" w:tplc="8490070C">
      <w:start w:val="1"/>
      <w:numFmt w:val="lowerLetter"/>
      <w:lvlText w:val="%8."/>
      <w:lvlJc w:val="left"/>
      <w:pPr>
        <w:ind w:left="5760" w:hanging="360"/>
      </w:pPr>
    </w:lvl>
    <w:lvl w:ilvl="8" w:tplc="D996E16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B5DA9"/>
    <w:multiLevelType w:val="hybridMultilevel"/>
    <w:tmpl w:val="A2401E34"/>
    <w:lvl w:ilvl="0" w:tplc="F66C327E">
      <w:start w:val="1"/>
      <w:numFmt w:val="upperLetter"/>
      <w:lvlText w:val="%1."/>
      <w:lvlJc w:val="left"/>
      <w:pPr>
        <w:ind w:left="720" w:hanging="360"/>
      </w:pPr>
    </w:lvl>
    <w:lvl w:ilvl="1" w:tplc="737A6E88">
      <w:start w:val="1"/>
      <w:numFmt w:val="lowerLetter"/>
      <w:lvlText w:val="%2."/>
      <w:lvlJc w:val="left"/>
      <w:pPr>
        <w:ind w:left="1440" w:hanging="360"/>
      </w:pPr>
    </w:lvl>
    <w:lvl w:ilvl="2" w:tplc="F496D96E">
      <w:start w:val="1"/>
      <w:numFmt w:val="lowerRoman"/>
      <w:lvlText w:val="%3."/>
      <w:lvlJc w:val="right"/>
      <w:pPr>
        <w:ind w:left="2160" w:hanging="180"/>
      </w:pPr>
    </w:lvl>
    <w:lvl w:ilvl="3" w:tplc="013A4F04">
      <w:start w:val="1"/>
      <w:numFmt w:val="decimal"/>
      <w:lvlText w:val="%4."/>
      <w:lvlJc w:val="left"/>
      <w:pPr>
        <w:ind w:left="2880" w:hanging="360"/>
      </w:pPr>
    </w:lvl>
    <w:lvl w:ilvl="4" w:tplc="A768CB72">
      <w:start w:val="1"/>
      <w:numFmt w:val="lowerLetter"/>
      <w:lvlText w:val="%5."/>
      <w:lvlJc w:val="left"/>
      <w:pPr>
        <w:ind w:left="3600" w:hanging="360"/>
      </w:pPr>
    </w:lvl>
    <w:lvl w:ilvl="5" w:tplc="4C888188">
      <w:start w:val="1"/>
      <w:numFmt w:val="lowerRoman"/>
      <w:lvlText w:val="%6."/>
      <w:lvlJc w:val="right"/>
      <w:pPr>
        <w:ind w:left="4320" w:hanging="180"/>
      </w:pPr>
    </w:lvl>
    <w:lvl w:ilvl="6" w:tplc="C6C29644">
      <w:start w:val="1"/>
      <w:numFmt w:val="decimal"/>
      <w:lvlText w:val="%7."/>
      <w:lvlJc w:val="left"/>
      <w:pPr>
        <w:ind w:left="5040" w:hanging="360"/>
      </w:pPr>
    </w:lvl>
    <w:lvl w:ilvl="7" w:tplc="22AEEE82">
      <w:start w:val="1"/>
      <w:numFmt w:val="lowerLetter"/>
      <w:lvlText w:val="%8."/>
      <w:lvlJc w:val="left"/>
      <w:pPr>
        <w:ind w:left="5760" w:hanging="360"/>
      </w:pPr>
    </w:lvl>
    <w:lvl w:ilvl="8" w:tplc="93C0AD2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FE7F5"/>
    <w:multiLevelType w:val="hybridMultilevel"/>
    <w:tmpl w:val="4AE467B2"/>
    <w:lvl w:ilvl="0" w:tplc="8CA4F7D2">
      <w:start w:val="1"/>
      <w:numFmt w:val="upperLetter"/>
      <w:lvlText w:val="%1."/>
      <w:lvlJc w:val="left"/>
      <w:pPr>
        <w:ind w:left="720" w:hanging="360"/>
      </w:pPr>
    </w:lvl>
    <w:lvl w:ilvl="1" w:tplc="BC382A52">
      <w:start w:val="1"/>
      <w:numFmt w:val="lowerLetter"/>
      <w:lvlText w:val="%2."/>
      <w:lvlJc w:val="left"/>
      <w:pPr>
        <w:ind w:left="1440" w:hanging="360"/>
      </w:pPr>
    </w:lvl>
    <w:lvl w:ilvl="2" w:tplc="0B6ED846">
      <w:start w:val="1"/>
      <w:numFmt w:val="lowerRoman"/>
      <w:lvlText w:val="%3."/>
      <w:lvlJc w:val="right"/>
      <w:pPr>
        <w:ind w:left="2160" w:hanging="180"/>
      </w:pPr>
    </w:lvl>
    <w:lvl w:ilvl="3" w:tplc="A358E1E2">
      <w:start w:val="1"/>
      <w:numFmt w:val="decimal"/>
      <w:lvlText w:val="%4."/>
      <w:lvlJc w:val="left"/>
      <w:pPr>
        <w:ind w:left="2880" w:hanging="360"/>
      </w:pPr>
    </w:lvl>
    <w:lvl w:ilvl="4" w:tplc="4A1456CE">
      <w:start w:val="1"/>
      <w:numFmt w:val="lowerLetter"/>
      <w:lvlText w:val="%5."/>
      <w:lvlJc w:val="left"/>
      <w:pPr>
        <w:ind w:left="3600" w:hanging="360"/>
      </w:pPr>
    </w:lvl>
    <w:lvl w:ilvl="5" w:tplc="898A0D28">
      <w:start w:val="1"/>
      <w:numFmt w:val="lowerRoman"/>
      <w:lvlText w:val="%6."/>
      <w:lvlJc w:val="right"/>
      <w:pPr>
        <w:ind w:left="4320" w:hanging="180"/>
      </w:pPr>
    </w:lvl>
    <w:lvl w:ilvl="6" w:tplc="3B049628">
      <w:start w:val="1"/>
      <w:numFmt w:val="decimal"/>
      <w:lvlText w:val="%7."/>
      <w:lvlJc w:val="left"/>
      <w:pPr>
        <w:ind w:left="5040" w:hanging="360"/>
      </w:pPr>
    </w:lvl>
    <w:lvl w:ilvl="7" w:tplc="01EC29E4">
      <w:start w:val="1"/>
      <w:numFmt w:val="lowerLetter"/>
      <w:lvlText w:val="%8."/>
      <w:lvlJc w:val="left"/>
      <w:pPr>
        <w:ind w:left="5760" w:hanging="360"/>
      </w:pPr>
    </w:lvl>
    <w:lvl w:ilvl="8" w:tplc="5F14203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9E75D"/>
    <w:multiLevelType w:val="hybridMultilevel"/>
    <w:tmpl w:val="E5521292"/>
    <w:lvl w:ilvl="0" w:tplc="E77AD5B2">
      <w:start w:val="1"/>
      <w:numFmt w:val="upperLetter"/>
      <w:lvlText w:val="%1."/>
      <w:lvlJc w:val="left"/>
      <w:pPr>
        <w:ind w:left="720" w:hanging="360"/>
      </w:pPr>
    </w:lvl>
    <w:lvl w:ilvl="1" w:tplc="93A6C052">
      <w:start w:val="1"/>
      <w:numFmt w:val="lowerLetter"/>
      <w:lvlText w:val="%2."/>
      <w:lvlJc w:val="left"/>
      <w:pPr>
        <w:ind w:left="1440" w:hanging="360"/>
      </w:pPr>
    </w:lvl>
    <w:lvl w:ilvl="2" w:tplc="A40E3FFC">
      <w:start w:val="1"/>
      <w:numFmt w:val="lowerRoman"/>
      <w:lvlText w:val="%3."/>
      <w:lvlJc w:val="right"/>
      <w:pPr>
        <w:ind w:left="2160" w:hanging="180"/>
      </w:pPr>
    </w:lvl>
    <w:lvl w:ilvl="3" w:tplc="35F8EC76">
      <w:start w:val="1"/>
      <w:numFmt w:val="decimal"/>
      <w:lvlText w:val="%4."/>
      <w:lvlJc w:val="left"/>
      <w:pPr>
        <w:ind w:left="2880" w:hanging="360"/>
      </w:pPr>
    </w:lvl>
    <w:lvl w:ilvl="4" w:tplc="ECEEF5F0">
      <w:start w:val="1"/>
      <w:numFmt w:val="lowerLetter"/>
      <w:lvlText w:val="%5."/>
      <w:lvlJc w:val="left"/>
      <w:pPr>
        <w:ind w:left="3600" w:hanging="360"/>
      </w:pPr>
    </w:lvl>
    <w:lvl w:ilvl="5" w:tplc="BE28869A">
      <w:start w:val="1"/>
      <w:numFmt w:val="lowerRoman"/>
      <w:lvlText w:val="%6."/>
      <w:lvlJc w:val="right"/>
      <w:pPr>
        <w:ind w:left="4320" w:hanging="180"/>
      </w:pPr>
    </w:lvl>
    <w:lvl w:ilvl="6" w:tplc="54221C52">
      <w:start w:val="1"/>
      <w:numFmt w:val="decimal"/>
      <w:lvlText w:val="%7."/>
      <w:lvlJc w:val="left"/>
      <w:pPr>
        <w:ind w:left="5040" w:hanging="360"/>
      </w:pPr>
    </w:lvl>
    <w:lvl w:ilvl="7" w:tplc="C08C6CA8">
      <w:start w:val="1"/>
      <w:numFmt w:val="lowerLetter"/>
      <w:lvlText w:val="%8."/>
      <w:lvlJc w:val="left"/>
      <w:pPr>
        <w:ind w:left="5760" w:hanging="360"/>
      </w:pPr>
    </w:lvl>
    <w:lvl w:ilvl="8" w:tplc="D2CEC01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48FF3"/>
    <w:multiLevelType w:val="hybridMultilevel"/>
    <w:tmpl w:val="194CBE78"/>
    <w:lvl w:ilvl="0" w:tplc="86CCCC92">
      <w:start w:val="1"/>
      <w:numFmt w:val="upperLetter"/>
      <w:lvlText w:val="%1."/>
      <w:lvlJc w:val="left"/>
      <w:pPr>
        <w:ind w:left="720" w:hanging="360"/>
      </w:pPr>
    </w:lvl>
    <w:lvl w:ilvl="1" w:tplc="B6E60E86">
      <w:start w:val="1"/>
      <w:numFmt w:val="lowerLetter"/>
      <w:lvlText w:val="%2."/>
      <w:lvlJc w:val="left"/>
      <w:pPr>
        <w:ind w:left="1440" w:hanging="360"/>
      </w:pPr>
    </w:lvl>
    <w:lvl w:ilvl="2" w:tplc="964C507C">
      <w:start w:val="1"/>
      <w:numFmt w:val="lowerRoman"/>
      <w:lvlText w:val="%3."/>
      <w:lvlJc w:val="right"/>
      <w:pPr>
        <w:ind w:left="2160" w:hanging="180"/>
      </w:pPr>
    </w:lvl>
    <w:lvl w:ilvl="3" w:tplc="02DE7112">
      <w:start w:val="1"/>
      <w:numFmt w:val="decimal"/>
      <w:lvlText w:val="%4."/>
      <w:lvlJc w:val="left"/>
      <w:pPr>
        <w:ind w:left="2880" w:hanging="360"/>
      </w:pPr>
    </w:lvl>
    <w:lvl w:ilvl="4" w:tplc="590A3826">
      <w:start w:val="1"/>
      <w:numFmt w:val="lowerLetter"/>
      <w:lvlText w:val="%5."/>
      <w:lvlJc w:val="left"/>
      <w:pPr>
        <w:ind w:left="3600" w:hanging="360"/>
      </w:pPr>
    </w:lvl>
    <w:lvl w:ilvl="5" w:tplc="69EAA258">
      <w:start w:val="1"/>
      <w:numFmt w:val="lowerRoman"/>
      <w:lvlText w:val="%6."/>
      <w:lvlJc w:val="right"/>
      <w:pPr>
        <w:ind w:left="4320" w:hanging="180"/>
      </w:pPr>
    </w:lvl>
    <w:lvl w:ilvl="6" w:tplc="BA1E9450">
      <w:start w:val="1"/>
      <w:numFmt w:val="decimal"/>
      <w:lvlText w:val="%7."/>
      <w:lvlJc w:val="left"/>
      <w:pPr>
        <w:ind w:left="5040" w:hanging="360"/>
      </w:pPr>
    </w:lvl>
    <w:lvl w:ilvl="7" w:tplc="43DCE024">
      <w:start w:val="1"/>
      <w:numFmt w:val="lowerLetter"/>
      <w:lvlText w:val="%8."/>
      <w:lvlJc w:val="left"/>
      <w:pPr>
        <w:ind w:left="5760" w:hanging="360"/>
      </w:pPr>
    </w:lvl>
    <w:lvl w:ilvl="8" w:tplc="887EB1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4CDF8"/>
    <w:multiLevelType w:val="hybridMultilevel"/>
    <w:tmpl w:val="A7C022F8"/>
    <w:lvl w:ilvl="0" w:tplc="0A281DB4">
      <w:start w:val="1"/>
      <w:numFmt w:val="upperLetter"/>
      <w:lvlText w:val="%1."/>
      <w:lvlJc w:val="left"/>
      <w:pPr>
        <w:ind w:left="720" w:hanging="360"/>
      </w:pPr>
    </w:lvl>
    <w:lvl w:ilvl="1" w:tplc="0B1EBD90">
      <w:start w:val="1"/>
      <w:numFmt w:val="lowerLetter"/>
      <w:lvlText w:val="%2."/>
      <w:lvlJc w:val="left"/>
      <w:pPr>
        <w:ind w:left="1440" w:hanging="360"/>
      </w:pPr>
    </w:lvl>
    <w:lvl w:ilvl="2" w:tplc="F1B2EEA0">
      <w:start w:val="1"/>
      <w:numFmt w:val="lowerRoman"/>
      <w:lvlText w:val="%3."/>
      <w:lvlJc w:val="right"/>
      <w:pPr>
        <w:ind w:left="2160" w:hanging="180"/>
      </w:pPr>
    </w:lvl>
    <w:lvl w:ilvl="3" w:tplc="37A8A19C">
      <w:start w:val="1"/>
      <w:numFmt w:val="decimal"/>
      <w:lvlText w:val="%4."/>
      <w:lvlJc w:val="left"/>
      <w:pPr>
        <w:ind w:left="2880" w:hanging="360"/>
      </w:pPr>
    </w:lvl>
    <w:lvl w:ilvl="4" w:tplc="826CE860">
      <w:start w:val="1"/>
      <w:numFmt w:val="lowerLetter"/>
      <w:lvlText w:val="%5."/>
      <w:lvlJc w:val="left"/>
      <w:pPr>
        <w:ind w:left="3600" w:hanging="360"/>
      </w:pPr>
    </w:lvl>
    <w:lvl w:ilvl="5" w:tplc="59A8E3B0">
      <w:start w:val="1"/>
      <w:numFmt w:val="lowerRoman"/>
      <w:lvlText w:val="%6."/>
      <w:lvlJc w:val="right"/>
      <w:pPr>
        <w:ind w:left="4320" w:hanging="180"/>
      </w:pPr>
    </w:lvl>
    <w:lvl w:ilvl="6" w:tplc="97CE682C">
      <w:start w:val="1"/>
      <w:numFmt w:val="decimal"/>
      <w:lvlText w:val="%7."/>
      <w:lvlJc w:val="left"/>
      <w:pPr>
        <w:ind w:left="5040" w:hanging="360"/>
      </w:pPr>
    </w:lvl>
    <w:lvl w:ilvl="7" w:tplc="DB803F0A">
      <w:start w:val="1"/>
      <w:numFmt w:val="lowerLetter"/>
      <w:lvlText w:val="%8."/>
      <w:lvlJc w:val="left"/>
      <w:pPr>
        <w:ind w:left="5760" w:hanging="360"/>
      </w:pPr>
    </w:lvl>
    <w:lvl w:ilvl="8" w:tplc="EB00F8F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244B1"/>
    <w:multiLevelType w:val="hybridMultilevel"/>
    <w:tmpl w:val="83BAF690"/>
    <w:lvl w:ilvl="0" w:tplc="9230E61E">
      <w:start w:val="1"/>
      <w:numFmt w:val="upperLetter"/>
      <w:lvlText w:val="%1."/>
      <w:lvlJc w:val="left"/>
      <w:pPr>
        <w:ind w:left="720" w:hanging="360"/>
      </w:pPr>
    </w:lvl>
    <w:lvl w:ilvl="1" w:tplc="98847A18">
      <w:start w:val="1"/>
      <w:numFmt w:val="lowerLetter"/>
      <w:lvlText w:val="%2."/>
      <w:lvlJc w:val="left"/>
      <w:pPr>
        <w:ind w:left="1440" w:hanging="360"/>
      </w:pPr>
    </w:lvl>
    <w:lvl w:ilvl="2" w:tplc="910E6730">
      <w:start w:val="1"/>
      <w:numFmt w:val="lowerRoman"/>
      <w:lvlText w:val="%3."/>
      <w:lvlJc w:val="right"/>
      <w:pPr>
        <w:ind w:left="2160" w:hanging="180"/>
      </w:pPr>
    </w:lvl>
    <w:lvl w:ilvl="3" w:tplc="2D384726">
      <w:start w:val="1"/>
      <w:numFmt w:val="decimal"/>
      <w:lvlText w:val="%4."/>
      <w:lvlJc w:val="left"/>
      <w:pPr>
        <w:ind w:left="2880" w:hanging="360"/>
      </w:pPr>
    </w:lvl>
    <w:lvl w:ilvl="4" w:tplc="D78463E2">
      <w:start w:val="1"/>
      <w:numFmt w:val="lowerLetter"/>
      <w:lvlText w:val="%5."/>
      <w:lvlJc w:val="left"/>
      <w:pPr>
        <w:ind w:left="3600" w:hanging="360"/>
      </w:pPr>
    </w:lvl>
    <w:lvl w:ilvl="5" w:tplc="5B065070">
      <w:start w:val="1"/>
      <w:numFmt w:val="lowerRoman"/>
      <w:lvlText w:val="%6."/>
      <w:lvlJc w:val="right"/>
      <w:pPr>
        <w:ind w:left="4320" w:hanging="180"/>
      </w:pPr>
    </w:lvl>
    <w:lvl w:ilvl="6" w:tplc="5E065ECC">
      <w:start w:val="1"/>
      <w:numFmt w:val="decimal"/>
      <w:lvlText w:val="%7."/>
      <w:lvlJc w:val="left"/>
      <w:pPr>
        <w:ind w:left="5040" w:hanging="360"/>
      </w:pPr>
    </w:lvl>
    <w:lvl w:ilvl="7" w:tplc="0EF6328A">
      <w:start w:val="1"/>
      <w:numFmt w:val="lowerLetter"/>
      <w:lvlText w:val="%8."/>
      <w:lvlJc w:val="left"/>
      <w:pPr>
        <w:ind w:left="5760" w:hanging="360"/>
      </w:pPr>
    </w:lvl>
    <w:lvl w:ilvl="8" w:tplc="24346A6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93A3D"/>
    <w:multiLevelType w:val="hybridMultilevel"/>
    <w:tmpl w:val="4C7248A0"/>
    <w:lvl w:ilvl="0" w:tplc="706A07AA">
      <w:start w:val="1"/>
      <w:numFmt w:val="upperLetter"/>
      <w:lvlText w:val="%1."/>
      <w:lvlJc w:val="left"/>
      <w:pPr>
        <w:ind w:left="720" w:hanging="360"/>
      </w:pPr>
    </w:lvl>
    <w:lvl w:ilvl="1" w:tplc="6234DBC6">
      <w:start w:val="1"/>
      <w:numFmt w:val="lowerLetter"/>
      <w:lvlText w:val="%2."/>
      <w:lvlJc w:val="left"/>
      <w:pPr>
        <w:ind w:left="1440" w:hanging="360"/>
      </w:pPr>
    </w:lvl>
    <w:lvl w:ilvl="2" w:tplc="FA94CABA">
      <w:start w:val="1"/>
      <w:numFmt w:val="lowerRoman"/>
      <w:lvlText w:val="%3."/>
      <w:lvlJc w:val="right"/>
      <w:pPr>
        <w:ind w:left="2160" w:hanging="180"/>
      </w:pPr>
    </w:lvl>
    <w:lvl w:ilvl="3" w:tplc="BC046546">
      <w:start w:val="1"/>
      <w:numFmt w:val="decimal"/>
      <w:lvlText w:val="%4."/>
      <w:lvlJc w:val="left"/>
      <w:pPr>
        <w:ind w:left="2880" w:hanging="360"/>
      </w:pPr>
    </w:lvl>
    <w:lvl w:ilvl="4" w:tplc="86DA0060">
      <w:start w:val="1"/>
      <w:numFmt w:val="lowerLetter"/>
      <w:lvlText w:val="%5."/>
      <w:lvlJc w:val="left"/>
      <w:pPr>
        <w:ind w:left="3600" w:hanging="360"/>
      </w:pPr>
    </w:lvl>
    <w:lvl w:ilvl="5" w:tplc="9AA2D9EA">
      <w:start w:val="1"/>
      <w:numFmt w:val="lowerRoman"/>
      <w:lvlText w:val="%6."/>
      <w:lvlJc w:val="right"/>
      <w:pPr>
        <w:ind w:left="4320" w:hanging="180"/>
      </w:pPr>
    </w:lvl>
    <w:lvl w:ilvl="6" w:tplc="7F80F750">
      <w:start w:val="1"/>
      <w:numFmt w:val="decimal"/>
      <w:lvlText w:val="%7."/>
      <w:lvlJc w:val="left"/>
      <w:pPr>
        <w:ind w:left="5040" w:hanging="360"/>
      </w:pPr>
    </w:lvl>
    <w:lvl w:ilvl="7" w:tplc="73783A72">
      <w:start w:val="1"/>
      <w:numFmt w:val="lowerLetter"/>
      <w:lvlText w:val="%8."/>
      <w:lvlJc w:val="left"/>
      <w:pPr>
        <w:ind w:left="5760" w:hanging="360"/>
      </w:pPr>
    </w:lvl>
    <w:lvl w:ilvl="8" w:tplc="786AFF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D6EC9"/>
    <w:multiLevelType w:val="hybridMultilevel"/>
    <w:tmpl w:val="C81ECDC2"/>
    <w:lvl w:ilvl="0" w:tplc="2D463E60">
      <w:start w:val="1"/>
      <w:numFmt w:val="upperLetter"/>
      <w:lvlText w:val="%1."/>
      <w:lvlJc w:val="left"/>
      <w:pPr>
        <w:ind w:left="720" w:hanging="360"/>
      </w:pPr>
    </w:lvl>
    <w:lvl w:ilvl="1" w:tplc="6D50F28E">
      <w:start w:val="1"/>
      <w:numFmt w:val="lowerLetter"/>
      <w:lvlText w:val="%2."/>
      <w:lvlJc w:val="left"/>
      <w:pPr>
        <w:ind w:left="1440" w:hanging="360"/>
      </w:pPr>
    </w:lvl>
    <w:lvl w:ilvl="2" w:tplc="CCE28066">
      <w:start w:val="1"/>
      <w:numFmt w:val="lowerRoman"/>
      <w:lvlText w:val="%3."/>
      <w:lvlJc w:val="right"/>
      <w:pPr>
        <w:ind w:left="2160" w:hanging="180"/>
      </w:pPr>
    </w:lvl>
    <w:lvl w:ilvl="3" w:tplc="41A008BC">
      <w:start w:val="1"/>
      <w:numFmt w:val="decimal"/>
      <w:lvlText w:val="%4."/>
      <w:lvlJc w:val="left"/>
      <w:pPr>
        <w:ind w:left="2880" w:hanging="360"/>
      </w:pPr>
    </w:lvl>
    <w:lvl w:ilvl="4" w:tplc="54722DEA">
      <w:start w:val="1"/>
      <w:numFmt w:val="lowerLetter"/>
      <w:lvlText w:val="%5."/>
      <w:lvlJc w:val="left"/>
      <w:pPr>
        <w:ind w:left="3600" w:hanging="360"/>
      </w:pPr>
    </w:lvl>
    <w:lvl w:ilvl="5" w:tplc="B21452FE">
      <w:start w:val="1"/>
      <w:numFmt w:val="lowerRoman"/>
      <w:lvlText w:val="%6."/>
      <w:lvlJc w:val="right"/>
      <w:pPr>
        <w:ind w:left="4320" w:hanging="180"/>
      </w:pPr>
    </w:lvl>
    <w:lvl w:ilvl="6" w:tplc="2B0A7D92">
      <w:start w:val="1"/>
      <w:numFmt w:val="decimal"/>
      <w:lvlText w:val="%7."/>
      <w:lvlJc w:val="left"/>
      <w:pPr>
        <w:ind w:left="5040" w:hanging="360"/>
      </w:pPr>
    </w:lvl>
    <w:lvl w:ilvl="7" w:tplc="B97443D8">
      <w:start w:val="1"/>
      <w:numFmt w:val="lowerLetter"/>
      <w:lvlText w:val="%8."/>
      <w:lvlJc w:val="left"/>
      <w:pPr>
        <w:ind w:left="5760" w:hanging="360"/>
      </w:pPr>
    </w:lvl>
    <w:lvl w:ilvl="8" w:tplc="1ED4243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09FAE"/>
    <w:multiLevelType w:val="hybridMultilevel"/>
    <w:tmpl w:val="E9E450D6"/>
    <w:lvl w:ilvl="0" w:tplc="9818760E">
      <w:start w:val="1"/>
      <w:numFmt w:val="lowerRoman"/>
      <w:lvlText w:val="%1."/>
      <w:lvlJc w:val="right"/>
      <w:pPr>
        <w:ind w:left="1440" w:hanging="360"/>
      </w:pPr>
    </w:lvl>
    <w:lvl w:ilvl="1" w:tplc="55784184">
      <w:start w:val="1"/>
      <w:numFmt w:val="lowerLetter"/>
      <w:lvlText w:val="%2."/>
      <w:lvlJc w:val="left"/>
      <w:pPr>
        <w:ind w:left="2160" w:hanging="360"/>
      </w:pPr>
    </w:lvl>
    <w:lvl w:ilvl="2" w:tplc="EDBA8DA6">
      <w:start w:val="1"/>
      <w:numFmt w:val="lowerRoman"/>
      <w:lvlText w:val="%3."/>
      <w:lvlJc w:val="right"/>
      <w:pPr>
        <w:ind w:left="2880" w:hanging="180"/>
      </w:pPr>
    </w:lvl>
    <w:lvl w:ilvl="3" w:tplc="C2000EE2">
      <w:start w:val="1"/>
      <w:numFmt w:val="decimal"/>
      <w:lvlText w:val="%4."/>
      <w:lvlJc w:val="left"/>
      <w:pPr>
        <w:ind w:left="3600" w:hanging="360"/>
      </w:pPr>
    </w:lvl>
    <w:lvl w:ilvl="4" w:tplc="56CE762C">
      <w:start w:val="1"/>
      <w:numFmt w:val="lowerLetter"/>
      <w:lvlText w:val="%5."/>
      <w:lvlJc w:val="left"/>
      <w:pPr>
        <w:ind w:left="4320" w:hanging="360"/>
      </w:pPr>
    </w:lvl>
    <w:lvl w:ilvl="5" w:tplc="EE48D6E6">
      <w:start w:val="1"/>
      <w:numFmt w:val="lowerRoman"/>
      <w:lvlText w:val="%6."/>
      <w:lvlJc w:val="right"/>
      <w:pPr>
        <w:ind w:left="5040" w:hanging="180"/>
      </w:pPr>
    </w:lvl>
    <w:lvl w:ilvl="6" w:tplc="E4E6F0CE">
      <w:start w:val="1"/>
      <w:numFmt w:val="decimal"/>
      <w:lvlText w:val="%7."/>
      <w:lvlJc w:val="left"/>
      <w:pPr>
        <w:ind w:left="5760" w:hanging="360"/>
      </w:pPr>
    </w:lvl>
    <w:lvl w:ilvl="7" w:tplc="AFAE273A">
      <w:start w:val="1"/>
      <w:numFmt w:val="lowerLetter"/>
      <w:lvlText w:val="%8."/>
      <w:lvlJc w:val="left"/>
      <w:pPr>
        <w:ind w:left="6480" w:hanging="360"/>
      </w:pPr>
    </w:lvl>
    <w:lvl w:ilvl="8" w:tplc="4456ED32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E53920"/>
    <w:multiLevelType w:val="hybridMultilevel"/>
    <w:tmpl w:val="AB127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64285"/>
    <w:multiLevelType w:val="hybridMultilevel"/>
    <w:tmpl w:val="F5E6FD1E"/>
    <w:lvl w:ilvl="0" w:tplc="07F49958">
      <w:start w:val="1"/>
      <w:numFmt w:val="upperLetter"/>
      <w:lvlText w:val="%1."/>
      <w:lvlJc w:val="left"/>
      <w:pPr>
        <w:ind w:left="720" w:hanging="360"/>
      </w:pPr>
    </w:lvl>
    <w:lvl w:ilvl="1" w:tplc="4BECFCCA">
      <w:start w:val="1"/>
      <w:numFmt w:val="lowerLetter"/>
      <w:lvlText w:val="%2."/>
      <w:lvlJc w:val="left"/>
      <w:pPr>
        <w:ind w:left="1440" w:hanging="360"/>
      </w:pPr>
    </w:lvl>
    <w:lvl w:ilvl="2" w:tplc="78246B76">
      <w:start w:val="1"/>
      <w:numFmt w:val="lowerRoman"/>
      <w:lvlText w:val="%3."/>
      <w:lvlJc w:val="right"/>
      <w:pPr>
        <w:ind w:left="2160" w:hanging="180"/>
      </w:pPr>
    </w:lvl>
    <w:lvl w:ilvl="3" w:tplc="2D043652">
      <w:start w:val="1"/>
      <w:numFmt w:val="decimal"/>
      <w:lvlText w:val="%4."/>
      <w:lvlJc w:val="left"/>
      <w:pPr>
        <w:ind w:left="2880" w:hanging="360"/>
      </w:pPr>
    </w:lvl>
    <w:lvl w:ilvl="4" w:tplc="79926046">
      <w:start w:val="1"/>
      <w:numFmt w:val="lowerLetter"/>
      <w:lvlText w:val="%5."/>
      <w:lvlJc w:val="left"/>
      <w:pPr>
        <w:ind w:left="3600" w:hanging="360"/>
      </w:pPr>
    </w:lvl>
    <w:lvl w:ilvl="5" w:tplc="BCF8F414">
      <w:start w:val="1"/>
      <w:numFmt w:val="lowerRoman"/>
      <w:lvlText w:val="%6."/>
      <w:lvlJc w:val="right"/>
      <w:pPr>
        <w:ind w:left="4320" w:hanging="180"/>
      </w:pPr>
    </w:lvl>
    <w:lvl w:ilvl="6" w:tplc="47F60438">
      <w:start w:val="1"/>
      <w:numFmt w:val="decimal"/>
      <w:lvlText w:val="%7."/>
      <w:lvlJc w:val="left"/>
      <w:pPr>
        <w:ind w:left="5040" w:hanging="360"/>
      </w:pPr>
    </w:lvl>
    <w:lvl w:ilvl="7" w:tplc="30E2C3C6">
      <w:start w:val="1"/>
      <w:numFmt w:val="lowerLetter"/>
      <w:lvlText w:val="%8."/>
      <w:lvlJc w:val="left"/>
      <w:pPr>
        <w:ind w:left="5760" w:hanging="360"/>
      </w:pPr>
    </w:lvl>
    <w:lvl w:ilvl="8" w:tplc="3558B8E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1B4F7"/>
    <w:multiLevelType w:val="hybridMultilevel"/>
    <w:tmpl w:val="A9187F32"/>
    <w:lvl w:ilvl="0" w:tplc="4686EF08">
      <w:start w:val="1"/>
      <w:numFmt w:val="upperLetter"/>
      <w:lvlText w:val="%1."/>
      <w:lvlJc w:val="left"/>
      <w:pPr>
        <w:ind w:left="720" w:hanging="360"/>
      </w:pPr>
    </w:lvl>
    <w:lvl w:ilvl="1" w:tplc="91C831D2">
      <w:start w:val="1"/>
      <w:numFmt w:val="lowerLetter"/>
      <w:lvlText w:val="%2."/>
      <w:lvlJc w:val="left"/>
      <w:pPr>
        <w:ind w:left="1440" w:hanging="360"/>
      </w:pPr>
    </w:lvl>
    <w:lvl w:ilvl="2" w:tplc="962EE15C">
      <w:start w:val="1"/>
      <w:numFmt w:val="lowerRoman"/>
      <w:lvlText w:val="%3."/>
      <w:lvlJc w:val="right"/>
      <w:pPr>
        <w:ind w:left="2160" w:hanging="180"/>
      </w:pPr>
    </w:lvl>
    <w:lvl w:ilvl="3" w:tplc="3C7A687E">
      <w:start w:val="1"/>
      <w:numFmt w:val="decimal"/>
      <w:lvlText w:val="%4."/>
      <w:lvlJc w:val="left"/>
      <w:pPr>
        <w:ind w:left="2880" w:hanging="360"/>
      </w:pPr>
    </w:lvl>
    <w:lvl w:ilvl="4" w:tplc="032C0898">
      <w:start w:val="1"/>
      <w:numFmt w:val="lowerLetter"/>
      <w:lvlText w:val="%5."/>
      <w:lvlJc w:val="left"/>
      <w:pPr>
        <w:ind w:left="3600" w:hanging="360"/>
      </w:pPr>
    </w:lvl>
    <w:lvl w:ilvl="5" w:tplc="036A3276">
      <w:start w:val="1"/>
      <w:numFmt w:val="lowerRoman"/>
      <w:lvlText w:val="%6."/>
      <w:lvlJc w:val="right"/>
      <w:pPr>
        <w:ind w:left="4320" w:hanging="180"/>
      </w:pPr>
    </w:lvl>
    <w:lvl w:ilvl="6" w:tplc="3050CA12">
      <w:start w:val="1"/>
      <w:numFmt w:val="decimal"/>
      <w:lvlText w:val="%7."/>
      <w:lvlJc w:val="left"/>
      <w:pPr>
        <w:ind w:left="5040" w:hanging="360"/>
      </w:pPr>
    </w:lvl>
    <w:lvl w:ilvl="7" w:tplc="D158ABD6">
      <w:start w:val="1"/>
      <w:numFmt w:val="lowerLetter"/>
      <w:lvlText w:val="%8."/>
      <w:lvlJc w:val="left"/>
      <w:pPr>
        <w:ind w:left="5760" w:hanging="360"/>
      </w:pPr>
    </w:lvl>
    <w:lvl w:ilvl="8" w:tplc="DCAE7E7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08295"/>
    <w:multiLevelType w:val="hybridMultilevel"/>
    <w:tmpl w:val="755E20B0"/>
    <w:lvl w:ilvl="0" w:tplc="8BD04E3C">
      <w:start w:val="1"/>
      <w:numFmt w:val="upperLetter"/>
      <w:lvlText w:val="%1."/>
      <w:lvlJc w:val="left"/>
      <w:pPr>
        <w:ind w:left="720" w:hanging="360"/>
      </w:pPr>
    </w:lvl>
    <w:lvl w:ilvl="1" w:tplc="D26CFDBC">
      <w:start w:val="1"/>
      <w:numFmt w:val="lowerLetter"/>
      <w:lvlText w:val="%2."/>
      <w:lvlJc w:val="left"/>
      <w:pPr>
        <w:ind w:left="1440" w:hanging="360"/>
      </w:pPr>
    </w:lvl>
    <w:lvl w:ilvl="2" w:tplc="CCA2F65C">
      <w:start w:val="1"/>
      <w:numFmt w:val="lowerRoman"/>
      <w:lvlText w:val="%3."/>
      <w:lvlJc w:val="right"/>
      <w:pPr>
        <w:ind w:left="2160" w:hanging="180"/>
      </w:pPr>
    </w:lvl>
    <w:lvl w:ilvl="3" w:tplc="B1B4DA04">
      <w:start w:val="1"/>
      <w:numFmt w:val="decimal"/>
      <w:lvlText w:val="%4."/>
      <w:lvlJc w:val="left"/>
      <w:pPr>
        <w:ind w:left="2880" w:hanging="360"/>
      </w:pPr>
    </w:lvl>
    <w:lvl w:ilvl="4" w:tplc="50F41E9C">
      <w:start w:val="1"/>
      <w:numFmt w:val="lowerLetter"/>
      <w:lvlText w:val="%5."/>
      <w:lvlJc w:val="left"/>
      <w:pPr>
        <w:ind w:left="3600" w:hanging="360"/>
      </w:pPr>
    </w:lvl>
    <w:lvl w:ilvl="5" w:tplc="96303AB4">
      <w:start w:val="1"/>
      <w:numFmt w:val="lowerRoman"/>
      <w:lvlText w:val="%6."/>
      <w:lvlJc w:val="right"/>
      <w:pPr>
        <w:ind w:left="4320" w:hanging="180"/>
      </w:pPr>
    </w:lvl>
    <w:lvl w:ilvl="6" w:tplc="9A6C93BC">
      <w:start w:val="1"/>
      <w:numFmt w:val="decimal"/>
      <w:lvlText w:val="%7."/>
      <w:lvlJc w:val="left"/>
      <w:pPr>
        <w:ind w:left="5040" w:hanging="360"/>
      </w:pPr>
    </w:lvl>
    <w:lvl w:ilvl="7" w:tplc="1FA8F30A">
      <w:start w:val="1"/>
      <w:numFmt w:val="lowerLetter"/>
      <w:lvlText w:val="%8."/>
      <w:lvlJc w:val="left"/>
      <w:pPr>
        <w:ind w:left="5760" w:hanging="360"/>
      </w:pPr>
    </w:lvl>
    <w:lvl w:ilvl="8" w:tplc="8652599C">
      <w:start w:val="1"/>
      <w:numFmt w:val="lowerRoman"/>
      <w:lvlText w:val="%9."/>
      <w:lvlJc w:val="right"/>
      <w:pPr>
        <w:ind w:left="6480" w:hanging="180"/>
      </w:pPr>
    </w:lvl>
  </w:abstractNum>
  <w:num w:numId="1" w16cid:durableId="945504076">
    <w:abstractNumId w:val="17"/>
  </w:num>
  <w:num w:numId="2" w16cid:durableId="2134447113">
    <w:abstractNumId w:val="31"/>
  </w:num>
  <w:num w:numId="3" w16cid:durableId="462118139">
    <w:abstractNumId w:val="2"/>
  </w:num>
  <w:num w:numId="4" w16cid:durableId="1389182359">
    <w:abstractNumId w:val="12"/>
  </w:num>
  <w:num w:numId="5" w16cid:durableId="1365058113">
    <w:abstractNumId w:val="3"/>
  </w:num>
  <w:num w:numId="6" w16cid:durableId="1643922302">
    <w:abstractNumId w:val="26"/>
  </w:num>
  <w:num w:numId="7" w16cid:durableId="175123406">
    <w:abstractNumId w:val="19"/>
  </w:num>
  <w:num w:numId="8" w16cid:durableId="1106313228">
    <w:abstractNumId w:val="5"/>
  </w:num>
  <w:num w:numId="9" w16cid:durableId="1660496231">
    <w:abstractNumId w:val="23"/>
  </w:num>
  <w:num w:numId="10" w16cid:durableId="1876193050">
    <w:abstractNumId w:val="33"/>
  </w:num>
  <w:num w:numId="11" w16cid:durableId="621300433">
    <w:abstractNumId w:val="20"/>
  </w:num>
  <w:num w:numId="12" w16cid:durableId="1401977048">
    <w:abstractNumId w:val="10"/>
  </w:num>
  <w:num w:numId="13" w16cid:durableId="1428817159">
    <w:abstractNumId w:val="25"/>
  </w:num>
  <w:num w:numId="14" w16cid:durableId="1110510526">
    <w:abstractNumId w:val="9"/>
  </w:num>
  <w:num w:numId="15" w16cid:durableId="1496611261">
    <w:abstractNumId w:val="4"/>
  </w:num>
  <w:num w:numId="16" w16cid:durableId="1001737316">
    <w:abstractNumId w:val="34"/>
  </w:num>
  <w:num w:numId="17" w16cid:durableId="1712918916">
    <w:abstractNumId w:val="13"/>
  </w:num>
  <w:num w:numId="18" w16cid:durableId="570694587">
    <w:abstractNumId w:val="7"/>
  </w:num>
  <w:num w:numId="19" w16cid:durableId="156919166">
    <w:abstractNumId w:val="16"/>
  </w:num>
  <w:num w:numId="20" w16cid:durableId="1516189958">
    <w:abstractNumId w:val="8"/>
  </w:num>
  <w:num w:numId="21" w16cid:durableId="942686444">
    <w:abstractNumId w:val="6"/>
  </w:num>
  <w:num w:numId="22" w16cid:durableId="1476071363">
    <w:abstractNumId w:val="15"/>
  </w:num>
  <w:num w:numId="23" w16cid:durableId="1187134729">
    <w:abstractNumId w:val="1"/>
  </w:num>
  <w:num w:numId="24" w16cid:durableId="758261034">
    <w:abstractNumId w:val="14"/>
  </w:num>
  <w:num w:numId="25" w16cid:durableId="1956791693">
    <w:abstractNumId w:val="27"/>
  </w:num>
  <w:num w:numId="26" w16cid:durableId="738288632">
    <w:abstractNumId w:val="0"/>
  </w:num>
  <w:num w:numId="27" w16cid:durableId="485321773">
    <w:abstractNumId w:val="22"/>
  </w:num>
  <w:num w:numId="28" w16cid:durableId="1362822418">
    <w:abstractNumId w:val="24"/>
  </w:num>
  <w:num w:numId="29" w16cid:durableId="249657770">
    <w:abstractNumId w:val="18"/>
  </w:num>
  <w:num w:numId="30" w16cid:durableId="2103448111">
    <w:abstractNumId w:val="11"/>
  </w:num>
  <w:num w:numId="31" w16cid:durableId="531109573">
    <w:abstractNumId w:val="29"/>
  </w:num>
  <w:num w:numId="32" w16cid:durableId="1187061118">
    <w:abstractNumId w:val="30"/>
  </w:num>
  <w:num w:numId="33" w16cid:durableId="483550476">
    <w:abstractNumId w:val="21"/>
  </w:num>
  <w:num w:numId="34" w16cid:durableId="842360648">
    <w:abstractNumId w:val="28"/>
  </w:num>
  <w:num w:numId="35" w16cid:durableId="59421621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70"/>
    <w:rsid w:val="0001436D"/>
    <w:rsid w:val="0001484A"/>
    <w:rsid w:val="00091DC6"/>
    <w:rsid w:val="00094A9E"/>
    <w:rsid w:val="000A42D7"/>
    <w:rsid w:val="000D0835"/>
    <w:rsid w:val="000E1B39"/>
    <w:rsid w:val="00115BE0"/>
    <w:rsid w:val="001357F3"/>
    <w:rsid w:val="00135AA2"/>
    <w:rsid w:val="00165080"/>
    <w:rsid w:val="00176699"/>
    <w:rsid w:val="001A0E5E"/>
    <w:rsid w:val="001A6D8A"/>
    <w:rsid w:val="001B2135"/>
    <w:rsid w:val="00231D8C"/>
    <w:rsid w:val="00241223"/>
    <w:rsid w:val="0026493D"/>
    <w:rsid w:val="002A0DCE"/>
    <w:rsid w:val="002C246E"/>
    <w:rsid w:val="002F385D"/>
    <w:rsid w:val="00356F15"/>
    <w:rsid w:val="0039793F"/>
    <w:rsid w:val="003A5062"/>
    <w:rsid w:val="003E0867"/>
    <w:rsid w:val="00412CF9"/>
    <w:rsid w:val="00433058"/>
    <w:rsid w:val="00445803"/>
    <w:rsid w:val="00462BF3"/>
    <w:rsid w:val="00491FA6"/>
    <w:rsid w:val="00494191"/>
    <w:rsid w:val="004977AC"/>
    <w:rsid w:val="004A1EC5"/>
    <w:rsid w:val="004D76DC"/>
    <w:rsid w:val="0052262E"/>
    <w:rsid w:val="00537493"/>
    <w:rsid w:val="005464A3"/>
    <w:rsid w:val="00563DAA"/>
    <w:rsid w:val="00576542"/>
    <w:rsid w:val="005855E6"/>
    <w:rsid w:val="00597115"/>
    <w:rsid w:val="005A58FC"/>
    <w:rsid w:val="005D6D83"/>
    <w:rsid w:val="005E6282"/>
    <w:rsid w:val="005F3C7F"/>
    <w:rsid w:val="00614DD2"/>
    <w:rsid w:val="006A237C"/>
    <w:rsid w:val="006A4F11"/>
    <w:rsid w:val="006C2F30"/>
    <w:rsid w:val="007139EF"/>
    <w:rsid w:val="00713C06"/>
    <w:rsid w:val="00727095"/>
    <w:rsid w:val="00743DF7"/>
    <w:rsid w:val="007731CA"/>
    <w:rsid w:val="007B6E4E"/>
    <w:rsid w:val="007F6193"/>
    <w:rsid w:val="00804BFC"/>
    <w:rsid w:val="008079D1"/>
    <w:rsid w:val="0081098F"/>
    <w:rsid w:val="00835C92"/>
    <w:rsid w:val="00846ECA"/>
    <w:rsid w:val="0085447C"/>
    <w:rsid w:val="00856430"/>
    <w:rsid w:val="0086020D"/>
    <w:rsid w:val="00864E37"/>
    <w:rsid w:val="00890383"/>
    <w:rsid w:val="00893C63"/>
    <w:rsid w:val="008A3305"/>
    <w:rsid w:val="008E0A69"/>
    <w:rsid w:val="0090146B"/>
    <w:rsid w:val="00910B9D"/>
    <w:rsid w:val="00924D87"/>
    <w:rsid w:val="00946240"/>
    <w:rsid w:val="009720AF"/>
    <w:rsid w:val="00976AF2"/>
    <w:rsid w:val="009A0A8C"/>
    <w:rsid w:val="009A6551"/>
    <w:rsid w:val="009C720B"/>
    <w:rsid w:val="00AC2212"/>
    <w:rsid w:val="00AE09DB"/>
    <w:rsid w:val="00B03BB6"/>
    <w:rsid w:val="00B20801"/>
    <w:rsid w:val="00B30500"/>
    <w:rsid w:val="00B3569B"/>
    <w:rsid w:val="00B47B90"/>
    <w:rsid w:val="00B53E58"/>
    <w:rsid w:val="00B56A14"/>
    <w:rsid w:val="00B82C57"/>
    <w:rsid w:val="00BC1910"/>
    <w:rsid w:val="00BD06B0"/>
    <w:rsid w:val="00BE4254"/>
    <w:rsid w:val="00C3443C"/>
    <w:rsid w:val="00C42CD6"/>
    <w:rsid w:val="00C83734"/>
    <w:rsid w:val="00C8743D"/>
    <w:rsid w:val="00C961A5"/>
    <w:rsid w:val="00CA3916"/>
    <w:rsid w:val="00CC65BA"/>
    <w:rsid w:val="00D9216D"/>
    <w:rsid w:val="00DA1179"/>
    <w:rsid w:val="00DB2316"/>
    <w:rsid w:val="00DB2A6B"/>
    <w:rsid w:val="00DE5A03"/>
    <w:rsid w:val="00E21513"/>
    <w:rsid w:val="00E46A52"/>
    <w:rsid w:val="00E54109"/>
    <w:rsid w:val="00E71E37"/>
    <w:rsid w:val="00E86BEA"/>
    <w:rsid w:val="00E87F70"/>
    <w:rsid w:val="00EA06AD"/>
    <w:rsid w:val="00EC2A2A"/>
    <w:rsid w:val="00EC7D97"/>
    <w:rsid w:val="00EE1684"/>
    <w:rsid w:val="00EF1132"/>
    <w:rsid w:val="00F05231"/>
    <w:rsid w:val="00F46A8A"/>
    <w:rsid w:val="00F470A7"/>
    <w:rsid w:val="00F81BEA"/>
    <w:rsid w:val="00FA7868"/>
    <w:rsid w:val="00FB4F81"/>
    <w:rsid w:val="00FC2A20"/>
    <w:rsid w:val="00FC7414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256A1E"/>
  <w15:docId w15:val="{F0239657-32C7-4A9C-9B19-9B7154A5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2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C63"/>
  </w:style>
  <w:style w:type="paragraph" w:styleId="Footer">
    <w:name w:val="footer"/>
    <w:basedOn w:val="Normal"/>
    <w:link w:val="FooterChar"/>
    <w:uiPriority w:val="99"/>
    <w:unhideWhenUsed/>
    <w:rsid w:val="0089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C63"/>
  </w:style>
  <w:style w:type="paragraph" w:styleId="Subtitle">
    <w:name w:val="Subtitle"/>
    <w:basedOn w:val="Normal"/>
    <w:link w:val="SubtitleChar"/>
    <w:qFormat/>
    <w:rsid w:val="00EE168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EE1684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SOLBullet">
    <w:name w:val="SOL Bullet"/>
    <w:basedOn w:val="Normal"/>
    <w:next w:val="Normal"/>
    <w:rsid w:val="00EE1684"/>
    <w:pPr>
      <w:spacing w:after="0" w:line="240" w:lineRule="auto"/>
      <w:ind w:left="1260" w:hanging="353"/>
    </w:pPr>
    <w:rPr>
      <w:rFonts w:ascii="Times New Roman" w:eastAsia="Times" w:hAnsi="Times New Roman"/>
      <w:szCs w:val="20"/>
    </w:rPr>
  </w:style>
  <w:style w:type="paragraph" w:customStyle="1" w:styleId="SOLstatement">
    <w:name w:val="SOL statement"/>
    <w:basedOn w:val="Normal"/>
    <w:next w:val="Normal"/>
    <w:rsid w:val="00EE1684"/>
    <w:pPr>
      <w:keepNext/>
      <w:spacing w:after="0" w:line="240" w:lineRule="auto"/>
      <w:ind w:left="720" w:hanging="720"/>
    </w:pPr>
    <w:rPr>
      <w:rFonts w:ascii="Times New Roman" w:eastAsia="Times New Roman" w:hAnsi="Times New Roman"/>
      <w:szCs w:val="20"/>
    </w:rPr>
  </w:style>
  <w:style w:type="paragraph" w:styleId="BodyText">
    <w:name w:val="Body Text"/>
    <w:basedOn w:val="Normal"/>
    <w:link w:val="BodyTextChar"/>
    <w:rsid w:val="00EE168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E1684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614DD2"/>
    <w:pPr>
      <w:ind w:left="720"/>
      <w:contextualSpacing/>
    </w:pPr>
  </w:style>
  <w:style w:type="character" w:customStyle="1" w:styleId="normaltextrun">
    <w:name w:val="normaltextrun"/>
    <w:basedOn w:val="DefaultParagraphFont"/>
    <w:rsid w:val="00743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754A41C-F7A3-478D-A286-E507E0DD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jra85962</dc:creator>
  <cp:lastModifiedBy>Cassada, Colleen (DOE)</cp:lastModifiedBy>
  <cp:revision>10</cp:revision>
  <cp:lastPrinted>2011-10-13T19:22:00Z</cp:lastPrinted>
  <dcterms:created xsi:type="dcterms:W3CDTF">2024-04-11T14:28:00Z</dcterms:created>
  <dcterms:modified xsi:type="dcterms:W3CDTF">2024-04-16T15:23:00Z</dcterms:modified>
</cp:coreProperties>
</file>