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9859" w14:textId="77777777" w:rsidR="004F70F8" w:rsidRDefault="004F70F8" w:rsidP="004F70F8">
      <w:pPr>
        <w:rPr>
          <w:b/>
          <w:sz w:val="24"/>
          <w:szCs w:val="24"/>
        </w:rPr>
      </w:pPr>
      <w:r w:rsidRPr="00AE25C3">
        <w:rPr>
          <w:b/>
          <w:noProof/>
          <w:sz w:val="24"/>
          <w:szCs w:val="24"/>
        </w:rPr>
        <mc:AlternateContent>
          <mc:Choice Requires="wps">
            <w:drawing>
              <wp:anchor distT="0" distB="0" distL="114300" distR="114300" simplePos="0" relativeHeight="251659264" behindDoc="0" locked="0" layoutInCell="1" allowOverlap="1" wp14:anchorId="6436AE3C" wp14:editId="20C7252A">
                <wp:simplePos x="0" y="0"/>
                <wp:positionH relativeFrom="column">
                  <wp:posOffset>76200</wp:posOffset>
                </wp:positionH>
                <wp:positionV relativeFrom="paragraph">
                  <wp:posOffset>0</wp:posOffset>
                </wp:positionV>
                <wp:extent cx="5410200" cy="842682"/>
                <wp:effectExtent l="0" t="0" r="19050" b="14605"/>
                <wp:wrapNone/>
                <wp:docPr id="440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842682"/>
                        </a:xfrm>
                        <a:prstGeom prst="rect">
                          <a:avLst/>
                        </a:prstGeom>
                        <a:solidFill>
                          <a:srgbClr val="3333FF"/>
                        </a:solidFill>
                        <a:ln w="9525">
                          <a:solidFill>
                            <a:srgbClr val="000000"/>
                          </a:solidFill>
                          <a:miter lim="800000"/>
                          <a:headEnd/>
                          <a:tailEnd/>
                        </a:ln>
                      </wps:spPr>
                      <wps:txbx>
                        <w:txbxContent>
                          <w:p w14:paraId="45C16375" w14:textId="77777777" w:rsidR="004F70F8" w:rsidRDefault="004F70F8" w:rsidP="004F70F8">
                            <w:pPr>
                              <w:jc w:val="center"/>
                              <w:rPr>
                                <w:b/>
                                <w:sz w:val="24"/>
                                <w:szCs w:val="24"/>
                              </w:rPr>
                            </w:pPr>
                          </w:p>
                          <w:p w14:paraId="27115B25" w14:textId="5A49D0E9" w:rsidR="004F70F8" w:rsidRPr="009570C9" w:rsidRDefault="004F70F8" w:rsidP="004F70F8">
                            <w:pPr>
                              <w:jc w:val="center"/>
                              <w:rPr>
                                <w:rFonts w:ascii="Times New Roman" w:hAnsi="Times New Roman" w:cs="Times New Roman"/>
                                <w:b/>
                                <w:color w:val="FFFFFF" w:themeColor="background1"/>
                                <w:sz w:val="40"/>
                                <w:szCs w:val="40"/>
                              </w:rPr>
                            </w:pPr>
                            <w:r w:rsidRPr="009570C9">
                              <w:rPr>
                                <w:rFonts w:ascii="Times New Roman" w:hAnsi="Times New Roman" w:cs="Times New Roman"/>
                                <w:b/>
                                <w:color w:val="FFFFFF" w:themeColor="background1"/>
                                <w:sz w:val="40"/>
                                <w:szCs w:val="40"/>
                              </w:rPr>
                              <w:t>Accommodat</w:t>
                            </w:r>
                            <w:r w:rsidR="009570C9">
                              <w:rPr>
                                <w:rFonts w:ascii="Times New Roman" w:hAnsi="Times New Roman" w:cs="Times New Roman"/>
                                <w:b/>
                                <w:color w:val="FFFFFF" w:themeColor="background1"/>
                                <w:sz w:val="40"/>
                                <w:szCs w:val="40"/>
                              </w:rPr>
                              <w:t>ions for</w:t>
                            </w:r>
                            <w:r w:rsidRPr="009570C9">
                              <w:rPr>
                                <w:rFonts w:ascii="Times New Roman" w:hAnsi="Times New Roman" w:cs="Times New Roman"/>
                                <w:b/>
                                <w:color w:val="FFFFFF" w:themeColor="background1"/>
                                <w:sz w:val="40"/>
                                <w:szCs w:val="40"/>
                              </w:rPr>
                              <w:t xml:space="preserve"> Students with Special Needs in Driver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36AE3C" id="_x0000_t202" coordsize="21600,21600" o:spt="202" path="m,l,21600r21600,l21600,xe">
                <v:stroke joinstyle="miter"/>
                <v:path gradientshapeok="t" o:connecttype="rect"/>
              </v:shapetype>
              <v:shape id="Text Box 2" o:spid="_x0000_s1026" type="#_x0000_t202" style="position:absolute;margin-left:6pt;margin-top:0;width:426pt;height:6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" fillcolor="#33f">
                <v:textbox>
                  <w:txbxContent>
                    <w:p w14:paraId="45C16375" w14:textId="77777777" w:rsidR="004F70F8" w:rsidRDefault="004F70F8" w:rsidP="004F70F8">
                      <w:pPr>
                        <w:jc w:val="center"/>
                        <w:rPr>
                          <w:b/>
                          <w:sz w:val="24"/>
                          <w:szCs w:val="24"/>
                        </w:rPr>
                      </w:pPr>
                    </w:p>
                    <w:p w14:paraId="27115B25" w14:textId="5A49D0E9" w:rsidR="004F70F8" w:rsidRPr="009570C9" w:rsidRDefault="004F70F8" w:rsidP="004F70F8">
                      <w:pPr>
                        <w:jc w:val="center"/>
                        <w:rPr>
                          <w:rFonts w:ascii="Times New Roman" w:hAnsi="Times New Roman" w:cs="Times New Roman"/>
                          <w:b/>
                          <w:color w:val="FFFFFF" w:themeColor="background1"/>
                          <w:sz w:val="40"/>
                          <w:szCs w:val="40"/>
                        </w:rPr>
                      </w:pPr>
                      <w:r w:rsidRPr="009570C9">
                        <w:rPr>
                          <w:rFonts w:ascii="Times New Roman" w:hAnsi="Times New Roman" w:cs="Times New Roman"/>
                          <w:b/>
                          <w:color w:val="FFFFFF" w:themeColor="background1"/>
                          <w:sz w:val="40"/>
                          <w:szCs w:val="40"/>
                        </w:rPr>
                        <w:t>Accommodat</w:t>
                      </w:r>
                      <w:r w:rsidR="009570C9">
                        <w:rPr>
                          <w:rFonts w:ascii="Times New Roman" w:hAnsi="Times New Roman" w:cs="Times New Roman"/>
                          <w:b/>
                          <w:color w:val="FFFFFF" w:themeColor="background1"/>
                          <w:sz w:val="40"/>
                          <w:szCs w:val="40"/>
                        </w:rPr>
                        <w:t>ions for</w:t>
                      </w:r>
                      <w:r w:rsidRPr="009570C9">
                        <w:rPr>
                          <w:rFonts w:ascii="Times New Roman" w:hAnsi="Times New Roman" w:cs="Times New Roman"/>
                          <w:b/>
                          <w:color w:val="FFFFFF" w:themeColor="background1"/>
                          <w:sz w:val="40"/>
                          <w:szCs w:val="40"/>
                        </w:rPr>
                        <w:t xml:space="preserve"> Students with Special Needs in Driver Education</w:t>
                      </w:r>
                    </w:p>
                  </w:txbxContent>
                </v:textbox>
              </v:shape>
            </w:pict>
          </mc:Fallback>
        </mc:AlternateContent>
      </w:r>
    </w:p>
    <w:p w14:paraId="3A003F30" w14:textId="77777777" w:rsidR="004F70F8" w:rsidRDefault="004F70F8" w:rsidP="004F70F8">
      <w:pPr>
        <w:rPr>
          <w:b/>
          <w:sz w:val="24"/>
          <w:szCs w:val="24"/>
        </w:rPr>
      </w:pPr>
    </w:p>
    <w:p w14:paraId="3684D866" w14:textId="77777777" w:rsidR="004F70F8" w:rsidRDefault="004F70F8" w:rsidP="004F70F8">
      <w:pPr>
        <w:rPr>
          <w:b/>
          <w:sz w:val="24"/>
          <w:szCs w:val="24"/>
        </w:rPr>
      </w:pPr>
    </w:p>
    <w:p w14:paraId="216E913B" w14:textId="77777777" w:rsidR="004F70F8" w:rsidRDefault="004F70F8" w:rsidP="004F70F8">
      <w:pPr>
        <w:rPr>
          <w:b/>
          <w:sz w:val="24"/>
          <w:szCs w:val="24"/>
        </w:rPr>
      </w:pPr>
    </w:p>
    <w:p w14:paraId="29C6458C" w14:textId="77777777" w:rsidR="004F70F8" w:rsidRPr="00D22F0B" w:rsidRDefault="004F70F8" w:rsidP="004F70F8">
      <w:pPr>
        <w:adjustRightInd w:val="0"/>
        <w:sectPr w:rsidR="004F70F8" w:rsidRPr="00D22F0B" w:rsidSect="00360E3E">
          <w:headerReference w:type="even" r:id="rId7"/>
          <w:headerReference w:type="default" r:id="rId8"/>
          <w:footerReference w:type="even" r:id="rId9"/>
          <w:footerReference w:type="default" r:id="rId10"/>
          <w:headerReference w:type="first" r:id="rId11"/>
          <w:pgSz w:w="12240" w:h="15840"/>
          <w:pgMar w:top="1440" w:right="1440" w:bottom="1440" w:left="1440" w:header="720" w:footer="720" w:gutter="0"/>
          <w:cols w:space="720" w:equalWidth="0">
            <w:col w:w="9300"/>
          </w:cols>
          <w:noEndnote/>
          <w:docGrid w:linePitch="272"/>
        </w:sectPr>
      </w:pPr>
    </w:p>
    <w:p w14:paraId="3666DFC8" w14:textId="77777777" w:rsidR="004F70F8" w:rsidRDefault="004F70F8" w:rsidP="004F70F8">
      <w:pPr>
        <w:overflowPunct w:val="0"/>
        <w:adjustRightInd w:val="0"/>
        <w:spacing w:line="231" w:lineRule="auto"/>
        <w:ind w:right="144"/>
      </w:pPr>
    </w:p>
    <w:p w14:paraId="23A3BFEB" w14:textId="77777777" w:rsidR="004F70F8" w:rsidRDefault="004F70F8" w:rsidP="004F70F8">
      <w:pPr>
        <w:overflowPunct w:val="0"/>
        <w:adjustRightInd w:val="0"/>
        <w:spacing w:line="231" w:lineRule="auto"/>
        <w:ind w:right="144"/>
      </w:pPr>
    </w:p>
    <w:p w14:paraId="5C06600E" w14:textId="4E5C2B61" w:rsidR="004F70F8" w:rsidRPr="009570C9" w:rsidRDefault="004F70F8" w:rsidP="004F70F8">
      <w:pPr>
        <w:overflowPunct w:val="0"/>
        <w:adjustRightInd w:val="0"/>
        <w:spacing w:line="231" w:lineRule="auto"/>
        <w:ind w:right="144"/>
        <w:rPr>
          <w:rFonts w:ascii="Times New Roman" w:hAnsi="Times New Roman" w:cs="Times New Roman"/>
          <w:sz w:val="24"/>
          <w:szCs w:val="24"/>
        </w:rPr>
      </w:pPr>
      <w:r w:rsidRPr="009570C9">
        <w:rPr>
          <w:rFonts w:ascii="Times New Roman" w:hAnsi="Times New Roman" w:cs="Times New Roman"/>
          <w:sz w:val="24"/>
          <w:szCs w:val="24"/>
        </w:rPr>
        <w:t xml:space="preserve">Through a well-planned, individualized program, students with special needs can become safe, responsible drivers. The driver education program offers an opportunity for independent mobility that enhances the </w:t>
      </w:r>
      <w:r w:rsidR="009570C9">
        <w:rPr>
          <w:rFonts w:ascii="Times New Roman" w:hAnsi="Times New Roman" w:cs="Times New Roman"/>
          <w:sz w:val="24"/>
          <w:szCs w:val="24"/>
        </w:rPr>
        <w:t>student</w:t>
      </w:r>
      <w:r w:rsidRPr="009570C9">
        <w:rPr>
          <w:rFonts w:ascii="Times New Roman" w:hAnsi="Times New Roman" w:cs="Times New Roman"/>
          <w:sz w:val="24"/>
          <w:szCs w:val="24"/>
        </w:rPr>
        <w:t>’s potential for employment and economic independence.</w:t>
      </w:r>
    </w:p>
    <w:p w14:paraId="7B9FD013" w14:textId="77777777" w:rsidR="004F70F8" w:rsidRPr="009570C9" w:rsidRDefault="004F70F8" w:rsidP="004F70F8">
      <w:pPr>
        <w:adjustRightInd w:val="0"/>
        <w:spacing w:line="296" w:lineRule="exact"/>
        <w:ind w:right="144"/>
        <w:rPr>
          <w:rFonts w:ascii="Times New Roman" w:hAnsi="Times New Roman" w:cs="Times New Roman"/>
          <w:sz w:val="24"/>
          <w:szCs w:val="24"/>
        </w:rPr>
      </w:pPr>
    </w:p>
    <w:p w14:paraId="3CFE64AF" w14:textId="15DC04BA" w:rsidR="004F70F8" w:rsidRPr="009570C9" w:rsidRDefault="004F70F8" w:rsidP="004F70F8">
      <w:pPr>
        <w:overflowPunct w:val="0"/>
        <w:adjustRightInd w:val="0"/>
        <w:spacing w:line="231" w:lineRule="auto"/>
        <w:ind w:right="144"/>
        <w:rPr>
          <w:rFonts w:ascii="Times New Roman" w:hAnsi="Times New Roman" w:cs="Times New Roman"/>
          <w:sz w:val="24"/>
          <w:szCs w:val="24"/>
        </w:rPr>
      </w:pPr>
      <w:r w:rsidRPr="009570C9">
        <w:rPr>
          <w:rFonts w:ascii="Times New Roman" w:hAnsi="Times New Roman" w:cs="Times New Roman"/>
          <w:sz w:val="24"/>
          <w:szCs w:val="24"/>
        </w:rPr>
        <w:t xml:space="preserve">Driver education is a course that most students look forward to with eager anticipation. Students with special needs are eligible for driver education (P.L.94-142 and Section 504 of P.L.93-112, The Rehabilitation Act of 1973) if they meet the qualifications for </w:t>
      </w:r>
      <w:r w:rsidR="009570C9">
        <w:rPr>
          <w:rFonts w:ascii="Times New Roman" w:hAnsi="Times New Roman" w:cs="Times New Roman"/>
          <w:sz w:val="24"/>
          <w:szCs w:val="24"/>
        </w:rPr>
        <w:t xml:space="preserve">a driver’s </w:t>
      </w:r>
      <w:r w:rsidRPr="009570C9">
        <w:rPr>
          <w:rFonts w:ascii="Times New Roman" w:hAnsi="Times New Roman" w:cs="Times New Roman"/>
          <w:sz w:val="24"/>
          <w:szCs w:val="24"/>
        </w:rPr>
        <w:t>licens</w:t>
      </w:r>
      <w:r w:rsidR="009570C9">
        <w:rPr>
          <w:rFonts w:ascii="Times New Roman" w:hAnsi="Times New Roman" w:cs="Times New Roman"/>
          <w:sz w:val="24"/>
          <w:szCs w:val="24"/>
        </w:rPr>
        <w:t>e</w:t>
      </w:r>
      <w:r w:rsidRPr="009570C9">
        <w:rPr>
          <w:rFonts w:ascii="Times New Roman" w:hAnsi="Times New Roman" w:cs="Times New Roman"/>
          <w:sz w:val="24"/>
          <w:szCs w:val="24"/>
        </w:rPr>
        <w:t xml:space="preserve"> established by the Department of Motor Vehicles.</w:t>
      </w:r>
    </w:p>
    <w:p w14:paraId="06696A1D" w14:textId="77777777" w:rsidR="004F70F8" w:rsidRPr="009570C9" w:rsidRDefault="004F70F8" w:rsidP="004F70F8">
      <w:pPr>
        <w:adjustRightInd w:val="0"/>
        <w:spacing w:line="296" w:lineRule="exact"/>
        <w:rPr>
          <w:rFonts w:ascii="Times New Roman" w:hAnsi="Times New Roman" w:cs="Times New Roman"/>
          <w:sz w:val="24"/>
          <w:szCs w:val="24"/>
        </w:rPr>
      </w:pPr>
    </w:p>
    <w:p w14:paraId="15189A87" w14:textId="77777777" w:rsidR="004F70F8" w:rsidRPr="009570C9" w:rsidRDefault="004F70F8" w:rsidP="004F70F8">
      <w:pPr>
        <w:overflowPunct w:val="0"/>
        <w:adjustRightInd w:val="0"/>
        <w:spacing w:line="239" w:lineRule="auto"/>
        <w:ind w:right="160"/>
        <w:rPr>
          <w:rFonts w:ascii="Times New Roman" w:hAnsi="Times New Roman" w:cs="Times New Roman"/>
          <w:sz w:val="24"/>
          <w:szCs w:val="24"/>
        </w:rPr>
      </w:pPr>
      <w:r w:rsidRPr="009570C9">
        <w:rPr>
          <w:rFonts w:ascii="Times New Roman" w:hAnsi="Times New Roman" w:cs="Times New Roman"/>
          <w:sz w:val="24"/>
          <w:szCs w:val="24"/>
        </w:rPr>
        <w:t xml:space="preserve">Public Law 94-142 requires that a free appropriate public education be provided in the least restrictive environment for students with special needs who have not reached 22 years of age. While a student may not need the driver education experience </w:t>
      </w:r>
      <w:proofErr w:type="gramStart"/>
      <w:r w:rsidRPr="009570C9">
        <w:rPr>
          <w:rFonts w:ascii="Times New Roman" w:hAnsi="Times New Roman" w:cs="Times New Roman"/>
          <w:sz w:val="24"/>
          <w:szCs w:val="24"/>
        </w:rPr>
        <w:t>in order to</w:t>
      </w:r>
      <w:proofErr w:type="gramEnd"/>
      <w:r w:rsidRPr="009570C9">
        <w:rPr>
          <w:rFonts w:ascii="Times New Roman" w:hAnsi="Times New Roman" w:cs="Times New Roman"/>
          <w:sz w:val="24"/>
          <w:szCs w:val="24"/>
        </w:rPr>
        <w:t xml:space="preserve"> meet graduation requirements, if specified in the Individualized Education Plan (IEP), the student should be afforded the educational opportunity to increase traffic safety knowledge to enhance personal safety as a transportation system user.</w:t>
      </w:r>
    </w:p>
    <w:p w14:paraId="6BECE529" w14:textId="77777777" w:rsidR="004F70F8" w:rsidRPr="009570C9" w:rsidRDefault="004F70F8" w:rsidP="004F70F8">
      <w:pPr>
        <w:adjustRightInd w:val="0"/>
        <w:spacing w:line="296" w:lineRule="exact"/>
        <w:rPr>
          <w:rFonts w:ascii="Times New Roman" w:hAnsi="Times New Roman" w:cs="Times New Roman"/>
          <w:sz w:val="24"/>
          <w:szCs w:val="24"/>
        </w:rPr>
      </w:pPr>
    </w:p>
    <w:p w14:paraId="7A2057F8" w14:textId="77777777" w:rsidR="004F70F8" w:rsidRPr="009570C9" w:rsidRDefault="004F70F8" w:rsidP="004F70F8">
      <w:pPr>
        <w:overflowPunct w:val="0"/>
        <w:adjustRightInd w:val="0"/>
        <w:spacing w:line="239" w:lineRule="auto"/>
        <w:ind w:right="200"/>
        <w:rPr>
          <w:rFonts w:ascii="Times New Roman" w:hAnsi="Times New Roman" w:cs="Times New Roman"/>
          <w:sz w:val="24"/>
          <w:szCs w:val="24"/>
        </w:rPr>
      </w:pPr>
      <w:r w:rsidRPr="009570C9">
        <w:rPr>
          <w:rFonts w:ascii="Times New Roman" w:hAnsi="Times New Roman" w:cs="Times New Roman"/>
          <w:sz w:val="24"/>
          <w:szCs w:val="24"/>
        </w:rPr>
        <w:t>Some students with special needs may benefit from being mainstreamed into regularly scheduled driver education classes. For others, learning may be optimized through a team approach. If instruction is delivered in this manner, student assessment should be determined jointly by both teachers as outlined in the student’s Individualized Education Plan (IEP). See the section entitled “Modifications for Students with Special Needs” for more information.</w:t>
      </w:r>
    </w:p>
    <w:p w14:paraId="45DBAB85" w14:textId="77777777" w:rsidR="004F70F8" w:rsidRPr="009570C9" w:rsidRDefault="004F70F8" w:rsidP="004F70F8">
      <w:pPr>
        <w:adjustRightInd w:val="0"/>
        <w:spacing w:line="250" w:lineRule="exact"/>
        <w:rPr>
          <w:rFonts w:ascii="Times New Roman" w:hAnsi="Times New Roman" w:cs="Times New Roman"/>
          <w:sz w:val="24"/>
          <w:szCs w:val="24"/>
        </w:rPr>
      </w:pPr>
    </w:p>
    <w:p w14:paraId="174FF2D9" w14:textId="77777777" w:rsidR="004F70F8" w:rsidRPr="009570C9" w:rsidRDefault="004F70F8" w:rsidP="004F70F8">
      <w:pPr>
        <w:adjustRightInd w:val="0"/>
        <w:spacing w:line="239" w:lineRule="auto"/>
        <w:ind w:left="60"/>
        <w:rPr>
          <w:rFonts w:ascii="Times New Roman" w:hAnsi="Times New Roman" w:cs="Times New Roman"/>
          <w:sz w:val="24"/>
          <w:szCs w:val="24"/>
        </w:rPr>
      </w:pPr>
      <w:r w:rsidRPr="009570C9">
        <w:rPr>
          <w:rFonts w:ascii="Times New Roman" w:hAnsi="Times New Roman" w:cs="Times New Roman"/>
          <w:sz w:val="24"/>
          <w:szCs w:val="24"/>
        </w:rPr>
        <w:t>Team members may include:</w:t>
      </w:r>
    </w:p>
    <w:p w14:paraId="71242707" w14:textId="77777777" w:rsidR="004F70F8" w:rsidRPr="009570C9" w:rsidRDefault="004F70F8" w:rsidP="004F70F8">
      <w:pPr>
        <w:numPr>
          <w:ilvl w:val="0"/>
          <w:numId w:val="1"/>
        </w:numPr>
        <w:tabs>
          <w:tab w:val="clear" w:pos="720"/>
          <w:tab w:val="num" w:pos="780"/>
        </w:tabs>
        <w:overflowPunct w:val="0"/>
        <w:adjustRightInd w:val="0"/>
        <w:spacing w:line="236"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Special education and driver education </w:t>
      </w:r>
      <w:proofErr w:type="gramStart"/>
      <w:r w:rsidRPr="009570C9">
        <w:rPr>
          <w:rFonts w:ascii="Times New Roman" w:hAnsi="Times New Roman" w:cs="Times New Roman"/>
          <w:sz w:val="24"/>
          <w:szCs w:val="24"/>
        </w:rPr>
        <w:t>teachers;</w:t>
      </w:r>
      <w:proofErr w:type="gramEnd"/>
      <w:r w:rsidRPr="009570C9">
        <w:rPr>
          <w:rFonts w:ascii="Times New Roman" w:hAnsi="Times New Roman" w:cs="Times New Roman"/>
          <w:sz w:val="24"/>
          <w:szCs w:val="24"/>
        </w:rPr>
        <w:t xml:space="preserve"> </w:t>
      </w:r>
    </w:p>
    <w:p w14:paraId="12FA1A3A" w14:textId="77777777" w:rsidR="004F70F8" w:rsidRPr="009570C9" w:rsidRDefault="004F70F8" w:rsidP="004F70F8">
      <w:pPr>
        <w:adjustRightInd w:val="0"/>
        <w:spacing w:line="2" w:lineRule="exact"/>
        <w:rPr>
          <w:rFonts w:ascii="Times New Roman" w:hAnsi="Times New Roman" w:cs="Times New Roman"/>
          <w:sz w:val="24"/>
          <w:szCs w:val="24"/>
        </w:rPr>
      </w:pPr>
    </w:p>
    <w:p w14:paraId="1FCCDF17" w14:textId="77777777" w:rsidR="004F70F8" w:rsidRPr="009570C9" w:rsidRDefault="004F70F8" w:rsidP="004F70F8">
      <w:pPr>
        <w:numPr>
          <w:ilvl w:val="0"/>
          <w:numId w:val="1"/>
        </w:numPr>
        <w:tabs>
          <w:tab w:val="clear" w:pos="720"/>
          <w:tab w:val="num" w:pos="780"/>
        </w:tabs>
        <w:overflowPunct w:val="0"/>
        <w:adjustRightInd w:val="0"/>
        <w:spacing w:line="233"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Parent(s) or guardian(s</w:t>
      </w:r>
      <w:proofErr w:type="gramStart"/>
      <w:r w:rsidRPr="009570C9">
        <w:rPr>
          <w:rFonts w:ascii="Times New Roman" w:hAnsi="Times New Roman" w:cs="Times New Roman"/>
          <w:sz w:val="24"/>
          <w:szCs w:val="24"/>
        </w:rPr>
        <w:t>);</w:t>
      </w:r>
      <w:proofErr w:type="gramEnd"/>
      <w:r w:rsidRPr="009570C9">
        <w:rPr>
          <w:rFonts w:ascii="Times New Roman" w:hAnsi="Times New Roman" w:cs="Times New Roman"/>
          <w:sz w:val="24"/>
          <w:szCs w:val="24"/>
        </w:rPr>
        <w:t xml:space="preserve"> </w:t>
      </w:r>
    </w:p>
    <w:p w14:paraId="11973BCB" w14:textId="77777777" w:rsidR="004F70F8" w:rsidRPr="009570C9" w:rsidRDefault="004F70F8" w:rsidP="004F70F8">
      <w:pPr>
        <w:adjustRightInd w:val="0"/>
        <w:spacing w:line="2" w:lineRule="exact"/>
        <w:rPr>
          <w:rFonts w:ascii="Times New Roman" w:hAnsi="Times New Roman" w:cs="Times New Roman"/>
          <w:sz w:val="24"/>
          <w:szCs w:val="24"/>
        </w:rPr>
      </w:pPr>
    </w:p>
    <w:p w14:paraId="71DD8454" w14:textId="77777777" w:rsidR="004F70F8" w:rsidRPr="009570C9" w:rsidRDefault="004F70F8" w:rsidP="004F70F8">
      <w:pPr>
        <w:numPr>
          <w:ilvl w:val="0"/>
          <w:numId w:val="1"/>
        </w:numPr>
        <w:tabs>
          <w:tab w:val="clear" w:pos="720"/>
          <w:tab w:val="num" w:pos="780"/>
        </w:tabs>
        <w:overflowPunct w:val="0"/>
        <w:adjustRightInd w:val="0"/>
        <w:spacing w:line="233" w:lineRule="auto"/>
        <w:ind w:left="780" w:hanging="362"/>
        <w:jc w:val="both"/>
        <w:rPr>
          <w:rFonts w:ascii="Times New Roman" w:hAnsi="Times New Roman" w:cs="Times New Roman"/>
          <w:sz w:val="24"/>
          <w:szCs w:val="24"/>
        </w:rPr>
      </w:pPr>
      <w:proofErr w:type="gramStart"/>
      <w:r w:rsidRPr="009570C9">
        <w:rPr>
          <w:rFonts w:ascii="Times New Roman" w:hAnsi="Times New Roman" w:cs="Times New Roman"/>
          <w:sz w:val="24"/>
          <w:szCs w:val="24"/>
        </w:rPr>
        <w:t>Student;</w:t>
      </w:r>
      <w:proofErr w:type="gramEnd"/>
      <w:r w:rsidRPr="009570C9">
        <w:rPr>
          <w:rFonts w:ascii="Times New Roman" w:hAnsi="Times New Roman" w:cs="Times New Roman"/>
          <w:sz w:val="24"/>
          <w:szCs w:val="24"/>
        </w:rPr>
        <w:t xml:space="preserve"> </w:t>
      </w:r>
    </w:p>
    <w:p w14:paraId="5A2A8373" w14:textId="77777777" w:rsidR="004F70F8" w:rsidRPr="009570C9" w:rsidRDefault="004F70F8" w:rsidP="004F70F8">
      <w:pPr>
        <w:adjustRightInd w:val="0"/>
        <w:spacing w:line="2" w:lineRule="exact"/>
        <w:rPr>
          <w:rFonts w:ascii="Times New Roman" w:hAnsi="Times New Roman" w:cs="Times New Roman"/>
          <w:sz w:val="24"/>
          <w:szCs w:val="24"/>
        </w:rPr>
      </w:pPr>
    </w:p>
    <w:p w14:paraId="2C01B336" w14:textId="77777777" w:rsidR="004F70F8" w:rsidRPr="009570C9" w:rsidRDefault="004F70F8" w:rsidP="004F70F8">
      <w:pPr>
        <w:numPr>
          <w:ilvl w:val="0"/>
          <w:numId w:val="1"/>
        </w:numPr>
        <w:tabs>
          <w:tab w:val="clear" w:pos="720"/>
          <w:tab w:val="num" w:pos="780"/>
        </w:tabs>
        <w:overflowPunct w:val="0"/>
        <w:adjustRightInd w:val="0"/>
        <w:spacing w:line="233"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Therapist (occupational, physical, speech</w:t>
      </w:r>
      <w:proofErr w:type="gramStart"/>
      <w:r w:rsidRPr="009570C9">
        <w:rPr>
          <w:rFonts w:ascii="Times New Roman" w:hAnsi="Times New Roman" w:cs="Times New Roman"/>
          <w:sz w:val="24"/>
          <w:szCs w:val="24"/>
        </w:rPr>
        <w:t>);</w:t>
      </w:r>
      <w:proofErr w:type="gramEnd"/>
      <w:r w:rsidRPr="009570C9">
        <w:rPr>
          <w:rFonts w:ascii="Times New Roman" w:hAnsi="Times New Roman" w:cs="Times New Roman"/>
          <w:sz w:val="24"/>
          <w:szCs w:val="24"/>
        </w:rPr>
        <w:t xml:space="preserve"> </w:t>
      </w:r>
    </w:p>
    <w:p w14:paraId="5844EFB0" w14:textId="77777777" w:rsidR="004F70F8" w:rsidRPr="009570C9" w:rsidRDefault="004F70F8" w:rsidP="004F70F8">
      <w:pPr>
        <w:adjustRightInd w:val="0"/>
        <w:spacing w:line="2" w:lineRule="exact"/>
        <w:rPr>
          <w:rFonts w:ascii="Times New Roman" w:hAnsi="Times New Roman" w:cs="Times New Roman"/>
          <w:sz w:val="24"/>
          <w:szCs w:val="24"/>
        </w:rPr>
      </w:pPr>
    </w:p>
    <w:p w14:paraId="67AC214E" w14:textId="77777777" w:rsidR="004F70F8" w:rsidRPr="009570C9" w:rsidRDefault="004F70F8" w:rsidP="004F70F8">
      <w:pPr>
        <w:numPr>
          <w:ilvl w:val="0"/>
          <w:numId w:val="1"/>
        </w:numPr>
        <w:tabs>
          <w:tab w:val="clear" w:pos="720"/>
          <w:tab w:val="num" w:pos="780"/>
        </w:tabs>
        <w:overflowPunct w:val="0"/>
        <w:adjustRightInd w:val="0"/>
        <w:spacing w:line="233" w:lineRule="auto"/>
        <w:ind w:left="780" w:hanging="362"/>
        <w:jc w:val="both"/>
        <w:rPr>
          <w:rFonts w:ascii="Times New Roman" w:hAnsi="Times New Roman" w:cs="Times New Roman"/>
          <w:sz w:val="24"/>
          <w:szCs w:val="24"/>
        </w:rPr>
      </w:pPr>
      <w:proofErr w:type="gramStart"/>
      <w:r w:rsidRPr="009570C9">
        <w:rPr>
          <w:rFonts w:ascii="Times New Roman" w:hAnsi="Times New Roman" w:cs="Times New Roman"/>
          <w:sz w:val="24"/>
          <w:szCs w:val="24"/>
        </w:rPr>
        <w:t>Physicians;</w:t>
      </w:r>
      <w:proofErr w:type="gramEnd"/>
      <w:r w:rsidRPr="009570C9">
        <w:rPr>
          <w:rFonts w:ascii="Times New Roman" w:hAnsi="Times New Roman" w:cs="Times New Roman"/>
          <w:sz w:val="24"/>
          <w:szCs w:val="24"/>
        </w:rPr>
        <w:t xml:space="preserve"> </w:t>
      </w:r>
    </w:p>
    <w:p w14:paraId="51869C87" w14:textId="77777777" w:rsidR="004F70F8" w:rsidRPr="009570C9" w:rsidRDefault="004F70F8" w:rsidP="004F70F8">
      <w:pPr>
        <w:adjustRightInd w:val="0"/>
        <w:spacing w:line="2" w:lineRule="exact"/>
        <w:rPr>
          <w:rFonts w:ascii="Times New Roman" w:hAnsi="Times New Roman" w:cs="Times New Roman"/>
          <w:sz w:val="24"/>
          <w:szCs w:val="24"/>
        </w:rPr>
      </w:pPr>
    </w:p>
    <w:p w14:paraId="342FD62A" w14:textId="77777777" w:rsidR="004F70F8" w:rsidRPr="009570C9" w:rsidRDefault="004F70F8" w:rsidP="004F70F8">
      <w:pPr>
        <w:numPr>
          <w:ilvl w:val="0"/>
          <w:numId w:val="1"/>
        </w:numPr>
        <w:tabs>
          <w:tab w:val="clear" w:pos="720"/>
          <w:tab w:val="num" w:pos="780"/>
        </w:tabs>
        <w:overflowPunct w:val="0"/>
        <w:adjustRightInd w:val="0"/>
        <w:spacing w:line="233"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Equipment </w:t>
      </w:r>
      <w:proofErr w:type="gramStart"/>
      <w:r w:rsidRPr="009570C9">
        <w:rPr>
          <w:rFonts w:ascii="Times New Roman" w:hAnsi="Times New Roman" w:cs="Times New Roman"/>
          <w:sz w:val="24"/>
          <w:szCs w:val="24"/>
        </w:rPr>
        <w:t>vendors;</w:t>
      </w:r>
      <w:proofErr w:type="gramEnd"/>
      <w:r w:rsidRPr="009570C9">
        <w:rPr>
          <w:rFonts w:ascii="Times New Roman" w:hAnsi="Times New Roman" w:cs="Times New Roman"/>
          <w:sz w:val="24"/>
          <w:szCs w:val="24"/>
        </w:rPr>
        <w:t xml:space="preserve"> </w:t>
      </w:r>
    </w:p>
    <w:p w14:paraId="2A37CB0C" w14:textId="77777777" w:rsidR="004F70F8" w:rsidRPr="009570C9" w:rsidRDefault="004F70F8" w:rsidP="004F70F8">
      <w:pPr>
        <w:adjustRightInd w:val="0"/>
        <w:spacing w:line="2" w:lineRule="exact"/>
        <w:rPr>
          <w:rFonts w:ascii="Times New Roman" w:hAnsi="Times New Roman" w:cs="Times New Roman"/>
          <w:sz w:val="24"/>
          <w:szCs w:val="24"/>
        </w:rPr>
      </w:pPr>
    </w:p>
    <w:p w14:paraId="39755145" w14:textId="77777777" w:rsidR="004F70F8" w:rsidRPr="009570C9" w:rsidRDefault="004F70F8" w:rsidP="004F70F8">
      <w:pPr>
        <w:numPr>
          <w:ilvl w:val="0"/>
          <w:numId w:val="1"/>
        </w:numPr>
        <w:tabs>
          <w:tab w:val="clear" w:pos="720"/>
          <w:tab w:val="num" w:pos="780"/>
        </w:tabs>
        <w:overflowPunct w:val="0"/>
        <w:adjustRightInd w:val="0"/>
        <w:spacing w:line="233"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Department of Motor Vehicles and the Department of Rehabilitative Services </w:t>
      </w:r>
      <w:proofErr w:type="gramStart"/>
      <w:r w:rsidRPr="009570C9">
        <w:rPr>
          <w:rFonts w:ascii="Times New Roman" w:hAnsi="Times New Roman" w:cs="Times New Roman"/>
          <w:sz w:val="24"/>
          <w:szCs w:val="24"/>
        </w:rPr>
        <w:t>personnel;</w:t>
      </w:r>
      <w:proofErr w:type="gramEnd"/>
      <w:r w:rsidRPr="009570C9">
        <w:rPr>
          <w:rFonts w:ascii="Times New Roman" w:hAnsi="Times New Roman" w:cs="Times New Roman"/>
          <w:sz w:val="24"/>
          <w:szCs w:val="24"/>
        </w:rPr>
        <w:t xml:space="preserve"> </w:t>
      </w:r>
    </w:p>
    <w:p w14:paraId="64BB8999" w14:textId="77777777" w:rsidR="004F70F8" w:rsidRPr="009570C9" w:rsidRDefault="004F70F8" w:rsidP="004F70F8">
      <w:pPr>
        <w:adjustRightInd w:val="0"/>
        <w:spacing w:line="2" w:lineRule="exact"/>
        <w:rPr>
          <w:rFonts w:ascii="Times New Roman" w:hAnsi="Times New Roman" w:cs="Times New Roman"/>
          <w:sz w:val="24"/>
          <w:szCs w:val="24"/>
        </w:rPr>
      </w:pPr>
    </w:p>
    <w:p w14:paraId="099AA201" w14:textId="77777777" w:rsidR="004F70F8" w:rsidRPr="009570C9" w:rsidRDefault="004F70F8" w:rsidP="004F70F8">
      <w:pPr>
        <w:numPr>
          <w:ilvl w:val="0"/>
          <w:numId w:val="1"/>
        </w:numPr>
        <w:tabs>
          <w:tab w:val="clear" w:pos="720"/>
          <w:tab w:val="num" w:pos="780"/>
        </w:tabs>
        <w:overflowPunct w:val="0"/>
        <w:adjustRightInd w:val="0"/>
        <w:spacing w:line="233"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National organizations’ staff, such as March of Dimes, Easter Seal and Muscular Dystrophy Association.</w:t>
      </w:r>
    </w:p>
    <w:p w14:paraId="0C45B7AA" w14:textId="77777777" w:rsidR="004F70F8" w:rsidRPr="009570C9" w:rsidRDefault="004F70F8" w:rsidP="004F70F8">
      <w:pPr>
        <w:adjustRightInd w:val="0"/>
        <w:spacing w:line="10" w:lineRule="exact"/>
        <w:rPr>
          <w:rFonts w:ascii="Times New Roman" w:hAnsi="Times New Roman" w:cs="Times New Roman"/>
          <w:sz w:val="24"/>
          <w:szCs w:val="24"/>
        </w:rPr>
      </w:pPr>
    </w:p>
    <w:p w14:paraId="69A3AA2E" w14:textId="77777777" w:rsidR="004F70F8" w:rsidRPr="009570C9" w:rsidRDefault="004F70F8" w:rsidP="004F70F8">
      <w:pPr>
        <w:adjustRightInd w:val="0"/>
        <w:spacing w:line="295" w:lineRule="exact"/>
        <w:rPr>
          <w:rFonts w:ascii="Times New Roman" w:hAnsi="Times New Roman" w:cs="Times New Roman"/>
          <w:sz w:val="24"/>
          <w:szCs w:val="24"/>
        </w:rPr>
      </w:pPr>
    </w:p>
    <w:p w14:paraId="46C4941B" w14:textId="77777777" w:rsidR="004F70F8" w:rsidRPr="009570C9" w:rsidRDefault="004F70F8" w:rsidP="004F70F8">
      <w:pPr>
        <w:overflowPunct w:val="0"/>
        <w:adjustRightInd w:val="0"/>
        <w:spacing w:line="236" w:lineRule="auto"/>
        <w:ind w:right="100"/>
        <w:rPr>
          <w:rFonts w:ascii="Times New Roman" w:hAnsi="Times New Roman" w:cs="Times New Roman"/>
          <w:sz w:val="24"/>
          <w:szCs w:val="24"/>
        </w:rPr>
      </w:pPr>
      <w:r w:rsidRPr="009570C9">
        <w:rPr>
          <w:rFonts w:ascii="Times New Roman" w:hAnsi="Times New Roman" w:cs="Times New Roman"/>
          <w:sz w:val="24"/>
          <w:szCs w:val="24"/>
        </w:rPr>
        <w:t>Specially equipped vehicles and individualized instructional methods may be necessary for some physically disabled students to facilitate successful completion of the in-car phase of the program. These students may also require additional periods of instruction beyond the minimum 14 period in-car requirement (7 driving and 7 observing).</w:t>
      </w:r>
    </w:p>
    <w:p w14:paraId="489B4FDC" w14:textId="77777777" w:rsidR="004F70F8" w:rsidRDefault="004F70F8" w:rsidP="004F70F8">
      <w:pPr>
        <w:overflowPunct w:val="0"/>
        <w:adjustRightInd w:val="0"/>
        <w:spacing w:line="236" w:lineRule="auto"/>
        <w:ind w:right="180"/>
      </w:pPr>
    </w:p>
    <w:p w14:paraId="09538DE8" w14:textId="77777777" w:rsidR="004F70F8" w:rsidRPr="009570C9" w:rsidRDefault="004F70F8" w:rsidP="004F70F8">
      <w:pPr>
        <w:overflowPunct w:val="0"/>
        <w:adjustRightInd w:val="0"/>
        <w:spacing w:line="236" w:lineRule="auto"/>
        <w:ind w:right="180"/>
        <w:rPr>
          <w:rFonts w:ascii="Times New Roman" w:hAnsi="Times New Roman" w:cs="Times New Roman"/>
          <w:sz w:val="24"/>
          <w:szCs w:val="24"/>
        </w:rPr>
      </w:pPr>
      <w:r w:rsidRPr="009570C9">
        <w:rPr>
          <w:rFonts w:ascii="Times New Roman" w:hAnsi="Times New Roman" w:cs="Times New Roman"/>
          <w:sz w:val="24"/>
          <w:szCs w:val="24"/>
        </w:rPr>
        <w:lastRenderedPageBreak/>
        <w:t>It is recommended that school divisions formulate detailed plans for the student’s IEP well in advance of actual enrollment in the driver education program. Physically challenged students will need a pre-driving assessment to determine whether they can perform the driving task, and to identify whether they need any vehicle modifications.</w:t>
      </w:r>
    </w:p>
    <w:p w14:paraId="6577AEBB" w14:textId="77777777" w:rsidR="004F70F8" w:rsidRPr="009570C9" w:rsidRDefault="004F70F8" w:rsidP="004F70F8">
      <w:pPr>
        <w:adjustRightInd w:val="0"/>
        <w:spacing w:line="284" w:lineRule="exact"/>
        <w:rPr>
          <w:rFonts w:ascii="Times New Roman" w:hAnsi="Times New Roman" w:cs="Times New Roman"/>
          <w:sz w:val="24"/>
          <w:szCs w:val="24"/>
        </w:rPr>
      </w:pPr>
    </w:p>
    <w:p w14:paraId="3B7737A4" w14:textId="77777777" w:rsidR="004F70F8" w:rsidRPr="009570C9" w:rsidRDefault="004F70F8" w:rsidP="004F70F8">
      <w:pPr>
        <w:overflowPunct w:val="0"/>
        <w:adjustRightInd w:val="0"/>
        <w:spacing w:line="233" w:lineRule="auto"/>
        <w:ind w:left="60"/>
        <w:rPr>
          <w:rFonts w:ascii="Times New Roman" w:hAnsi="Times New Roman" w:cs="Times New Roman"/>
          <w:sz w:val="24"/>
          <w:szCs w:val="24"/>
        </w:rPr>
      </w:pPr>
      <w:r w:rsidRPr="009570C9">
        <w:rPr>
          <w:rFonts w:ascii="Times New Roman" w:hAnsi="Times New Roman" w:cs="Times New Roman"/>
          <w:sz w:val="24"/>
          <w:szCs w:val="24"/>
        </w:rPr>
        <w:t xml:space="preserve">Students with a mental or physical condition that may impair their ability to safely operate a motor vehicle, even temporarily, must provide Department of Motor Vehicles (DMV) with a medical statement from a doctor. Some of these conditions include loss of consciousness, vision changes, impairment of judgment, or loss of motor function. DMV will evaluate the medical information to determine if a driver's license may be issued or should be restricted. The medical report must be completed by the individual and his/her physician before a Virginia driver’s license can be issued. The </w:t>
      </w:r>
      <w:r w:rsidRPr="009570C9">
        <w:rPr>
          <w:rFonts w:ascii="Times New Roman" w:hAnsi="Times New Roman" w:cs="Times New Roman"/>
          <w:i/>
          <w:iCs/>
          <w:sz w:val="24"/>
          <w:szCs w:val="24"/>
        </w:rPr>
        <w:t>Customer Medical Report</w:t>
      </w:r>
      <w:r w:rsidRPr="009570C9">
        <w:rPr>
          <w:rFonts w:ascii="Times New Roman" w:hAnsi="Times New Roman" w:cs="Times New Roman"/>
          <w:sz w:val="24"/>
          <w:szCs w:val="24"/>
        </w:rPr>
        <w:t xml:space="preserve"> forms can be accessed at: </w:t>
      </w:r>
      <w:bookmarkStart w:id="0" w:name="page57"/>
      <w:bookmarkEnd w:id="0"/>
      <w:r w:rsidRPr="009570C9">
        <w:rPr>
          <w:rFonts w:ascii="Times New Roman" w:hAnsi="Times New Roman" w:cs="Times New Roman"/>
          <w:sz w:val="24"/>
          <w:szCs w:val="24"/>
        </w:rPr>
        <w:fldChar w:fldCharType="begin"/>
      </w:r>
      <w:r w:rsidRPr="009570C9">
        <w:rPr>
          <w:rFonts w:ascii="Times New Roman" w:hAnsi="Times New Roman" w:cs="Times New Roman"/>
          <w:sz w:val="24"/>
          <w:szCs w:val="24"/>
        </w:rPr>
        <w:instrText xml:space="preserve"> HYPERLINK "https://www.dmv.virginia.gov/webdoc/pdf/med2.pdf" </w:instrText>
      </w:r>
      <w:r w:rsidRPr="009570C9">
        <w:rPr>
          <w:rFonts w:ascii="Times New Roman" w:hAnsi="Times New Roman" w:cs="Times New Roman"/>
          <w:sz w:val="24"/>
          <w:szCs w:val="24"/>
        </w:rPr>
      </w:r>
      <w:r w:rsidRPr="009570C9">
        <w:rPr>
          <w:rFonts w:ascii="Times New Roman" w:hAnsi="Times New Roman" w:cs="Times New Roman"/>
          <w:sz w:val="24"/>
          <w:szCs w:val="24"/>
        </w:rPr>
        <w:fldChar w:fldCharType="separate"/>
      </w:r>
      <w:r w:rsidRPr="009570C9">
        <w:rPr>
          <w:rStyle w:val="Hyperlink"/>
          <w:rFonts w:ascii="Times New Roman" w:hAnsi="Times New Roman" w:cs="Times New Roman"/>
          <w:sz w:val="24"/>
          <w:szCs w:val="24"/>
        </w:rPr>
        <w:t>https://www.dmv.virginia.gov/webdoc/pdf/med2.pdf</w:t>
      </w:r>
      <w:r w:rsidRPr="009570C9">
        <w:rPr>
          <w:rFonts w:ascii="Times New Roman" w:hAnsi="Times New Roman" w:cs="Times New Roman"/>
          <w:sz w:val="24"/>
          <w:szCs w:val="24"/>
        </w:rPr>
        <w:fldChar w:fldCharType="end"/>
      </w:r>
    </w:p>
    <w:p w14:paraId="679E6425" w14:textId="77777777" w:rsidR="004F70F8" w:rsidRPr="009570C9" w:rsidRDefault="004F70F8" w:rsidP="004F70F8">
      <w:pPr>
        <w:overflowPunct w:val="0"/>
        <w:adjustRightInd w:val="0"/>
        <w:spacing w:line="233" w:lineRule="auto"/>
        <w:ind w:left="60"/>
        <w:rPr>
          <w:rFonts w:ascii="Times New Roman" w:hAnsi="Times New Roman" w:cs="Times New Roman"/>
          <w:sz w:val="24"/>
          <w:szCs w:val="24"/>
        </w:rPr>
      </w:pPr>
    </w:p>
    <w:p w14:paraId="4274C9EA" w14:textId="77777777" w:rsidR="004F70F8" w:rsidRPr="009570C9" w:rsidRDefault="004F70F8" w:rsidP="004F70F8">
      <w:pPr>
        <w:overflowPunct w:val="0"/>
        <w:adjustRightInd w:val="0"/>
        <w:spacing w:line="236" w:lineRule="auto"/>
        <w:ind w:right="220"/>
        <w:rPr>
          <w:rFonts w:ascii="Times New Roman" w:hAnsi="Times New Roman" w:cs="Times New Roman"/>
          <w:sz w:val="24"/>
          <w:szCs w:val="24"/>
        </w:rPr>
      </w:pPr>
      <w:r w:rsidRPr="009570C9">
        <w:rPr>
          <w:rFonts w:ascii="Times New Roman" w:hAnsi="Times New Roman" w:cs="Times New Roman"/>
          <w:bCs/>
          <w:sz w:val="24"/>
          <w:szCs w:val="24"/>
        </w:rPr>
        <w:t>DMV’s Medical Advisory Board’s current seizure/black-out policy states that an individual must be seizure or blackout free for at least six months from the date of the last episode. This six-month period allows the individual to establish proper medical control before driving a motor vehicle on public roadways.</w:t>
      </w:r>
    </w:p>
    <w:p w14:paraId="1572F41F" w14:textId="77777777" w:rsidR="004F70F8" w:rsidRPr="009570C9" w:rsidRDefault="004F70F8" w:rsidP="004F70F8">
      <w:pPr>
        <w:overflowPunct w:val="0"/>
        <w:adjustRightInd w:val="0"/>
        <w:spacing w:line="233" w:lineRule="auto"/>
        <w:ind w:right="40"/>
        <w:rPr>
          <w:rFonts w:ascii="Times New Roman" w:hAnsi="Times New Roman" w:cs="Times New Roman"/>
          <w:sz w:val="24"/>
          <w:szCs w:val="24"/>
        </w:rPr>
      </w:pPr>
    </w:p>
    <w:p w14:paraId="760C0221" w14:textId="026DBBFB" w:rsidR="004F70F8" w:rsidRPr="009570C9" w:rsidRDefault="004F70F8" w:rsidP="004F70F8">
      <w:pPr>
        <w:overflowPunct w:val="0"/>
        <w:adjustRightInd w:val="0"/>
        <w:spacing w:line="233" w:lineRule="auto"/>
        <w:ind w:right="40"/>
        <w:rPr>
          <w:rFonts w:ascii="Times New Roman" w:hAnsi="Times New Roman" w:cs="Times New Roman"/>
          <w:sz w:val="24"/>
          <w:szCs w:val="24"/>
        </w:rPr>
      </w:pPr>
      <w:r w:rsidRPr="009570C9">
        <w:rPr>
          <w:rFonts w:ascii="Times New Roman" w:hAnsi="Times New Roman" w:cs="Times New Roman"/>
          <w:sz w:val="24"/>
          <w:szCs w:val="24"/>
        </w:rPr>
        <w:t xml:space="preserve">Virginia law does not require physicians to report individuals to </w:t>
      </w:r>
      <w:r w:rsidR="009570C9">
        <w:rPr>
          <w:rFonts w:ascii="Times New Roman" w:hAnsi="Times New Roman" w:cs="Times New Roman"/>
          <w:sz w:val="24"/>
          <w:szCs w:val="24"/>
        </w:rPr>
        <w:t xml:space="preserve">the </w:t>
      </w:r>
      <w:r w:rsidRPr="009570C9">
        <w:rPr>
          <w:rFonts w:ascii="Times New Roman" w:hAnsi="Times New Roman" w:cs="Times New Roman"/>
          <w:sz w:val="24"/>
          <w:szCs w:val="24"/>
        </w:rPr>
        <w:t>DMV. However, Section 46.2-322 does protect the identity of any physician or relative who expresses concern about the individual’s safety to DMV.</w:t>
      </w:r>
    </w:p>
    <w:p w14:paraId="45BAA705" w14:textId="77777777" w:rsidR="004F70F8" w:rsidRPr="009570C9" w:rsidRDefault="004F70F8" w:rsidP="004F70F8">
      <w:pPr>
        <w:adjustRightInd w:val="0"/>
        <w:spacing w:line="296" w:lineRule="exact"/>
        <w:rPr>
          <w:rFonts w:ascii="Times New Roman" w:hAnsi="Times New Roman" w:cs="Times New Roman"/>
          <w:sz w:val="24"/>
          <w:szCs w:val="24"/>
        </w:rPr>
      </w:pPr>
    </w:p>
    <w:p w14:paraId="24A64E8C" w14:textId="77777777" w:rsidR="004F70F8" w:rsidRPr="009570C9" w:rsidRDefault="004F70F8" w:rsidP="004F70F8">
      <w:pPr>
        <w:overflowPunct w:val="0"/>
        <w:adjustRightInd w:val="0"/>
        <w:spacing w:line="241" w:lineRule="auto"/>
        <w:rPr>
          <w:rFonts w:ascii="Times New Roman" w:hAnsi="Times New Roman" w:cs="Times New Roman"/>
          <w:sz w:val="24"/>
          <w:szCs w:val="24"/>
        </w:rPr>
      </w:pPr>
      <w:r w:rsidRPr="009570C9">
        <w:rPr>
          <w:rFonts w:ascii="Times New Roman" w:hAnsi="Times New Roman" w:cs="Times New Roman"/>
          <w:sz w:val="24"/>
          <w:szCs w:val="24"/>
        </w:rPr>
        <w:t>In the event the student has serious reading deficiencies, an oral test may be administered by a Department of Motor Vehicle’s examiner in lieu of a computer or written test. Some students who are deaf/hearing impaired have difficulty reading English and will need an interpreter to communicate the test items in sign language if the student has this accommodation on their IEP. To deviate from standard licensing procedure and provide quality customer service, the local DMV branch should be contacted in advance so that they can expeditiously accommodate this need.</w:t>
      </w:r>
    </w:p>
    <w:p w14:paraId="1B2021A2" w14:textId="77777777" w:rsidR="004F70F8" w:rsidRPr="009570C9" w:rsidRDefault="004F70F8" w:rsidP="004F70F8">
      <w:pPr>
        <w:adjustRightInd w:val="0"/>
        <w:spacing w:line="295" w:lineRule="exact"/>
        <w:rPr>
          <w:rFonts w:ascii="Times New Roman" w:hAnsi="Times New Roman" w:cs="Times New Roman"/>
          <w:sz w:val="24"/>
          <w:szCs w:val="24"/>
        </w:rPr>
      </w:pPr>
    </w:p>
    <w:p w14:paraId="3AB71659" w14:textId="77777777" w:rsidR="004F70F8" w:rsidRPr="009570C9" w:rsidRDefault="004F70F8" w:rsidP="004F70F8">
      <w:pPr>
        <w:overflowPunct w:val="0"/>
        <w:adjustRightInd w:val="0"/>
        <w:spacing w:line="243" w:lineRule="auto"/>
        <w:ind w:right="100"/>
        <w:rPr>
          <w:rFonts w:ascii="Times New Roman" w:hAnsi="Times New Roman" w:cs="Times New Roman"/>
          <w:sz w:val="24"/>
          <w:szCs w:val="24"/>
        </w:rPr>
      </w:pPr>
      <w:r w:rsidRPr="009570C9">
        <w:rPr>
          <w:rFonts w:ascii="Times New Roman" w:hAnsi="Times New Roman" w:cs="Times New Roman"/>
          <w:sz w:val="24"/>
          <w:szCs w:val="24"/>
        </w:rPr>
        <w:t>There are currently no special licensing requirements, other than a teaching license with an endorsement in driver education or a commercial instructor’s license, to teach driver education to students with special needs. Most licensed, endorsed teachers have received specialized training beyond the minimum driver education certification requirements and are comfortable teaching students with special needs in the classroom setting. However, some in-car instructors have limited experience working with physically challenged students and may be apprehensive about teaching in specially equipped vehicles. In such situations, administrators and parents will need to pursue individualized student instruction through a rehabilitation center or an occupational therapy program with a driver education program.</w:t>
      </w:r>
    </w:p>
    <w:p w14:paraId="1CE12DA6" w14:textId="77777777" w:rsidR="004F70F8" w:rsidRPr="009570C9" w:rsidRDefault="004F70F8" w:rsidP="004F70F8">
      <w:pPr>
        <w:adjustRightInd w:val="0"/>
        <w:spacing w:line="295" w:lineRule="exact"/>
        <w:rPr>
          <w:rFonts w:ascii="Times New Roman" w:hAnsi="Times New Roman" w:cs="Times New Roman"/>
          <w:sz w:val="24"/>
          <w:szCs w:val="24"/>
        </w:rPr>
      </w:pPr>
    </w:p>
    <w:p w14:paraId="0AD82F66" w14:textId="46D14AAC" w:rsidR="004F70F8" w:rsidRPr="009570C9" w:rsidRDefault="004F70F8" w:rsidP="009570C9">
      <w:pPr>
        <w:overflowPunct w:val="0"/>
        <w:adjustRightInd w:val="0"/>
        <w:spacing w:line="239" w:lineRule="auto"/>
        <w:ind w:right="20"/>
        <w:rPr>
          <w:rFonts w:ascii="Times New Roman" w:hAnsi="Times New Roman" w:cs="Times New Roman"/>
          <w:sz w:val="24"/>
          <w:szCs w:val="24"/>
        </w:rPr>
      </w:pPr>
      <w:r w:rsidRPr="009570C9">
        <w:rPr>
          <w:rFonts w:ascii="Times New Roman" w:hAnsi="Times New Roman" w:cs="Times New Roman"/>
          <w:b/>
          <w:bCs/>
          <w:sz w:val="24"/>
          <w:szCs w:val="24"/>
        </w:rPr>
        <w:t xml:space="preserve">The Individualized Education Program (IEP) Team </w:t>
      </w:r>
      <w:r w:rsidRPr="009570C9">
        <w:rPr>
          <w:rFonts w:ascii="Times New Roman" w:hAnsi="Times New Roman" w:cs="Times New Roman"/>
          <w:sz w:val="24"/>
          <w:szCs w:val="24"/>
        </w:rPr>
        <w:t>should include the driver education instructor. While</w:t>
      </w:r>
      <w:r w:rsidRPr="009570C9">
        <w:rPr>
          <w:rFonts w:ascii="Times New Roman" w:hAnsi="Times New Roman" w:cs="Times New Roman"/>
          <w:b/>
          <w:bCs/>
          <w:sz w:val="24"/>
          <w:szCs w:val="24"/>
        </w:rPr>
        <w:t xml:space="preserve"> </w:t>
      </w:r>
      <w:r w:rsidRPr="009570C9">
        <w:rPr>
          <w:rFonts w:ascii="Times New Roman" w:hAnsi="Times New Roman" w:cs="Times New Roman"/>
          <w:sz w:val="24"/>
          <w:szCs w:val="24"/>
        </w:rPr>
        <w:t>the driver education instructor is responsible for successful acquisition of instructional objectives, the course content may be taught in conjunction with a special education teacher. However, there should be minimal change in curriculum content or performance objectives for any learning experience in driver education (classroom, on-street, multiple-car-range, and driving simulation).</w:t>
      </w:r>
    </w:p>
    <w:p w14:paraId="229F0977" w14:textId="77777777" w:rsidR="004F70F8" w:rsidRPr="009570C9" w:rsidRDefault="004F70F8" w:rsidP="004F70F8">
      <w:pPr>
        <w:overflowPunct w:val="0"/>
        <w:adjustRightInd w:val="0"/>
        <w:spacing w:line="231" w:lineRule="auto"/>
        <w:ind w:right="420"/>
        <w:rPr>
          <w:rFonts w:ascii="Times New Roman" w:hAnsi="Times New Roman" w:cs="Times New Roman"/>
          <w:sz w:val="24"/>
          <w:szCs w:val="24"/>
        </w:rPr>
      </w:pPr>
      <w:r w:rsidRPr="009570C9">
        <w:rPr>
          <w:rFonts w:ascii="Times New Roman" w:hAnsi="Times New Roman" w:cs="Times New Roman"/>
          <w:sz w:val="24"/>
          <w:szCs w:val="24"/>
        </w:rPr>
        <w:lastRenderedPageBreak/>
        <w:t>Student success depends upon the instructor’s ability to design instructional strategies that meet the student’s developmental and functional capabilities. An IEP should lead the student to the same performance objectives set for any driver education student.</w:t>
      </w:r>
    </w:p>
    <w:p w14:paraId="4A3AD08E" w14:textId="77777777" w:rsidR="004F70F8" w:rsidRPr="009570C9" w:rsidRDefault="004F70F8" w:rsidP="004F70F8">
      <w:pPr>
        <w:adjustRightInd w:val="0"/>
        <w:spacing w:line="296" w:lineRule="exact"/>
        <w:rPr>
          <w:rFonts w:ascii="Times New Roman" w:hAnsi="Times New Roman" w:cs="Times New Roman"/>
          <w:sz w:val="24"/>
          <w:szCs w:val="24"/>
        </w:rPr>
      </w:pPr>
    </w:p>
    <w:p w14:paraId="4D5FA583" w14:textId="77777777" w:rsidR="004F70F8" w:rsidRPr="009570C9" w:rsidRDefault="004F70F8" w:rsidP="004F70F8">
      <w:pPr>
        <w:overflowPunct w:val="0"/>
        <w:adjustRightInd w:val="0"/>
        <w:spacing w:line="231" w:lineRule="auto"/>
        <w:ind w:right="40"/>
        <w:rPr>
          <w:rFonts w:ascii="Times New Roman" w:hAnsi="Times New Roman" w:cs="Times New Roman"/>
          <w:sz w:val="24"/>
          <w:szCs w:val="24"/>
        </w:rPr>
      </w:pPr>
      <w:r w:rsidRPr="009570C9">
        <w:rPr>
          <w:rFonts w:ascii="Times New Roman" w:hAnsi="Times New Roman" w:cs="Times New Roman"/>
          <w:sz w:val="24"/>
          <w:szCs w:val="24"/>
        </w:rPr>
        <w:t>The driver education instructor, in cooperation with other professionals, is responsible for developing instructional strategies to meet the student’s motor, visual, auditory, communicative, cognitive, and affective domain needs. The design may require special content, methods, and materials.</w:t>
      </w:r>
    </w:p>
    <w:p w14:paraId="3F8B8FD7" w14:textId="77777777" w:rsidR="004F70F8" w:rsidRPr="009570C9" w:rsidRDefault="004F70F8" w:rsidP="004F70F8">
      <w:pPr>
        <w:adjustRightInd w:val="0"/>
        <w:rPr>
          <w:rFonts w:ascii="Times New Roman" w:hAnsi="Times New Roman" w:cs="Times New Roman"/>
          <w:b/>
          <w:bCs/>
          <w:sz w:val="24"/>
          <w:szCs w:val="24"/>
        </w:rPr>
      </w:pPr>
    </w:p>
    <w:p w14:paraId="681A0A7D" w14:textId="77777777" w:rsidR="004F70F8" w:rsidRPr="009570C9" w:rsidRDefault="004F70F8" w:rsidP="004F70F8">
      <w:pPr>
        <w:adjustRightInd w:val="0"/>
        <w:rPr>
          <w:rFonts w:ascii="Times New Roman" w:hAnsi="Times New Roman" w:cs="Times New Roman"/>
          <w:sz w:val="24"/>
          <w:szCs w:val="24"/>
        </w:rPr>
      </w:pPr>
      <w:r w:rsidRPr="009570C9">
        <w:rPr>
          <w:rFonts w:ascii="Times New Roman" w:hAnsi="Times New Roman" w:cs="Times New Roman"/>
          <w:b/>
          <w:bCs/>
          <w:sz w:val="24"/>
          <w:szCs w:val="24"/>
        </w:rPr>
        <w:t>SUPPORT SERVICES</w:t>
      </w:r>
    </w:p>
    <w:p w14:paraId="4A114004" w14:textId="77777777" w:rsidR="004F70F8" w:rsidRPr="009570C9" w:rsidRDefault="004F70F8" w:rsidP="004F70F8">
      <w:pPr>
        <w:overflowPunct w:val="0"/>
        <w:adjustRightInd w:val="0"/>
        <w:spacing w:line="222" w:lineRule="auto"/>
        <w:ind w:right="80"/>
        <w:rPr>
          <w:rFonts w:ascii="Times New Roman" w:hAnsi="Times New Roman" w:cs="Times New Roman"/>
          <w:sz w:val="24"/>
          <w:szCs w:val="24"/>
        </w:rPr>
      </w:pPr>
      <w:r w:rsidRPr="009570C9">
        <w:rPr>
          <w:rFonts w:ascii="Times New Roman" w:hAnsi="Times New Roman" w:cs="Times New Roman"/>
          <w:sz w:val="24"/>
          <w:szCs w:val="24"/>
        </w:rPr>
        <w:t>Implementation of a driver education program in public schools for students with special needs requires the support and cooperation of many local, state, and private agencies.</w:t>
      </w:r>
    </w:p>
    <w:p w14:paraId="12D1B4CB" w14:textId="77777777" w:rsidR="004F70F8" w:rsidRPr="009570C9" w:rsidRDefault="004F70F8" w:rsidP="004F70F8">
      <w:pPr>
        <w:adjustRightInd w:val="0"/>
        <w:spacing w:line="250" w:lineRule="exact"/>
        <w:rPr>
          <w:rFonts w:ascii="Times New Roman" w:hAnsi="Times New Roman" w:cs="Times New Roman"/>
          <w:sz w:val="24"/>
          <w:szCs w:val="24"/>
        </w:rPr>
      </w:pPr>
    </w:p>
    <w:p w14:paraId="12119356" w14:textId="77777777" w:rsidR="004F70F8" w:rsidRPr="009570C9" w:rsidRDefault="004F70F8" w:rsidP="004F70F8">
      <w:pPr>
        <w:adjustRightInd w:val="0"/>
        <w:spacing w:line="239" w:lineRule="auto"/>
        <w:rPr>
          <w:rFonts w:ascii="Times New Roman" w:hAnsi="Times New Roman" w:cs="Times New Roman"/>
          <w:sz w:val="24"/>
          <w:szCs w:val="24"/>
        </w:rPr>
      </w:pPr>
      <w:r w:rsidRPr="009570C9">
        <w:rPr>
          <w:rFonts w:ascii="Times New Roman" w:hAnsi="Times New Roman" w:cs="Times New Roman"/>
          <w:sz w:val="24"/>
          <w:szCs w:val="24"/>
        </w:rPr>
        <w:t>Assistance may be received from the following sources.</w:t>
      </w:r>
    </w:p>
    <w:p w14:paraId="474DF793" w14:textId="77777777" w:rsidR="004F70F8" w:rsidRPr="009570C9" w:rsidRDefault="004F70F8" w:rsidP="004F70F8">
      <w:pPr>
        <w:adjustRightInd w:val="0"/>
        <w:spacing w:line="296" w:lineRule="exact"/>
        <w:rPr>
          <w:rFonts w:ascii="Times New Roman" w:hAnsi="Times New Roman" w:cs="Times New Roman"/>
          <w:sz w:val="24"/>
          <w:szCs w:val="24"/>
        </w:rPr>
      </w:pPr>
    </w:p>
    <w:p w14:paraId="151F9820" w14:textId="77777777" w:rsidR="004F70F8" w:rsidRPr="009570C9" w:rsidRDefault="004F70F8" w:rsidP="004F70F8">
      <w:pPr>
        <w:numPr>
          <w:ilvl w:val="0"/>
          <w:numId w:val="2"/>
        </w:numPr>
        <w:overflowPunct w:val="0"/>
        <w:adjustRightInd w:val="0"/>
        <w:spacing w:line="232" w:lineRule="auto"/>
        <w:ind w:right="300" w:hanging="362"/>
        <w:rPr>
          <w:rFonts w:ascii="Times New Roman" w:hAnsi="Times New Roman" w:cs="Times New Roman"/>
          <w:sz w:val="24"/>
          <w:szCs w:val="24"/>
        </w:rPr>
      </w:pPr>
      <w:r w:rsidRPr="009570C9">
        <w:rPr>
          <w:rFonts w:ascii="Times New Roman" w:hAnsi="Times New Roman" w:cs="Times New Roman"/>
          <w:sz w:val="24"/>
          <w:szCs w:val="24"/>
        </w:rPr>
        <w:t xml:space="preserve">Rehabilitative Services Administration–may provide funds for adaptive equipment and instruction when a student is one of its clients pursuing a vocational or advanced education. Driver education for severely handicapped students can be requested through the Wilson Workforce Rehabilitation Center in Fishersville, Virginia. </w:t>
      </w:r>
    </w:p>
    <w:p w14:paraId="781BAF4E" w14:textId="77777777" w:rsidR="004F70F8" w:rsidRPr="009570C9" w:rsidRDefault="004F70F8" w:rsidP="004F70F8">
      <w:pPr>
        <w:adjustRightInd w:val="0"/>
        <w:spacing w:line="296" w:lineRule="exact"/>
        <w:rPr>
          <w:rFonts w:ascii="Times New Roman" w:hAnsi="Times New Roman" w:cs="Times New Roman"/>
          <w:sz w:val="24"/>
          <w:szCs w:val="24"/>
        </w:rPr>
      </w:pPr>
    </w:p>
    <w:p w14:paraId="59213F91" w14:textId="77777777" w:rsidR="004F70F8" w:rsidRPr="009570C9" w:rsidRDefault="004F70F8" w:rsidP="004F70F8">
      <w:pPr>
        <w:numPr>
          <w:ilvl w:val="0"/>
          <w:numId w:val="2"/>
        </w:numPr>
        <w:overflowPunct w:val="0"/>
        <w:adjustRightInd w:val="0"/>
        <w:spacing w:line="226" w:lineRule="auto"/>
        <w:ind w:right="28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State Medical Facilities–services such as bioengineering, custom design, psychiatric evaluation, neurological evaluation, etc., may be requested through an Interagency Service Agreement. </w:t>
      </w:r>
      <w:bookmarkStart w:id="1" w:name="page58"/>
      <w:bookmarkEnd w:id="1"/>
    </w:p>
    <w:p w14:paraId="6B907DCE" w14:textId="77777777" w:rsidR="004F70F8" w:rsidRPr="009570C9" w:rsidRDefault="004F70F8" w:rsidP="004F70F8">
      <w:pPr>
        <w:pStyle w:val="ListParagraph"/>
        <w:rPr>
          <w:rFonts w:ascii="Times New Roman" w:hAnsi="Times New Roman" w:cs="Times New Roman"/>
          <w:sz w:val="24"/>
          <w:szCs w:val="24"/>
        </w:rPr>
      </w:pPr>
    </w:p>
    <w:p w14:paraId="213749C4" w14:textId="77777777" w:rsidR="004F70F8" w:rsidRPr="009570C9" w:rsidRDefault="004F70F8" w:rsidP="004F70F8">
      <w:pPr>
        <w:numPr>
          <w:ilvl w:val="0"/>
          <w:numId w:val="3"/>
        </w:numPr>
        <w:tabs>
          <w:tab w:val="clear" w:pos="720"/>
          <w:tab w:val="num" w:pos="780"/>
        </w:tabs>
        <w:overflowPunct w:val="0"/>
        <w:adjustRightInd w:val="0"/>
        <w:spacing w:line="236" w:lineRule="auto"/>
        <w:ind w:left="780" w:right="20" w:hanging="362"/>
        <w:rPr>
          <w:rFonts w:ascii="Times New Roman" w:hAnsi="Times New Roman" w:cs="Times New Roman"/>
          <w:sz w:val="24"/>
          <w:szCs w:val="24"/>
        </w:rPr>
      </w:pPr>
      <w:r w:rsidRPr="009570C9">
        <w:rPr>
          <w:rFonts w:ascii="Times New Roman" w:hAnsi="Times New Roman" w:cs="Times New Roman"/>
          <w:sz w:val="24"/>
          <w:szCs w:val="24"/>
        </w:rPr>
        <w:t xml:space="preserve">Virginia School for the Deaf and the Blind–assistance is available in the design of the classroom environment, curriculum, and laboratory facilities. They will prescribe appropriate adaptive equipment. Driving simulators provide an opportunity for the student with communication disorders to demonstrate an understanding of the driving task while in a protected environment. It can also be used to demonstrate orientation in neurologically impaired students. </w:t>
      </w:r>
    </w:p>
    <w:p w14:paraId="6115967A" w14:textId="77777777" w:rsidR="004F70F8" w:rsidRPr="009570C9" w:rsidRDefault="004F70F8" w:rsidP="004F70F8">
      <w:pPr>
        <w:adjustRightInd w:val="0"/>
        <w:spacing w:line="294" w:lineRule="exact"/>
        <w:rPr>
          <w:rFonts w:ascii="Times New Roman" w:hAnsi="Times New Roman" w:cs="Times New Roman"/>
          <w:sz w:val="24"/>
          <w:szCs w:val="24"/>
        </w:rPr>
      </w:pPr>
    </w:p>
    <w:p w14:paraId="143AC1F4" w14:textId="77777777" w:rsidR="004F70F8" w:rsidRPr="009570C9" w:rsidRDefault="004F70F8" w:rsidP="004F70F8">
      <w:pPr>
        <w:numPr>
          <w:ilvl w:val="0"/>
          <w:numId w:val="3"/>
        </w:numPr>
        <w:tabs>
          <w:tab w:val="clear" w:pos="720"/>
          <w:tab w:val="num" w:pos="780"/>
        </w:tabs>
        <w:overflowPunct w:val="0"/>
        <w:adjustRightInd w:val="0"/>
        <w:spacing w:line="226" w:lineRule="auto"/>
        <w:ind w:left="780" w:right="300" w:hanging="362"/>
        <w:rPr>
          <w:rFonts w:ascii="Times New Roman" w:hAnsi="Times New Roman" w:cs="Times New Roman"/>
          <w:sz w:val="24"/>
          <w:szCs w:val="24"/>
        </w:rPr>
      </w:pPr>
      <w:r w:rsidRPr="009570C9">
        <w:rPr>
          <w:rFonts w:ascii="Times New Roman" w:hAnsi="Times New Roman" w:cs="Times New Roman"/>
          <w:sz w:val="24"/>
          <w:szCs w:val="24"/>
        </w:rPr>
        <w:t xml:space="preserve">Medical Advisory Board/Department of Motor Vehicles–responsible for approving DI-191 form for medical driver impairment. The parents have the option to appeal DMV decision if licensing is denied. </w:t>
      </w:r>
    </w:p>
    <w:p w14:paraId="2D2F7C3E" w14:textId="77777777" w:rsidR="004F70F8" w:rsidRPr="009570C9" w:rsidRDefault="004F70F8" w:rsidP="004F70F8">
      <w:pPr>
        <w:adjustRightInd w:val="0"/>
        <w:spacing w:line="296" w:lineRule="exact"/>
        <w:rPr>
          <w:rFonts w:ascii="Times New Roman" w:hAnsi="Times New Roman" w:cs="Times New Roman"/>
          <w:sz w:val="24"/>
          <w:szCs w:val="24"/>
        </w:rPr>
      </w:pPr>
    </w:p>
    <w:p w14:paraId="11BE1EC2" w14:textId="77777777" w:rsidR="004F70F8" w:rsidRPr="009570C9" w:rsidRDefault="004F70F8" w:rsidP="004F70F8">
      <w:pPr>
        <w:numPr>
          <w:ilvl w:val="0"/>
          <w:numId w:val="3"/>
        </w:numPr>
        <w:tabs>
          <w:tab w:val="clear" w:pos="720"/>
          <w:tab w:val="num" w:pos="780"/>
        </w:tabs>
        <w:overflowPunct w:val="0"/>
        <w:adjustRightInd w:val="0"/>
        <w:spacing w:line="215" w:lineRule="auto"/>
        <w:ind w:left="780" w:right="2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Department of Education’s special education staff–provides an interdisciplinary approach for serving the special education student. </w:t>
      </w:r>
    </w:p>
    <w:p w14:paraId="45AEAFD9" w14:textId="77777777" w:rsidR="004F70F8" w:rsidRPr="009570C9" w:rsidRDefault="004F70F8" w:rsidP="004F70F8">
      <w:pPr>
        <w:adjustRightInd w:val="0"/>
        <w:spacing w:line="294" w:lineRule="exact"/>
        <w:rPr>
          <w:rFonts w:ascii="Times New Roman" w:hAnsi="Times New Roman" w:cs="Times New Roman"/>
          <w:sz w:val="24"/>
          <w:szCs w:val="24"/>
        </w:rPr>
      </w:pPr>
    </w:p>
    <w:p w14:paraId="599CFA96" w14:textId="77777777" w:rsidR="004F70F8" w:rsidRPr="009570C9" w:rsidRDefault="004F70F8" w:rsidP="004F70F8">
      <w:pPr>
        <w:numPr>
          <w:ilvl w:val="0"/>
          <w:numId w:val="3"/>
        </w:numPr>
        <w:tabs>
          <w:tab w:val="clear" w:pos="720"/>
          <w:tab w:val="num" w:pos="780"/>
        </w:tabs>
        <w:overflowPunct w:val="0"/>
        <w:adjustRightInd w:val="0"/>
        <w:spacing w:line="215" w:lineRule="auto"/>
        <w:ind w:left="780" w:right="90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Veterans Administration–assistance may be requested through the driver training program established under P.L.95-535. </w:t>
      </w:r>
    </w:p>
    <w:p w14:paraId="7E8981E8" w14:textId="77777777" w:rsidR="004F70F8" w:rsidRPr="009570C9" w:rsidRDefault="004F70F8" w:rsidP="004F70F8">
      <w:pPr>
        <w:adjustRightInd w:val="0"/>
        <w:spacing w:line="271" w:lineRule="exact"/>
        <w:rPr>
          <w:rFonts w:ascii="Times New Roman" w:hAnsi="Times New Roman" w:cs="Times New Roman"/>
          <w:sz w:val="24"/>
          <w:szCs w:val="24"/>
        </w:rPr>
      </w:pPr>
    </w:p>
    <w:p w14:paraId="7C499C16" w14:textId="77777777" w:rsidR="004F70F8" w:rsidRPr="009570C9" w:rsidRDefault="004F70F8" w:rsidP="004F70F8">
      <w:pPr>
        <w:adjustRightInd w:val="0"/>
        <w:ind w:left="60"/>
        <w:rPr>
          <w:rFonts w:ascii="Times New Roman" w:hAnsi="Times New Roman" w:cs="Times New Roman"/>
          <w:sz w:val="24"/>
          <w:szCs w:val="24"/>
        </w:rPr>
      </w:pPr>
      <w:r w:rsidRPr="009570C9">
        <w:rPr>
          <w:rFonts w:ascii="Times New Roman" w:hAnsi="Times New Roman" w:cs="Times New Roman"/>
          <w:b/>
          <w:bCs/>
          <w:sz w:val="24"/>
          <w:szCs w:val="24"/>
        </w:rPr>
        <w:t>PROGRAM MODIFICATIONS</w:t>
      </w:r>
    </w:p>
    <w:p w14:paraId="2EF5ED1B" w14:textId="77777777" w:rsidR="004F70F8" w:rsidRPr="009570C9" w:rsidRDefault="004F70F8" w:rsidP="004F70F8">
      <w:pPr>
        <w:adjustRightInd w:val="0"/>
        <w:spacing w:line="239" w:lineRule="auto"/>
        <w:ind w:left="60"/>
        <w:rPr>
          <w:rFonts w:ascii="Times New Roman" w:hAnsi="Times New Roman" w:cs="Times New Roman"/>
          <w:sz w:val="24"/>
          <w:szCs w:val="24"/>
        </w:rPr>
      </w:pPr>
      <w:r w:rsidRPr="009570C9">
        <w:rPr>
          <w:rFonts w:ascii="Times New Roman" w:hAnsi="Times New Roman" w:cs="Times New Roman"/>
          <w:b/>
          <w:bCs/>
          <w:sz w:val="24"/>
          <w:szCs w:val="24"/>
        </w:rPr>
        <w:t>Modifications to Four-Phase Program</w:t>
      </w:r>
    </w:p>
    <w:p w14:paraId="2B95FB0D" w14:textId="77777777" w:rsidR="004F70F8" w:rsidRPr="009570C9" w:rsidRDefault="004F70F8" w:rsidP="004F70F8">
      <w:pPr>
        <w:adjustRightInd w:val="0"/>
        <w:spacing w:line="58" w:lineRule="exact"/>
        <w:rPr>
          <w:rFonts w:ascii="Times New Roman" w:hAnsi="Times New Roman" w:cs="Times New Roman"/>
          <w:sz w:val="24"/>
          <w:szCs w:val="24"/>
        </w:rPr>
      </w:pPr>
    </w:p>
    <w:p w14:paraId="33CCFE2F" w14:textId="77777777" w:rsidR="004F70F8" w:rsidRPr="009570C9" w:rsidRDefault="004F70F8" w:rsidP="004F70F8">
      <w:pPr>
        <w:overflowPunct w:val="0"/>
        <w:adjustRightInd w:val="0"/>
        <w:spacing w:line="245" w:lineRule="auto"/>
        <w:ind w:left="60" w:right="220"/>
        <w:rPr>
          <w:rFonts w:ascii="Times New Roman" w:hAnsi="Times New Roman" w:cs="Times New Roman"/>
          <w:sz w:val="24"/>
          <w:szCs w:val="24"/>
        </w:rPr>
      </w:pPr>
      <w:r w:rsidRPr="009570C9">
        <w:rPr>
          <w:rFonts w:ascii="Times New Roman" w:hAnsi="Times New Roman" w:cs="Times New Roman"/>
          <w:sz w:val="24"/>
          <w:szCs w:val="24"/>
        </w:rPr>
        <w:t>There should be no change in curriculum content or performance objectives for any learning experience in driver education (classroom, on-street, multiple-car-range, driving simulation) for the student with special needs. Modifications are suggested to accommodate special driving needs in the following sections.</w:t>
      </w:r>
    </w:p>
    <w:p w14:paraId="4CBC9EEA" w14:textId="77777777" w:rsidR="004F70F8" w:rsidRPr="009570C9" w:rsidRDefault="004F70F8" w:rsidP="009570C9">
      <w:pPr>
        <w:adjustRightInd w:val="0"/>
        <w:rPr>
          <w:rFonts w:ascii="Times New Roman" w:hAnsi="Times New Roman" w:cs="Times New Roman"/>
          <w:b/>
          <w:bCs/>
          <w:sz w:val="24"/>
          <w:szCs w:val="24"/>
        </w:rPr>
      </w:pPr>
    </w:p>
    <w:p w14:paraId="7B29489A" w14:textId="77777777" w:rsidR="004F70F8" w:rsidRPr="009570C9" w:rsidRDefault="004F70F8" w:rsidP="004F70F8">
      <w:pPr>
        <w:adjustRightInd w:val="0"/>
        <w:ind w:left="60"/>
        <w:rPr>
          <w:rFonts w:ascii="Times New Roman" w:hAnsi="Times New Roman" w:cs="Times New Roman"/>
          <w:sz w:val="24"/>
          <w:szCs w:val="24"/>
        </w:rPr>
      </w:pPr>
      <w:r w:rsidRPr="009570C9">
        <w:rPr>
          <w:rFonts w:ascii="Times New Roman" w:hAnsi="Times New Roman" w:cs="Times New Roman"/>
          <w:b/>
          <w:bCs/>
          <w:sz w:val="24"/>
          <w:szCs w:val="24"/>
        </w:rPr>
        <w:lastRenderedPageBreak/>
        <w:t>MODIFICATIONS FOR STUDENTS WITH SPECIAL NEEDS</w:t>
      </w:r>
    </w:p>
    <w:p w14:paraId="79D334BA" w14:textId="77777777" w:rsidR="004F70F8" w:rsidRPr="009570C9" w:rsidRDefault="004F70F8" w:rsidP="004F70F8">
      <w:pPr>
        <w:adjustRightInd w:val="0"/>
        <w:spacing w:line="239" w:lineRule="auto"/>
        <w:ind w:left="60"/>
        <w:rPr>
          <w:rFonts w:ascii="Times New Roman" w:hAnsi="Times New Roman" w:cs="Times New Roman"/>
          <w:sz w:val="24"/>
          <w:szCs w:val="24"/>
        </w:rPr>
      </w:pPr>
      <w:r w:rsidRPr="009570C9">
        <w:rPr>
          <w:rFonts w:ascii="Times New Roman" w:hAnsi="Times New Roman" w:cs="Times New Roman"/>
          <w:b/>
          <w:bCs/>
          <w:sz w:val="24"/>
          <w:szCs w:val="24"/>
        </w:rPr>
        <w:t>Availability/Eligibility</w:t>
      </w:r>
    </w:p>
    <w:p w14:paraId="369ABC48" w14:textId="77777777" w:rsidR="004F70F8" w:rsidRPr="009570C9" w:rsidRDefault="004F70F8" w:rsidP="004F70F8">
      <w:pPr>
        <w:adjustRightInd w:val="0"/>
        <w:spacing w:line="58" w:lineRule="exact"/>
        <w:rPr>
          <w:rFonts w:ascii="Times New Roman" w:hAnsi="Times New Roman" w:cs="Times New Roman"/>
          <w:sz w:val="24"/>
          <w:szCs w:val="24"/>
        </w:rPr>
      </w:pPr>
    </w:p>
    <w:p w14:paraId="6935E19B" w14:textId="77777777" w:rsidR="004F70F8" w:rsidRPr="009570C9" w:rsidRDefault="004F70F8" w:rsidP="004F70F8">
      <w:pPr>
        <w:overflowPunct w:val="0"/>
        <w:adjustRightInd w:val="0"/>
        <w:spacing w:line="222" w:lineRule="auto"/>
        <w:ind w:left="60" w:right="200"/>
        <w:rPr>
          <w:rFonts w:ascii="Times New Roman" w:hAnsi="Times New Roman" w:cs="Times New Roman"/>
          <w:sz w:val="24"/>
          <w:szCs w:val="24"/>
        </w:rPr>
      </w:pPr>
      <w:r w:rsidRPr="009570C9">
        <w:rPr>
          <w:rFonts w:ascii="Times New Roman" w:hAnsi="Times New Roman" w:cs="Times New Roman"/>
          <w:sz w:val="24"/>
          <w:szCs w:val="24"/>
        </w:rPr>
        <w:t>The driver education program should be made available to all individuals who meet the state requirements for driver’s licensing.</w:t>
      </w:r>
    </w:p>
    <w:p w14:paraId="531CF423" w14:textId="77777777" w:rsidR="004F70F8" w:rsidRPr="009570C9" w:rsidRDefault="004F70F8" w:rsidP="004F70F8">
      <w:pPr>
        <w:adjustRightInd w:val="0"/>
        <w:spacing w:line="295" w:lineRule="exact"/>
        <w:rPr>
          <w:rFonts w:ascii="Times New Roman" w:hAnsi="Times New Roman" w:cs="Times New Roman"/>
          <w:sz w:val="24"/>
          <w:szCs w:val="24"/>
        </w:rPr>
      </w:pPr>
    </w:p>
    <w:p w14:paraId="18CED416" w14:textId="77777777" w:rsidR="004F70F8" w:rsidRPr="009570C9" w:rsidRDefault="004F70F8" w:rsidP="004F70F8">
      <w:pPr>
        <w:overflowPunct w:val="0"/>
        <w:adjustRightInd w:val="0"/>
        <w:spacing w:line="231" w:lineRule="auto"/>
        <w:ind w:left="60" w:right="200"/>
        <w:rPr>
          <w:rFonts w:ascii="Times New Roman" w:hAnsi="Times New Roman" w:cs="Times New Roman"/>
          <w:sz w:val="24"/>
          <w:szCs w:val="24"/>
        </w:rPr>
      </w:pPr>
      <w:r w:rsidRPr="009570C9">
        <w:rPr>
          <w:rFonts w:ascii="Times New Roman" w:hAnsi="Times New Roman" w:cs="Times New Roman"/>
          <w:sz w:val="24"/>
          <w:szCs w:val="24"/>
        </w:rPr>
        <w:t xml:space="preserve">Visually impaired students are eligible for the classroom phase of driver education as users of the highway transportation system. Some visually impaired students may be eligible for in-car driver education with corrective lenses (i.e., </w:t>
      </w:r>
      <w:proofErr w:type="spellStart"/>
      <w:r w:rsidRPr="009570C9">
        <w:rPr>
          <w:rFonts w:ascii="Times New Roman" w:hAnsi="Times New Roman" w:cs="Times New Roman"/>
          <w:sz w:val="24"/>
          <w:szCs w:val="24"/>
        </w:rPr>
        <w:t>bioptic</w:t>
      </w:r>
      <w:proofErr w:type="spellEnd"/>
      <w:r w:rsidRPr="009570C9">
        <w:rPr>
          <w:rFonts w:ascii="Times New Roman" w:hAnsi="Times New Roman" w:cs="Times New Roman"/>
          <w:sz w:val="24"/>
          <w:szCs w:val="24"/>
        </w:rPr>
        <w:t xml:space="preserve"> telescopic lens).</w:t>
      </w:r>
    </w:p>
    <w:p w14:paraId="51AAFCA6" w14:textId="77777777" w:rsidR="004F70F8" w:rsidRPr="009570C9" w:rsidRDefault="004F70F8" w:rsidP="004F70F8">
      <w:pPr>
        <w:adjustRightInd w:val="0"/>
        <w:spacing w:line="249" w:lineRule="exact"/>
        <w:rPr>
          <w:rFonts w:ascii="Times New Roman" w:hAnsi="Times New Roman" w:cs="Times New Roman"/>
          <w:sz w:val="24"/>
          <w:szCs w:val="24"/>
        </w:rPr>
      </w:pPr>
    </w:p>
    <w:p w14:paraId="27AB5009" w14:textId="77777777" w:rsidR="004F70F8" w:rsidRPr="009570C9" w:rsidRDefault="004F70F8" w:rsidP="004F70F8">
      <w:pPr>
        <w:adjustRightInd w:val="0"/>
        <w:spacing w:line="239" w:lineRule="auto"/>
        <w:ind w:left="60"/>
        <w:rPr>
          <w:rFonts w:ascii="Times New Roman" w:hAnsi="Times New Roman" w:cs="Times New Roman"/>
          <w:sz w:val="24"/>
          <w:szCs w:val="24"/>
        </w:rPr>
      </w:pPr>
      <w:r w:rsidRPr="009570C9">
        <w:rPr>
          <w:rFonts w:ascii="Times New Roman" w:hAnsi="Times New Roman" w:cs="Times New Roman"/>
          <w:b/>
          <w:bCs/>
          <w:sz w:val="24"/>
          <w:szCs w:val="24"/>
        </w:rPr>
        <w:t>Instructional Periods</w:t>
      </w:r>
    </w:p>
    <w:p w14:paraId="722A3A0A" w14:textId="77777777" w:rsidR="004F70F8" w:rsidRPr="009570C9" w:rsidRDefault="004F70F8" w:rsidP="004F70F8">
      <w:pPr>
        <w:adjustRightInd w:val="0"/>
        <w:spacing w:line="58" w:lineRule="exact"/>
        <w:rPr>
          <w:rFonts w:ascii="Times New Roman" w:hAnsi="Times New Roman" w:cs="Times New Roman"/>
          <w:sz w:val="24"/>
          <w:szCs w:val="24"/>
        </w:rPr>
      </w:pPr>
    </w:p>
    <w:p w14:paraId="59018A7E" w14:textId="77777777" w:rsidR="004F70F8" w:rsidRPr="009570C9" w:rsidRDefault="004F70F8" w:rsidP="004F70F8">
      <w:pPr>
        <w:numPr>
          <w:ilvl w:val="0"/>
          <w:numId w:val="4"/>
        </w:numPr>
        <w:tabs>
          <w:tab w:val="clear" w:pos="720"/>
          <w:tab w:val="num" w:pos="780"/>
        </w:tabs>
        <w:overflowPunct w:val="0"/>
        <w:adjustRightInd w:val="0"/>
        <w:spacing w:line="215" w:lineRule="auto"/>
        <w:ind w:left="780" w:right="64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The recommended course minimum may need to be increased to attain performance objectives. </w:t>
      </w:r>
    </w:p>
    <w:p w14:paraId="2B2ADD2A" w14:textId="77777777" w:rsidR="004F70F8" w:rsidRPr="009570C9" w:rsidRDefault="004F70F8" w:rsidP="004F70F8">
      <w:pPr>
        <w:adjustRightInd w:val="0"/>
        <w:spacing w:line="54" w:lineRule="exact"/>
        <w:rPr>
          <w:rFonts w:ascii="Times New Roman" w:hAnsi="Times New Roman" w:cs="Times New Roman"/>
          <w:sz w:val="24"/>
          <w:szCs w:val="24"/>
        </w:rPr>
      </w:pPr>
    </w:p>
    <w:p w14:paraId="2673627C" w14:textId="77777777" w:rsidR="004F70F8" w:rsidRPr="009570C9" w:rsidRDefault="004F70F8" w:rsidP="004F70F8">
      <w:pPr>
        <w:numPr>
          <w:ilvl w:val="0"/>
          <w:numId w:val="4"/>
        </w:numPr>
        <w:tabs>
          <w:tab w:val="clear" w:pos="720"/>
          <w:tab w:val="num" w:pos="780"/>
        </w:tabs>
        <w:overflowPunct w:val="0"/>
        <w:adjustRightInd w:val="0"/>
        <w:spacing w:line="215" w:lineRule="auto"/>
        <w:ind w:left="780" w:right="12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Symptoms associated with some disability conditions may be triggered by anxiety. Lessons should be adjusted when necessary. </w:t>
      </w:r>
    </w:p>
    <w:p w14:paraId="3395FACD" w14:textId="77777777" w:rsidR="004F70F8" w:rsidRPr="009570C9" w:rsidRDefault="004F70F8" w:rsidP="004F70F8">
      <w:pPr>
        <w:adjustRightInd w:val="0"/>
        <w:spacing w:line="54" w:lineRule="exact"/>
        <w:rPr>
          <w:rFonts w:ascii="Times New Roman" w:hAnsi="Times New Roman" w:cs="Times New Roman"/>
          <w:sz w:val="24"/>
          <w:szCs w:val="24"/>
        </w:rPr>
      </w:pPr>
    </w:p>
    <w:p w14:paraId="1BC35674" w14:textId="662A950E" w:rsidR="004F70F8" w:rsidRPr="009570C9" w:rsidRDefault="004F70F8" w:rsidP="004F70F8">
      <w:pPr>
        <w:numPr>
          <w:ilvl w:val="0"/>
          <w:numId w:val="4"/>
        </w:numPr>
        <w:tabs>
          <w:tab w:val="clear" w:pos="720"/>
          <w:tab w:val="num" w:pos="780"/>
        </w:tabs>
        <w:overflowPunct w:val="0"/>
        <w:adjustRightInd w:val="0"/>
        <w:spacing w:line="215" w:lineRule="auto"/>
        <w:ind w:left="780" w:right="680" w:hanging="362"/>
        <w:jc w:val="both"/>
        <w:rPr>
          <w:rFonts w:ascii="Times New Roman" w:hAnsi="Times New Roman" w:cs="Times New Roman"/>
          <w:sz w:val="24"/>
          <w:szCs w:val="24"/>
        </w:rPr>
      </w:pPr>
      <w:r w:rsidRPr="009570C9">
        <w:rPr>
          <w:rFonts w:ascii="Times New Roman" w:hAnsi="Times New Roman" w:cs="Times New Roman"/>
          <w:sz w:val="24"/>
          <w:szCs w:val="24"/>
        </w:rPr>
        <w:t>An alternative instructional plan should be designed for students who are unable to complete observation requirements.</w:t>
      </w:r>
    </w:p>
    <w:p w14:paraId="1326BBA7" w14:textId="77777777" w:rsidR="004F70F8" w:rsidRPr="009570C9" w:rsidRDefault="004F70F8" w:rsidP="009570C9">
      <w:pPr>
        <w:adjustRightInd w:val="0"/>
        <w:spacing w:line="239" w:lineRule="auto"/>
        <w:rPr>
          <w:rFonts w:ascii="Times New Roman" w:hAnsi="Times New Roman" w:cs="Times New Roman"/>
          <w:b/>
          <w:bCs/>
          <w:sz w:val="24"/>
          <w:szCs w:val="24"/>
        </w:rPr>
      </w:pPr>
    </w:p>
    <w:p w14:paraId="4FF9C0BF" w14:textId="77777777" w:rsidR="004F70F8" w:rsidRPr="009570C9" w:rsidRDefault="004F70F8" w:rsidP="004F70F8">
      <w:pPr>
        <w:adjustRightInd w:val="0"/>
        <w:spacing w:line="239" w:lineRule="auto"/>
        <w:ind w:left="60"/>
        <w:rPr>
          <w:rFonts w:ascii="Times New Roman" w:hAnsi="Times New Roman" w:cs="Times New Roman"/>
          <w:sz w:val="24"/>
          <w:szCs w:val="24"/>
        </w:rPr>
      </w:pPr>
      <w:r w:rsidRPr="009570C9">
        <w:rPr>
          <w:rFonts w:ascii="Times New Roman" w:hAnsi="Times New Roman" w:cs="Times New Roman"/>
          <w:b/>
          <w:bCs/>
          <w:sz w:val="24"/>
          <w:szCs w:val="24"/>
        </w:rPr>
        <w:t>Size of Classes and Facilities</w:t>
      </w:r>
    </w:p>
    <w:p w14:paraId="3B643960" w14:textId="77777777" w:rsidR="004F70F8" w:rsidRPr="009570C9" w:rsidRDefault="004F70F8" w:rsidP="004F70F8">
      <w:pPr>
        <w:adjustRightInd w:val="0"/>
        <w:spacing w:line="46" w:lineRule="exact"/>
        <w:rPr>
          <w:rFonts w:ascii="Times New Roman" w:hAnsi="Times New Roman" w:cs="Times New Roman"/>
          <w:sz w:val="24"/>
          <w:szCs w:val="24"/>
        </w:rPr>
      </w:pPr>
    </w:p>
    <w:p w14:paraId="0EF9F77D" w14:textId="77777777" w:rsidR="004F70F8" w:rsidRPr="009570C9" w:rsidRDefault="004F70F8" w:rsidP="004F70F8">
      <w:pPr>
        <w:overflowPunct w:val="0"/>
        <w:adjustRightInd w:val="0"/>
        <w:spacing w:line="224" w:lineRule="auto"/>
        <w:ind w:left="60" w:right="780"/>
        <w:rPr>
          <w:rFonts w:ascii="Times New Roman" w:hAnsi="Times New Roman" w:cs="Times New Roman"/>
          <w:sz w:val="24"/>
          <w:szCs w:val="24"/>
        </w:rPr>
      </w:pPr>
      <w:r w:rsidRPr="009570C9">
        <w:rPr>
          <w:rFonts w:ascii="Times New Roman" w:hAnsi="Times New Roman" w:cs="Times New Roman"/>
          <w:sz w:val="24"/>
          <w:szCs w:val="24"/>
        </w:rPr>
        <w:t>Placement of students with special needs should accommodate the instructional needs of the students. Classroom facilities should comply with the Occupational Health and Safety Administration (OSHA) accessibility standards.</w:t>
      </w:r>
    </w:p>
    <w:p w14:paraId="26982132" w14:textId="77777777" w:rsidR="004F70F8" w:rsidRPr="009570C9" w:rsidRDefault="004F70F8" w:rsidP="004F70F8">
      <w:pPr>
        <w:adjustRightInd w:val="0"/>
        <w:spacing w:line="241" w:lineRule="exact"/>
        <w:rPr>
          <w:rFonts w:ascii="Times New Roman" w:hAnsi="Times New Roman" w:cs="Times New Roman"/>
          <w:sz w:val="24"/>
          <w:szCs w:val="24"/>
        </w:rPr>
      </w:pPr>
    </w:p>
    <w:p w14:paraId="353E4A24" w14:textId="77777777" w:rsidR="004F70F8" w:rsidRPr="009570C9" w:rsidRDefault="004F70F8" w:rsidP="004F70F8">
      <w:pPr>
        <w:adjustRightInd w:val="0"/>
        <w:spacing w:line="239" w:lineRule="auto"/>
        <w:ind w:left="60"/>
        <w:rPr>
          <w:rFonts w:ascii="Times New Roman" w:hAnsi="Times New Roman" w:cs="Times New Roman"/>
          <w:sz w:val="24"/>
          <w:szCs w:val="24"/>
        </w:rPr>
      </w:pPr>
      <w:r w:rsidRPr="009570C9">
        <w:rPr>
          <w:rFonts w:ascii="Times New Roman" w:hAnsi="Times New Roman" w:cs="Times New Roman"/>
          <w:b/>
          <w:bCs/>
          <w:sz w:val="24"/>
          <w:szCs w:val="24"/>
        </w:rPr>
        <w:t>Teacher Qualifications</w:t>
      </w:r>
    </w:p>
    <w:p w14:paraId="31AF0BCA" w14:textId="77777777" w:rsidR="004F70F8" w:rsidRPr="009570C9" w:rsidRDefault="004F70F8" w:rsidP="004F70F8">
      <w:pPr>
        <w:adjustRightInd w:val="0"/>
        <w:spacing w:line="58" w:lineRule="exact"/>
        <w:rPr>
          <w:rFonts w:ascii="Times New Roman" w:hAnsi="Times New Roman" w:cs="Times New Roman"/>
          <w:sz w:val="24"/>
          <w:szCs w:val="24"/>
        </w:rPr>
      </w:pPr>
    </w:p>
    <w:p w14:paraId="23640D84" w14:textId="77777777" w:rsidR="004F70F8" w:rsidRPr="009570C9" w:rsidRDefault="004F70F8" w:rsidP="004F70F8">
      <w:pPr>
        <w:overflowPunct w:val="0"/>
        <w:adjustRightInd w:val="0"/>
        <w:spacing w:line="222" w:lineRule="auto"/>
        <w:ind w:left="60"/>
        <w:rPr>
          <w:rFonts w:ascii="Times New Roman" w:hAnsi="Times New Roman" w:cs="Times New Roman"/>
          <w:sz w:val="24"/>
          <w:szCs w:val="24"/>
        </w:rPr>
      </w:pPr>
      <w:r w:rsidRPr="009570C9">
        <w:rPr>
          <w:rFonts w:ascii="Times New Roman" w:hAnsi="Times New Roman" w:cs="Times New Roman"/>
          <w:sz w:val="24"/>
          <w:szCs w:val="24"/>
        </w:rPr>
        <w:t>It is recommended that driver education teachers become knowledgeable about characteristics and needs of special populations through workshops or other professional development.</w:t>
      </w:r>
    </w:p>
    <w:p w14:paraId="50673F38" w14:textId="77777777" w:rsidR="004F70F8" w:rsidRPr="009570C9" w:rsidRDefault="004F70F8" w:rsidP="004F70F8">
      <w:pPr>
        <w:adjustRightInd w:val="0"/>
        <w:spacing w:line="381" w:lineRule="exact"/>
        <w:rPr>
          <w:rFonts w:ascii="Times New Roman" w:hAnsi="Times New Roman" w:cs="Times New Roman"/>
          <w:sz w:val="24"/>
          <w:szCs w:val="24"/>
        </w:rPr>
      </w:pPr>
    </w:p>
    <w:p w14:paraId="23F11F03" w14:textId="77777777" w:rsidR="004F70F8" w:rsidRPr="009570C9" w:rsidRDefault="004F70F8" w:rsidP="004F70F8">
      <w:pPr>
        <w:adjustRightInd w:val="0"/>
        <w:spacing w:line="239" w:lineRule="auto"/>
        <w:rPr>
          <w:rFonts w:ascii="Times New Roman" w:hAnsi="Times New Roman" w:cs="Times New Roman"/>
          <w:sz w:val="24"/>
          <w:szCs w:val="24"/>
        </w:rPr>
      </w:pPr>
      <w:bookmarkStart w:id="2" w:name="page59"/>
      <w:bookmarkEnd w:id="2"/>
      <w:r w:rsidRPr="009570C9">
        <w:rPr>
          <w:rFonts w:ascii="Times New Roman" w:hAnsi="Times New Roman" w:cs="Times New Roman"/>
          <w:b/>
          <w:bCs/>
          <w:sz w:val="24"/>
          <w:szCs w:val="24"/>
        </w:rPr>
        <w:t>School, Teacher, and Student Responsibility</w:t>
      </w:r>
    </w:p>
    <w:p w14:paraId="743F7D7E" w14:textId="77777777" w:rsidR="004F70F8" w:rsidRPr="009570C9" w:rsidRDefault="004F70F8" w:rsidP="004F70F8">
      <w:pPr>
        <w:adjustRightInd w:val="0"/>
        <w:spacing w:line="13" w:lineRule="exact"/>
        <w:rPr>
          <w:rFonts w:ascii="Times New Roman" w:hAnsi="Times New Roman" w:cs="Times New Roman"/>
          <w:sz w:val="24"/>
          <w:szCs w:val="24"/>
        </w:rPr>
      </w:pPr>
    </w:p>
    <w:p w14:paraId="42BE4EF2" w14:textId="77777777" w:rsidR="004F70F8" w:rsidRPr="009570C9" w:rsidRDefault="004F70F8" w:rsidP="004F70F8">
      <w:pPr>
        <w:adjustRightInd w:val="0"/>
        <w:spacing w:line="239" w:lineRule="auto"/>
        <w:rPr>
          <w:rFonts w:ascii="Times New Roman" w:hAnsi="Times New Roman" w:cs="Times New Roman"/>
          <w:sz w:val="24"/>
          <w:szCs w:val="24"/>
        </w:rPr>
      </w:pPr>
      <w:r w:rsidRPr="009570C9">
        <w:rPr>
          <w:rFonts w:ascii="Times New Roman" w:hAnsi="Times New Roman" w:cs="Times New Roman"/>
          <w:sz w:val="24"/>
          <w:szCs w:val="24"/>
        </w:rPr>
        <w:t xml:space="preserve">Driver education teachers should be provided with a copy of the student’s Individualized Education Program </w:t>
      </w:r>
      <w:r w:rsidRPr="009570C9">
        <w:rPr>
          <w:rFonts w:ascii="Times New Roman" w:hAnsi="Times New Roman" w:cs="Times New Roman"/>
          <w:b/>
          <w:bCs/>
          <w:sz w:val="24"/>
          <w:szCs w:val="24"/>
        </w:rPr>
        <w:t xml:space="preserve">(IEP) </w:t>
      </w:r>
      <w:r w:rsidRPr="009570C9">
        <w:rPr>
          <w:rFonts w:ascii="Times New Roman" w:hAnsi="Times New Roman" w:cs="Times New Roman"/>
          <w:sz w:val="24"/>
          <w:szCs w:val="24"/>
        </w:rPr>
        <w:t>to assure consistency in programming.</w:t>
      </w:r>
    </w:p>
    <w:p w14:paraId="19E783A4" w14:textId="77777777" w:rsidR="004F70F8" w:rsidRPr="009570C9" w:rsidRDefault="004F70F8" w:rsidP="004F70F8">
      <w:pPr>
        <w:adjustRightInd w:val="0"/>
        <w:spacing w:line="298" w:lineRule="exact"/>
        <w:rPr>
          <w:rFonts w:ascii="Times New Roman" w:hAnsi="Times New Roman" w:cs="Times New Roman"/>
          <w:sz w:val="24"/>
          <w:szCs w:val="24"/>
        </w:rPr>
      </w:pPr>
    </w:p>
    <w:p w14:paraId="01529D3C" w14:textId="7ACD1D0A" w:rsidR="004F70F8" w:rsidRPr="009570C9" w:rsidRDefault="004F70F8" w:rsidP="009570C9">
      <w:pPr>
        <w:numPr>
          <w:ilvl w:val="0"/>
          <w:numId w:val="5"/>
        </w:numPr>
        <w:overflowPunct w:val="0"/>
        <w:adjustRightInd w:val="0"/>
        <w:spacing w:line="215" w:lineRule="auto"/>
        <w:ind w:right="80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The driver education vehicle should be adapted with equipment to accommodate individual functional capability. </w:t>
      </w:r>
    </w:p>
    <w:p w14:paraId="53AED07E" w14:textId="67D8FF25" w:rsidR="004F70F8" w:rsidRPr="009570C9" w:rsidRDefault="004F70F8" w:rsidP="009570C9">
      <w:pPr>
        <w:numPr>
          <w:ilvl w:val="0"/>
          <w:numId w:val="5"/>
        </w:numPr>
        <w:overflowPunct w:val="0"/>
        <w:adjustRightInd w:val="0"/>
        <w:spacing w:line="215" w:lineRule="auto"/>
        <w:ind w:right="4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Provision for independent mobility should be available and accessible during on-street instruction in the event of an emergency (e.g., wheelchair, crutches, etc.). </w:t>
      </w:r>
    </w:p>
    <w:p w14:paraId="74814E4F" w14:textId="77777777" w:rsidR="004F70F8" w:rsidRPr="009570C9" w:rsidRDefault="004F70F8" w:rsidP="004F70F8">
      <w:pPr>
        <w:numPr>
          <w:ilvl w:val="0"/>
          <w:numId w:val="5"/>
        </w:numPr>
        <w:overflowPunct w:val="0"/>
        <w:adjustRightInd w:val="0"/>
        <w:spacing w:line="215" w:lineRule="auto"/>
        <w:ind w:right="16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Parents of driver education students who require prescribed medication that may interfere with the student’s ability to perform the driving task should notify the proper school authorities. </w:t>
      </w:r>
    </w:p>
    <w:p w14:paraId="4135B85B" w14:textId="77777777" w:rsidR="004F70F8" w:rsidRPr="009570C9" w:rsidRDefault="004F70F8" w:rsidP="004F70F8">
      <w:pPr>
        <w:adjustRightInd w:val="0"/>
        <w:spacing w:line="239" w:lineRule="auto"/>
        <w:rPr>
          <w:rFonts w:ascii="Times New Roman" w:hAnsi="Times New Roman" w:cs="Times New Roman"/>
          <w:b/>
          <w:bCs/>
          <w:sz w:val="24"/>
          <w:szCs w:val="24"/>
        </w:rPr>
      </w:pPr>
    </w:p>
    <w:p w14:paraId="44EE64B5" w14:textId="77777777" w:rsidR="004F70F8" w:rsidRPr="009570C9" w:rsidRDefault="004F70F8" w:rsidP="004F70F8">
      <w:pPr>
        <w:adjustRightInd w:val="0"/>
        <w:spacing w:line="239" w:lineRule="auto"/>
        <w:rPr>
          <w:rFonts w:ascii="Times New Roman" w:hAnsi="Times New Roman" w:cs="Times New Roman"/>
          <w:sz w:val="24"/>
          <w:szCs w:val="24"/>
        </w:rPr>
      </w:pPr>
      <w:r w:rsidRPr="009570C9">
        <w:rPr>
          <w:rFonts w:ascii="Times New Roman" w:hAnsi="Times New Roman" w:cs="Times New Roman"/>
          <w:b/>
          <w:bCs/>
          <w:sz w:val="24"/>
          <w:szCs w:val="24"/>
        </w:rPr>
        <w:t>Vehicle Procurement</w:t>
      </w:r>
    </w:p>
    <w:p w14:paraId="089A51F1" w14:textId="77777777" w:rsidR="004F70F8" w:rsidRPr="009570C9" w:rsidRDefault="004F70F8" w:rsidP="004F70F8">
      <w:pPr>
        <w:adjustRightInd w:val="0"/>
        <w:spacing w:line="58" w:lineRule="exact"/>
        <w:rPr>
          <w:rFonts w:ascii="Times New Roman" w:hAnsi="Times New Roman" w:cs="Times New Roman"/>
          <w:sz w:val="24"/>
          <w:szCs w:val="24"/>
        </w:rPr>
      </w:pPr>
    </w:p>
    <w:p w14:paraId="23464A64" w14:textId="77777777" w:rsidR="004F70F8" w:rsidRPr="009570C9" w:rsidRDefault="004F70F8" w:rsidP="004F70F8">
      <w:pPr>
        <w:overflowPunct w:val="0"/>
        <w:adjustRightInd w:val="0"/>
        <w:spacing w:line="222" w:lineRule="auto"/>
        <w:ind w:right="320"/>
        <w:rPr>
          <w:rFonts w:ascii="Times New Roman" w:hAnsi="Times New Roman" w:cs="Times New Roman"/>
          <w:sz w:val="24"/>
          <w:szCs w:val="24"/>
        </w:rPr>
      </w:pPr>
      <w:r w:rsidRPr="009570C9">
        <w:rPr>
          <w:rFonts w:ascii="Times New Roman" w:hAnsi="Times New Roman" w:cs="Times New Roman"/>
          <w:sz w:val="24"/>
          <w:szCs w:val="24"/>
        </w:rPr>
        <w:t>The dealer agreement form should be modified, in cooperation with the dealer providing driver education vehicles, when it is necessary to install adaptive equipment.</w:t>
      </w:r>
    </w:p>
    <w:p w14:paraId="6161AB54" w14:textId="77777777" w:rsidR="004F70F8" w:rsidRPr="009570C9" w:rsidRDefault="004F70F8" w:rsidP="004F70F8">
      <w:pPr>
        <w:adjustRightInd w:val="0"/>
        <w:spacing w:line="239" w:lineRule="auto"/>
        <w:rPr>
          <w:rFonts w:ascii="Times New Roman" w:hAnsi="Times New Roman" w:cs="Times New Roman"/>
          <w:b/>
          <w:bCs/>
          <w:sz w:val="24"/>
          <w:szCs w:val="24"/>
        </w:rPr>
      </w:pPr>
    </w:p>
    <w:p w14:paraId="7AF69B31" w14:textId="77777777" w:rsidR="004F70F8" w:rsidRPr="009570C9" w:rsidRDefault="004F70F8" w:rsidP="004F70F8">
      <w:pPr>
        <w:adjustRightInd w:val="0"/>
        <w:spacing w:line="239" w:lineRule="auto"/>
        <w:rPr>
          <w:rFonts w:ascii="Times New Roman" w:hAnsi="Times New Roman" w:cs="Times New Roman"/>
          <w:sz w:val="24"/>
          <w:szCs w:val="24"/>
        </w:rPr>
      </w:pPr>
      <w:r w:rsidRPr="009570C9">
        <w:rPr>
          <w:rFonts w:ascii="Times New Roman" w:hAnsi="Times New Roman" w:cs="Times New Roman"/>
          <w:b/>
          <w:bCs/>
          <w:sz w:val="24"/>
          <w:szCs w:val="24"/>
        </w:rPr>
        <w:t>Dual Controls/Restraint Systems/Adaptive Devices</w:t>
      </w:r>
    </w:p>
    <w:p w14:paraId="61AC934C" w14:textId="77777777" w:rsidR="004F70F8" w:rsidRPr="009570C9" w:rsidRDefault="004F70F8" w:rsidP="004F70F8">
      <w:pPr>
        <w:adjustRightInd w:val="0"/>
        <w:spacing w:line="58" w:lineRule="exact"/>
        <w:rPr>
          <w:rFonts w:ascii="Times New Roman" w:hAnsi="Times New Roman" w:cs="Times New Roman"/>
          <w:sz w:val="24"/>
          <w:szCs w:val="24"/>
        </w:rPr>
      </w:pPr>
    </w:p>
    <w:p w14:paraId="349BA50D" w14:textId="77777777" w:rsidR="004F70F8" w:rsidRPr="009570C9" w:rsidRDefault="004F70F8" w:rsidP="004F70F8">
      <w:pPr>
        <w:overflowPunct w:val="0"/>
        <w:adjustRightInd w:val="0"/>
        <w:spacing w:line="231" w:lineRule="auto"/>
        <w:ind w:right="100"/>
        <w:rPr>
          <w:rFonts w:ascii="Times New Roman" w:hAnsi="Times New Roman" w:cs="Times New Roman"/>
          <w:sz w:val="24"/>
          <w:szCs w:val="24"/>
        </w:rPr>
      </w:pPr>
      <w:r w:rsidRPr="009570C9">
        <w:rPr>
          <w:rFonts w:ascii="Times New Roman" w:hAnsi="Times New Roman" w:cs="Times New Roman"/>
          <w:sz w:val="24"/>
          <w:szCs w:val="24"/>
        </w:rPr>
        <w:t>All driver education vehicles equipped with adaptive devices, restraints, and lifts should use equipment that has been approved by the Veterans Administration or other appropriate agencies. Installation of adapted driving equipment should only be performed by authorized dealers.</w:t>
      </w:r>
    </w:p>
    <w:p w14:paraId="5217A06A" w14:textId="77777777" w:rsidR="004F70F8" w:rsidRPr="009570C9" w:rsidRDefault="004F70F8" w:rsidP="004F70F8">
      <w:pPr>
        <w:adjustRightInd w:val="0"/>
        <w:spacing w:line="208" w:lineRule="exact"/>
        <w:rPr>
          <w:rFonts w:ascii="Times New Roman" w:hAnsi="Times New Roman" w:cs="Times New Roman"/>
          <w:sz w:val="24"/>
          <w:szCs w:val="24"/>
        </w:rPr>
      </w:pPr>
    </w:p>
    <w:p w14:paraId="6F71E14A" w14:textId="77777777" w:rsidR="004F70F8" w:rsidRPr="009570C9" w:rsidRDefault="004F70F8" w:rsidP="004F70F8">
      <w:pPr>
        <w:adjustRightInd w:val="0"/>
        <w:spacing w:line="239" w:lineRule="auto"/>
        <w:rPr>
          <w:rFonts w:ascii="Times New Roman" w:hAnsi="Times New Roman" w:cs="Times New Roman"/>
          <w:sz w:val="24"/>
          <w:szCs w:val="24"/>
        </w:rPr>
      </w:pPr>
      <w:r w:rsidRPr="009570C9">
        <w:rPr>
          <w:rFonts w:ascii="Times New Roman" w:hAnsi="Times New Roman" w:cs="Times New Roman"/>
          <w:b/>
          <w:bCs/>
          <w:sz w:val="24"/>
          <w:szCs w:val="24"/>
        </w:rPr>
        <w:lastRenderedPageBreak/>
        <w:t>Driver Education Curriculum Materials</w:t>
      </w:r>
    </w:p>
    <w:p w14:paraId="7EDCCB77" w14:textId="77777777" w:rsidR="004F70F8" w:rsidRPr="009570C9" w:rsidRDefault="004F70F8" w:rsidP="004F70F8">
      <w:pPr>
        <w:adjustRightInd w:val="0"/>
        <w:spacing w:line="58" w:lineRule="exact"/>
        <w:rPr>
          <w:rFonts w:ascii="Times New Roman" w:hAnsi="Times New Roman" w:cs="Times New Roman"/>
          <w:sz w:val="24"/>
          <w:szCs w:val="24"/>
        </w:rPr>
      </w:pPr>
    </w:p>
    <w:p w14:paraId="77769089" w14:textId="77777777" w:rsidR="004F70F8" w:rsidRPr="009570C9" w:rsidRDefault="004F70F8" w:rsidP="004F70F8">
      <w:pPr>
        <w:overflowPunct w:val="0"/>
        <w:adjustRightInd w:val="0"/>
        <w:spacing w:line="231" w:lineRule="auto"/>
        <w:ind w:right="240"/>
        <w:rPr>
          <w:rFonts w:ascii="Times New Roman" w:hAnsi="Times New Roman" w:cs="Times New Roman"/>
          <w:sz w:val="24"/>
          <w:szCs w:val="24"/>
        </w:rPr>
      </w:pPr>
      <w:r w:rsidRPr="009570C9">
        <w:rPr>
          <w:rFonts w:ascii="Times New Roman" w:hAnsi="Times New Roman" w:cs="Times New Roman"/>
          <w:sz w:val="24"/>
          <w:szCs w:val="24"/>
        </w:rPr>
        <w:t>Curriculum materials appropriate for the instructional levels of and the format most accessible to English Language Learners and students with special needs should be provided (to include Braille, large print, text to speech, or digital text).</w:t>
      </w:r>
    </w:p>
    <w:p w14:paraId="1A93BECC" w14:textId="77777777" w:rsidR="004F70F8" w:rsidRPr="009570C9" w:rsidRDefault="004F70F8" w:rsidP="004F70F8">
      <w:pPr>
        <w:adjustRightInd w:val="0"/>
        <w:spacing w:line="211" w:lineRule="exact"/>
        <w:rPr>
          <w:rFonts w:ascii="Times New Roman" w:hAnsi="Times New Roman" w:cs="Times New Roman"/>
          <w:sz w:val="24"/>
          <w:szCs w:val="24"/>
        </w:rPr>
      </w:pPr>
    </w:p>
    <w:p w14:paraId="310B68A9" w14:textId="77777777" w:rsidR="004F70F8" w:rsidRPr="009570C9" w:rsidRDefault="004F70F8" w:rsidP="004F70F8">
      <w:pPr>
        <w:adjustRightInd w:val="0"/>
        <w:spacing w:line="239" w:lineRule="auto"/>
        <w:rPr>
          <w:rFonts w:ascii="Times New Roman" w:hAnsi="Times New Roman" w:cs="Times New Roman"/>
          <w:sz w:val="24"/>
          <w:szCs w:val="24"/>
        </w:rPr>
      </w:pPr>
      <w:r w:rsidRPr="009570C9">
        <w:rPr>
          <w:rFonts w:ascii="Times New Roman" w:hAnsi="Times New Roman" w:cs="Times New Roman"/>
          <w:b/>
          <w:bCs/>
          <w:sz w:val="24"/>
          <w:szCs w:val="24"/>
        </w:rPr>
        <w:t>Examination for Instructional Permits</w:t>
      </w:r>
    </w:p>
    <w:p w14:paraId="1DBAD8FD" w14:textId="77777777" w:rsidR="004F70F8" w:rsidRPr="009570C9" w:rsidRDefault="004F70F8" w:rsidP="004F70F8">
      <w:pPr>
        <w:adjustRightInd w:val="0"/>
        <w:spacing w:line="58" w:lineRule="exact"/>
        <w:rPr>
          <w:rFonts w:ascii="Times New Roman" w:hAnsi="Times New Roman" w:cs="Times New Roman"/>
          <w:sz w:val="24"/>
          <w:szCs w:val="24"/>
        </w:rPr>
      </w:pPr>
    </w:p>
    <w:p w14:paraId="2423213A" w14:textId="77777777" w:rsidR="004F70F8" w:rsidRPr="009570C9" w:rsidRDefault="004F70F8" w:rsidP="004F70F8">
      <w:pPr>
        <w:overflowPunct w:val="0"/>
        <w:adjustRightInd w:val="0"/>
        <w:spacing w:line="231" w:lineRule="auto"/>
        <w:rPr>
          <w:rFonts w:ascii="Times New Roman" w:hAnsi="Times New Roman" w:cs="Times New Roman"/>
          <w:sz w:val="24"/>
          <w:szCs w:val="24"/>
        </w:rPr>
      </w:pPr>
      <w:r w:rsidRPr="009570C9">
        <w:rPr>
          <w:rFonts w:ascii="Times New Roman" w:hAnsi="Times New Roman" w:cs="Times New Roman"/>
          <w:sz w:val="24"/>
          <w:szCs w:val="24"/>
        </w:rPr>
        <w:t>When special testing procedures are required, arrangements should be made in advance at the Department of Motor Vehicles (e.g., oral testing, signing, etc.).</w:t>
      </w:r>
    </w:p>
    <w:p w14:paraId="72BE7433" w14:textId="77777777" w:rsidR="004F70F8" w:rsidRPr="009570C9" w:rsidRDefault="004F70F8" w:rsidP="004F70F8">
      <w:pPr>
        <w:adjustRightInd w:val="0"/>
        <w:spacing w:line="209" w:lineRule="exact"/>
        <w:rPr>
          <w:rFonts w:ascii="Times New Roman" w:hAnsi="Times New Roman" w:cs="Times New Roman"/>
          <w:sz w:val="24"/>
          <w:szCs w:val="24"/>
        </w:rPr>
      </w:pPr>
    </w:p>
    <w:p w14:paraId="0F7CC955" w14:textId="77777777" w:rsidR="004F70F8" w:rsidRPr="009570C9" w:rsidRDefault="004F70F8" w:rsidP="004F70F8">
      <w:pPr>
        <w:adjustRightInd w:val="0"/>
        <w:spacing w:line="239" w:lineRule="auto"/>
        <w:rPr>
          <w:rFonts w:ascii="Times New Roman" w:hAnsi="Times New Roman" w:cs="Times New Roman"/>
          <w:sz w:val="24"/>
          <w:szCs w:val="24"/>
        </w:rPr>
      </w:pPr>
      <w:r w:rsidRPr="009570C9">
        <w:rPr>
          <w:rFonts w:ascii="Times New Roman" w:hAnsi="Times New Roman" w:cs="Times New Roman"/>
          <w:b/>
          <w:bCs/>
          <w:sz w:val="24"/>
          <w:szCs w:val="24"/>
        </w:rPr>
        <w:t>Budget</w:t>
      </w:r>
    </w:p>
    <w:p w14:paraId="41447EA5" w14:textId="77777777" w:rsidR="004F70F8" w:rsidRPr="009570C9" w:rsidRDefault="004F70F8" w:rsidP="004F70F8">
      <w:pPr>
        <w:adjustRightInd w:val="0"/>
        <w:spacing w:line="58" w:lineRule="exact"/>
        <w:rPr>
          <w:rFonts w:ascii="Times New Roman" w:hAnsi="Times New Roman" w:cs="Times New Roman"/>
          <w:sz w:val="24"/>
          <w:szCs w:val="24"/>
        </w:rPr>
      </w:pPr>
    </w:p>
    <w:p w14:paraId="7BBB65B1" w14:textId="77777777" w:rsidR="004F70F8" w:rsidRPr="009570C9" w:rsidRDefault="004F70F8" w:rsidP="004F70F8">
      <w:pPr>
        <w:overflowPunct w:val="0"/>
        <w:adjustRightInd w:val="0"/>
        <w:spacing w:line="222" w:lineRule="auto"/>
        <w:ind w:right="160"/>
        <w:rPr>
          <w:rFonts w:ascii="Times New Roman" w:hAnsi="Times New Roman" w:cs="Times New Roman"/>
          <w:sz w:val="24"/>
          <w:szCs w:val="24"/>
        </w:rPr>
      </w:pPr>
      <w:r w:rsidRPr="009570C9">
        <w:rPr>
          <w:rFonts w:ascii="Times New Roman" w:hAnsi="Times New Roman" w:cs="Times New Roman"/>
          <w:sz w:val="24"/>
          <w:szCs w:val="24"/>
        </w:rPr>
        <w:t>Cost of all adaptive equipment should be included in budgetary estimates (e.g., hand controls and/or other adaptive equipment).</w:t>
      </w:r>
    </w:p>
    <w:p w14:paraId="5F392AC4" w14:textId="77777777" w:rsidR="004F70F8" w:rsidRPr="009570C9" w:rsidRDefault="004F70F8" w:rsidP="004F70F8">
      <w:pPr>
        <w:adjustRightInd w:val="0"/>
        <w:spacing w:line="207" w:lineRule="exact"/>
        <w:rPr>
          <w:rFonts w:ascii="Times New Roman" w:hAnsi="Times New Roman" w:cs="Times New Roman"/>
          <w:sz w:val="24"/>
          <w:szCs w:val="24"/>
        </w:rPr>
      </w:pPr>
    </w:p>
    <w:p w14:paraId="2F2A7799" w14:textId="77777777" w:rsidR="004F70F8" w:rsidRPr="009570C9" w:rsidRDefault="004F70F8" w:rsidP="004F70F8">
      <w:pPr>
        <w:adjustRightInd w:val="0"/>
        <w:spacing w:line="239" w:lineRule="auto"/>
        <w:rPr>
          <w:rFonts w:ascii="Times New Roman" w:hAnsi="Times New Roman" w:cs="Times New Roman"/>
          <w:sz w:val="24"/>
          <w:szCs w:val="24"/>
        </w:rPr>
      </w:pPr>
      <w:r w:rsidRPr="009570C9">
        <w:rPr>
          <w:rFonts w:ascii="Times New Roman" w:hAnsi="Times New Roman" w:cs="Times New Roman"/>
          <w:b/>
          <w:bCs/>
          <w:sz w:val="24"/>
          <w:szCs w:val="24"/>
        </w:rPr>
        <w:t>Assessment</w:t>
      </w:r>
    </w:p>
    <w:p w14:paraId="0B3AEC9F" w14:textId="77777777" w:rsidR="004F70F8" w:rsidRPr="009570C9" w:rsidRDefault="004F70F8" w:rsidP="004F70F8">
      <w:pPr>
        <w:adjustRightInd w:val="0"/>
        <w:spacing w:line="13" w:lineRule="exact"/>
        <w:rPr>
          <w:rFonts w:ascii="Times New Roman" w:hAnsi="Times New Roman" w:cs="Times New Roman"/>
          <w:sz w:val="24"/>
          <w:szCs w:val="24"/>
        </w:rPr>
      </w:pPr>
    </w:p>
    <w:p w14:paraId="6E94408A" w14:textId="77777777" w:rsidR="004F70F8" w:rsidRPr="009570C9" w:rsidRDefault="004F70F8" w:rsidP="004F70F8">
      <w:pPr>
        <w:adjustRightInd w:val="0"/>
        <w:spacing w:line="239" w:lineRule="auto"/>
        <w:rPr>
          <w:rFonts w:ascii="Times New Roman" w:hAnsi="Times New Roman" w:cs="Times New Roman"/>
          <w:sz w:val="24"/>
          <w:szCs w:val="24"/>
        </w:rPr>
      </w:pPr>
      <w:r w:rsidRPr="009570C9">
        <w:rPr>
          <w:rFonts w:ascii="Times New Roman" w:hAnsi="Times New Roman" w:cs="Times New Roman"/>
          <w:sz w:val="24"/>
          <w:szCs w:val="24"/>
        </w:rPr>
        <w:t>Each student identified as eligible for services under P.L.94-142 programs is assessed in terms of:</w:t>
      </w:r>
    </w:p>
    <w:p w14:paraId="487CD17D" w14:textId="77777777" w:rsidR="004F70F8" w:rsidRPr="009570C9" w:rsidRDefault="004F70F8" w:rsidP="004F70F8">
      <w:pPr>
        <w:numPr>
          <w:ilvl w:val="0"/>
          <w:numId w:val="6"/>
        </w:numPr>
        <w:overflowPunct w:val="0"/>
        <w:adjustRightInd w:val="0"/>
        <w:spacing w:line="236" w:lineRule="auto"/>
        <w:ind w:hanging="362"/>
        <w:jc w:val="both"/>
        <w:rPr>
          <w:rFonts w:ascii="Times New Roman" w:hAnsi="Times New Roman" w:cs="Times New Roman"/>
          <w:sz w:val="24"/>
          <w:szCs w:val="24"/>
        </w:rPr>
      </w:pPr>
      <w:r w:rsidRPr="009570C9">
        <w:rPr>
          <w:rFonts w:ascii="Times New Roman" w:hAnsi="Times New Roman" w:cs="Times New Roman"/>
          <w:sz w:val="24"/>
          <w:szCs w:val="24"/>
        </w:rPr>
        <w:t>present level of academic and functional performance (PLOP</w:t>
      </w:r>
      <w:proofErr w:type="gramStart"/>
      <w:r w:rsidRPr="009570C9">
        <w:rPr>
          <w:rFonts w:ascii="Times New Roman" w:hAnsi="Times New Roman" w:cs="Times New Roman"/>
          <w:sz w:val="24"/>
          <w:szCs w:val="24"/>
        </w:rPr>
        <w:t>);</w:t>
      </w:r>
      <w:proofErr w:type="gramEnd"/>
      <w:r w:rsidRPr="009570C9">
        <w:rPr>
          <w:rFonts w:ascii="Times New Roman" w:hAnsi="Times New Roman" w:cs="Times New Roman"/>
          <w:sz w:val="24"/>
          <w:szCs w:val="24"/>
        </w:rPr>
        <w:t xml:space="preserve"> </w:t>
      </w:r>
    </w:p>
    <w:p w14:paraId="777D7CDA" w14:textId="77777777" w:rsidR="004F70F8" w:rsidRPr="009570C9" w:rsidRDefault="004F70F8" w:rsidP="004F70F8">
      <w:pPr>
        <w:adjustRightInd w:val="0"/>
        <w:spacing w:line="2" w:lineRule="exact"/>
        <w:rPr>
          <w:rFonts w:ascii="Times New Roman" w:hAnsi="Times New Roman" w:cs="Times New Roman"/>
          <w:sz w:val="24"/>
          <w:szCs w:val="24"/>
        </w:rPr>
      </w:pPr>
    </w:p>
    <w:p w14:paraId="242BAC3C" w14:textId="77777777" w:rsidR="004F70F8" w:rsidRPr="009570C9" w:rsidRDefault="004F70F8" w:rsidP="004F70F8">
      <w:pPr>
        <w:numPr>
          <w:ilvl w:val="0"/>
          <w:numId w:val="6"/>
        </w:numPr>
        <w:overflowPunct w:val="0"/>
        <w:adjustRightInd w:val="0"/>
        <w:spacing w:line="233" w:lineRule="auto"/>
        <w:ind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medical and health problems that may impede optimal </w:t>
      </w:r>
      <w:proofErr w:type="gramStart"/>
      <w:r w:rsidRPr="009570C9">
        <w:rPr>
          <w:rFonts w:ascii="Times New Roman" w:hAnsi="Times New Roman" w:cs="Times New Roman"/>
          <w:sz w:val="24"/>
          <w:szCs w:val="24"/>
        </w:rPr>
        <w:t>learning;</w:t>
      </w:r>
      <w:proofErr w:type="gramEnd"/>
      <w:r w:rsidRPr="009570C9">
        <w:rPr>
          <w:rFonts w:ascii="Times New Roman" w:hAnsi="Times New Roman" w:cs="Times New Roman"/>
          <w:sz w:val="24"/>
          <w:szCs w:val="24"/>
        </w:rPr>
        <w:t xml:space="preserve"> </w:t>
      </w:r>
    </w:p>
    <w:p w14:paraId="3A7B4926" w14:textId="77777777" w:rsidR="004F70F8" w:rsidRPr="009570C9" w:rsidRDefault="004F70F8" w:rsidP="004F70F8">
      <w:pPr>
        <w:adjustRightInd w:val="0"/>
        <w:spacing w:line="2" w:lineRule="exact"/>
        <w:rPr>
          <w:rFonts w:ascii="Times New Roman" w:hAnsi="Times New Roman" w:cs="Times New Roman"/>
          <w:sz w:val="24"/>
          <w:szCs w:val="24"/>
        </w:rPr>
      </w:pPr>
    </w:p>
    <w:p w14:paraId="26B1F7FF" w14:textId="77777777" w:rsidR="004F70F8" w:rsidRPr="009570C9" w:rsidRDefault="004F70F8" w:rsidP="004F70F8">
      <w:pPr>
        <w:numPr>
          <w:ilvl w:val="0"/>
          <w:numId w:val="6"/>
        </w:numPr>
        <w:overflowPunct w:val="0"/>
        <w:adjustRightInd w:val="0"/>
        <w:spacing w:line="233" w:lineRule="auto"/>
        <w:ind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sociocultural </w:t>
      </w:r>
      <w:proofErr w:type="gramStart"/>
      <w:r w:rsidRPr="009570C9">
        <w:rPr>
          <w:rFonts w:ascii="Times New Roman" w:hAnsi="Times New Roman" w:cs="Times New Roman"/>
          <w:sz w:val="24"/>
          <w:szCs w:val="24"/>
        </w:rPr>
        <w:t>patterns;</w:t>
      </w:r>
      <w:proofErr w:type="gramEnd"/>
      <w:r w:rsidRPr="009570C9">
        <w:rPr>
          <w:rFonts w:ascii="Times New Roman" w:hAnsi="Times New Roman" w:cs="Times New Roman"/>
          <w:sz w:val="24"/>
          <w:szCs w:val="24"/>
        </w:rPr>
        <w:t xml:space="preserve"> </w:t>
      </w:r>
    </w:p>
    <w:p w14:paraId="1483A62A" w14:textId="77777777" w:rsidR="004F70F8" w:rsidRPr="009570C9" w:rsidRDefault="004F70F8" w:rsidP="004F70F8">
      <w:pPr>
        <w:adjustRightInd w:val="0"/>
        <w:spacing w:line="2" w:lineRule="exact"/>
        <w:rPr>
          <w:rFonts w:ascii="Times New Roman" w:hAnsi="Times New Roman" w:cs="Times New Roman"/>
          <w:sz w:val="24"/>
          <w:szCs w:val="24"/>
        </w:rPr>
      </w:pPr>
    </w:p>
    <w:p w14:paraId="198A5966" w14:textId="77777777" w:rsidR="004F70F8" w:rsidRPr="009570C9" w:rsidRDefault="004F70F8" w:rsidP="004F70F8">
      <w:pPr>
        <w:numPr>
          <w:ilvl w:val="0"/>
          <w:numId w:val="6"/>
        </w:numPr>
        <w:overflowPunct w:val="0"/>
        <w:adjustRightInd w:val="0"/>
        <w:spacing w:line="233" w:lineRule="auto"/>
        <w:ind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psychological characteristics; and </w:t>
      </w:r>
    </w:p>
    <w:p w14:paraId="6B94641C" w14:textId="77777777" w:rsidR="004F70F8" w:rsidRPr="009570C9" w:rsidRDefault="004F70F8" w:rsidP="004F70F8">
      <w:pPr>
        <w:adjustRightInd w:val="0"/>
        <w:spacing w:line="54" w:lineRule="exact"/>
        <w:rPr>
          <w:rFonts w:ascii="Times New Roman" w:hAnsi="Times New Roman" w:cs="Times New Roman"/>
          <w:sz w:val="24"/>
          <w:szCs w:val="24"/>
        </w:rPr>
      </w:pPr>
    </w:p>
    <w:p w14:paraId="36D18002" w14:textId="77777777" w:rsidR="004F70F8" w:rsidRPr="009570C9" w:rsidRDefault="004F70F8" w:rsidP="004F70F8">
      <w:pPr>
        <w:numPr>
          <w:ilvl w:val="0"/>
          <w:numId w:val="6"/>
        </w:numPr>
        <w:overflowPunct w:val="0"/>
        <w:adjustRightInd w:val="0"/>
        <w:spacing w:line="215" w:lineRule="auto"/>
        <w:ind w:right="90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developmental functioning in the areas of cognition, motor, social/adaptive perception, and communication skills. </w:t>
      </w:r>
    </w:p>
    <w:p w14:paraId="1E288DB1" w14:textId="77777777" w:rsidR="004F70F8" w:rsidRPr="009570C9" w:rsidRDefault="004F70F8" w:rsidP="004F70F8">
      <w:pPr>
        <w:adjustRightInd w:val="0"/>
        <w:spacing w:line="257" w:lineRule="exact"/>
        <w:rPr>
          <w:rFonts w:ascii="Times New Roman" w:hAnsi="Times New Roman" w:cs="Times New Roman"/>
          <w:sz w:val="24"/>
          <w:szCs w:val="24"/>
        </w:rPr>
      </w:pPr>
    </w:p>
    <w:p w14:paraId="14D08549" w14:textId="77777777" w:rsidR="004F70F8" w:rsidRPr="009570C9" w:rsidRDefault="004F70F8" w:rsidP="004F70F8">
      <w:pPr>
        <w:overflowPunct w:val="0"/>
        <w:adjustRightInd w:val="0"/>
        <w:spacing w:line="222" w:lineRule="auto"/>
        <w:ind w:right="80"/>
        <w:rPr>
          <w:rFonts w:ascii="Times New Roman" w:hAnsi="Times New Roman" w:cs="Times New Roman"/>
          <w:sz w:val="24"/>
          <w:szCs w:val="24"/>
        </w:rPr>
      </w:pPr>
      <w:r w:rsidRPr="009570C9">
        <w:rPr>
          <w:rFonts w:ascii="Times New Roman" w:hAnsi="Times New Roman" w:cs="Times New Roman"/>
          <w:sz w:val="24"/>
          <w:szCs w:val="24"/>
        </w:rPr>
        <w:t>Assessments should be compiled by appropriate professionals. Information gathered from the assessment becomes the basis for the development of an Individualized Education Program (IEP) for the students with special needs. It is recommended that the driver education teacher participate in the development and/or annual review of the IEP. The adapted driver education service is critical to the attainment of independent mobility that may be necessary for job placement for the student. Structuring the driver education program for student success requires an understanding of individual functional capabilities in the previously identified areas. Adapting learning activities to maximize student strengths is the essence of success.</w:t>
      </w:r>
    </w:p>
    <w:p w14:paraId="1E960E06" w14:textId="77777777" w:rsidR="004F70F8" w:rsidRPr="009570C9" w:rsidRDefault="004F70F8" w:rsidP="004F70F8">
      <w:pPr>
        <w:adjustRightInd w:val="0"/>
        <w:spacing w:line="200" w:lineRule="exact"/>
        <w:rPr>
          <w:rFonts w:ascii="Times New Roman" w:hAnsi="Times New Roman" w:cs="Times New Roman"/>
          <w:sz w:val="24"/>
          <w:szCs w:val="24"/>
        </w:rPr>
      </w:pPr>
    </w:p>
    <w:p w14:paraId="7DA4C11C" w14:textId="77777777" w:rsidR="004F70F8" w:rsidRPr="009570C9" w:rsidRDefault="004F70F8" w:rsidP="004F70F8">
      <w:pPr>
        <w:adjustRightInd w:val="0"/>
        <w:spacing w:line="239" w:lineRule="auto"/>
        <w:ind w:left="60"/>
        <w:rPr>
          <w:rFonts w:ascii="Times New Roman" w:hAnsi="Times New Roman" w:cs="Times New Roman"/>
          <w:sz w:val="24"/>
          <w:szCs w:val="24"/>
        </w:rPr>
      </w:pPr>
      <w:bookmarkStart w:id="3" w:name="page60"/>
      <w:bookmarkEnd w:id="3"/>
      <w:r w:rsidRPr="009570C9">
        <w:rPr>
          <w:rFonts w:ascii="Times New Roman" w:hAnsi="Times New Roman" w:cs="Times New Roman"/>
          <w:b/>
          <w:bCs/>
          <w:sz w:val="24"/>
          <w:szCs w:val="24"/>
        </w:rPr>
        <w:t>Service Delivery</w:t>
      </w:r>
    </w:p>
    <w:p w14:paraId="34915392" w14:textId="77777777" w:rsidR="004F70F8" w:rsidRPr="009570C9" w:rsidRDefault="004F70F8" w:rsidP="004F70F8">
      <w:pPr>
        <w:adjustRightInd w:val="0"/>
        <w:spacing w:line="58" w:lineRule="exact"/>
        <w:rPr>
          <w:rFonts w:ascii="Times New Roman" w:hAnsi="Times New Roman" w:cs="Times New Roman"/>
          <w:sz w:val="24"/>
          <w:szCs w:val="24"/>
        </w:rPr>
      </w:pPr>
    </w:p>
    <w:p w14:paraId="463FE061" w14:textId="77777777" w:rsidR="004F70F8" w:rsidRPr="009570C9" w:rsidRDefault="004F70F8" w:rsidP="004F70F8">
      <w:pPr>
        <w:overflowPunct w:val="0"/>
        <w:adjustRightInd w:val="0"/>
        <w:spacing w:line="243" w:lineRule="auto"/>
        <w:ind w:left="60"/>
        <w:rPr>
          <w:rFonts w:ascii="Times New Roman" w:hAnsi="Times New Roman" w:cs="Times New Roman"/>
          <w:sz w:val="24"/>
          <w:szCs w:val="24"/>
        </w:rPr>
      </w:pPr>
      <w:r w:rsidRPr="009570C9">
        <w:rPr>
          <w:rFonts w:ascii="Times New Roman" w:hAnsi="Times New Roman" w:cs="Times New Roman"/>
          <w:sz w:val="24"/>
          <w:szCs w:val="24"/>
        </w:rPr>
        <w:t>The terms of P.L.94-142 require that a "free appropriate public education" (FAPE) be provided for each eligible student in the least restrictive environment. "Appropriate" addresses the unique needs of the individual. "Least restrictive environment" has variations depending on student needs. Students with special needs should be integrated and mainstreamed when possible. It is the professional responsibility of the driver education instructor, cooperating with the special education staff, to determine the environment that is best meets the student’s needs. In turn, it is the prerogative of the instructor to ask for a reevaluation of any student with special needs who does not demonstrate reasonable progress through the methods prescribed in the Individualized Education Program (Accountability P.L.94-142, Section 12la.349).</w:t>
      </w:r>
    </w:p>
    <w:p w14:paraId="146128F1" w14:textId="77777777" w:rsidR="004F70F8" w:rsidRPr="009570C9" w:rsidRDefault="004F70F8" w:rsidP="009570C9">
      <w:pPr>
        <w:adjustRightInd w:val="0"/>
        <w:spacing w:line="239" w:lineRule="auto"/>
        <w:rPr>
          <w:rFonts w:ascii="Times New Roman" w:hAnsi="Times New Roman" w:cs="Times New Roman"/>
          <w:b/>
          <w:bCs/>
          <w:sz w:val="24"/>
          <w:szCs w:val="24"/>
        </w:rPr>
      </w:pPr>
    </w:p>
    <w:p w14:paraId="6E6C6B02" w14:textId="77777777" w:rsidR="004F70F8" w:rsidRPr="009570C9" w:rsidRDefault="004F70F8" w:rsidP="004F70F8">
      <w:pPr>
        <w:adjustRightInd w:val="0"/>
        <w:spacing w:line="239" w:lineRule="auto"/>
        <w:ind w:left="60"/>
        <w:rPr>
          <w:rFonts w:ascii="Times New Roman" w:hAnsi="Times New Roman" w:cs="Times New Roman"/>
          <w:sz w:val="24"/>
          <w:szCs w:val="24"/>
        </w:rPr>
      </w:pPr>
      <w:r w:rsidRPr="009570C9">
        <w:rPr>
          <w:rFonts w:ascii="Times New Roman" w:hAnsi="Times New Roman" w:cs="Times New Roman"/>
          <w:b/>
          <w:bCs/>
          <w:sz w:val="24"/>
          <w:szCs w:val="24"/>
        </w:rPr>
        <w:t>Multi-Disciplinary Approach</w:t>
      </w:r>
    </w:p>
    <w:p w14:paraId="5052142D" w14:textId="77777777" w:rsidR="004F70F8" w:rsidRPr="009570C9" w:rsidRDefault="004F70F8" w:rsidP="004F70F8">
      <w:pPr>
        <w:adjustRightInd w:val="0"/>
        <w:spacing w:line="58" w:lineRule="exact"/>
        <w:rPr>
          <w:rFonts w:ascii="Times New Roman" w:hAnsi="Times New Roman" w:cs="Times New Roman"/>
          <w:sz w:val="24"/>
          <w:szCs w:val="24"/>
        </w:rPr>
      </w:pPr>
    </w:p>
    <w:p w14:paraId="77DCE447" w14:textId="77777777" w:rsidR="004F70F8" w:rsidRPr="009570C9" w:rsidRDefault="004F70F8" w:rsidP="004F70F8">
      <w:pPr>
        <w:overflowPunct w:val="0"/>
        <w:adjustRightInd w:val="0"/>
        <w:spacing w:line="241" w:lineRule="auto"/>
        <w:ind w:left="60" w:right="200"/>
        <w:rPr>
          <w:rFonts w:ascii="Times New Roman" w:hAnsi="Times New Roman" w:cs="Times New Roman"/>
          <w:sz w:val="24"/>
          <w:szCs w:val="24"/>
        </w:rPr>
      </w:pPr>
      <w:r w:rsidRPr="009570C9">
        <w:rPr>
          <w:rFonts w:ascii="Times New Roman" w:hAnsi="Times New Roman" w:cs="Times New Roman"/>
          <w:sz w:val="24"/>
          <w:szCs w:val="24"/>
        </w:rPr>
        <w:t xml:space="preserve">Successful implementation of an Individualized Education Program or Specialized Plan may be enhanced by a team approach. All professionals serving students with special needs have knowledge and insights that may provide guidance to the development of </w:t>
      </w:r>
      <w:r w:rsidRPr="009570C9">
        <w:rPr>
          <w:rFonts w:ascii="Times New Roman" w:hAnsi="Times New Roman" w:cs="Times New Roman"/>
          <w:sz w:val="24"/>
          <w:szCs w:val="24"/>
        </w:rPr>
        <w:lastRenderedPageBreak/>
        <w:t>meaningful learning activities for students. A communication network functioning within administrative constraints that includes these professionals is provided through the "Interagency Cooperative Services Agreement" established to facilitate information exchange about eligible students with special needs.</w:t>
      </w:r>
    </w:p>
    <w:p w14:paraId="702E6124" w14:textId="77777777" w:rsidR="004F70F8" w:rsidRPr="009570C9" w:rsidRDefault="004F70F8" w:rsidP="004F70F8">
      <w:pPr>
        <w:adjustRightInd w:val="0"/>
        <w:spacing w:line="248" w:lineRule="exact"/>
        <w:rPr>
          <w:rFonts w:ascii="Times New Roman" w:hAnsi="Times New Roman" w:cs="Times New Roman"/>
          <w:sz w:val="24"/>
          <w:szCs w:val="24"/>
        </w:rPr>
      </w:pPr>
    </w:p>
    <w:p w14:paraId="3E518AE7" w14:textId="77777777" w:rsidR="004F70F8" w:rsidRPr="009570C9" w:rsidRDefault="004F70F8" w:rsidP="004F70F8">
      <w:pPr>
        <w:adjustRightInd w:val="0"/>
        <w:spacing w:line="239" w:lineRule="auto"/>
        <w:ind w:left="60"/>
        <w:rPr>
          <w:rFonts w:ascii="Times New Roman" w:hAnsi="Times New Roman" w:cs="Times New Roman"/>
          <w:sz w:val="24"/>
          <w:szCs w:val="24"/>
        </w:rPr>
      </w:pPr>
      <w:r w:rsidRPr="009570C9">
        <w:rPr>
          <w:rFonts w:ascii="Times New Roman" w:hAnsi="Times New Roman" w:cs="Times New Roman"/>
          <w:b/>
          <w:bCs/>
          <w:sz w:val="24"/>
          <w:szCs w:val="24"/>
        </w:rPr>
        <w:t>Team Approach</w:t>
      </w:r>
    </w:p>
    <w:p w14:paraId="594A9E40" w14:textId="77777777" w:rsidR="004F70F8" w:rsidRPr="009570C9" w:rsidRDefault="004F70F8" w:rsidP="004F70F8">
      <w:pPr>
        <w:adjustRightInd w:val="0"/>
        <w:spacing w:line="13" w:lineRule="exact"/>
        <w:rPr>
          <w:rFonts w:ascii="Times New Roman" w:hAnsi="Times New Roman" w:cs="Times New Roman"/>
          <w:sz w:val="24"/>
          <w:szCs w:val="24"/>
        </w:rPr>
      </w:pPr>
    </w:p>
    <w:p w14:paraId="1EA5F164" w14:textId="77777777" w:rsidR="004F70F8" w:rsidRPr="009570C9" w:rsidRDefault="004F70F8" w:rsidP="004F70F8">
      <w:pPr>
        <w:adjustRightInd w:val="0"/>
        <w:spacing w:line="239" w:lineRule="auto"/>
        <w:ind w:left="60"/>
        <w:rPr>
          <w:rFonts w:ascii="Times New Roman" w:hAnsi="Times New Roman" w:cs="Times New Roman"/>
          <w:sz w:val="24"/>
          <w:szCs w:val="24"/>
        </w:rPr>
      </w:pPr>
      <w:r w:rsidRPr="009570C9">
        <w:rPr>
          <w:rFonts w:ascii="Times New Roman" w:hAnsi="Times New Roman" w:cs="Times New Roman"/>
          <w:sz w:val="24"/>
          <w:szCs w:val="24"/>
        </w:rPr>
        <w:t>The professionals who serve the student with special needs may include:</w:t>
      </w:r>
    </w:p>
    <w:p w14:paraId="5F2A51A2" w14:textId="77777777" w:rsidR="004F70F8" w:rsidRPr="009570C9" w:rsidRDefault="004F70F8" w:rsidP="004F70F8">
      <w:pPr>
        <w:numPr>
          <w:ilvl w:val="0"/>
          <w:numId w:val="7"/>
        </w:numPr>
        <w:tabs>
          <w:tab w:val="clear" w:pos="720"/>
          <w:tab w:val="num" w:pos="780"/>
        </w:tabs>
        <w:overflowPunct w:val="0"/>
        <w:adjustRightInd w:val="0"/>
        <w:spacing w:line="236"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Physician </w:t>
      </w:r>
    </w:p>
    <w:p w14:paraId="758A988D" w14:textId="77777777" w:rsidR="004F70F8" w:rsidRPr="009570C9" w:rsidRDefault="004F70F8" w:rsidP="004F70F8">
      <w:pPr>
        <w:adjustRightInd w:val="0"/>
        <w:spacing w:line="2" w:lineRule="exact"/>
        <w:rPr>
          <w:rFonts w:ascii="Times New Roman" w:hAnsi="Times New Roman" w:cs="Times New Roman"/>
          <w:sz w:val="24"/>
          <w:szCs w:val="24"/>
        </w:rPr>
      </w:pPr>
    </w:p>
    <w:p w14:paraId="610B5E38" w14:textId="77777777" w:rsidR="004F70F8" w:rsidRPr="009570C9" w:rsidRDefault="004F70F8" w:rsidP="004F70F8">
      <w:pPr>
        <w:numPr>
          <w:ilvl w:val="0"/>
          <w:numId w:val="7"/>
        </w:numPr>
        <w:tabs>
          <w:tab w:val="clear" w:pos="720"/>
          <w:tab w:val="num" w:pos="780"/>
        </w:tabs>
        <w:overflowPunct w:val="0"/>
        <w:adjustRightInd w:val="0"/>
        <w:spacing w:line="233"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Therapists - occupational, physical, etc.</w:t>
      </w:r>
    </w:p>
    <w:p w14:paraId="0C2A7412" w14:textId="77777777" w:rsidR="004F70F8" w:rsidRPr="009570C9" w:rsidRDefault="004F70F8" w:rsidP="004F70F8">
      <w:pPr>
        <w:adjustRightInd w:val="0"/>
        <w:spacing w:line="2" w:lineRule="exact"/>
        <w:rPr>
          <w:rFonts w:ascii="Times New Roman" w:hAnsi="Times New Roman" w:cs="Times New Roman"/>
          <w:sz w:val="24"/>
          <w:szCs w:val="24"/>
        </w:rPr>
      </w:pPr>
    </w:p>
    <w:p w14:paraId="53B39554" w14:textId="77777777" w:rsidR="004F70F8" w:rsidRPr="009570C9" w:rsidRDefault="004F70F8" w:rsidP="004F70F8">
      <w:pPr>
        <w:numPr>
          <w:ilvl w:val="0"/>
          <w:numId w:val="7"/>
        </w:numPr>
        <w:tabs>
          <w:tab w:val="clear" w:pos="720"/>
          <w:tab w:val="num" w:pos="780"/>
        </w:tabs>
        <w:overflowPunct w:val="0"/>
        <w:adjustRightInd w:val="0"/>
        <w:spacing w:line="233"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Psychologist </w:t>
      </w:r>
    </w:p>
    <w:p w14:paraId="2B749999" w14:textId="77777777" w:rsidR="004F70F8" w:rsidRPr="009570C9" w:rsidRDefault="004F70F8" w:rsidP="004F70F8">
      <w:pPr>
        <w:adjustRightInd w:val="0"/>
        <w:spacing w:line="2" w:lineRule="exact"/>
        <w:rPr>
          <w:rFonts w:ascii="Times New Roman" w:hAnsi="Times New Roman" w:cs="Times New Roman"/>
          <w:sz w:val="24"/>
          <w:szCs w:val="24"/>
        </w:rPr>
      </w:pPr>
    </w:p>
    <w:p w14:paraId="33355381" w14:textId="77777777" w:rsidR="004F70F8" w:rsidRPr="009570C9" w:rsidRDefault="004F70F8" w:rsidP="004F70F8">
      <w:pPr>
        <w:numPr>
          <w:ilvl w:val="0"/>
          <w:numId w:val="7"/>
        </w:numPr>
        <w:tabs>
          <w:tab w:val="clear" w:pos="720"/>
          <w:tab w:val="num" w:pos="780"/>
        </w:tabs>
        <w:overflowPunct w:val="0"/>
        <w:adjustRightInd w:val="0"/>
        <w:spacing w:line="233"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Speech Pathologist </w:t>
      </w:r>
    </w:p>
    <w:p w14:paraId="1FD15C4C" w14:textId="77777777" w:rsidR="004F70F8" w:rsidRPr="009570C9" w:rsidRDefault="004F70F8" w:rsidP="004F70F8">
      <w:pPr>
        <w:adjustRightInd w:val="0"/>
        <w:spacing w:line="2" w:lineRule="exact"/>
        <w:rPr>
          <w:rFonts w:ascii="Times New Roman" w:hAnsi="Times New Roman" w:cs="Times New Roman"/>
          <w:sz w:val="24"/>
          <w:szCs w:val="24"/>
        </w:rPr>
      </w:pPr>
    </w:p>
    <w:p w14:paraId="3DCEA0AF" w14:textId="77777777" w:rsidR="004F70F8" w:rsidRPr="009570C9" w:rsidRDefault="004F70F8" w:rsidP="004F70F8">
      <w:pPr>
        <w:numPr>
          <w:ilvl w:val="0"/>
          <w:numId w:val="7"/>
        </w:numPr>
        <w:tabs>
          <w:tab w:val="clear" w:pos="720"/>
          <w:tab w:val="num" w:pos="780"/>
        </w:tabs>
        <w:overflowPunct w:val="0"/>
        <w:adjustRightInd w:val="0"/>
        <w:spacing w:line="233"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Special Educators - Reading, Communication, Adapted Physical Education </w:t>
      </w:r>
    </w:p>
    <w:p w14:paraId="3AF72195" w14:textId="77777777" w:rsidR="004F70F8" w:rsidRPr="009570C9" w:rsidRDefault="004F70F8" w:rsidP="004F70F8">
      <w:pPr>
        <w:adjustRightInd w:val="0"/>
        <w:spacing w:line="2" w:lineRule="exact"/>
        <w:rPr>
          <w:rFonts w:ascii="Times New Roman" w:hAnsi="Times New Roman" w:cs="Times New Roman"/>
          <w:sz w:val="24"/>
          <w:szCs w:val="24"/>
        </w:rPr>
      </w:pPr>
    </w:p>
    <w:p w14:paraId="35D019F6" w14:textId="77777777" w:rsidR="004F70F8" w:rsidRPr="009570C9" w:rsidRDefault="004F70F8" w:rsidP="004F70F8">
      <w:pPr>
        <w:numPr>
          <w:ilvl w:val="0"/>
          <w:numId w:val="7"/>
        </w:numPr>
        <w:tabs>
          <w:tab w:val="clear" w:pos="720"/>
          <w:tab w:val="num" w:pos="780"/>
        </w:tabs>
        <w:overflowPunct w:val="0"/>
        <w:adjustRightInd w:val="0"/>
        <w:spacing w:line="233"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Counselor. </w:t>
      </w:r>
    </w:p>
    <w:p w14:paraId="0B80BB20" w14:textId="77777777" w:rsidR="004F70F8" w:rsidRPr="009570C9" w:rsidRDefault="004F70F8" w:rsidP="004F70F8">
      <w:pPr>
        <w:adjustRightInd w:val="0"/>
        <w:spacing w:line="294" w:lineRule="exact"/>
        <w:rPr>
          <w:rFonts w:ascii="Times New Roman" w:hAnsi="Times New Roman" w:cs="Times New Roman"/>
          <w:sz w:val="24"/>
          <w:szCs w:val="24"/>
        </w:rPr>
      </w:pPr>
    </w:p>
    <w:p w14:paraId="64977C69" w14:textId="77777777" w:rsidR="004F70F8" w:rsidRPr="009570C9" w:rsidRDefault="004F70F8" w:rsidP="004F70F8">
      <w:pPr>
        <w:overflowPunct w:val="0"/>
        <w:adjustRightInd w:val="0"/>
        <w:spacing w:line="231" w:lineRule="auto"/>
        <w:ind w:left="60" w:right="560"/>
        <w:rPr>
          <w:rFonts w:ascii="Times New Roman" w:hAnsi="Times New Roman" w:cs="Times New Roman"/>
          <w:sz w:val="24"/>
          <w:szCs w:val="24"/>
        </w:rPr>
      </w:pPr>
      <w:r w:rsidRPr="009570C9">
        <w:rPr>
          <w:rFonts w:ascii="Times New Roman" w:hAnsi="Times New Roman" w:cs="Times New Roman"/>
          <w:sz w:val="24"/>
          <w:szCs w:val="24"/>
        </w:rPr>
        <w:t>The student’s family and the student are also valuable sources of information. Asking questions about behavior and personal likes and dislikes could provide clues that may be significant when developing instructional strategies.</w:t>
      </w:r>
    </w:p>
    <w:p w14:paraId="228CB46B" w14:textId="77777777" w:rsidR="004F70F8" w:rsidRPr="009570C9" w:rsidRDefault="004F70F8" w:rsidP="004F70F8">
      <w:pPr>
        <w:adjustRightInd w:val="0"/>
        <w:spacing w:line="250" w:lineRule="exact"/>
        <w:rPr>
          <w:rFonts w:ascii="Times New Roman" w:hAnsi="Times New Roman" w:cs="Times New Roman"/>
          <w:sz w:val="24"/>
          <w:szCs w:val="24"/>
        </w:rPr>
      </w:pPr>
    </w:p>
    <w:p w14:paraId="0AF23268" w14:textId="77777777" w:rsidR="004F70F8" w:rsidRPr="009570C9" w:rsidRDefault="004F70F8" w:rsidP="004F70F8">
      <w:pPr>
        <w:adjustRightInd w:val="0"/>
        <w:spacing w:line="239" w:lineRule="auto"/>
        <w:ind w:left="60"/>
        <w:rPr>
          <w:rFonts w:ascii="Times New Roman" w:hAnsi="Times New Roman" w:cs="Times New Roman"/>
          <w:sz w:val="24"/>
          <w:szCs w:val="24"/>
        </w:rPr>
      </w:pPr>
      <w:r w:rsidRPr="009570C9">
        <w:rPr>
          <w:rFonts w:ascii="Times New Roman" w:hAnsi="Times New Roman" w:cs="Times New Roman"/>
          <w:b/>
          <w:bCs/>
          <w:sz w:val="24"/>
          <w:szCs w:val="24"/>
        </w:rPr>
        <w:t>Classroom Modification Suggestions</w:t>
      </w:r>
    </w:p>
    <w:p w14:paraId="088488D7" w14:textId="77777777" w:rsidR="004F70F8" w:rsidRPr="009570C9" w:rsidRDefault="004F70F8" w:rsidP="004F70F8">
      <w:pPr>
        <w:numPr>
          <w:ilvl w:val="0"/>
          <w:numId w:val="8"/>
        </w:numPr>
        <w:tabs>
          <w:tab w:val="clear" w:pos="720"/>
          <w:tab w:val="num" w:pos="780"/>
        </w:tabs>
        <w:overflowPunct w:val="0"/>
        <w:adjustRightInd w:val="0"/>
        <w:spacing w:line="238" w:lineRule="auto"/>
        <w:ind w:left="780" w:hanging="362"/>
        <w:rPr>
          <w:rFonts w:ascii="Times New Roman" w:hAnsi="Times New Roman" w:cs="Times New Roman"/>
          <w:sz w:val="24"/>
          <w:szCs w:val="24"/>
        </w:rPr>
      </w:pPr>
      <w:r w:rsidRPr="009570C9">
        <w:rPr>
          <w:rFonts w:ascii="Times New Roman" w:hAnsi="Times New Roman" w:cs="Times New Roman"/>
          <w:sz w:val="24"/>
          <w:szCs w:val="24"/>
        </w:rPr>
        <w:t xml:space="preserve">Make provisions for students with special needs to be scheduled for additional instructional time. </w:t>
      </w:r>
    </w:p>
    <w:p w14:paraId="5F825767" w14:textId="77777777" w:rsidR="004F70F8" w:rsidRPr="009570C9" w:rsidRDefault="004F70F8" w:rsidP="004F70F8">
      <w:pPr>
        <w:adjustRightInd w:val="0"/>
        <w:spacing w:line="2" w:lineRule="exact"/>
        <w:rPr>
          <w:rFonts w:ascii="Times New Roman" w:hAnsi="Times New Roman" w:cs="Times New Roman"/>
          <w:sz w:val="24"/>
          <w:szCs w:val="24"/>
        </w:rPr>
      </w:pPr>
    </w:p>
    <w:p w14:paraId="265FE635" w14:textId="77777777" w:rsidR="004F70F8" w:rsidRPr="009570C9" w:rsidRDefault="004F70F8" w:rsidP="004F70F8">
      <w:pPr>
        <w:numPr>
          <w:ilvl w:val="0"/>
          <w:numId w:val="8"/>
        </w:numPr>
        <w:tabs>
          <w:tab w:val="clear" w:pos="720"/>
          <w:tab w:val="num" w:pos="780"/>
        </w:tabs>
        <w:overflowPunct w:val="0"/>
        <w:adjustRightInd w:val="0"/>
        <w:spacing w:line="233" w:lineRule="auto"/>
        <w:ind w:left="780" w:hanging="362"/>
        <w:rPr>
          <w:rFonts w:ascii="Times New Roman" w:hAnsi="Times New Roman" w:cs="Times New Roman"/>
          <w:sz w:val="24"/>
          <w:szCs w:val="24"/>
        </w:rPr>
      </w:pPr>
      <w:r w:rsidRPr="009570C9">
        <w:rPr>
          <w:rFonts w:ascii="Times New Roman" w:hAnsi="Times New Roman" w:cs="Times New Roman"/>
          <w:sz w:val="24"/>
          <w:szCs w:val="24"/>
        </w:rPr>
        <w:t xml:space="preserve">Provide activities to build self-confidence. </w:t>
      </w:r>
    </w:p>
    <w:p w14:paraId="480F4649" w14:textId="77777777" w:rsidR="004F70F8" w:rsidRPr="009570C9" w:rsidRDefault="004F70F8" w:rsidP="004F70F8">
      <w:pPr>
        <w:adjustRightInd w:val="0"/>
        <w:spacing w:line="2" w:lineRule="exact"/>
        <w:rPr>
          <w:rFonts w:ascii="Times New Roman" w:hAnsi="Times New Roman" w:cs="Times New Roman"/>
          <w:sz w:val="24"/>
          <w:szCs w:val="24"/>
        </w:rPr>
      </w:pPr>
    </w:p>
    <w:p w14:paraId="0D083FDB" w14:textId="77777777" w:rsidR="004F70F8" w:rsidRPr="009570C9" w:rsidRDefault="004F70F8" w:rsidP="004F70F8">
      <w:pPr>
        <w:numPr>
          <w:ilvl w:val="0"/>
          <w:numId w:val="8"/>
        </w:numPr>
        <w:tabs>
          <w:tab w:val="clear" w:pos="720"/>
          <w:tab w:val="num" w:pos="780"/>
        </w:tabs>
        <w:overflowPunct w:val="0"/>
        <w:adjustRightInd w:val="0"/>
        <w:spacing w:line="233" w:lineRule="auto"/>
        <w:ind w:left="780" w:hanging="362"/>
        <w:rPr>
          <w:rFonts w:ascii="Times New Roman" w:hAnsi="Times New Roman" w:cs="Times New Roman"/>
          <w:sz w:val="24"/>
          <w:szCs w:val="24"/>
        </w:rPr>
      </w:pPr>
      <w:r w:rsidRPr="009570C9">
        <w:rPr>
          <w:rFonts w:ascii="Times New Roman" w:hAnsi="Times New Roman" w:cs="Times New Roman"/>
          <w:sz w:val="24"/>
          <w:szCs w:val="24"/>
        </w:rPr>
        <w:t xml:space="preserve">Facilitate students to experience some evidence of success in each lesson. </w:t>
      </w:r>
    </w:p>
    <w:p w14:paraId="1086662A" w14:textId="77777777" w:rsidR="004F70F8" w:rsidRPr="009570C9" w:rsidRDefault="004F70F8" w:rsidP="004F70F8">
      <w:pPr>
        <w:adjustRightInd w:val="0"/>
        <w:spacing w:line="2" w:lineRule="exact"/>
        <w:rPr>
          <w:rFonts w:ascii="Times New Roman" w:hAnsi="Times New Roman" w:cs="Times New Roman"/>
          <w:sz w:val="24"/>
          <w:szCs w:val="24"/>
        </w:rPr>
      </w:pPr>
    </w:p>
    <w:p w14:paraId="0F0A162E" w14:textId="77777777" w:rsidR="004F70F8" w:rsidRPr="009570C9" w:rsidRDefault="004F70F8" w:rsidP="004F70F8">
      <w:pPr>
        <w:numPr>
          <w:ilvl w:val="0"/>
          <w:numId w:val="8"/>
        </w:numPr>
        <w:tabs>
          <w:tab w:val="clear" w:pos="720"/>
          <w:tab w:val="num" w:pos="780"/>
        </w:tabs>
        <w:overflowPunct w:val="0"/>
        <w:adjustRightInd w:val="0"/>
        <w:spacing w:line="233" w:lineRule="auto"/>
        <w:ind w:left="780" w:hanging="362"/>
        <w:rPr>
          <w:rFonts w:ascii="Times New Roman" w:hAnsi="Times New Roman" w:cs="Times New Roman"/>
          <w:sz w:val="24"/>
          <w:szCs w:val="24"/>
        </w:rPr>
      </w:pPr>
      <w:r w:rsidRPr="009570C9">
        <w:rPr>
          <w:rFonts w:ascii="Times New Roman" w:hAnsi="Times New Roman" w:cs="Times New Roman"/>
          <w:sz w:val="24"/>
          <w:szCs w:val="24"/>
        </w:rPr>
        <w:t xml:space="preserve">Adjust instructional methods for shorter attention spans. </w:t>
      </w:r>
    </w:p>
    <w:p w14:paraId="110189AD" w14:textId="77777777" w:rsidR="004F70F8" w:rsidRPr="009570C9" w:rsidRDefault="004F70F8" w:rsidP="004F70F8">
      <w:pPr>
        <w:adjustRightInd w:val="0"/>
        <w:spacing w:line="54" w:lineRule="exact"/>
        <w:rPr>
          <w:rFonts w:ascii="Times New Roman" w:hAnsi="Times New Roman" w:cs="Times New Roman"/>
          <w:sz w:val="24"/>
          <w:szCs w:val="24"/>
        </w:rPr>
      </w:pPr>
    </w:p>
    <w:p w14:paraId="030B76B6" w14:textId="77777777" w:rsidR="004F70F8" w:rsidRPr="009570C9" w:rsidRDefault="004F70F8" w:rsidP="004F70F8">
      <w:pPr>
        <w:numPr>
          <w:ilvl w:val="0"/>
          <w:numId w:val="8"/>
        </w:numPr>
        <w:tabs>
          <w:tab w:val="clear" w:pos="720"/>
          <w:tab w:val="num" w:pos="780"/>
        </w:tabs>
        <w:overflowPunct w:val="0"/>
        <w:adjustRightInd w:val="0"/>
        <w:spacing w:line="215" w:lineRule="auto"/>
        <w:ind w:left="780" w:right="40" w:hanging="362"/>
        <w:rPr>
          <w:rFonts w:ascii="Times New Roman" w:hAnsi="Times New Roman" w:cs="Times New Roman"/>
          <w:sz w:val="24"/>
          <w:szCs w:val="24"/>
        </w:rPr>
      </w:pPr>
      <w:r w:rsidRPr="009570C9">
        <w:rPr>
          <w:rFonts w:ascii="Times New Roman" w:hAnsi="Times New Roman" w:cs="Times New Roman"/>
          <w:sz w:val="24"/>
          <w:szCs w:val="24"/>
        </w:rPr>
        <w:t xml:space="preserve">Incorporate audiovisual and visual aids, which may complement the multimodality needs of students with special needs. </w:t>
      </w:r>
    </w:p>
    <w:p w14:paraId="69D5D4D1" w14:textId="77777777" w:rsidR="004F70F8" w:rsidRPr="009570C9" w:rsidRDefault="004F70F8" w:rsidP="004F70F8">
      <w:pPr>
        <w:numPr>
          <w:ilvl w:val="0"/>
          <w:numId w:val="8"/>
        </w:numPr>
        <w:tabs>
          <w:tab w:val="clear" w:pos="720"/>
          <w:tab w:val="num" w:pos="780"/>
        </w:tabs>
        <w:overflowPunct w:val="0"/>
        <w:adjustRightInd w:val="0"/>
        <w:spacing w:line="235" w:lineRule="auto"/>
        <w:ind w:left="780" w:hanging="362"/>
        <w:rPr>
          <w:rFonts w:ascii="Times New Roman" w:hAnsi="Times New Roman" w:cs="Times New Roman"/>
          <w:sz w:val="24"/>
          <w:szCs w:val="24"/>
        </w:rPr>
      </w:pPr>
      <w:r w:rsidRPr="009570C9">
        <w:rPr>
          <w:rFonts w:ascii="Times New Roman" w:hAnsi="Times New Roman" w:cs="Times New Roman"/>
          <w:sz w:val="24"/>
          <w:szCs w:val="24"/>
        </w:rPr>
        <w:t xml:space="preserve">Develop supplemental materials in coordination with the resource teacher. </w:t>
      </w:r>
    </w:p>
    <w:p w14:paraId="4B5258AD" w14:textId="77777777" w:rsidR="004F70F8" w:rsidRPr="009570C9" w:rsidRDefault="004F70F8" w:rsidP="004F70F8">
      <w:pPr>
        <w:adjustRightInd w:val="0"/>
        <w:spacing w:line="54" w:lineRule="exact"/>
        <w:rPr>
          <w:rFonts w:ascii="Times New Roman" w:hAnsi="Times New Roman" w:cs="Times New Roman"/>
          <w:sz w:val="24"/>
          <w:szCs w:val="24"/>
        </w:rPr>
      </w:pPr>
    </w:p>
    <w:p w14:paraId="3120D444" w14:textId="77777777" w:rsidR="004F70F8" w:rsidRPr="009570C9" w:rsidRDefault="004F70F8" w:rsidP="004F70F8">
      <w:pPr>
        <w:numPr>
          <w:ilvl w:val="0"/>
          <w:numId w:val="8"/>
        </w:numPr>
        <w:tabs>
          <w:tab w:val="clear" w:pos="720"/>
          <w:tab w:val="num" w:pos="780"/>
        </w:tabs>
        <w:overflowPunct w:val="0"/>
        <w:adjustRightInd w:val="0"/>
        <w:spacing w:line="215" w:lineRule="auto"/>
        <w:ind w:left="780" w:right="160" w:hanging="362"/>
        <w:rPr>
          <w:rFonts w:ascii="Times New Roman" w:hAnsi="Times New Roman" w:cs="Times New Roman"/>
          <w:sz w:val="24"/>
          <w:szCs w:val="24"/>
        </w:rPr>
      </w:pPr>
      <w:r w:rsidRPr="009570C9">
        <w:rPr>
          <w:rFonts w:ascii="Times New Roman" w:hAnsi="Times New Roman" w:cs="Times New Roman"/>
          <w:sz w:val="24"/>
          <w:szCs w:val="24"/>
        </w:rPr>
        <w:t xml:space="preserve">Utilize models, mockups, and other training devices (e.g., driving simulators) to reinforce classroom activities. </w:t>
      </w:r>
    </w:p>
    <w:p w14:paraId="537C125D" w14:textId="77777777" w:rsidR="004F70F8" w:rsidRPr="009570C9" w:rsidRDefault="004F70F8" w:rsidP="004F70F8">
      <w:pPr>
        <w:numPr>
          <w:ilvl w:val="0"/>
          <w:numId w:val="8"/>
        </w:numPr>
        <w:tabs>
          <w:tab w:val="clear" w:pos="720"/>
          <w:tab w:val="num" w:pos="780"/>
        </w:tabs>
        <w:overflowPunct w:val="0"/>
        <w:adjustRightInd w:val="0"/>
        <w:spacing w:line="235" w:lineRule="auto"/>
        <w:ind w:left="780" w:hanging="362"/>
        <w:rPr>
          <w:rFonts w:ascii="Times New Roman" w:hAnsi="Times New Roman" w:cs="Times New Roman"/>
          <w:sz w:val="24"/>
          <w:szCs w:val="24"/>
        </w:rPr>
      </w:pPr>
      <w:r w:rsidRPr="009570C9">
        <w:rPr>
          <w:rFonts w:ascii="Times New Roman" w:hAnsi="Times New Roman" w:cs="Times New Roman"/>
          <w:sz w:val="24"/>
          <w:szCs w:val="24"/>
        </w:rPr>
        <w:t xml:space="preserve">Provide a classroom environment that accommodates orthopedically impaired students. </w:t>
      </w:r>
    </w:p>
    <w:p w14:paraId="59D95592" w14:textId="77777777" w:rsidR="004F70F8" w:rsidRPr="009570C9" w:rsidRDefault="004F70F8" w:rsidP="004F70F8">
      <w:pPr>
        <w:adjustRightInd w:val="0"/>
        <w:spacing w:line="54" w:lineRule="exact"/>
        <w:rPr>
          <w:rFonts w:ascii="Times New Roman" w:hAnsi="Times New Roman" w:cs="Times New Roman"/>
          <w:sz w:val="24"/>
          <w:szCs w:val="24"/>
        </w:rPr>
      </w:pPr>
    </w:p>
    <w:p w14:paraId="01B4AF70" w14:textId="77777777" w:rsidR="004F70F8" w:rsidRPr="009570C9" w:rsidRDefault="004F70F8" w:rsidP="004F70F8">
      <w:pPr>
        <w:numPr>
          <w:ilvl w:val="0"/>
          <w:numId w:val="8"/>
        </w:numPr>
        <w:tabs>
          <w:tab w:val="clear" w:pos="720"/>
          <w:tab w:val="num" w:pos="780"/>
        </w:tabs>
        <w:overflowPunct w:val="0"/>
        <w:adjustRightInd w:val="0"/>
        <w:spacing w:line="215" w:lineRule="auto"/>
        <w:ind w:left="780" w:right="780" w:hanging="362"/>
        <w:rPr>
          <w:rFonts w:ascii="Times New Roman" w:hAnsi="Times New Roman" w:cs="Times New Roman"/>
          <w:sz w:val="24"/>
          <w:szCs w:val="24"/>
        </w:rPr>
      </w:pPr>
      <w:r w:rsidRPr="009570C9">
        <w:rPr>
          <w:rFonts w:ascii="Times New Roman" w:hAnsi="Times New Roman" w:cs="Times New Roman"/>
          <w:sz w:val="24"/>
          <w:szCs w:val="24"/>
        </w:rPr>
        <w:t xml:space="preserve">Special equipment should be available to meet the sensory needs of students (e.g., visually impaired). </w:t>
      </w:r>
    </w:p>
    <w:p w14:paraId="0BBB16A9" w14:textId="77777777" w:rsidR="004F70F8" w:rsidRPr="009570C9" w:rsidRDefault="004F70F8" w:rsidP="004F70F8">
      <w:pPr>
        <w:numPr>
          <w:ilvl w:val="0"/>
          <w:numId w:val="8"/>
        </w:numPr>
        <w:tabs>
          <w:tab w:val="clear" w:pos="720"/>
          <w:tab w:val="num" w:pos="780"/>
        </w:tabs>
        <w:overflowPunct w:val="0"/>
        <w:adjustRightInd w:val="0"/>
        <w:spacing w:line="235" w:lineRule="auto"/>
        <w:ind w:left="780" w:hanging="362"/>
        <w:rPr>
          <w:rFonts w:ascii="Times New Roman" w:hAnsi="Times New Roman" w:cs="Times New Roman"/>
          <w:sz w:val="24"/>
          <w:szCs w:val="24"/>
        </w:rPr>
      </w:pPr>
      <w:r w:rsidRPr="009570C9">
        <w:rPr>
          <w:rFonts w:ascii="Times New Roman" w:hAnsi="Times New Roman" w:cs="Times New Roman"/>
          <w:sz w:val="24"/>
          <w:szCs w:val="24"/>
        </w:rPr>
        <w:t xml:space="preserve">Provide select seating for students with visual and hearing impairments. </w:t>
      </w:r>
    </w:p>
    <w:p w14:paraId="5BBCEAE9" w14:textId="77777777" w:rsidR="004F70F8" w:rsidRPr="009570C9" w:rsidRDefault="004F70F8" w:rsidP="009570C9">
      <w:pPr>
        <w:adjustRightInd w:val="0"/>
        <w:spacing w:line="239" w:lineRule="auto"/>
        <w:rPr>
          <w:rFonts w:ascii="Times New Roman" w:hAnsi="Times New Roman" w:cs="Times New Roman"/>
          <w:b/>
          <w:bCs/>
          <w:sz w:val="24"/>
          <w:szCs w:val="24"/>
        </w:rPr>
      </w:pPr>
    </w:p>
    <w:p w14:paraId="798CC804" w14:textId="77777777" w:rsidR="004F70F8" w:rsidRPr="009570C9" w:rsidRDefault="004F70F8" w:rsidP="004F70F8">
      <w:pPr>
        <w:adjustRightInd w:val="0"/>
        <w:spacing w:line="239" w:lineRule="auto"/>
        <w:ind w:left="60"/>
        <w:rPr>
          <w:rFonts w:ascii="Times New Roman" w:hAnsi="Times New Roman" w:cs="Times New Roman"/>
          <w:sz w:val="24"/>
          <w:szCs w:val="24"/>
        </w:rPr>
      </w:pPr>
      <w:r w:rsidRPr="009570C9">
        <w:rPr>
          <w:rFonts w:ascii="Times New Roman" w:hAnsi="Times New Roman" w:cs="Times New Roman"/>
          <w:b/>
          <w:bCs/>
          <w:sz w:val="24"/>
          <w:szCs w:val="24"/>
        </w:rPr>
        <w:t>On-Street Suggestions</w:t>
      </w:r>
    </w:p>
    <w:p w14:paraId="28E24208" w14:textId="77777777" w:rsidR="004F70F8" w:rsidRPr="009570C9" w:rsidRDefault="004F70F8" w:rsidP="004F70F8">
      <w:pPr>
        <w:numPr>
          <w:ilvl w:val="0"/>
          <w:numId w:val="9"/>
        </w:numPr>
        <w:tabs>
          <w:tab w:val="clear" w:pos="720"/>
          <w:tab w:val="num" w:pos="780"/>
        </w:tabs>
        <w:overflowPunct w:val="0"/>
        <w:adjustRightInd w:val="0"/>
        <w:spacing w:line="238"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Shorten daily laboratory instruction to accommodate attention span and reduce fatigue. </w:t>
      </w:r>
    </w:p>
    <w:p w14:paraId="0B0BFB0F" w14:textId="77777777" w:rsidR="004F70F8" w:rsidRPr="009570C9" w:rsidRDefault="004F70F8" w:rsidP="004F70F8">
      <w:pPr>
        <w:adjustRightInd w:val="0"/>
        <w:spacing w:line="2" w:lineRule="exact"/>
        <w:rPr>
          <w:rFonts w:ascii="Times New Roman" w:hAnsi="Times New Roman" w:cs="Times New Roman"/>
          <w:sz w:val="24"/>
          <w:szCs w:val="24"/>
        </w:rPr>
      </w:pPr>
    </w:p>
    <w:p w14:paraId="65AB333B" w14:textId="77777777" w:rsidR="004F70F8" w:rsidRPr="009570C9" w:rsidRDefault="004F70F8" w:rsidP="004F70F8">
      <w:pPr>
        <w:numPr>
          <w:ilvl w:val="0"/>
          <w:numId w:val="9"/>
        </w:numPr>
        <w:tabs>
          <w:tab w:val="clear" w:pos="720"/>
          <w:tab w:val="num" w:pos="780"/>
        </w:tabs>
        <w:overflowPunct w:val="0"/>
        <w:adjustRightInd w:val="0"/>
        <w:spacing w:line="233"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Schedule classes daily to assure continuity. </w:t>
      </w:r>
    </w:p>
    <w:p w14:paraId="73D954E4" w14:textId="77777777" w:rsidR="004F70F8" w:rsidRPr="009570C9" w:rsidRDefault="004F70F8" w:rsidP="004F70F8">
      <w:pPr>
        <w:adjustRightInd w:val="0"/>
        <w:spacing w:line="54" w:lineRule="exact"/>
        <w:rPr>
          <w:rFonts w:ascii="Times New Roman" w:hAnsi="Times New Roman" w:cs="Times New Roman"/>
          <w:sz w:val="24"/>
          <w:szCs w:val="24"/>
        </w:rPr>
      </w:pPr>
    </w:p>
    <w:p w14:paraId="739AB5B2" w14:textId="77777777" w:rsidR="004F70F8" w:rsidRPr="009570C9" w:rsidRDefault="004F70F8" w:rsidP="004F70F8">
      <w:pPr>
        <w:numPr>
          <w:ilvl w:val="0"/>
          <w:numId w:val="9"/>
        </w:numPr>
        <w:tabs>
          <w:tab w:val="clear" w:pos="720"/>
          <w:tab w:val="num" w:pos="780"/>
        </w:tabs>
        <w:overflowPunct w:val="0"/>
        <w:adjustRightInd w:val="0"/>
        <w:spacing w:line="215" w:lineRule="auto"/>
        <w:ind w:left="780" w:right="20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Supplement directions with hand signals in addition to verbal cues to enhance communication and reduce confusion. </w:t>
      </w:r>
    </w:p>
    <w:p w14:paraId="11396C12" w14:textId="77777777" w:rsidR="004F70F8" w:rsidRPr="009570C9" w:rsidRDefault="004F70F8" w:rsidP="004F70F8">
      <w:pPr>
        <w:adjustRightInd w:val="0"/>
        <w:spacing w:line="291" w:lineRule="exact"/>
        <w:rPr>
          <w:rFonts w:ascii="Times New Roman" w:hAnsi="Times New Roman" w:cs="Times New Roman"/>
          <w:sz w:val="24"/>
          <w:szCs w:val="24"/>
        </w:rPr>
      </w:pPr>
    </w:p>
    <w:p w14:paraId="62F3B27F" w14:textId="77777777" w:rsidR="004F70F8" w:rsidRPr="009570C9" w:rsidRDefault="004F70F8" w:rsidP="004F70F8">
      <w:pPr>
        <w:overflowPunct w:val="0"/>
        <w:adjustRightInd w:val="0"/>
        <w:spacing w:line="233" w:lineRule="auto"/>
        <w:rPr>
          <w:rFonts w:ascii="Times New Roman" w:hAnsi="Times New Roman" w:cs="Times New Roman"/>
          <w:sz w:val="24"/>
          <w:szCs w:val="24"/>
        </w:rPr>
      </w:pPr>
      <w:r w:rsidRPr="009570C9">
        <w:rPr>
          <w:rFonts w:ascii="Times New Roman" w:hAnsi="Times New Roman" w:cs="Times New Roman"/>
          <w:sz w:val="24"/>
          <w:szCs w:val="24"/>
        </w:rPr>
        <w:t>Disabilities may be classified in several ways.</w:t>
      </w:r>
    </w:p>
    <w:p w14:paraId="3A13A8AD" w14:textId="77777777" w:rsidR="004F70F8" w:rsidRPr="009570C9" w:rsidRDefault="004F70F8" w:rsidP="004F70F8">
      <w:pPr>
        <w:adjustRightInd w:val="0"/>
        <w:spacing w:line="291" w:lineRule="exact"/>
        <w:rPr>
          <w:rFonts w:ascii="Times New Roman" w:hAnsi="Times New Roman" w:cs="Times New Roman"/>
          <w:sz w:val="24"/>
          <w:szCs w:val="24"/>
        </w:rPr>
      </w:pPr>
      <w:r w:rsidRPr="009570C9">
        <w:rPr>
          <w:rFonts w:ascii="Times New Roman" w:hAnsi="Times New Roman" w:cs="Times New Roman"/>
          <w:sz w:val="24"/>
          <w:szCs w:val="24"/>
        </w:rPr>
        <w:t>The following outline is a guide to assist the educator/instructor working with special needs students. Basically, impairments are physical, mental, or both.</w:t>
      </w:r>
    </w:p>
    <w:p w14:paraId="1F3AB5F6" w14:textId="77777777" w:rsidR="004F70F8" w:rsidRPr="009570C9" w:rsidRDefault="004F70F8" w:rsidP="004F70F8">
      <w:pPr>
        <w:adjustRightInd w:val="0"/>
        <w:rPr>
          <w:rFonts w:ascii="Times New Roman" w:hAnsi="Times New Roman" w:cs="Times New Roman"/>
          <w:sz w:val="24"/>
          <w:szCs w:val="24"/>
        </w:rPr>
        <w:sectPr w:rsidR="004F70F8" w:rsidRPr="009570C9" w:rsidSect="00360E3E">
          <w:type w:val="continuous"/>
          <w:pgSz w:w="12240" w:h="15840"/>
          <w:pgMar w:top="1440" w:right="1880" w:bottom="159" w:left="1500" w:header="720" w:footer="720" w:gutter="0"/>
          <w:cols w:space="120"/>
          <w:noEndnote/>
        </w:sectPr>
      </w:pPr>
    </w:p>
    <w:p w14:paraId="2A63724A" w14:textId="77777777" w:rsidR="004F70F8" w:rsidRPr="009570C9" w:rsidRDefault="004F70F8" w:rsidP="004F70F8">
      <w:pPr>
        <w:adjustRightInd w:val="0"/>
        <w:spacing w:line="239" w:lineRule="auto"/>
        <w:rPr>
          <w:rFonts w:ascii="Times New Roman" w:hAnsi="Times New Roman" w:cs="Times New Roman"/>
          <w:b/>
          <w:bCs/>
          <w:sz w:val="24"/>
          <w:szCs w:val="24"/>
        </w:rPr>
        <w:sectPr w:rsidR="004F70F8" w:rsidRPr="009570C9" w:rsidSect="00360E3E">
          <w:type w:val="continuous"/>
          <w:pgSz w:w="12240" w:h="15840"/>
          <w:pgMar w:top="1440" w:right="1200" w:bottom="159" w:left="1500" w:header="720" w:footer="720" w:gutter="0"/>
          <w:cols w:space="120"/>
          <w:noEndnote/>
        </w:sectPr>
      </w:pPr>
    </w:p>
    <w:p w14:paraId="44244524" w14:textId="77777777" w:rsidR="004F70F8" w:rsidRPr="009570C9" w:rsidRDefault="004F70F8" w:rsidP="004F70F8">
      <w:pPr>
        <w:adjustRightInd w:val="0"/>
        <w:spacing w:line="239" w:lineRule="auto"/>
        <w:rPr>
          <w:rFonts w:ascii="Times New Roman" w:hAnsi="Times New Roman" w:cs="Times New Roman"/>
          <w:sz w:val="24"/>
          <w:szCs w:val="24"/>
        </w:rPr>
      </w:pPr>
      <w:r w:rsidRPr="009570C9">
        <w:rPr>
          <w:rFonts w:ascii="Times New Roman" w:hAnsi="Times New Roman" w:cs="Times New Roman"/>
          <w:b/>
          <w:bCs/>
          <w:sz w:val="24"/>
          <w:szCs w:val="24"/>
        </w:rPr>
        <w:lastRenderedPageBreak/>
        <w:t>General Considerations</w:t>
      </w:r>
    </w:p>
    <w:p w14:paraId="3E7D6220" w14:textId="77777777" w:rsidR="004F70F8" w:rsidRPr="009570C9" w:rsidRDefault="004F70F8" w:rsidP="004F70F8">
      <w:pPr>
        <w:adjustRightInd w:val="0"/>
        <w:spacing w:line="58" w:lineRule="exact"/>
        <w:rPr>
          <w:rFonts w:ascii="Times New Roman" w:hAnsi="Times New Roman" w:cs="Times New Roman"/>
          <w:sz w:val="24"/>
          <w:szCs w:val="24"/>
        </w:rPr>
      </w:pPr>
    </w:p>
    <w:p w14:paraId="6B2A3C9D" w14:textId="77777777" w:rsidR="004F70F8" w:rsidRPr="009570C9" w:rsidRDefault="004F70F8" w:rsidP="004F70F8">
      <w:pPr>
        <w:numPr>
          <w:ilvl w:val="0"/>
          <w:numId w:val="10"/>
        </w:numPr>
        <w:overflowPunct w:val="0"/>
        <w:adjustRightInd w:val="0"/>
        <w:spacing w:line="215" w:lineRule="auto"/>
        <w:ind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Help students with transfers, only when necessary; encourage maximum independence getting into, out of, and to and from the vehicle. </w:t>
      </w:r>
    </w:p>
    <w:p w14:paraId="4E644ED1" w14:textId="77777777" w:rsidR="004F70F8" w:rsidRPr="009570C9" w:rsidRDefault="004F70F8" w:rsidP="004F70F8">
      <w:pPr>
        <w:numPr>
          <w:ilvl w:val="0"/>
          <w:numId w:val="10"/>
        </w:numPr>
        <w:overflowPunct w:val="0"/>
        <w:adjustRightInd w:val="0"/>
        <w:spacing w:line="235" w:lineRule="auto"/>
        <w:ind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Become familiar with adaptive controls and adaptive devices. </w:t>
      </w:r>
    </w:p>
    <w:p w14:paraId="79308476" w14:textId="77777777" w:rsidR="004F70F8" w:rsidRPr="009570C9" w:rsidRDefault="004F70F8" w:rsidP="004F70F8">
      <w:pPr>
        <w:adjustRightInd w:val="0"/>
        <w:spacing w:line="2" w:lineRule="exact"/>
        <w:rPr>
          <w:rFonts w:ascii="Times New Roman" w:hAnsi="Times New Roman" w:cs="Times New Roman"/>
          <w:sz w:val="24"/>
          <w:szCs w:val="24"/>
        </w:rPr>
      </w:pPr>
    </w:p>
    <w:p w14:paraId="55568938" w14:textId="77777777" w:rsidR="004F70F8" w:rsidRPr="009570C9" w:rsidRDefault="004F70F8" w:rsidP="004F70F8">
      <w:pPr>
        <w:numPr>
          <w:ilvl w:val="0"/>
          <w:numId w:val="10"/>
        </w:numPr>
        <w:overflowPunct w:val="0"/>
        <w:adjustRightInd w:val="0"/>
        <w:spacing w:line="233" w:lineRule="auto"/>
        <w:ind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Allow time for vehicle transfers when scheduling. </w:t>
      </w:r>
    </w:p>
    <w:p w14:paraId="73DB07FA" w14:textId="77777777" w:rsidR="004F70F8" w:rsidRPr="009570C9" w:rsidRDefault="004F70F8" w:rsidP="004F70F8">
      <w:pPr>
        <w:adjustRightInd w:val="0"/>
        <w:spacing w:line="2" w:lineRule="exact"/>
        <w:rPr>
          <w:rFonts w:ascii="Times New Roman" w:hAnsi="Times New Roman" w:cs="Times New Roman"/>
          <w:sz w:val="24"/>
          <w:szCs w:val="24"/>
        </w:rPr>
      </w:pPr>
    </w:p>
    <w:p w14:paraId="34CDEB78" w14:textId="77777777" w:rsidR="004F70F8" w:rsidRPr="009570C9" w:rsidRDefault="004F70F8" w:rsidP="004F70F8">
      <w:pPr>
        <w:numPr>
          <w:ilvl w:val="0"/>
          <w:numId w:val="10"/>
        </w:numPr>
        <w:overflowPunct w:val="0"/>
        <w:adjustRightInd w:val="0"/>
        <w:spacing w:line="233" w:lineRule="auto"/>
        <w:ind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Become familiar with wheelchair components and operation. </w:t>
      </w:r>
    </w:p>
    <w:p w14:paraId="5ACF38ED" w14:textId="77777777" w:rsidR="004F70F8" w:rsidRPr="009570C9" w:rsidRDefault="004F70F8" w:rsidP="004F70F8">
      <w:pPr>
        <w:adjustRightInd w:val="0"/>
        <w:spacing w:line="2" w:lineRule="exact"/>
        <w:rPr>
          <w:rFonts w:ascii="Times New Roman" w:hAnsi="Times New Roman" w:cs="Times New Roman"/>
          <w:sz w:val="24"/>
          <w:szCs w:val="24"/>
        </w:rPr>
      </w:pPr>
    </w:p>
    <w:p w14:paraId="3E8C7C77" w14:textId="3AE70D52" w:rsidR="004F70F8" w:rsidRPr="009570C9" w:rsidRDefault="004F70F8" w:rsidP="009570C9">
      <w:pPr>
        <w:numPr>
          <w:ilvl w:val="0"/>
          <w:numId w:val="10"/>
        </w:numPr>
        <w:overflowPunct w:val="0"/>
        <w:adjustRightInd w:val="0"/>
        <w:spacing w:line="233" w:lineRule="auto"/>
        <w:ind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Consider limitations for tasks with bending or lifting movements. </w:t>
      </w:r>
    </w:p>
    <w:p w14:paraId="2E8FC5EF" w14:textId="77777777" w:rsidR="004F70F8" w:rsidRPr="009570C9" w:rsidRDefault="004F70F8" w:rsidP="004F70F8">
      <w:pPr>
        <w:adjustRightInd w:val="0"/>
        <w:spacing w:line="239" w:lineRule="auto"/>
        <w:rPr>
          <w:rFonts w:ascii="Times New Roman" w:hAnsi="Times New Roman" w:cs="Times New Roman"/>
          <w:b/>
          <w:bCs/>
          <w:sz w:val="24"/>
          <w:szCs w:val="24"/>
        </w:rPr>
      </w:pPr>
    </w:p>
    <w:p w14:paraId="5CA94075" w14:textId="77777777" w:rsidR="004F70F8" w:rsidRPr="009570C9" w:rsidRDefault="004F70F8" w:rsidP="004F70F8">
      <w:pPr>
        <w:adjustRightInd w:val="0"/>
        <w:spacing w:line="239" w:lineRule="auto"/>
        <w:rPr>
          <w:rFonts w:ascii="Times New Roman" w:hAnsi="Times New Roman" w:cs="Times New Roman"/>
          <w:sz w:val="24"/>
          <w:szCs w:val="24"/>
        </w:rPr>
      </w:pPr>
      <w:r w:rsidRPr="009570C9">
        <w:rPr>
          <w:rFonts w:ascii="Times New Roman" w:hAnsi="Times New Roman" w:cs="Times New Roman"/>
          <w:b/>
          <w:bCs/>
          <w:sz w:val="24"/>
          <w:szCs w:val="24"/>
        </w:rPr>
        <w:t>HEARING IMPAIRED/DEAF</w:t>
      </w:r>
    </w:p>
    <w:p w14:paraId="641AB227" w14:textId="77777777" w:rsidR="004F70F8" w:rsidRPr="009570C9" w:rsidRDefault="004F70F8" w:rsidP="004F70F8">
      <w:pPr>
        <w:adjustRightInd w:val="0"/>
        <w:spacing w:line="249" w:lineRule="exact"/>
        <w:rPr>
          <w:rFonts w:ascii="Times New Roman" w:hAnsi="Times New Roman" w:cs="Times New Roman"/>
          <w:sz w:val="24"/>
          <w:szCs w:val="24"/>
        </w:rPr>
      </w:pPr>
    </w:p>
    <w:p w14:paraId="6F31605A" w14:textId="77777777" w:rsidR="004F70F8" w:rsidRPr="009570C9" w:rsidRDefault="004F70F8" w:rsidP="004F70F8">
      <w:pPr>
        <w:adjustRightInd w:val="0"/>
        <w:spacing w:line="239" w:lineRule="auto"/>
        <w:rPr>
          <w:rFonts w:ascii="Times New Roman" w:hAnsi="Times New Roman" w:cs="Times New Roman"/>
          <w:sz w:val="24"/>
          <w:szCs w:val="24"/>
        </w:rPr>
      </w:pPr>
      <w:r w:rsidRPr="009570C9">
        <w:rPr>
          <w:rFonts w:ascii="Times New Roman" w:hAnsi="Times New Roman" w:cs="Times New Roman"/>
          <w:b/>
          <w:bCs/>
          <w:sz w:val="24"/>
          <w:szCs w:val="24"/>
        </w:rPr>
        <w:t>Suggested Adaptive Equipment</w:t>
      </w:r>
    </w:p>
    <w:p w14:paraId="544A42E6" w14:textId="77777777" w:rsidR="004F70F8" w:rsidRPr="009570C9" w:rsidRDefault="004F70F8" w:rsidP="004F70F8">
      <w:pPr>
        <w:numPr>
          <w:ilvl w:val="0"/>
          <w:numId w:val="11"/>
        </w:numPr>
        <w:overflowPunct w:val="0"/>
        <w:adjustRightInd w:val="0"/>
        <w:spacing w:line="238" w:lineRule="auto"/>
        <w:ind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Full range of convex rearview mirrors </w:t>
      </w:r>
    </w:p>
    <w:p w14:paraId="3FF5421A" w14:textId="77777777" w:rsidR="004F70F8" w:rsidRPr="009570C9" w:rsidRDefault="004F70F8" w:rsidP="004F70F8">
      <w:pPr>
        <w:adjustRightInd w:val="0"/>
        <w:spacing w:line="2" w:lineRule="exact"/>
        <w:rPr>
          <w:rFonts w:ascii="Times New Roman" w:hAnsi="Times New Roman" w:cs="Times New Roman"/>
          <w:sz w:val="24"/>
          <w:szCs w:val="24"/>
        </w:rPr>
      </w:pPr>
    </w:p>
    <w:p w14:paraId="3EF5C366" w14:textId="77777777" w:rsidR="004F70F8" w:rsidRPr="009570C9" w:rsidRDefault="004F70F8" w:rsidP="004F70F8">
      <w:pPr>
        <w:numPr>
          <w:ilvl w:val="0"/>
          <w:numId w:val="11"/>
        </w:numPr>
        <w:overflowPunct w:val="0"/>
        <w:adjustRightInd w:val="0"/>
        <w:spacing w:line="233" w:lineRule="auto"/>
        <w:ind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Dual outside mirrors </w:t>
      </w:r>
    </w:p>
    <w:p w14:paraId="755605BB" w14:textId="77777777" w:rsidR="004F70F8" w:rsidRPr="009570C9" w:rsidRDefault="004F70F8" w:rsidP="004F70F8">
      <w:pPr>
        <w:adjustRightInd w:val="0"/>
        <w:spacing w:line="54" w:lineRule="exact"/>
        <w:rPr>
          <w:rFonts w:ascii="Times New Roman" w:hAnsi="Times New Roman" w:cs="Times New Roman"/>
          <w:sz w:val="24"/>
          <w:szCs w:val="24"/>
        </w:rPr>
      </w:pPr>
    </w:p>
    <w:p w14:paraId="0026C36F" w14:textId="77777777" w:rsidR="004F70F8" w:rsidRPr="009570C9" w:rsidRDefault="004F70F8" w:rsidP="004F70F8">
      <w:pPr>
        <w:numPr>
          <w:ilvl w:val="0"/>
          <w:numId w:val="11"/>
        </w:numPr>
        <w:overflowPunct w:val="0"/>
        <w:adjustRightInd w:val="0"/>
        <w:spacing w:line="215" w:lineRule="auto"/>
        <w:ind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Devices for communicating visually with the student (flip cards, text messaging, mirrors that help the student see the interpreter in the back seat, etc.) </w:t>
      </w:r>
    </w:p>
    <w:p w14:paraId="6A242D66" w14:textId="77777777" w:rsidR="004F70F8" w:rsidRPr="009570C9" w:rsidRDefault="004F70F8" w:rsidP="004F70F8">
      <w:pPr>
        <w:adjustRightInd w:val="0"/>
        <w:spacing w:line="248" w:lineRule="exact"/>
        <w:rPr>
          <w:rFonts w:ascii="Times New Roman" w:hAnsi="Times New Roman" w:cs="Times New Roman"/>
          <w:sz w:val="24"/>
          <w:szCs w:val="24"/>
        </w:rPr>
      </w:pPr>
    </w:p>
    <w:p w14:paraId="08EE851D" w14:textId="77777777" w:rsidR="004F70F8" w:rsidRPr="009570C9" w:rsidRDefault="004F70F8" w:rsidP="004F70F8">
      <w:pPr>
        <w:adjustRightInd w:val="0"/>
        <w:spacing w:line="239" w:lineRule="auto"/>
        <w:rPr>
          <w:rFonts w:ascii="Times New Roman" w:hAnsi="Times New Roman" w:cs="Times New Roman"/>
          <w:sz w:val="24"/>
          <w:szCs w:val="24"/>
        </w:rPr>
      </w:pPr>
      <w:r w:rsidRPr="009570C9">
        <w:rPr>
          <w:rFonts w:ascii="Times New Roman" w:hAnsi="Times New Roman" w:cs="Times New Roman"/>
          <w:b/>
          <w:bCs/>
          <w:sz w:val="24"/>
          <w:szCs w:val="24"/>
        </w:rPr>
        <w:t>Teaching Strategies</w:t>
      </w:r>
    </w:p>
    <w:p w14:paraId="41757058" w14:textId="77777777" w:rsidR="004F70F8" w:rsidRPr="009570C9" w:rsidRDefault="004F70F8" w:rsidP="004F70F8">
      <w:pPr>
        <w:numPr>
          <w:ilvl w:val="0"/>
          <w:numId w:val="12"/>
        </w:numPr>
        <w:overflowPunct w:val="0"/>
        <w:adjustRightInd w:val="0"/>
        <w:spacing w:line="238" w:lineRule="auto"/>
        <w:ind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Have the other student drive first. </w:t>
      </w:r>
    </w:p>
    <w:p w14:paraId="5163AC65" w14:textId="77777777" w:rsidR="004F70F8" w:rsidRPr="009570C9" w:rsidRDefault="004F70F8" w:rsidP="004F70F8">
      <w:pPr>
        <w:adjustRightInd w:val="0"/>
        <w:spacing w:line="54" w:lineRule="exact"/>
        <w:rPr>
          <w:rFonts w:ascii="Times New Roman" w:hAnsi="Times New Roman" w:cs="Times New Roman"/>
          <w:sz w:val="24"/>
          <w:szCs w:val="24"/>
        </w:rPr>
      </w:pPr>
    </w:p>
    <w:p w14:paraId="77D98304" w14:textId="77777777" w:rsidR="004F70F8" w:rsidRPr="009570C9" w:rsidRDefault="004F70F8" w:rsidP="004F70F8">
      <w:pPr>
        <w:numPr>
          <w:ilvl w:val="0"/>
          <w:numId w:val="12"/>
        </w:numPr>
        <w:overflowPunct w:val="0"/>
        <w:adjustRightInd w:val="0"/>
        <w:spacing w:line="215" w:lineRule="auto"/>
        <w:ind w:right="12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Establish a communication system that might include sign language, lip reading, or communicating through interpreter. </w:t>
      </w:r>
    </w:p>
    <w:p w14:paraId="6E8438F8" w14:textId="77777777" w:rsidR="004F70F8" w:rsidRPr="009570C9" w:rsidRDefault="004F70F8" w:rsidP="004F70F8">
      <w:pPr>
        <w:numPr>
          <w:ilvl w:val="0"/>
          <w:numId w:val="12"/>
        </w:numPr>
        <w:overflowPunct w:val="0"/>
        <w:adjustRightInd w:val="0"/>
        <w:spacing w:line="235" w:lineRule="auto"/>
        <w:ind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Properly position the interpreter behind the instructor. </w:t>
      </w:r>
    </w:p>
    <w:p w14:paraId="618A807F" w14:textId="77777777" w:rsidR="004F70F8" w:rsidRPr="009570C9" w:rsidRDefault="004F70F8" w:rsidP="004F70F8">
      <w:pPr>
        <w:adjustRightInd w:val="0"/>
        <w:spacing w:line="2" w:lineRule="exact"/>
        <w:rPr>
          <w:rFonts w:ascii="Times New Roman" w:hAnsi="Times New Roman" w:cs="Times New Roman"/>
          <w:sz w:val="24"/>
          <w:szCs w:val="24"/>
        </w:rPr>
      </w:pPr>
    </w:p>
    <w:p w14:paraId="19707276" w14:textId="77777777" w:rsidR="004F70F8" w:rsidRPr="009570C9" w:rsidRDefault="004F70F8" w:rsidP="004F70F8">
      <w:pPr>
        <w:numPr>
          <w:ilvl w:val="0"/>
          <w:numId w:val="12"/>
        </w:numPr>
        <w:overflowPunct w:val="0"/>
        <w:adjustRightInd w:val="0"/>
        <w:spacing w:line="233" w:lineRule="auto"/>
        <w:ind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Speak at a normal pace when using an interpreter. </w:t>
      </w:r>
    </w:p>
    <w:p w14:paraId="09E3E90B" w14:textId="77777777" w:rsidR="004F70F8" w:rsidRPr="009570C9" w:rsidRDefault="004F70F8" w:rsidP="004F70F8">
      <w:pPr>
        <w:adjustRightInd w:val="0"/>
        <w:spacing w:line="2" w:lineRule="exact"/>
        <w:rPr>
          <w:rFonts w:ascii="Times New Roman" w:hAnsi="Times New Roman" w:cs="Times New Roman"/>
          <w:sz w:val="24"/>
          <w:szCs w:val="24"/>
        </w:rPr>
      </w:pPr>
    </w:p>
    <w:p w14:paraId="07700C1D" w14:textId="77777777" w:rsidR="004F70F8" w:rsidRPr="009570C9" w:rsidRDefault="004F70F8" w:rsidP="004F70F8">
      <w:pPr>
        <w:numPr>
          <w:ilvl w:val="0"/>
          <w:numId w:val="12"/>
        </w:numPr>
        <w:overflowPunct w:val="0"/>
        <w:adjustRightInd w:val="0"/>
        <w:spacing w:line="233" w:lineRule="auto"/>
        <w:ind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Do not give too many instructions at one time. </w:t>
      </w:r>
    </w:p>
    <w:p w14:paraId="708D6217" w14:textId="77777777" w:rsidR="004F70F8" w:rsidRPr="009570C9" w:rsidRDefault="004F70F8" w:rsidP="004F70F8">
      <w:pPr>
        <w:adjustRightInd w:val="0"/>
        <w:spacing w:line="54" w:lineRule="exact"/>
        <w:rPr>
          <w:rFonts w:ascii="Times New Roman" w:hAnsi="Times New Roman" w:cs="Times New Roman"/>
          <w:sz w:val="24"/>
          <w:szCs w:val="24"/>
        </w:rPr>
      </w:pPr>
    </w:p>
    <w:p w14:paraId="7AF8F6FA" w14:textId="77777777" w:rsidR="004F70F8" w:rsidRPr="009570C9" w:rsidRDefault="004F70F8" w:rsidP="004F70F8">
      <w:pPr>
        <w:numPr>
          <w:ilvl w:val="0"/>
          <w:numId w:val="12"/>
        </w:numPr>
        <w:overflowPunct w:val="0"/>
        <w:adjustRightInd w:val="0"/>
        <w:spacing w:line="215" w:lineRule="auto"/>
        <w:ind w:right="58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Enhance visual aspects of learning, e.g., provide lighting in area for students during videos or when commentary is provided; provide written script of lessons. </w:t>
      </w:r>
    </w:p>
    <w:p w14:paraId="3C27C0F1" w14:textId="77777777" w:rsidR="004F70F8" w:rsidRPr="009570C9" w:rsidRDefault="004F70F8" w:rsidP="004F70F8">
      <w:pPr>
        <w:adjustRightInd w:val="0"/>
        <w:spacing w:line="271" w:lineRule="exact"/>
        <w:rPr>
          <w:rFonts w:ascii="Times New Roman" w:hAnsi="Times New Roman" w:cs="Times New Roman"/>
          <w:sz w:val="24"/>
          <w:szCs w:val="24"/>
        </w:rPr>
      </w:pPr>
    </w:p>
    <w:p w14:paraId="5C21BB96" w14:textId="77777777" w:rsidR="004F70F8" w:rsidRPr="009570C9" w:rsidRDefault="004F70F8" w:rsidP="004F70F8">
      <w:pPr>
        <w:adjustRightInd w:val="0"/>
        <w:rPr>
          <w:rFonts w:ascii="Times New Roman" w:hAnsi="Times New Roman" w:cs="Times New Roman"/>
          <w:sz w:val="24"/>
          <w:szCs w:val="24"/>
        </w:rPr>
      </w:pPr>
      <w:r w:rsidRPr="009570C9">
        <w:rPr>
          <w:rFonts w:ascii="Times New Roman" w:hAnsi="Times New Roman" w:cs="Times New Roman"/>
          <w:b/>
          <w:bCs/>
          <w:sz w:val="24"/>
          <w:szCs w:val="24"/>
        </w:rPr>
        <w:t>VISUALLY IMPAIRED</w:t>
      </w:r>
    </w:p>
    <w:p w14:paraId="152641C3" w14:textId="77777777" w:rsidR="004F70F8" w:rsidRPr="009570C9" w:rsidRDefault="004F70F8" w:rsidP="004F70F8">
      <w:pPr>
        <w:overflowPunct w:val="0"/>
        <w:adjustRightInd w:val="0"/>
        <w:spacing w:line="239" w:lineRule="auto"/>
        <w:ind w:right="20"/>
        <w:rPr>
          <w:rFonts w:ascii="Times New Roman" w:hAnsi="Times New Roman" w:cs="Times New Roman"/>
          <w:sz w:val="24"/>
          <w:szCs w:val="24"/>
        </w:rPr>
      </w:pPr>
      <w:r w:rsidRPr="009570C9">
        <w:rPr>
          <w:rFonts w:ascii="Times New Roman" w:hAnsi="Times New Roman" w:cs="Times New Roman"/>
          <w:sz w:val="24"/>
          <w:szCs w:val="24"/>
        </w:rPr>
        <w:t>Special DMV requirements must be met to secure a learner’s permit. Daytime only driving restrictions are generally assigned to visually impaired drivers. Pre-driving assessments by an ophthalmologist</w:t>
      </w:r>
      <w:r w:rsidRPr="009570C9">
        <w:rPr>
          <w:rFonts w:ascii="Times New Roman" w:hAnsi="Times New Roman" w:cs="Times New Roman"/>
          <w:color w:val="FF0000"/>
          <w:sz w:val="24"/>
          <w:szCs w:val="24"/>
        </w:rPr>
        <w:t xml:space="preserve"> </w:t>
      </w:r>
      <w:r w:rsidRPr="009570C9">
        <w:rPr>
          <w:rFonts w:ascii="Times New Roman" w:hAnsi="Times New Roman" w:cs="Times New Roman"/>
          <w:sz w:val="24"/>
          <w:szCs w:val="24"/>
        </w:rPr>
        <w:t>are necessary for medical clearance.</w:t>
      </w:r>
      <w:r w:rsidRPr="009570C9">
        <w:rPr>
          <w:rFonts w:ascii="Times New Roman" w:hAnsi="Times New Roman" w:cs="Times New Roman"/>
          <w:color w:val="FF0000"/>
          <w:sz w:val="24"/>
          <w:szCs w:val="24"/>
        </w:rPr>
        <w:t xml:space="preserve"> </w:t>
      </w:r>
      <w:r w:rsidRPr="009570C9">
        <w:rPr>
          <w:rFonts w:ascii="Times New Roman" w:hAnsi="Times New Roman" w:cs="Times New Roman"/>
          <w:sz w:val="24"/>
          <w:szCs w:val="24"/>
        </w:rPr>
        <w:t xml:space="preserve">The student with low vision (visual acuity, 20/200 with correction in one eye) may need </w:t>
      </w:r>
      <w:proofErr w:type="spellStart"/>
      <w:r w:rsidRPr="009570C9">
        <w:rPr>
          <w:rFonts w:ascii="Times New Roman" w:hAnsi="Times New Roman" w:cs="Times New Roman"/>
          <w:sz w:val="24"/>
          <w:szCs w:val="24"/>
        </w:rPr>
        <w:t>bioptic</w:t>
      </w:r>
      <w:proofErr w:type="spellEnd"/>
      <w:r w:rsidRPr="009570C9">
        <w:rPr>
          <w:rFonts w:ascii="Times New Roman" w:hAnsi="Times New Roman" w:cs="Times New Roman"/>
          <w:sz w:val="24"/>
          <w:szCs w:val="24"/>
        </w:rPr>
        <w:t xml:space="preserve"> telescopic lenses.</w:t>
      </w:r>
    </w:p>
    <w:p w14:paraId="77B58843" w14:textId="77777777" w:rsidR="004F70F8" w:rsidRPr="009570C9" w:rsidRDefault="004F70F8" w:rsidP="004F70F8">
      <w:pPr>
        <w:adjustRightInd w:val="0"/>
        <w:spacing w:line="249" w:lineRule="exact"/>
        <w:rPr>
          <w:rFonts w:ascii="Times New Roman" w:hAnsi="Times New Roman" w:cs="Times New Roman"/>
          <w:sz w:val="24"/>
          <w:szCs w:val="24"/>
        </w:rPr>
      </w:pPr>
    </w:p>
    <w:p w14:paraId="0A397BE9" w14:textId="77777777" w:rsidR="004F70F8" w:rsidRPr="009570C9" w:rsidRDefault="004F70F8" w:rsidP="004F70F8">
      <w:pPr>
        <w:adjustRightInd w:val="0"/>
        <w:spacing w:line="239" w:lineRule="auto"/>
        <w:rPr>
          <w:rFonts w:ascii="Times New Roman" w:hAnsi="Times New Roman" w:cs="Times New Roman"/>
          <w:sz w:val="24"/>
          <w:szCs w:val="24"/>
        </w:rPr>
      </w:pPr>
      <w:r w:rsidRPr="009570C9">
        <w:rPr>
          <w:rFonts w:ascii="Times New Roman" w:hAnsi="Times New Roman" w:cs="Times New Roman"/>
          <w:b/>
          <w:bCs/>
          <w:sz w:val="24"/>
          <w:szCs w:val="24"/>
        </w:rPr>
        <w:t>Teaching Strategies</w:t>
      </w:r>
    </w:p>
    <w:p w14:paraId="5A536000" w14:textId="77777777" w:rsidR="004F70F8" w:rsidRPr="009570C9" w:rsidRDefault="004F70F8" w:rsidP="004F70F8">
      <w:pPr>
        <w:numPr>
          <w:ilvl w:val="0"/>
          <w:numId w:val="13"/>
        </w:numPr>
        <w:overflowPunct w:val="0"/>
        <w:adjustRightInd w:val="0"/>
        <w:spacing w:line="238" w:lineRule="auto"/>
        <w:ind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Emphasize visual scanning of the </w:t>
      </w:r>
      <w:proofErr w:type="gramStart"/>
      <w:r w:rsidRPr="009570C9">
        <w:rPr>
          <w:rFonts w:ascii="Times New Roman" w:hAnsi="Times New Roman" w:cs="Times New Roman"/>
          <w:sz w:val="24"/>
          <w:szCs w:val="24"/>
        </w:rPr>
        <w:t>environment;</w:t>
      </w:r>
      <w:proofErr w:type="gramEnd"/>
      <w:r w:rsidRPr="009570C9">
        <w:rPr>
          <w:rFonts w:ascii="Times New Roman" w:hAnsi="Times New Roman" w:cs="Times New Roman"/>
          <w:sz w:val="24"/>
          <w:szCs w:val="24"/>
        </w:rPr>
        <w:t xml:space="preserve"> </w:t>
      </w:r>
    </w:p>
    <w:p w14:paraId="4B96CF58" w14:textId="77777777" w:rsidR="004F70F8" w:rsidRPr="009570C9" w:rsidRDefault="004F70F8" w:rsidP="004F70F8">
      <w:pPr>
        <w:adjustRightInd w:val="0"/>
        <w:spacing w:line="2" w:lineRule="exact"/>
        <w:rPr>
          <w:rFonts w:ascii="Times New Roman" w:hAnsi="Times New Roman" w:cs="Times New Roman"/>
          <w:sz w:val="24"/>
          <w:szCs w:val="24"/>
        </w:rPr>
      </w:pPr>
    </w:p>
    <w:p w14:paraId="739D39A8" w14:textId="77777777" w:rsidR="004F70F8" w:rsidRPr="009570C9" w:rsidRDefault="004F70F8" w:rsidP="004F70F8">
      <w:pPr>
        <w:numPr>
          <w:ilvl w:val="0"/>
          <w:numId w:val="13"/>
        </w:numPr>
        <w:overflowPunct w:val="0"/>
        <w:adjustRightInd w:val="0"/>
        <w:spacing w:line="233" w:lineRule="auto"/>
        <w:ind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Ensure student is using </w:t>
      </w:r>
      <w:proofErr w:type="spellStart"/>
      <w:r w:rsidRPr="009570C9">
        <w:rPr>
          <w:rFonts w:ascii="Times New Roman" w:hAnsi="Times New Roman" w:cs="Times New Roman"/>
          <w:sz w:val="24"/>
          <w:szCs w:val="24"/>
        </w:rPr>
        <w:t>bioptic</w:t>
      </w:r>
      <w:proofErr w:type="spellEnd"/>
      <w:r w:rsidRPr="009570C9">
        <w:rPr>
          <w:rFonts w:ascii="Times New Roman" w:hAnsi="Times New Roman" w:cs="Times New Roman"/>
          <w:sz w:val="24"/>
          <w:szCs w:val="24"/>
        </w:rPr>
        <w:t xml:space="preserve"> lens correctly (seek assistance from the special education teacher</w:t>
      </w:r>
      <w:proofErr w:type="gramStart"/>
      <w:r w:rsidRPr="009570C9">
        <w:rPr>
          <w:rFonts w:ascii="Times New Roman" w:hAnsi="Times New Roman" w:cs="Times New Roman"/>
          <w:sz w:val="24"/>
          <w:szCs w:val="24"/>
        </w:rPr>
        <w:t>);</w:t>
      </w:r>
      <w:proofErr w:type="gramEnd"/>
      <w:r w:rsidRPr="009570C9">
        <w:rPr>
          <w:rFonts w:ascii="Times New Roman" w:hAnsi="Times New Roman" w:cs="Times New Roman"/>
          <w:sz w:val="24"/>
          <w:szCs w:val="24"/>
        </w:rPr>
        <w:t xml:space="preserve"> </w:t>
      </w:r>
    </w:p>
    <w:p w14:paraId="71B9E84D" w14:textId="77777777" w:rsidR="004F70F8" w:rsidRPr="009570C9" w:rsidRDefault="004F70F8" w:rsidP="004F70F8">
      <w:pPr>
        <w:adjustRightInd w:val="0"/>
        <w:spacing w:line="54" w:lineRule="exact"/>
        <w:rPr>
          <w:rFonts w:ascii="Times New Roman" w:hAnsi="Times New Roman" w:cs="Times New Roman"/>
          <w:sz w:val="24"/>
          <w:szCs w:val="24"/>
        </w:rPr>
      </w:pPr>
    </w:p>
    <w:p w14:paraId="0411BEFF" w14:textId="77777777" w:rsidR="004F70F8" w:rsidRPr="009570C9" w:rsidRDefault="004F70F8" w:rsidP="004F70F8">
      <w:pPr>
        <w:numPr>
          <w:ilvl w:val="0"/>
          <w:numId w:val="13"/>
        </w:numPr>
        <w:overflowPunct w:val="0"/>
        <w:adjustRightInd w:val="0"/>
        <w:spacing w:line="215" w:lineRule="auto"/>
        <w:ind w:right="22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Instruct student regarding weather conditions that produce low light situations and avoid driving in such conditions. </w:t>
      </w:r>
    </w:p>
    <w:p w14:paraId="37D8FB34" w14:textId="77777777" w:rsidR="004F70F8" w:rsidRPr="009570C9" w:rsidRDefault="004F70F8" w:rsidP="004F70F8">
      <w:pPr>
        <w:adjustRightInd w:val="0"/>
        <w:spacing w:line="200" w:lineRule="exact"/>
        <w:rPr>
          <w:rFonts w:ascii="Times New Roman" w:hAnsi="Times New Roman" w:cs="Times New Roman"/>
          <w:sz w:val="24"/>
          <w:szCs w:val="24"/>
        </w:rPr>
      </w:pPr>
    </w:p>
    <w:p w14:paraId="1A29C712" w14:textId="77777777" w:rsidR="004F70F8" w:rsidRPr="009570C9" w:rsidRDefault="004F70F8" w:rsidP="004F70F8">
      <w:pPr>
        <w:adjustRightInd w:val="0"/>
        <w:rPr>
          <w:rFonts w:ascii="Times New Roman" w:hAnsi="Times New Roman" w:cs="Times New Roman"/>
          <w:sz w:val="24"/>
          <w:szCs w:val="24"/>
        </w:rPr>
      </w:pPr>
      <w:r w:rsidRPr="009570C9">
        <w:rPr>
          <w:rFonts w:ascii="Times New Roman" w:hAnsi="Times New Roman" w:cs="Times New Roman"/>
          <w:b/>
          <w:bCs/>
          <w:sz w:val="24"/>
          <w:szCs w:val="24"/>
        </w:rPr>
        <w:t>ORTHOPEDIC DISABILITIES</w:t>
      </w:r>
    </w:p>
    <w:p w14:paraId="4FC6B476" w14:textId="77777777" w:rsidR="004F70F8" w:rsidRPr="009570C9" w:rsidRDefault="004F70F8" w:rsidP="004F70F8">
      <w:pPr>
        <w:overflowPunct w:val="0"/>
        <w:adjustRightInd w:val="0"/>
        <w:spacing w:line="222" w:lineRule="auto"/>
        <w:ind w:right="640"/>
        <w:rPr>
          <w:rFonts w:ascii="Times New Roman" w:hAnsi="Times New Roman" w:cs="Times New Roman"/>
          <w:sz w:val="24"/>
          <w:szCs w:val="24"/>
        </w:rPr>
      </w:pPr>
      <w:r w:rsidRPr="009570C9">
        <w:rPr>
          <w:rFonts w:ascii="Times New Roman" w:hAnsi="Times New Roman" w:cs="Times New Roman"/>
          <w:sz w:val="24"/>
          <w:szCs w:val="24"/>
        </w:rPr>
        <w:t>Orthopedic disabilities may include disabilities associated with the inability to move a part of the body because of fatigue, muscle weakness, or some other condition.</w:t>
      </w:r>
    </w:p>
    <w:p w14:paraId="1505F22E" w14:textId="77777777" w:rsidR="004F70F8" w:rsidRPr="009570C9" w:rsidRDefault="004F70F8" w:rsidP="004F70F8">
      <w:pPr>
        <w:overflowPunct w:val="0"/>
        <w:adjustRightInd w:val="0"/>
        <w:spacing w:line="222" w:lineRule="auto"/>
        <w:ind w:right="640"/>
        <w:rPr>
          <w:rFonts w:ascii="Times New Roman" w:hAnsi="Times New Roman" w:cs="Times New Roman"/>
          <w:sz w:val="24"/>
          <w:szCs w:val="24"/>
        </w:rPr>
      </w:pPr>
    </w:p>
    <w:p w14:paraId="202883FD" w14:textId="77777777" w:rsidR="004F70F8" w:rsidRPr="009570C9" w:rsidRDefault="004F70F8" w:rsidP="004F70F8">
      <w:pPr>
        <w:adjustRightInd w:val="0"/>
        <w:spacing w:line="239" w:lineRule="auto"/>
        <w:ind w:left="60"/>
        <w:rPr>
          <w:rFonts w:ascii="Times New Roman" w:hAnsi="Times New Roman" w:cs="Times New Roman"/>
          <w:sz w:val="24"/>
          <w:szCs w:val="24"/>
        </w:rPr>
      </w:pPr>
      <w:r w:rsidRPr="009570C9">
        <w:rPr>
          <w:rFonts w:ascii="Times New Roman" w:hAnsi="Times New Roman" w:cs="Times New Roman"/>
          <w:b/>
          <w:bCs/>
          <w:sz w:val="24"/>
          <w:szCs w:val="24"/>
        </w:rPr>
        <w:t>Implications for Driver Education</w:t>
      </w:r>
    </w:p>
    <w:p w14:paraId="4D5C3A01" w14:textId="77777777" w:rsidR="004F70F8" w:rsidRPr="009570C9" w:rsidRDefault="004F70F8" w:rsidP="004F70F8">
      <w:pPr>
        <w:adjustRightInd w:val="0"/>
        <w:spacing w:line="58" w:lineRule="exact"/>
        <w:rPr>
          <w:rFonts w:ascii="Times New Roman" w:hAnsi="Times New Roman" w:cs="Times New Roman"/>
          <w:sz w:val="24"/>
          <w:szCs w:val="24"/>
        </w:rPr>
      </w:pPr>
    </w:p>
    <w:p w14:paraId="662A21EF" w14:textId="77777777" w:rsidR="004F70F8" w:rsidRPr="009570C9" w:rsidRDefault="004F70F8" w:rsidP="004F70F8">
      <w:pPr>
        <w:numPr>
          <w:ilvl w:val="0"/>
          <w:numId w:val="14"/>
        </w:numPr>
        <w:tabs>
          <w:tab w:val="clear" w:pos="720"/>
          <w:tab w:val="num" w:pos="780"/>
        </w:tabs>
        <w:overflowPunct w:val="0"/>
        <w:adjustRightInd w:val="0"/>
        <w:spacing w:line="215"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Maintaining balance may require seat or back cushions and/or a chest strap in addition to the safety belt for support. </w:t>
      </w:r>
    </w:p>
    <w:p w14:paraId="7964CB67" w14:textId="77777777" w:rsidR="004F70F8" w:rsidRPr="009570C9" w:rsidRDefault="004F70F8" w:rsidP="004F70F8">
      <w:pPr>
        <w:numPr>
          <w:ilvl w:val="0"/>
          <w:numId w:val="14"/>
        </w:numPr>
        <w:tabs>
          <w:tab w:val="clear" w:pos="720"/>
          <w:tab w:val="num" w:pos="780"/>
        </w:tabs>
        <w:overflowPunct w:val="0"/>
        <w:adjustRightInd w:val="0"/>
        <w:spacing w:line="235"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Heat and humidity may irritate prosthetic devices. </w:t>
      </w:r>
    </w:p>
    <w:p w14:paraId="2ADC18BE" w14:textId="77777777" w:rsidR="004F70F8" w:rsidRPr="009570C9" w:rsidRDefault="004F70F8" w:rsidP="004F70F8">
      <w:pPr>
        <w:adjustRightInd w:val="0"/>
        <w:spacing w:line="2" w:lineRule="exact"/>
        <w:rPr>
          <w:rFonts w:ascii="Times New Roman" w:hAnsi="Times New Roman" w:cs="Times New Roman"/>
          <w:sz w:val="24"/>
          <w:szCs w:val="24"/>
        </w:rPr>
      </w:pPr>
    </w:p>
    <w:p w14:paraId="58AE0145" w14:textId="77777777" w:rsidR="004F70F8" w:rsidRPr="009570C9" w:rsidRDefault="004F70F8" w:rsidP="004F70F8">
      <w:pPr>
        <w:numPr>
          <w:ilvl w:val="0"/>
          <w:numId w:val="14"/>
        </w:numPr>
        <w:tabs>
          <w:tab w:val="clear" w:pos="720"/>
          <w:tab w:val="num" w:pos="780"/>
        </w:tabs>
        <w:overflowPunct w:val="0"/>
        <w:adjustRightInd w:val="0"/>
        <w:spacing w:line="233"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Pain associated with the disability may require flexible scheduling. </w:t>
      </w:r>
    </w:p>
    <w:p w14:paraId="2673A283" w14:textId="77777777" w:rsidR="004F70F8" w:rsidRPr="009570C9" w:rsidRDefault="004F70F8" w:rsidP="004F70F8">
      <w:pPr>
        <w:adjustRightInd w:val="0"/>
        <w:spacing w:line="55" w:lineRule="exact"/>
        <w:rPr>
          <w:rFonts w:ascii="Times New Roman" w:hAnsi="Times New Roman" w:cs="Times New Roman"/>
          <w:sz w:val="24"/>
          <w:szCs w:val="24"/>
        </w:rPr>
      </w:pPr>
    </w:p>
    <w:p w14:paraId="3D2E4B64" w14:textId="77777777" w:rsidR="004F70F8" w:rsidRPr="009570C9" w:rsidRDefault="004F70F8" w:rsidP="004F70F8">
      <w:pPr>
        <w:numPr>
          <w:ilvl w:val="0"/>
          <w:numId w:val="14"/>
        </w:numPr>
        <w:tabs>
          <w:tab w:val="clear" w:pos="720"/>
          <w:tab w:val="num" w:pos="780"/>
        </w:tabs>
        <w:overflowPunct w:val="0"/>
        <w:adjustRightInd w:val="0"/>
        <w:spacing w:line="215" w:lineRule="auto"/>
        <w:ind w:left="780" w:right="30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Safety belts, perspiration, etc., may irritate skin more easily than normal. Padded straps may be necessary. </w:t>
      </w:r>
    </w:p>
    <w:p w14:paraId="340EFFF7" w14:textId="77777777" w:rsidR="004F70F8" w:rsidRPr="009570C9" w:rsidRDefault="004F70F8" w:rsidP="004F70F8">
      <w:pPr>
        <w:numPr>
          <w:ilvl w:val="0"/>
          <w:numId w:val="14"/>
        </w:numPr>
        <w:tabs>
          <w:tab w:val="clear" w:pos="720"/>
          <w:tab w:val="num" w:pos="780"/>
        </w:tabs>
        <w:overflowPunct w:val="0"/>
        <w:adjustRightInd w:val="0"/>
        <w:spacing w:line="235"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General muscle weakness and fatigue occur frequently. </w:t>
      </w:r>
    </w:p>
    <w:p w14:paraId="3E7E68E4" w14:textId="77777777" w:rsidR="004F70F8" w:rsidRPr="009570C9" w:rsidRDefault="004F70F8" w:rsidP="004F70F8">
      <w:pPr>
        <w:adjustRightInd w:val="0"/>
        <w:spacing w:line="54" w:lineRule="exact"/>
        <w:rPr>
          <w:rFonts w:ascii="Times New Roman" w:hAnsi="Times New Roman" w:cs="Times New Roman"/>
          <w:sz w:val="24"/>
          <w:szCs w:val="24"/>
        </w:rPr>
      </w:pPr>
    </w:p>
    <w:p w14:paraId="128ADB95" w14:textId="77777777" w:rsidR="004F70F8" w:rsidRPr="009570C9" w:rsidRDefault="004F70F8" w:rsidP="004F70F8">
      <w:pPr>
        <w:numPr>
          <w:ilvl w:val="0"/>
          <w:numId w:val="14"/>
        </w:numPr>
        <w:tabs>
          <w:tab w:val="clear" w:pos="720"/>
          <w:tab w:val="num" w:pos="780"/>
        </w:tabs>
        <w:overflowPunct w:val="0"/>
        <w:adjustRightInd w:val="0"/>
        <w:spacing w:line="215" w:lineRule="auto"/>
        <w:ind w:left="780" w:right="6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Sensations to heat, cold, pain, etc., may be nonexistent; therefore, the instructor must be cognizant of potential problems related to hot seats, temperature control, etc. </w:t>
      </w:r>
    </w:p>
    <w:p w14:paraId="7416940E" w14:textId="77777777" w:rsidR="004F70F8" w:rsidRPr="009570C9" w:rsidRDefault="004F70F8" w:rsidP="004F70F8">
      <w:pPr>
        <w:adjustRightInd w:val="0"/>
        <w:spacing w:line="54" w:lineRule="exact"/>
        <w:rPr>
          <w:rFonts w:ascii="Times New Roman" w:hAnsi="Times New Roman" w:cs="Times New Roman"/>
          <w:sz w:val="24"/>
          <w:szCs w:val="24"/>
        </w:rPr>
      </w:pPr>
    </w:p>
    <w:p w14:paraId="213ACE61" w14:textId="77777777" w:rsidR="004F70F8" w:rsidRPr="009570C9" w:rsidRDefault="004F70F8" w:rsidP="004F70F8">
      <w:pPr>
        <w:numPr>
          <w:ilvl w:val="0"/>
          <w:numId w:val="14"/>
        </w:numPr>
        <w:tabs>
          <w:tab w:val="clear" w:pos="720"/>
          <w:tab w:val="num" w:pos="780"/>
        </w:tabs>
        <w:overflowPunct w:val="0"/>
        <w:adjustRightInd w:val="0"/>
        <w:spacing w:line="215" w:lineRule="auto"/>
        <w:ind w:left="780" w:right="50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A variety of emotions, including depression, hostility, denial, or helplessness may occur during instruction. </w:t>
      </w:r>
    </w:p>
    <w:p w14:paraId="680C2B4A" w14:textId="77777777" w:rsidR="004F70F8" w:rsidRPr="009570C9" w:rsidRDefault="004F70F8" w:rsidP="004F70F8">
      <w:pPr>
        <w:adjustRightInd w:val="0"/>
        <w:spacing w:line="239" w:lineRule="auto"/>
        <w:ind w:left="60"/>
        <w:rPr>
          <w:rFonts w:ascii="Times New Roman" w:hAnsi="Times New Roman" w:cs="Times New Roman"/>
          <w:b/>
          <w:bCs/>
          <w:sz w:val="24"/>
          <w:szCs w:val="24"/>
        </w:rPr>
      </w:pPr>
    </w:p>
    <w:p w14:paraId="35E59DBC" w14:textId="77777777" w:rsidR="004F70F8" w:rsidRPr="009570C9" w:rsidRDefault="004F70F8" w:rsidP="004F70F8">
      <w:pPr>
        <w:adjustRightInd w:val="0"/>
        <w:spacing w:line="239" w:lineRule="auto"/>
        <w:ind w:left="60"/>
        <w:rPr>
          <w:rFonts w:ascii="Times New Roman" w:hAnsi="Times New Roman" w:cs="Times New Roman"/>
          <w:sz w:val="24"/>
          <w:szCs w:val="24"/>
        </w:rPr>
      </w:pPr>
      <w:r w:rsidRPr="009570C9">
        <w:rPr>
          <w:rFonts w:ascii="Times New Roman" w:hAnsi="Times New Roman" w:cs="Times New Roman"/>
          <w:b/>
          <w:bCs/>
          <w:sz w:val="24"/>
          <w:szCs w:val="24"/>
        </w:rPr>
        <w:t>Examples of Adaptive Devices</w:t>
      </w:r>
    </w:p>
    <w:p w14:paraId="44E105B2" w14:textId="77777777" w:rsidR="004F70F8" w:rsidRPr="009570C9" w:rsidRDefault="004F70F8" w:rsidP="004F70F8">
      <w:pPr>
        <w:numPr>
          <w:ilvl w:val="0"/>
          <w:numId w:val="15"/>
        </w:numPr>
        <w:tabs>
          <w:tab w:val="clear" w:pos="720"/>
          <w:tab w:val="num" w:pos="780"/>
        </w:tabs>
        <w:overflowPunct w:val="0"/>
        <w:adjustRightInd w:val="0"/>
        <w:spacing w:line="238" w:lineRule="auto"/>
        <w:ind w:left="780" w:hanging="362"/>
        <w:jc w:val="both"/>
        <w:rPr>
          <w:rFonts w:ascii="Times New Roman" w:hAnsi="Times New Roman" w:cs="Times New Roman"/>
          <w:sz w:val="24"/>
          <w:szCs w:val="24"/>
        </w:rPr>
      </w:pPr>
      <w:proofErr w:type="gramStart"/>
      <w:r w:rsidRPr="009570C9">
        <w:rPr>
          <w:rFonts w:ascii="Times New Roman" w:hAnsi="Times New Roman" w:cs="Times New Roman"/>
          <w:sz w:val="24"/>
          <w:szCs w:val="24"/>
        </w:rPr>
        <w:t>Left-foot</w:t>
      </w:r>
      <w:proofErr w:type="gramEnd"/>
      <w:r w:rsidRPr="009570C9">
        <w:rPr>
          <w:rFonts w:ascii="Times New Roman" w:hAnsi="Times New Roman" w:cs="Times New Roman"/>
          <w:sz w:val="24"/>
          <w:szCs w:val="24"/>
        </w:rPr>
        <w:t xml:space="preserve"> accelerator </w:t>
      </w:r>
    </w:p>
    <w:p w14:paraId="07A453AF" w14:textId="77777777" w:rsidR="004F70F8" w:rsidRPr="009570C9" w:rsidRDefault="004F70F8" w:rsidP="004F70F8">
      <w:pPr>
        <w:adjustRightInd w:val="0"/>
        <w:spacing w:line="2" w:lineRule="exact"/>
        <w:rPr>
          <w:rFonts w:ascii="Times New Roman" w:hAnsi="Times New Roman" w:cs="Times New Roman"/>
          <w:sz w:val="24"/>
          <w:szCs w:val="24"/>
        </w:rPr>
      </w:pPr>
    </w:p>
    <w:p w14:paraId="462B2821" w14:textId="77777777" w:rsidR="004F70F8" w:rsidRPr="009570C9" w:rsidRDefault="004F70F8" w:rsidP="004F70F8">
      <w:pPr>
        <w:numPr>
          <w:ilvl w:val="0"/>
          <w:numId w:val="15"/>
        </w:numPr>
        <w:tabs>
          <w:tab w:val="clear" w:pos="720"/>
          <w:tab w:val="num" w:pos="780"/>
        </w:tabs>
        <w:overflowPunct w:val="0"/>
        <w:adjustRightInd w:val="0"/>
        <w:spacing w:line="233"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Left- or right-hand </w:t>
      </w:r>
      <w:proofErr w:type="gramStart"/>
      <w:r w:rsidRPr="009570C9">
        <w:rPr>
          <w:rFonts w:ascii="Times New Roman" w:hAnsi="Times New Roman" w:cs="Times New Roman"/>
          <w:sz w:val="24"/>
          <w:szCs w:val="24"/>
        </w:rPr>
        <w:t>controls</w:t>
      </w:r>
      <w:proofErr w:type="gramEnd"/>
      <w:r w:rsidRPr="009570C9">
        <w:rPr>
          <w:rFonts w:ascii="Times New Roman" w:hAnsi="Times New Roman" w:cs="Times New Roman"/>
          <w:sz w:val="24"/>
          <w:szCs w:val="24"/>
        </w:rPr>
        <w:t xml:space="preserve"> </w:t>
      </w:r>
    </w:p>
    <w:p w14:paraId="00AF65BD" w14:textId="77777777" w:rsidR="004F70F8" w:rsidRPr="009570C9" w:rsidRDefault="004F70F8" w:rsidP="004F70F8">
      <w:pPr>
        <w:adjustRightInd w:val="0"/>
        <w:spacing w:line="2" w:lineRule="exact"/>
        <w:rPr>
          <w:rFonts w:ascii="Times New Roman" w:hAnsi="Times New Roman" w:cs="Times New Roman"/>
          <w:sz w:val="24"/>
          <w:szCs w:val="24"/>
        </w:rPr>
      </w:pPr>
    </w:p>
    <w:p w14:paraId="63DEBEC7" w14:textId="77777777" w:rsidR="004F70F8" w:rsidRPr="009570C9" w:rsidRDefault="004F70F8" w:rsidP="004F70F8">
      <w:pPr>
        <w:numPr>
          <w:ilvl w:val="0"/>
          <w:numId w:val="15"/>
        </w:numPr>
        <w:tabs>
          <w:tab w:val="clear" w:pos="720"/>
          <w:tab w:val="num" w:pos="780"/>
        </w:tabs>
        <w:overflowPunct w:val="0"/>
        <w:adjustRightInd w:val="0"/>
        <w:spacing w:line="233"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Hand dimmer switch </w:t>
      </w:r>
    </w:p>
    <w:p w14:paraId="7349BE32" w14:textId="77777777" w:rsidR="004F70F8" w:rsidRPr="009570C9" w:rsidRDefault="004F70F8" w:rsidP="004F70F8">
      <w:pPr>
        <w:adjustRightInd w:val="0"/>
        <w:spacing w:line="2" w:lineRule="exact"/>
        <w:rPr>
          <w:rFonts w:ascii="Times New Roman" w:hAnsi="Times New Roman" w:cs="Times New Roman"/>
          <w:sz w:val="24"/>
          <w:szCs w:val="24"/>
        </w:rPr>
      </w:pPr>
    </w:p>
    <w:p w14:paraId="6F126AAA" w14:textId="77777777" w:rsidR="004F70F8" w:rsidRPr="009570C9" w:rsidRDefault="004F70F8" w:rsidP="004F70F8">
      <w:pPr>
        <w:numPr>
          <w:ilvl w:val="0"/>
          <w:numId w:val="15"/>
        </w:numPr>
        <w:tabs>
          <w:tab w:val="clear" w:pos="720"/>
          <w:tab w:val="num" w:pos="780"/>
        </w:tabs>
        <w:overflowPunct w:val="0"/>
        <w:adjustRightInd w:val="0"/>
        <w:spacing w:line="233"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Chest strap for balance </w:t>
      </w:r>
    </w:p>
    <w:p w14:paraId="3092E82E" w14:textId="77777777" w:rsidR="004F70F8" w:rsidRPr="009570C9" w:rsidRDefault="004F70F8" w:rsidP="004F70F8">
      <w:pPr>
        <w:adjustRightInd w:val="0"/>
        <w:spacing w:line="2" w:lineRule="exact"/>
        <w:rPr>
          <w:rFonts w:ascii="Times New Roman" w:hAnsi="Times New Roman" w:cs="Times New Roman"/>
          <w:sz w:val="24"/>
          <w:szCs w:val="24"/>
        </w:rPr>
      </w:pPr>
    </w:p>
    <w:p w14:paraId="0EE20042" w14:textId="77777777" w:rsidR="004F70F8" w:rsidRPr="009570C9" w:rsidRDefault="004F70F8" w:rsidP="004F70F8">
      <w:pPr>
        <w:numPr>
          <w:ilvl w:val="0"/>
          <w:numId w:val="15"/>
        </w:numPr>
        <w:tabs>
          <w:tab w:val="clear" w:pos="720"/>
          <w:tab w:val="num" w:pos="780"/>
        </w:tabs>
        <w:overflowPunct w:val="0"/>
        <w:adjustRightInd w:val="0"/>
        <w:spacing w:line="233"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Parking brake extension </w:t>
      </w:r>
    </w:p>
    <w:p w14:paraId="0F30ABC3" w14:textId="77777777" w:rsidR="004F70F8" w:rsidRPr="009570C9" w:rsidRDefault="004F70F8" w:rsidP="004F70F8">
      <w:pPr>
        <w:adjustRightInd w:val="0"/>
        <w:spacing w:line="2" w:lineRule="exact"/>
        <w:rPr>
          <w:rFonts w:ascii="Times New Roman" w:hAnsi="Times New Roman" w:cs="Times New Roman"/>
          <w:sz w:val="24"/>
          <w:szCs w:val="24"/>
        </w:rPr>
      </w:pPr>
    </w:p>
    <w:p w14:paraId="593A0BC4" w14:textId="77777777" w:rsidR="004F70F8" w:rsidRPr="009570C9" w:rsidRDefault="004F70F8" w:rsidP="004F70F8">
      <w:pPr>
        <w:numPr>
          <w:ilvl w:val="0"/>
          <w:numId w:val="15"/>
        </w:numPr>
        <w:tabs>
          <w:tab w:val="clear" w:pos="720"/>
          <w:tab w:val="num" w:pos="780"/>
        </w:tabs>
        <w:overflowPunct w:val="0"/>
        <w:adjustRightInd w:val="0"/>
        <w:spacing w:line="233"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Horn button </w:t>
      </w:r>
    </w:p>
    <w:p w14:paraId="22E23353" w14:textId="77777777" w:rsidR="004F70F8" w:rsidRPr="009570C9" w:rsidRDefault="004F70F8" w:rsidP="004F70F8">
      <w:pPr>
        <w:adjustRightInd w:val="0"/>
        <w:spacing w:line="2" w:lineRule="exact"/>
        <w:rPr>
          <w:rFonts w:ascii="Times New Roman" w:hAnsi="Times New Roman" w:cs="Times New Roman"/>
          <w:sz w:val="24"/>
          <w:szCs w:val="24"/>
        </w:rPr>
      </w:pPr>
    </w:p>
    <w:p w14:paraId="5AD7B7D0" w14:textId="77777777" w:rsidR="004F70F8" w:rsidRPr="009570C9" w:rsidRDefault="004F70F8" w:rsidP="004F70F8">
      <w:pPr>
        <w:numPr>
          <w:ilvl w:val="0"/>
          <w:numId w:val="15"/>
        </w:numPr>
        <w:tabs>
          <w:tab w:val="clear" w:pos="720"/>
          <w:tab w:val="num" w:pos="780"/>
        </w:tabs>
        <w:overflowPunct w:val="0"/>
        <w:adjustRightInd w:val="0"/>
        <w:spacing w:line="233"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Steering assists </w:t>
      </w:r>
    </w:p>
    <w:p w14:paraId="20B39D67" w14:textId="77777777" w:rsidR="004F70F8" w:rsidRPr="009570C9" w:rsidRDefault="004F70F8" w:rsidP="004F70F8">
      <w:pPr>
        <w:adjustRightInd w:val="0"/>
        <w:spacing w:line="2" w:lineRule="exact"/>
        <w:rPr>
          <w:rFonts w:ascii="Times New Roman" w:hAnsi="Times New Roman" w:cs="Times New Roman"/>
          <w:sz w:val="24"/>
          <w:szCs w:val="24"/>
        </w:rPr>
      </w:pPr>
    </w:p>
    <w:p w14:paraId="25AA2F0B" w14:textId="77777777" w:rsidR="004F70F8" w:rsidRPr="009570C9" w:rsidRDefault="004F70F8" w:rsidP="004F70F8">
      <w:pPr>
        <w:numPr>
          <w:ilvl w:val="0"/>
          <w:numId w:val="15"/>
        </w:numPr>
        <w:tabs>
          <w:tab w:val="clear" w:pos="720"/>
          <w:tab w:val="num" w:pos="780"/>
        </w:tabs>
        <w:overflowPunct w:val="0"/>
        <w:adjustRightInd w:val="0"/>
        <w:spacing w:line="233"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Additional mirrors </w:t>
      </w:r>
    </w:p>
    <w:p w14:paraId="0CDB7C6F" w14:textId="77777777" w:rsidR="004F70F8" w:rsidRPr="009570C9" w:rsidRDefault="004F70F8" w:rsidP="004F70F8">
      <w:pPr>
        <w:adjustRightInd w:val="0"/>
        <w:spacing w:line="2" w:lineRule="exact"/>
        <w:rPr>
          <w:rFonts w:ascii="Times New Roman" w:hAnsi="Times New Roman" w:cs="Times New Roman"/>
          <w:sz w:val="24"/>
          <w:szCs w:val="24"/>
        </w:rPr>
      </w:pPr>
    </w:p>
    <w:p w14:paraId="5B417415" w14:textId="77777777" w:rsidR="004F70F8" w:rsidRPr="009570C9" w:rsidRDefault="004F70F8" w:rsidP="004F70F8">
      <w:pPr>
        <w:numPr>
          <w:ilvl w:val="0"/>
          <w:numId w:val="15"/>
        </w:numPr>
        <w:tabs>
          <w:tab w:val="clear" w:pos="720"/>
          <w:tab w:val="num" w:pos="780"/>
        </w:tabs>
        <w:overflowPunct w:val="0"/>
        <w:adjustRightInd w:val="0"/>
        <w:spacing w:line="233"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Pedal extensions </w:t>
      </w:r>
    </w:p>
    <w:p w14:paraId="790F2796" w14:textId="77777777" w:rsidR="004F70F8" w:rsidRPr="009570C9" w:rsidRDefault="004F70F8" w:rsidP="004F70F8">
      <w:pPr>
        <w:adjustRightInd w:val="0"/>
        <w:spacing w:line="2" w:lineRule="exact"/>
        <w:rPr>
          <w:rFonts w:ascii="Times New Roman" w:hAnsi="Times New Roman" w:cs="Times New Roman"/>
          <w:sz w:val="24"/>
          <w:szCs w:val="24"/>
        </w:rPr>
      </w:pPr>
    </w:p>
    <w:p w14:paraId="556E9D27" w14:textId="77777777" w:rsidR="004F70F8" w:rsidRPr="009570C9" w:rsidRDefault="004F70F8" w:rsidP="004F70F8">
      <w:pPr>
        <w:numPr>
          <w:ilvl w:val="0"/>
          <w:numId w:val="15"/>
        </w:numPr>
        <w:tabs>
          <w:tab w:val="clear" w:pos="720"/>
          <w:tab w:val="num" w:pos="780"/>
        </w:tabs>
        <w:overflowPunct w:val="0"/>
        <w:adjustRightInd w:val="0"/>
        <w:spacing w:line="233"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Right turn signal </w:t>
      </w:r>
    </w:p>
    <w:p w14:paraId="0F8FBE28" w14:textId="77777777" w:rsidR="004F70F8" w:rsidRPr="009570C9" w:rsidRDefault="004F70F8" w:rsidP="004F70F8">
      <w:pPr>
        <w:pStyle w:val="ListParagraph"/>
        <w:rPr>
          <w:rFonts w:ascii="Times New Roman" w:hAnsi="Times New Roman" w:cs="Times New Roman"/>
          <w:sz w:val="24"/>
          <w:szCs w:val="24"/>
        </w:rPr>
      </w:pPr>
    </w:p>
    <w:p w14:paraId="187EC7F8" w14:textId="378DF392" w:rsidR="004F70F8" w:rsidRPr="009570C9" w:rsidRDefault="004F70F8" w:rsidP="004F70F8">
      <w:pPr>
        <w:adjustRightInd w:val="0"/>
        <w:spacing w:line="239" w:lineRule="auto"/>
        <w:ind w:left="60"/>
        <w:rPr>
          <w:rFonts w:ascii="Times New Roman" w:hAnsi="Times New Roman" w:cs="Times New Roman"/>
          <w:sz w:val="24"/>
          <w:szCs w:val="24"/>
        </w:rPr>
      </w:pPr>
      <w:r w:rsidRPr="009570C9">
        <w:rPr>
          <w:rFonts w:ascii="Times New Roman" w:hAnsi="Times New Roman" w:cs="Times New Roman"/>
          <w:b/>
          <w:bCs/>
          <w:sz w:val="24"/>
          <w:szCs w:val="24"/>
        </w:rPr>
        <w:t xml:space="preserve">Vehicle Adaptations to </w:t>
      </w:r>
      <w:proofErr w:type="gramStart"/>
      <w:r w:rsidRPr="009570C9">
        <w:rPr>
          <w:rFonts w:ascii="Times New Roman" w:hAnsi="Times New Roman" w:cs="Times New Roman"/>
          <w:b/>
          <w:bCs/>
          <w:sz w:val="24"/>
          <w:szCs w:val="24"/>
        </w:rPr>
        <w:t>consider</w:t>
      </w:r>
      <w:proofErr w:type="gramEnd"/>
    </w:p>
    <w:p w14:paraId="52CA3ADA" w14:textId="77777777" w:rsidR="004F70F8" w:rsidRPr="009570C9" w:rsidRDefault="004F70F8" w:rsidP="004F70F8">
      <w:pPr>
        <w:adjustRightInd w:val="0"/>
        <w:spacing w:line="2" w:lineRule="exact"/>
        <w:rPr>
          <w:rFonts w:ascii="Times New Roman" w:hAnsi="Times New Roman" w:cs="Times New Roman"/>
          <w:sz w:val="24"/>
          <w:szCs w:val="24"/>
        </w:rPr>
      </w:pPr>
    </w:p>
    <w:p w14:paraId="33409B28" w14:textId="77777777" w:rsidR="004F70F8" w:rsidRPr="009570C9" w:rsidRDefault="004F70F8" w:rsidP="004F70F8">
      <w:pPr>
        <w:numPr>
          <w:ilvl w:val="0"/>
          <w:numId w:val="16"/>
        </w:numPr>
        <w:tabs>
          <w:tab w:val="clear" w:pos="720"/>
          <w:tab w:val="num" w:pos="780"/>
        </w:tabs>
        <w:overflowPunct w:val="0"/>
        <w:adjustRightInd w:val="0"/>
        <w:spacing w:line="233"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4-door model, 60/40 split-seat design </w:t>
      </w:r>
    </w:p>
    <w:p w14:paraId="508D1ED4" w14:textId="77777777" w:rsidR="004F70F8" w:rsidRPr="009570C9" w:rsidRDefault="004F70F8" w:rsidP="004F70F8">
      <w:pPr>
        <w:adjustRightInd w:val="0"/>
        <w:spacing w:line="2" w:lineRule="exact"/>
        <w:rPr>
          <w:rFonts w:ascii="Times New Roman" w:hAnsi="Times New Roman" w:cs="Times New Roman"/>
          <w:sz w:val="24"/>
          <w:szCs w:val="24"/>
        </w:rPr>
      </w:pPr>
    </w:p>
    <w:p w14:paraId="50E487ED" w14:textId="77777777" w:rsidR="004F70F8" w:rsidRPr="009570C9" w:rsidRDefault="004F70F8" w:rsidP="004F70F8">
      <w:pPr>
        <w:numPr>
          <w:ilvl w:val="0"/>
          <w:numId w:val="16"/>
        </w:numPr>
        <w:tabs>
          <w:tab w:val="clear" w:pos="720"/>
          <w:tab w:val="num" w:pos="780"/>
        </w:tabs>
        <w:overflowPunct w:val="0"/>
        <w:adjustRightInd w:val="0"/>
        <w:spacing w:line="233"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Automatic transmission </w:t>
      </w:r>
    </w:p>
    <w:p w14:paraId="6A3F71ED" w14:textId="77777777" w:rsidR="004F70F8" w:rsidRPr="009570C9" w:rsidRDefault="004F70F8" w:rsidP="004F70F8">
      <w:pPr>
        <w:adjustRightInd w:val="0"/>
        <w:spacing w:line="2" w:lineRule="exact"/>
        <w:rPr>
          <w:rFonts w:ascii="Times New Roman" w:hAnsi="Times New Roman" w:cs="Times New Roman"/>
          <w:sz w:val="24"/>
          <w:szCs w:val="24"/>
        </w:rPr>
      </w:pPr>
    </w:p>
    <w:p w14:paraId="1F028158" w14:textId="77777777" w:rsidR="004F70F8" w:rsidRPr="009570C9" w:rsidRDefault="004F70F8" w:rsidP="004F70F8">
      <w:pPr>
        <w:numPr>
          <w:ilvl w:val="0"/>
          <w:numId w:val="16"/>
        </w:numPr>
        <w:tabs>
          <w:tab w:val="clear" w:pos="720"/>
          <w:tab w:val="num" w:pos="780"/>
        </w:tabs>
        <w:overflowPunct w:val="0"/>
        <w:adjustRightInd w:val="0"/>
        <w:spacing w:line="233"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Steering wheel extension/smaller diameter wheel </w:t>
      </w:r>
    </w:p>
    <w:p w14:paraId="3E28C431" w14:textId="77777777" w:rsidR="004F70F8" w:rsidRPr="009570C9" w:rsidRDefault="004F70F8" w:rsidP="004F70F8">
      <w:pPr>
        <w:adjustRightInd w:val="0"/>
        <w:spacing w:line="2" w:lineRule="exact"/>
        <w:rPr>
          <w:rFonts w:ascii="Times New Roman" w:hAnsi="Times New Roman" w:cs="Times New Roman"/>
          <w:sz w:val="24"/>
          <w:szCs w:val="24"/>
        </w:rPr>
      </w:pPr>
    </w:p>
    <w:p w14:paraId="3CFB609F" w14:textId="77777777" w:rsidR="004F70F8" w:rsidRPr="009570C9" w:rsidRDefault="004F70F8" w:rsidP="004F70F8">
      <w:pPr>
        <w:numPr>
          <w:ilvl w:val="0"/>
          <w:numId w:val="16"/>
        </w:numPr>
        <w:tabs>
          <w:tab w:val="clear" w:pos="720"/>
          <w:tab w:val="num" w:pos="780"/>
        </w:tabs>
        <w:overflowPunct w:val="0"/>
        <w:adjustRightInd w:val="0"/>
        <w:spacing w:line="233"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Full power package to include brakes, steering, seats, door locks, and power </w:t>
      </w:r>
      <w:proofErr w:type="gramStart"/>
      <w:r w:rsidRPr="009570C9">
        <w:rPr>
          <w:rFonts w:ascii="Times New Roman" w:hAnsi="Times New Roman" w:cs="Times New Roman"/>
          <w:sz w:val="24"/>
          <w:szCs w:val="24"/>
        </w:rPr>
        <w:t>windows</w:t>
      </w:r>
      <w:proofErr w:type="gramEnd"/>
      <w:r w:rsidRPr="009570C9">
        <w:rPr>
          <w:rFonts w:ascii="Times New Roman" w:hAnsi="Times New Roman" w:cs="Times New Roman"/>
          <w:sz w:val="24"/>
          <w:szCs w:val="24"/>
        </w:rPr>
        <w:t xml:space="preserve"> </w:t>
      </w:r>
    </w:p>
    <w:p w14:paraId="12B67EEB" w14:textId="77777777" w:rsidR="004F70F8" w:rsidRPr="009570C9" w:rsidRDefault="004F70F8" w:rsidP="004F70F8">
      <w:pPr>
        <w:adjustRightInd w:val="0"/>
        <w:spacing w:line="2" w:lineRule="exact"/>
        <w:rPr>
          <w:rFonts w:ascii="Times New Roman" w:hAnsi="Times New Roman" w:cs="Times New Roman"/>
          <w:sz w:val="24"/>
          <w:szCs w:val="24"/>
        </w:rPr>
      </w:pPr>
    </w:p>
    <w:p w14:paraId="7E2FB7F6" w14:textId="77777777" w:rsidR="004F70F8" w:rsidRPr="009570C9" w:rsidRDefault="004F70F8" w:rsidP="004F70F8">
      <w:pPr>
        <w:numPr>
          <w:ilvl w:val="0"/>
          <w:numId w:val="16"/>
        </w:numPr>
        <w:tabs>
          <w:tab w:val="clear" w:pos="720"/>
          <w:tab w:val="num" w:pos="780"/>
        </w:tabs>
        <w:overflowPunct w:val="0"/>
        <w:adjustRightInd w:val="0"/>
        <w:spacing w:line="233"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4-door minivan to facilitate ease in wheelchair loading </w:t>
      </w:r>
    </w:p>
    <w:p w14:paraId="39DEE7F1" w14:textId="77777777" w:rsidR="004F70F8" w:rsidRPr="009570C9" w:rsidRDefault="004F70F8" w:rsidP="009570C9">
      <w:pPr>
        <w:adjustRightInd w:val="0"/>
        <w:spacing w:line="239" w:lineRule="auto"/>
        <w:rPr>
          <w:rFonts w:ascii="Times New Roman" w:hAnsi="Times New Roman" w:cs="Times New Roman"/>
          <w:b/>
          <w:bCs/>
          <w:sz w:val="24"/>
          <w:szCs w:val="24"/>
        </w:rPr>
      </w:pPr>
    </w:p>
    <w:p w14:paraId="3774DAF9" w14:textId="77777777" w:rsidR="004F70F8" w:rsidRPr="009570C9" w:rsidRDefault="004F70F8" w:rsidP="004F70F8">
      <w:pPr>
        <w:adjustRightInd w:val="0"/>
        <w:spacing w:line="239" w:lineRule="auto"/>
        <w:ind w:left="60"/>
        <w:rPr>
          <w:rFonts w:ascii="Times New Roman" w:hAnsi="Times New Roman" w:cs="Times New Roman"/>
          <w:sz w:val="24"/>
          <w:szCs w:val="24"/>
        </w:rPr>
      </w:pPr>
      <w:r w:rsidRPr="009570C9">
        <w:rPr>
          <w:rFonts w:ascii="Times New Roman" w:hAnsi="Times New Roman" w:cs="Times New Roman"/>
          <w:b/>
          <w:bCs/>
          <w:sz w:val="24"/>
          <w:szCs w:val="24"/>
        </w:rPr>
        <w:t>Teaching Strategies</w:t>
      </w:r>
    </w:p>
    <w:p w14:paraId="190154CE" w14:textId="77777777" w:rsidR="004F70F8" w:rsidRPr="009570C9" w:rsidRDefault="004F70F8" w:rsidP="004F70F8">
      <w:pPr>
        <w:adjustRightInd w:val="0"/>
        <w:spacing w:line="58" w:lineRule="exact"/>
        <w:rPr>
          <w:rFonts w:ascii="Times New Roman" w:hAnsi="Times New Roman" w:cs="Times New Roman"/>
          <w:sz w:val="24"/>
          <w:szCs w:val="24"/>
        </w:rPr>
      </w:pPr>
    </w:p>
    <w:p w14:paraId="631F2E36" w14:textId="77777777" w:rsidR="004F70F8" w:rsidRPr="009570C9" w:rsidRDefault="004F70F8" w:rsidP="004F70F8">
      <w:pPr>
        <w:overflowPunct w:val="0"/>
        <w:adjustRightInd w:val="0"/>
        <w:spacing w:line="222" w:lineRule="auto"/>
        <w:ind w:left="60" w:right="160"/>
        <w:rPr>
          <w:rFonts w:ascii="Times New Roman" w:hAnsi="Times New Roman" w:cs="Times New Roman"/>
          <w:sz w:val="24"/>
          <w:szCs w:val="24"/>
        </w:rPr>
      </w:pPr>
      <w:r w:rsidRPr="009570C9">
        <w:rPr>
          <w:rFonts w:ascii="Times New Roman" w:hAnsi="Times New Roman" w:cs="Times New Roman"/>
          <w:sz w:val="24"/>
          <w:szCs w:val="24"/>
        </w:rPr>
        <w:t>A priority is to attain the proper seating position to ensure trunk stability; and to secure lower extremities to prevent interference with the accelerator, brake, or hand control.</w:t>
      </w:r>
    </w:p>
    <w:p w14:paraId="3E3CC37B" w14:textId="77777777" w:rsidR="004F70F8" w:rsidRPr="009570C9" w:rsidRDefault="004F70F8" w:rsidP="004F70F8">
      <w:pPr>
        <w:adjustRightInd w:val="0"/>
        <w:spacing w:line="271" w:lineRule="exact"/>
        <w:rPr>
          <w:rFonts w:ascii="Times New Roman" w:hAnsi="Times New Roman" w:cs="Times New Roman"/>
          <w:sz w:val="24"/>
          <w:szCs w:val="24"/>
        </w:rPr>
      </w:pPr>
    </w:p>
    <w:p w14:paraId="3C2414CF" w14:textId="77777777" w:rsidR="004F70F8" w:rsidRPr="009570C9" w:rsidRDefault="004F70F8" w:rsidP="004F70F8">
      <w:pPr>
        <w:adjustRightInd w:val="0"/>
        <w:rPr>
          <w:rFonts w:ascii="Times New Roman" w:hAnsi="Times New Roman" w:cs="Times New Roman"/>
          <w:sz w:val="24"/>
          <w:szCs w:val="24"/>
        </w:rPr>
      </w:pPr>
      <w:r w:rsidRPr="009570C9">
        <w:rPr>
          <w:rFonts w:ascii="Times New Roman" w:hAnsi="Times New Roman" w:cs="Times New Roman"/>
          <w:b/>
          <w:bCs/>
          <w:sz w:val="24"/>
          <w:szCs w:val="24"/>
        </w:rPr>
        <w:t>TRAUMATIC BRAIN INJURY</w:t>
      </w:r>
    </w:p>
    <w:p w14:paraId="4F3F1BD8" w14:textId="77777777" w:rsidR="004F70F8" w:rsidRPr="009570C9" w:rsidRDefault="004F70F8" w:rsidP="004F70F8">
      <w:pPr>
        <w:adjustRightInd w:val="0"/>
        <w:spacing w:line="291" w:lineRule="exact"/>
        <w:rPr>
          <w:rFonts w:ascii="Times New Roman" w:hAnsi="Times New Roman" w:cs="Times New Roman"/>
          <w:sz w:val="24"/>
          <w:szCs w:val="24"/>
        </w:rPr>
      </w:pPr>
    </w:p>
    <w:p w14:paraId="431C14B8" w14:textId="77777777" w:rsidR="004F70F8" w:rsidRPr="009570C9" w:rsidRDefault="004F70F8" w:rsidP="004F70F8">
      <w:pPr>
        <w:overflowPunct w:val="0"/>
        <w:adjustRightInd w:val="0"/>
        <w:spacing w:line="231" w:lineRule="auto"/>
        <w:ind w:right="140"/>
        <w:jc w:val="both"/>
        <w:rPr>
          <w:rFonts w:ascii="Times New Roman" w:hAnsi="Times New Roman" w:cs="Times New Roman"/>
          <w:sz w:val="24"/>
          <w:szCs w:val="24"/>
        </w:rPr>
      </w:pPr>
      <w:r w:rsidRPr="009570C9">
        <w:rPr>
          <w:rFonts w:ascii="Times New Roman" w:hAnsi="Times New Roman" w:cs="Times New Roman"/>
          <w:sz w:val="24"/>
          <w:szCs w:val="24"/>
        </w:rPr>
        <w:t>Some people who have had traumatic brain injuries may have few or no physical limitations. However, at the other extreme there are those who have had an injury resulting in extensive loss of strength, range of motion, coordination, reaction abilities, and/or balance.</w:t>
      </w:r>
    </w:p>
    <w:p w14:paraId="2753BC39" w14:textId="77777777" w:rsidR="004F70F8" w:rsidRPr="009570C9" w:rsidRDefault="004F70F8" w:rsidP="004F70F8">
      <w:pPr>
        <w:adjustRightInd w:val="0"/>
        <w:spacing w:line="296" w:lineRule="exact"/>
        <w:rPr>
          <w:rFonts w:ascii="Times New Roman" w:hAnsi="Times New Roman" w:cs="Times New Roman"/>
          <w:sz w:val="24"/>
          <w:szCs w:val="24"/>
        </w:rPr>
      </w:pPr>
    </w:p>
    <w:p w14:paraId="5268A754" w14:textId="77777777" w:rsidR="004F70F8" w:rsidRPr="009570C9" w:rsidRDefault="004F70F8" w:rsidP="004F70F8">
      <w:pPr>
        <w:overflowPunct w:val="0"/>
        <w:adjustRightInd w:val="0"/>
        <w:spacing w:line="233" w:lineRule="auto"/>
        <w:ind w:right="480"/>
        <w:rPr>
          <w:rFonts w:ascii="Times New Roman" w:hAnsi="Times New Roman" w:cs="Times New Roman"/>
          <w:sz w:val="24"/>
          <w:szCs w:val="24"/>
        </w:rPr>
      </w:pPr>
      <w:r w:rsidRPr="009570C9">
        <w:rPr>
          <w:rFonts w:ascii="Times New Roman" w:hAnsi="Times New Roman" w:cs="Times New Roman"/>
          <w:sz w:val="24"/>
          <w:szCs w:val="24"/>
        </w:rPr>
        <w:t>Cognitive skills, such as problem solving, judgment, memory, and attention span may be affected. In addition, perceptual motor skills, such as spatial relationships and reaction time may also be affected.</w:t>
      </w:r>
    </w:p>
    <w:p w14:paraId="13E82C71" w14:textId="77777777" w:rsidR="004F70F8" w:rsidRPr="009570C9" w:rsidRDefault="004F70F8" w:rsidP="004F70F8">
      <w:pPr>
        <w:adjustRightInd w:val="0"/>
        <w:spacing w:line="296" w:lineRule="exact"/>
        <w:rPr>
          <w:rFonts w:ascii="Times New Roman" w:hAnsi="Times New Roman" w:cs="Times New Roman"/>
          <w:sz w:val="24"/>
          <w:szCs w:val="24"/>
        </w:rPr>
      </w:pPr>
    </w:p>
    <w:p w14:paraId="4CFDA63E" w14:textId="77777777" w:rsidR="004F70F8" w:rsidRPr="009570C9" w:rsidRDefault="004F70F8" w:rsidP="004F70F8">
      <w:pPr>
        <w:overflowPunct w:val="0"/>
        <w:adjustRightInd w:val="0"/>
        <w:spacing w:line="231" w:lineRule="auto"/>
        <w:jc w:val="both"/>
        <w:rPr>
          <w:rFonts w:ascii="Times New Roman" w:hAnsi="Times New Roman" w:cs="Times New Roman"/>
          <w:sz w:val="24"/>
          <w:szCs w:val="24"/>
        </w:rPr>
      </w:pPr>
      <w:r w:rsidRPr="009570C9">
        <w:rPr>
          <w:rFonts w:ascii="Times New Roman" w:hAnsi="Times New Roman" w:cs="Times New Roman"/>
          <w:sz w:val="24"/>
          <w:szCs w:val="24"/>
        </w:rPr>
        <w:t>Furthermore, the ability to recognize road signs, signals, and markings may be impaired. The ability for the student to exercise sound judgment and carry out needed decision-making and problem-solving skills may also be impaired to the point that reaching the goal of becoming a safe driver is unattainable.</w:t>
      </w:r>
    </w:p>
    <w:p w14:paraId="39DF8565" w14:textId="77777777" w:rsidR="004F70F8" w:rsidRPr="009570C9" w:rsidRDefault="004F70F8" w:rsidP="004F70F8">
      <w:pPr>
        <w:adjustRightInd w:val="0"/>
        <w:spacing w:line="296" w:lineRule="exact"/>
        <w:rPr>
          <w:rFonts w:ascii="Times New Roman" w:hAnsi="Times New Roman" w:cs="Times New Roman"/>
          <w:sz w:val="24"/>
          <w:szCs w:val="24"/>
        </w:rPr>
      </w:pPr>
    </w:p>
    <w:p w14:paraId="4F0D4A9C" w14:textId="77777777" w:rsidR="004F70F8" w:rsidRPr="009570C9" w:rsidRDefault="004F70F8" w:rsidP="004F70F8">
      <w:pPr>
        <w:overflowPunct w:val="0"/>
        <w:adjustRightInd w:val="0"/>
        <w:spacing w:line="222" w:lineRule="auto"/>
        <w:ind w:right="340"/>
        <w:rPr>
          <w:rFonts w:ascii="Times New Roman" w:hAnsi="Times New Roman" w:cs="Times New Roman"/>
          <w:sz w:val="24"/>
          <w:szCs w:val="24"/>
        </w:rPr>
      </w:pPr>
      <w:r w:rsidRPr="009570C9">
        <w:rPr>
          <w:rFonts w:ascii="Times New Roman" w:hAnsi="Times New Roman" w:cs="Times New Roman"/>
          <w:sz w:val="24"/>
          <w:szCs w:val="24"/>
        </w:rPr>
        <w:t xml:space="preserve">The extent of the student’s physical limitation will determine the type of vehicle that is </w:t>
      </w:r>
      <w:r w:rsidRPr="009570C9">
        <w:rPr>
          <w:rFonts w:ascii="Times New Roman" w:hAnsi="Times New Roman" w:cs="Times New Roman"/>
          <w:sz w:val="24"/>
          <w:szCs w:val="24"/>
        </w:rPr>
        <w:lastRenderedPageBreak/>
        <w:t>needed, how that vehicle should be modified, and the equipment needed to allow the person to drive independently.</w:t>
      </w:r>
    </w:p>
    <w:p w14:paraId="4BF4111F" w14:textId="77777777" w:rsidR="004F70F8" w:rsidRPr="009570C9" w:rsidRDefault="004F70F8" w:rsidP="004F70F8">
      <w:pPr>
        <w:adjustRightInd w:val="0"/>
        <w:spacing w:line="248" w:lineRule="exact"/>
        <w:rPr>
          <w:rFonts w:ascii="Times New Roman" w:hAnsi="Times New Roman" w:cs="Times New Roman"/>
          <w:sz w:val="24"/>
          <w:szCs w:val="24"/>
        </w:rPr>
      </w:pPr>
    </w:p>
    <w:p w14:paraId="6D41B2EB" w14:textId="77777777" w:rsidR="004F70F8" w:rsidRPr="009570C9" w:rsidRDefault="004F70F8" w:rsidP="004F70F8">
      <w:pPr>
        <w:adjustRightInd w:val="0"/>
        <w:spacing w:line="239" w:lineRule="auto"/>
        <w:rPr>
          <w:rFonts w:ascii="Times New Roman" w:hAnsi="Times New Roman" w:cs="Times New Roman"/>
          <w:sz w:val="24"/>
          <w:szCs w:val="24"/>
        </w:rPr>
      </w:pPr>
      <w:r w:rsidRPr="009570C9">
        <w:rPr>
          <w:rFonts w:ascii="Times New Roman" w:hAnsi="Times New Roman" w:cs="Times New Roman"/>
          <w:b/>
          <w:bCs/>
          <w:sz w:val="24"/>
          <w:szCs w:val="24"/>
        </w:rPr>
        <w:t>Symptoms Associated with Brain Damage</w:t>
      </w:r>
    </w:p>
    <w:p w14:paraId="0C79C75A" w14:textId="77777777" w:rsidR="004F70F8" w:rsidRPr="009570C9" w:rsidRDefault="004F70F8" w:rsidP="004F70F8">
      <w:pPr>
        <w:adjustRightInd w:val="0"/>
        <w:spacing w:line="13" w:lineRule="exact"/>
        <w:rPr>
          <w:rFonts w:ascii="Times New Roman" w:hAnsi="Times New Roman" w:cs="Times New Roman"/>
          <w:sz w:val="24"/>
          <w:szCs w:val="24"/>
        </w:rPr>
      </w:pPr>
    </w:p>
    <w:p w14:paraId="36E1836A" w14:textId="77777777" w:rsidR="004F70F8" w:rsidRPr="009570C9" w:rsidRDefault="004F70F8" w:rsidP="004F70F8">
      <w:pPr>
        <w:adjustRightInd w:val="0"/>
        <w:spacing w:line="239" w:lineRule="auto"/>
        <w:rPr>
          <w:rFonts w:ascii="Times New Roman" w:hAnsi="Times New Roman" w:cs="Times New Roman"/>
          <w:sz w:val="24"/>
          <w:szCs w:val="24"/>
        </w:rPr>
      </w:pPr>
      <w:r w:rsidRPr="009570C9">
        <w:rPr>
          <w:rFonts w:ascii="Times New Roman" w:hAnsi="Times New Roman" w:cs="Times New Roman"/>
          <w:sz w:val="24"/>
          <w:szCs w:val="24"/>
        </w:rPr>
        <w:t>Conditions which may cause lapses of consciousness:</w:t>
      </w:r>
    </w:p>
    <w:p w14:paraId="047B4A6F" w14:textId="77777777" w:rsidR="004F70F8" w:rsidRPr="009570C9" w:rsidRDefault="004F70F8" w:rsidP="004F70F8">
      <w:pPr>
        <w:numPr>
          <w:ilvl w:val="0"/>
          <w:numId w:val="17"/>
        </w:numPr>
        <w:overflowPunct w:val="0"/>
        <w:adjustRightInd w:val="0"/>
        <w:spacing w:line="236" w:lineRule="auto"/>
        <w:ind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Epilepsy </w:t>
      </w:r>
    </w:p>
    <w:p w14:paraId="08E33E66" w14:textId="77777777" w:rsidR="004F70F8" w:rsidRPr="009570C9" w:rsidRDefault="004F70F8" w:rsidP="004F70F8">
      <w:pPr>
        <w:adjustRightInd w:val="0"/>
        <w:spacing w:line="2" w:lineRule="exact"/>
        <w:rPr>
          <w:rFonts w:ascii="Times New Roman" w:hAnsi="Times New Roman" w:cs="Times New Roman"/>
          <w:sz w:val="24"/>
          <w:szCs w:val="24"/>
        </w:rPr>
      </w:pPr>
    </w:p>
    <w:p w14:paraId="10DD79C4" w14:textId="77777777" w:rsidR="004F70F8" w:rsidRPr="009570C9" w:rsidRDefault="004F70F8" w:rsidP="004F70F8">
      <w:pPr>
        <w:numPr>
          <w:ilvl w:val="0"/>
          <w:numId w:val="17"/>
        </w:numPr>
        <w:overflowPunct w:val="0"/>
        <w:adjustRightInd w:val="0"/>
        <w:spacing w:line="233" w:lineRule="auto"/>
        <w:ind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Cerebral palsy </w:t>
      </w:r>
    </w:p>
    <w:p w14:paraId="1B951C36" w14:textId="77777777" w:rsidR="004F70F8" w:rsidRPr="009570C9" w:rsidRDefault="004F70F8" w:rsidP="004F70F8">
      <w:pPr>
        <w:adjustRightInd w:val="0"/>
        <w:spacing w:line="2" w:lineRule="exact"/>
        <w:rPr>
          <w:rFonts w:ascii="Times New Roman" w:hAnsi="Times New Roman" w:cs="Times New Roman"/>
          <w:sz w:val="24"/>
          <w:szCs w:val="24"/>
        </w:rPr>
      </w:pPr>
    </w:p>
    <w:p w14:paraId="42680C73" w14:textId="77777777" w:rsidR="004F70F8" w:rsidRPr="009570C9" w:rsidRDefault="004F70F8" w:rsidP="004F70F8">
      <w:pPr>
        <w:numPr>
          <w:ilvl w:val="0"/>
          <w:numId w:val="17"/>
        </w:numPr>
        <w:overflowPunct w:val="0"/>
        <w:adjustRightInd w:val="0"/>
        <w:spacing w:line="233" w:lineRule="auto"/>
        <w:ind w:hanging="362"/>
        <w:jc w:val="both"/>
        <w:rPr>
          <w:rFonts w:ascii="Times New Roman" w:hAnsi="Times New Roman" w:cs="Times New Roman"/>
          <w:sz w:val="24"/>
          <w:szCs w:val="24"/>
        </w:rPr>
      </w:pPr>
      <w:r w:rsidRPr="009570C9">
        <w:rPr>
          <w:rFonts w:ascii="Times New Roman" w:hAnsi="Times New Roman" w:cs="Times New Roman"/>
          <w:sz w:val="24"/>
          <w:szCs w:val="24"/>
        </w:rPr>
        <w:t xml:space="preserve">Other convulsive disorders </w:t>
      </w:r>
    </w:p>
    <w:p w14:paraId="4FFD18DB" w14:textId="77777777" w:rsidR="004F70F8" w:rsidRPr="009570C9" w:rsidRDefault="004F70F8" w:rsidP="004F70F8">
      <w:pPr>
        <w:adjustRightInd w:val="0"/>
        <w:spacing w:line="239" w:lineRule="auto"/>
        <w:rPr>
          <w:rFonts w:ascii="Times New Roman" w:hAnsi="Times New Roman" w:cs="Times New Roman"/>
          <w:sz w:val="24"/>
          <w:szCs w:val="24"/>
        </w:rPr>
      </w:pPr>
    </w:p>
    <w:p w14:paraId="3BAF7575" w14:textId="77777777" w:rsidR="004F70F8" w:rsidRPr="009570C9" w:rsidRDefault="004F70F8" w:rsidP="004F70F8">
      <w:pPr>
        <w:adjustRightInd w:val="0"/>
        <w:spacing w:line="239" w:lineRule="auto"/>
        <w:rPr>
          <w:rFonts w:ascii="Times New Roman" w:hAnsi="Times New Roman" w:cs="Times New Roman"/>
          <w:sz w:val="24"/>
          <w:szCs w:val="24"/>
        </w:rPr>
      </w:pPr>
      <w:r w:rsidRPr="009570C9">
        <w:rPr>
          <w:rFonts w:ascii="Times New Roman" w:hAnsi="Times New Roman" w:cs="Times New Roman"/>
          <w:sz w:val="24"/>
          <w:szCs w:val="24"/>
        </w:rPr>
        <w:t>Persons with these symptoms cannot drive unless their condition has been medically controlled.</w:t>
      </w:r>
    </w:p>
    <w:p w14:paraId="562B5D75" w14:textId="77777777" w:rsidR="004F70F8" w:rsidRPr="009570C9" w:rsidRDefault="004F70F8" w:rsidP="004F70F8">
      <w:pPr>
        <w:adjustRightInd w:val="0"/>
        <w:spacing w:line="109" w:lineRule="exact"/>
        <w:rPr>
          <w:rFonts w:ascii="Times New Roman" w:hAnsi="Times New Roman" w:cs="Times New Roman"/>
          <w:sz w:val="24"/>
          <w:szCs w:val="24"/>
        </w:rPr>
      </w:pPr>
      <w:bookmarkStart w:id="4" w:name="page64"/>
      <w:bookmarkEnd w:id="4"/>
    </w:p>
    <w:p w14:paraId="58AD3EE6" w14:textId="77777777" w:rsidR="004F70F8" w:rsidRPr="009570C9" w:rsidRDefault="004F70F8" w:rsidP="004F70F8">
      <w:pPr>
        <w:overflowPunct w:val="0"/>
        <w:adjustRightInd w:val="0"/>
        <w:spacing w:line="222" w:lineRule="auto"/>
        <w:ind w:left="60"/>
        <w:jc w:val="both"/>
        <w:rPr>
          <w:rFonts w:ascii="Times New Roman" w:hAnsi="Times New Roman" w:cs="Times New Roman"/>
          <w:sz w:val="24"/>
          <w:szCs w:val="24"/>
        </w:rPr>
      </w:pPr>
      <w:r w:rsidRPr="009570C9">
        <w:rPr>
          <w:rFonts w:ascii="Times New Roman" w:hAnsi="Times New Roman" w:cs="Times New Roman"/>
          <w:sz w:val="24"/>
          <w:szCs w:val="24"/>
        </w:rPr>
        <w:t>The driving ability of individuals with these symptoms should not be prejudged. Motivation and practice have enabled many of these individuals to learn how to drive successfully.</w:t>
      </w:r>
    </w:p>
    <w:p w14:paraId="0952DEE4" w14:textId="77777777" w:rsidR="004F70F8" w:rsidRPr="009570C9" w:rsidRDefault="004F70F8" w:rsidP="004F70F8">
      <w:pPr>
        <w:adjustRightInd w:val="0"/>
        <w:spacing w:line="248" w:lineRule="exact"/>
        <w:rPr>
          <w:rFonts w:ascii="Times New Roman" w:hAnsi="Times New Roman" w:cs="Times New Roman"/>
          <w:sz w:val="24"/>
          <w:szCs w:val="24"/>
        </w:rPr>
      </w:pPr>
    </w:p>
    <w:p w14:paraId="4B3D826E" w14:textId="77777777" w:rsidR="004F70F8" w:rsidRPr="009570C9" w:rsidRDefault="004F70F8" w:rsidP="004F70F8">
      <w:pPr>
        <w:adjustRightInd w:val="0"/>
        <w:spacing w:line="239" w:lineRule="auto"/>
        <w:ind w:left="60"/>
        <w:rPr>
          <w:rFonts w:ascii="Times New Roman" w:hAnsi="Times New Roman" w:cs="Times New Roman"/>
          <w:sz w:val="24"/>
          <w:szCs w:val="24"/>
        </w:rPr>
      </w:pPr>
      <w:r w:rsidRPr="009570C9">
        <w:rPr>
          <w:rFonts w:ascii="Times New Roman" w:hAnsi="Times New Roman" w:cs="Times New Roman"/>
          <w:b/>
          <w:bCs/>
          <w:sz w:val="24"/>
          <w:szCs w:val="24"/>
        </w:rPr>
        <w:t>Intellectual Symptoms</w:t>
      </w:r>
    </w:p>
    <w:p w14:paraId="11C1993E" w14:textId="77777777" w:rsidR="004F70F8" w:rsidRPr="009570C9" w:rsidRDefault="004F70F8" w:rsidP="004F70F8">
      <w:pPr>
        <w:adjustRightInd w:val="0"/>
        <w:spacing w:line="58" w:lineRule="exact"/>
        <w:rPr>
          <w:rFonts w:ascii="Times New Roman" w:hAnsi="Times New Roman" w:cs="Times New Roman"/>
          <w:sz w:val="24"/>
          <w:szCs w:val="24"/>
        </w:rPr>
      </w:pPr>
    </w:p>
    <w:p w14:paraId="4B20ACD9" w14:textId="77777777" w:rsidR="004F70F8" w:rsidRPr="009570C9" w:rsidRDefault="004F70F8" w:rsidP="004F70F8">
      <w:pPr>
        <w:overflowPunct w:val="0"/>
        <w:adjustRightInd w:val="0"/>
        <w:spacing w:line="222" w:lineRule="auto"/>
        <w:ind w:left="60" w:right="300"/>
        <w:rPr>
          <w:rFonts w:ascii="Times New Roman" w:hAnsi="Times New Roman" w:cs="Times New Roman"/>
          <w:sz w:val="24"/>
          <w:szCs w:val="24"/>
        </w:rPr>
      </w:pPr>
      <w:r w:rsidRPr="009570C9">
        <w:rPr>
          <w:rFonts w:ascii="Times New Roman" w:hAnsi="Times New Roman" w:cs="Times New Roman"/>
          <w:sz w:val="24"/>
          <w:szCs w:val="24"/>
        </w:rPr>
        <w:t>Patience is imperative. The appropriate avenues should be pursued to enable students to learn essential skills. The time, care, and concern of the instructor will make a significant difference in this situation.</w:t>
      </w:r>
    </w:p>
    <w:p w14:paraId="3F93EC0E" w14:textId="77777777" w:rsidR="004F70F8" w:rsidRPr="009570C9" w:rsidRDefault="004F70F8" w:rsidP="004F70F8">
      <w:pPr>
        <w:adjustRightInd w:val="0"/>
        <w:spacing w:line="248" w:lineRule="exact"/>
        <w:rPr>
          <w:rFonts w:ascii="Times New Roman" w:hAnsi="Times New Roman" w:cs="Times New Roman"/>
          <w:sz w:val="24"/>
          <w:szCs w:val="24"/>
        </w:rPr>
      </w:pPr>
    </w:p>
    <w:p w14:paraId="28D3AC28" w14:textId="77777777" w:rsidR="004F70F8" w:rsidRPr="009570C9" w:rsidRDefault="004F70F8" w:rsidP="004F70F8">
      <w:pPr>
        <w:adjustRightInd w:val="0"/>
        <w:spacing w:line="239" w:lineRule="auto"/>
        <w:ind w:left="60"/>
        <w:rPr>
          <w:rFonts w:ascii="Times New Roman" w:hAnsi="Times New Roman" w:cs="Times New Roman"/>
          <w:sz w:val="24"/>
          <w:szCs w:val="24"/>
        </w:rPr>
      </w:pPr>
      <w:r w:rsidRPr="009570C9">
        <w:rPr>
          <w:rFonts w:ascii="Times New Roman" w:hAnsi="Times New Roman" w:cs="Times New Roman"/>
          <w:b/>
          <w:bCs/>
          <w:sz w:val="24"/>
          <w:szCs w:val="24"/>
        </w:rPr>
        <w:t>Neurosensory Symptoms</w:t>
      </w:r>
    </w:p>
    <w:p w14:paraId="5B80308E" w14:textId="77777777" w:rsidR="004F70F8" w:rsidRPr="009570C9" w:rsidRDefault="004F70F8" w:rsidP="004F70F8">
      <w:pPr>
        <w:adjustRightInd w:val="0"/>
        <w:spacing w:line="58" w:lineRule="exact"/>
        <w:rPr>
          <w:rFonts w:ascii="Times New Roman" w:hAnsi="Times New Roman" w:cs="Times New Roman"/>
          <w:sz w:val="24"/>
          <w:szCs w:val="24"/>
        </w:rPr>
      </w:pPr>
    </w:p>
    <w:p w14:paraId="5FD39000" w14:textId="77777777" w:rsidR="004F70F8" w:rsidRPr="009570C9" w:rsidRDefault="004F70F8" w:rsidP="004F70F8">
      <w:pPr>
        <w:overflowPunct w:val="0"/>
        <w:adjustRightInd w:val="0"/>
        <w:spacing w:line="222" w:lineRule="auto"/>
        <w:ind w:left="60" w:right="500"/>
        <w:rPr>
          <w:rFonts w:ascii="Times New Roman" w:hAnsi="Times New Roman" w:cs="Times New Roman"/>
          <w:sz w:val="24"/>
          <w:szCs w:val="24"/>
        </w:rPr>
      </w:pPr>
      <w:r w:rsidRPr="009570C9">
        <w:rPr>
          <w:rFonts w:ascii="Times New Roman" w:hAnsi="Times New Roman" w:cs="Times New Roman"/>
          <w:sz w:val="24"/>
          <w:szCs w:val="24"/>
        </w:rPr>
        <w:t>Double vision-confusion in the visual field to include blind spots and poorly established eye dominance. With proper training, some students can learn to compensate for these visual distortions.</w:t>
      </w:r>
    </w:p>
    <w:p w14:paraId="524836BA" w14:textId="77777777" w:rsidR="004F70F8" w:rsidRPr="009570C9" w:rsidRDefault="004F70F8" w:rsidP="004F70F8">
      <w:pPr>
        <w:adjustRightInd w:val="0"/>
        <w:spacing w:line="248" w:lineRule="exact"/>
        <w:rPr>
          <w:rFonts w:ascii="Times New Roman" w:hAnsi="Times New Roman" w:cs="Times New Roman"/>
          <w:sz w:val="24"/>
          <w:szCs w:val="24"/>
        </w:rPr>
      </w:pPr>
    </w:p>
    <w:p w14:paraId="37685889" w14:textId="77777777" w:rsidR="004F70F8" w:rsidRPr="009570C9" w:rsidRDefault="004F70F8" w:rsidP="004F70F8">
      <w:pPr>
        <w:adjustRightInd w:val="0"/>
        <w:spacing w:line="239" w:lineRule="auto"/>
        <w:ind w:left="60"/>
        <w:rPr>
          <w:rFonts w:ascii="Times New Roman" w:hAnsi="Times New Roman" w:cs="Times New Roman"/>
          <w:sz w:val="24"/>
          <w:szCs w:val="24"/>
        </w:rPr>
      </w:pPr>
      <w:r w:rsidRPr="009570C9">
        <w:rPr>
          <w:rFonts w:ascii="Times New Roman" w:hAnsi="Times New Roman" w:cs="Times New Roman"/>
          <w:b/>
          <w:bCs/>
          <w:sz w:val="24"/>
          <w:szCs w:val="24"/>
        </w:rPr>
        <w:t>Perceptual Symptoms</w:t>
      </w:r>
    </w:p>
    <w:p w14:paraId="391946E1" w14:textId="5BC5E781" w:rsidR="004F70F8" w:rsidRPr="009570C9" w:rsidRDefault="004F70F8" w:rsidP="004F70F8">
      <w:pPr>
        <w:numPr>
          <w:ilvl w:val="0"/>
          <w:numId w:val="18"/>
        </w:numPr>
        <w:tabs>
          <w:tab w:val="clear" w:pos="720"/>
          <w:tab w:val="num" w:pos="780"/>
        </w:tabs>
        <w:overflowPunct w:val="0"/>
        <w:adjustRightInd w:val="0"/>
        <w:spacing w:line="238"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Difficulty perceiving where and how one’s body (and therefore one’s car) is positioned in space</w:t>
      </w:r>
      <w:r w:rsidR="009570C9">
        <w:rPr>
          <w:rFonts w:ascii="Times New Roman" w:hAnsi="Times New Roman" w:cs="Times New Roman"/>
          <w:sz w:val="24"/>
          <w:szCs w:val="24"/>
        </w:rPr>
        <w:t>.</w:t>
      </w:r>
      <w:r w:rsidRPr="009570C9">
        <w:rPr>
          <w:rFonts w:ascii="Times New Roman" w:hAnsi="Times New Roman" w:cs="Times New Roman"/>
          <w:sz w:val="24"/>
          <w:szCs w:val="24"/>
        </w:rPr>
        <w:t xml:space="preserve"> </w:t>
      </w:r>
    </w:p>
    <w:p w14:paraId="19C0E7AE" w14:textId="77777777" w:rsidR="004F70F8" w:rsidRPr="009570C9" w:rsidRDefault="004F70F8" w:rsidP="004F70F8">
      <w:pPr>
        <w:adjustRightInd w:val="0"/>
        <w:spacing w:line="2" w:lineRule="exact"/>
        <w:rPr>
          <w:rFonts w:ascii="Times New Roman" w:hAnsi="Times New Roman" w:cs="Times New Roman"/>
          <w:sz w:val="24"/>
          <w:szCs w:val="24"/>
        </w:rPr>
      </w:pPr>
    </w:p>
    <w:p w14:paraId="1884ABB2" w14:textId="5F353C80" w:rsidR="004F70F8" w:rsidRPr="009570C9" w:rsidRDefault="004F70F8" w:rsidP="004F70F8">
      <w:pPr>
        <w:numPr>
          <w:ilvl w:val="0"/>
          <w:numId w:val="18"/>
        </w:numPr>
        <w:tabs>
          <w:tab w:val="clear" w:pos="720"/>
          <w:tab w:val="num" w:pos="780"/>
        </w:tabs>
        <w:overflowPunct w:val="0"/>
        <w:adjustRightInd w:val="0"/>
        <w:spacing w:line="233"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Difficulty distinguishing objects from background</w:t>
      </w:r>
      <w:r w:rsidR="009570C9">
        <w:rPr>
          <w:rFonts w:ascii="Times New Roman" w:hAnsi="Times New Roman" w:cs="Times New Roman"/>
          <w:sz w:val="24"/>
          <w:szCs w:val="24"/>
        </w:rPr>
        <w:t>.</w:t>
      </w:r>
    </w:p>
    <w:p w14:paraId="34BB88F5" w14:textId="77777777" w:rsidR="004F70F8" w:rsidRPr="009570C9" w:rsidRDefault="004F70F8" w:rsidP="004F70F8">
      <w:pPr>
        <w:adjustRightInd w:val="0"/>
        <w:spacing w:line="295" w:lineRule="exact"/>
        <w:rPr>
          <w:rFonts w:ascii="Times New Roman" w:hAnsi="Times New Roman" w:cs="Times New Roman"/>
          <w:sz w:val="24"/>
          <w:szCs w:val="24"/>
        </w:rPr>
      </w:pPr>
    </w:p>
    <w:p w14:paraId="1981E8D0" w14:textId="77777777" w:rsidR="004F70F8" w:rsidRPr="009570C9" w:rsidRDefault="004F70F8" w:rsidP="004F70F8">
      <w:pPr>
        <w:overflowPunct w:val="0"/>
        <w:adjustRightInd w:val="0"/>
        <w:spacing w:line="231" w:lineRule="auto"/>
        <w:ind w:left="60" w:right="300"/>
        <w:rPr>
          <w:rFonts w:ascii="Times New Roman" w:hAnsi="Times New Roman" w:cs="Times New Roman"/>
          <w:sz w:val="24"/>
          <w:szCs w:val="24"/>
        </w:rPr>
      </w:pPr>
      <w:r w:rsidRPr="009570C9">
        <w:rPr>
          <w:rFonts w:ascii="Times New Roman" w:hAnsi="Times New Roman" w:cs="Times New Roman"/>
          <w:sz w:val="24"/>
          <w:szCs w:val="24"/>
        </w:rPr>
        <w:t>A road test becomes a very important part of the pre-driving assessment process for students with visual deficiencies. In conjunction with the medical evaluation, this should enable the instructor to obtain a realistic appraisal of the student’s challenges as they affect the driving task.</w:t>
      </w:r>
    </w:p>
    <w:p w14:paraId="27CD23D1" w14:textId="77777777" w:rsidR="004F70F8" w:rsidRPr="009570C9" w:rsidRDefault="004F70F8" w:rsidP="004F70F8">
      <w:pPr>
        <w:adjustRightInd w:val="0"/>
        <w:spacing w:line="239" w:lineRule="auto"/>
        <w:ind w:left="60"/>
        <w:rPr>
          <w:rFonts w:ascii="Times New Roman" w:hAnsi="Times New Roman" w:cs="Times New Roman"/>
          <w:b/>
          <w:bCs/>
          <w:sz w:val="24"/>
          <w:szCs w:val="24"/>
        </w:rPr>
      </w:pPr>
    </w:p>
    <w:p w14:paraId="03E3E1DF" w14:textId="77777777" w:rsidR="004F70F8" w:rsidRPr="009570C9" w:rsidRDefault="004F70F8" w:rsidP="004F70F8">
      <w:pPr>
        <w:adjustRightInd w:val="0"/>
        <w:spacing w:line="239" w:lineRule="auto"/>
        <w:ind w:left="60"/>
        <w:rPr>
          <w:rFonts w:ascii="Times New Roman" w:hAnsi="Times New Roman" w:cs="Times New Roman"/>
          <w:sz w:val="24"/>
          <w:szCs w:val="24"/>
        </w:rPr>
      </w:pPr>
      <w:r w:rsidRPr="009570C9">
        <w:rPr>
          <w:rFonts w:ascii="Times New Roman" w:hAnsi="Times New Roman" w:cs="Times New Roman"/>
          <w:b/>
          <w:bCs/>
          <w:sz w:val="24"/>
          <w:szCs w:val="24"/>
        </w:rPr>
        <w:t>Behavioral Symptoms</w:t>
      </w:r>
    </w:p>
    <w:p w14:paraId="585CCC6D" w14:textId="02A040F7" w:rsidR="004F70F8" w:rsidRPr="009570C9" w:rsidRDefault="004F70F8" w:rsidP="004F70F8">
      <w:pPr>
        <w:numPr>
          <w:ilvl w:val="0"/>
          <w:numId w:val="19"/>
        </w:numPr>
        <w:tabs>
          <w:tab w:val="clear" w:pos="720"/>
          <w:tab w:val="num" w:pos="780"/>
        </w:tabs>
        <w:overflowPunct w:val="0"/>
        <w:adjustRightInd w:val="0"/>
        <w:spacing w:line="238"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Easily upset, angered, or agitated under stress</w:t>
      </w:r>
      <w:r w:rsidR="009570C9">
        <w:rPr>
          <w:rFonts w:ascii="Times New Roman" w:hAnsi="Times New Roman" w:cs="Times New Roman"/>
          <w:sz w:val="24"/>
          <w:szCs w:val="24"/>
        </w:rPr>
        <w:t>.</w:t>
      </w:r>
    </w:p>
    <w:p w14:paraId="7B1B5613" w14:textId="77777777" w:rsidR="004F70F8" w:rsidRPr="009570C9" w:rsidRDefault="004F70F8" w:rsidP="004F70F8">
      <w:pPr>
        <w:adjustRightInd w:val="0"/>
        <w:spacing w:line="2" w:lineRule="exact"/>
        <w:rPr>
          <w:rFonts w:ascii="Times New Roman" w:hAnsi="Times New Roman" w:cs="Times New Roman"/>
          <w:sz w:val="24"/>
          <w:szCs w:val="24"/>
        </w:rPr>
      </w:pPr>
    </w:p>
    <w:p w14:paraId="62C206FE" w14:textId="571CB032" w:rsidR="004F70F8" w:rsidRPr="009570C9" w:rsidRDefault="004F70F8" w:rsidP="004F70F8">
      <w:pPr>
        <w:numPr>
          <w:ilvl w:val="0"/>
          <w:numId w:val="19"/>
        </w:numPr>
        <w:tabs>
          <w:tab w:val="clear" w:pos="720"/>
          <w:tab w:val="num" w:pos="780"/>
        </w:tabs>
        <w:overflowPunct w:val="0"/>
        <w:adjustRightInd w:val="0"/>
        <w:spacing w:line="233"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Poor judgment, distractibility, short attention span</w:t>
      </w:r>
      <w:r w:rsidR="009570C9">
        <w:rPr>
          <w:rFonts w:ascii="Times New Roman" w:hAnsi="Times New Roman" w:cs="Times New Roman"/>
          <w:sz w:val="24"/>
          <w:szCs w:val="24"/>
        </w:rPr>
        <w:t>.</w:t>
      </w:r>
    </w:p>
    <w:p w14:paraId="48933449" w14:textId="77777777" w:rsidR="004F70F8" w:rsidRPr="009570C9" w:rsidRDefault="004F70F8" w:rsidP="004F70F8">
      <w:pPr>
        <w:adjustRightInd w:val="0"/>
        <w:spacing w:line="2" w:lineRule="exact"/>
        <w:rPr>
          <w:rFonts w:ascii="Times New Roman" w:hAnsi="Times New Roman" w:cs="Times New Roman"/>
          <w:sz w:val="24"/>
          <w:szCs w:val="24"/>
        </w:rPr>
      </w:pPr>
    </w:p>
    <w:p w14:paraId="5249B194" w14:textId="1DA4D218" w:rsidR="004F70F8" w:rsidRPr="009570C9" w:rsidRDefault="004F70F8" w:rsidP="004F70F8">
      <w:pPr>
        <w:numPr>
          <w:ilvl w:val="0"/>
          <w:numId w:val="19"/>
        </w:numPr>
        <w:tabs>
          <w:tab w:val="clear" w:pos="720"/>
          <w:tab w:val="num" w:pos="780"/>
        </w:tabs>
        <w:overflowPunct w:val="0"/>
        <w:adjustRightInd w:val="0"/>
        <w:spacing w:line="233" w:lineRule="auto"/>
        <w:ind w:left="780" w:hanging="362"/>
        <w:jc w:val="both"/>
        <w:rPr>
          <w:rFonts w:ascii="Times New Roman" w:hAnsi="Times New Roman" w:cs="Times New Roman"/>
          <w:sz w:val="24"/>
          <w:szCs w:val="24"/>
        </w:rPr>
      </w:pPr>
      <w:r w:rsidRPr="009570C9">
        <w:rPr>
          <w:rFonts w:ascii="Times New Roman" w:hAnsi="Times New Roman" w:cs="Times New Roman"/>
          <w:sz w:val="24"/>
          <w:szCs w:val="24"/>
        </w:rPr>
        <w:t>Inability to concentrate on more than one thing at a time while under stress</w:t>
      </w:r>
      <w:r w:rsidR="009570C9">
        <w:rPr>
          <w:rFonts w:ascii="Times New Roman" w:hAnsi="Times New Roman" w:cs="Times New Roman"/>
          <w:sz w:val="24"/>
          <w:szCs w:val="24"/>
        </w:rPr>
        <w:t>.</w:t>
      </w:r>
    </w:p>
    <w:p w14:paraId="702E6B88" w14:textId="77777777" w:rsidR="004F70F8" w:rsidRPr="009570C9" w:rsidRDefault="004F70F8" w:rsidP="004F70F8">
      <w:pPr>
        <w:adjustRightInd w:val="0"/>
        <w:spacing w:line="294" w:lineRule="exact"/>
        <w:rPr>
          <w:rFonts w:ascii="Times New Roman" w:hAnsi="Times New Roman" w:cs="Times New Roman"/>
          <w:sz w:val="24"/>
          <w:szCs w:val="24"/>
        </w:rPr>
      </w:pPr>
    </w:p>
    <w:p w14:paraId="3FE02868" w14:textId="77777777" w:rsidR="004F70F8" w:rsidRPr="009570C9" w:rsidRDefault="004F70F8" w:rsidP="004F70F8">
      <w:pPr>
        <w:overflowPunct w:val="0"/>
        <w:adjustRightInd w:val="0"/>
        <w:spacing w:line="222" w:lineRule="auto"/>
        <w:ind w:left="60" w:right="860"/>
        <w:rPr>
          <w:rFonts w:ascii="Times New Roman" w:hAnsi="Times New Roman" w:cs="Times New Roman"/>
          <w:sz w:val="24"/>
          <w:szCs w:val="24"/>
        </w:rPr>
      </w:pPr>
      <w:r w:rsidRPr="009570C9">
        <w:rPr>
          <w:rFonts w:ascii="Times New Roman" w:hAnsi="Times New Roman" w:cs="Times New Roman"/>
          <w:sz w:val="24"/>
          <w:szCs w:val="24"/>
        </w:rPr>
        <w:t xml:space="preserve">The instructor should work with a specialist who is knowledgeable about </w:t>
      </w:r>
      <w:proofErr w:type="gramStart"/>
      <w:r w:rsidRPr="009570C9">
        <w:rPr>
          <w:rFonts w:ascii="Times New Roman" w:hAnsi="Times New Roman" w:cs="Times New Roman"/>
          <w:sz w:val="24"/>
          <w:szCs w:val="24"/>
        </w:rPr>
        <w:t>particular behaviors</w:t>
      </w:r>
      <w:proofErr w:type="gramEnd"/>
      <w:r w:rsidRPr="009570C9">
        <w:rPr>
          <w:rFonts w:ascii="Times New Roman" w:hAnsi="Times New Roman" w:cs="Times New Roman"/>
          <w:sz w:val="24"/>
          <w:szCs w:val="24"/>
        </w:rPr>
        <w:t xml:space="preserve"> in order to understand and more effectively teach students with behavioral problems.</w:t>
      </w:r>
    </w:p>
    <w:p w14:paraId="157AFC1E" w14:textId="77777777" w:rsidR="004F70F8" w:rsidRPr="009570C9" w:rsidRDefault="004F70F8" w:rsidP="004F70F8">
      <w:pPr>
        <w:adjustRightInd w:val="0"/>
        <w:spacing w:line="248" w:lineRule="exact"/>
        <w:rPr>
          <w:rFonts w:ascii="Times New Roman" w:hAnsi="Times New Roman" w:cs="Times New Roman"/>
          <w:sz w:val="24"/>
          <w:szCs w:val="24"/>
        </w:rPr>
      </w:pPr>
    </w:p>
    <w:p w14:paraId="2A26D8AD" w14:textId="77777777" w:rsidR="004F70F8" w:rsidRPr="009570C9" w:rsidRDefault="004F70F8" w:rsidP="004F70F8">
      <w:pPr>
        <w:adjustRightInd w:val="0"/>
        <w:spacing w:line="239" w:lineRule="auto"/>
        <w:ind w:left="60"/>
        <w:rPr>
          <w:rFonts w:ascii="Times New Roman" w:hAnsi="Times New Roman" w:cs="Times New Roman"/>
          <w:sz w:val="24"/>
          <w:szCs w:val="24"/>
        </w:rPr>
      </w:pPr>
      <w:r w:rsidRPr="009570C9">
        <w:rPr>
          <w:rFonts w:ascii="Times New Roman" w:hAnsi="Times New Roman" w:cs="Times New Roman"/>
          <w:b/>
          <w:bCs/>
          <w:sz w:val="24"/>
          <w:szCs w:val="24"/>
        </w:rPr>
        <w:t>Some Common Disabilities Involving Brain Damage</w:t>
      </w:r>
    </w:p>
    <w:p w14:paraId="2F532D28" w14:textId="77777777" w:rsidR="004F70F8" w:rsidRPr="009570C9" w:rsidRDefault="004F70F8" w:rsidP="004F70F8">
      <w:pPr>
        <w:adjustRightInd w:val="0"/>
        <w:spacing w:line="58" w:lineRule="exact"/>
        <w:rPr>
          <w:rFonts w:ascii="Times New Roman" w:hAnsi="Times New Roman" w:cs="Times New Roman"/>
          <w:sz w:val="24"/>
          <w:szCs w:val="24"/>
        </w:rPr>
      </w:pPr>
    </w:p>
    <w:p w14:paraId="5C6BEAA5" w14:textId="5DE886EB" w:rsidR="004F70F8" w:rsidRPr="009570C9" w:rsidRDefault="004F70F8" w:rsidP="009570C9">
      <w:pPr>
        <w:numPr>
          <w:ilvl w:val="0"/>
          <w:numId w:val="20"/>
        </w:numPr>
        <w:tabs>
          <w:tab w:val="clear" w:pos="720"/>
          <w:tab w:val="num" w:pos="780"/>
        </w:tabs>
        <w:overflowPunct w:val="0"/>
        <w:adjustRightInd w:val="0"/>
        <w:spacing w:line="226" w:lineRule="auto"/>
        <w:ind w:left="780" w:right="80" w:hanging="362"/>
        <w:rPr>
          <w:rFonts w:ascii="Times New Roman" w:hAnsi="Times New Roman" w:cs="Times New Roman"/>
          <w:sz w:val="24"/>
          <w:szCs w:val="24"/>
        </w:rPr>
      </w:pPr>
      <w:r w:rsidRPr="009570C9">
        <w:rPr>
          <w:rFonts w:ascii="Times New Roman" w:hAnsi="Times New Roman" w:cs="Times New Roman"/>
          <w:sz w:val="24"/>
          <w:szCs w:val="24"/>
        </w:rPr>
        <w:t xml:space="preserve">Left Hemiplegic - This disability usually occurs as the result of a cerebral vascular impairment, or a stroke, affecting the right side of the brain. The individual may be able to use only the right arm and leg. The only adaptive equipment needed may be a right turn signal indicator lever. </w:t>
      </w:r>
    </w:p>
    <w:p w14:paraId="3315A597" w14:textId="77777777" w:rsidR="004F70F8" w:rsidRPr="009570C9" w:rsidRDefault="004F70F8" w:rsidP="004F70F8">
      <w:pPr>
        <w:numPr>
          <w:ilvl w:val="0"/>
          <w:numId w:val="20"/>
        </w:numPr>
        <w:tabs>
          <w:tab w:val="clear" w:pos="720"/>
          <w:tab w:val="num" w:pos="780"/>
        </w:tabs>
        <w:overflowPunct w:val="0"/>
        <w:adjustRightInd w:val="0"/>
        <w:spacing w:line="226" w:lineRule="auto"/>
        <w:ind w:left="780" w:right="40" w:hanging="362"/>
        <w:rPr>
          <w:rFonts w:ascii="Times New Roman" w:hAnsi="Times New Roman" w:cs="Times New Roman"/>
          <w:sz w:val="24"/>
          <w:szCs w:val="24"/>
        </w:rPr>
      </w:pPr>
      <w:r w:rsidRPr="009570C9">
        <w:rPr>
          <w:rFonts w:ascii="Times New Roman" w:hAnsi="Times New Roman" w:cs="Times New Roman"/>
          <w:sz w:val="24"/>
          <w:szCs w:val="24"/>
        </w:rPr>
        <w:lastRenderedPageBreak/>
        <w:t xml:space="preserve">Right Hemiplegic - This disability is usually the result of a stroke on the left side of the brain, causing impairment of the right side of the body. This individual may need a left foot accelerator and possibly a steering knob. </w:t>
      </w:r>
    </w:p>
    <w:p w14:paraId="607E700A" w14:textId="77777777" w:rsidR="004F70F8" w:rsidRPr="009570C9" w:rsidRDefault="004F70F8" w:rsidP="004F70F8">
      <w:pPr>
        <w:adjustRightInd w:val="0"/>
        <w:spacing w:line="249" w:lineRule="exact"/>
        <w:rPr>
          <w:rFonts w:ascii="Times New Roman" w:hAnsi="Times New Roman" w:cs="Times New Roman"/>
          <w:sz w:val="24"/>
          <w:szCs w:val="24"/>
        </w:rPr>
      </w:pPr>
    </w:p>
    <w:p w14:paraId="6D9D15D5" w14:textId="77777777" w:rsidR="004F70F8" w:rsidRPr="009570C9" w:rsidRDefault="004F70F8" w:rsidP="004F70F8">
      <w:pPr>
        <w:adjustRightInd w:val="0"/>
        <w:spacing w:line="239" w:lineRule="auto"/>
        <w:ind w:left="60"/>
        <w:rPr>
          <w:rFonts w:ascii="Times New Roman" w:hAnsi="Times New Roman" w:cs="Times New Roman"/>
          <w:sz w:val="24"/>
          <w:szCs w:val="24"/>
        </w:rPr>
      </w:pPr>
      <w:r w:rsidRPr="009570C9">
        <w:rPr>
          <w:rFonts w:ascii="Times New Roman" w:hAnsi="Times New Roman" w:cs="Times New Roman"/>
          <w:b/>
          <w:bCs/>
          <w:sz w:val="24"/>
          <w:szCs w:val="24"/>
        </w:rPr>
        <w:t>Cerebral Palsy</w:t>
      </w:r>
    </w:p>
    <w:p w14:paraId="3E5B834A" w14:textId="77777777" w:rsidR="004F70F8" w:rsidRPr="009570C9" w:rsidRDefault="004F70F8" w:rsidP="004F70F8">
      <w:pPr>
        <w:adjustRightInd w:val="0"/>
        <w:spacing w:line="58" w:lineRule="exact"/>
        <w:rPr>
          <w:rFonts w:ascii="Times New Roman" w:hAnsi="Times New Roman" w:cs="Times New Roman"/>
          <w:sz w:val="24"/>
          <w:szCs w:val="24"/>
        </w:rPr>
      </w:pPr>
    </w:p>
    <w:p w14:paraId="57C891E9" w14:textId="77777777" w:rsidR="004F70F8" w:rsidRPr="009570C9" w:rsidRDefault="004F70F8" w:rsidP="004F70F8">
      <w:pPr>
        <w:overflowPunct w:val="0"/>
        <w:adjustRightInd w:val="0"/>
        <w:spacing w:line="236" w:lineRule="auto"/>
        <w:ind w:left="60" w:right="300"/>
        <w:rPr>
          <w:rFonts w:ascii="Times New Roman" w:hAnsi="Times New Roman" w:cs="Times New Roman"/>
          <w:sz w:val="24"/>
          <w:szCs w:val="24"/>
        </w:rPr>
      </w:pPr>
      <w:r w:rsidRPr="009570C9">
        <w:rPr>
          <w:rFonts w:ascii="Times New Roman" w:hAnsi="Times New Roman" w:cs="Times New Roman"/>
          <w:sz w:val="24"/>
          <w:szCs w:val="24"/>
        </w:rPr>
        <w:t>This is a permanent and chronic disability sustained at birth. Numerous symptoms are associated with cerebral palsy, which include perception, neurosensory, and intellectual. The pre-driving assessment process should be thorough. Patience on the part of the instructor is necessary and success may take a long time to achieve.</w:t>
      </w:r>
    </w:p>
    <w:p w14:paraId="4492844A" w14:textId="77777777" w:rsidR="004F70F8" w:rsidRPr="009570C9" w:rsidRDefault="004F70F8" w:rsidP="004F70F8">
      <w:pPr>
        <w:overflowPunct w:val="0"/>
        <w:adjustRightInd w:val="0"/>
        <w:spacing w:line="236" w:lineRule="auto"/>
        <w:ind w:left="60" w:right="300"/>
        <w:rPr>
          <w:rFonts w:ascii="Times New Roman" w:hAnsi="Times New Roman" w:cs="Times New Roman"/>
          <w:sz w:val="24"/>
          <w:szCs w:val="24"/>
        </w:rPr>
      </w:pPr>
    </w:p>
    <w:p w14:paraId="012605CB" w14:textId="6C0651EC" w:rsidR="004F70F8" w:rsidRPr="009570C9" w:rsidRDefault="004F70F8" w:rsidP="00AA184D">
      <w:pPr>
        <w:adjustRightInd w:val="0"/>
        <w:spacing w:line="239" w:lineRule="auto"/>
        <w:ind w:left="60"/>
        <w:rPr>
          <w:rFonts w:ascii="Times New Roman" w:hAnsi="Times New Roman" w:cs="Times New Roman"/>
          <w:b/>
          <w:sz w:val="24"/>
          <w:szCs w:val="24"/>
        </w:rPr>
      </w:pPr>
      <w:bookmarkStart w:id="5" w:name="page62"/>
      <w:bookmarkStart w:id="6" w:name="page66"/>
      <w:bookmarkEnd w:id="5"/>
      <w:bookmarkEnd w:id="6"/>
      <w:r w:rsidRPr="009570C9">
        <w:rPr>
          <w:rFonts w:ascii="Times New Roman" w:hAnsi="Times New Roman" w:cs="Times New Roman"/>
          <w:b/>
          <w:bCs/>
          <w:sz w:val="24"/>
          <w:szCs w:val="24"/>
        </w:rPr>
        <w:t>NOTIFYING DMV</w:t>
      </w:r>
    </w:p>
    <w:p w14:paraId="2AB8F5EB" w14:textId="77777777" w:rsidR="004F70F8" w:rsidRPr="009570C9" w:rsidRDefault="004F70F8" w:rsidP="004F70F8">
      <w:pPr>
        <w:overflowPunct w:val="0"/>
        <w:adjustRightInd w:val="0"/>
        <w:spacing w:line="224" w:lineRule="auto"/>
        <w:ind w:left="60" w:right="120"/>
        <w:rPr>
          <w:rFonts w:ascii="Times New Roman" w:hAnsi="Times New Roman" w:cs="Times New Roman"/>
          <w:sz w:val="24"/>
          <w:szCs w:val="24"/>
        </w:rPr>
      </w:pPr>
      <w:r w:rsidRPr="009570C9">
        <w:rPr>
          <w:rFonts w:ascii="Times New Roman" w:hAnsi="Times New Roman" w:cs="Times New Roman"/>
          <w:sz w:val="24"/>
          <w:szCs w:val="24"/>
        </w:rPr>
        <w:t>The Department of Motor Vehicles should be notified of any physical, mental, or visual driving impairments. The physician and driving evaluator must complete a Customer Medical Report (MED2) and file it with DMV. Failure to report any medical impairment could put the student’s driving privileges in jeopardy.</w:t>
      </w:r>
    </w:p>
    <w:p w14:paraId="14BF028E" w14:textId="77777777" w:rsidR="004F70F8" w:rsidRPr="009570C9" w:rsidRDefault="004F70F8" w:rsidP="004F70F8">
      <w:pPr>
        <w:adjustRightInd w:val="0"/>
        <w:spacing w:line="297" w:lineRule="exact"/>
        <w:rPr>
          <w:rFonts w:ascii="Times New Roman" w:hAnsi="Times New Roman" w:cs="Times New Roman"/>
          <w:sz w:val="24"/>
          <w:szCs w:val="24"/>
        </w:rPr>
      </w:pPr>
    </w:p>
    <w:p w14:paraId="7ED1B9D1" w14:textId="77777777" w:rsidR="004F70F8" w:rsidRPr="009570C9" w:rsidRDefault="004F70F8" w:rsidP="004F70F8">
      <w:pPr>
        <w:overflowPunct w:val="0"/>
        <w:adjustRightInd w:val="0"/>
        <w:spacing w:line="233" w:lineRule="auto"/>
        <w:ind w:left="60" w:right="120"/>
        <w:rPr>
          <w:rFonts w:ascii="Times New Roman" w:hAnsi="Times New Roman" w:cs="Times New Roman"/>
          <w:sz w:val="24"/>
          <w:szCs w:val="24"/>
        </w:rPr>
      </w:pPr>
      <w:r w:rsidRPr="009570C9">
        <w:rPr>
          <w:rFonts w:ascii="Times New Roman" w:hAnsi="Times New Roman" w:cs="Times New Roman"/>
          <w:sz w:val="24"/>
          <w:szCs w:val="24"/>
        </w:rPr>
        <w:t>Reporting the medical status to DMV will help protect the individual. If a student with special needs is involved in a vehicle crash and the adaptive equipment is not documented, the insurance company may deny the claim.</w:t>
      </w:r>
    </w:p>
    <w:p w14:paraId="7C8FCA87" w14:textId="77777777" w:rsidR="004F70F8" w:rsidRPr="009570C9" w:rsidRDefault="004F70F8" w:rsidP="004F70F8">
      <w:pPr>
        <w:rPr>
          <w:rFonts w:ascii="Times New Roman" w:hAnsi="Times New Roman" w:cs="Times New Roman"/>
          <w:sz w:val="24"/>
          <w:szCs w:val="24"/>
        </w:rPr>
      </w:pPr>
    </w:p>
    <w:p w14:paraId="335999BA" w14:textId="77777777" w:rsidR="004F70F8" w:rsidRPr="009570C9" w:rsidRDefault="004F70F8" w:rsidP="004F70F8">
      <w:pPr>
        <w:rPr>
          <w:rFonts w:ascii="Times New Roman" w:hAnsi="Times New Roman" w:cs="Times New Roman"/>
          <w:sz w:val="24"/>
          <w:szCs w:val="24"/>
        </w:rPr>
      </w:pPr>
      <w:r w:rsidRPr="009570C9">
        <w:rPr>
          <w:rFonts w:ascii="Times New Roman" w:hAnsi="Times New Roman" w:cs="Times New Roman"/>
          <w:sz w:val="24"/>
          <w:szCs w:val="24"/>
        </w:rPr>
        <w:t xml:space="preserve">Individuals can report hazardous or impaired drivers to DMV. In accordance with Code Section § 46.2-322 and DMV's Medical Review Policy, DMV requires that persons who are reporting impaired </w:t>
      </w:r>
      <w:proofErr w:type="gramStart"/>
      <w:r w:rsidRPr="009570C9">
        <w:rPr>
          <w:rFonts w:ascii="Times New Roman" w:hAnsi="Times New Roman" w:cs="Times New Roman"/>
          <w:sz w:val="24"/>
          <w:szCs w:val="24"/>
        </w:rPr>
        <w:t>drivers</w:t>
      </w:r>
      <w:proofErr w:type="gramEnd"/>
    </w:p>
    <w:p w14:paraId="0F6B31A4" w14:textId="77777777" w:rsidR="004F70F8" w:rsidRPr="009570C9" w:rsidRDefault="004F70F8" w:rsidP="004F70F8">
      <w:pPr>
        <w:pStyle w:val="ListParagraph"/>
        <w:numPr>
          <w:ilvl w:val="0"/>
          <w:numId w:val="21"/>
        </w:numPr>
        <w:autoSpaceDE/>
        <w:autoSpaceDN/>
        <w:contextualSpacing/>
        <w:rPr>
          <w:rFonts w:ascii="Times New Roman" w:hAnsi="Times New Roman" w:cs="Times New Roman"/>
          <w:sz w:val="24"/>
          <w:szCs w:val="24"/>
        </w:rPr>
      </w:pPr>
      <w:r w:rsidRPr="009570C9">
        <w:rPr>
          <w:rFonts w:ascii="Times New Roman" w:hAnsi="Times New Roman" w:cs="Times New Roman"/>
          <w:sz w:val="24"/>
          <w:szCs w:val="24"/>
        </w:rPr>
        <w:t>provide their name, address, and telephone number, so that a DMV representative may follow up if additional information is needed; and</w:t>
      </w:r>
    </w:p>
    <w:p w14:paraId="4DB0CC4D" w14:textId="601897B4" w:rsidR="004F70F8" w:rsidRPr="009570C9" w:rsidRDefault="004F70F8" w:rsidP="004F70F8">
      <w:pPr>
        <w:pStyle w:val="ListParagraph"/>
        <w:numPr>
          <w:ilvl w:val="0"/>
          <w:numId w:val="21"/>
        </w:numPr>
        <w:autoSpaceDE/>
        <w:autoSpaceDN/>
        <w:contextualSpacing/>
        <w:rPr>
          <w:rFonts w:ascii="Times New Roman" w:hAnsi="Times New Roman" w:cs="Times New Roman"/>
          <w:sz w:val="24"/>
          <w:szCs w:val="24"/>
        </w:rPr>
      </w:pPr>
      <w:r w:rsidRPr="009570C9">
        <w:rPr>
          <w:rFonts w:ascii="Times New Roman" w:hAnsi="Times New Roman" w:cs="Times New Roman"/>
          <w:sz w:val="24"/>
          <w:szCs w:val="24"/>
        </w:rPr>
        <w:t>send a detailed written description of the hazardous or impaired driving to DMV Medical Review Services, Post Office Box 27412, Richmond, Virginia 23269-0001.</w:t>
      </w:r>
    </w:p>
    <w:p w14:paraId="129A7DCB" w14:textId="77777777" w:rsidR="004F70F8" w:rsidRPr="009570C9" w:rsidRDefault="004F70F8" w:rsidP="004F70F8">
      <w:pPr>
        <w:overflowPunct w:val="0"/>
        <w:adjustRightInd w:val="0"/>
        <w:spacing w:line="233" w:lineRule="auto"/>
        <w:ind w:left="60" w:right="120"/>
        <w:jc w:val="both"/>
        <w:rPr>
          <w:rFonts w:ascii="Times New Roman" w:hAnsi="Times New Roman" w:cs="Times New Roman"/>
          <w:sz w:val="24"/>
          <w:szCs w:val="24"/>
        </w:rPr>
      </w:pPr>
      <w:r w:rsidRPr="009570C9">
        <w:rPr>
          <w:rFonts w:ascii="Times New Roman" w:hAnsi="Times New Roman" w:cs="Times New Roman"/>
          <w:sz w:val="24"/>
          <w:szCs w:val="24"/>
        </w:rPr>
        <w:t xml:space="preserve">Additional licensing and traffic safety information is available at: </w:t>
      </w:r>
      <w:hyperlink r:id="rId12" w:history="1">
        <w:r w:rsidRPr="009570C9">
          <w:rPr>
            <w:rStyle w:val="Hyperlink"/>
            <w:rFonts w:ascii="Times New Roman" w:hAnsi="Times New Roman" w:cs="Times New Roman"/>
            <w:sz w:val="24"/>
            <w:szCs w:val="24"/>
          </w:rPr>
          <w:t>www.dmvnow.com</w:t>
        </w:r>
      </w:hyperlink>
    </w:p>
    <w:p w14:paraId="4BD883BA" w14:textId="77777777" w:rsidR="004F70F8" w:rsidRPr="009570C9" w:rsidRDefault="004F70F8" w:rsidP="004F70F8">
      <w:pPr>
        <w:overflowPunct w:val="0"/>
        <w:adjustRightInd w:val="0"/>
        <w:spacing w:line="251" w:lineRule="auto"/>
        <w:rPr>
          <w:rFonts w:ascii="Times New Roman" w:hAnsi="Times New Roman" w:cs="Times New Roman"/>
          <w:sz w:val="24"/>
          <w:szCs w:val="24"/>
        </w:rPr>
      </w:pPr>
    </w:p>
    <w:p w14:paraId="4C424C23" w14:textId="77777777" w:rsidR="004F70F8" w:rsidRPr="009570C9" w:rsidRDefault="004F70F8" w:rsidP="004F70F8">
      <w:pPr>
        <w:overflowPunct w:val="0"/>
        <w:adjustRightInd w:val="0"/>
        <w:spacing w:line="251" w:lineRule="auto"/>
        <w:ind w:left="60"/>
        <w:rPr>
          <w:rFonts w:ascii="Times New Roman" w:hAnsi="Times New Roman" w:cs="Times New Roman"/>
          <w:sz w:val="24"/>
          <w:szCs w:val="24"/>
        </w:rPr>
      </w:pPr>
      <w:r w:rsidRPr="009570C9">
        <w:rPr>
          <w:rFonts w:ascii="Times New Roman" w:hAnsi="Times New Roman" w:cs="Times New Roman"/>
          <w:sz w:val="24"/>
          <w:szCs w:val="24"/>
        </w:rPr>
        <w:t>It is illegal for an insurance carrier to refuse to insure, refuse to continue to insure, or limit the amount, extent, or kind of vehicle insurance coverage available for a disabled driver. A carrier cannot charge a different rate for the same coverage only because the person has special needs or uses adaptive equipment that has been properly prescribed and evaluated, unless they can prove their action is based on sound principles.</w:t>
      </w:r>
    </w:p>
    <w:p w14:paraId="266FC531" w14:textId="77777777" w:rsidR="004F70F8" w:rsidRPr="009570C9" w:rsidRDefault="004F70F8" w:rsidP="004F70F8">
      <w:pPr>
        <w:adjustRightInd w:val="0"/>
        <w:spacing w:line="286" w:lineRule="exact"/>
        <w:rPr>
          <w:rFonts w:ascii="Times New Roman" w:hAnsi="Times New Roman" w:cs="Times New Roman"/>
          <w:sz w:val="24"/>
          <w:szCs w:val="24"/>
        </w:rPr>
      </w:pPr>
    </w:p>
    <w:p w14:paraId="28ECA08D" w14:textId="77777777" w:rsidR="004F70F8" w:rsidRPr="009570C9" w:rsidRDefault="004F70F8" w:rsidP="004F70F8">
      <w:pPr>
        <w:overflowPunct w:val="0"/>
        <w:adjustRightInd w:val="0"/>
        <w:spacing w:line="236" w:lineRule="auto"/>
        <w:ind w:left="60" w:right="120"/>
        <w:rPr>
          <w:rFonts w:ascii="Times New Roman" w:hAnsi="Times New Roman" w:cs="Times New Roman"/>
          <w:sz w:val="24"/>
          <w:szCs w:val="24"/>
        </w:rPr>
      </w:pPr>
      <w:r w:rsidRPr="009570C9">
        <w:rPr>
          <w:rFonts w:ascii="Times New Roman" w:hAnsi="Times New Roman" w:cs="Times New Roman"/>
          <w:sz w:val="24"/>
          <w:szCs w:val="24"/>
        </w:rPr>
        <w:t>A qualified teacher should provide the adapted in-car instruction. All instruction should be provided in a vehicle equipped with the same type of adapted equipment that the student will be using after course completion. Supervised driving experiences should be continued until the student masters adequate driving skills.</w:t>
      </w:r>
    </w:p>
    <w:p w14:paraId="30A23F64" w14:textId="77777777" w:rsidR="004F70F8" w:rsidRPr="009570C9" w:rsidRDefault="004F70F8" w:rsidP="009570C9">
      <w:pPr>
        <w:adjustRightInd w:val="0"/>
        <w:rPr>
          <w:rFonts w:ascii="Times New Roman" w:hAnsi="Times New Roman" w:cs="Times New Roman"/>
          <w:b/>
          <w:bCs/>
          <w:sz w:val="24"/>
          <w:szCs w:val="24"/>
        </w:rPr>
      </w:pPr>
    </w:p>
    <w:p w14:paraId="0A9069B3" w14:textId="7AB9F0F0" w:rsidR="004F70F8" w:rsidRPr="009570C9" w:rsidRDefault="004F70F8" w:rsidP="009570C9">
      <w:pPr>
        <w:adjustRightInd w:val="0"/>
        <w:ind w:left="60"/>
        <w:rPr>
          <w:rFonts w:ascii="Times New Roman" w:hAnsi="Times New Roman" w:cs="Times New Roman"/>
          <w:b/>
          <w:sz w:val="24"/>
          <w:szCs w:val="24"/>
        </w:rPr>
      </w:pPr>
      <w:r w:rsidRPr="009570C9">
        <w:rPr>
          <w:rFonts w:ascii="Times New Roman" w:hAnsi="Times New Roman" w:cs="Times New Roman"/>
          <w:b/>
          <w:bCs/>
          <w:sz w:val="24"/>
          <w:szCs w:val="24"/>
        </w:rPr>
        <w:t>ADAPTIVE EQUIPMENT</w:t>
      </w:r>
    </w:p>
    <w:p w14:paraId="6133AC67" w14:textId="77777777" w:rsidR="004F70F8" w:rsidRPr="009570C9" w:rsidRDefault="004F70F8" w:rsidP="004F70F8">
      <w:pPr>
        <w:overflowPunct w:val="0"/>
        <w:adjustRightInd w:val="0"/>
        <w:spacing w:line="236" w:lineRule="auto"/>
        <w:ind w:left="60" w:right="40"/>
        <w:rPr>
          <w:rFonts w:ascii="Times New Roman" w:hAnsi="Times New Roman" w:cs="Times New Roman"/>
          <w:sz w:val="24"/>
          <w:szCs w:val="24"/>
        </w:rPr>
      </w:pPr>
      <w:r w:rsidRPr="009570C9">
        <w:rPr>
          <w:rFonts w:ascii="Times New Roman" w:hAnsi="Times New Roman" w:cs="Times New Roman"/>
          <w:sz w:val="24"/>
          <w:szCs w:val="24"/>
        </w:rPr>
        <w:t xml:space="preserve">Because of the broad range of technology and adapted driving equipment, it is important to get an appropriate evaluation to determine equipment needs. Once the proper equipment is identified, it is important to find a dealer and installation vendor. Investigate the dealer’s qualifications, capabilities, service practices, and warranties. Before buying a new or used vehicle, consult with an adaptive equipment dealer. The model of vehicle can affect the type of equipment that can be installed. </w:t>
      </w:r>
    </w:p>
    <w:p w14:paraId="1669C3FC" w14:textId="77777777" w:rsidR="004F70F8" w:rsidRPr="009570C9" w:rsidRDefault="004F70F8" w:rsidP="004F70F8">
      <w:pPr>
        <w:overflowPunct w:val="0"/>
        <w:adjustRightInd w:val="0"/>
        <w:spacing w:line="222" w:lineRule="auto"/>
        <w:ind w:left="60" w:right="60"/>
        <w:rPr>
          <w:rFonts w:ascii="Times New Roman" w:hAnsi="Times New Roman" w:cs="Times New Roman"/>
          <w:color w:val="FF0000"/>
          <w:sz w:val="24"/>
          <w:szCs w:val="24"/>
        </w:rPr>
      </w:pPr>
    </w:p>
    <w:p w14:paraId="5DAE5271" w14:textId="2A78908F" w:rsidR="004F70F8" w:rsidRPr="00AA184D" w:rsidRDefault="004F70F8" w:rsidP="00AA184D">
      <w:pPr>
        <w:overflowPunct w:val="0"/>
        <w:adjustRightInd w:val="0"/>
        <w:spacing w:line="228" w:lineRule="auto"/>
        <w:ind w:left="60" w:right="200"/>
        <w:rPr>
          <w:rFonts w:ascii="Times New Roman" w:hAnsi="Times New Roman" w:cs="Times New Roman"/>
          <w:sz w:val="24"/>
          <w:szCs w:val="24"/>
        </w:rPr>
      </w:pPr>
      <w:r w:rsidRPr="009570C9">
        <w:rPr>
          <w:rFonts w:ascii="Times New Roman" w:hAnsi="Times New Roman" w:cs="Times New Roman"/>
          <w:sz w:val="24"/>
          <w:szCs w:val="24"/>
        </w:rPr>
        <w:t>The adaptive driver instructors should be familiar with vendors in their area. The ADED Web</w:t>
      </w:r>
      <w:r w:rsidRPr="009570C9">
        <w:rPr>
          <w:rFonts w:ascii="Times New Roman" w:hAnsi="Times New Roman" w:cs="Times New Roman"/>
          <w:b/>
          <w:sz w:val="24"/>
          <w:szCs w:val="24"/>
        </w:rPr>
        <w:t xml:space="preserve"> </w:t>
      </w:r>
      <w:r w:rsidRPr="009570C9">
        <w:rPr>
          <w:rFonts w:ascii="Times New Roman" w:hAnsi="Times New Roman" w:cs="Times New Roman"/>
          <w:sz w:val="24"/>
          <w:szCs w:val="24"/>
        </w:rPr>
        <w:t>site</w:t>
      </w:r>
      <w:r w:rsidR="00AA184D">
        <w:rPr>
          <w:rFonts w:ascii="Times New Roman" w:hAnsi="Times New Roman" w:cs="Times New Roman"/>
          <w:sz w:val="24"/>
          <w:szCs w:val="24"/>
        </w:rPr>
        <w:t xml:space="preserve">, </w:t>
      </w:r>
      <w:r w:rsidRPr="009570C9">
        <w:rPr>
          <w:rFonts w:ascii="Times New Roman" w:hAnsi="Times New Roman" w:cs="Times New Roman"/>
          <w:sz w:val="24"/>
          <w:szCs w:val="24"/>
        </w:rPr>
        <w:t>(</w:t>
      </w:r>
      <w:hyperlink r:id="rId13" w:history="1">
        <w:r w:rsidRPr="009570C9">
          <w:rPr>
            <w:rStyle w:val="Hyperlink"/>
            <w:rFonts w:ascii="Times New Roman" w:hAnsi="Times New Roman" w:cs="Times New Roman"/>
            <w:sz w:val="24"/>
            <w:szCs w:val="24"/>
          </w:rPr>
          <w:t>http://www.driver-ed.org</w:t>
        </w:r>
      </w:hyperlink>
      <w:r w:rsidRPr="009570C9">
        <w:rPr>
          <w:rFonts w:ascii="Times New Roman" w:hAnsi="Times New Roman" w:cs="Times New Roman"/>
          <w:sz w:val="24"/>
          <w:szCs w:val="24"/>
          <w:u w:val="single"/>
        </w:rPr>
        <w:t>)</w:t>
      </w:r>
      <w:r w:rsidRPr="009570C9">
        <w:rPr>
          <w:rFonts w:ascii="Times New Roman" w:hAnsi="Times New Roman" w:cs="Times New Roman"/>
          <w:sz w:val="24"/>
          <w:szCs w:val="24"/>
        </w:rPr>
        <w:t xml:space="preserve"> has a list of the latest links and adapted driving resources</w:t>
      </w:r>
      <w:r w:rsidRPr="009570C9">
        <w:rPr>
          <w:rFonts w:ascii="Times New Roman" w:hAnsi="Times New Roman" w:cs="Times New Roman"/>
          <w:b/>
          <w:sz w:val="24"/>
          <w:szCs w:val="24"/>
        </w:rPr>
        <w:t xml:space="preserve">. </w:t>
      </w:r>
    </w:p>
    <w:p w14:paraId="039D9A50" w14:textId="77777777" w:rsidR="004F70F8" w:rsidRPr="009570C9" w:rsidRDefault="004F70F8" w:rsidP="004F70F8">
      <w:pPr>
        <w:rPr>
          <w:rFonts w:ascii="Times New Roman" w:hAnsi="Times New Roman" w:cs="Times New Roman"/>
          <w:b/>
          <w:sz w:val="24"/>
          <w:szCs w:val="24"/>
        </w:rPr>
      </w:pPr>
    </w:p>
    <w:p w14:paraId="503599B2" w14:textId="77777777" w:rsidR="004F70F8" w:rsidRPr="009570C9" w:rsidRDefault="004F70F8" w:rsidP="004F70F8">
      <w:pPr>
        <w:rPr>
          <w:rFonts w:ascii="Times New Roman" w:hAnsi="Times New Roman" w:cs="Times New Roman"/>
          <w:b/>
          <w:sz w:val="24"/>
          <w:szCs w:val="24"/>
        </w:rPr>
      </w:pPr>
      <w:r w:rsidRPr="009570C9">
        <w:rPr>
          <w:rFonts w:ascii="Times New Roman" w:hAnsi="Times New Roman" w:cs="Times New Roman"/>
          <w:b/>
          <w:sz w:val="24"/>
          <w:szCs w:val="24"/>
        </w:rPr>
        <w:t>REHABILITATIVE RESOURCES</w:t>
      </w:r>
    </w:p>
    <w:p w14:paraId="33562911" w14:textId="77777777" w:rsidR="004F70F8" w:rsidRPr="009570C9" w:rsidRDefault="004F70F8" w:rsidP="004F70F8">
      <w:pPr>
        <w:rPr>
          <w:rFonts w:ascii="Times New Roman" w:hAnsi="Times New Roman" w:cs="Times New Roman"/>
          <w:b/>
          <w:sz w:val="24"/>
          <w:szCs w:val="24"/>
        </w:rPr>
      </w:pPr>
    </w:p>
    <w:p w14:paraId="0B723E21" w14:textId="77777777" w:rsidR="004F70F8" w:rsidRPr="009570C9" w:rsidRDefault="004F70F8" w:rsidP="004F70F8">
      <w:pPr>
        <w:rPr>
          <w:rFonts w:ascii="Times New Roman" w:hAnsi="Times New Roman" w:cs="Times New Roman"/>
          <w:sz w:val="24"/>
          <w:szCs w:val="24"/>
        </w:rPr>
      </w:pPr>
      <w:r w:rsidRPr="009570C9">
        <w:rPr>
          <w:rFonts w:ascii="Times New Roman" w:hAnsi="Times New Roman" w:cs="Times New Roman"/>
          <w:sz w:val="24"/>
          <w:szCs w:val="24"/>
        </w:rPr>
        <w:t>A driver evaluation for students with special needs should be completed at an assessment center that has access to the necessary equipment for the type of disability.  These assessments, along with medical records and driving history, will help the evaluator and physician prescribe the proper driving equipment for the student’s needs.  Some of the driver evaluation centers complete the physical and cognitive capability components, but not the actual driver training.  They will have a list of approved driver education providers.</w:t>
      </w:r>
    </w:p>
    <w:p w14:paraId="38C6405F" w14:textId="77777777" w:rsidR="004F70F8" w:rsidRPr="009570C9" w:rsidRDefault="004F70F8" w:rsidP="004F70F8">
      <w:pPr>
        <w:rPr>
          <w:rFonts w:ascii="Times New Roman" w:hAnsi="Times New Roman" w:cs="Times New Roman"/>
          <w:sz w:val="24"/>
          <w:szCs w:val="24"/>
        </w:rPr>
      </w:pPr>
    </w:p>
    <w:p w14:paraId="28A041D2" w14:textId="77777777" w:rsidR="004F70F8" w:rsidRPr="009570C9" w:rsidRDefault="004F70F8" w:rsidP="004F70F8">
      <w:pPr>
        <w:rPr>
          <w:rFonts w:ascii="Times New Roman" w:hAnsi="Times New Roman" w:cs="Times New Roman"/>
          <w:sz w:val="24"/>
          <w:szCs w:val="24"/>
        </w:rPr>
      </w:pPr>
      <w:r w:rsidRPr="009570C9">
        <w:rPr>
          <w:rFonts w:ascii="Times New Roman" w:hAnsi="Times New Roman" w:cs="Times New Roman"/>
          <w:sz w:val="24"/>
          <w:szCs w:val="24"/>
        </w:rPr>
        <w:t xml:space="preserve">Following is a list of driver evaluation centers in Virginia, organized alphabetically by location.  Additional information is available online at the Association of Driver Rehabilitation Specialists’ (ADED) Web site at:  </w:t>
      </w:r>
      <w:hyperlink r:id="rId14" w:history="1">
        <w:r w:rsidRPr="009570C9">
          <w:rPr>
            <w:rStyle w:val="Hyperlink"/>
            <w:rFonts w:ascii="Times New Roman" w:hAnsi="Times New Roman" w:cs="Times New Roman"/>
            <w:sz w:val="24"/>
            <w:szCs w:val="24"/>
          </w:rPr>
          <w:t>www.driver-ed.org</w:t>
        </w:r>
      </w:hyperlink>
      <w:r w:rsidRPr="009570C9">
        <w:rPr>
          <w:rFonts w:ascii="Times New Roman" w:hAnsi="Times New Roman" w:cs="Times New Roman"/>
          <w:sz w:val="24"/>
          <w:szCs w:val="24"/>
        </w:rPr>
        <w:t>.</w:t>
      </w:r>
    </w:p>
    <w:p w14:paraId="2709EFCE" w14:textId="77777777" w:rsidR="004F70F8" w:rsidRPr="009570C9" w:rsidRDefault="004F70F8" w:rsidP="004F70F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85"/>
        <w:gridCol w:w="4765"/>
      </w:tblGrid>
      <w:tr w:rsidR="004F70F8" w:rsidRPr="009570C9" w14:paraId="1B990E6C" w14:textId="77777777" w:rsidTr="00AA184D">
        <w:tc>
          <w:tcPr>
            <w:tcW w:w="4585" w:type="dxa"/>
          </w:tcPr>
          <w:p w14:paraId="4341757F" w14:textId="77777777" w:rsidR="004F70F8" w:rsidRPr="009570C9" w:rsidRDefault="004F70F8" w:rsidP="006C0EF6">
            <w:pPr>
              <w:pStyle w:val="NormalWeb"/>
              <w:shd w:val="clear" w:color="auto" w:fill="FFFFFF"/>
              <w:spacing w:before="0" w:beforeAutospacing="0" w:after="0" w:afterAutospacing="0"/>
              <w:rPr>
                <w:color w:val="000000"/>
              </w:rPr>
            </w:pPr>
            <w:r w:rsidRPr="009570C9">
              <w:rPr>
                <w:color w:val="000000"/>
              </w:rPr>
              <w:t>Convenience Driving School</w:t>
            </w:r>
            <w:r w:rsidRPr="009570C9">
              <w:rPr>
                <w:color w:val="000000"/>
              </w:rPr>
              <w:br/>
              <w:t xml:space="preserve">Dr. Gregory </w:t>
            </w:r>
            <w:proofErr w:type="spellStart"/>
            <w:r w:rsidRPr="009570C9">
              <w:rPr>
                <w:color w:val="000000"/>
              </w:rPr>
              <w:t>Rinehardt</w:t>
            </w:r>
            <w:proofErr w:type="spellEnd"/>
            <w:r w:rsidRPr="009570C9">
              <w:rPr>
                <w:color w:val="000000"/>
              </w:rPr>
              <w:t>, CDRS</w:t>
            </w:r>
            <w:r w:rsidRPr="009570C9">
              <w:rPr>
                <w:color w:val="000000"/>
              </w:rPr>
              <w:br/>
              <w:t xml:space="preserve">2677 </w:t>
            </w:r>
            <w:proofErr w:type="spellStart"/>
            <w:r w:rsidRPr="009570C9">
              <w:rPr>
                <w:color w:val="000000"/>
              </w:rPr>
              <w:t>Steelsburg</w:t>
            </w:r>
            <w:proofErr w:type="spellEnd"/>
            <w:r w:rsidRPr="009570C9">
              <w:rPr>
                <w:color w:val="000000"/>
              </w:rPr>
              <w:t xml:space="preserve"> Highway, Suite 1</w:t>
            </w:r>
            <w:r w:rsidRPr="009570C9">
              <w:rPr>
                <w:color w:val="000000"/>
              </w:rPr>
              <w:br/>
            </w:r>
            <w:r w:rsidRPr="009570C9">
              <w:rPr>
                <w:b/>
                <w:color w:val="000000"/>
              </w:rPr>
              <w:t xml:space="preserve">Cedar Bluff, VA 24609 </w:t>
            </w:r>
            <w:r w:rsidRPr="009570C9">
              <w:rPr>
                <w:b/>
                <w:color w:val="000000"/>
              </w:rPr>
              <w:br/>
            </w:r>
            <w:r w:rsidRPr="009570C9">
              <w:rPr>
                <w:color w:val="000000"/>
              </w:rPr>
              <w:t>(276) 971-4052</w:t>
            </w:r>
          </w:p>
          <w:p w14:paraId="1E128112" w14:textId="6E4E89C6" w:rsidR="004F70F8" w:rsidRPr="009570C9" w:rsidRDefault="004F70F8" w:rsidP="006C0EF6">
            <w:pPr>
              <w:pStyle w:val="NormalWeb"/>
              <w:shd w:val="clear" w:color="auto" w:fill="FFFFFF"/>
              <w:spacing w:before="0" w:beforeAutospacing="0" w:after="0" w:afterAutospacing="0"/>
              <w:rPr>
                <w:color w:val="000000"/>
              </w:rPr>
            </w:pPr>
            <w:r w:rsidRPr="009570C9">
              <w:rPr>
                <w:color w:val="000000"/>
              </w:rPr>
              <w:t xml:space="preserve">Clinical Assessment/In-Car Evaluation3 </w:t>
            </w:r>
          </w:p>
        </w:tc>
        <w:tc>
          <w:tcPr>
            <w:tcW w:w="4765" w:type="dxa"/>
          </w:tcPr>
          <w:p w14:paraId="46EE61F6" w14:textId="77777777" w:rsidR="004F70F8" w:rsidRPr="009570C9" w:rsidRDefault="004F70F8" w:rsidP="006C0EF6">
            <w:pPr>
              <w:pStyle w:val="NormalWeb"/>
              <w:shd w:val="clear" w:color="auto" w:fill="FFFFFF"/>
              <w:spacing w:before="0" w:beforeAutospacing="0" w:after="0" w:afterAutospacing="0"/>
              <w:rPr>
                <w:color w:val="212529"/>
              </w:rPr>
            </w:pPr>
            <w:r w:rsidRPr="009570C9">
              <w:rPr>
                <w:color w:val="212529"/>
              </w:rPr>
              <w:t>McGuire Veterans Affairs Medical Center</w:t>
            </w:r>
            <w:r w:rsidRPr="009570C9">
              <w:rPr>
                <w:color w:val="212529"/>
              </w:rPr>
              <w:br/>
              <w:t>David K. Martinez, CDRS</w:t>
            </w:r>
            <w:r w:rsidRPr="009570C9">
              <w:rPr>
                <w:color w:val="212529"/>
              </w:rPr>
              <w:br/>
              <w:t>1201 Broad Rock Blvd</w:t>
            </w:r>
            <w:r w:rsidRPr="009570C9">
              <w:rPr>
                <w:color w:val="212529"/>
              </w:rPr>
              <w:br/>
            </w:r>
            <w:r w:rsidRPr="009570C9">
              <w:rPr>
                <w:b/>
                <w:color w:val="212529"/>
              </w:rPr>
              <w:t xml:space="preserve">Richmond, VA 23249 </w:t>
            </w:r>
          </w:p>
          <w:p w14:paraId="4230ECB7" w14:textId="77777777" w:rsidR="004F70F8" w:rsidRPr="009570C9" w:rsidRDefault="004F70F8" w:rsidP="006C0EF6">
            <w:pPr>
              <w:pStyle w:val="NormalWeb"/>
              <w:shd w:val="clear" w:color="auto" w:fill="FFFFFF"/>
              <w:spacing w:before="0" w:beforeAutospacing="0" w:after="0" w:afterAutospacing="0"/>
              <w:rPr>
                <w:color w:val="212529"/>
              </w:rPr>
            </w:pPr>
            <w:r w:rsidRPr="009570C9">
              <w:rPr>
                <w:color w:val="212529"/>
              </w:rPr>
              <w:t>(804) 675-6857</w:t>
            </w:r>
          </w:p>
          <w:p w14:paraId="69F5F3DB" w14:textId="56086A3D" w:rsidR="004F70F8" w:rsidRPr="009570C9" w:rsidRDefault="004F70F8" w:rsidP="006C0EF6">
            <w:pPr>
              <w:pStyle w:val="NormalWeb"/>
              <w:shd w:val="clear" w:color="auto" w:fill="FFFFFF"/>
              <w:spacing w:before="0" w:beforeAutospacing="0" w:after="0" w:afterAutospacing="0"/>
              <w:rPr>
                <w:color w:val="212529"/>
              </w:rPr>
            </w:pPr>
          </w:p>
        </w:tc>
      </w:tr>
      <w:tr w:rsidR="004F70F8" w:rsidRPr="009570C9" w14:paraId="7073E1F9" w14:textId="77777777" w:rsidTr="00AA184D">
        <w:tc>
          <w:tcPr>
            <w:tcW w:w="4585" w:type="dxa"/>
          </w:tcPr>
          <w:p w14:paraId="5ED8E011" w14:textId="1BE08300" w:rsidR="004F70F8" w:rsidRPr="00AA184D" w:rsidRDefault="004F70F8" w:rsidP="006C0EF6">
            <w:pPr>
              <w:pStyle w:val="NormalWeb"/>
              <w:shd w:val="clear" w:color="auto" w:fill="FFFFFF"/>
              <w:spacing w:before="0" w:beforeAutospacing="0" w:after="0" w:afterAutospacing="0"/>
              <w:rPr>
                <w:color w:val="000000"/>
              </w:rPr>
            </w:pPr>
            <w:r w:rsidRPr="009570C9">
              <w:rPr>
                <w:color w:val="000000"/>
              </w:rPr>
              <w:t>Driver Rehabilitation Center of Excellence</w:t>
            </w:r>
            <w:r w:rsidRPr="009570C9">
              <w:rPr>
                <w:color w:val="000000"/>
              </w:rPr>
              <w:br/>
              <w:t>Tammy Phipps, OTR/L, CDRS</w:t>
            </w:r>
            <w:r w:rsidRPr="009570C9">
              <w:rPr>
                <w:color w:val="000000"/>
              </w:rPr>
              <w:br/>
              <w:t>14101 Parke Long Ct.</w:t>
            </w:r>
            <w:r w:rsidRPr="009570C9">
              <w:rPr>
                <w:color w:val="000000"/>
              </w:rPr>
              <w:br/>
            </w:r>
            <w:r w:rsidRPr="009570C9">
              <w:rPr>
                <w:b/>
                <w:color w:val="000000"/>
              </w:rPr>
              <w:t xml:space="preserve">Chantilly, VA 20151 </w:t>
            </w:r>
            <w:r w:rsidRPr="009570C9">
              <w:rPr>
                <w:color w:val="000000"/>
              </w:rPr>
              <w:br/>
              <w:t>(703) 345-2990</w:t>
            </w:r>
            <w:r w:rsidRPr="009570C9">
              <w:rPr>
                <w:color w:val="000000"/>
              </w:rPr>
              <w:br/>
            </w:r>
            <w:hyperlink r:id="rId15" w:history="1">
              <w:r w:rsidRPr="009570C9">
                <w:rPr>
                  <w:rStyle w:val="Hyperlink"/>
                  <w:rFonts w:eastAsia="Arial"/>
                </w:rPr>
                <w:t>tphipps@driverrehabcenter.com</w:t>
              </w:r>
            </w:hyperlink>
            <w:r w:rsidRPr="009570C9">
              <w:rPr>
                <w:color w:val="000000"/>
              </w:rPr>
              <w:br/>
              <w:t>Medically at risk, New drivers, Over 65, Clinical Evaluation, Clinical Training, In-Vehicle Evaluation, In vehicle Training Cars, Alternative Transportation, OT On Staff</w:t>
            </w:r>
          </w:p>
        </w:tc>
        <w:tc>
          <w:tcPr>
            <w:tcW w:w="4765" w:type="dxa"/>
          </w:tcPr>
          <w:p w14:paraId="4118D36D" w14:textId="77777777" w:rsidR="004F70F8" w:rsidRPr="009570C9" w:rsidRDefault="004F70F8" w:rsidP="006C0EF6">
            <w:pPr>
              <w:pStyle w:val="NormalWeb"/>
              <w:shd w:val="clear" w:color="auto" w:fill="FFFFFF"/>
              <w:spacing w:before="0" w:beforeAutospacing="0" w:after="0" w:afterAutospacing="0"/>
              <w:rPr>
                <w:bCs/>
                <w:color w:val="000000"/>
              </w:rPr>
            </w:pPr>
            <w:r w:rsidRPr="009570C9">
              <w:rPr>
                <w:color w:val="212529"/>
              </w:rPr>
              <w:t>RVA Driver Rehab Specialists</w:t>
            </w:r>
            <w:r w:rsidRPr="009570C9">
              <w:rPr>
                <w:color w:val="212529"/>
              </w:rPr>
              <w:br/>
              <w:t>Dana M. Moore-Willis, OTR/L, CDRS</w:t>
            </w:r>
            <w:r w:rsidRPr="009570C9">
              <w:rPr>
                <w:color w:val="212529"/>
              </w:rPr>
              <w:br/>
              <w:t xml:space="preserve">7400 </w:t>
            </w:r>
            <w:proofErr w:type="spellStart"/>
            <w:r w:rsidRPr="009570C9">
              <w:rPr>
                <w:color w:val="212529"/>
              </w:rPr>
              <w:t>Beaufont</w:t>
            </w:r>
            <w:proofErr w:type="spellEnd"/>
            <w:r w:rsidRPr="009570C9">
              <w:rPr>
                <w:color w:val="212529"/>
              </w:rPr>
              <w:t xml:space="preserve"> Springs Drive, Suite 300</w:t>
            </w:r>
            <w:r w:rsidRPr="009570C9">
              <w:rPr>
                <w:color w:val="212529"/>
              </w:rPr>
              <w:br/>
            </w:r>
            <w:r w:rsidRPr="009570C9">
              <w:rPr>
                <w:b/>
                <w:color w:val="212529"/>
              </w:rPr>
              <w:t xml:space="preserve">Richmond, VA 23225 </w:t>
            </w:r>
            <w:r w:rsidRPr="009570C9">
              <w:rPr>
                <w:b/>
                <w:color w:val="212529"/>
              </w:rPr>
              <w:br/>
            </w:r>
            <w:r w:rsidRPr="009570C9">
              <w:rPr>
                <w:color w:val="212529"/>
              </w:rPr>
              <w:t>(804) 464-0464</w:t>
            </w:r>
            <w:r w:rsidRPr="009570C9">
              <w:rPr>
                <w:color w:val="212529"/>
              </w:rPr>
              <w:br/>
            </w:r>
          </w:p>
        </w:tc>
      </w:tr>
      <w:tr w:rsidR="004F70F8" w:rsidRPr="009570C9" w14:paraId="47B7FA49" w14:textId="77777777" w:rsidTr="00AA184D">
        <w:tc>
          <w:tcPr>
            <w:tcW w:w="4585" w:type="dxa"/>
          </w:tcPr>
          <w:p w14:paraId="2A044DFA" w14:textId="0F0E4C81" w:rsidR="004F70F8" w:rsidRPr="009570C9" w:rsidRDefault="004F70F8" w:rsidP="006C0EF6">
            <w:pPr>
              <w:pStyle w:val="NormalWeb"/>
              <w:shd w:val="clear" w:color="auto" w:fill="FFFFFF"/>
              <w:spacing w:before="0" w:beforeAutospacing="0" w:after="0" w:afterAutospacing="0"/>
              <w:rPr>
                <w:color w:val="000000"/>
              </w:rPr>
            </w:pPr>
            <w:r w:rsidRPr="009570C9">
              <w:rPr>
                <w:color w:val="000000"/>
              </w:rPr>
              <w:t>Wilson Workforce Rehabilitation Center</w:t>
            </w:r>
            <w:r w:rsidRPr="009570C9">
              <w:rPr>
                <w:color w:val="000000"/>
              </w:rPr>
              <w:br/>
              <w:t xml:space="preserve">Mary </w:t>
            </w:r>
            <w:proofErr w:type="spellStart"/>
            <w:r w:rsidRPr="009570C9">
              <w:rPr>
                <w:color w:val="000000"/>
              </w:rPr>
              <w:t>Breister</w:t>
            </w:r>
            <w:proofErr w:type="spellEnd"/>
            <w:r w:rsidRPr="009570C9">
              <w:rPr>
                <w:color w:val="000000"/>
              </w:rPr>
              <w:t>, OTR/L, CDRS</w:t>
            </w:r>
            <w:r w:rsidRPr="009570C9">
              <w:rPr>
                <w:color w:val="000000"/>
              </w:rPr>
              <w:br/>
              <w:t>64 James Anderson Rd.</w:t>
            </w:r>
            <w:r w:rsidRPr="009570C9">
              <w:rPr>
                <w:color w:val="000000"/>
              </w:rPr>
              <w:br/>
            </w:r>
            <w:r w:rsidRPr="009570C9">
              <w:rPr>
                <w:b/>
                <w:color w:val="000000"/>
              </w:rPr>
              <w:t xml:space="preserve">Fishersville, VA 22939 </w:t>
            </w:r>
            <w:r w:rsidRPr="009570C9">
              <w:rPr>
                <w:color w:val="000000"/>
              </w:rPr>
              <w:br/>
              <w:t>(540) 332-7117</w:t>
            </w:r>
            <w:r w:rsidRPr="009570C9">
              <w:rPr>
                <w:color w:val="000000"/>
              </w:rPr>
              <w:br/>
            </w:r>
            <w:hyperlink r:id="rId16" w:history="1">
              <w:r w:rsidRPr="009570C9">
                <w:rPr>
                  <w:rStyle w:val="Hyperlink"/>
                  <w:rFonts w:eastAsia="Arial"/>
                </w:rPr>
                <w:t>mary.breister@wwrc.viginia.gov</w:t>
              </w:r>
            </w:hyperlink>
            <w:r w:rsidRPr="009570C9">
              <w:rPr>
                <w:color w:val="000000"/>
              </w:rPr>
              <w:br/>
            </w:r>
            <w:r w:rsidRPr="009570C9">
              <w:rPr>
                <w:color w:val="212529"/>
              </w:rPr>
              <w:t>New Drivers, Over 65, Clinical Evaluation, Clinical Training, In-vehicle Evaluation,</w:t>
            </w:r>
            <w:r w:rsidRPr="009570C9">
              <w:rPr>
                <w:color w:val="212529"/>
              </w:rPr>
              <w:br/>
              <w:t>In-vehicle Training, Cars, Vans, Alternative Transportation, OT On Staff, Driving Simulator</w:t>
            </w:r>
          </w:p>
        </w:tc>
        <w:tc>
          <w:tcPr>
            <w:tcW w:w="4765" w:type="dxa"/>
          </w:tcPr>
          <w:p w14:paraId="02302B05" w14:textId="77777777" w:rsidR="004F70F8" w:rsidRPr="009570C9" w:rsidRDefault="004F70F8" w:rsidP="006C0EF6">
            <w:pPr>
              <w:pStyle w:val="NormalWeb"/>
              <w:shd w:val="clear" w:color="auto" w:fill="FFFFFF"/>
              <w:spacing w:before="0" w:beforeAutospacing="0" w:after="0" w:afterAutospacing="0"/>
              <w:rPr>
                <w:color w:val="212529"/>
              </w:rPr>
            </w:pPr>
            <w:r w:rsidRPr="009570C9">
              <w:rPr>
                <w:color w:val="212529"/>
              </w:rPr>
              <w:t>Friendship Outpatient and Wellness</w:t>
            </w:r>
            <w:r w:rsidRPr="009570C9">
              <w:rPr>
                <w:color w:val="212529"/>
              </w:rPr>
              <w:br/>
              <w:t>Leah Sowers, Outpatient Manager.</w:t>
            </w:r>
            <w:r w:rsidRPr="009570C9">
              <w:rPr>
                <w:color w:val="212529"/>
              </w:rPr>
              <w:br/>
              <w:t>Division of Friendship Retirement Community, 327</w:t>
            </w:r>
            <w:r w:rsidRPr="009570C9">
              <w:rPr>
                <w:color w:val="212529"/>
              </w:rPr>
              <w:br/>
            </w:r>
            <w:proofErr w:type="spellStart"/>
            <w:r w:rsidRPr="009570C9">
              <w:rPr>
                <w:color w:val="212529"/>
              </w:rPr>
              <w:t>Hershberg</w:t>
            </w:r>
            <w:proofErr w:type="spellEnd"/>
            <w:r w:rsidRPr="009570C9">
              <w:rPr>
                <w:color w:val="212529"/>
              </w:rPr>
              <w:t xml:space="preserve"> Rd.</w:t>
            </w:r>
            <w:r w:rsidRPr="009570C9">
              <w:rPr>
                <w:color w:val="212529"/>
              </w:rPr>
              <w:br/>
            </w:r>
            <w:r w:rsidRPr="009570C9">
              <w:rPr>
                <w:b/>
                <w:color w:val="212529"/>
              </w:rPr>
              <w:t>Roanoke, VA 24012</w:t>
            </w:r>
            <w:r w:rsidRPr="009570C9">
              <w:rPr>
                <w:b/>
                <w:color w:val="212529"/>
              </w:rPr>
              <w:br/>
            </w:r>
            <w:r w:rsidRPr="009570C9">
              <w:rPr>
                <w:color w:val="212529"/>
              </w:rPr>
              <w:t>(540) 265-2199</w:t>
            </w:r>
          </w:p>
          <w:p w14:paraId="2FDED4CE" w14:textId="77777777" w:rsidR="00AA184D" w:rsidRDefault="004F70F8" w:rsidP="006C0EF6">
            <w:pPr>
              <w:pStyle w:val="NormalWeb"/>
              <w:shd w:val="clear" w:color="auto" w:fill="FFFFFF"/>
              <w:spacing w:before="0" w:beforeAutospacing="0" w:after="0" w:afterAutospacing="0"/>
              <w:rPr>
                <w:color w:val="212529"/>
              </w:rPr>
            </w:pPr>
            <w:r w:rsidRPr="009570C9">
              <w:rPr>
                <w:color w:val="212529"/>
              </w:rPr>
              <w:t>Over 65, Clinical Evaluation, Clinical Training, In-vehicle Evaluation, In-Vehicle Training, Cars, Alternative Transportation, OT On Staff</w:t>
            </w:r>
          </w:p>
          <w:p w14:paraId="0CEEFEF7" w14:textId="1FD4499B" w:rsidR="00AA184D" w:rsidRPr="00AA184D" w:rsidRDefault="00AA184D" w:rsidP="006C0EF6">
            <w:pPr>
              <w:pStyle w:val="NormalWeb"/>
              <w:shd w:val="clear" w:color="auto" w:fill="FFFFFF"/>
              <w:spacing w:before="0" w:beforeAutospacing="0" w:after="0" w:afterAutospacing="0"/>
              <w:rPr>
                <w:color w:val="212529"/>
              </w:rPr>
            </w:pPr>
          </w:p>
        </w:tc>
      </w:tr>
      <w:tr w:rsidR="004F70F8" w:rsidRPr="009570C9" w14:paraId="772E10E4" w14:textId="77777777" w:rsidTr="00AA184D">
        <w:tc>
          <w:tcPr>
            <w:tcW w:w="4585" w:type="dxa"/>
          </w:tcPr>
          <w:p w14:paraId="7809A7F6" w14:textId="77777777" w:rsidR="004F70F8" w:rsidRPr="009570C9" w:rsidRDefault="004F70F8" w:rsidP="006C0EF6">
            <w:pPr>
              <w:pStyle w:val="NormalWeb"/>
              <w:shd w:val="clear" w:color="auto" w:fill="FFFFFF"/>
              <w:spacing w:before="0" w:beforeAutospacing="0" w:after="0" w:afterAutospacing="0"/>
              <w:rPr>
                <w:color w:val="000000"/>
              </w:rPr>
            </w:pPr>
            <w:r w:rsidRPr="009570C9">
              <w:rPr>
                <w:color w:val="000000"/>
              </w:rPr>
              <w:lastRenderedPageBreak/>
              <w:t>A &amp; M Driver Rehab Services</w:t>
            </w:r>
            <w:r w:rsidRPr="009570C9">
              <w:rPr>
                <w:color w:val="000000"/>
              </w:rPr>
              <w:br/>
              <w:t>Anthony Jones, RKT, CDRS</w:t>
            </w:r>
            <w:r w:rsidRPr="009570C9">
              <w:rPr>
                <w:color w:val="000000"/>
              </w:rPr>
              <w:br/>
            </w:r>
            <w:r w:rsidRPr="009570C9">
              <w:rPr>
                <w:b/>
                <w:color w:val="000000"/>
              </w:rPr>
              <w:t xml:space="preserve">Hampton, VA 23666 </w:t>
            </w:r>
            <w:r w:rsidRPr="009570C9">
              <w:rPr>
                <w:b/>
                <w:color w:val="000000"/>
              </w:rPr>
              <w:br/>
            </w:r>
            <w:r w:rsidRPr="009570C9">
              <w:rPr>
                <w:color w:val="000000"/>
              </w:rPr>
              <w:t>(757) 570 - 2734</w:t>
            </w:r>
            <w:r w:rsidRPr="009570C9">
              <w:rPr>
                <w:color w:val="000000"/>
              </w:rPr>
              <w:br/>
            </w:r>
          </w:p>
        </w:tc>
        <w:tc>
          <w:tcPr>
            <w:tcW w:w="4765" w:type="dxa"/>
          </w:tcPr>
          <w:p w14:paraId="257D770A" w14:textId="77777777" w:rsidR="004F70F8" w:rsidRPr="009570C9" w:rsidRDefault="004F70F8" w:rsidP="006C0EF6">
            <w:pPr>
              <w:pStyle w:val="NormalWeb"/>
              <w:shd w:val="clear" w:color="auto" w:fill="FFFFFF"/>
              <w:spacing w:before="0" w:beforeAutospacing="0" w:after="0" w:afterAutospacing="0"/>
              <w:rPr>
                <w:color w:val="000000"/>
              </w:rPr>
            </w:pPr>
            <w:r w:rsidRPr="009570C9">
              <w:rPr>
                <w:color w:val="000000"/>
              </w:rPr>
              <w:t>Driver Side Rehab, LLC</w:t>
            </w:r>
            <w:r w:rsidRPr="009570C9">
              <w:rPr>
                <w:color w:val="000000"/>
              </w:rPr>
              <w:br/>
              <w:t xml:space="preserve">Janet </w:t>
            </w:r>
            <w:proofErr w:type="spellStart"/>
            <w:r w:rsidRPr="009570C9">
              <w:rPr>
                <w:color w:val="000000"/>
              </w:rPr>
              <w:t>Stohler</w:t>
            </w:r>
            <w:proofErr w:type="spellEnd"/>
            <w:r w:rsidRPr="009570C9">
              <w:rPr>
                <w:color w:val="000000"/>
              </w:rPr>
              <w:t>, OTR/L, CDRS</w:t>
            </w:r>
            <w:r w:rsidRPr="009570C9">
              <w:rPr>
                <w:color w:val="000000"/>
              </w:rPr>
              <w:br/>
              <w:t>102 W. Cleveland Ave.</w:t>
            </w:r>
            <w:r w:rsidRPr="009570C9">
              <w:rPr>
                <w:color w:val="000000"/>
              </w:rPr>
              <w:br/>
            </w:r>
            <w:r w:rsidRPr="009570C9">
              <w:rPr>
                <w:b/>
                <w:color w:val="000000"/>
              </w:rPr>
              <w:t>Vinton, VA 24179</w:t>
            </w:r>
            <w:r w:rsidRPr="009570C9">
              <w:rPr>
                <w:color w:val="000000"/>
              </w:rPr>
              <w:br/>
              <w:t>(540) 981-1665</w:t>
            </w:r>
          </w:p>
          <w:p w14:paraId="65CCA6F6" w14:textId="5A2CE943" w:rsidR="004F70F8" w:rsidRPr="00AA184D" w:rsidRDefault="004F70F8" w:rsidP="006C0EF6">
            <w:pPr>
              <w:pStyle w:val="NormalWeb"/>
              <w:shd w:val="clear" w:color="auto" w:fill="FFFFFF"/>
              <w:spacing w:before="0" w:beforeAutospacing="0" w:after="0" w:afterAutospacing="0"/>
              <w:rPr>
                <w:color w:val="000000"/>
              </w:rPr>
            </w:pPr>
            <w:r w:rsidRPr="009570C9">
              <w:rPr>
                <w:color w:val="212529"/>
              </w:rPr>
              <w:t xml:space="preserve">New Drivers, </w:t>
            </w:r>
            <w:proofErr w:type="gramStart"/>
            <w:r w:rsidRPr="009570C9">
              <w:rPr>
                <w:color w:val="212529"/>
              </w:rPr>
              <w:t>Over</w:t>
            </w:r>
            <w:proofErr w:type="gramEnd"/>
            <w:r w:rsidRPr="009570C9">
              <w:rPr>
                <w:color w:val="212529"/>
              </w:rPr>
              <w:t xml:space="preserve"> 65, Clinical Evaluation, Clinical Training, In-vehicle Evaluation,</w:t>
            </w:r>
            <w:r w:rsidRPr="009570C9">
              <w:rPr>
                <w:color w:val="212529"/>
              </w:rPr>
              <w:br/>
              <w:t>In-vehicle Training, Cars, Alternative Transportation, OT On Staff</w:t>
            </w:r>
          </w:p>
        </w:tc>
      </w:tr>
      <w:tr w:rsidR="004F70F8" w:rsidRPr="009570C9" w14:paraId="410EC1D0" w14:textId="77777777" w:rsidTr="00AA184D">
        <w:tc>
          <w:tcPr>
            <w:tcW w:w="4585" w:type="dxa"/>
          </w:tcPr>
          <w:p w14:paraId="3D4AFFC0" w14:textId="77777777" w:rsidR="004F70F8" w:rsidRPr="009570C9" w:rsidRDefault="004F70F8" w:rsidP="006C0EF6">
            <w:pPr>
              <w:pStyle w:val="NormalWeb"/>
              <w:shd w:val="clear" w:color="auto" w:fill="FFFFFF"/>
              <w:spacing w:before="0" w:beforeAutospacing="0" w:after="0" w:afterAutospacing="0"/>
              <w:rPr>
                <w:color w:val="000000"/>
              </w:rPr>
            </w:pPr>
            <w:r w:rsidRPr="009570C9">
              <w:rPr>
                <w:color w:val="000000"/>
              </w:rPr>
              <w:t>Hampton VA Medical Center</w:t>
            </w:r>
            <w:r w:rsidRPr="009570C9">
              <w:rPr>
                <w:color w:val="000000"/>
              </w:rPr>
              <w:br/>
              <w:t>Arthur Jefferson, RKT, CDRS</w:t>
            </w:r>
            <w:r w:rsidRPr="009570C9">
              <w:rPr>
                <w:color w:val="000000"/>
              </w:rPr>
              <w:br/>
              <w:t>100 Emancipation Drive</w:t>
            </w:r>
            <w:r w:rsidRPr="009570C9">
              <w:rPr>
                <w:color w:val="000000"/>
              </w:rPr>
              <w:br/>
            </w:r>
            <w:r w:rsidRPr="009570C9">
              <w:rPr>
                <w:b/>
                <w:color w:val="000000"/>
              </w:rPr>
              <w:t xml:space="preserve">Hampton, VA </w:t>
            </w:r>
            <w:r w:rsidRPr="009570C9">
              <w:rPr>
                <w:color w:val="000000"/>
              </w:rPr>
              <w:br/>
              <w:t>(757) 722-9961</w:t>
            </w:r>
          </w:p>
        </w:tc>
        <w:tc>
          <w:tcPr>
            <w:tcW w:w="4765" w:type="dxa"/>
          </w:tcPr>
          <w:p w14:paraId="01424B96" w14:textId="77777777" w:rsidR="004F70F8" w:rsidRPr="009570C9" w:rsidRDefault="004F70F8" w:rsidP="006C0EF6">
            <w:pPr>
              <w:pStyle w:val="NormalWeb"/>
              <w:shd w:val="clear" w:color="auto" w:fill="FFFFFF"/>
              <w:spacing w:before="0" w:beforeAutospacing="0" w:after="0" w:afterAutospacing="0"/>
              <w:rPr>
                <w:color w:val="000000"/>
              </w:rPr>
            </w:pPr>
            <w:r w:rsidRPr="009570C9">
              <w:rPr>
                <w:bCs/>
                <w:color w:val="000000"/>
              </w:rPr>
              <w:t xml:space="preserve">Boundless Mobility </w:t>
            </w:r>
          </w:p>
          <w:p w14:paraId="675A5D02" w14:textId="77777777" w:rsidR="004F70F8" w:rsidRPr="009570C9" w:rsidRDefault="004F70F8" w:rsidP="006C0EF6">
            <w:pPr>
              <w:pStyle w:val="NormalWeb"/>
              <w:shd w:val="clear" w:color="auto" w:fill="FFFFFF"/>
              <w:spacing w:before="0" w:beforeAutospacing="0" w:after="0" w:afterAutospacing="0"/>
              <w:rPr>
                <w:bCs/>
                <w:color w:val="000000"/>
              </w:rPr>
            </w:pPr>
            <w:r w:rsidRPr="009570C9">
              <w:rPr>
                <w:bCs/>
                <w:color w:val="000000"/>
              </w:rPr>
              <w:t xml:space="preserve">Deena Garrison Jones, OTR/L, CDRS </w:t>
            </w:r>
          </w:p>
          <w:p w14:paraId="10AEF351" w14:textId="77777777" w:rsidR="004F70F8" w:rsidRPr="009570C9" w:rsidRDefault="004F70F8" w:rsidP="006C0EF6">
            <w:pPr>
              <w:pStyle w:val="NormalWeb"/>
              <w:shd w:val="clear" w:color="auto" w:fill="FFFFFF"/>
              <w:spacing w:before="0" w:beforeAutospacing="0" w:after="0" w:afterAutospacing="0"/>
              <w:rPr>
                <w:color w:val="000000"/>
              </w:rPr>
            </w:pPr>
            <w:r w:rsidRPr="009570C9">
              <w:rPr>
                <w:rStyle w:val="contextualextensionhighlight1"/>
                <w:rFonts w:eastAsia="Arial"/>
                <w:color w:val="000000"/>
              </w:rPr>
              <w:t xml:space="preserve">105 A Lew Dewitt Blvd, #225 </w:t>
            </w:r>
          </w:p>
          <w:p w14:paraId="22B92459" w14:textId="77777777" w:rsidR="004F70F8" w:rsidRPr="009570C9" w:rsidRDefault="004F70F8" w:rsidP="006C0EF6">
            <w:pPr>
              <w:pStyle w:val="NormalWeb"/>
              <w:shd w:val="clear" w:color="auto" w:fill="FFFFFF"/>
              <w:spacing w:before="0" w:beforeAutospacing="0" w:after="0" w:afterAutospacing="0"/>
              <w:rPr>
                <w:b/>
                <w:color w:val="000000"/>
              </w:rPr>
            </w:pPr>
            <w:r w:rsidRPr="009570C9">
              <w:rPr>
                <w:rStyle w:val="contextualextensionhighlight1"/>
                <w:rFonts w:eastAsia="Arial"/>
                <w:b/>
                <w:color w:val="000000"/>
              </w:rPr>
              <w:t>Waynesboro VA 22980</w:t>
            </w:r>
            <w:r w:rsidRPr="009570C9">
              <w:rPr>
                <w:b/>
                <w:color w:val="000000"/>
              </w:rPr>
              <w:t xml:space="preserve"> </w:t>
            </w:r>
          </w:p>
          <w:p w14:paraId="33B42D78" w14:textId="77777777" w:rsidR="004F70F8" w:rsidRPr="009570C9" w:rsidRDefault="004F70F8" w:rsidP="006C0EF6">
            <w:pPr>
              <w:pStyle w:val="NormalWeb"/>
              <w:shd w:val="clear" w:color="auto" w:fill="FFFFFF"/>
              <w:spacing w:before="0" w:beforeAutospacing="0" w:after="0" w:afterAutospacing="0"/>
              <w:rPr>
                <w:color w:val="000000"/>
              </w:rPr>
            </w:pPr>
            <w:r w:rsidRPr="009570C9">
              <w:rPr>
                <w:color w:val="000000"/>
              </w:rPr>
              <w:t xml:space="preserve">(540) 943-3898 </w:t>
            </w:r>
          </w:p>
          <w:p w14:paraId="224124D8" w14:textId="77777777" w:rsidR="004F70F8" w:rsidRPr="009570C9" w:rsidRDefault="004F70F8" w:rsidP="006C0EF6">
            <w:pPr>
              <w:pStyle w:val="NormalWeb"/>
              <w:shd w:val="clear" w:color="auto" w:fill="FFFFFF"/>
              <w:spacing w:before="0" w:beforeAutospacing="0" w:after="0" w:afterAutospacing="0"/>
              <w:rPr>
                <w:color w:val="000000"/>
              </w:rPr>
            </w:pPr>
            <w:r w:rsidRPr="009570C9">
              <w:rPr>
                <w:color w:val="000000"/>
              </w:rPr>
              <w:t xml:space="preserve">Email: boundlessmobility@gmail.com </w:t>
            </w:r>
          </w:p>
          <w:p w14:paraId="06E60306" w14:textId="07FD8E6D" w:rsidR="004F70F8" w:rsidRPr="00AA184D" w:rsidRDefault="004F70F8" w:rsidP="006C0EF6">
            <w:pPr>
              <w:pStyle w:val="NormalWeb"/>
              <w:shd w:val="clear" w:color="auto" w:fill="FFFFFF"/>
              <w:spacing w:before="0" w:beforeAutospacing="0" w:after="0" w:afterAutospacing="0"/>
              <w:rPr>
                <w:color w:val="000000"/>
              </w:rPr>
            </w:pPr>
            <w:r w:rsidRPr="009570C9">
              <w:rPr>
                <w:color w:val="000000"/>
              </w:rPr>
              <w:t xml:space="preserve">Driver Evaluations, Driver Training, Adaptive Driver Training </w:t>
            </w:r>
            <w:r w:rsidRPr="009570C9">
              <w:rPr>
                <w:color w:val="000000"/>
              </w:rPr>
              <w:br/>
            </w:r>
            <w:r w:rsidRPr="009570C9">
              <w:rPr>
                <w:color w:val="212529"/>
              </w:rPr>
              <w:t xml:space="preserve">New Drivers, </w:t>
            </w:r>
            <w:proofErr w:type="gramStart"/>
            <w:r w:rsidRPr="009570C9">
              <w:rPr>
                <w:color w:val="212529"/>
              </w:rPr>
              <w:t>Over</w:t>
            </w:r>
            <w:proofErr w:type="gramEnd"/>
            <w:r w:rsidRPr="009570C9">
              <w:rPr>
                <w:color w:val="212529"/>
              </w:rPr>
              <w:t xml:space="preserve"> 65, Clinical Evaluation, Clinical Training, In-vehicle Evaluation,</w:t>
            </w:r>
            <w:r w:rsidRPr="009570C9">
              <w:rPr>
                <w:color w:val="212529"/>
              </w:rPr>
              <w:br/>
              <w:t>In-vehicle Training, Cars, Vans, Alternative Transportation, OT On Staff</w:t>
            </w:r>
          </w:p>
        </w:tc>
      </w:tr>
      <w:tr w:rsidR="004F70F8" w:rsidRPr="009570C9" w14:paraId="3BEA6DC4" w14:textId="77777777" w:rsidTr="00AA184D">
        <w:tc>
          <w:tcPr>
            <w:tcW w:w="4585" w:type="dxa"/>
          </w:tcPr>
          <w:p w14:paraId="6E2E3116" w14:textId="77777777" w:rsidR="004F70F8" w:rsidRPr="009570C9" w:rsidRDefault="004F70F8" w:rsidP="006C0EF6">
            <w:pPr>
              <w:spacing w:after="100" w:afterAutospacing="1"/>
              <w:outlineLvl w:val="4"/>
              <w:rPr>
                <w:rFonts w:ascii="Times New Roman" w:eastAsia="Times New Roman" w:hAnsi="Times New Roman" w:cs="Times New Roman"/>
                <w:color w:val="000000"/>
                <w:sz w:val="24"/>
                <w:szCs w:val="24"/>
              </w:rPr>
            </w:pPr>
            <w:r w:rsidRPr="009570C9">
              <w:rPr>
                <w:rFonts w:ascii="Times New Roman" w:eastAsia="Times New Roman" w:hAnsi="Times New Roman" w:cs="Times New Roman"/>
                <w:color w:val="000000"/>
                <w:sz w:val="24"/>
                <w:szCs w:val="24"/>
              </w:rPr>
              <w:t>Medstar National Rehab</w:t>
            </w:r>
            <w:r w:rsidRPr="009570C9">
              <w:rPr>
                <w:rFonts w:ascii="Times New Roman" w:eastAsia="Times New Roman" w:hAnsi="Times New Roman" w:cs="Times New Roman"/>
                <w:color w:val="000000"/>
                <w:sz w:val="24"/>
                <w:szCs w:val="24"/>
              </w:rPr>
              <w:br/>
              <w:t>Kathryn Fair, OT, CDRS</w:t>
            </w:r>
            <w:r w:rsidRPr="009570C9">
              <w:rPr>
                <w:rFonts w:ascii="Times New Roman" w:eastAsia="Times New Roman" w:hAnsi="Times New Roman" w:cs="Times New Roman"/>
                <w:color w:val="000000"/>
                <w:sz w:val="24"/>
                <w:szCs w:val="24"/>
              </w:rPr>
              <w:br/>
              <w:t>6858 Old Dominion Drive, Suite 200</w:t>
            </w:r>
            <w:r w:rsidRPr="009570C9">
              <w:rPr>
                <w:rFonts w:ascii="Times New Roman" w:eastAsia="Times New Roman" w:hAnsi="Times New Roman" w:cs="Times New Roman"/>
                <w:color w:val="000000"/>
                <w:sz w:val="24"/>
                <w:szCs w:val="24"/>
              </w:rPr>
              <w:br/>
            </w:r>
            <w:r w:rsidRPr="009570C9">
              <w:rPr>
                <w:rFonts w:ascii="Times New Roman" w:eastAsia="Times New Roman" w:hAnsi="Times New Roman" w:cs="Times New Roman"/>
                <w:b/>
                <w:color w:val="000000"/>
                <w:sz w:val="24"/>
                <w:szCs w:val="24"/>
              </w:rPr>
              <w:t xml:space="preserve">Mclean, VA 22101 </w:t>
            </w:r>
            <w:r w:rsidRPr="009570C9">
              <w:rPr>
                <w:rFonts w:ascii="Times New Roman" w:eastAsia="Times New Roman" w:hAnsi="Times New Roman" w:cs="Times New Roman"/>
                <w:color w:val="000000"/>
                <w:sz w:val="24"/>
                <w:szCs w:val="24"/>
              </w:rPr>
              <w:br/>
              <w:t>(703) 288-8260</w:t>
            </w:r>
          </w:p>
          <w:p w14:paraId="7D1E01BD" w14:textId="77777777" w:rsidR="004F70F8" w:rsidRPr="009570C9" w:rsidRDefault="004F70F8" w:rsidP="006C0EF6">
            <w:pPr>
              <w:spacing w:after="100" w:afterAutospacing="1"/>
              <w:outlineLvl w:val="4"/>
              <w:rPr>
                <w:rFonts w:ascii="Times New Roman" w:hAnsi="Times New Roman" w:cs="Times New Roman"/>
                <w:sz w:val="24"/>
                <w:szCs w:val="24"/>
              </w:rPr>
            </w:pPr>
          </w:p>
        </w:tc>
        <w:tc>
          <w:tcPr>
            <w:tcW w:w="4765" w:type="dxa"/>
          </w:tcPr>
          <w:p w14:paraId="3D4C872C" w14:textId="254DB255" w:rsidR="004F70F8" w:rsidRPr="00AA184D" w:rsidRDefault="004F70F8" w:rsidP="006C0EF6">
            <w:pPr>
              <w:pStyle w:val="NormalWeb"/>
              <w:shd w:val="clear" w:color="auto" w:fill="FFFFFF"/>
              <w:spacing w:before="0" w:beforeAutospacing="0" w:after="0" w:afterAutospacing="0"/>
              <w:rPr>
                <w:color w:val="000000"/>
              </w:rPr>
            </w:pPr>
            <w:r w:rsidRPr="009570C9">
              <w:rPr>
                <w:color w:val="000000"/>
              </w:rPr>
              <w:t>Driver Rehabilitation of Hampton Roads: A Service of CEAGH</w:t>
            </w:r>
            <w:r w:rsidRPr="009570C9">
              <w:rPr>
                <w:color w:val="000000"/>
              </w:rPr>
              <w:br/>
              <w:t>Karl Hoffman, OTR/L, CDRS, CDI</w:t>
            </w:r>
            <w:r w:rsidRPr="009570C9">
              <w:rPr>
                <w:color w:val="000000"/>
              </w:rPr>
              <w:br/>
              <w:t xml:space="preserve">3901 </w:t>
            </w:r>
            <w:proofErr w:type="spellStart"/>
            <w:r w:rsidRPr="009570C9">
              <w:rPr>
                <w:color w:val="000000"/>
              </w:rPr>
              <w:t>Treyburn</w:t>
            </w:r>
            <w:proofErr w:type="spellEnd"/>
            <w:r w:rsidRPr="009570C9">
              <w:rPr>
                <w:color w:val="000000"/>
              </w:rPr>
              <w:t xml:space="preserve"> Drive, Suite 100</w:t>
            </w:r>
            <w:r w:rsidRPr="009570C9">
              <w:rPr>
                <w:color w:val="000000"/>
              </w:rPr>
              <w:br/>
            </w:r>
            <w:r w:rsidRPr="009570C9">
              <w:rPr>
                <w:b/>
                <w:color w:val="000000"/>
              </w:rPr>
              <w:t>Williamsburg, VA 23185</w:t>
            </w:r>
            <w:r w:rsidRPr="009570C9">
              <w:rPr>
                <w:color w:val="000000"/>
              </w:rPr>
              <w:br/>
              <w:t>(757) 220-4751</w:t>
            </w:r>
            <w:r w:rsidRPr="009570C9">
              <w:rPr>
                <w:color w:val="000000"/>
              </w:rPr>
              <w:br/>
            </w:r>
            <w:hyperlink r:id="rId17" w:history="1">
              <w:r w:rsidRPr="009570C9">
                <w:rPr>
                  <w:rStyle w:val="Hyperlink"/>
                  <w:rFonts w:eastAsia="Arial"/>
                </w:rPr>
                <w:t>karlhoffman@excellenceinaging.org</w:t>
              </w:r>
            </w:hyperlink>
            <w:r w:rsidRPr="009570C9">
              <w:rPr>
                <w:color w:val="000000"/>
              </w:rPr>
              <w:br/>
            </w:r>
            <w:r w:rsidRPr="009570C9">
              <w:rPr>
                <w:color w:val="212529"/>
              </w:rPr>
              <w:t>New Drivers, Over 65, Clinical Evaluation, Clinical Training, In-vehicle Evaluation,</w:t>
            </w:r>
            <w:r w:rsidRPr="009570C9">
              <w:rPr>
                <w:color w:val="212529"/>
              </w:rPr>
              <w:br/>
              <w:t>In-vehicle Training, Cars, Alternative Transportation, OT On Staff</w:t>
            </w:r>
          </w:p>
        </w:tc>
      </w:tr>
      <w:tr w:rsidR="004F70F8" w:rsidRPr="009570C9" w14:paraId="4B6E64DA" w14:textId="77777777" w:rsidTr="00AA184D">
        <w:tc>
          <w:tcPr>
            <w:tcW w:w="4585" w:type="dxa"/>
          </w:tcPr>
          <w:p w14:paraId="2B81CD53" w14:textId="5B559537" w:rsidR="004F70F8" w:rsidRPr="009570C9" w:rsidRDefault="004F70F8" w:rsidP="006C0EF6">
            <w:pPr>
              <w:pStyle w:val="NormalWeb"/>
              <w:shd w:val="clear" w:color="auto" w:fill="FFFFFF"/>
              <w:spacing w:before="0" w:beforeAutospacing="0" w:after="0" w:afterAutospacing="0"/>
              <w:rPr>
                <w:color w:val="212529"/>
              </w:rPr>
            </w:pPr>
            <w:r w:rsidRPr="009570C9">
              <w:rPr>
                <w:color w:val="212529"/>
              </w:rPr>
              <w:t>Capital Driver Rehabilitation Consultants</w:t>
            </w:r>
          </w:p>
          <w:p w14:paraId="2DAEA9D1" w14:textId="77777777" w:rsidR="004F70F8" w:rsidRPr="009570C9" w:rsidRDefault="004F70F8" w:rsidP="006C0EF6">
            <w:pPr>
              <w:pStyle w:val="NormalWeb"/>
              <w:shd w:val="clear" w:color="auto" w:fill="FFFFFF"/>
              <w:spacing w:before="0" w:beforeAutospacing="0" w:after="0" w:afterAutospacing="0"/>
              <w:rPr>
                <w:color w:val="212529"/>
              </w:rPr>
            </w:pPr>
            <w:r w:rsidRPr="009570C9">
              <w:rPr>
                <w:color w:val="212529"/>
              </w:rPr>
              <w:t>John H. Vaughter Jr., CDRS</w:t>
            </w:r>
            <w:r w:rsidRPr="009570C9">
              <w:rPr>
                <w:color w:val="212529"/>
              </w:rPr>
              <w:br/>
              <w:t xml:space="preserve">5117 Hopkins Rd. </w:t>
            </w:r>
          </w:p>
          <w:p w14:paraId="23028702" w14:textId="77777777" w:rsidR="00AA184D" w:rsidRDefault="004F70F8" w:rsidP="006C0EF6">
            <w:pPr>
              <w:pStyle w:val="NormalWeb"/>
              <w:shd w:val="clear" w:color="auto" w:fill="FFFFFF"/>
              <w:spacing w:before="0" w:beforeAutospacing="0" w:after="0" w:afterAutospacing="0"/>
              <w:rPr>
                <w:b/>
                <w:color w:val="212529"/>
              </w:rPr>
            </w:pPr>
            <w:r w:rsidRPr="009570C9">
              <w:rPr>
                <w:b/>
                <w:color w:val="212529"/>
              </w:rPr>
              <w:t>North Chesterfield, VA 23234</w:t>
            </w:r>
            <w:r w:rsidR="00AA184D">
              <w:rPr>
                <w:b/>
                <w:color w:val="212529"/>
              </w:rPr>
              <w:t xml:space="preserve">, </w:t>
            </w:r>
          </w:p>
          <w:p w14:paraId="6F18310A" w14:textId="7D4A35E5" w:rsidR="004F70F8" w:rsidRPr="00AA184D" w:rsidRDefault="004F70F8" w:rsidP="006C0EF6">
            <w:pPr>
              <w:pStyle w:val="NormalWeb"/>
              <w:shd w:val="clear" w:color="auto" w:fill="FFFFFF"/>
              <w:spacing w:before="0" w:beforeAutospacing="0" w:after="0" w:afterAutospacing="0"/>
              <w:rPr>
                <w:b/>
                <w:color w:val="212529"/>
              </w:rPr>
            </w:pPr>
            <w:r w:rsidRPr="009570C9">
              <w:rPr>
                <w:color w:val="212529"/>
              </w:rPr>
              <w:t>(804) 363-2959</w:t>
            </w:r>
            <w:r w:rsidRPr="009570C9">
              <w:rPr>
                <w:color w:val="212529"/>
              </w:rPr>
              <w:br/>
            </w:r>
            <w:r w:rsidRPr="009570C9">
              <w:rPr>
                <w:color w:val="000000"/>
              </w:rPr>
              <w:t xml:space="preserve">Clinical and behind the wheel evaluations/training-car, standard and van. Assistance with obtaining a 3W restriction. Technical assistance with van modifications. </w:t>
            </w:r>
          </w:p>
          <w:p w14:paraId="0E1E366F" w14:textId="77777777" w:rsidR="004F70F8" w:rsidRPr="009570C9" w:rsidRDefault="004F70F8" w:rsidP="006C0EF6">
            <w:pPr>
              <w:pStyle w:val="NormalWeb"/>
              <w:shd w:val="clear" w:color="auto" w:fill="FFFFFF"/>
              <w:spacing w:before="0" w:beforeAutospacing="0" w:after="0" w:afterAutospacing="0"/>
              <w:rPr>
                <w:color w:val="000000"/>
              </w:rPr>
            </w:pPr>
            <w:r w:rsidRPr="009570C9">
              <w:rPr>
                <w:color w:val="000000"/>
              </w:rPr>
              <w:t xml:space="preserve">Web site: www.excellenceinaging.org </w:t>
            </w:r>
          </w:p>
          <w:p w14:paraId="381B0615" w14:textId="77777777" w:rsidR="004F70F8" w:rsidRPr="009570C9" w:rsidRDefault="004F70F8" w:rsidP="006C0EF6">
            <w:pPr>
              <w:pStyle w:val="NormalWeb"/>
              <w:shd w:val="clear" w:color="auto" w:fill="FFFFFF"/>
              <w:spacing w:before="0" w:beforeAutospacing="0" w:after="0" w:afterAutospacing="0"/>
              <w:rPr>
                <w:color w:val="000000"/>
              </w:rPr>
            </w:pPr>
            <w:r w:rsidRPr="009570C9">
              <w:rPr>
                <w:color w:val="000000"/>
              </w:rPr>
              <w:t>Clinical and on-the-road evaluations and training; driver simulation assessments and adaptive driver training</w:t>
            </w:r>
          </w:p>
          <w:p w14:paraId="7FC53196" w14:textId="77777777" w:rsidR="004F70F8" w:rsidRPr="009570C9" w:rsidRDefault="004F70F8" w:rsidP="006C0EF6">
            <w:pPr>
              <w:pStyle w:val="NormalWeb"/>
              <w:shd w:val="clear" w:color="auto" w:fill="FFFFFF"/>
              <w:spacing w:before="0" w:beforeAutospacing="0" w:after="0" w:afterAutospacing="0"/>
              <w:rPr>
                <w:color w:val="000000"/>
              </w:rPr>
            </w:pPr>
          </w:p>
        </w:tc>
        <w:tc>
          <w:tcPr>
            <w:tcW w:w="4765" w:type="dxa"/>
          </w:tcPr>
          <w:p w14:paraId="4B0C3F27" w14:textId="77777777" w:rsidR="004F70F8" w:rsidRPr="009570C9" w:rsidRDefault="004F70F8" w:rsidP="006C0EF6">
            <w:pPr>
              <w:pStyle w:val="NormalWeb"/>
              <w:shd w:val="clear" w:color="auto" w:fill="FFFFFF"/>
              <w:spacing w:before="0" w:beforeAutospacing="0" w:after="0" w:afterAutospacing="0"/>
              <w:rPr>
                <w:color w:val="000000"/>
              </w:rPr>
            </w:pPr>
            <w:r w:rsidRPr="009570C9">
              <w:rPr>
                <w:color w:val="000000"/>
              </w:rPr>
              <w:t>Valley Health Rehabilitation Center</w:t>
            </w:r>
            <w:r w:rsidRPr="009570C9">
              <w:rPr>
                <w:color w:val="000000"/>
              </w:rPr>
              <w:br/>
              <w:t>Deborah Bender, OTR/L, CDRS</w:t>
            </w:r>
            <w:r w:rsidRPr="009570C9">
              <w:rPr>
                <w:color w:val="000000"/>
              </w:rPr>
              <w:br/>
              <w:t>333 West Cork St. Suite 230</w:t>
            </w:r>
            <w:r w:rsidRPr="009570C9">
              <w:rPr>
                <w:color w:val="000000"/>
              </w:rPr>
              <w:br/>
            </w:r>
            <w:r w:rsidRPr="009570C9">
              <w:rPr>
                <w:b/>
                <w:color w:val="000000"/>
              </w:rPr>
              <w:t xml:space="preserve">Winchester, VA 22601 </w:t>
            </w:r>
            <w:r w:rsidRPr="009570C9">
              <w:rPr>
                <w:color w:val="000000"/>
              </w:rPr>
              <w:br/>
              <w:t>(540) 536-1180O</w:t>
            </w:r>
          </w:p>
          <w:p w14:paraId="2FDF9828" w14:textId="77777777" w:rsidR="004F70F8" w:rsidRPr="009570C9" w:rsidRDefault="004F70F8" w:rsidP="006C0EF6">
            <w:pPr>
              <w:pStyle w:val="NormalWeb"/>
              <w:shd w:val="clear" w:color="auto" w:fill="FFFFFF"/>
              <w:spacing w:before="0" w:beforeAutospacing="0" w:after="0" w:afterAutospacing="0"/>
              <w:rPr>
                <w:color w:val="000000"/>
              </w:rPr>
            </w:pPr>
            <w:r w:rsidRPr="009570C9">
              <w:rPr>
                <w:color w:val="000000"/>
              </w:rPr>
              <w:t>OT on Staff</w:t>
            </w:r>
            <w:r w:rsidRPr="009570C9">
              <w:rPr>
                <w:color w:val="000000"/>
              </w:rPr>
              <w:br/>
              <w:t xml:space="preserve">Clinical and on the road evaluations and training, adaptive driver training </w:t>
            </w:r>
          </w:p>
          <w:p w14:paraId="2FDCF9F8" w14:textId="77777777" w:rsidR="004F70F8" w:rsidRPr="009570C9" w:rsidRDefault="004F70F8" w:rsidP="006C0EF6">
            <w:pPr>
              <w:pStyle w:val="NormalWeb"/>
              <w:shd w:val="clear" w:color="auto" w:fill="FFFFFF"/>
              <w:spacing w:before="0" w:beforeAutospacing="0" w:after="0" w:afterAutospacing="0"/>
              <w:rPr>
                <w:bCs/>
                <w:color w:val="000000"/>
              </w:rPr>
            </w:pPr>
          </w:p>
        </w:tc>
      </w:tr>
      <w:tr w:rsidR="004F70F8" w:rsidRPr="009570C9" w14:paraId="0AE959EE" w14:textId="77777777" w:rsidTr="00AA184D">
        <w:tc>
          <w:tcPr>
            <w:tcW w:w="4585" w:type="dxa"/>
          </w:tcPr>
          <w:p w14:paraId="651FDD27" w14:textId="77777777" w:rsidR="004F70F8" w:rsidRPr="009570C9" w:rsidRDefault="004F70F8" w:rsidP="006C0EF6">
            <w:pPr>
              <w:spacing w:after="100" w:afterAutospacing="1"/>
              <w:outlineLvl w:val="4"/>
              <w:rPr>
                <w:rFonts w:ascii="Times New Roman" w:hAnsi="Times New Roman" w:cs="Times New Roman"/>
                <w:color w:val="000000"/>
                <w:sz w:val="24"/>
                <w:szCs w:val="24"/>
              </w:rPr>
            </w:pPr>
            <w:r w:rsidRPr="009570C9">
              <w:rPr>
                <w:rFonts w:ascii="Times New Roman" w:hAnsi="Times New Roman" w:cs="Times New Roman"/>
                <w:color w:val="212529"/>
                <w:sz w:val="24"/>
                <w:szCs w:val="24"/>
              </w:rPr>
              <w:lastRenderedPageBreak/>
              <w:t>CJW Driver Assessment and Education Program</w:t>
            </w:r>
            <w:r w:rsidRPr="009570C9">
              <w:rPr>
                <w:rFonts w:ascii="Times New Roman" w:hAnsi="Times New Roman" w:cs="Times New Roman"/>
                <w:color w:val="212529"/>
                <w:sz w:val="24"/>
                <w:szCs w:val="24"/>
              </w:rPr>
              <w:br/>
              <w:t>Dana Moore-Wills OTR/L, CDI, CDRS</w:t>
            </w:r>
            <w:r w:rsidRPr="009570C9">
              <w:rPr>
                <w:rFonts w:ascii="Times New Roman" w:hAnsi="Times New Roman" w:cs="Times New Roman"/>
                <w:color w:val="212529"/>
                <w:sz w:val="24"/>
                <w:szCs w:val="24"/>
              </w:rPr>
              <w:br/>
              <w:t>1070 Midlothian Turnpike, Suite 127</w:t>
            </w:r>
            <w:r w:rsidRPr="009570C9">
              <w:rPr>
                <w:rFonts w:ascii="Times New Roman" w:hAnsi="Times New Roman" w:cs="Times New Roman"/>
                <w:color w:val="212529"/>
                <w:sz w:val="24"/>
                <w:szCs w:val="24"/>
              </w:rPr>
              <w:br/>
            </w:r>
            <w:r w:rsidRPr="009570C9">
              <w:rPr>
                <w:rFonts w:ascii="Times New Roman" w:hAnsi="Times New Roman" w:cs="Times New Roman"/>
                <w:b/>
                <w:color w:val="212529"/>
                <w:sz w:val="24"/>
                <w:szCs w:val="24"/>
              </w:rPr>
              <w:t>Richmond, VA 23235</w:t>
            </w:r>
            <w:r w:rsidRPr="009570C9">
              <w:rPr>
                <w:rFonts w:ascii="Times New Roman" w:hAnsi="Times New Roman" w:cs="Times New Roman"/>
                <w:b/>
                <w:color w:val="212529"/>
                <w:sz w:val="24"/>
                <w:szCs w:val="24"/>
              </w:rPr>
              <w:br/>
            </w:r>
            <w:r w:rsidRPr="009570C9">
              <w:rPr>
                <w:rFonts w:ascii="Times New Roman" w:hAnsi="Times New Roman" w:cs="Times New Roman"/>
                <w:color w:val="212529"/>
                <w:sz w:val="24"/>
                <w:szCs w:val="24"/>
              </w:rPr>
              <w:t>(804) 267-6725</w:t>
            </w:r>
            <w:r w:rsidRPr="009570C9">
              <w:rPr>
                <w:rFonts w:ascii="Times New Roman" w:hAnsi="Times New Roman" w:cs="Times New Roman"/>
                <w:color w:val="212529"/>
                <w:sz w:val="24"/>
                <w:szCs w:val="24"/>
              </w:rPr>
              <w:br/>
              <w:t xml:space="preserve">New Drivers, </w:t>
            </w:r>
            <w:proofErr w:type="gramStart"/>
            <w:r w:rsidRPr="009570C9">
              <w:rPr>
                <w:rFonts w:ascii="Times New Roman" w:hAnsi="Times New Roman" w:cs="Times New Roman"/>
                <w:color w:val="212529"/>
                <w:sz w:val="24"/>
                <w:szCs w:val="24"/>
              </w:rPr>
              <w:t>Over</w:t>
            </w:r>
            <w:proofErr w:type="gramEnd"/>
            <w:r w:rsidRPr="009570C9">
              <w:rPr>
                <w:rFonts w:ascii="Times New Roman" w:hAnsi="Times New Roman" w:cs="Times New Roman"/>
                <w:color w:val="212529"/>
                <w:sz w:val="24"/>
                <w:szCs w:val="24"/>
              </w:rPr>
              <w:t xml:space="preserve"> 65, Clinical Evaluation, Clinical Training, In-vehicle Evaluation,</w:t>
            </w:r>
            <w:r w:rsidRPr="009570C9">
              <w:rPr>
                <w:rFonts w:ascii="Times New Roman" w:hAnsi="Times New Roman" w:cs="Times New Roman"/>
                <w:color w:val="212529"/>
                <w:sz w:val="24"/>
                <w:szCs w:val="24"/>
              </w:rPr>
              <w:br/>
              <w:t>In-vehicle Training, Cars, Alternative Transportation, OT On Staff</w:t>
            </w:r>
          </w:p>
        </w:tc>
        <w:tc>
          <w:tcPr>
            <w:tcW w:w="4765" w:type="dxa"/>
          </w:tcPr>
          <w:p w14:paraId="127418D5" w14:textId="77777777" w:rsidR="004F70F8" w:rsidRPr="009570C9" w:rsidRDefault="004F70F8" w:rsidP="006C0EF6">
            <w:pPr>
              <w:pStyle w:val="NormalWeb"/>
              <w:shd w:val="clear" w:color="auto" w:fill="FFFFFF"/>
              <w:spacing w:before="0" w:beforeAutospacing="0" w:after="0" w:afterAutospacing="0"/>
              <w:rPr>
                <w:bCs/>
                <w:color w:val="000000"/>
              </w:rPr>
            </w:pPr>
          </w:p>
        </w:tc>
      </w:tr>
    </w:tbl>
    <w:p w14:paraId="352BBBEE" w14:textId="77777777" w:rsidR="004F70F8" w:rsidRPr="009570C9" w:rsidRDefault="004F70F8" w:rsidP="004F70F8">
      <w:pPr>
        <w:rPr>
          <w:rFonts w:ascii="Times New Roman" w:hAnsi="Times New Roman" w:cs="Times New Roman"/>
          <w:sz w:val="24"/>
          <w:szCs w:val="24"/>
        </w:rPr>
      </w:pPr>
    </w:p>
    <w:p w14:paraId="69D56357" w14:textId="77777777" w:rsidR="004F70F8" w:rsidRPr="009570C9" w:rsidRDefault="004F70F8" w:rsidP="004F70F8">
      <w:pPr>
        <w:pStyle w:val="NormalWeb"/>
        <w:shd w:val="clear" w:color="auto" w:fill="FFFFFF"/>
        <w:spacing w:before="0" w:beforeAutospacing="0" w:after="0" w:afterAutospacing="0"/>
        <w:rPr>
          <w:color w:val="000000"/>
        </w:rPr>
      </w:pPr>
      <w:bookmarkStart w:id="7" w:name="page67"/>
      <w:bookmarkEnd w:id="7"/>
    </w:p>
    <w:p w14:paraId="3A50DE31" w14:textId="77777777" w:rsidR="004F70F8" w:rsidRPr="009570C9" w:rsidRDefault="004F70F8" w:rsidP="004F70F8">
      <w:pPr>
        <w:pStyle w:val="NormalWeb"/>
        <w:shd w:val="clear" w:color="auto" w:fill="FFFFFF"/>
        <w:spacing w:before="0" w:beforeAutospacing="0" w:after="0" w:afterAutospacing="0"/>
        <w:rPr>
          <w:bCs/>
          <w:color w:val="000000"/>
        </w:rPr>
      </w:pPr>
    </w:p>
    <w:p w14:paraId="4B68D29F" w14:textId="77777777" w:rsidR="004F70F8" w:rsidRPr="009570C9" w:rsidRDefault="004F70F8" w:rsidP="004F70F8">
      <w:pPr>
        <w:pStyle w:val="NormalWeb"/>
        <w:shd w:val="clear" w:color="auto" w:fill="FFFFFF"/>
        <w:spacing w:before="0" w:beforeAutospacing="0" w:after="0" w:afterAutospacing="0"/>
        <w:rPr>
          <w:color w:val="000000"/>
        </w:rPr>
      </w:pPr>
    </w:p>
    <w:p w14:paraId="0F64E8EB" w14:textId="77777777" w:rsidR="004F70F8" w:rsidRPr="009570C9" w:rsidRDefault="004F70F8" w:rsidP="004F70F8">
      <w:pPr>
        <w:pStyle w:val="NormalWeb"/>
        <w:shd w:val="clear" w:color="auto" w:fill="FFFFFF"/>
        <w:spacing w:before="0" w:beforeAutospacing="0" w:after="0" w:afterAutospacing="0"/>
        <w:rPr>
          <w:b/>
          <w:bCs/>
          <w:color w:val="000000"/>
        </w:rPr>
      </w:pPr>
    </w:p>
    <w:p w14:paraId="2D4839F7" w14:textId="77777777" w:rsidR="004F70F8" w:rsidRPr="009570C9" w:rsidRDefault="004F70F8" w:rsidP="004F70F8">
      <w:pPr>
        <w:pStyle w:val="NormalWeb"/>
        <w:shd w:val="clear" w:color="auto" w:fill="FFFFFF"/>
        <w:spacing w:before="0" w:beforeAutospacing="0" w:after="0" w:afterAutospacing="0"/>
        <w:rPr>
          <w:color w:val="000000"/>
        </w:rPr>
      </w:pPr>
    </w:p>
    <w:p w14:paraId="46E49438" w14:textId="77777777" w:rsidR="004F70F8" w:rsidRPr="009570C9" w:rsidRDefault="004F70F8" w:rsidP="004F70F8">
      <w:pPr>
        <w:pStyle w:val="NormalWeb"/>
        <w:shd w:val="clear" w:color="auto" w:fill="FFFFFF"/>
        <w:spacing w:before="0" w:beforeAutospacing="0" w:after="0" w:afterAutospacing="0"/>
        <w:rPr>
          <w:color w:val="000000"/>
        </w:rPr>
      </w:pPr>
    </w:p>
    <w:p w14:paraId="4A16F9DE" w14:textId="77777777" w:rsidR="004F70F8" w:rsidRPr="009570C9" w:rsidRDefault="004F70F8" w:rsidP="004F70F8">
      <w:pPr>
        <w:pStyle w:val="NormalWeb"/>
        <w:shd w:val="clear" w:color="auto" w:fill="FFFFFF"/>
        <w:spacing w:before="0" w:beforeAutospacing="0" w:after="0" w:afterAutospacing="0"/>
        <w:rPr>
          <w:color w:val="000000"/>
        </w:rPr>
      </w:pPr>
    </w:p>
    <w:p w14:paraId="6E7C8519" w14:textId="77777777" w:rsidR="004F70F8" w:rsidRPr="009570C9" w:rsidRDefault="004F70F8" w:rsidP="004F70F8">
      <w:pPr>
        <w:pStyle w:val="NormalWeb"/>
        <w:shd w:val="clear" w:color="auto" w:fill="FFFFFF"/>
        <w:spacing w:before="0" w:beforeAutospacing="0" w:after="0" w:afterAutospacing="0"/>
        <w:rPr>
          <w:color w:val="000000"/>
        </w:rPr>
      </w:pPr>
    </w:p>
    <w:p w14:paraId="3A0B0CEA" w14:textId="77777777" w:rsidR="004F70F8" w:rsidRPr="009570C9" w:rsidRDefault="004F70F8" w:rsidP="004F70F8">
      <w:pPr>
        <w:pStyle w:val="NormalWeb"/>
        <w:shd w:val="clear" w:color="auto" w:fill="FFFFFF"/>
        <w:spacing w:before="0" w:beforeAutospacing="0" w:after="0" w:afterAutospacing="0"/>
        <w:rPr>
          <w:color w:val="000000"/>
        </w:rPr>
      </w:pPr>
    </w:p>
    <w:p w14:paraId="54FB3829" w14:textId="77777777" w:rsidR="004F70F8" w:rsidRPr="009570C9" w:rsidRDefault="004F70F8" w:rsidP="004F70F8">
      <w:pPr>
        <w:pStyle w:val="NormalWeb"/>
        <w:shd w:val="clear" w:color="auto" w:fill="FFFFFF"/>
        <w:spacing w:before="0" w:beforeAutospacing="0" w:after="0" w:afterAutospacing="0"/>
        <w:rPr>
          <w:color w:val="000000"/>
        </w:rPr>
      </w:pPr>
    </w:p>
    <w:p w14:paraId="44A65DDA" w14:textId="77777777" w:rsidR="004F70F8" w:rsidRPr="009570C9" w:rsidRDefault="004F70F8" w:rsidP="004F70F8">
      <w:pPr>
        <w:pStyle w:val="NormalWeb"/>
        <w:shd w:val="clear" w:color="auto" w:fill="FFFFFF"/>
        <w:spacing w:before="0" w:beforeAutospacing="0" w:after="0" w:afterAutospacing="0"/>
        <w:rPr>
          <w:color w:val="000000"/>
        </w:rPr>
      </w:pPr>
    </w:p>
    <w:p w14:paraId="3D6B4FAF" w14:textId="77777777" w:rsidR="004F70F8" w:rsidRPr="009570C9" w:rsidRDefault="004F70F8" w:rsidP="004F70F8">
      <w:pPr>
        <w:pStyle w:val="NormalWeb"/>
        <w:shd w:val="clear" w:color="auto" w:fill="FFFFFF"/>
        <w:spacing w:before="0" w:beforeAutospacing="0" w:after="0" w:afterAutospacing="0"/>
        <w:rPr>
          <w:color w:val="000000"/>
        </w:rPr>
      </w:pPr>
    </w:p>
    <w:p w14:paraId="58DCBE18" w14:textId="77777777" w:rsidR="004F70F8" w:rsidRPr="009570C9" w:rsidRDefault="004F70F8" w:rsidP="004F70F8">
      <w:pPr>
        <w:pStyle w:val="NormalWeb"/>
        <w:shd w:val="clear" w:color="auto" w:fill="FFFFFF"/>
        <w:spacing w:before="0" w:beforeAutospacing="0" w:after="0" w:afterAutospacing="0"/>
        <w:rPr>
          <w:color w:val="000000"/>
        </w:rPr>
      </w:pPr>
    </w:p>
    <w:p w14:paraId="27759089" w14:textId="77777777" w:rsidR="004F70F8" w:rsidRPr="009570C9" w:rsidRDefault="004F70F8" w:rsidP="004F70F8">
      <w:pPr>
        <w:pStyle w:val="NormalWeb"/>
        <w:shd w:val="clear" w:color="auto" w:fill="FFFFFF"/>
        <w:spacing w:before="0" w:beforeAutospacing="0" w:after="0" w:afterAutospacing="0"/>
        <w:rPr>
          <w:color w:val="000000"/>
        </w:rPr>
      </w:pPr>
    </w:p>
    <w:p w14:paraId="3D5B74F1" w14:textId="77777777" w:rsidR="006327B5" w:rsidRPr="009570C9" w:rsidRDefault="006327B5">
      <w:pPr>
        <w:rPr>
          <w:rFonts w:ascii="Times New Roman" w:hAnsi="Times New Roman" w:cs="Times New Roman"/>
          <w:sz w:val="24"/>
          <w:szCs w:val="24"/>
        </w:rPr>
      </w:pPr>
    </w:p>
    <w:sectPr w:rsidR="006327B5" w:rsidRPr="009570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18DDD" w14:textId="77777777" w:rsidR="0001483E" w:rsidRDefault="0001483E">
      <w:r>
        <w:separator/>
      </w:r>
    </w:p>
  </w:endnote>
  <w:endnote w:type="continuationSeparator" w:id="0">
    <w:p w14:paraId="7262E5D8" w14:textId="77777777" w:rsidR="0001483E" w:rsidRDefault="0001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785F" w14:textId="77777777" w:rsidR="00FE54DC" w:rsidRDefault="00052FF4">
    <w:pPr>
      <w:pStyle w:val="BodyText"/>
      <w:spacing w:line="14" w:lineRule="auto"/>
    </w:pPr>
    <w:r>
      <w:rPr>
        <w:noProof/>
      </w:rPr>
      <mc:AlternateContent>
        <mc:Choice Requires="wps">
          <w:drawing>
            <wp:anchor distT="0" distB="0" distL="114300" distR="114300" simplePos="0" relativeHeight="251659264" behindDoc="1" locked="0" layoutInCell="1" allowOverlap="1" wp14:anchorId="38991D53" wp14:editId="6506C042">
              <wp:simplePos x="0" y="0"/>
              <wp:positionH relativeFrom="page">
                <wp:posOffset>673100</wp:posOffset>
              </wp:positionH>
              <wp:positionV relativeFrom="page">
                <wp:posOffset>9366885</wp:posOffset>
              </wp:positionV>
              <wp:extent cx="1830705" cy="167640"/>
              <wp:effectExtent l="0" t="0" r="0" b="0"/>
              <wp:wrapNone/>
              <wp:docPr id="5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B2FA2" w14:textId="77777777" w:rsidR="00FE54DC" w:rsidRDefault="00052FF4">
                          <w:pPr>
                            <w:spacing w:before="14"/>
                            <w:ind w:left="20"/>
                            <w:rPr>
                              <w:b/>
                              <w:sz w:val="20"/>
                            </w:rPr>
                          </w:pPr>
                          <w:r>
                            <w:rPr>
                              <w:b/>
                              <w:color w:val="0000FF"/>
                              <w:sz w:val="20"/>
                            </w:rPr>
                            <w:t>Module</w:t>
                          </w:r>
                          <w:r>
                            <w:rPr>
                              <w:b/>
                              <w:color w:val="0000FF"/>
                              <w:spacing w:val="-7"/>
                              <w:sz w:val="20"/>
                            </w:rPr>
                            <w:t xml:space="preserve"> </w:t>
                          </w:r>
                          <w:r>
                            <w:rPr>
                              <w:b/>
                              <w:color w:val="0000FF"/>
                              <w:sz w:val="20"/>
                            </w:rPr>
                            <w:t>Eleven—</w:t>
                          </w:r>
                          <w:proofErr w:type="gramStart"/>
                          <w:r>
                            <w:rPr>
                              <w:b/>
                              <w:color w:val="0000FF"/>
                              <w:sz w:val="20"/>
                            </w:rPr>
                            <w:t>August,</w:t>
                          </w:r>
                          <w:proofErr w:type="gramEnd"/>
                          <w:r>
                            <w:rPr>
                              <w:b/>
                              <w:color w:val="0000FF"/>
                              <w:spacing w:val="-5"/>
                              <w:sz w:val="20"/>
                            </w:rPr>
                            <w:t xml:space="preserve"> </w:t>
                          </w:r>
                          <w:r>
                            <w:rPr>
                              <w:b/>
                              <w:color w:val="0000FF"/>
                              <w:sz w:val="20"/>
                            </w:rPr>
                            <w:t>2001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91D53" id="_x0000_t202" coordsize="21600,21600" o:spt="202" path="m,l,21600r21600,l21600,xe">
              <v:stroke joinstyle="miter"/>
              <v:path gradientshapeok="t" o:connecttype="rect"/>
            </v:shapetype>
            <v:shape id="Text Box 16" o:spid="_x0000_s1027" type="#_x0000_t202" style="position:absolute;margin-left:53pt;margin-top:737.55pt;width:144.15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" filled="f" stroked="f">
              <v:textbox inset="0,0,0,0">
                <w:txbxContent>
                  <w:p w14:paraId="687B2FA2" w14:textId="77777777" w:rsidR="00FE54DC" w:rsidRDefault="00052FF4">
                    <w:pPr>
                      <w:spacing w:before="14"/>
                      <w:ind w:left="20"/>
                      <w:rPr>
                        <w:b/>
                        <w:sz w:val="20"/>
                      </w:rPr>
                    </w:pPr>
                    <w:r>
                      <w:rPr>
                        <w:b/>
                        <w:color w:val="0000FF"/>
                        <w:sz w:val="20"/>
                      </w:rPr>
                      <w:t>Module</w:t>
                    </w:r>
                    <w:r>
                      <w:rPr>
                        <w:b/>
                        <w:color w:val="0000FF"/>
                        <w:spacing w:val="-7"/>
                        <w:sz w:val="20"/>
                      </w:rPr>
                      <w:t xml:space="preserve"> </w:t>
                    </w:r>
                    <w:r>
                      <w:rPr>
                        <w:b/>
                        <w:color w:val="0000FF"/>
                        <w:sz w:val="20"/>
                      </w:rPr>
                      <w:t>Eleven—</w:t>
                    </w:r>
                    <w:proofErr w:type="gramStart"/>
                    <w:r>
                      <w:rPr>
                        <w:b/>
                        <w:color w:val="0000FF"/>
                        <w:sz w:val="20"/>
                      </w:rPr>
                      <w:t>August,</w:t>
                    </w:r>
                    <w:proofErr w:type="gramEnd"/>
                    <w:r>
                      <w:rPr>
                        <w:b/>
                        <w:color w:val="0000FF"/>
                        <w:spacing w:val="-5"/>
                        <w:sz w:val="20"/>
                      </w:rPr>
                      <w:t xml:space="preserve"> </w:t>
                    </w:r>
                    <w:r>
                      <w:rPr>
                        <w:b/>
                        <w:color w:val="0000FF"/>
                        <w:sz w:val="20"/>
                      </w:rPr>
                      <w:t>2001</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4F0A8C47" wp14:editId="62B453A3">
              <wp:simplePos x="0" y="0"/>
              <wp:positionH relativeFrom="page">
                <wp:posOffset>6279515</wp:posOffset>
              </wp:positionH>
              <wp:positionV relativeFrom="page">
                <wp:posOffset>9366885</wp:posOffset>
              </wp:positionV>
              <wp:extent cx="530860" cy="167640"/>
              <wp:effectExtent l="0" t="0" r="0" b="0"/>
              <wp:wrapNone/>
              <wp:docPr id="5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A7DAB" w14:textId="77777777" w:rsidR="00FE54DC" w:rsidRDefault="00052FF4">
                          <w:pPr>
                            <w:spacing w:before="14"/>
                            <w:ind w:left="20"/>
                            <w:rPr>
                              <w:b/>
                              <w:sz w:val="20"/>
                            </w:rPr>
                          </w:pPr>
                          <w:r>
                            <w:rPr>
                              <w:b/>
                              <w:color w:val="0000FF"/>
                              <w:sz w:val="20"/>
                            </w:rPr>
                            <w:t>Page</w:t>
                          </w:r>
                          <w:r>
                            <w:rPr>
                              <w:b/>
                              <w:color w:val="0000FF"/>
                              <w:spacing w:val="-1"/>
                              <w:sz w:val="20"/>
                            </w:rPr>
                            <w:t xml:space="preserve"> </w:t>
                          </w:r>
                          <w:r>
                            <w:rPr>
                              <w:b/>
                              <w:color w:val="0000FF"/>
                              <w:sz w:val="20"/>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A8C47" id="Text Box 15" o:spid="_x0000_s1028" type="#_x0000_t202" style="position:absolute;margin-left:494.45pt;margin-top:737.55pt;width:41.8pt;height:13.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" filled="f" stroked="f">
              <v:textbox inset="0,0,0,0">
                <w:txbxContent>
                  <w:p w14:paraId="0B7A7DAB" w14:textId="77777777" w:rsidR="00FE54DC" w:rsidRDefault="00052FF4">
                    <w:pPr>
                      <w:spacing w:before="14"/>
                      <w:ind w:left="20"/>
                      <w:rPr>
                        <w:b/>
                        <w:sz w:val="20"/>
                      </w:rPr>
                    </w:pPr>
                    <w:r>
                      <w:rPr>
                        <w:b/>
                        <w:color w:val="0000FF"/>
                        <w:sz w:val="20"/>
                      </w:rPr>
                      <w:t>Page</w:t>
                    </w:r>
                    <w:r>
                      <w:rPr>
                        <w:b/>
                        <w:color w:val="0000FF"/>
                        <w:spacing w:val="-1"/>
                        <w:sz w:val="20"/>
                      </w:rPr>
                      <w:t xml:space="preserve"> </w:t>
                    </w:r>
                    <w:r>
                      <w:rPr>
                        <w:b/>
                        <w:color w:val="0000FF"/>
                        <w:sz w:val="20"/>
                      </w:rPr>
                      <w:t>18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876319"/>
      <w:docPartObj>
        <w:docPartGallery w:val="Page Numbers (Bottom of Page)"/>
        <w:docPartUnique/>
      </w:docPartObj>
    </w:sdtPr>
    <w:sdtEndPr>
      <w:rPr>
        <w:noProof/>
      </w:rPr>
    </w:sdtEndPr>
    <w:sdtContent>
      <w:p w14:paraId="7369B2FA" w14:textId="77777777" w:rsidR="00FE54DC" w:rsidRDefault="00052FF4">
        <w:pPr>
          <w:pStyle w:val="Footer"/>
          <w:jc w:val="center"/>
        </w:pPr>
        <w:r>
          <w:fldChar w:fldCharType="begin"/>
        </w:r>
        <w:r>
          <w:instrText xml:space="preserve"> PAGE   \* MERGEFORMAT </w:instrText>
        </w:r>
        <w:r>
          <w:fldChar w:fldCharType="separate"/>
        </w:r>
        <w:r>
          <w:rPr>
            <w:noProof/>
          </w:rPr>
          <w:t>49</w:t>
        </w:r>
        <w:r>
          <w:rPr>
            <w:noProof/>
          </w:rPr>
          <w:fldChar w:fldCharType="end"/>
        </w:r>
      </w:p>
    </w:sdtContent>
  </w:sdt>
  <w:p w14:paraId="390425E5" w14:textId="77777777" w:rsidR="00FE54DC" w:rsidRDefault="0000000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06941" w14:textId="77777777" w:rsidR="0001483E" w:rsidRDefault="0001483E">
      <w:r>
        <w:separator/>
      </w:r>
    </w:p>
  </w:footnote>
  <w:footnote w:type="continuationSeparator" w:id="0">
    <w:p w14:paraId="1284BBE1" w14:textId="77777777" w:rsidR="0001483E" w:rsidRDefault="00014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BC74" w14:textId="671DB089" w:rsidR="00FE54DC"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A77D" w14:textId="790A6D2E" w:rsidR="00FE54DC"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CB7A" w14:textId="430D0FA3" w:rsidR="00FE54D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C1"/>
    <w:multiLevelType w:val="hybridMultilevel"/>
    <w:tmpl w:val="00005A9B"/>
    <w:lvl w:ilvl="0" w:tplc="00000CE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E1"/>
    <w:multiLevelType w:val="hybridMultilevel"/>
    <w:tmpl w:val="00001030"/>
    <w:lvl w:ilvl="0" w:tplc="00005A9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878"/>
    <w:multiLevelType w:val="hybridMultilevel"/>
    <w:tmpl w:val="000036C2"/>
    <w:lvl w:ilvl="0" w:tplc="0000496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1289"/>
    <w:multiLevelType w:val="hybridMultilevel"/>
    <w:tmpl w:val="000050A9"/>
    <w:lvl w:ilvl="0" w:tplc="0000338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528"/>
    <w:multiLevelType w:val="hybridMultilevel"/>
    <w:tmpl w:val="000075C1"/>
    <w:lvl w:ilvl="0" w:tplc="0000468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26B1"/>
    <w:multiLevelType w:val="hybridMultilevel"/>
    <w:tmpl w:val="00004626"/>
    <w:lvl w:ilvl="0" w:tplc="00001CDF">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27DA"/>
    <w:multiLevelType w:val="hybridMultilevel"/>
    <w:tmpl w:val="00000E29"/>
    <w:lvl w:ilvl="0" w:tplc="0000676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A38"/>
    <w:multiLevelType w:val="hybridMultilevel"/>
    <w:tmpl w:val="00000728"/>
    <w:lvl w:ilvl="0" w:tplc="000051D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2FE7"/>
    <w:multiLevelType w:val="hybridMultilevel"/>
    <w:tmpl w:val="000010D9"/>
    <w:lvl w:ilvl="0" w:tplc="00005F2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3087"/>
    <w:multiLevelType w:val="hybridMultilevel"/>
    <w:tmpl w:val="00003F97"/>
    <w:lvl w:ilvl="0" w:tplc="0000658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412F"/>
    <w:multiLevelType w:val="hybridMultilevel"/>
    <w:tmpl w:val="000030F1"/>
    <w:lvl w:ilvl="0" w:tplc="0000581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441D"/>
    <w:multiLevelType w:val="hybridMultilevel"/>
    <w:tmpl w:val="00004D9A"/>
    <w:lvl w:ilvl="0" w:tplc="0000329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4C66"/>
    <w:multiLevelType w:val="hybridMultilevel"/>
    <w:tmpl w:val="00005C5E"/>
    <w:lvl w:ilvl="0" w:tplc="00006D4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4EFE"/>
    <w:multiLevelType w:val="hybridMultilevel"/>
    <w:tmpl w:val="00001BD9"/>
    <w:lvl w:ilvl="0" w:tplc="0000087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4FC0"/>
    <w:multiLevelType w:val="hybridMultilevel"/>
    <w:tmpl w:val="00006E7E"/>
    <w:lvl w:ilvl="0" w:tplc="00003E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54D6"/>
    <w:multiLevelType w:val="hybridMultilevel"/>
    <w:tmpl w:val="00000EA9"/>
    <w:lvl w:ilvl="0" w:tplc="00003F0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5FA8"/>
    <w:multiLevelType w:val="hybridMultilevel"/>
    <w:tmpl w:val="00003F9A"/>
    <w:lvl w:ilvl="0" w:tplc="000030A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6486"/>
    <w:multiLevelType w:val="hybridMultilevel"/>
    <w:tmpl w:val="000046C2"/>
    <w:lvl w:ilvl="0" w:tplc="00002DB5">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79D1"/>
    <w:multiLevelType w:val="hybridMultilevel"/>
    <w:tmpl w:val="00004E55"/>
    <w:lvl w:ilvl="0" w:tplc="0000039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7A54"/>
    <w:multiLevelType w:val="hybridMultilevel"/>
    <w:tmpl w:val="000050BF"/>
    <w:lvl w:ilvl="0" w:tplc="0000169A">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28574D7C"/>
    <w:multiLevelType w:val="hybridMultilevel"/>
    <w:tmpl w:val="942C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9400952">
    <w:abstractNumId w:val="4"/>
  </w:num>
  <w:num w:numId="2" w16cid:durableId="442919069">
    <w:abstractNumId w:val="15"/>
  </w:num>
  <w:num w:numId="3" w16cid:durableId="508300017">
    <w:abstractNumId w:val="9"/>
  </w:num>
  <w:num w:numId="4" w16cid:durableId="1753044833">
    <w:abstractNumId w:val="10"/>
  </w:num>
  <w:num w:numId="5" w16cid:durableId="1714114516">
    <w:abstractNumId w:val="11"/>
  </w:num>
  <w:num w:numId="6" w16cid:durableId="972951791">
    <w:abstractNumId w:val="0"/>
  </w:num>
  <w:num w:numId="7" w16cid:durableId="1170220759">
    <w:abstractNumId w:val="14"/>
  </w:num>
  <w:num w:numId="8" w16cid:durableId="1222525359">
    <w:abstractNumId w:val="16"/>
  </w:num>
  <w:num w:numId="9" w16cid:durableId="666633645">
    <w:abstractNumId w:val="17"/>
  </w:num>
  <w:num w:numId="10" w16cid:durableId="2058432870">
    <w:abstractNumId w:val="19"/>
  </w:num>
  <w:num w:numId="11" w16cid:durableId="1216895032">
    <w:abstractNumId w:val="8"/>
  </w:num>
  <w:num w:numId="12" w16cid:durableId="814563211">
    <w:abstractNumId w:val="18"/>
  </w:num>
  <w:num w:numId="13" w16cid:durableId="1856189324">
    <w:abstractNumId w:val="7"/>
  </w:num>
  <w:num w:numId="14" w16cid:durableId="1182165378">
    <w:abstractNumId w:val="12"/>
  </w:num>
  <w:num w:numId="15" w16cid:durableId="1618442423">
    <w:abstractNumId w:val="1"/>
  </w:num>
  <w:num w:numId="16" w16cid:durableId="1216433240">
    <w:abstractNumId w:val="13"/>
  </w:num>
  <w:num w:numId="17" w16cid:durableId="88896453">
    <w:abstractNumId w:val="3"/>
  </w:num>
  <w:num w:numId="18" w16cid:durableId="506987595">
    <w:abstractNumId w:val="2"/>
  </w:num>
  <w:num w:numId="19" w16cid:durableId="1688752524">
    <w:abstractNumId w:val="5"/>
  </w:num>
  <w:num w:numId="20" w16cid:durableId="708838260">
    <w:abstractNumId w:val="6"/>
  </w:num>
  <w:num w:numId="21" w16cid:durableId="5365087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0F8"/>
    <w:rsid w:val="0001483E"/>
    <w:rsid w:val="00052FF4"/>
    <w:rsid w:val="004F70F8"/>
    <w:rsid w:val="006327B5"/>
    <w:rsid w:val="009570C9"/>
    <w:rsid w:val="009D23CF"/>
    <w:rsid w:val="00AA184D"/>
    <w:rsid w:val="00B34546"/>
    <w:rsid w:val="00C145E7"/>
    <w:rsid w:val="00C43EE4"/>
    <w:rsid w:val="00F956F7"/>
    <w:rsid w:val="00F9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B2AF7"/>
  <w15:chartTrackingRefBased/>
  <w15:docId w15:val="{83F7159F-0964-4C4B-893B-65854F98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F70F8"/>
    <w:pPr>
      <w:widowControl w:val="0"/>
      <w:autoSpaceDE w:val="0"/>
      <w:autoSpaceDN w:val="0"/>
      <w:spacing w:after="0" w:line="240" w:lineRule="auto"/>
    </w:pPr>
    <w:rPr>
      <w:rFonts w:ascii="Arial" w:eastAsia="Arial" w:hAnsi="Arial" w:cs="Arial"/>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F70F8"/>
    <w:rPr>
      <w:sz w:val="20"/>
      <w:szCs w:val="20"/>
    </w:rPr>
  </w:style>
  <w:style w:type="character" w:customStyle="1" w:styleId="BodyTextChar">
    <w:name w:val="Body Text Char"/>
    <w:basedOn w:val="DefaultParagraphFont"/>
    <w:link w:val="BodyText"/>
    <w:uiPriority w:val="1"/>
    <w:rsid w:val="004F70F8"/>
    <w:rPr>
      <w:rFonts w:ascii="Arial" w:eastAsia="Arial" w:hAnsi="Arial" w:cs="Arial"/>
      <w:kern w:val="0"/>
      <w:sz w:val="20"/>
      <w:szCs w:val="20"/>
      <w14:ligatures w14:val="none"/>
    </w:rPr>
  </w:style>
  <w:style w:type="paragraph" w:styleId="ListParagraph">
    <w:name w:val="List Paragraph"/>
    <w:basedOn w:val="Normal"/>
    <w:uiPriority w:val="34"/>
    <w:qFormat/>
    <w:rsid w:val="004F70F8"/>
    <w:pPr>
      <w:ind w:left="1431" w:hanging="181"/>
    </w:pPr>
  </w:style>
  <w:style w:type="paragraph" w:styleId="Header">
    <w:name w:val="header"/>
    <w:basedOn w:val="Normal"/>
    <w:link w:val="HeaderChar"/>
    <w:uiPriority w:val="99"/>
    <w:unhideWhenUsed/>
    <w:rsid w:val="004F70F8"/>
    <w:pPr>
      <w:tabs>
        <w:tab w:val="center" w:pos="4680"/>
        <w:tab w:val="right" w:pos="9360"/>
      </w:tabs>
    </w:pPr>
  </w:style>
  <w:style w:type="character" w:customStyle="1" w:styleId="HeaderChar">
    <w:name w:val="Header Char"/>
    <w:basedOn w:val="DefaultParagraphFont"/>
    <w:link w:val="Header"/>
    <w:uiPriority w:val="99"/>
    <w:rsid w:val="004F70F8"/>
    <w:rPr>
      <w:rFonts w:ascii="Arial" w:eastAsia="Arial" w:hAnsi="Arial" w:cs="Arial"/>
      <w:kern w:val="0"/>
      <w14:ligatures w14:val="none"/>
    </w:rPr>
  </w:style>
  <w:style w:type="paragraph" w:styleId="Footer">
    <w:name w:val="footer"/>
    <w:basedOn w:val="Normal"/>
    <w:link w:val="FooterChar"/>
    <w:uiPriority w:val="99"/>
    <w:unhideWhenUsed/>
    <w:rsid w:val="004F70F8"/>
    <w:pPr>
      <w:tabs>
        <w:tab w:val="center" w:pos="4680"/>
        <w:tab w:val="right" w:pos="9360"/>
      </w:tabs>
    </w:pPr>
  </w:style>
  <w:style w:type="character" w:customStyle="1" w:styleId="FooterChar">
    <w:name w:val="Footer Char"/>
    <w:basedOn w:val="DefaultParagraphFont"/>
    <w:link w:val="Footer"/>
    <w:uiPriority w:val="99"/>
    <w:rsid w:val="004F70F8"/>
    <w:rPr>
      <w:rFonts w:ascii="Arial" w:eastAsia="Arial" w:hAnsi="Arial" w:cs="Arial"/>
      <w:kern w:val="0"/>
      <w14:ligatures w14:val="none"/>
    </w:rPr>
  </w:style>
  <w:style w:type="character" w:styleId="Hyperlink">
    <w:name w:val="Hyperlink"/>
    <w:basedOn w:val="DefaultParagraphFont"/>
    <w:uiPriority w:val="99"/>
    <w:unhideWhenUsed/>
    <w:rsid w:val="004F70F8"/>
    <w:rPr>
      <w:color w:val="0000FF"/>
      <w:u w:val="single"/>
    </w:rPr>
  </w:style>
  <w:style w:type="paragraph" w:styleId="NormalWeb">
    <w:name w:val="Normal (Web)"/>
    <w:basedOn w:val="Normal"/>
    <w:uiPriority w:val="99"/>
    <w:unhideWhenUsed/>
    <w:rsid w:val="004F70F8"/>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4F70F8"/>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xtualextensionhighlight1">
    <w:name w:val="contextualextensionhighlight1"/>
    <w:basedOn w:val="DefaultParagraphFont"/>
    <w:rsid w:val="004F7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river-ed.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mvnow.com/" TargetMode="External"/><Relationship Id="rId17" Type="http://schemas.openxmlformats.org/officeDocument/2006/relationships/hyperlink" Target="mailto:karlhoffman@excellenceinaging.org" TargetMode="External"/><Relationship Id="rId2" Type="http://schemas.openxmlformats.org/officeDocument/2006/relationships/styles" Target="styles.xml"/><Relationship Id="rId16" Type="http://schemas.openxmlformats.org/officeDocument/2006/relationships/hyperlink" Target="mailto:mary.breister@wwrc.vigini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tphipps@driverrehabcenter.co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river-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4545</Words>
  <Characters>25912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Jones</dc:creator>
  <cp:keywords/>
  <dc:description/>
  <cp:lastModifiedBy>Wigand, Vanessa (DOE)</cp:lastModifiedBy>
  <cp:revision>2</cp:revision>
  <dcterms:created xsi:type="dcterms:W3CDTF">2023-09-04T17:15:00Z</dcterms:created>
  <dcterms:modified xsi:type="dcterms:W3CDTF">2023-09-04T17:15:00Z</dcterms:modified>
</cp:coreProperties>
</file>