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51223" w14:textId="6A593BBB" w:rsidR="00081481" w:rsidRPr="00635B68" w:rsidRDefault="00081481" w:rsidP="00081481">
      <w:pPr>
        <w:pStyle w:val="Header"/>
        <w:spacing w:after="120"/>
        <w:rPr>
          <w:i/>
        </w:rPr>
      </w:pPr>
      <w:r w:rsidRPr="00635B68">
        <w:rPr>
          <w:i/>
        </w:rPr>
        <w:t xml:space="preserve">Mathematics </w:t>
      </w:r>
      <w:r>
        <w:rPr>
          <w:i/>
        </w:rPr>
        <w:t xml:space="preserve">Instructional Plan </w:t>
      </w:r>
      <w:r w:rsidRPr="00635B68">
        <w:rPr>
          <w:i/>
        </w:rPr>
        <w:t>–</w:t>
      </w:r>
      <w:r>
        <w:rPr>
          <w:i/>
        </w:rPr>
        <w:t xml:space="preserve"> </w:t>
      </w:r>
      <w:r w:rsidRPr="00635B68">
        <w:rPr>
          <w:i/>
        </w:rPr>
        <w:t xml:space="preserve">Algebra </w:t>
      </w:r>
      <w:r w:rsidR="00994F76">
        <w:rPr>
          <w:i/>
        </w:rPr>
        <w:t>2</w:t>
      </w:r>
    </w:p>
    <w:p w14:paraId="7318A263" w14:textId="77777777" w:rsidR="00196BD1" w:rsidRPr="00C73471" w:rsidRDefault="00DA7DE2" w:rsidP="00081481">
      <w:pPr>
        <w:pStyle w:val="Heading1"/>
        <w:pBdr>
          <w:bottom w:val="single" w:sz="8" w:space="4" w:color="1F497D" w:themeColor="text2"/>
        </w:pBdr>
        <w:rPr>
          <w:rFonts w:asciiTheme="minorHAnsi" w:hAnsiTheme="minorHAnsi"/>
          <w:sz w:val="48"/>
        </w:rPr>
      </w:pPr>
      <w:r>
        <w:rPr>
          <w:rFonts w:asciiTheme="minorHAnsi" w:hAnsiTheme="minorHAnsi"/>
          <w:sz w:val="48"/>
        </w:rPr>
        <w:t>Inverse Functions</w:t>
      </w:r>
    </w:p>
    <w:p w14:paraId="131AA6E1" w14:textId="77777777" w:rsidR="00196BD1" w:rsidRPr="00D11771" w:rsidRDefault="004A219B" w:rsidP="00D11771">
      <w:pPr>
        <w:spacing w:before="100" w:after="0" w:line="240" w:lineRule="auto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Strand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196BD1" w:rsidRPr="007F0621">
        <w:rPr>
          <w:rFonts w:cs="Times New Roman"/>
          <w:sz w:val="24"/>
          <w:szCs w:val="24"/>
        </w:rPr>
        <w:tab/>
      </w:r>
      <w:r w:rsidR="00DA7DE2" w:rsidRPr="00D11771">
        <w:rPr>
          <w:rFonts w:cs="Times New Roman"/>
          <w:sz w:val="24"/>
          <w:szCs w:val="24"/>
        </w:rPr>
        <w:t>Functions</w:t>
      </w:r>
    </w:p>
    <w:p w14:paraId="0080C369" w14:textId="77777777" w:rsidR="00196BD1" w:rsidRPr="00D11771" w:rsidRDefault="008035E5" w:rsidP="00D11771">
      <w:pPr>
        <w:spacing w:before="100" w:after="0" w:line="240" w:lineRule="auto"/>
        <w:rPr>
          <w:rFonts w:cs="Times New Roman"/>
          <w:sz w:val="24"/>
          <w:szCs w:val="24"/>
        </w:rPr>
      </w:pPr>
      <w:r w:rsidRPr="00D11771">
        <w:rPr>
          <w:rFonts w:cs="Times New Roman"/>
          <w:b/>
          <w:sz w:val="24"/>
          <w:szCs w:val="24"/>
        </w:rPr>
        <w:t>Topic</w:t>
      </w:r>
      <w:r w:rsidR="00822CAE" w:rsidRPr="00D11771">
        <w:rPr>
          <w:rFonts w:cs="Times New Roman"/>
          <w:b/>
          <w:sz w:val="24"/>
          <w:szCs w:val="24"/>
        </w:rPr>
        <w:t>:</w:t>
      </w:r>
      <w:r w:rsidRPr="00D11771">
        <w:rPr>
          <w:rFonts w:cs="Times New Roman"/>
          <w:b/>
          <w:sz w:val="24"/>
          <w:szCs w:val="24"/>
        </w:rPr>
        <w:tab/>
      </w:r>
      <w:r w:rsidR="00196BD1" w:rsidRPr="00D11771">
        <w:rPr>
          <w:rFonts w:cs="Times New Roman"/>
          <w:sz w:val="24"/>
          <w:szCs w:val="24"/>
        </w:rPr>
        <w:tab/>
      </w:r>
      <w:r w:rsidR="00196BD1" w:rsidRPr="00D11771">
        <w:rPr>
          <w:rFonts w:cs="Times New Roman"/>
          <w:sz w:val="24"/>
          <w:szCs w:val="24"/>
        </w:rPr>
        <w:tab/>
      </w:r>
      <w:r w:rsidR="00DA7DE2" w:rsidRPr="00D11771">
        <w:rPr>
          <w:rFonts w:cs="Times New Roman"/>
          <w:sz w:val="24"/>
          <w:szCs w:val="24"/>
        </w:rPr>
        <w:t>Exploring Inverse Functions</w:t>
      </w:r>
    </w:p>
    <w:p w14:paraId="66D53310" w14:textId="7DFAC8D7" w:rsidR="00DA7DE2" w:rsidRDefault="00196BD1" w:rsidP="00904C46">
      <w:pPr>
        <w:tabs>
          <w:tab w:val="left" w:pos="2160"/>
        </w:tabs>
        <w:spacing w:before="100" w:after="0" w:line="240" w:lineRule="auto"/>
        <w:ind w:left="2790" w:hanging="2790"/>
        <w:rPr>
          <w:rFonts w:cs="Times New Roman"/>
          <w:sz w:val="24"/>
          <w:szCs w:val="24"/>
        </w:rPr>
      </w:pPr>
      <w:r w:rsidRPr="00D11771">
        <w:rPr>
          <w:rFonts w:cs="Times New Roman"/>
          <w:b/>
          <w:sz w:val="24"/>
          <w:szCs w:val="24"/>
        </w:rPr>
        <w:t>Primary SOL</w:t>
      </w:r>
      <w:r w:rsidR="00822CAE" w:rsidRPr="00D11771">
        <w:rPr>
          <w:rFonts w:cs="Times New Roman"/>
          <w:b/>
          <w:sz w:val="24"/>
          <w:szCs w:val="24"/>
        </w:rPr>
        <w:t>:</w:t>
      </w:r>
      <w:r w:rsidRPr="00D11771">
        <w:rPr>
          <w:rFonts w:cs="Times New Roman"/>
          <w:b/>
          <w:sz w:val="24"/>
          <w:szCs w:val="24"/>
        </w:rPr>
        <w:tab/>
      </w:r>
      <w:r w:rsidR="00904C46">
        <w:rPr>
          <w:rFonts w:cs="Times New Roman"/>
          <w:sz w:val="24"/>
          <w:szCs w:val="24"/>
        </w:rPr>
        <w:t>A2.F.2</w:t>
      </w:r>
      <w:r w:rsidR="00904C46">
        <w:rPr>
          <w:rFonts w:cs="Times New Roman"/>
          <w:sz w:val="24"/>
          <w:szCs w:val="24"/>
        </w:rPr>
        <w:tab/>
        <w:t xml:space="preserve"> The student will investigate and analyze characteristics of square root, cube root, rational, polynomial, exponential, logarithmic, and piecewise-defined functions algebraically and graphically.</w:t>
      </w:r>
    </w:p>
    <w:p w14:paraId="3671EB35" w14:textId="41E3E005" w:rsidR="00904C46" w:rsidRPr="00904C46" w:rsidRDefault="00904C46" w:rsidP="00904C46">
      <w:pPr>
        <w:pStyle w:val="ListParagraph"/>
        <w:numPr>
          <w:ilvl w:val="0"/>
          <w:numId w:val="27"/>
        </w:numPr>
        <w:tabs>
          <w:tab w:val="left" w:pos="2160"/>
        </w:tabs>
        <w:spacing w:before="10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Determine the inverse of a function algebraically and graphically, given the equation of a linear or quadratic function (linear, quadratic, and square root). Justify and explain why two functions are inverses of each other. </w:t>
      </w:r>
    </w:p>
    <w:p w14:paraId="1C14D531" w14:textId="0ACC14FE" w:rsidR="00196BD1" w:rsidRPr="00D11771" w:rsidRDefault="00196BD1" w:rsidP="00D11771">
      <w:pPr>
        <w:spacing w:before="100" w:after="0" w:line="240" w:lineRule="auto"/>
        <w:rPr>
          <w:rFonts w:cs="Times New Roman"/>
          <w:sz w:val="24"/>
          <w:szCs w:val="24"/>
        </w:rPr>
      </w:pPr>
      <w:r w:rsidRPr="00D11771">
        <w:rPr>
          <w:rFonts w:cs="Times New Roman"/>
          <w:b/>
          <w:sz w:val="24"/>
          <w:szCs w:val="24"/>
        </w:rPr>
        <w:t>Related SOL</w:t>
      </w:r>
      <w:r w:rsidR="00822CAE" w:rsidRPr="00D11771">
        <w:rPr>
          <w:rFonts w:cs="Times New Roman"/>
          <w:b/>
          <w:sz w:val="24"/>
          <w:szCs w:val="24"/>
        </w:rPr>
        <w:t>:</w:t>
      </w:r>
      <w:r w:rsidRPr="00D11771">
        <w:rPr>
          <w:rFonts w:cs="Times New Roman"/>
          <w:b/>
          <w:sz w:val="24"/>
          <w:szCs w:val="24"/>
        </w:rPr>
        <w:tab/>
      </w:r>
      <w:r w:rsidR="00DA7DE2" w:rsidRPr="00D11771">
        <w:rPr>
          <w:rFonts w:cs="Times New Roman"/>
          <w:sz w:val="24"/>
          <w:szCs w:val="24"/>
        </w:rPr>
        <w:tab/>
      </w:r>
      <w:r w:rsidR="00904C46">
        <w:rPr>
          <w:rFonts w:cs="Times New Roman"/>
          <w:sz w:val="24"/>
          <w:szCs w:val="24"/>
        </w:rPr>
        <w:t>A2.F.2 a,b,j</w:t>
      </w:r>
    </w:p>
    <w:p w14:paraId="664378B6" w14:textId="77777777" w:rsidR="003C048F" w:rsidRPr="00D11771" w:rsidRDefault="001C1985" w:rsidP="00D11771">
      <w:pPr>
        <w:pStyle w:val="Heading2"/>
        <w:spacing w:before="100"/>
        <w:rPr>
          <w:rFonts w:asciiTheme="minorHAnsi" w:hAnsiTheme="minorHAnsi"/>
        </w:rPr>
      </w:pPr>
      <w:r w:rsidRPr="00D11771">
        <w:rPr>
          <w:rFonts w:asciiTheme="minorHAnsi" w:hAnsiTheme="minorHAnsi"/>
        </w:rPr>
        <w:t xml:space="preserve">Materials </w:t>
      </w:r>
    </w:p>
    <w:p w14:paraId="457ADBFF" w14:textId="45421AB1" w:rsidR="0055325B" w:rsidRDefault="00BC3B35" w:rsidP="00D11771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Exploring Inverse Functions activity sheet </w:t>
      </w:r>
      <w:r w:rsidR="00D11771">
        <w:rPr>
          <w:sz w:val="24"/>
          <w:szCs w:val="24"/>
        </w:rPr>
        <w:t>(attached)</w:t>
      </w:r>
    </w:p>
    <w:p w14:paraId="18BCDCD2" w14:textId="3DFD560C" w:rsidR="005F71BF" w:rsidRDefault="00312EB1" w:rsidP="00D11771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Three</w:t>
      </w:r>
      <w:r w:rsidR="005F71BF">
        <w:rPr>
          <w:sz w:val="24"/>
          <w:szCs w:val="24"/>
        </w:rPr>
        <w:t xml:space="preserve"> different colors of pens, markers, or highlighters</w:t>
      </w:r>
    </w:p>
    <w:p w14:paraId="24B5431C" w14:textId="3BA95922" w:rsidR="003C14F9" w:rsidRDefault="003C14F9" w:rsidP="00D11771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Examples of Functions and </w:t>
      </w:r>
      <w:r w:rsidR="00533310">
        <w:rPr>
          <w:sz w:val="24"/>
          <w:szCs w:val="24"/>
        </w:rPr>
        <w:t>T</w:t>
      </w:r>
      <w:r>
        <w:rPr>
          <w:sz w:val="24"/>
          <w:szCs w:val="24"/>
        </w:rPr>
        <w:t xml:space="preserve">heir Inverse Functions </w:t>
      </w:r>
      <w:r w:rsidR="00533310">
        <w:rPr>
          <w:sz w:val="24"/>
          <w:szCs w:val="24"/>
        </w:rPr>
        <w:t xml:space="preserve">activity sheet </w:t>
      </w:r>
      <w:r>
        <w:rPr>
          <w:sz w:val="24"/>
          <w:szCs w:val="24"/>
        </w:rPr>
        <w:t>(attached)</w:t>
      </w:r>
    </w:p>
    <w:p w14:paraId="71E4DF12" w14:textId="09ACEE2A" w:rsidR="00BC3B35" w:rsidRDefault="00BC3B35" w:rsidP="00D11771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Finding the Inverse of a Function activity sheet (attached)</w:t>
      </w:r>
    </w:p>
    <w:p w14:paraId="1556A579" w14:textId="77777777" w:rsidR="00D11771" w:rsidRPr="00D11771" w:rsidRDefault="00D11771" w:rsidP="00D11771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Graphing utility</w:t>
      </w:r>
    </w:p>
    <w:p w14:paraId="3816D2A6" w14:textId="77777777" w:rsidR="001C1985" w:rsidRPr="00D11771" w:rsidRDefault="004203F5" w:rsidP="00D11771">
      <w:pPr>
        <w:pStyle w:val="Heading2"/>
        <w:spacing w:before="100"/>
        <w:rPr>
          <w:rFonts w:asciiTheme="minorHAnsi" w:hAnsiTheme="minorHAnsi"/>
        </w:rPr>
      </w:pPr>
      <w:r w:rsidRPr="00D11771">
        <w:rPr>
          <w:rFonts w:asciiTheme="minorHAnsi" w:hAnsiTheme="minorHAnsi"/>
        </w:rPr>
        <w:t xml:space="preserve">Vocabulary </w:t>
      </w:r>
    </w:p>
    <w:p w14:paraId="5E9BECEA" w14:textId="654B164A" w:rsidR="002E277C" w:rsidRPr="00D11771" w:rsidRDefault="003C048F" w:rsidP="00D11771">
      <w:pPr>
        <w:tabs>
          <w:tab w:val="left" w:pos="360"/>
        </w:tabs>
        <w:spacing w:after="0" w:line="240" w:lineRule="auto"/>
        <w:ind w:left="360" w:hanging="360"/>
        <w:rPr>
          <w:rFonts w:cs="Times New Roman"/>
          <w:i/>
          <w:sz w:val="24"/>
          <w:szCs w:val="24"/>
        </w:rPr>
      </w:pPr>
      <w:r w:rsidRPr="00D11771">
        <w:rPr>
          <w:rFonts w:cs="Times New Roman"/>
          <w:b/>
          <w:sz w:val="24"/>
          <w:szCs w:val="24"/>
        </w:rPr>
        <w:tab/>
      </w:r>
      <w:r w:rsidR="00BC3B35" w:rsidRPr="00D11771">
        <w:rPr>
          <w:rFonts w:cs="Times New Roman"/>
          <w:i/>
          <w:sz w:val="24"/>
          <w:szCs w:val="24"/>
        </w:rPr>
        <w:t xml:space="preserve">dependent variable, </w:t>
      </w:r>
      <w:r w:rsidR="00DA7DE2" w:rsidRPr="00D11771">
        <w:rPr>
          <w:rFonts w:cs="Times New Roman"/>
          <w:i/>
          <w:sz w:val="24"/>
          <w:szCs w:val="24"/>
        </w:rPr>
        <w:t xml:space="preserve">domain, </w:t>
      </w:r>
      <w:r w:rsidR="00BC3B35" w:rsidRPr="00D11771">
        <w:rPr>
          <w:rFonts w:cs="Times New Roman"/>
          <w:i/>
          <w:sz w:val="24"/>
          <w:szCs w:val="24"/>
        </w:rPr>
        <w:t>independent variable, input</w:t>
      </w:r>
      <w:r w:rsidR="00BC3B35">
        <w:rPr>
          <w:rFonts w:cs="Times New Roman"/>
          <w:i/>
          <w:sz w:val="24"/>
          <w:szCs w:val="24"/>
        </w:rPr>
        <w:t>, one-to-one function</w:t>
      </w:r>
      <w:r w:rsidR="00BC3B35" w:rsidRPr="00D11771">
        <w:rPr>
          <w:rFonts w:cs="Times New Roman"/>
          <w:i/>
          <w:sz w:val="24"/>
          <w:szCs w:val="24"/>
        </w:rPr>
        <w:t xml:space="preserve">, </w:t>
      </w:r>
      <w:r w:rsidR="00DA7DE2" w:rsidRPr="00D11771">
        <w:rPr>
          <w:rFonts w:cs="Times New Roman"/>
          <w:i/>
          <w:sz w:val="24"/>
          <w:szCs w:val="24"/>
        </w:rPr>
        <w:t xml:space="preserve">output, </w:t>
      </w:r>
      <w:r w:rsidR="00BC3B35" w:rsidRPr="00D11771">
        <w:rPr>
          <w:rFonts w:cs="Times New Roman"/>
          <w:i/>
          <w:sz w:val="24"/>
          <w:szCs w:val="24"/>
        </w:rPr>
        <w:t>range, reflection</w:t>
      </w:r>
      <w:r w:rsidR="00BC3B35">
        <w:rPr>
          <w:rFonts w:cs="Times New Roman"/>
          <w:i/>
          <w:sz w:val="24"/>
          <w:szCs w:val="24"/>
        </w:rPr>
        <w:t xml:space="preserve">, </w:t>
      </w:r>
      <w:r w:rsidR="00DA7DE2" w:rsidRPr="00D11771">
        <w:rPr>
          <w:rFonts w:cs="Times New Roman"/>
          <w:i/>
          <w:sz w:val="24"/>
          <w:szCs w:val="24"/>
        </w:rPr>
        <w:t xml:space="preserve">vertical line test, </w:t>
      </w:r>
      <w:r w:rsidR="00BC73CA">
        <w:rPr>
          <w:rFonts w:cs="Times New Roman"/>
          <w:i/>
          <w:sz w:val="24"/>
          <w:szCs w:val="24"/>
        </w:rPr>
        <w:t>line of reflection</w:t>
      </w:r>
      <w:r w:rsidR="009D1D59" w:rsidRPr="00D11771">
        <w:rPr>
          <w:rFonts w:cs="Times New Roman"/>
          <w:i/>
          <w:sz w:val="24"/>
          <w:szCs w:val="24"/>
        </w:rPr>
        <w:t xml:space="preserve"> </w:t>
      </w:r>
    </w:p>
    <w:p w14:paraId="1EDCB935" w14:textId="6519B96F" w:rsidR="00AA57E5" w:rsidRDefault="002E277C" w:rsidP="00D11771">
      <w:pPr>
        <w:pStyle w:val="Heading2"/>
        <w:spacing w:before="100"/>
        <w:rPr>
          <w:rFonts w:asciiTheme="minorHAnsi" w:hAnsiTheme="minorHAnsi"/>
        </w:rPr>
      </w:pPr>
      <w:r w:rsidRPr="00D11771">
        <w:rPr>
          <w:rFonts w:asciiTheme="minorHAnsi" w:hAnsiTheme="minorHAnsi"/>
        </w:rPr>
        <w:t>Student/Teacher Actions</w:t>
      </w:r>
      <w:r w:rsidR="00BC3B35">
        <w:rPr>
          <w:rFonts w:asciiTheme="minorHAnsi" w:hAnsiTheme="minorHAnsi"/>
        </w:rPr>
        <w:t>:</w:t>
      </w:r>
      <w:r w:rsidR="000906FC" w:rsidRPr="00D11771">
        <w:rPr>
          <w:rFonts w:asciiTheme="minorHAnsi" w:hAnsiTheme="minorHAnsi"/>
        </w:rPr>
        <w:t xml:space="preserve"> </w:t>
      </w:r>
      <w:r w:rsidR="008035E5" w:rsidRPr="00D11771">
        <w:rPr>
          <w:rFonts w:asciiTheme="minorHAnsi" w:hAnsiTheme="minorHAnsi"/>
        </w:rPr>
        <w:t>W</w:t>
      </w:r>
      <w:r w:rsidR="001C1985" w:rsidRPr="00D11771">
        <w:rPr>
          <w:rFonts w:asciiTheme="minorHAnsi" w:hAnsiTheme="minorHAnsi"/>
        </w:rPr>
        <w:t xml:space="preserve">hat </w:t>
      </w:r>
      <w:r w:rsidR="000906FC" w:rsidRPr="00D11771">
        <w:rPr>
          <w:rFonts w:asciiTheme="minorHAnsi" w:hAnsiTheme="minorHAnsi"/>
        </w:rPr>
        <w:t xml:space="preserve">should </w:t>
      </w:r>
      <w:r w:rsidR="001C1985" w:rsidRPr="00D11771">
        <w:rPr>
          <w:rFonts w:asciiTheme="minorHAnsi" w:hAnsiTheme="minorHAnsi"/>
        </w:rPr>
        <w:t>students be doing</w:t>
      </w:r>
      <w:r w:rsidR="008035E5" w:rsidRPr="00D11771">
        <w:rPr>
          <w:rFonts w:asciiTheme="minorHAnsi" w:hAnsiTheme="minorHAnsi"/>
        </w:rPr>
        <w:t>?</w:t>
      </w:r>
      <w:r w:rsidR="001C1985" w:rsidRPr="00D11771">
        <w:rPr>
          <w:rFonts w:asciiTheme="minorHAnsi" w:hAnsiTheme="minorHAnsi"/>
        </w:rPr>
        <w:t xml:space="preserve"> </w:t>
      </w:r>
      <w:r w:rsidR="008035E5" w:rsidRPr="00D11771">
        <w:rPr>
          <w:rFonts w:asciiTheme="minorHAnsi" w:hAnsiTheme="minorHAnsi"/>
        </w:rPr>
        <w:t>W</w:t>
      </w:r>
      <w:r w:rsidR="001C1985" w:rsidRPr="00D11771">
        <w:rPr>
          <w:rFonts w:asciiTheme="minorHAnsi" w:hAnsiTheme="minorHAnsi"/>
        </w:rPr>
        <w:t xml:space="preserve">hat </w:t>
      </w:r>
      <w:r w:rsidR="000906FC" w:rsidRPr="00D11771">
        <w:rPr>
          <w:rFonts w:asciiTheme="minorHAnsi" w:hAnsiTheme="minorHAnsi"/>
        </w:rPr>
        <w:t xml:space="preserve">should </w:t>
      </w:r>
      <w:r w:rsidR="001C1985" w:rsidRPr="00D11771">
        <w:rPr>
          <w:rFonts w:asciiTheme="minorHAnsi" w:hAnsiTheme="minorHAnsi"/>
        </w:rPr>
        <w:t>teachers be doing</w:t>
      </w:r>
      <w:r w:rsidR="008035E5" w:rsidRPr="00D11771">
        <w:rPr>
          <w:rFonts w:asciiTheme="minorHAnsi" w:hAnsiTheme="minorHAnsi"/>
        </w:rPr>
        <w:t>?</w:t>
      </w:r>
    </w:p>
    <w:p w14:paraId="026CA228" w14:textId="20D5155D" w:rsidR="00B20290" w:rsidRPr="00B20290" w:rsidRDefault="00417325" w:rsidP="00081481">
      <w:pPr>
        <w:spacing w:before="60"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Suggested </w:t>
      </w:r>
      <w:r w:rsidR="00F20442" w:rsidRPr="00B20290">
        <w:rPr>
          <w:i/>
          <w:sz w:val="24"/>
          <w:szCs w:val="24"/>
        </w:rPr>
        <w:t>Time</w:t>
      </w:r>
      <w:r w:rsidR="00B20290" w:rsidRPr="00B20290">
        <w:rPr>
          <w:i/>
          <w:sz w:val="24"/>
          <w:szCs w:val="24"/>
        </w:rPr>
        <w:t>: 90 minutes</w:t>
      </w:r>
    </w:p>
    <w:p w14:paraId="3A8C1977" w14:textId="420F9A72" w:rsidR="0000732A" w:rsidRDefault="007F3570" w:rsidP="00D11771">
      <w:pPr>
        <w:pStyle w:val="NumberedPara"/>
        <w:numPr>
          <w:ilvl w:val="0"/>
          <w:numId w:val="15"/>
        </w:numPr>
        <w:spacing w:before="60"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Have</w:t>
      </w:r>
      <w:r w:rsidR="00235EB8" w:rsidRPr="00D11771">
        <w:rPr>
          <w:rFonts w:asciiTheme="minorHAnsi" w:hAnsiTheme="minorHAnsi" w:cstheme="minorHAnsi"/>
          <w:szCs w:val="24"/>
        </w:rPr>
        <w:t xml:space="preserve"> students work in groups and</w:t>
      </w:r>
      <w:r w:rsidR="00965AF7" w:rsidRPr="00D11771">
        <w:rPr>
          <w:rFonts w:asciiTheme="minorHAnsi" w:hAnsiTheme="minorHAnsi" w:cstheme="minorHAnsi"/>
          <w:szCs w:val="24"/>
        </w:rPr>
        <w:t xml:space="preserve"> complete </w:t>
      </w:r>
      <w:r w:rsidR="00D11771">
        <w:rPr>
          <w:rFonts w:asciiTheme="minorHAnsi" w:hAnsiTheme="minorHAnsi" w:cstheme="minorHAnsi"/>
          <w:szCs w:val="24"/>
        </w:rPr>
        <w:t xml:space="preserve">the </w:t>
      </w:r>
      <w:r w:rsidR="00E447AE" w:rsidRPr="00D11771">
        <w:rPr>
          <w:rFonts w:asciiTheme="minorHAnsi" w:hAnsiTheme="minorHAnsi" w:cstheme="minorHAnsi"/>
          <w:szCs w:val="24"/>
        </w:rPr>
        <w:t xml:space="preserve">Exploring Inverse Functions </w:t>
      </w:r>
      <w:r w:rsidR="005A37E5">
        <w:rPr>
          <w:rFonts w:asciiTheme="minorHAnsi" w:hAnsiTheme="minorHAnsi" w:cstheme="minorHAnsi"/>
          <w:szCs w:val="24"/>
        </w:rPr>
        <w:t xml:space="preserve">activity sheet </w:t>
      </w:r>
      <w:r w:rsidR="00E447AE" w:rsidRPr="00D11771">
        <w:rPr>
          <w:rFonts w:asciiTheme="minorHAnsi" w:hAnsiTheme="minorHAnsi" w:cstheme="minorHAnsi"/>
          <w:szCs w:val="24"/>
        </w:rPr>
        <w:t>as a warm</w:t>
      </w:r>
      <w:r w:rsidR="005A37E5">
        <w:rPr>
          <w:rFonts w:asciiTheme="minorHAnsi" w:hAnsiTheme="minorHAnsi" w:cstheme="minorHAnsi"/>
          <w:szCs w:val="24"/>
        </w:rPr>
        <w:t>-</w:t>
      </w:r>
      <w:r w:rsidR="00E447AE" w:rsidRPr="00D11771">
        <w:rPr>
          <w:rFonts w:asciiTheme="minorHAnsi" w:hAnsiTheme="minorHAnsi" w:cstheme="minorHAnsi"/>
          <w:szCs w:val="24"/>
        </w:rPr>
        <w:t>up activity.</w:t>
      </w:r>
      <w:r w:rsidR="00235EB8" w:rsidRPr="00D11771">
        <w:rPr>
          <w:rFonts w:asciiTheme="minorHAnsi" w:hAnsiTheme="minorHAnsi" w:cstheme="minorHAnsi"/>
          <w:szCs w:val="24"/>
        </w:rPr>
        <w:t xml:space="preserve"> </w:t>
      </w:r>
      <w:r w:rsidR="0000732A" w:rsidRPr="00D11771">
        <w:rPr>
          <w:rFonts w:asciiTheme="minorHAnsi" w:hAnsiTheme="minorHAnsi" w:cstheme="minorHAnsi"/>
          <w:szCs w:val="24"/>
        </w:rPr>
        <w:t xml:space="preserve">Choose a completed paper from each group and post it around the room. </w:t>
      </w:r>
      <w:r w:rsidR="00BC73CA">
        <w:rPr>
          <w:rFonts w:asciiTheme="minorHAnsi" w:hAnsiTheme="minorHAnsi" w:cstheme="minorHAnsi"/>
          <w:szCs w:val="24"/>
        </w:rPr>
        <w:t>Have</w:t>
      </w:r>
      <w:r w:rsidR="0000732A" w:rsidRPr="00D11771">
        <w:rPr>
          <w:rFonts w:asciiTheme="minorHAnsi" w:hAnsiTheme="minorHAnsi" w:cstheme="minorHAnsi"/>
          <w:szCs w:val="24"/>
        </w:rPr>
        <w:t xml:space="preserve"> students do a</w:t>
      </w:r>
      <w:r w:rsidR="00606E30" w:rsidRPr="00D11771">
        <w:rPr>
          <w:rFonts w:asciiTheme="minorHAnsi" w:hAnsiTheme="minorHAnsi" w:cstheme="minorHAnsi"/>
          <w:szCs w:val="24"/>
        </w:rPr>
        <w:t xml:space="preserve"> quick </w:t>
      </w:r>
      <w:r w:rsidR="0000732A" w:rsidRPr="00D11771">
        <w:rPr>
          <w:rFonts w:asciiTheme="minorHAnsi" w:hAnsiTheme="minorHAnsi" w:cstheme="minorHAnsi"/>
          <w:szCs w:val="24"/>
        </w:rPr>
        <w:t>gallery walk to see the output from each group.</w:t>
      </w:r>
      <w:r w:rsidR="00DD10C9" w:rsidRPr="00D11771">
        <w:rPr>
          <w:rFonts w:asciiTheme="minorHAnsi" w:hAnsiTheme="minorHAnsi" w:cstheme="minorHAnsi"/>
          <w:szCs w:val="24"/>
        </w:rPr>
        <w:t xml:space="preserve"> Debrief the activity by discussing students’ responses to the</w:t>
      </w:r>
      <w:r w:rsidR="005A37E5">
        <w:rPr>
          <w:rFonts w:asciiTheme="minorHAnsi" w:hAnsiTheme="minorHAnsi" w:cstheme="minorHAnsi"/>
          <w:szCs w:val="24"/>
        </w:rPr>
        <w:t>se</w:t>
      </w:r>
      <w:r w:rsidR="00DD10C9" w:rsidRPr="00D11771">
        <w:rPr>
          <w:rFonts w:asciiTheme="minorHAnsi" w:hAnsiTheme="minorHAnsi" w:cstheme="minorHAnsi"/>
          <w:szCs w:val="24"/>
        </w:rPr>
        <w:t xml:space="preserve"> </w:t>
      </w:r>
      <w:r w:rsidR="00D11771" w:rsidRPr="00D11771">
        <w:rPr>
          <w:rFonts w:asciiTheme="minorHAnsi" w:hAnsiTheme="minorHAnsi" w:cstheme="minorHAnsi"/>
          <w:szCs w:val="24"/>
        </w:rPr>
        <w:t>guid</w:t>
      </w:r>
      <w:r w:rsidR="00D11771">
        <w:rPr>
          <w:rFonts w:asciiTheme="minorHAnsi" w:hAnsiTheme="minorHAnsi" w:cstheme="minorHAnsi"/>
          <w:szCs w:val="24"/>
        </w:rPr>
        <w:t>ing</w:t>
      </w:r>
      <w:r w:rsidR="00D11771" w:rsidRPr="00D11771">
        <w:rPr>
          <w:rFonts w:asciiTheme="minorHAnsi" w:hAnsiTheme="minorHAnsi" w:cstheme="minorHAnsi"/>
          <w:szCs w:val="24"/>
        </w:rPr>
        <w:t xml:space="preserve"> </w:t>
      </w:r>
      <w:r w:rsidR="00DD10C9" w:rsidRPr="00D11771">
        <w:rPr>
          <w:rFonts w:asciiTheme="minorHAnsi" w:hAnsiTheme="minorHAnsi" w:cstheme="minorHAnsi"/>
          <w:szCs w:val="24"/>
        </w:rPr>
        <w:t xml:space="preserve">questions </w:t>
      </w:r>
      <w:r w:rsidR="00D11771">
        <w:rPr>
          <w:rFonts w:asciiTheme="minorHAnsi" w:hAnsiTheme="minorHAnsi" w:cstheme="minorHAnsi"/>
          <w:szCs w:val="24"/>
        </w:rPr>
        <w:t>for</w:t>
      </w:r>
      <w:r w:rsidR="00D11771" w:rsidRPr="00D11771">
        <w:rPr>
          <w:rFonts w:asciiTheme="minorHAnsi" w:hAnsiTheme="minorHAnsi" w:cstheme="minorHAnsi"/>
          <w:szCs w:val="24"/>
        </w:rPr>
        <w:t xml:space="preserve"> </w:t>
      </w:r>
      <w:r w:rsidR="005A37E5">
        <w:rPr>
          <w:rFonts w:asciiTheme="minorHAnsi" w:hAnsiTheme="minorHAnsi" w:cstheme="minorHAnsi"/>
          <w:szCs w:val="24"/>
        </w:rPr>
        <w:t>the activity</w:t>
      </w:r>
      <w:r w:rsidR="00DD10C9" w:rsidRPr="00D11771">
        <w:rPr>
          <w:rFonts w:asciiTheme="minorHAnsi" w:hAnsiTheme="minorHAnsi" w:cstheme="minorHAnsi"/>
          <w:szCs w:val="24"/>
        </w:rPr>
        <w:t xml:space="preserve">. </w:t>
      </w:r>
    </w:p>
    <w:p w14:paraId="2BB9C785" w14:textId="1BB7581E" w:rsidR="00C64BB3" w:rsidRPr="005B5A1E" w:rsidRDefault="00C64BB3" w:rsidP="00081481">
      <w:pPr>
        <w:pStyle w:val="ListParagraph"/>
        <w:numPr>
          <w:ilvl w:val="0"/>
          <w:numId w:val="24"/>
        </w:numPr>
        <w:spacing w:line="240" w:lineRule="auto"/>
        <w:ind w:left="1440"/>
        <w:rPr>
          <w:rFonts w:cstheme="minorHAnsi"/>
          <w:sz w:val="24"/>
          <w:szCs w:val="24"/>
        </w:rPr>
      </w:pPr>
      <w:r w:rsidRPr="005B5A1E">
        <w:rPr>
          <w:rFonts w:cstheme="minorHAnsi"/>
          <w:sz w:val="24"/>
          <w:szCs w:val="24"/>
        </w:rPr>
        <w:t xml:space="preserve">How do you find the area of </w:t>
      </w:r>
      <w:r w:rsidR="006A7DDE">
        <w:rPr>
          <w:rFonts w:cstheme="minorHAnsi"/>
          <w:sz w:val="24"/>
          <w:szCs w:val="24"/>
        </w:rPr>
        <w:t xml:space="preserve">the </w:t>
      </w:r>
      <w:r w:rsidRPr="005B5A1E">
        <w:rPr>
          <w:rFonts w:cstheme="minorHAnsi"/>
          <w:sz w:val="24"/>
          <w:szCs w:val="24"/>
        </w:rPr>
        <w:t>square</w:t>
      </w:r>
      <w:r w:rsidR="005A37E5">
        <w:rPr>
          <w:rFonts w:cstheme="minorHAnsi"/>
          <w:sz w:val="24"/>
          <w:szCs w:val="24"/>
        </w:rPr>
        <w:t>,</w:t>
      </w:r>
      <w:r w:rsidRPr="005B5A1E">
        <w:rPr>
          <w:rFonts w:cstheme="minorHAnsi"/>
          <w:sz w:val="24"/>
          <w:szCs w:val="24"/>
        </w:rPr>
        <w:t xml:space="preserve"> given the length of sides? </w:t>
      </w:r>
    </w:p>
    <w:p w14:paraId="1127F244" w14:textId="10A748BC" w:rsidR="00C64BB3" w:rsidRPr="005B5A1E" w:rsidRDefault="00C64BB3" w:rsidP="00081481">
      <w:pPr>
        <w:pStyle w:val="ListParagraph"/>
        <w:numPr>
          <w:ilvl w:val="0"/>
          <w:numId w:val="24"/>
        </w:numPr>
        <w:spacing w:line="240" w:lineRule="auto"/>
        <w:ind w:left="1440"/>
        <w:rPr>
          <w:rFonts w:cstheme="minorHAnsi"/>
          <w:sz w:val="24"/>
          <w:szCs w:val="24"/>
        </w:rPr>
      </w:pPr>
      <w:r w:rsidRPr="005B5A1E">
        <w:rPr>
          <w:rFonts w:cstheme="minorHAnsi"/>
          <w:sz w:val="24"/>
          <w:szCs w:val="24"/>
        </w:rPr>
        <w:t xml:space="preserve">How </w:t>
      </w:r>
      <w:r>
        <w:rPr>
          <w:rFonts w:cstheme="minorHAnsi"/>
          <w:sz w:val="24"/>
          <w:szCs w:val="24"/>
        </w:rPr>
        <w:t>do you find the length of sides</w:t>
      </w:r>
      <w:r w:rsidR="006A7DDE">
        <w:rPr>
          <w:rFonts w:cstheme="minorHAnsi"/>
          <w:sz w:val="24"/>
          <w:szCs w:val="24"/>
        </w:rPr>
        <w:t xml:space="preserve"> of the square</w:t>
      </w:r>
      <w:r w:rsidR="005A37E5">
        <w:rPr>
          <w:rFonts w:cstheme="minorHAnsi"/>
          <w:sz w:val="24"/>
          <w:szCs w:val="24"/>
        </w:rPr>
        <w:t>,</w:t>
      </w:r>
      <w:r w:rsidRPr="005B5A1E">
        <w:rPr>
          <w:rFonts w:cstheme="minorHAnsi"/>
          <w:sz w:val="24"/>
          <w:szCs w:val="24"/>
        </w:rPr>
        <w:t xml:space="preserve"> given the area?  </w:t>
      </w:r>
    </w:p>
    <w:p w14:paraId="5C888947" w14:textId="3914F007" w:rsidR="00C64BB3" w:rsidRPr="00BE53F7" w:rsidRDefault="00C64BB3" w:rsidP="00081481">
      <w:pPr>
        <w:pStyle w:val="ListParagraph"/>
        <w:numPr>
          <w:ilvl w:val="0"/>
          <w:numId w:val="24"/>
        </w:numPr>
        <w:spacing w:after="60" w:line="240" w:lineRule="auto"/>
        <w:ind w:left="1440"/>
        <w:contextualSpacing w:val="0"/>
        <w:rPr>
          <w:rFonts w:cstheme="minorHAnsi"/>
          <w:sz w:val="24"/>
          <w:szCs w:val="24"/>
        </w:rPr>
      </w:pPr>
      <w:r w:rsidRPr="005B5A1E">
        <w:rPr>
          <w:rFonts w:cstheme="minorHAnsi"/>
          <w:sz w:val="24"/>
          <w:szCs w:val="24"/>
        </w:rPr>
        <w:t>How are the graphs of the two functions related</w:t>
      </w:r>
      <w:r>
        <w:rPr>
          <w:rFonts w:cstheme="minorHAnsi"/>
          <w:sz w:val="24"/>
          <w:szCs w:val="24"/>
        </w:rPr>
        <w:t xml:space="preserve"> with respect to the line</w:t>
      </w:r>
      <w:r w:rsidR="00B20290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y=x</m:t>
        </m:r>
      </m:oMath>
      <w:r>
        <w:rPr>
          <w:rFonts w:cstheme="minorHAnsi"/>
          <w:sz w:val="24"/>
          <w:szCs w:val="24"/>
        </w:rPr>
        <w:t xml:space="preserve"> </w:t>
      </w:r>
      <w:r w:rsidRPr="005B5A1E">
        <w:rPr>
          <w:rFonts w:cstheme="minorHAnsi"/>
          <w:sz w:val="24"/>
          <w:szCs w:val="24"/>
        </w:rPr>
        <w:t>?</w:t>
      </w:r>
    </w:p>
    <w:p w14:paraId="751CB764" w14:textId="6C24DF68" w:rsidR="003C14F9" w:rsidRDefault="003C14F9" w:rsidP="003C14F9">
      <w:pPr>
        <w:pStyle w:val="ListParagraph"/>
        <w:numPr>
          <w:ilvl w:val="0"/>
          <w:numId w:val="15"/>
        </w:numPr>
        <w:spacing w:before="6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7F3570">
        <w:rPr>
          <w:sz w:val="24"/>
          <w:szCs w:val="24"/>
        </w:rPr>
        <w:t>have</w:t>
      </w:r>
      <w:r>
        <w:rPr>
          <w:sz w:val="24"/>
          <w:szCs w:val="24"/>
        </w:rPr>
        <w:t xml:space="preserve"> students start working on the Examples of Functions and their Inverses activity sheet independently</w:t>
      </w:r>
      <w:r w:rsidR="00221F17">
        <w:rPr>
          <w:sz w:val="24"/>
          <w:szCs w:val="24"/>
        </w:rPr>
        <w:t>, and</w:t>
      </w:r>
      <w:r>
        <w:rPr>
          <w:sz w:val="24"/>
          <w:szCs w:val="24"/>
        </w:rPr>
        <w:t xml:space="preserve"> then in groups to share what they noticed. As groups are working on these, listen to discussions so you know which groups to select to share </w:t>
      </w:r>
      <w:r w:rsidR="00B4631B">
        <w:rPr>
          <w:sz w:val="24"/>
          <w:szCs w:val="24"/>
        </w:rPr>
        <w:t>what they noticed</w:t>
      </w:r>
      <w:r>
        <w:rPr>
          <w:sz w:val="24"/>
          <w:szCs w:val="24"/>
        </w:rPr>
        <w:t>. Pull the class back together to go over what the different groups noticed. Consolidate the groups</w:t>
      </w:r>
      <w:r w:rsidR="009F77F4">
        <w:rPr>
          <w:sz w:val="24"/>
          <w:szCs w:val="24"/>
        </w:rPr>
        <w:t>’</w:t>
      </w:r>
      <w:r>
        <w:rPr>
          <w:sz w:val="24"/>
          <w:szCs w:val="24"/>
        </w:rPr>
        <w:t xml:space="preserve"> findings on the board. With questioning</w:t>
      </w:r>
      <w:r w:rsidR="0078119F">
        <w:rPr>
          <w:sz w:val="24"/>
          <w:szCs w:val="24"/>
        </w:rPr>
        <w:t xml:space="preserve"> or instruction</w:t>
      </w:r>
      <w:r>
        <w:rPr>
          <w:sz w:val="24"/>
          <w:szCs w:val="24"/>
        </w:rPr>
        <w:t>, fill in any missing detail</w:t>
      </w:r>
      <w:r w:rsidR="009F77F4">
        <w:rPr>
          <w:sz w:val="24"/>
          <w:szCs w:val="24"/>
        </w:rPr>
        <w:t>s that are important for students to notice</w:t>
      </w:r>
      <w:r w:rsidR="0078119F">
        <w:rPr>
          <w:sz w:val="24"/>
          <w:szCs w:val="24"/>
        </w:rPr>
        <w:t xml:space="preserve">. Sample ways to drive the discussion are listed below: </w:t>
      </w:r>
    </w:p>
    <w:p w14:paraId="74DBCA80" w14:textId="113B1C33" w:rsidR="00861A32" w:rsidRPr="0078119F" w:rsidRDefault="0078119F" w:rsidP="00985A0F">
      <w:pPr>
        <w:pStyle w:val="ListParagraph"/>
        <w:numPr>
          <w:ilvl w:val="1"/>
          <w:numId w:val="15"/>
        </w:numPr>
        <w:spacing w:before="6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>When discuss</w:t>
      </w:r>
      <w:r w:rsidR="0091521D">
        <w:rPr>
          <w:sz w:val="24"/>
          <w:szCs w:val="24"/>
        </w:rPr>
        <w:t>i</w:t>
      </w:r>
      <w:r>
        <w:rPr>
          <w:sz w:val="24"/>
          <w:szCs w:val="24"/>
        </w:rPr>
        <w:t>n</w:t>
      </w:r>
      <w:r w:rsidR="0091521D">
        <w:rPr>
          <w:sz w:val="24"/>
          <w:szCs w:val="24"/>
        </w:rPr>
        <w:t>g</w:t>
      </w:r>
      <w:r>
        <w:rPr>
          <w:sz w:val="24"/>
          <w:szCs w:val="24"/>
        </w:rPr>
        <w:t xml:space="preserve"> how the </w:t>
      </w:r>
      <w:r w:rsidRPr="0091521D">
        <w:rPr>
          <w:i/>
          <w:iCs/>
          <w:sz w:val="24"/>
          <w:szCs w:val="24"/>
        </w:rPr>
        <w:t>x-</w:t>
      </w:r>
      <w:r>
        <w:rPr>
          <w:sz w:val="24"/>
          <w:szCs w:val="24"/>
        </w:rPr>
        <w:t xml:space="preserve">values and </w:t>
      </w:r>
      <w:r w:rsidRPr="0091521D">
        <w:rPr>
          <w:i/>
          <w:iCs/>
          <w:sz w:val="24"/>
          <w:szCs w:val="24"/>
        </w:rPr>
        <w:t>y-</w:t>
      </w:r>
      <w:r>
        <w:rPr>
          <w:sz w:val="24"/>
          <w:szCs w:val="24"/>
        </w:rPr>
        <w:t>values flip columns on the tables</w:t>
      </w:r>
      <w:r w:rsidR="00917719">
        <w:rPr>
          <w:sz w:val="24"/>
          <w:szCs w:val="24"/>
        </w:rPr>
        <w:t>,</w:t>
      </w:r>
      <w:r>
        <w:rPr>
          <w:sz w:val="24"/>
          <w:szCs w:val="24"/>
        </w:rPr>
        <w:t xml:space="preserve"> then d</w:t>
      </w:r>
      <w:r w:rsidR="00DD10C9" w:rsidRPr="003C14F9">
        <w:rPr>
          <w:sz w:val="24"/>
          <w:szCs w:val="24"/>
        </w:rPr>
        <w:t>efin</w:t>
      </w:r>
      <w:r w:rsidR="00917719">
        <w:rPr>
          <w:sz w:val="24"/>
          <w:szCs w:val="24"/>
        </w:rPr>
        <w:t>e</w:t>
      </w:r>
      <w:r w:rsidR="00E447AE" w:rsidRPr="003C14F9">
        <w:rPr>
          <w:sz w:val="24"/>
          <w:szCs w:val="24"/>
        </w:rPr>
        <w:t xml:space="preserve"> the inverse of a function as a set of ordered pairs in which</w:t>
      </w:r>
      <w:r w:rsidR="00985A0F">
        <w:rPr>
          <w:sz w:val="24"/>
          <w:szCs w:val="24"/>
        </w:rPr>
        <w:t xml:space="preserve"> </w:t>
      </w:r>
      <m:oMath>
        <m:r>
          <w:rPr>
            <w:rFonts w:ascii="Cambria Math"/>
            <w:noProof/>
          </w:rPr>
          <m:t>(a,b)</m:t>
        </m:r>
        <m:r>
          <w:rPr>
            <w:rFonts w:ascii="Cambria Math" w:hAnsi="Cambria Math" w:cs="Cambria Math"/>
            <w:noProof/>
          </w:rPr>
          <m:t>∈</m:t>
        </m:r>
        <m:r>
          <w:rPr>
            <w:rFonts w:ascii="Cambria Math"/>
            <w:noProof/>
          </w:rPr>
          <m:t>f</m:t>
        </m:r>
      </m:oMath>
      <w:r w:rsidR="00E447AE" w:rsidRPr="003C14F9">
        <w:rPr>
          <w:sz w:val="24"/>
          <w:szCs w:val="24"/>
        </w:rPr>
        <w:t xml:space="preserve">, then </w:t>
      </w:r>
      <m:oMath>
        <m:r>
          <w:rPr>
            <w:rFonts w:ascii="Cambria Math"/>
            <w:noProof/>
          </w:rPr>
          <m:t>(b,a)</m:t>
        </m:r>
        <m:r>
          <w:rPr>
            <w:rFonts w:ascii="Cambria Math" w:hAnsi="Cambria Math" w:cs="Cambria Math"/>
            <w:noProof/>
          </w:rPr>
          <m:t>∈</m:t>
        </m:r>
      </m:oMath>
      <w:r w:rsidR="00E447AE" w:rsidRPr="003C14F9">
        <w:rPr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</m:oMath>
      <w:r w:rsidR="00EE4927">
        <w:rPr>
          <w:sz w:val="24"/>
          <w:szCs w:val="24"/>
        </w:rPr>
        <w:t xml:space="preserve"> (</w:t>
      </w:r>
      <w:r w:rsidR="00E447AE" w:rsidRPr="003C14F9">
        <w:rPr>
          <w:sz w:val="24"/>
          <w:szCs w:val="24"/>
        </w:rPr>
        <w:t xml:space="preserve">inverse </w:t>
      </w:r>
      <w:r w:rsidR="00967B33" w:rsidRPr="003C14F9">
        <w:rPr>
          <w:sz w:val="24"/>
          <w:szCs w:val="24"/>
        </w:rPr>
        <w:t>of</w:t>
      </w:r>
      <w:r w:rsidR="00EE4927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="00EE4927">
        <w:rPr>
          <w:sz w:val="24"/>
          <w:szCs w:val="24"/>
        </w:rPr>
        <w:t>)</w:t>
      </w:r>
      <w:r w:rsidR="00E447AE" w:rsidRPr="003C14F9">
        <w:rPr>
          <w:sz w:val="24"/>
          <w:szCs w:val="24"/>
        </w:rPr>
        <w:t>.</w:t>
      </w:r>
    </w:p>
    <w:p w14:paraId="3C52EF8A" w14:textId="5678D479" w:rsidR="00E447AE" w:rsidRPr="00D11771" w:rsidRDefault="0078119F" w:rsidP="0078119F">
      <w:pPr>
        <w:pStyle w:val="NumberedPara"/>
        <w:numPr>
          <w:ilvl w:val="1"/>
          <w:numId w:val="15"/>
        </w:numPr>
        <w:spacing w:before="60" w:after="0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szCs w:val="24"/>
        </w:rPr>
        <w:t xml:space="preserve">When discussing the last example on the Examples of Functions </w:t>
      </w:r>
      <w:r w:rsidR="006232D8">
        <w:rPr>
          <w:rFonts w:asciiTheme="minorHAnsi" w:hAnsiTheme="minorHAnsi" w:cstheme="minorHAnsi"/>
          <w:szCs w:val="24"/>
        </w:rPr>
        <w:t>activity sheet</w:t>
      </w:r>
      <w:r>
        <w:rPr>
          <w:rFonts w:asciiTheme="minorHAnsi" w:hAnsiTheme="minorHAnsi" w:cstheme="minorHAnsi"/>
          <w:szCs w:val="24"/>
        </w:rPr>
        <w:t>, have</w:t>
      </w:r>
      <w:r w:rsidR="00ED0878">
        <w:rPr>
          <w:rFonts w:asciiTheme="minorHAnsi" w:hAnsiTheme="minorHAnsi" w:cstheme="minorHAnsi"/>
          <w:szCs w:val="24"/>
        </w:rPr>
        <w:t xml:space="preserve"> students d</w:t>
      </w:r>
      <w:r>
        <w:rPr>
          <w:rFonts w:asciiTheme="minorHAnsi" w:hAnsiTheme="minorHAnsi" w:cstheme="minorHAnsi"/>
          <w:szCs w:val="24"/>
        </w:rPr>
        <w:t xml:space="preserve">iscuss why they think the quadratic has a restriction given on the domain. Let them hypothesize what would happen if it did not restrict the domain. </w:t>
      </w:r>
      <w:r w:rsidR="00E447AE" w:rsidRPr="00D11771">
        <w:rPr>
          <w:rFonts w:asciiTheme="minorHAnsi" w:hAnsiTheme="minorHAnsi" w:cstheme="minorHAnsi"/>
          <w:szCs w:val="24"/>
        </w:rPr>
        <w:t>Ask students how they can tell by looking at a function if its inverse will also be a function. Lead them to see that functions in which the unique inputs (values of</w:t>
      </w:r>
      <w:r w:rsidR="00E447AE" w:rsidRPr="00D11771">
        <w:rPr>
          <w:rFonts w:asciiTheme="minorHAnsi" w:hAnsiTheme="minorHAnsi" w:cstheme="minorHAnsi"/>
          <w:i/>
          <w:iCs/>
          <w:szCs w:val="24"/>
        </w:rPr>
        <w:t xml:space="preserve"> x </w:t>
      </w:r>
      <w:r w:rsidR="00E447AE" w:rsidRPr="00D11771">
        <w:rPr>
          <w:rFonts w:asciiTheme="minorHAnsi" w:hAnsiTheme="minorHAnsi" w:cstheme="minorHAnsi"/>
          <w:szCs w:val="24"/>
        </w:rPr>
        <w:t xml:space="preserve">from the domain) correspond or “map” to unique outputs (values of </w:t>
      </w:r>
      <w:r w:rsidR="00E447AE" w:rsidRPr="00D11771">
        <w:rPr>
          <w:rFonts w:asciiTheme="minorHAnsi" w:hAnsiTheme="minorHAnsi" w:cstheme="minorHAnsi"/>
          <w:i/>
          <w:iCs/>
          <w:szCs w:val="24"/>
        </w:rPr>
        <w:t>f</w:t>
      </w:r>
      <w:r w:rsidR="00E447AE" w:rsidRPr="00D11771">
        <w:rPr>
          <w:rFonts w:asciiTheme="minorHAnsi" w:hAnsiTheme="minorHAnsi" w:cstheme="minorHAnsi"/>
          <w:szCs w:val="24"/>
        </w:rPr>
        <w:t>(</w:t>
      </w:r>
      <w:r w:rsidR="00E447AE" w:rsidRPr="00D11771">
        <w:rPr>
          <w:rFonts w:asciiTheme="minorHAnsi" w:hAnsiTheme="minorHAnsi" w:cstheme="minorHAnsi"/>
          <w:i/>
          <w:iCs/>
          <w:szCs w:val="24"/>
        </w:rPr>
        <w:t>x</w:t>
      </w:r>
      <w:r w:rsidR="00E447AE" w:rsidRPr="00D11771">
        <w:rPr>
          <w:rFonts w:asciiTheme="minorHAnsi" w:hAnsiTheme="minorHAnsi" w:cstheme="minorHAnsi"/>
          <w:szCs w:val="24"/>
        </w:rPr>
        <w:t xml:space="preserve">) from the range) have an inverse that is a function. </w:t>
      </w:r>
      <w:r w:rsidR="00BC73CA" w:rsidRPr="00D11771">
        <w:rPr>
          <w:rFonts w:asciiTheme="minorHAnsi" w:hAnsiTheme="minorHAnsi" w:cstheme="minorHAnsi"/>
          <w:szCs w:val="24"/>
        </w:rPr>
        <w:t>Tell</w:t>
      </w:r>
      <w:r w:rsidR="00E447AE" w:rsidRPr="00D11771">
        <w:rPr>
          <w:rFonts w:asciiTheme="minorHAnsi" w:hAnsiTheme="minorHAnsi" w:cstheme="minorHAnsi"/>
          <w:szCs w:val="24"/>
        </w:rPr>
        <w:t xml:space="preserve"> them that this is </w:t>
      </w:r>
      <w:r w:rsidR="00D11771">
        <w:rPr>
          <w:rFonts w:asciiTheme="minorHAnsi" w:hAnsiTheme="minorHAnsi" w:cstheme="minorHAnsi"/>
          <w:szCs w:val="24"/>
        </w:rPr>
        <w:t>referred to</w:t>
      </w:r>
      <w:r w:rsidR="00E447AE" w:rsidRPr="00D11771">
        <w:rPr>
          <w:rFonts w:asciiTheme="minorHAnsi" w:hAnsiTheme="minorHAnsi" w:cstheme="minorHAnsi"/>
          <w:szCs w:val="24"/>
        </w:rPr>
        <w:t xml:space="preserve"> a </w:t>
      </w:r>
      <w:r w:rsidR="00E447AE" w:rsidRPr="00D11771">
        <w:rPr>
          <w:rFonts w:asciiTheme="minorHAnsi" w:hAnsiTheme="minorHAnsi" w:cstheme="minorHAnsi"/>
          <w:i/>
          <w:szCs w:val="24"/>
        </w:rPr>
        <w:t>one-to-one function.</w:t>
      </w:r>
    </w:p>
    <w:p w14:paraId="54BC507B" w14:textId="6F204422" w:rsidR="00E447AE" w:rsidRPr="00D11771" w:rsidRDefault="00E447AE" w:rsidP="0078119F">
      <w:pPr>
        <w:pStyle w:val="NumberedPara"/>
        <w:numPr>
          <w:ilvl w:val="1"/>
          <w:numId w:val="15"/>
        </w:numPr>
        <w:spacing w:before="60" w:after="0"/>
        <w:rPr>
          <w:rFonts w:asciiTheme="minorHAnsi" w:hAnsiTheme="minorHAnsi" w:cstheme="minorHAnsi"/>
          <w:szCs w:val="24"/>
        </w:rPr>
      </w:pPr>
      <w:r w:rsidRPr="00D11771">
        <w:rPr>
          <w:rFonts w:asciiTheme="minorHAnsi" w:hAnsiTheme="minorHAnsi" w:cstheme="minorHAnsi"/>
          <w:szCs w:val="24"/>
        </w:rPr>
        <w:t xml:space="preserve">Discuss the vertical line test—what it is and why it works. Ask whether a horizontal line test would tell us anything useful. </w:t>
      </w:r>
      <w:r w:rsidR="0078119F">
        <w:rPr>
          <w:rFonts w:asciiTheme="minorHAnsi" w:hAnsiTheme="minorHAnsi" w:cstheme="minorHAnsi"/>
          <w:szCs w:val="24"/>
        </w:rPr>
        <w:t>If needed, h</w:t>
      </w:r>
      <w:r w:rsidRPr="00D11771">
        <w:rPr>
          <w:rFonts w:asciiTheme="minorHAnsi" w:hAnsiTheme="minorHAnsi" w:cstheme="minorHAnsi"/>
          <w:szCs w:val="24"/>
        </w:rPr>
        <w:t xml:space="preserve">ave students graph </w:t>
      </w:r>
      <w:r w:rsidRPr="00D11771">
        <w:rPr>
          <w:rFonts w:asciiTheme="minorHAnsi" w:hAnsiTheme="minorHAnsi" w:cstheme="minorHAnsi"/>
          <w:i/>
          <w:iCs/>
          <w:szCs w:val="24"/>
        </w:rPr>
        <w:t>y</w:t>
      </w:r>
      <w:r w:rsidRPr="00D11771">
        <w:rPr>
          <w:rFonts w:asciiTheme="minorHAnsi" w:hAnsiTheme="minorHAnsi" w:cstheme="minorHAnsi"/>
          <w:szCs w:val="24"/>
        </w:rPr>
        <w:t xml:space="preserve"> = −0.5(</w:t>
      </w:r>
      <w:r w:rsidRPr="00D11771">
        <w:rPr>
          <w:rFonts w:asciiTheme="minorHAnsi" w:hAnsiTheme="minorHAnsi" w:cstheme="minorHAnsi"/>
          <w:i/>
          <w:iCs/>
          <w:szCs w:val="24"/>
        </w:rPr>
        <w:t>x</w:t>
      </w:r>
      <w:r w:rsidRPr="00D11771">
        <w:rPr>
          <w:rFonts w:asciiTheme="minorHAnsi" w:hAnsiTheme="minorHAnsi" w:cstheme="minorHAnsi"/>
          <w:szCs w:val="24"/>
        </w:rPr>
        <w:t xml:space="preserve"> + 2)</w:t>
      </w:r>
      <w:r w:rsidRPr="00D11771">
        <w:rPr>
          <w:rFonts w:asciiTheme="minorHAnsi" w:hAnsiTheme="minorHAnsi" w:cstheme="minorHAnsi"/>
          <w:szCs w:val="24"/>
          <w:vertAlign w:val="superscript"/>
        </w:rPr>
        <w:t>2</w:t>
      </w:r>
      <w:r w:rsidRPr="00D11771">
        <w:rPr>
          <w:rFonts w:asciiTheme="minorHAnsi" w:hAnsiTheme="minorHAnsi" w:cstheme="minorHAnsi"/>
          <w:szCs w:val="24"/>
        </w:rPr>
        <w:t xml:space="preserve"> + 3 and then graph the horizontal line</w:t>
      </w:r>
      <w:r w:rsidRPr="00D11771">
        <w:rPr>
          <w:rFonts w:asciiTheme="minorHAnsi" w:hAnsiTheme="minorHAnsi" w:cstheme="minorHAnsi"/>
          <w:i/>
          <w:iCs/>
          <w:szCs w:val="24"/>
        </w:rPr>
        <w:t xml:space="preserve"> y</w:t>
      </w:r>
      <w:r w:rsidRPr="00D11771">
        <w:rPr>
          <w:rFonts w:asciiTheme="minorHAnsi" w:hAnsiTheme="minorHAnsi" w:cstheme="minorHAnsi"/>
          <w:szCs w:val="24"/>
        </w:rPr>
        <w:t xml:space="preserve"> = 2. Ask, </w:t>
      </w:r>
      <w:r w:rsidRPr="00081481">
        <w:rPr>
          <w:rFonts w:asciiTheme="minorHAnsi" w:hAnsiTheme="minorHAnsi" w:cstheme="minorHAnsi"/>
          <w:i/>
          <w:szCs w:val="24"/>
        </w:rPr>
        <w:t>“Where does the line intersect the parabola?</w:t>
      </w:r>
      <w:r w:rsidR="005A37E5">
        <w:rPr>
          <w:rFonts w:asciiTheme="minorHAnsi" w:hAnsiTheme="minorHAnsi" w:cstheme="minorHAnsi"/>
          <w:i/>
          <w:szCs w:val="24"/>
        </w:rPr>
        <w:t>”</w:t>
      </w:r>
      <w:r w:rsidRPr="00081481">
        <w:rPr>
          <w:rFonts w:asciiTheme="minorHAnsi" w:hAnsiTheme="minorHAnsi" w:cstheme="minorHAnsi"/>
          <w:i/>
          <w:szCs w:val="24"/>
        </w:rPr>
        <w:t xml:space="preserve"> </w:t>
      </w:r>
      <w:r w:rsidR="005A37E5">
        <w:rPr>
          <w:rFonts w:asciiTheme="minorHAnsi" w:hAnsiTheme="minorHAnsi" w:cstheme="minorHAnsi"/>
          <w:i/>
          <w:szCs w:val="24"/>
        </w:rPr>
        <w:t>“</w:t>
      </w:r>
      <w:r w:rsidRPr="00081481">
        <w:rPr>
          <w:rFonts w:asciiTheme="minorHAnsi" w:hAnsiTheme="minorHAnsi" w:cstheme="minorHAnsi"/>
          <w:i/>
          <w:szCs w:val="24"/>
        </w:rPr>
        <w:t>Why does the horizontal line test work?”</w:t>
      </w:r>
      <w:r w:rsidR="00DE172B">
        <w:rPr>
          <w:rFonts w:asciiTheme="minorHAnsi" w:hAnsiTheme="minorHAnsi" w:cstheme="minorHAnsi"/>
          <w:i/>
          <w:szCs w:val="24"/>
        </w:rPr>
        <w:t xml:space="preserve"> </w:t>
      </w:r>
      <w:r w:rsidR="00DE172B">
        <w:rPr>
          <w:rFonts w:asciiTheme="minorHAnsi" w:hAnsiTheme="minorHAnsi" w:cstheme="minorHAnsi"/>
          <w:iCs/>
          <w:szCs w:val="24"/>
        </w:rPr>
        <w:t xml:space="preserve">Connect this back to one-to-one functions. </w:t>
      </w:r>
    </w:p>
    <w:p w14:paraId="5768663C" w14:textId="04F78775" w:rsidR="00E447AE" w:rsidRPr="00D11771" w:rsidRDefault="0078119F" w:rsidP="00A51975">
      <w:pPr>
        <w:pStyle w:val="NumberedPara"/>
        <w:numPr>
          <w:ilvl w:val="1"/>
          <w:numId w:val="15"/>
        </w:numPr>
        <w:spacing w:before="60"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If it isn’t directly brought up, ask </w:t>
      </w:r>
      <w:r w:rsidR="008B0D0B">
        <w:rPr>
          <w:rFonts w:asciiTheme="minorHAnsi" w:hAnsiTheme="minorHAnsi" w:cstheme="minorHAnsi"/>
          <w:szCs w:val="24"/>
        </w:rPr>
        <w:t>students</w:t>
      </w:r>
      <w:r>
        <w:rPr>
          <w:rFonts w:asciiTheme="minorHAnsi" w:hAnsiTheme="minorHAnsi" w:cstheme="minorHAnsi"/>
          <w:szCs w:val="24"/>
        </w:rPr>
        <w:t xml:space="preserve"> what they notice about the function’s equation and the inverse’s equation. Discuss</w:t>
      </w:r>
      <w:r w:rsidR="00E447AE" w:rsidRPr="00D11771">
        <w:rPr>
          <w:rFonts w:asciiTheme="minorHAnsi" w:hAnsiTheme="minorHAnsi" w:cstheme="minorHAnsi"/>
          <w:szCs w:val="24"/>
        </w:rPr>
        <w:t xml:space="preserve"> that a function</w:t>
      </w:r>
      <w:r w:rsidR="00E447AE" w:rsidRPr="00D11771">
        <w:rPr>
          <w:rFonts w:asciiTheme="minorHAnsi" w:hAnsiTheme="minorHAnsi" w:cstheme="minorHAnsi"/>
          <w:i/>
          <w:iCs/>
          <w:szCs w:val="24"/>
        </w:rPr>
        <w:t xml:space="preserve"> y</w:t>
      </w:r>
      <w:r w:rsidR="00E447AE" w:rsidRPr="00D11771">
        <w:rPr>
          <w:rFonts w:asciiTheme="minorHAnsi" w:hAnsiTheme="minorHAnsi" w:cstheme="minorHAnsi"/>
          <w:szCs w:val="24"/>
        </w:rPr>
        <w:t xml:space="preserve"> = </w:t>
      </w:r>
      <w:r w:rsidR="00E447AE" w:rsidRPr="00D11771">
        <w:rPr>
          <w:rFonts w:asciiTheme="minorHAnsi" w:hAnsiTheme="minorHAnsi" w:cstheme="minorHAnsi"/>
          <w:i/>
          <w:iCs/>
          <w:szCs w:val="24"/>
        </w:rPr>
        <w:t>f</w:t>
      </w:r>
      <w:r w:rsidR="00E447AE" w:rsidRPr="00D11771">
        <w:rPr>
          <w:rFonts w:asciiTheme="minorHAnsi" w:hAnsiTheme="minorHAnsi" w:cstheme="minorHAnsi"/>
          <w:szCs w:val="24"/>
        </w:rPr>
        <w:t>(</w:t>
      </w:r>
      <w:r w:rsidR="00E447AE" w:rsidRPr="00D11771">
        <w:rPr>
          <w:rFonts w:asciiTheme="minorHAnsi" w:hAnsiTheme="minorHAnsi" w:cstheme="minorHAnsi"/>
          <w:i/>
          <w:iCs/>
          <w:szCs w:val="24"/>
        </w:rPr>
        <w:t>x</w:t>
      </w:r>
      <w:r w:rsidR="00E447AE" w:rsidRPr="00D11771">
        <w:rPr>
          <w:rFonts w:asciiTheme="minorHAnsi" w:hAnsiTheme="minorHAnsi" w:cstheme="minorHAnsi"/>
          <w:szCs w:val="24"/>
        </w:rPr>
        <w:t>) is a rule that tells us to do something with the input,</w:t>
      </w:r>
      <w:r w:rsidR="00E447AE" w:rsidRPr="00D11771">
        <w:rPr>
          <w:rFonts w:asciiTheme="minorHAnsi" w:hAnsiTheme="minorHAnsi" w:cstheme="minorHAnsi"/>
          <w:i/>
          <w:iCs/>
          <w:szCs w:val="24"/>
        </w:rPr>
        <w:t xml:space="preserve"> x</w:t>
      </w:r>
      <w:r w:rsidR="00E447AE" w:rsidRPr="00D11771">
        <w:rPr>
          <w:rFonts w:asciiTheme="minorHAnsi" w:hAnsiTheme="minorHAnsi" w:cstheme="minorHAnsi"/>
          <w:szCs w:val="24"/>
        </w:rPr>
        <w:t xml:space="preserve">. Hence, </w:t>
      </w:r>
      <w:r w:rsidR="00E447AE" w:rsidRPr="00D11771">
        <w:rPr>
          <w:rFonts w:asciiTheme="minorHAnsi" w:hAnsiTheme="minorHAnsi" w:cstheme="minorHAnsi"/>
          <w:i/>
          <w:iCs/>
          <w:szCs w:val="24"/>
        </w:rPr>
        <w:t>f</w:t>
      </w:r>
      <w:r w:rsidR="00E447AE" w:rsidRPr="00D11771">
        <w:rPr>
          <w:rFonts w:asciiTheme="minorHAnsi" w:hAnsiTheme="minorHAnsi" w:cstheme="minorHAnsi"/>
          <w:szCs w:val="24"/>
        </w:rPr>
        <w:t>(</w:t>
      </w:r>
      <w:r w:rsidR="00E447AE" w:rsidRPr="00D11771">
        <w:rPr>
          <w:rFonts w:asciiTheme="minorHAnsi" w:hAnsiTheme="minorHAnsi" w:cstheme="minorHAnsi"/>
          <w:i/>
          <w:iCs/>
          <w:szCs w:val="24"/>
        </w:rPr>
        <w:t>x</w:t>
      </w:r>
      <w:r w:rsidR="00E447AE" w:rsidRPr="00D11771">
        <w:rPr>
          <w:rFonts w:asciiTheme="minorHAnsi" w:hAnsiTheme="minorHAnsi" w:cstheme="minorHAnsi"/>
          <w:szCs w:val="24"/>
        </w:rPr>
        <w:t>) = 2</w:t>
      </w:r>
      <w:r w:rsidR="00E447AE" w:rsidRPr="00D11771">
        <w:rPr>
          <w:rFonts w:asciiTheme="minorHAnsi" w:hAnsiTheme="minorHAnsi" w:cstheme="minorHAnsi"/>
          <w:i/>
          <w:iCs/>
          <w:szCs w:val="24"/>
        </w:rPr>
        <w:t>x</w:t>
      </w:r>
      <w:r w:rsidR="00E447AE" w:rsidRPr="00D11771">
        <w:rPr>
          <w:rFonts w:asciiTheme="minorHAnsi" w:hAnsiTheme="minorHAnsi" w:cstheme="minorHAnsi"/>
          <w:szCs w:val="24"/>
        </w:rPr>
        <w:t xml:space="preserve"> tells us to multiply the input by 2. Emphasize that the inverse of</w:t>
      </w:r>
      <w:r w:rsidR="00B20290">
        <w:rPr>
          <w:rFonts w:asciiTheme="minorHAnsi" w:hAnsiTheme="minorHAnsi" w:cstheme="minorHAnsi"/>
          <w:szCs w:val="24"/>
        </w:rPr>
        <w:t xml:space="preserve"> </w:t>
      </w:r>
      <w:r w:rsidR="00E447AE" w:rsidRPr="00D11771">
        <w:rPr>
          <w:rFonts w:asciiTheme="minorHAnsi" w:hAnsiTheme="minorHAnsi" w:cstheme="minorHAnsi"/>
          <w:i/>
          <w:iCs/>
          <w:szCs w:val="24"/>
        </w:rPr>
        <w:t>f</w:t>
      </w:r>
      <w:r w:rsidR="00E447AE" w:rsidRPr="00D11771">
        <w:rPr>
          <w:rFonts w:asciiTheme="minorHAnsi" w:hAnsiTheme="minorHAnsi" w:cstheme="minorHAnsi"/>
          <w:szCs w:val="24"/>
        </w:rPr>
        <w:t xml:space="preserve"> </w:t>
      </w:r>
      <w:r w:rsidR="003C14F9">
        <w:rPr>
          <w:rFonts w:asciiTheme="minorHAnsi" w:hAnsiTheme="minorHAnsi" w:cstheme="minorHAnsi"/>
          <w:szCs w:val="24"/>
        </w:rPr>
        <w:t>“</w:t>
      </w:r>
      <w:r w:rsidR="00E447AE" w:rsidRPr="00D11771">
        <w:rPr>
          <w:rFonts w:asciiTheme="minorHAnsi" w:hAnsiTheme="minorHAnsi" w:cstheme="minorHAnsi"/>
          <w:szCs w:val="24"/>
        </w:rPr>
        <w:t xml:space="preserve">undoes” whatever </w:t>
      </w:r>
      <w:r w:rsidR="00E447AE" w:rsidRPr="00D11771">
        <w:rPr>
          <w:rFonts w:asciiTheme="minorHAnsi" w:hAnsiTheme="minorHAnsi" w:cstheme="minorHAnsi"/>
          <w:i/>
          <w:iCs/>
          <w:szCs w:val="24"/>
        </w:rPr>
        <w:t>f</w:t>
      </w:r>
      <w:r w:rsidR="00E447AE" w:rsidRPr="00D11771">
        <w:rPr>
          <w:rFonts w:asciiTheme="minorHAnsi" w:hAnsiTheme="minorHAnsi" w:cstheme="minorHAnsi"/>
          <w:szCs w:val="24"/>
        </w:rPr>
        <w:t xml:space="preserve"> does; therefore, </w:t>
      </w:r>
      <w:r w:rsidR="00E447AE" w:rsidRPr="00D11771">
        <w:rPr>
          <w:rFonts w:asciiTheme="minorHAnsi" w:hAnsiTheme="minorHAnsi" w:cstheme="minorHAnsi"/>
          <w:i/>
          <w:iCs/>
          <w:szCs w:val="24"/>
        </w:rPr>
        <w:t>f</w:t>
      </w:r>
      <w:r w:rsidR="00E447AE" w:rsidRPr="00D11771">
        <w:rPr>
          <w:rFonts w:asciiTheme="minorHAnsi" w:hAnsiTheme="minorHAnsi" w:cstheme="minorHAnsi"/>
          <w:szCs w:val="24"/>
        </w:rPr>
        <w:t xml:space="preserve"> </w:t>
      </w:r>
      <w:r w:rsidR="00E447AE" w:rsidRPr="00D11771">
        <w:rPr>
          <w:rFonts w:asciiTheme="minorHAnsi" w:hAnsiTheme="minorHAnsi" w:cstheme="minorHAnsi"/>
          <w:szCs w:val="24"/>
          <w:vertAlign w:val="superscript"/>
        </w:rPr>
        <w:t>−1</w:t>
      </w:r>
      <w:r w:rsidR="00E447AE" w:rsidRPr="00D11771">
        <w:rPr>
          <w:rFonts w:asciiTheme="minorHAnsi" w:hAnsiTheme="minorHAnsi" w:cstheme="minorHAnsi"/>
          <w:szCs w:val="24"/>
        </w:rPr>
        <w:t>(</w:t>
      </w:r>
      <w:r w:rsidR="00E447AE" w:rsidRPr="00D11771">
        <w:rPr>
          <w:rFonts w:asciiTheme="minorHAnsi" w:hAnsiTheme="minorHAnsi" w:cstheme="minorHAnsi"/>
          <w:i/>
          <w:iCs/>
          <w:szCs w:val="24"/>
        </w:rPr>
        <w:t>x</w:t>
      </w:r>
      <w:r w:rsidR="00E447AE" w:rsidRPr="00D11771">
        <w:rPr>
          <w:rFonts w:asciiTheme="minorHAnsi" w:hAnsiTheme="minorHAnsi" w:cstheme="minorHAnsi"/>
          <w:szCs w:val="24"/>
        </w:rPr>
        <w:t xml:space="preserve">) = </w:t>
      </w:r>
      <w:r w:rsidR="00E447AE" w:rsidRPr="00D11771">
        <w:rPr>
          <w:rFonts w:asciiTheme="minorHAnsi" w:hAnsiTheme="minorHAnsi" w:cstheme="minorHAnsi"/>
          <w:snapToGrid w:val="0"/>
          <w:szCs w:val="24"/>
        </w:rPr>
        <w:fldChar w:fldCharType="begin"/>
      </w:r>
      <w:r w:rsidR="00E447AE" w:rsidRPr="00D11771">
        <w:rPr>
          <w:rFonts w:asciiTheme="minorHAnsi" w:hAnsiTheme="minorHAnsi" w:cstheme="minorHAnsi"/>
          <w:snapToGrid w:val="0"/>
          <w:szCs w:val="24"/>
        </w:rPr>
        <w:instrText xml:space="preserve"> EQ \F(1,2)</w:instrText>
      </w:r>
      <w:r w:rsidR="00E447AE" w:rsidRPr="00D11771">
        <w:rPr>
          <w:rFonts w:asciiTheme="minorHAnsi" w:hAnsiTheme="minorHAnsi" w:cstheme="minorHAnsi"/>
          <w:snapToGrid w:val="0"/>
          <w:szCs w:val="24"/>
        </w:rPr>
        <w:fldChar w:fldCharType="end"/>
      </w:r>
      <w:r w:rsidR="00E447AE" w:rsidRPr="00D11771">
        <w:rPr>
          <w:rFonts w:asciiTheme="minorHAnsi" w:hAnsiTheme="minorHAnsi" w:cstheme="minorHAnsi"/>
          <w:i/>
          <w:iCs/>
          <w:szCs w:val="24"/>
        </w:rPr>
        <w:t>x</w:t>
      </w:r>
      <w:r w:rsidR="00E447AE" w:rsidRPr="00D11771">
        <w:rPr>
          <w:rFonts w:asciiTheme="minorHAnsi" w:hAnsiTheme="minorHAnsi" w:cstheme="minorHAnsi"/>
          <w:szCs w:val="24"/>
        </w:rPr>
        <w:t xml:space="preserve">, because </w:t>
      </w:r>
      <w:r w:rsidR="00E447AE" w:rsidRPr="00D11771">
        <w:rPr>
          <w:rFonts w:asciiTheme="minorHAnsi" w:hAnsiTheme="minorHAnsi" w:cstheme="minorHAnsi"/>
          <w:snapToGrid w:val="0"/>
          <w:szCs w:val="24"/>
        </w:rPr>
        <w:fldChar w:fldCharType="begin"/>
      </w:r>
      <w:r w:rsidR="00E447AE" w:rsidRPr="00D11771">
        <w:rPr>
          <w:rFonts w:asciiTheme="minorHAnsi" w:hAnsiTheme="minorHAnsi" w:cstheme="minorHAnsi"/>
          <w:snapToGrid w:val="0"/>
          <w:szCs w:val="24"/>
        </w:rPr>
        <w:instrText xml:space="preserve"> EQ \F(1,2)</w:instrText>
      </w:r>
      <w:r w:rsidR="00E447AE" w:rsidRPr="00D11771">
        <w:rPr>
          <w:rFonts w:asciiTheme="minorHAnsi" w:hAnsiTheme="minorHAnsi" w:cstheme="minorHAnsi"/>
          <w:snapToGrid w:val="0"/>
          <w:szCs w:val="24"/>
        </w:rPr>
        <w:fldChar w:fldCharType="end"/>
      </w:r>
      <w:r w:rsidR="00E447AE" w:rsidRPr="00D11771">
        <w:rPr>
          <w:rFonts w:asciiTheme="minorHAnsi" w:hAnsiTheme="minorHAnsi" w:cstheme="minorHAnsi"/>
          <w:szCs w:val="24"/>
        </w:rPr>
        <w:t xml:space="preserve"> is the multiplicative inverse of 2. Show students that to find the inverse of</w:t>
      </w:r>
      <w:r w:rsidR="00DB79F1">
        <w:rPr>
          <w:rFonts w:asciiTheme="minorHAnsi" w:hAnsiTheme="minorHAnsi" w:cstheme="minorHAnsi"/>
          <w:szCs w:val="24"/>
        </w:rPr>
        <w:t xml:space="preserve"> </w:t>
      </w:r>
      <m:oMath>
        <m:r>
          <w:rPr>
            <w:rFonts w:ascii="Cambria Math" w:hAnsiTheme="minorHAnsi" w:cstheme="minorHAnsi"/>
            <w:noProof/>
            <w:szCs w:val="24"/>
          </w:rPr>
          <m:t>f(x)=3x</m:t>
        </m:r>
        <m:r>
          <w:rPr>
            <w:rFonts w:ascii="Cambria Math" w:hAnsiTheme="minorHAnsi" w:cstheme="minorHAnsi"/>
            <w:noProof/>
            <w:szCs w:val="24"/>
          </w:rPr>
          <m:t>-</m:t>
        </m:r>
        <m:r>
          <w:rPr>
            <w:rFonts w:ascii="Cambria Math" w:hAnsiTheme="minorHAnsi" w:cstheme="minorHAnsi"/>
            <w:noProof/>
            <w:szCs w:val="24"/>
          </w:rPr>
          <m:t>1</m:t>
        </m:r>
      </m:oMath>
      <w:r w:rsidR="005A37E5">
        <w:rPr>
          <w:rFonts w:asciiTheme="minorHAnsi" w:hAnsiTheme="minorHAnsi" w:cstheme="minorHAnsi"/>
          <w:szCs w:val="24"/>
        </w:rPr>
        <w:t xml:space="preserve">, </w:t>
      </w:r>
      <w:r w:rsidR="00E447AE" w:rsidRPr="00D11771">
        <w:rPr>
          <w:rFonts w:asciiTheme="minorHAnsi" w:hAnsiTheme="minorHAnsi" w:cstheme="minorHAnsi"/>
          <w:szCs w:val="24"/>
        </w:rPr>
        <w:t xml:space="preserve">you perform the inverse operations in reverse order. That is, begin with your input, </w:t>
      </w:r>
      <w:r w:rsidR="00E447AE" w:rsidRPr="00D11771">
        <w:rPr>
          <w:rFonts w:asciiTheme="minorHAnsi" w:hAnsiTheme="minorHAnsi" w:cstheme="minorHAnsi"/>
          <w:i/>
          <w:iCs/>
          <w:szCs w:val="24"/>
        </w:rPr>
        <w:t>x</w:t>
      </w:r>
      <w:r w:rsidR="00E447AE" w:rsidRPr="00D11771">
        <w:rPr>
          <w:rFonts w:asciiTheme="minorHAnsi" w:hAnsiTheme="minorHAnsi" w:cstheme="minorHAnsi"/>
          <w:szCs w:val="24"/>
        </w:rPr>
        <w:t xml:space="preserve">, add 1, </w:t>
      </w:r>
      <w:r w:rsidR="00967B33" w:rsidRPr="00D11771">
        <w:rPr>
          <w:rFonts w:asciiTheme="minorHAnsi" w:hAnsiTheme="minorHAnsi" w:cstheme="minorHAnsi"/>
          <w:szCs w:val="24"/>
        </w:rPr>
        <w:t>and then</w:t>
      </w:r>
      <w:r w:rsidR="00E447AE" w:rsidRPr="00D11771">
        <w:rPr>
          <w:rFonts w:asciiTheme="minorHAnsi" w:hAnsiTheme="minorHAnsi" w:cstheme="minorHAnsi"/>
          <w:szCs w:val="24"/>
        </w:rPr>
        <w:t xml:space="preserve"> divide by 3</w:t>
      </w:r>
      <w:r w:rsidR="00967B33" w:rsidRPr="00D11771">
        <w:rPr>
          <w:rFonts w:asciiTheme="minorHAnsi" w:hAnsiTheme="minorHAnsi" w:cstheme="minorHAnsi"/>
          <w:szCs w:val="24"/>
        </w:rPr>
        <w:t>:</w:t>
      </w:r>
      <w:r w:rsidR="00B20290">
        <w:rPr>
          <w:rFonts w:asciiTheme="minorHAnsi" w:hAnsiTheme="minorHAnsi" w:cstheme="minorHAnsi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noProof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noProof/>
                <w:szCs w:val="24"/>
              </w:rPr>
              <m:t>f</m:t>
            </m:r>
          </m:e>
          <m:sup>
            <m:r>
              <w:rPr>
                <w:rFonts w:ascii="Cambria Math" w:hAnsi="Cambria Math" w:cstheme="minorHAnsi"/>
                <w:noProof/>
                <w:szCs w:val="24"/>
              </w:rPr>
              <m:t>-1</m:t>
            </m:r>
          </m:sup>
        </m:sSup>
        <m:r>
          <w:rPr>
            <w:rFonts w:ascii="Cambria Math" w:hAnsi="Cambria Math" w:cstheme="minorHAnsi"/>
            <w:noProof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noProof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noProof/>
                <w:szCs w:val="24"/>
              </w:rPr>
              <m:t>x+1</m:t>
            </m:r>
          </m:num>
          <m:den>
            <m:r>
              <w:rPr>
                <w:rFonts w:ascii="Cambria Math" w:hAnsi="Cambria Math" w:cstheme="minorHAnsi"/>
                <w:noProof/>
                <w:szCs w:val="24"/>
              </w:rPr>
              <m:t>3</m:t>
            </m:r>
          </m:den>
        </m:f>
      </m:oMath>
      <w:r w:rsidR="00E447AE" w:rsidRPr="00D11771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 xml:space="preserve"> Ask </w:t>
      </w:r>
      <w:r w:rsidR="00ED0878">
        <w:rPr>
          <w:rFonts w:asciiTheme="minorHAnsi" w:hAnsiTheme="minorHAnsi" w:cstheme="minorHAnsi"/>
          <w:szCs w:val="24"/>
        </w:rPr>
        <w:t>students h</w:t>
      </w:r>
      <w:r>
        <w:rPr>
          <w:rFonts w:asciiTheme="minorHAnsi" w:hAnsiTheme="minorHAnsi" w:cstheme="minorHAnsi"/>
          <w:szCs w:val="24"/>
        </w:rPr>
        <w:t xml:space="preserve">ow </w:t>
      </w:r>
      <w:r w:rsidR="00155B01">
        <w:rPr>
          <w:rFonts w:asciiTheme="minorHAnsi" w:hAnsiTheme="minorHAnsi" w:cstheme="minorHAnsi"/>
          <w:szCs w:val="24"/>
        </w:rPr>
        <w:t>they</w:t>
      </w:r>
      <w:r>
        <w:rPr>
          <w:rFonts w:asciiTheme="minorHAnsi" w:hAnsiTheme="minorHAnsi" w:cstheme="minorHAnsi"/>
          <w:szCs w:val="24"/>
        </w:rPr>
        <w:t xml:space="preserve"> can use this knowledge to come up with steps to find the inverse if </w:t>
      </w:r>
      <w:r w:rsidR="00155B01">
        <w:rPr>
          <w:rFonts w:asciiTheme="minorHAnsi" w:hAnsiTheme="minorHAnsi" w:cstheme="minorHAnsi"/>
          <w:szCs w:val="24"/>
        </w:rPr>
        <w:t>they</w:t>
      </w:r>
      <w:r>
        <w:rPr>
          <w:rFonts w:asciiTheme="minorHAnsi" w:hAnsiTheme="minorHAnsi" w:cstheme="minorHAnsi"/>
          <w:szCs w:val="24"/>
        </w:rPr>
        <w:t xml:space="preserve"> are given just the function’s equation. </w:t>
      </w:r>
    </w:p>
    <w:p w14:paraId="5B26E6AF" w14:textId="77777777" w:rsidR="00E447AE" w:rsidRPr="00D11771" w:rsidRDefault="00E447AE" w:rsidP="0078119F">
      <w:pPr>
        <w:pStyle w:val="NumberedPara"/>
        <w:numPr>
          <w:ilvl w:val="1"/>
          <w:numId w:val="15"/>
        </w:numPr>
        <w:spacing w:before="60" w:after="0"/>
        <w:rPr>
          <w:rFonts w:asciiTheme="minorHAnsi" w:hAnsiTheme="minorHAnsi" w:cstheme="minorHAnsi"/>
          <w:szCs w:val="24"/>
        </w:rPr>
      </w:pPr>
      <w:r w:rsidRPr="00D11771">
        <w:rPr>
          <w:rFonts w:asciiTheme="minorHAnsi" w:hAnsiTheme="minorHAnsi" w:cstheme="minorHAnsi"/>
          <w:szCs w:val="24"/>
        </w:rPr>
        <w:t xml:space="preserve">Demonstrate that for a function </w:t>
      </w:r>
      <w:r w:rsidRPr="00D11771">
        <w:rPr>
          <w:rFonts w:asciiTheme="minorHAnsi" w:hAnsiTheme="minorHAnsi" w:cstheme="minorHAnsi"/>
          <w:i/>
          <w:iCs/>
          <w:szCs w:val="24"/>
        </w:rPr>
        <w:t>y = f(x)</w:t>
      </w:r>
      <w:r w:rsidRPr="00D11771">
        <w:rPr>
          <w:rFonts w:asciiTheme="minorHAnsi" w:hAnsiTheme="minorHAnsi" w:cstheme="minorHAnsi"/>
          <w:szCs w:val="24"/>
        </w:rPr>
        <w:t xml:space="preserve"> to have an inverse function, </w:t>
      </w:r>
      <w:r w:rsidRPr="00D11771">
        <w:rPr>
          <w:rFonts w:asciiTheme="minorHAnsi" w:hAnsiTheme="minorHAnsi" w:cstheme="minorHAnsi"/>
          <w:i/>
          <w:iCs/>
          <w:szCs w:val="24"/>
        </w:rPr>
        <w:t>f</w:t>
      </w:r>
      <w:r w:rsidRPr="00D11771">
        <w:rPr>
          <w:rFonts w:asciiTheme="minorHAnsi" w:hAnsiTheme="minorHAnsi" w:cstheme="minorHAnsi"/>
          <w:szCs w:val="24"/>
        </w:rPr>
        <w:t xml:space="preserve"> must be </w:t>
      </w:r>
      <w:r w:rsidRPr="00D11771">
        <w:rPr>
          <w:rFonts w:asciiTheme="minorHAnsi" w:hAnsiTheme="minorHAnsi" w:cstheme="minorHAnsi"/>
          <w:bCs/>
          <w:i/>
          <w:szCs w:val="24"/>
        </w:rPr>
        <w:t>one-to-one</w:t>
      </w:r>
      <w:r w:rsidRPr="00D11771">
        <w:rPr>
          <w:rFonts w:asciiTheme="minorHAnsi" w:hAnsiTheme="minorHAnsi" w:cstheme="minorHAnsi"/>
          <w:szCs w:val="24"/>
        </w:rPr>
        <w:t xml:space="preserve">: that is, for every </w:t>
      </w:r>
      <w:r w:rsidRPr="00D11771">
        <w:rPr>
          <w:rFonts w:asciiTheme="minorHAnsi" w:hAnsiTheme="minorHAnsi" w:cstheme="minorHAnsi"/>
          <w:i/>
          <w:szCs w:val="24"/>
        </w:rPr>
        <w:t>x</w:t>
      </w:r>
      <w:r w:rsidRPr="00D11771">
        <w:rPr>
          <w:rFonts w:asciiTheme="minorHAnsi" w:hAnsiTheme="minorHAnsi" w:cstheme="minorHAnsi"/>
          <w:szCs w:val="24"/>
        </w:rPr>
        <w:t xml:space="preserve"> in the domain, there is exactly one </w:t>
      </w:r>
      <w:r w:rsidRPr="00D11771">
        <w:rPr>
          <w:rFonts w:asciiTheme="minorHAnsi" w:hAnsiTheme="minorHAnsi" w:cstheme="minorHAnsi"/>
          <w:i/>
          <w:iCs/>
          <w:szCs w:val="24"/>
        </w:rPr>
        <w:t xml:space="preserve">y </w:t>
      </w:r>
      <w:r w:rsidRPr="00D11771">
        <w:rPr>
          <w:rFonts w:asciiTheme="minorHAnsi" w:hAnsiTheme="minorHAnsi" w:cstheme="minorHAnsi"/>
          <w:szCs w:val="24"/>
        </w:rPr>
        <w:t xml:space="preserve">in its range, and likewise, each </w:t>
      </w:r>
      <w:r w:rsidRPr="00D11771">
        <w:rPr>
          <w:rFonts w:asciiTheme="minorHAnsi" w:hAnsiTheme="minorHAnsi" w:cstheme="minorHAnsi"/>
          <w:i/>
          <w:iCs/>
          <w:szCs w:val="24"/>
        </w:rPr>
        <w:t xml:space="preserve">y </w:t>
      </w:r>
      <w:r w:rsidRPr="00D11771">
        <w:rPr>
          <w:rFonts w:asciiTheme="minorHAnsi" w:hAnsiTheme="minorHAnsi" w:cstheme="minorHAnsi"/>
          <w:szCs w:val="24"/>
        </w:rPr>
        <w:t xml:space="preserve">in the range corresponds to exactly one </w:t>
      </w:r>
      <w:r w:rsidRPr="00D11771">
        <w:rPr>
          <w:rFonts w:asciiTheme="minorHAnsi" w:hAnsiTheme="minorHAnsi" w:cstheme="minorHAnsi"/>
          <w:i/>
          <w:szCs w:val="24"/>
        </w:rPr>
        <w:t>x</w:t>
      </w:r>
      <w:r w:rsidRPr="00D11771">
        <w:rPr>
          <w:rFonts w:asciiTheme="minorHAnsi" w:hAnsiTheme="minorHAnsi" w:cstheme="minorHAnsi"/>
          <w:szCs w:val="24"/>
        </w:rPr>
        <w:t xml:space="preserve"> in the domain. The correspondence from the range of </w:t>
      </w:r>
      <w:r w:rsidRPr="00D11771">
        <w:rPr>
          <w:rFonts w:asciiTheme="minorHAnsi" w:hAnsiTheme="minorHAnsi" w:cstheme="minorHAnsi"/>
          <w:i/>
          <w:iCs/>
          <w:szCs w:val="24"/>
        </w:rPr>
        <w:t>f</w:t>
      </w:r>
      <w:r w:rsidRPr="00D11771">
        <w:rPr>
          <w:rFonts w:asciiTheme="minorHAnsi" w:hAnsiTheme="minorHAnsi" w:cstheme="minorHAnsi"/>
          <w:szCs w:val="24"/>
        </w:rPr>
        <w:t xml:space="preserve"> onto the domain of </w:t>
      </w:r>
      <w:r w:rsidRPr="00D11771">
        <w:rPr>
          <w:rFonts w:asciiTheme="minorHAnsi" w:hAnsiTheme="minorHAnsi" w:cstheme="minorHAnsi"/>
          <w:i/>
          <w:iCs/>
          <w:szCs w:val="24"/>
        </w:rPr>
        <w:t>f</w:t>
      </w:r>
      <w:r w:rsidRPr="00D11771">
        <w:rPr>
          <w:rFonts w:asciiTheme="minorHAnsi" w:hAnsiTheme="minorHAnsi" w:cstheme="minorHAnsi"/>
          <w:szCs w:val="24"/>
        </w:rPr>
        <w:t xml:space="preserve"> is, therefore, also a function. </w:t>
      </w:r>
      <w:r w:rsidR="00D11771">
        <w:rPr>
          <w:rFonts w:asciiTheme="minorHAnsi" w:hAnsiTheme="minorHAnsi" w:cstheme="minorHAnsi"/>
          <w:szCs w:val="24"/>
        </w:rPr>
        <w:t>This</w:t>
      </w:r>
      <w:r w:rsidRPr="00D11771">
        <w:rPr>
          <w:rFonts w:asciiTheme="minorHAnsi" w:hAnsiTheme="minorHAnsi" w:cstheme="minorHAnsi"/>
          <w:szCs w:val="24"/>
        </w:rPr>
        <w:t xml:space="preserve"> function is the inverse of </w:t>
      </w:r>
      <w:r w:rsidRPr="00D11771">
        <w:rPr>
          <w:rFonts w:asciiTheme="minorHAnsi" w:hAnsiTheme="minorHAnsi" w:cstheme="minorHAnsi"/>
          <w:i/>
          <w:iCs/>
          <w:szCs w:val="24"/>
        </w:rPr>
        <w:t>f.</w:t>
      </w:r>
    </w:p>
    <w:p w14:paraId="43688C03" w14:textId="7A7B583B" w:rsidR="00697C20" w:rsidRPr="0078119F" w:rsidRDefault="00697C20" w:rsidP="0078119F">
      <w:pPr>
        <w:tabs>
          <w:tab w:val="left" w:pos="1440"/>
          <w:tab w:val="left" w:pos="6660"/>
        </w:tabs>
        <w:spacing w:after="0"/>
        <w:rPr>
          <w:rFonts w:cstheme="minorHAnsi"/>
          <w:sz w:val="24"/>
          <w:szCs w:val="24"/>
        </w:rPr>
      </w:pPr>
      <w:r w:rsidRPr="00D11771">
        <w:rPr>
          <w:rFonts w:cstheme="minorHAnsi"/>
          <w:sz w:val="24"/>
          <w:szCs w:val="24"/>
        </w:rPr>
        <w:t xml:space="preserve">                            </w:t>
      </w:r>
    </w:p>
    <w:p w14:paraId="1CD02C14" w14:textId="3383F792" w:rsidR="00697C20" w:rsidRPr="00D11771" w:rsidRDefault="0078119F" w:rsidP="00D11771">
      <w:pPr>
        <w:tabs>
          <w:tab w:val="left" w:pos="2430"/>
          <w:tab w:val="left" w:pos="5310"/>
        </w:tabs>
        <w:spacing w:after="0"/>
        <w:rPr>
          <w:sz w:val="24"/>
          <w:szCs w:val="24"/>
        </w:rPr>
      </w:pPr>
      <w:r w:rsidRPr="00D1177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7A59628F" wp14:editId="55FF4BEF">
                <wp:simplePos x="0" y="0"/>
                <wp:positionH relativeFrom="column">
                  <wp:posOffset>605790</wp:posOffset>
                </wp:positionH>
                <wp:positionV relativeFrom="paragraph">
                  <wp:posOffset>92401</wp:posOffset>
                </wp:positionV>
                <wp:extent cx="4152900" cy="1343770"/>
                <wp:effectExtent l="0" t="0" r="19050" b="27940"/>
                <wp:wrapNone/>
                <wp:docPr id="9" name="Group 30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2900" cy="1343770"/>
                          <a:chOff x="2196" y="9410"/>
                          <a:chExt cx="6540" cy="1922"/>
                        </a:xfrm>
                      </wpg:grpSpPr>
                      <wpg:grpSp>
                        <wpg:cNvPr id="10" name="Group 3062"/>
                        <wpg:cNvGrpSpPr>
                          <a:grpSpLocks/>
                        </wpg:cNvGrpSpPr>
                        <wpg:grpSpPr bwMode="auto">
                          <a:xfrm>
                            <a:off x="2196" y="9410"/>
                            <a:ext cx="6540" cy="555"/>
                            <a:chOff x="2196" y="9410"/>
                            <a:chExt cx="6540" cy="555"/>
                          </a:xfrm>
                        </wpg:grpSpPr>
                        <wps:wsp>
                          <wps:cNvPr id="11" name="Text Box 25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96" y="9425"/>
                              <a:ext cx="1005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B7FFAE" w14:textId="77777777" w:rsidR="00697C20" w:rsidRDefault="00697C20" w:rsidP="00697C20">
                                <w:pPr>
                                  <w:jc w:val="center"/>
                                </w:pPr>
                                <w:r>
                                  <w:t>Input</w:t>
                                </w:r>
                                <w:r>
                                  <w:rPr>
                                    <w:i/>
                                    <w:iCs/>
                                  </w:rPr>
                                  <w:t xml:space="preserve"> 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25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01" y="9410"/>
                              <a:ext cx="825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34C7B9" w14:textId="77777777" w:rsidR="00697C20" w:rsidRDefault="00697C20" w:rsidP="00697C20">
                                <w:pPr>
                                  <w:jc w:val="center"/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f</w:t>
                                </w:r>
                                <w:r>
                                  <w:t>(</w:t>
                                </w:r>
                                <w:r>
                                  <w:rPr>
                                    <w:i/>
                                    <w:iCs/>
                                  </w:rPr>
                                  <w:t>x</w:t>
                                </w: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25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41" y="9440"/>
                              <a:ext cx="495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DFE7BA" w14:textId="77777777" w:rsidR="00697C20" w:rsidRDefault="00697C20" w:rsidP="00697C20">
                                <w:pPr>
                                  <w:jc w:val="center"/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2574"/>
                          <wps:cNvCnPr/>
                          <wps:spPr bwMode="auto">
                            <a:xfrm>
                              <a:off x="3546" y="9708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2575"/>
                          <wps:cNvCnPr/>
                          <wps:spPr bwMode="auto">
                            <a:xfrm>
                              <a:off x="6501" y="9708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2" name="Text Box 2576"/>
                        <wps:cNvSpPr txBox="1">
                          <a:spLocks noChangeArrowheads="1"/>
                        </wps:cNvSpPr>
                        <wps:spPr bwMode="auto">
                          <a:xfrm>
                            <a:off x="2196" y="10792"/>
                            <a:ext cx="100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10F22C" w14:textId="77777777" w:rsidR="00697C20" w:rsidRDefault="00697C20" w:rsidP="00697C20">
                              <w:pPr>
                                <w:jc w:val="center"/>
                              </w:pPr>
                              <w:r>
                                <w:t>Input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 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577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0777"/>
                            <a:ext cx="945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2F420F" w14:textId="77777777" w:rsidR="00697C20" w:rsidRDefault="00697C20" w:rsidP="00697C20">
                              <w:pPr>
                                <w:jc w:val="center"/>
                              </w:pPr>
                              <w:r>
                                <w:rPr>
                                  <w:i/>
                                  <w:iCs/>
                                </w:rPr>
                                <w:t xml:space="preserve">f </w:t>
                              </w:r>
                              <w:r>
                                <w:rPr>
                                  <w:vertAlign w:val="superscript"/>
                                </w:rPr>
                                <w:t>–1</w:t>
                              </w:r>
                              <w:r>
                                <w:t>(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x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578"/>
                        <wps:cNvSpPr txBox="1">
                          <a:spLocks noChangeArrowheads="1"/>
                        </wps:cNvSpPr>
                        <wps:spPr bwMode="auto">
                          <a:xfrm>
                            <a:off x="8241" y="10807"/>
                            <a:ext cx="495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38AE64" w14:textId="77777777" w:rsidR="00697C20" w:rsidRDefault="00697C20" w:rsidP="00697C20">
                              <w:pPr>
                                <w:jc w:val="center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2579"/>
                        <wps:cNvCnPr/>
                        <wps:spPr bwMode="auto">
                          <a:xfrm>
                            <a:off x="3546" y="11075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580"/>
                        <wps:cNvCnPr/>
                        <wps:spPr bwMode="auto">
                          <a:xfrm>
                            <a:off x="6501" y="11075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9628F" id="Group 3063" o:spid="_x0000_s1026" alt="&quot;&quot;" style="position:absolute;margin-left:47.7pt;margin-top:7.3pt;width:327pt;height:105.8pt;z-index:251671040" coordorigin="2196,9410" coordsize="6540,1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">
                <v:group id="Group 3062" o:spid="_x0000_s1027" style="position:absolute;left:2196;top:9410;width:6540;height:555" coordorigin="2196,9410" coordsize="6540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71" o:spid="_x0000_s1028" type="#_x0000_t202" style="position:absolute;left:2196;top:9425;width:100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  <v:textbox>
                      <w:txbxContent>
                        <w:p w14:paraId="4AB7FFAE" w14:textId="77777777" w:rsidR="00697C20" w:rsidRDefault="00697C20" w:rsidP="00697C20">
                          <w:pPr>
                            <w:jc w:val="center"/>
                          </w:pPr>
                          <w:r>
                            <w:t>Input</w:t>
                          </w:r>
                          <w:r>
                            <w:rPr>
                              <w:i/>
                              <w:iCs/>
                            </w:rPr>
                            <w:t xml:space="preserve"> x</w:t>
                          </w:r>
                        </w:p>
                      </w:txbxContent>
                    </v:textbox>
                  </v:shape>
                  <v:shape id="Text Box 2572" o:spid="_x0000_s1029" type="#_x0000_t202" style="position:absolute;left:5301;top:9410;width:82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<v:textbox>
                      <w:txbxContent>
                        <w:p w14:paraId="0334C7B9" w14:textId="77777777" w:rsidR="00697C20" w:rsidRDefault="00697C20" w:rsidP="00697C20">
                          <w:pPr>
                            <w:jc w:val="center"/>
                          </w:pPr>
                          <w:r>
                            <w:rPr>
                              <w:i/>
                              <w:iCs/>
                            </w:rPr>
                            <w:t>f</w:t>
                          </w:r>
                          <w:r>
                            <w:t>(</w:t>
                          </w:r>
                          <w:r>
                            <w:rPr>
                              <w:i/>
                              <w:iCs/>
                            </w:rPr>
                            <w:t>x</w:t>
                          </w:r>
                          <w:r>
                            <w:t>)</w:t>
                          </w:r>
                        </w:p>
                      </w:txbxContent>
                    </v:textbox>
                  </v:shape>
                  <v:shape id="Text Box 2573" o:spid="_x0000_s1030" type="#_x0000_t202" style="position:absolute;left:8241;top:9440;width:49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  <v:textbox>
                      <w:txbxContent>
                        <w:p w14:paraId="6FDFE7BA" w14:textId="77777777" w:rsidR="00697C20" w:rsidRDefault="00697C20" w:rsidP="00697C20">
                          <w:pPr>
                            <w:jc w:val="center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x</w:t>
                          </w:r>
                        </w:p>
                      </w:txbxContent>
                    </v:textbox>
                  </v:shape>
                  <v:line id="Line 2574" o:spid="_x0000_s1031" style="position:absolute;visibility:visible;mso-wrap-style:square" from="3546,9708" to="4986,9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" strokeweight="3pt">
                    <v:stroke endarrow="block"/>
                  </v:line>
                  <v:line id="Line 2575" o:spid="_x0000_s1032" style="position:absolute;visibility:visible;mso-wrap-style:square" from="6501,9708" to="7941,9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" strokeweight="3pt">
                    <v:stroke endarrow="block"/>
                  </v:line>
                </v:group>
                <v:shape id="Text Box 2576" o:spid="_x0000_s1033" type="#_x0000_t202" style="position:absolute;left:2196;top:10792;width:100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14:paraId="0310F22C" w14:textId="77777777" w:rsidR="00697C20" w:rsidRDefault="00697C20" w:rsidP="00697C20">
                        <w:pPr>
                          <w:jc w:val="center"/>
                        </w:pPr>
                        <w:r>
                          <w:t>Input</w:t>
                        </w:r>
                        <w:r>
                          <w:rPr>
                            <w:i/>
                            <w:iCs/>
                          </w:rPr>
                          <w:t xml:space="preserve"> x</w:t>
                        </w:r>
                      </w:p>
                    </w:txbxContent>
                  </v:textbox>
                </v:shape>
                <v:shape id="Text Box 2577" o:spid="_x0000_s1034" type="#_x0000_t202" style="position:absolute;left:5301;top:10777;width:94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14:paraId="472F420F" w14:textId="77777777" w:rsidR="00697C20" w:rsidRDefault="00697C20" w:rsidP="00697C20">
                        <w:pPr>
                          <w:jc w:val="center"/>
                        </w:pPr>
                        <w:r>
                          <w:rPr>
                            <w:i/>
                            <w:iCs/>
                          </w:rPr>
                          <w:t xml:space="preserve">f </w:t>
                        </w:r>
                        <w:r>
                          <w:rPr>
                            <w:vertAlign w:val="superscript"/>
                          </w:rPr>
                          <w:t>–1</w:t>
                        </w:r>
                        <w:r>
                          <w:t>(</w:t>
                        </w:r>
                        <w:r>
                          <w:rPr>
                            <w:i/>
                            <w:iCs/>
                          </w:rPr>
                          <w:t>x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Text Box 2578" o:spid="_x0000_s1035" type="#_x0000_t202" style="position:absolute;left:8241;top:10807;width:49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14:paraId="3338AE64" w14:textId="77777777" w:rsidR="00697C20" w:rsidRDefault="00697C20" w:rsidP="00697C20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  <v:line id="Line 2579" o:spid="_x0000_s1036" style="position:absolute;visibility:visible;mso-wrap-style:square" from="3546,11075" to="4986,11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" strokeweight="3pt">
                  <v:stroke endarrow="block"/>
                </v:line>
                <v:line id="Line 2580" o:spid="_x0000_s1037" style="position:absolute;visibility:visible;mso-wrap-style:square" from="6501,11075" to="7941,11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" strokeweight="3pt">
                  <v:stroke endarrow="block"/>
                </v:line>
              </v:group>
            </w:pict>
          </mc:Fallback>
        </mc:AlternateContent>
      </w:r>
      <w:r w:rsidR="00697C20" w:rsidRPr="00D11771">
        <w:rPr>
          <w:sz w:val="24"/>
          <w:szCs w:val="24"/>
        </w:rPr>
        <w:tab/>
        <w:t xml:space="preserve">Apply </w:t>
      </w:r>
      <w:r w:rsidR="00697C20" w:rsidRPr="00D11771">
        <w:rPr>
          <w:i/>
          <w:iCs/>
          <w:sz w:val="24"/>
          <w:szCs w:val="24"/>
        </w:rPr>
        <w:t>f</w:t>
      </w:r>
      <w:r w:rsidR="00697C20" w:rsidRPr="00D11771">
        <w:rPr>
          <w:sz w:val="24"/>
          <w:szCs w:val="24"/>
        </w:rPr>
        <w:t>(</w:t>
      </w:r>
      <w:r w:rsidR="00697C20" w:rsidRPr="00D11771">
        <w:rPr>
          <w:i/>
          <w:iCs/>
          <w:sz w:val="24"/>
          <w:szCs w:val="24"/>
        </w:rPr>
        <w:t>x</w:t>
      </w:r>
      <w:r w:rsidR="00697C20" w:rsidRPr="00D11771">
        <w:rPr>
          <w:sz w:val="24"/>
          <w:szCs w:val="24"/>
        </w:rPr>
        <w:t>)</w:t>
      </w:r>
      <w:r w:rsidR="00697C20" w:rsidRPr="00D11771">
        <w:rPr>
          <w:sz w:val="24"/>
          <w:szCs w:val="24"/>
        </w:rPr>
        <w:tab/>
        <w:t xml:space="preserve">Apply </w:t>
      </w:r>
      <w:r w:rsidR="00697C20" w:rsidRPr="00D11771">
        <w:rPr>
          <w:i/>
          <w:iCs/>
          <w:sz w:val="24"/>
          <w:szCs w:val="24"/>
        </w:rPr>
        <w:t xml:space="preserve">f </w:t>
      </w:r>
      <w:r w:rsidR="00697C20" w:rsidRPr="00D11771">
        <w:rPr>
          <w:sz w:val="24"/>
          <w:szCs w:val="24"/>
          <w:vertAlign w:val="superscript"/>
        </w:rPr>
        <w:t>−1</w:t>
      </w:r>
      <w:r w:rsidR="00697C20" w:rsidRPr="00D11771">
        <w:rPr>
          <w:sz w:val="24"/>
          <w:szCs w:val="24"/>
        </w:rPr>
        <w:t>(</w:t>
      </w:r>
      <w:r w:rsidR="00697C20" w:rsidRPr="00D11771">
        <w:rPr>
          <w:i/>
          <w:iCs/>
          <w:sz w:val="24"/>
          <w:szCs w:val="24"/>
        </w:rPr>
        <w:t>x</w:t>
      </w:r>
      <w:r w:rsidR="00697C20" w:rsidRPr="00D11771">
        <w:rPr>
          <w:sz w:val="24"/>
          <w:szCs w:val="24"/>
        </w:rPr>
        <w:t>)</w:t>
      </w:r>
    </w:p>
    <w:p w14:paraId="7937BEB3" w14:textId="2D4DFEF2" w:rsidR="00697C20" w:rsidRPr="00D11771" w:rsidRDefault="00697C20" w:rsidP="00D11771">
      <w:pPr>
        <w:pStyle w:val="Footer"/>
        <w:rPr>
          <w:rFonts w:cs="Calibri"/>
          <w:sz w:val="24"/>
          <w:szCs w:val="24"/>
        </w:rPr>
      </w:pPr>
    </w:p>
    <w:p w14:paraId="6A9BC526" w14:textId="4046DA51" w:rsidR="00697C20" w:rsidRPr="00D11771" w:rsidRDefault="00697C20" w:rsidP="00D11771">
      <w:pPr>
        <w:pStyle w:val="Footer"/>
        <w:rPr>
          <w:rFonts w:cs="Calibri"/>
          <w:sz w:val="24"/>
          <w:szCs w:val="24"/>
        </w:rPr>
      </w:pPr>
    </w:p>
    <w:p w14:paraId="74E720D6" w14:textId="4066CBFF" w:rsidR="00697C20" w:rsidRPr="00D11771" w:rsidRDefault="00697C20" w:rsidP="00D11771">
      <w:pPr>
        <w:tabs>
          <w:tab w:val="left" w:pos="3870"/>
        </w:tabs>
        <w:spacing w:after="0"/>
        <w:rPr>
          <w:i/>
          <w:iCs/>
          <w:sz w:val="24"/>
          <w:szCs w:val="24"/>
        </w:rPr>
      </w:pPr>
      <w:r w:rsidRPr="00D11771">
        <w:rPr>
          <w:sz w:val="24"/>
          <w:szCs w:val="24"/>
        </w:rPr>
        <w:tab/>
      </w:r>
      <w:r w:rsidRPr="00D11771">
        <w:rPr>
          <w:i/>
          <w:iCs/>
          <w:sz w:val="24"/>
          <w:szCs w:val="24"/>
        </w:rPr>
        <w:t>f</w:t>
      </w:r>
      <w:r w:rsidRPr="00D11771">
        <w:rPr>
          <w:sz w:val="24"/>
          <w:szCs w:val="24"/>
        </w:rPr>
        <w:t xml:space="preserve"> </w:t>
      </w:r>
      <w:r w:rsidRPr="00D11771">
        <w:rPr>
          <w:sz w:val="24"/>
          <w:szCs w:val="24"/>
          <w:vertAlign w:val="superscript"/>
        </w:rPr>
        <w:t>−1</w:t>
      </w:r>
      <w:r w:rsidRPr="00D11771">
        <w:rPr>
          <w:sz w:val="24"/>
          <w:szCs w:val="24"/>
        </w:rPr>
        <w:t>[</w:t>
      </w:r>
      <w:r w:rsidRPr="00D11771">
        <w:rPr>
          <w:i/>
          <w:iCs/>
          <w:sz w:val="24"/>
          <w:szCs w:val="24"/>
        </w:rPr>
        <w:t>f</w:t>
      </w:r>
      <w:r w:rsidRPr="00D11771">
        <w:rPr>
          <w:sz w:val="24"/>
          <w:szCs w:val="24"/>
        </w:rPr>
        <w:t>(</w:t>
      </w:r>
      <w:r w:rsidRPr="00D11771">
        <w:rPr>
          <w:i/>
          <w:iCs/>
          <w:sz w:val="24"/>
          <w:szCs w:val="24"/>
        </w:rPr>
        <w:t>x</w:t>
      </w:r>
      <w:r w:rsidRPr="00D11771">
        <w:rPr>
          <w:sz w:val="24"/>
          <w:szCs w:val="24"/>
        </w:rPr>
        <w:t>)] =</w:t>
      </w:r>
      <w:r w:rsidRPr="00D11771">
        <w:rPr>
          <w:i/>
          <w:iCs/>
          <w:sz w:val="24"/>
          <w:szCs w:val="24"/>
        </w:rPr>
        <w:t xml:space="preserve"> x</w:t>
      </w:r>
    </w:p>
    <w:p w14:paraId="61E3B05F" w14:textId="77777777" w:rsidR="00697C20" w:rsidRPr="00D11771" w:rsidRDefault="00697C20" w:rsidP="00D11771">
      <w:pPr>
        <w:spacing w:after="0"/>
        <w:rPr>
          <w:i/>
          <w:iCs/>
          <w:sz w:val="24"/>
          <w:szCs w:val="24"/>
        </w:rPr>
      </w:pPr>
    </w:p>
    <w:p w14:paraId="76F20573" w14:textId="77777777" w:rsidR="00D11771" w:rsidRPr="00D11771" w:rsidRDefault="00697C20" w:rsidP="00D11771">
      <w:pPr>
        <w:tabs>
          <w:tab w:val="left" w:pos="2430"/>
          <w:tab w:val="left" w:pos="5310"/>
        </w:tabs>
        <w:spacing w:after="0"/>
        <w:rPr>
          <w:sz w:val="24"/>
          <w:szCs w:val="24"/>
        </w:rPr>
      </w:pPr>
      <w:r w:rsidRPr="00D11771">
        <w:rPr>
          <w:sz w:val="24"/>
          <w:szCs w:val="24"/>
        </w:rPr>
        <w:tab/>
        <w:t xml:space="preserve">Apply </w:t>
      </w:r>
      <w:r w:rsidRPr="00D11771">
        <w:rPr>
          <w:i/>
          <w:iCs/>
          <w:sz w:val="24"/>
          <w:szCs w:val="24"/>
        </w:rPr>
        <w:t xml:space="preserve">f </w:t>
      </w:r>
      <w:r w:rsidRPr="00D11771">
        <w:rPr>
          <w:sz w:val="24"/>
          <w:szCs w:val="24"/>
          <w:vertAlign w:val="superscript"/>
        </w:rPr>
        <w:t>−1</w:t>
      </w:r>
      <w:r w:rsidRPr="00D11771">
        <w:rPr>
          <w:sz w:val="24"/>
          <w:szCs w:val="24"/>
        </w:rPr>
        <w:t>(</w:t>
      </w:r>
      <w:r w:rsidRPr="00D11771">
        <w:rPr>
          <w:i/>
          <w:iCs/>
          <w:sz w:val="24"/>
          <w:szCs w:val="24"/>
        </w:rPr>
        <w:t>x</w:t>
      </w:r>
      <w:r w:rsidRPr="00D11771">
        <w:rPr>
          <w:sz w:val="24"/>
          <w:szCs w:val="24"/>
        </w:rPr>
        <w:t>)</w:t>
      </w:r>
      <w:r w:rsidRPr="00D11771">
        <w:rPr>
          <w:sz w:val="24"/>
          <w:szCs w:val="24"/>
        </w:rPr>
        <w:tab/>
        <w:t xml:space="preserve">Apply </w:t>
      </w:r>
      <w:r w:rsidRPr="00D11771">
        <w:rPr>
          <w:i/>
          <w:iCs/>
          <w:sz w:val="24"/>
          <w:szCs w:val="24"/>
        </w:rPr>
        <w:t>f</w:t>
      </w:r>
      <w:r w:rsidRPr="00D11771">
        <w:rPr>
          <w:sz w:val="24"/>
          <w:szCs w:val="24"/>
        </w:rPr>
        <w:t>(</w:t>
      </w:r>
      <w:r w:rsidRPr="00D11771">
        <w:rPr>
          <w:i/>
          <w:iCs/>
          <w:sz w:val="24"/>
          <w:szCs w:val="24"/>
        </w:rPr>
        <w:t>x</w:t>
      </w:r>
      <w:r w:rsidRPr="00D11771">
        <w:rPr>
          <w:sz w:val="24"/>
          <w:szCs w:val="24"/>
        </w:rPr>
        <w:t>)</w:t>
      </w:r>
    </w:p>
    <w:p w14:paraId="3DC7FDEB" w14:textId="77777777" w:rsidR="00697C20" w:rsidRPr="00D11771" w:rsidRDefault="00697C20" w:rsidP="00D11771">
      <w:pPr>
        <w:pStyle w:val="Footer"/>
        <w:rPr>
          <w:rFonts w:cs="Calibri"/>
          <w:sz w:val="24"/>
          <w:szCs w:val="24"/>
        </w:rPr>
      </w:pPr>
    </w:p>
    <w:p w14:paraId="3C650500" w14:textId="77777777" w:rsidR="00D11771" w:rsidRDefault="00697C20" w:rsidP="00D11771">
      <w:pPr>
        <w:tabs>
          <w:tab w:val="left" w:pos="3870"/>
        </w:tabs>
        <w:spacing w:after="0"/>
        <w:rPr>
          <w:sz w:val="24"/>
          <w:szCs w:val="24"/>
        </w:rPr>
      </w:pPr>
      <w:r w:rsidRPr="00D11771">
        <w:rPr>
          <w:sz w:val="24"/>
          <w:szCs w:val="24"/>
        </w:rPr>
        <w:tab/>
      </w:r>
    </w:p>
    <w:p w14:paraId="0A7DA8AB" w14:textId="77777777" w:rsidR="00697C20" w:rsidRDefault="00D11771" w:rsidP="00D11771">
      <w:pPr>
        <w:tabs>
          <w:tab w:val="left" w:pos="3870"/>
        </w:tabs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 w:rsidR="00697C20" w:rsidRPr="00D11771">
        <w:rPr>
          <w:i/>
          <w:iCs/>
          <w:sz w:val="24"/>
          <w:szCs w:val="24"/>
        </w:rPr>
        <w:t>f</w:t>
      </w:r>
      <w:r w:rsidR="00697C20" w:rsidRPr="00D11771">
        <w:rPr>
          <w:sz w:val="24"/>
          <w:szCs w:val="24"/>
        </w:rPr>
        <w:t>[</w:t>
      </w:r>
      <w:r w:rsidR="00697C20" w:rsidRPr="00D11771">
        <w:rPr>
          <w:i/>
          <w:iCs/>
          <w:sz w:val="24"/>
          <w:szCs w:val="24"/>
        </w:rPr>
        <w:t>f</w:t>
      </w:r>
      <w:r w:rsidR="00697C20" w:rsidRPr="00D11771">
        <w:rPr>
          <w:sz w:val="24"/>
          <w:szCs w:val="24"/>
        </w:rPr>
        <w:t xml:space="preserve"> </w:t>
      </w:r>
      <w:r w:rsidR="00697C20" w:rsidRPr="00D11771">
        <w:rPr>
          <w:sz w:val="24"/>
          <w:szCs w:val="24"/>
          <w:vertAlign w:val="superscript"/>
        </w:rPr>
        <w:t>−1</w:t>
      </w:r>
      <w:r w:rsidR="00697C20" w:rsidRPr="00D11771">
        <w:rPr>
          <w:sz w:val="24"/>
          <w:szCs w:val="24"/>
        </w:rPr>
        <w:t>(</w:t>
      </w:r>
      <w:r w:rsidR="00697C20" w:rsidRPr="00D11771">
        <w:rPr>
          <w:i/>
          <w:iCs/>
          <w:sz w:val="24"/>
          <w:szCs w:val="24"/>
        </w:rPr>
        <w:t>x</w:t>
      </w:r>
      <w:r w:rsidR="00697C20" w:rsidRPr="00D11771">
        <w:rPr>
          <w:sz w:val="24"/>
          <w:szCs w:val="24"/>
        </w:rPr>
        <w:t>)] =</w:t>
      </w:r>
      <w:r w:rsidR="00697C20" w:rsidRPr="00D11771">
        <w:rPr>
          <w:i/>
          <w:iCs/>
          <w:sz w:val="24"/>
          <w:szCs w:val="24"/>
        </w:rPr>
        <w:t xml:space="preserve"> x</w:t>
      </w:r>
    </w:p>
    <w:p w14:paraId="1262607A" w14:textId="77777777" w:rsidR="00BE53F7" w:rsidRPr="00D11771" w:rsidRDefault="00BE53F7" w:rsidP="00D11771">
      <w:pPr>
        <w:tabs>
          <w:tab w:val="left" w:pos="3870"/>
        </w:tabs>
        <w:spacing w:after="0"/>
        <w:rPr>
          <w:sz w:val="24"/>
          <w:szCs w:val="24"/>
        </w:rPr>
      </w:pPr>
    </w:p>
    <w:p w14:paraId="11BC6F88" w14:textId="194E923C" w:rsidR="00697C20" w:rsidRPr="00D11771" w:rsidRDefault="00697C20" w:rsidP="00D11771">
      <w:pPr>
        <w:pStyle w:val="NumberedPara"/>
        <w:numPr>
          <w:ilvl w:val="0"/>
          <w:numId w:val="15"/>
        </w:numPr>
        <w:spacing w:before="60" w:after="0"/>
        <w:rPr>
          <w:rFonts w:asciiTheme="minorHAnsi" w:hAnsiTheme="minorHAnsi" w:cstheme="minorHAnsi"/>
          <w:szCs w:val="24"/>
        </w:rPr>
      </w:pPr>
      <w:r w:rsidRPr="00D11771">
        <w:rPr>
          <w:rFonts w:asciiTheme="minorHAnsi" w:hAnsiTheme="minorHAnsi" w:cstheme="minorHAnsi"/>
          <w:szCs w:val="24"/>
        </w:rPr>
        <w:lastRenderedPageBreak/>
        <w:t xml:space="preserve">Ask students to determine whether each pair of functions below </w:t>
      </w:r>
      <w:r w:rsidR="00E115F0">
        <w:rPr>
          <w:rFonts w:asciiTheme="minorHAnsi" w:hAnsiTheme="minorHAnsi" w:cstheme="minorHAnsi"/>
          <w:szCs w:val="24"/>
        </w:rPr>
        <w:t>are</w:t>
      </w:r>
      <w:r w:rsidRPr="00D11771">
        <w:rPr>
          <w:rFonts w:asciiTheme="minorHAnsi" w:hAnsiTheme="minorHAnsi" w:cstheme="minorHAnsi"/>
          <w:szCs w:val="24"/>
        </w:rPr>
        <w:t xml:space="preserve"> inverse</w:t>
      </w:r>
      <w:r w:rsidR="00E115F0">
        <w:rPr>
          <w:rFonts w:asciiTheme="minorHAnsi" w:hAnsiTheme="minorHAnsi" w:cstheme="minorHAnsi"/>
          <w:szCs w:val="24"/>
        </w:rPr>
        <w:t>s</w:t>
      </w:r>
      <w:r w:rsidRPr="00D11771">
        <w:rPr>
          <w:rFonts w:asciiTheme="minorHAnsi" w:hAnsiTheme="minorHAnsi" w:cstheme="minorHAnsi"/>
          <w:szCs w:val="24"/>
        </w:rPr>
        <w:t>.</w:t>
      </w:r>
      <w:r w:rsidR="0078119F">
        <w:rPr>
          <w:rFonts w:asciiTheme="minorHAnsi" w:hAnsiTheme="minorHAnsi" w:cstheme="minorHAnsi"/>
          <w:szCs w:val="24"/>
        </w:rPr>
        <w:t xml:space="preserve"> They should be able to justify their reasoning for their answer. </w:t>
      </w:r>
    </w:p>
    <w:p w14:paraId="050F6BDB" w14:textId="764CCC81" w:rsidR="00697C20" w:rsidRDefault="00697C20" w:rsidP="00081481">
      <w:pPr>
        <w:tabs>
          <w:tab w:val="left" w:pos="1980"/>
          <w:tab w:val="left" w:pos="2790"/>
        </w:tabs>
        <w:spacing w:after="120" w:line="240" w:lineRule="auto"/>
        <w:ind w:left="720"/>
        <w:rPr>
          <w:rFonts w:cstheme="minorHAnsi"/>
          <w:sz w:val="24"/>
          <w:szCs w:val="24"/>
        </w:rPr>
      </w:pPr>
      <w:r w:rsidRPr="003C14F9">
        <w:rPr>
          <w:rFonts w:cstheme="minorHAnsi"/>
          <w:i/>
          <w:iCs/>
          <w:sz w:val="24"/>
          <w:szCs w:val="24"/>
        </w:rPr>
        <w:t>h</w:t>
      </w:r>
      <w:r w:rsidRPr="003C14F9">
        <w:rPr>
          <w:rFonts w:cstheme="minorHAnsi"/>
          <w:sz w:val="24"/>
          <w:szCs w:val="24"/>
        </w:rPr>
        <w:t>(</w:t>
      </w:r>
      <w:r w:rsidRPr="003C14F9">
        <w:rPr>
          <w:rFonts w:cstheme="minorHAnsi"/>
          <w:i/>
          <w:iCs/>
          <w:sz w:val="24"/>
          <w:szCs w:val="24"/>
        </w:rPr>
        <w:t>x</w:t>
      </w:r>
      <w:r w:rsidRPr="003C14F9">
        <w:rPr>
          <w:rFonts w:cstheme="minorHAnsi"/>
          <w:sz w:val="24"/>
          <w:szCs w:val="24"/>
        </w:rPr>
        <w:t>) =</w:t>
      </w:r>
      <w:r w:rsidRPr="003C14F9">
        <w:rPr>
          <w:rFonts w:cstheme="minorHAnsi"/>
          <w:i/>
          <w:iCs/>
          <w:sz w:val="24"/>
          <w:szCs w:val="24"/>
        </w:rPr>
        <w:t xml:space="preserve"> </w:t>
      </w:r>
      <w:r w:rsidR="0078119F">
        <w:rPr>
          <w:rFonts w:cstheme="minorHAnsi"/>
          <w:sz w:val="24"/>
          <w:szCs w:val="24"/>
        </w:rPr>
        <w:t xml:space="preserve">3x + 4  </w:t>
      </w:r>
      <w:r w:rsidR="0078119F">
        <w:rPr>
          <w:rFonts w:cstheme="minorHAnsi"/>
          <w:sz w:val="24"/>
          <w:szCs w:val="24"/>
        </w:rPr>
        <w:tab/>
      </w:r>
      <w:r w:rsidRPr="003C14F9">
        <w:rPr>
          <w:rFonts w:cstheme="minorHAnsi"/>
          <w:sz w:val="24"/>
          <w:szCs w:val="24"/>
        </w:rPr>
        <w:t>and</w:t>
      </w:r>
      <w:r w:rsidRPr="003C14F9">
        <w:rPr>
          <w:rFonts w:cstheme="minorHAnsi"/>
          <w:sz w:val="24"/>
          <w:szCs w:val="24"/>
        </w:rPr>
        <w:tab/>
      </w:r>
      <w:r w:rsidRPr="003C14F9">
        <w:rPr>
          <w:rFonts w:cstheme="minorHAnsi"/>
          <w:i/>
          <w:iCs/>
          <w:sz w:val="24"/>
          <w:szCs w:val="24"/>
        </w:rPr>
        <w:t>g</w:t>
      </w:r>
      <w:r w:rsidRPr="003C14F9">
        <w:rPr>
          <w:rFonts w:cstheme="minorHAnsi"/>
          <w:sz w:val="24"/>
          <w:szCs w:val="24"/>
        </w:rPr>
        <w:t>(</w:t>
      </w:r>
      <w:r w:rsidRPr="003C14F9">
        <w:rPr>
          <w:rFonts w:cstheme="minorHAnsi"/>
          <w:i/>
          <w:iCs/>
          <w:sz w:val="24"/>
          <w:szCs w:val="24"/>
        </w:rPr>
        <w:t>x</w:t>
      </w:r>
      <w:r w:rsidRPr="003C14F9">
        <w:rPr>
          <w:rFonts w:cstheme="minorHAnsi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x-4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</m:oMath>
    </w:p>
    <w:p w14:paraId="007B009A" w14:textId="3546793E" w:rsidR="0078119F" w:rsidRDefault="0078119F" w:rsidP="00081481">
      <w:pPr>
        <w:tabs>
          <w:tab w:val="left" w:pos="1980"/>
          <w:tab w:val="left" w:pos="2790"/>
        </w:tabs>
        <w:spacing w:after="120" w:line="240" w:lineRule="auto"/>
        <w:ind w:left="720"/>
        <w:rPr>
          <w:rFonts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=4x-3</m:t>
        </m:r>
      </m:oMath>
      <w:r>
        <w:rPr>
          <w:rFonts w:cstheme="minorHAnsi"/>
          <w:sz w:val="24"/>
          <w:szCs w:val="24"/>
        </w:rPr>
        <w:tab/>
        <w:t xml:space="preserve">and </w:t>
      </w:r>
      <w:r>
        <w:rPr>
          <w:rFonts w:cstheme="minorHAnsi"/>
          <w:sz w:val="24"/>
          <w:szCs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j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x-3</m:t>
        </m:r>
      </m:oMath>
    </w:p>
    <w:p w14:paraId="583808D5" w14:textId="6BA60607" w:rsidR="0078119F" w:rsidRPr="003C14F9" w:rsidRDefault="0078119F" w:rsidP="00081481">
      <w:pPr>
        <w:tabs>
          <w:tab w:val="left" w:pos="1980"/>
          <w:tab w:val="left" w:pos="2790"/>
        </w:tabs>
        <w:spacing w:after="120" w:line="240" w:lineRule="auto"/>
        <w:ind w:left="720"/>
        <w:rPr>
          <w:rFonts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p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-4</m:t>
        </m:r>
      </m:oMath>
      <w:r>
        <w:rPr>
          <w:rFonts w:cstheme="minorHAnsi"/>
          <w:sz w:val="24"/>
          <w:szCs w:val="24"/>
        </w:rPr>
        <w:tab/>
        <w:t xml:space="preserve">and </w:t>
      </w:r>
      <w:r>
        <w:rPr>
          <w:rFonts w:cstheme="minorHAnsi"/>
          <w:sz w:val="24"/>
          <w:szCs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q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inorHAnsi"/>
                <w:sz w:val="24"/>
                <w:szCs w:val="24"/>
              </w:rPr>
              <m:t>x+4</m:t>
            </m:r>
          </m:e>
        </m:rad>
      </m:oMath>
    </w:p>
    <w:p w14:paraId="7140A2D6" w14:textId="2A321B6E" w:rsidR="00697C20" w:rsidRPr="00D11771" w:rsidRDefault="00697C20" w:rsidP="00D11771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D11771">
        <w:rPr>
          <w:rFonts w:cstheme="minorHAnsi"/>
          <w:sz w:val="24"/>
          <w:szCs w:val="24"/>
        </w:rPr>
        <w:tab/>
      </w:r>
      <w:r w:rsidR="00590E66">
        <w:rPr>
          <w:rFonts w:cstheme="minorHAnsi"/>
          <w:sz w:val="24"/>
          <w:szCs w:val="24"/>
        </w:rPr>
        <w:t xml:space="preserve">Note: </w:t>
      </w:r>
      <w:r w:rsidR="0078119F">
        <w:rPr>
          <w:rFonts w:cstheme="minorHAnsi"/>
          <w:sz w:val="24"/>
          <w:szCs w:val="24"/>
        </w:rPr>
        <w:t xml:space="preserve">The last </w:t>
      </w:r>
      <w:r w:rsidR="005E33D5">
        <w:rPr>
          <w:rFonts w:cstheme="minorHAnsi"/>
          <w:sz w:val="24"/>
          <w:szCs w:val="24"/>
        </w:rPr>
        <w:t>example</w:t>
      </w:r>
      <w:r w:rsidR="0078119F">
        <w:rPr>
          <w:rFonts w:cstheme="minorHAnsi"/>
          <w:sz w:val="24"/>
          <w:szCs w:val="24"/>
        </w:rPr>
        <w:t xml:space="preserve"> </w:t>
      </w:r>
      <w:r w:rsidR="005E33D5">
        <w:rPr>
          <w:rFonts w:cstheme="minorHAnsi"/>
          <w:sz w:val="24"/>
          <w:szCs w:val="24"/>
        </w:rPr>
        <w:t>provides</w:t>
      </w:r>
      <w:r w:rsidR="0078119F">
        <w:rPr>
          <w:rFonts w:cstheme="minorHAnsi"/>
          <w:sz w:val="24"/>
          <w:szCs w:val="24"/>
        </w:rPr>
        <w:t xml:space="preserve"> another chance to discuss the need to restrict the domain so that it will be a one-to-one function. </w:t>
      </w:r>
      <w:r w:rsidR="00617849" w:rsidRPr="00D11771">
        <w:rPr>
          <w:rFonts w:cstheme="minorHAnsi"/>
          <w:sz w:val="24"/>
          <w:szCs w:val="24"/>
        </w:rPr>
        <w:t xml:space="preserve"> </w:t>
      </w:r>
    </w:p>
    <w:p w14:paraId="28B7FF65" w14:textId="77777777" w:rsidR="00697C20" w:rsidRPr="00D11771" w:rsidRDefault="00697C20" w:rsidP="00081481">
      <w:pPr>
        <w:pStyle w:val="NumberedPara"/>
        <w:numPr>
          <w:ilvl w:val="0"/>
          <w:numId w:val="15"/>
        </w:numPr>
        <w:spacing w:before="60" w:after="0"/>
        <w:ind w:hanging="540"/>
        <w:rPr>
          <w:rFonts w:asciiTheme="minorHAnsi" w:hAnsiTheme="minorHAnsi" w:cstheme="minorHAnsi"/>
          <w:szCs w:val="24"/>
        </w:rPr>
      </w:pPr>
      <w:r w:rsidRPr="00D11771">
        <w:rPr>
          <w:rFonts w:asciiTheme="minorHAnsi" w:hAnsiTheme="minorHAnsi" w:cstheme="minorHAnsi"/>
          <w:szCs w:val="24"/>
        </w:rPr>
        <w:t xml:space="preserve">Finding the inverse: Inform students that the graph of a one-to-one function, </w:t>
      </w:r>
      <w:r w:rsidRPr="00D11771">
        <w:rPr>
          <w:rFonts w:asciiTheme="minorHAnsi" w:hAnsiTheme="minorHAnsi" w:cstheme="minorHAnsi"/>
          <w:i/>
          <w:iCs/>
          <w:szCs w:val="24"/>
        </w:rPr>
        <w:t>f</w:t>
      </w:r>
      <w:r w:rsidRPr="00D11771">
        <w:rPr>
          <w:rFonts w:asciiTheme="minorHAnsi" w:hAnsiTheme="minorHAnsi" w:cstheme="minorHAnsi"/>
          <w:szCs w:val="24"/>
        </w:rPr>
        <w:t>, and its inverse are symmetric with respect to</w:t>
      </w:r>
      <w:r w:rsidRPr="00D11771">
        <w:rPr>
          <w:rFonts w:asciiTheme="minorHAnsi" w:hAnsiTheme="minorHAnsi" w:cstheme="minorHAnsi"/>
          <w:i/>
          <w:iCs/>
          <w:szCs w:val="24"/>
        </w:rPr>
        <w:t xml:space="preserve"> y</w:t>
      </w:r>
      <w:r w:rsidRPr="00D11771">
        <w:rPr>
          <w:rFonts w:asciiTheme="minorHAnsi" w:hAnsiTheme="minorHAnsi" w:cstheme="minorHAnsi"/>
          <w:szCs w:val="24"/>
        </w:rPr>
        <w:t xml:space="preserve"> =</w:t>
      </w:r>
      <w:r w:rsidRPr="00D11771">
        <w:rPr>
          <w:rFonts w:asciiTheme="minorHAnsi" w:hAnsiTheme="minorHAnsi" w:cstheme="minorHAnsi"/>
          <w:i/>
          <w:iCs/>
          <w:szCs w:val="24"/>
        </w:rPr>
        <w:t xml:space="preserve"> x</w:t>
      </w:r>
      <w:r w:rsidRPr="00D11771">
        <w:rPr>
          <w:rFonts w:asciiTheme="minorHAnsi" w:hAnsiTheme="minorHAnsi" w:cstheme="minorHAnsi"/>
          <w:szCs w:val="24"/>
        </w:rPr>
        <w:t xml:space="preserve">. Therefore, we can identify </w:t>
      </w:r>
      <w:r w:rsidRPr="00D11771">
        <w:rPr>
          <w:rFonts w:asciiTheme="minorHAnsi" w:hAnsiTheme="minorHAnsi" w:cstheme="minorHAnsi"/>
          <w:i/>
          <w:iCs/>
          <w:szCs w:val="24"/>
        </w:rPr>
        <w:t>f</w:t>
      </w:r>
      <w:r w:rsidRPr="00D11771">
        <w:rPr>
          <w:rFonts w:asciiTheme="minorHAnsi" w:hAnsiTheme="minorHAnsi" w:cstheme="minorHAnsi"/>
          <w:szCs w:val="24"/>
          <w:vertAlign w:val="superscript"/>
        </w:rPr>
        <w:t xml:space="preserve"> −1</w:t>
      </w:r>
      <w:r w:rsidRPr="00D11771">
        <w:rPr>
          <w:rFonts w:asciiTheme="minorHAnsi" w:hAnsiTheme="minorHAnsi" w:cstheme="minorHAnsi"/>
          <w:szCs w:val="24"/>
        </w:rPr>
        <w:t xml:space="preserve"> by interchanging the roles of</w:t>
      </w:r>
      <w:r w:rsidRPr="00D11771">
        <w:rPr>
          <w:rFonts w:asciiTheme="minorHAnsi" w:hAnsiTheme="minorHAnsi" w:cstheme="minorHAnsi"/>
          <w:i/>
          <w:iCs/>
          <w:szCs w:val="24"/>
        </w:rPr>
        <w:t xml:space="preserve"> x </w:t>
      </w:r>
      <w:r w:rsidRPr="00D11771">
        <w:rPr>
          <w:rFonts w:asciiTheme="minorHAnsi" w:hAnsiTheme="minorHAnsi" w:cstheme="minorHAnsi"/>
          <w:szCs w:val="24"/>
        </w:rPr>
        <w:t>and</w:t>
      </w:r>
      <w:r w:rsidRPr="00D11771">
        <w:rPr>
          <w:rFonts w:asciiTheme="minorHAnsi" w:hAnsiTheme="minorHAnsi" w:cstheme="minorHAnsi"/>
          <w:i/>
          <w:iCs/>
          <w:szCs w:val="24"/>
        </w:rPr>
        <w:t xml:space="preserve"> y</w:t>
      </w:r>
      <w:r w:rsidRPr="00D11771">
        <w:rPr>
          <w:rFonts w:asciiTheme="minorHAnsi" w:hAnsiTheme="minorHAnsi" w:cstheme="minorHAnsi"/>
          <w:szCs w:val="24"/>
        </w:rPr>
        <w:t xml:space="preserve">: if </w:t>
      </w:r>
      <w:r w:rsidRPr="00D11771">
        <w:rPr>
          <w:rFonts w:asciiTheme="minorHAnsi" w:hAnsiTheme="minorHAnsi" w:cstheme="minorHAnsi"/>
          <w:i/>
          <w:iCs/>
          <w:szCs w:val="24"/>
        </w:rPr>
        <w:t>f</w:t>
      </w:r>
      <w:r w:rsidRPr="00D11771">
        <w:rPr>
          <w:rFonts w:asciiTheme="minorHAnsi" w:hAnsiTheme="minorHAnsi" w:cstheme="minorHAnsi"/>
          <w:szCs w:val="24"/>
        </w:rPr>
        <w:t xml:space="preserve"> is defined by the equation </w:t>
      </w:r>
      <w:r w:rsidRPr="00D11771">
        <w:rPr>
          <w:rFonts w:asciiTheme="minorHAnsi" w:hAnsiTheme="minorHAnsi" w:cstheme="minorHAnsi"/>
          <w:i/>
          <w:iCs/>
          <w:szCs w:val="24"/>
        </w:rPr>
        <w:t>y</w:t>
      </w:r>
      <w:r w:rsidRPr="00D11771">
        <w:rPr>
          <w:rFonts w:asciiTheme="minorHAnsi" w:hAnsiTheme="minorHAnsi" w:cstheme="minorHAnsi"/>
          <w:szCs w:val="24"/>
        </w:rPr>
        <w:t xml:space="preserve"> = </w:t>
      </w:r>
      <w:r w:rsidRPr="00D11771">
        <w:rPr>
          <w:rFonts w:asciiTheme="minorHAnsi" w:hAnsiTheme="minorHAnsi" w:cstheme="minorHAnsi"/>
          <w:i/>
          <w:iCs/>
          <w:szCs w:val="24"/>
        </w:rPr>
        <w:t>f</w:t>
      </w:r>
      <w:r w:rsidRPr="00D11771">
        <w:rPr>
          <w:rFonts w:asciiTheme="minorHAnsi" w:hAnsiTheme="minorHAnsi" w:cstheme="minorHAnsi"/>
          <w:szCs w:val="24"/>
        </w:rPr>
        <w:t>(</w:t>
      </w:r>
      <w:r w:rsidRPr="00D11771">
        <w:rPr>
          <w:rFonts w:asciiTheme="minorHAnsi" w:hAnsiTheme="minorHAnsi" w:cstheme="minorHAnsi"/>
          <w:i/>
          <w:iCs/>
          <w:szCs w:val="24"/>
        </w:rPr>
        <w:t>x</w:t>
      </w:r>
      <w:r w:rsidRPr="00D11771">
        <w:rPr>
          <w:rFonts w:asciiTheme="minorHAnsi" w:hAnsiTheme="minorHAnsi" w:cstheme="minorHAnsi"/>
          <w:szCs w:val="24"/>
        </w:rPr>
        <w:t xml:space="preserve">), then </w:t>
      </w:r>
      <w:r w:rsidRPr="00D11771">
        <w:rPr>
          <w:rFonts w:asciiTheme="minorHAnsi" w:hAnsiTheme="minorHAnsi" w:cstheme="minorHAnsi"/>
          <w:i/>
          <w:iCs/>
          <w:szCs w:val="24"/>
        </w:rPr>
        <w:t>f</w:t>
      </w:r>
      <w:r w:rsidRPr="00D11771">
        <w:rPr>
          <w:rFonts w:asciiTheme="minorHAnsi" w:hAnsiTheme="minorHAnsi" w:cstheme="minorHAnsi"/>
          <w:szCs w:val="24"/>
          <w:vertAlign w:val="superscript"/>
        </w:rPr>
        <w:t xml:space="preserve"> −1</w:t>
      </w:r>
      <w:r w:rsidRPr="00D11771">
        <w:rPr>
          <w:rFonts w:asciiTheme="minorHAnsi" w:hAnsiTheme="minorHAnsi" w:cstheme="minorHAnsi"/>
          <w:szCs w:val="24"/>
        </w:rPr>
        <w:t xml:space="preserve"> is defined by the equation </w:t>
      </w:r>
      <w:r w:rsidRPr="00D11771">
        <w:rPr>
          <w:rFonts w:asciiTheme="minorHAnsi" w:hAnsiTheme="minorHAnsi" w:cstheme="minorHAnsi"/>
          <w:i/>
          <w:szCs w:val="24"/>
        </w:rPr>
        <w:t>x</w:t>
      </w:r>
      <w:r w:rsidRPr="00D11771">
        <w:rPr>
          <w:rFonts w:asciiTheme="minorHAnsi" w:hAnsiTheme="minorHAnsi" w:cstheme="minorHAnsi"/>
          <w:szCs w:val="24"/>
        </w:rPr>
        <w:t xml:space="preserve"> = </w:t>
      </w:r>
      <w:r w:rsidRPr="00D11771">
        <w:rPr>
          <w:rFonts w:asciiTheme="minorHAnsi" w:hAnsiTheme="minorHAnsi" w:cstheme="minorHAnsi"/>
          <w:i/>
          <w:iCs/>
          <w:szCs w:val="24"/>
        </w:rPr>
        <w:t>f</w:t>
      </w:r>
      <w:r w:rsidRPr="00D11771">
        <w:rPr>
          <w:rFonts w:asciiTheme="minorHAnsi" w:hAnsiTheme="minorHAnsi" w:cstheme="minorHAnsi"/>
          <w:szCs w:val="24"/>
        </w:rPr>
        <w:t>(</w:t>
      </w:r>
      <w:r w:rsidRPr="00D11771">
        <w:rPr>
          <w:rFonts w:asciiTheme="minorHAnsi" w:hAnsiTheme="minorHAnsi" w:cstheme="minorHAnsi"/>
          <w:i/>
          <w:iCs/>
          <w:szCs w:val="24"/>
        </w:rPr>
        <w:t>y</w:t>
      </w:r>
      <w:r w:rsidRPr="00D11771">
        <w:rPr>
          <w:rFonts w:asciiTheme="minorHAnsi" w:hAnsiTheme="minorHAnsi" w:cstheme="minorHAnsi"/>
          <w:szCs w:val="24"/>
        </w:rPr>
        <w:t>). The equation</w:t>
      </w:r>
      <w:r w:rsidRPr="00D11771">
        <w:rPr>
          <w:rFonts w:asciiTheme="minorHAnsi" w:hAnsiTheme="minorHAnsi" w:cstheme="minorHAnsi"/>
          <w:i/>
          <w:iCs/>
          <w:szCs w:val="24"/>
        </w:rPr>
        <w:t xml:space="preserve"> x = f</w:t>
      </w:r>
      <w:r w:rsidRPr="00D11771">
        <w:rPr>
          <w:rFonts w:asciiTheme="minorHAnsi" w:hAnsiTheme="minorHAnsi" w:cstheme="minorHAnsi"/>
          <w:szCs w:val="24"/>
        </w:rPr>
        <w:t>(</w:t>
      </w:r>
      <w:r w:rsidRPr="00D11771">
        <w:rPr>
          <w:rFonts w:asciiTheme="minorHAnsi" w:hAnsiTheme="minorHAnsi" w:cstheme="minorHAnsi"/>
          <w:i/>
          <w:iCs/>
          <w:szCs w:val="24"/>
        </w:rPr>
        <w:t>y</w:t>
      </w:r>
      <w:r w:rsidRPr="00D11771">
        <w:rPr>
          <w:rFonts w:asciiTheme="minorHAnsi" w:hAnsiTheme="minorHAnsi" w:cstheme="minorHAnsi"/>
          <w:szCs w:val="24"/>
        </w:rPr>
        <w:t xml:space="preserve">) defines </w:t>
      </w:r>
      <w:r w:rsidRPr="00D11771">
        <w:rPr>
          <w:rFonts w:asciiTheme="minorHAnsi" w:hAnsiTheme="minorHAnsi" w:cstheme="minorHAnsi"/>
          <w:i/>
          <w:iCs/>
          <w:szCs w:val="24"/>
        </w:rPr>
        <w:t>f</w:t>
      </w:r>
      <w:r w:rsidRPr="00D11771">
        <w:rPr>
          <w:rFonts w:asciiTheme="minorHAnsi" w:hAnsiTheme="minorHAnsi" w:cstheme="minorHAnsi"/>
          <w:szCs w:val="24"/>
          <w:vertAlign w:val="superscript"/>
        </w:rPr>
        <w:t xml:space="preserve"> −1</w:t>
      </w:r>
      <w:r w:rsidRPr="00D11771">
        <w:rPr>
          <w:rFonts w:asciiTheme="minorHAnsi" w:hAnsiTheme="minorHAnsi" w:cstheme="minorHAnsi"/>
          <w:szCs w:val="24"/>
        </w:rPr>
        <w:t xml:space="preserve"> implicitly. Solving for</w:t>
      </w:r>
      <w:r w:rsidRPr="00D11771">
        <w:rPr>
          <w:rFonts w:asciiTheme="minorHAnsi" w:hAnsiTheme="minorHAnsi" w:cstheme="minorHAnsi"/>
          <w:i/>
          <w:iCs/>
          <w:szCs w:val="24"/>
        </w:rPr>
        <w:t xml:space="preserve"> y</w:t>
      </w:r>
      <w:r w:rsidRPr="00D11771">
        <w:rPr>
          <w:rFonts w:asciiTheme="minorHAnsi" w:hAnsiTheme="minorHAnsi" w:cstheme="minorHAnsi"/>
          <w:szCs w:val="24"/>
        </w:rPr>
        <w:t xml:space="preserve"> will produce the explicit form of </w:t>
      </w:r>
      <w:r w:rsidRPr="00D11771">
        <w:rPr>
          <w:rFonts w:asciiTheme="minorHAnsi" w:hAnsiTheme="minorHAnsi" w:cstheme="minorHAnsi"/>
          <w:i/>
          <w:iCs/>
          <w:szCs w:val="24"/>
        </w:rPr>
        <w:t>f</w:t>
      </w:r>
      <w:r w:rsidRPr="00D11771">
        <w:rPr>
          <w:rFonts w:asciiTheme="minorHAnsi" w:hAnsiTheme="minorHAnsi" w:cstheme="minorHAnsi"/>
          <w:szCs w:val="24"/>
          <w:vertAlign w:val="superscript"/>
        </w:rPr>
        <w:t xml:space="preserve"> −1</w:t>
      </w:r>
      <w:r w:rsidRPr="00D11771">
        <w:rPr>
          <w:rFonts w:asciiTheme="minorHAnsi" w:hAnsiTheme="minorHAnsi" w:cstheme="minorHAnsi"/>
          <w:szCs w:val="24"/>
        </w:rPr>
        <w:t xml:space="preserve"> as </w:t>
      </w:r>
      <w:r w:rsidRPr="00D11771">
        <w:rPr>
          <w:rFonts w:asciiTheme="minorHAnsi" w:hAnsiTheme="minorHAnsi" w:cstheme="minorHAnsi"/>
          <w:i/>
          <w:iCs/>
          <w:szCs w:val="24"/>
        </w:rPr>
        <w:t>y</w:t>
      </w:r>
      <w:r w:rsidRPr="00D11771">
        <w:rPr>
          <w:rFonts w:asciiTheme="minorHAnsi" w:hAnsiTheme="minorHAnsi" w:cstheme="minorHAnsi"/>
          <w:szCs w:val="24"/>
        </w:rPr>
        <w:t xml:space="preserve"> = </w:t>
      </w:r>
      <w:r w:rsidRPr="00D11771">
        <w:rPr>
          <w:rFonts w:asciiTheme="minorHAnsi" w:hAnsiTheme="minorHAnsi" w:cstheme="minorHAnsi"/>
          <w:i/>
          <w:iCs/>
          <w:szCs w:val="24"/>
        </w:rPr>
        <w:t>f</w:t>
      </w:r>
      <w:r w:rsidRPr="00D11771">
        <w:rPr>
          <w:rFonts w:asciiTheme="minorHAnsi" w:hAnsiTheme="minorHAnsi" w:cstheme="minorHAnsi"/>
          <w:szCs w:val="24"/>
          <w:vertAlign w:val="superscript"/>
        </w:rPr>
        <w:t xml:space="preserve"> −1</w:t>
      </w:r>
      <w:r w:rsidRPr="00D11771">
        <w:rPr>
          <w:rFonts w:asciiTheme="minorHAnsi" w:hAnsiTheme="minorHAnsi" w:cstheme="minorHAnsi"/>
          <w:szCs w:val="24"/>
        </w:rPr>
        <w:t>(</w:t>
      </w:r>
      <w:r w:rsidRPr="00D11771">
        <w:rPr>
          <w:rFonts w:asciiTheme="minorHAnsi" w:hAnsiTheme="minorHAnsi" w:cstheme="minorHAnsi"/>
          <w:i/>
          <w:iCs/>
          <w:szCs w:val="24"/>
        </w:rPr>
        <w:t>x</w:t>
      </w:r>
      <w:r w:rsidRPr="00D11771">
        <w:rPr>
          <w:rFonts w:asciiTheme="minorHAnsi" w:hAnsiTheme="minorHAnsi" w:cstheme="minorHAnsi"/>
          <w:szCs w:val="24"/>
        </w:rPr>
        <w:t>).</w:t>
      </w:r>
    </w:p>
    <w:p w14:paraId="669AF707" w14:textId="34289BE4" w:rsidR="0078119F" w:rsidRPr="0078119F" w:rsidRDefault="00697C20" w:rsidP="00081481">
      <w:pPr>
        <w:pStyle w:val="NumberedPara"/>
        <w:numPr>
          <w:ilvl w:val="0"/>
          <w:numId w:val="15"/>
        </w:numPr>
        <w:tabs>
          <w:tab w:val="left" w:pos="1080"/>
          <w:tab w:val="left" w:pos="1440"/>
        </w:tabs>
        <w:spacing w:before="60" w:after="120"/>
        <w:ind w:hanging="540"/>
        <w:rPr>
          <w:i/>
          <w:iCs/>
          <w:szCs w:val="24"/>
        </w:rPr>
      </w:pPr>
      <w:r w:rsidRPr="0078119F">
        <w:rPr>
          <w:rFonts w:asciiTheme="minorHAnsi" w:hAnsiTheme="minorHAnsi" w:cstheme="minorHAnsi"/>
          <w:szCs w:val="24"/>
        </w:rPr>
        <w:t xml:space="preserve">Give students the function </w:t>
      </w:r>
      <w:r w:rsidRPr="0078119F">
        <w:rPr>
          <w:rFonts w:asciiTheme="minorHAnsi" w:hAnsiTheme="minorHAnsi" w:cstheme="minorHAnsi"/>
          <w:i/>
          <w:iCs/>
          <w:szCs w:val="24"/>
        </w:rPr>
        <w:t>f</w:t>
      </w:r>
      <w:r w:rsidRPr="0078119F">
        <w:rPr>
          <w:rFonts w:asciiTheme="minorHAnsi" w:hAnsiTheme="minorHAnsi" w:cstheme="minorHAnsi"/>
          <w:szCs w:val="24"/>
        </w:rPr>
        <w:t>(</w:t>
      </w:r>
      <w:r w:rsidRPr="0078119F">
        <w:rPr>
          <w:rFonts w:asciiTheme="minorHAnsi" w:hAnsiTheme="minorHAnsi" w:cstheme="minorHAnsi"/>
          <w:i/>
          <w:iCs/>
          <w:szCs w:val="24"/>
        </w:rPr>
        <w:t>x</w:t>
      </w:r>
      <w:r w:rsidRPr="0078119F">
        <w:rPr>
          <w:rFonts w:asciiTheme="minorHAnsi" w:hAnsiTheme="minorHAnsi" w:cstheme="minorHAnsi"/>
          <w:szCs w:val="24"/>
        </w:rPr>
        <w:t>) = 2</w:t>
      </w:r>
      <w:r w:rsidRPr="0078119F">
        <w:rPr>
          <w:rFonts w:asciiTheme="minorHAnsi" w:hAnsiTheme="minorHAnsi" w:cstheme="minorHAnsi"/>
          <w:i/>
          <w:iCs/>
          <w:szCs w:val="24"/>
        </w:rPr>
        <w:t>x</w:t>
      </w:r>
      <w:r w:rsidRPr="0078119F">
        <w:rPr>
          <w:rFonts w:asciiTheme="minorHAnsi" w:hAnsiTheme="minorHAnsi" w:cstheme="minorHAnsi"/>
          <w:szCs w:val="24"/>
        </w:rPr>
        <w:t xml:space="preserve"> + 3, and ask whether </w:t>
      </w:r>
      <w:r w:rsidRPr="0078119F">
        <w:rPr>
          <w:rFonts w:asciiTheme="minorHAnsi" w:hAnsiTheme="minorHAnsi" w:cstheme="minorHAnsi"/>
          <w:i/>
          <w:iCs/>
          <w:szCs w:val="24"/>
        </w:rPr>
        <w:t>f</w:t>
      </w:r>
      <w:r w:rsidRPr="0078119F">
        <w:rPr>
          <w:rFonts w:asciiTheme="minorHAnsi" w:hAnsiTheme="minorHAnsi" w:cstheme="minorHAnsi"/>
          <w:szCs w:val="24"/>
        </w:rPr>
        <w:t xml:space="preserve"> is one-to-one. (Yes, it is linear and increasing.)</w:t>
      </w:r>
      <w:r w:rsidR="0078119F" w:rsidRPr="0078119F">
        <w:rPr>
          <w:rFonts w:asciiTheme="minorHAnsi" w:hAnsiTheme="minorHAnsi" w:cstheme="minorHAnsi"/>
          <w:szCs w:val="24"/>
        </w:rPr>
        <w:t xml:space="preserve"> Have them find the inverse, written in inverse function notation (allow students to decide </w:t>
      </w:r>
      <w:r w:rsidR="00997B3D">
        <w:rPr>
          <w:rFonts w:asciiTheme="minorHAnsi" w:hAnsiTheme="minorHAnsi" w:cstheme="minorHAnsi"/>
          <w:szCs w:val="24"/>
        </w:rPr>
        <w:t xml:space="preserve">whether </w:t>
      </w:r>
      <w:r w:rsidR="0078119F" w:rsidRPr="0078119F">
        <w:rPr>
          <w:rFonts w:asciiTheme="minorHAnsi" w:hAnsiTheme="minorHAnsi" w:cstheme="minorHAnsi"/>
          <w:szCs w:val="24"/>
        </w:rPr>
        <w:t>to find the inverse graphically or algebraically</w:t>
      </w:r>
      <w:r w:rsidR="0078119F">
        <w:rPr>
          <w:rFonts w:asciiTheme="minorHAnsi" w:hAnsiTheme="minorHAnsi" w:cstheme="minorHAnsi"/>
          <w:szCs w:val="24"/>
        </w:rPr>
        <w:t>).</w:t>
      </w:r>
    </w:p>
    <w:p w14:paraId="72C4D87A" w14:textId="416CB19A" w:rsidR="00697C20" w:rsidRPr="0078119F" w:rsidRDefault="00697C20" w:rsidP="0078119F">
      <w:pPr>
        <w:pStyle w:val="NumberedPara"/>
        <w:tabs>
          <w:tab w:val="left" w:pos="1080"/>
          <w:tab w:val="left" w:pos="1440"/>
        </w:tabs>
        <w:spacing w:before="60" w:after="120"/>
        <w:ind w:left="720"/>
        <w:rPr>
          <w:i/>
          <w:iCs/>
          <w:szCs w:val="24"/>
        </w:rPr>
      </w:pPr>
      <w:r w:rsidRPr="0078119F">
        <w:rPr>
          <w:i/>
          <w:iCs/>
          <w:szCs w:val="24"/>
        </w:rPr>
        <w:tab/>
        <w:t>f</w:t>
      </w:r>
      <w:r w:rsidRPr="0078119F">
        <w:rPr>
          <w:szCs w:val="24"/>
        </w:rPr>
        <w:t>(</w:t>
      </w:r>
      <w:r w:rsidRPr="0078119F">
        <w:rPr>
          <w:i/>
          <w:iCs/>
          <w:szCs w:val="24"/>
        </w:rPr>
        <w:t>x</w:t>
      </w:r>
      <w:r w:rsidRPr="0078119F">
        <w:rPr>
          <w:szCs w:val="24"/>
        </w:rPr>
        <w:t>)</w:t>
      </w:r>
      <w:r w:rsidRPr="0078119F">
        <w:rPr>
          <w:szCs w:val="24"/>
        </w:rPr>
        <w:tab/>
        <w:t>= 2</w:t>
      </w:r>
      <w:r w:rsidRPr="0078119F">
        <w:rPr>
          <w:i/>
          <w:iCs/>
          <w:szCs w:val="24"/>
        </w:rPr>
        <w:t>x</w:t>
      </w:r>
      <w:r w:rsidRPr="0078119F">
        <w:rPr>
          <w:szCs w:val="24"/>
        </w:rPr>
        <w:t xml:space="preserve"> + 3</w:t>
      </w:r>
    </w:p>
    <w:p w14:paraId="04B1B211" w14:textId="77777777" w:rsidR="00697C20" w:rsidRPr="00D11771" w:rsidRDefault="00697C20" w:rsidP="00081481">
      <w:pPr>
        <w:tabs>
          <w:tab w:val="left" w:pos="1080"/>
          <w:tab w:val="left" w:pos="1710"/>
        </w:tabs>
        <w:spacing w:before="120" w:after="0" w:line="240" w:lineRule="auto"/>
        <w:rPr>
          <w:rFonts w:cstheme="minorHAnsi"/>
          <w:sz w:val="24"/>
          <w:szCs w:val="24"/>
        </w:rPr>
      </w:pPr>
      <w:r w:rsidRPr="00D11771">
        <w:rPr>
          <w:rFonts w:cstheme="minorHAnsi"/>
          <w:i/>
          <w:iCs/>
          <w:sz w:val="24"/>
          <w:szCs w:val="24"/>
        </w:rPr>
        <w:tab/>
        <w:t>f</w:t>
      </w:r>
      <w:r w:rsidRPr="00D11771">
        <w:rPr>
          <w:rFonts w:cstheme="minorHAnsi"/>
          <w:sz w:val="24"/>
          <w:szCs w:val="24"/>
          <w:vertAlign w:val="superscript"/>
        </w:rPr>
        <w:t xml:space="preserve"> −1</w:t>
      </w:r>
      <w:r w:rsidRPr="00D11771">
        <w:rPr>
          <w:rFonts w:cstheme="minorHAnsi"/>
          <w:sz w:val="24"/>
          <w:szCs w:val="24"/>
        </w:rPr>
        <w:t>(</w:t>
      </w:r>
      <w:r w:rsidRPr="00D11771">
        <w:rPr>
          <w:rFonts w:cstheme="minorHAnsi"/>
          <w:i/>
          <w:iCs/>
          <w:sz w:val="24"/>
          <w:szCs w:val="24"/>
        </w:rPr>
        <w:t>x</w:t>
      </w:r>
      <w:r w:rsidRPr="00D11771">
        <w:rPr>
          <w:rFonts w:cstheme="minorHAnsi"/>
          <w:sz w:val="24"/>
          <w:szCs w:val="24"/>
        </w:rPr>
        <w:t xml:space="preserve">) </w:t>
      </w:r>
      <w:r w:rsidRPr="00D11771">
        <w:rPr>
          <w:rFonts w:cstheme="minorHAnsi"/>
          <w:sz w:val="24"/>
          <w:szCs w:val="24"/>
        </w:rPr>
        <w:tab/>
        <w:t xml:space="preserve">= </w:t>
      </w:r>
      <w:r w:rsidRPr="00D11771">
        <w:rPr>
          <w:rFonts w:cstheme="minorHAnsi"/>
          <w:snapToGrid w:val="0"/>
          <w:sz w:val="24"/>
          <w:szCs w:val="24"/>
        </w:rPr>
        <w:fldChar w:fldCharType="begin"/>
      </w:r>
      <w:r w:rsidRPr="00D11771">
        <w:rPr>
          <w:rFonts w:cstheme="minorHAnsi"/>
          <w:snapToGrid w:val="0"/>
          <w:sz w:val="24"/>
          <w:szCs w:val="24"/>
        </w:rPr>
        <w:instrText xml:space="preserve"> EQ \F(1,2)</w:instrText>
      </w:r>
      <w:r w:rsidRPr="00D11771">
        <w:rPr>
          <w:rFonts w:cstheme="minorHAnsi"/>
          <w:snapToGrid w:val="0"/>
          <w:sz w:val="24"/>
          <w:szCs w:val="24"/>
        </w:rPr>
        <w:fldChar w:fldCharType="end"/>
      </w:r>
      <w:r w:rsidRPr="00D11771">
        <w:rPr>
          <w:rFonts w:cstheme="minorHAnsi"/>
          <w:snapToGrid w:val="0"/>
          <w:sz w:val="24"/>
          <w:szCs w:val="24"/>
        </w:rPr>
        <w:t>(</w:t>
      </w:r>
      <w:r w:rsidRPr="00D11771">
        <w:rPr>
          <w:rFonts w:cstheme="minorHAnsi"/>
          <w:i/>
          <w:iCs/>
          <w:snapToGrid w:val="0"/>
          <w:sz w:val="24"/>
          <w:szCs w:val="24"/>
        </w:rPr>
        <w:t xml:space="preserve">x </w:t>
      </w:r>
      <w:r w:rsidRPr="00D11771">
        <w:rPr>
          <w:rFonts w:cstheme="minorHAnsi"/>
          <w:snapToGrid w:val="0"/>
          <w:sz w:val="24"/>
          <w:szCs w:val="24"/>
        </w:rPr>
        <w:t>− 3)</w:t>
      </w:r>
      <w:r w:rsidRPr="00D11771">
        <w:rPr>
          <w:rFonts w:cstheme="minorHAnsi"/>
          <w:sz w:val="24"/>
          <w:szCs w:val="24"/>
        </w:rPr>
        <w:tab/>
        <w:t>This is the explicit form.</w:t>
      </w:r>
    </w:p>
    <w:p w14:paraId="3008DF76" w14:textId="6DA1D616" w:rsidR="00697C20" w:rsidRPr="00D11771" w:rsidRDefault="00697C20" w:rsidP="00D11771">
      <w:pPr>
        <w:spacing w:after="0"/>
        <w:rPr>
          <w:rFonts w:cstheme="minorHAnsi"/>
          <w:sz w:val="24"/>
          <w:szCs w:val="24"/>
        </w:rPr>
      </w:pPr>
      <w:r w:rsidRPr="00D11771">
        <w:rPr>
          <w:rFonts w:cstheme="minorHAnsi"/>
          <w:sz w:val="24"/>
          <w:szCs w:val="24"/>
        </w:rPr>
        <w:tab/>
        <w:t xml:space="preserve">What is the domain of </w:t>
      </w:r>
      <w:r w:rsidRPr="00D11771">
        <w:rPr>
          <w:rFonts w:cstheme="minorHAnsi"/>
          <w:i/>
          <w:iCs/>
          <w:sz w:val="24"/>
          <w:szCs w:val="24"/>
        </w:rPr>
        <w:t xml:space="preserve">f </w:t>
      </w:r>
      <w:r w:rsidRPr="00D11771">
        <w:rPr>
          <w:rFonts w:cstheme="minorHAnsi"/>
          <w:sz w:val="24"/>
          <w:szCs w:val="24"/>
        </w:rPr>
        <w:t xml:space="preserve">? </w:t>
      </w:r>
      <w:r w:rsidR="0078119F">
        <w:rPr>
          <w:rFonts w:cstheme="minorHAnsi"/>
          <w:sz w:val="24"/>
          <w:szCs w:val="24"/>
        </w:rPr>
        <w:tab/>
      </w:r>
      <w:r w:rsidRPr="00D11771">
        <w:rPr>
          <w:rFonts w:cstheme="minorHAnsi"/>
          <w:sz w:val="24"/>
          <w:szCs w:val="24"/>
        </w:rPr>
        <w:t xml:space="preserve">What is the domain of </w:t>
      </w:r>
      <w:r w:rsidRPr="00D11771">
        <w:rPr>
          <w:rFonts w:cstheme="minorHAnsi"/>
          <w:i/>
          <w:iCs/>
          <w:sz w:val="24"/>
          <w:szCs w:val="24"/>
        </w:rPr>
        <w:t>f</w:t>
      </w:r>
      <w:r w:rsidRPr="00D11771">
        <w:rPr>
          <w:rFonts w:cstheme="minorHAnsi"/>
          <w:sz w:val="24"/>
          <w:szCs w:val="24"/>
          <w:vertAlign w:val="superscript"/>
        </w:rPr>
        <w:t xml:space="preserve"> −1</w:t>
      </w:r>
      <w:r w:rsidRPr="00D11771">
        <w:rPr>
          <w:rFonts w:cstheme="minorHAnsi"/>
          <w:sz w:val="24"/>
          <w:szCs w:val="24"/>
        </w:rPr>
        <w:t>?</w:t>
      </w:r>
    </w:p>
    <w:p w14:paraId="5F718EED" w14:textId="749F03D3" w:rsidR="00697C20" w:rsidRPr="00D11771" w:rsidRDefault="00697C20" w:rsidP="00D11771">
      <w:pPr>
        <w:spacing w:after="0"/>
        <w:rPr>
          <w:sz w:val="24"/>
          <w:szCs w:val="24"/>
        </w:rPr>
      </w:pPr>
      <w:r w:rsidRPr="00D11771">
        <w:rPr>
          <w:sz w:val="24"/>
          <w:szCs w:val="24"/>
        </w:rPr>
        <w:tab/>
        <w:t xml:space="preserve">What is the range of </w:t>
      </w:r>
      <w:r w:rsidRPr="00D11771">
        <w:rPr>
          <w:i/>
          <w:iCs/>
          <w:sz w:val="24"/>
          <w:szCs w:val="24"/>
        </w:rPr>
        <w:t xml:space="preserve">f </w:t>
      </w:r>
      <w:r w:rsidRPr="00D11771">
        <w:rPr>
          <w:sz w:val="24"/>
          <w:szCs w:val="24"/>
        </w:rPr>
        <w:t xml:space="preserve">? </w:t>
      </w:r>
      <w:r w:rsidR="0078119F">
        <w:rPr>
          <w:sz w:val="24"/>
          <w:szCs w:val="24"/>
        </w:rPr>
        <w:tab/>
      </w:r>
      <w:r w:rsidRPr="00D11771">
        <w:rPr>
          <w:sz w:val="24"/>
          <w:szCs w:val="24"/>
        </w:rPr>
        <w:t xml:space="preserve">What is the range of </w:t>
      </w:r>
      <w:r w:rsidRPr="00D11771">
        <w:rPr>
          <w:i/>
          <w:iCs/>
          <w:sz w:val="24"/>
          <w:szCs w:val="24"/>
        </w:rPr>
        <w:t>f</w:t>
      </w:r>
      <w:r w:rsidRPr="00D11771">
        <w:rPr>
          <w:sz w:val="24"/>
          <w:szCs w:val="24"/>
          <w:vertAlign w:val="superscript"/>
        </w:rPr>
        <w:t xml:space="preserve"> −1</w:t>
      </w:r>
      <w:r w:rsidRPr="00D11771">
        <w:rPr>
          <w:sz w:val="24"/>
          <w:szCs w:val="24"/>
        </w:rPr>
        <w:t xml:space="preserve">? </w:t>
      </w:r>
    </w:p>
    <w:p w14:paraId="22850ADE" w14:textId="414ADEDE" w:rsidR="00697C20" w:rsidRPr="00D11771" w:rsidRDefault="00102A44" w:rsidP="0078119F">
      <w:pPr>
        <w:pStyle w:val="NumberedPara"/>
        <w:spacing w:before="60" w:after="0"/>
        <w:ind w:left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Note:</w:t>
      </w:r>
      <w:r w:rsidR="0078119F">
        <w:rPr>
          <w:rFonts w:asciiTheme="minorHAnsi" w:hAnsiTheme="minorHAnsi" w:cstheme="minorHAnsi"/>
          <w:szCs w:val="24"/>
        </w:rPr>
        <w:t xml:space="preserve"> One way students can justify their work is by </w:t>
      </w:r>
      <w:r w:rsidR="00697C20" w:rsidRPr="00D11771">
        <w:rPr>
          <w:rFonts w:asciiTheme="minorHAnsi" w:hAnsiTheme="minorHAnsi" w:cstheme="minorHAnsi"/>
          <w:szCs w:val="24"/>
        </w:rPr>
        <w:t>graph</w:t>
      </w:r>
      <w:r w:rsidR="0078119F">
        <w:rPr>
          <w:rFonts w:asciiTheme="minorHAnsi" w:hAnsiTheme="minorHAnsi" w:cstheme="minorHAnsi"/>
          <w:szCs w:val="24"/>
        </w:rPr>
        <w:t>ing</w:t>
      </w:r>
      <w:r w:rsidR="00697C20" w:rsidRPr="00D11771">
        <w:rPr>
          <w:rFonts w:asciiTheme="minorHAnsi" w:hAnsiTheme="minorHAnsi" w:cstheme="minorHAnsi"/>
          <w:szCs w:val="24"/>
        </w:rPr>
        <w:t xml:space="preserve"> </w:t>
      </w:r>
      <w:r w:rsidR="00697C20" w:rsidRPr="00D11771">
        <w:rPr>
          <w:rFonts w:asciiTheme="minorHAnsi" w:hAnsiTheme="minorHAnsi" w:cstheme="minorHAnsi"/>
          <w:i/>
          <w:iCs/>
          <w:szCs w:val="24"/>
        </w:rPr>
        <w:t>f</w:t>
      </w:r>
      <w:r w:rsidR="00697C20" w:rsidRPr="00D11771">
        <w:rPr>
          <w:rFonts w:asciiTheme="minorHAnsi" w:hAnsiTheme="minorHAnsi" w:cstheme="minorHAnsi"/>
          <w:szCs w:val="24"/>
        </w:rPr>
        <w:t>(</w:t>
      </w:r>
      <w:r w:rsidR="00697C20" w:rsidRPr="00D11771">
        <w:rPr>
          <w:rFonts w:asciiTheme="minorHAnsi" w:hAnsiTheme="minorHAnsi" w:cstheme="minorHAnsi"/>
          <w:i/>
          <w:iCs/>
          <w:szCs w:val="24"/>
        </w:rPr>
        <w:t>x</w:t>
      </w:r>
      <w:r w:rsidR="00697C20" w:rsidRPr="00D11771">
        <w:rPr>
          <w:rFonts w:asciiTheme="minorHAnsi" w:hAnsiTheme="minorHAnsi" w:cstheme="minorHAnsi"/>
          <w:szCs w:val="24"/>
        </w:rPr>
        <w:t>) = 2</w:t>
      </w:r>
      <w:r w:rsidR="00697C20" w:rsidRPr="00D11771">
        <w:rPr>
          <w:rFonts w:asciiTheme="minorHAnsi" w:hAnsiTheme="minorHAnsi" w:cstheme="minorHAnsi"/>
          <w:i/>
          <w:iCs/>
          <w:szCs w:val="24"/>
        </w:rPr>
        <w:t>x</w:t>
      </w:r>
      <w:r w:rsidR="00697C20" w:rsidRPr="00D11771">
        <w:rPr>
          <w:rFonts w:asciiTheme="minorHAnsi" w:hAnsiTheme="minorHAnsi" w:cstheme="minorHAnsi"/>
          <w:szCs w:val="24"/>
        </w:rPr>
        <w:t xml:space="preserve"> + 3 and its </w:t>
      </w:r>
      <w:r w:rsidR="00A35BEF" w:rsidRPr="00D11771">
        <w:rPr>
          <w:rFonts w:asciiTheme="minorHAnsi" w:hAnsiTheme="minorHAnsi" w:cstheme="minorHAnsi"/>
          <w:szCs w:val="24"/>
        </w:rPr>
        <w:t>inverse,</w:t>
      </w:r>
      <w:r w:rsidR="00697C20" w:rsidRPr="00D11771">
        <w:rPr>
          <w:rFonts w:asciiTheme="minorHAnsi" w:hAnsiTheme="minorHAnsi" w:cstheme="minorHAnsi"/>
          <w:szCs w:val="24"/>
        </w:rPr>
        <w:t xml:space="preserve"> </w:t>
      </w:r>
      <w:r w:rsidR="00697C20" w:rsidRPr="00D11771">
        <w:rPr>
          <w:rFonts w:asciiTheme="minorHAnsi" w:hAnsiTheme="minorHAnsi" w:cstheme="minorHAnsi"/>
          <w:i/>
          <w:iCs/>
          <w:szCs w:val="24"/>
        </w:rPr>
        <w:t>f</w:t>
      </w:r>
      <w:r w:rsidR="00697C20" w:rsidRPr="00D11771">
        <w:rPr>
          <w:rFonts w:asciiTheme="minorHAnsi" w:hAnsiTheme="minorHAnsi" w:cstheme="minorHAnsi"/>
          <w:szCs w:val="24"/>
          <w:vertAlign w:val="superscript"/>
        </w:rPr>
        <w:t xml:space="preserve"> −1</w:t>
      </w:r>
      <w:r w:rsidR="00697C20" w:rsidRPr="00D11771">
        <w:rPr>
          <w:rFonts w:asciiTheme="minorHAnsi" w:hAnsiTheme="minorHAnsi" w:cstheme="minorHAnsi"/>
          <w:szCs w:val="24"/>
        </w:rPr>
        <w:t>(</w:t>
      </w:r>
      <w:r w:rsidR="00697C20" w:rsidRPr="00D11771">
        <w:rPr>
          <w:rFonts w:asciiTheme="minorHAnsi" w:hAnsiTheme="minorHAnsi" w:cstheme="minorHAnsi"/>
          <w:i/>
          <w:iCs/>
          <w:szCs w:val="24"/>
        </w:rPr>
        <w:t>x</w:t>
      </w:r>
      <w:r w:rsidR="00697C20" w:rsidRPr="00D11771">
        <w:rPr>
          <w:rFonts w:asciiTheme="minorHAnsi" w:hAnsiTheme="minorHAnsi" w:cstheme="minorHAnsi"/>
          <w:szCs w:val="24"/>
        </w:rPr>
        <w:t xml:space="preserve">) = </w:t>
      </w:r>
      <w:r w:rsidR="00697C20" w:rsidRPr="00D11771">
        <w:rPr>
          <w:rFonts w:asciiTheme="minorHAnsi" w:hAnsiTheme="minorHAnsi" w:cstheme="minorHAnsi"/>
          <w:snapToGrid w:val="0"/>
          <w:szCs w:val="24"/>
        </w:rPr>
        <w:fldChar w:fldCharType="begin"/>
      </w:r>
      <w:r w:rsidR="00697C20" w:rsidRPr="00D11771">
        <w:rPr>
          <w:rFonts w:asciiTheme="minorHAnsi" w:hAnsiTheme="minorHAnsi" w:cstheme="minorHAnsi"/>
          <w:snapToGrid w:val="0"/>
          <w:szCs w:val="24"/>
        </w:rPr>
        <w:instrText xml:space="preserve"> EQ \F(1,2) </w:instrText>
      </w:r>
      <w:r w:rsidR="00697C20" w:rsidRPr="00D11771">
        <w:rPr>
          <w:rFonts w:asciiTheme="minorHAnsi" w:hAnsiTheme="minorHAnsi" w:cstheme="minorHAnsi"/>
          <w:snapToGrid w:val="0"/>
          <w:szCs w:val="24"/>
        </w:rPr>
        <w:fldChar w:fldCharType="end"/>
      </w:r>
      <w:r w:rsidR="00697C20" w:rsidRPr="00D11771">
        <w:rPr>
          <w:rFonts w:asciiTheme="minorHAnsi" w:hAnsiTheme="minorHAnsi" w:cstheme="minorHAnsi"/>
          <w:snapToGrid w:val="0"/>
          <w:szCs w:val="24"/>
        </w:rPr>
        <w:t>(</w:t>
      </w:r>
      <w:r w:rsidR="00697C20" w:rsidRPr="00D11771">
        <w:rPr>
          <w:rFonts w:asciiTheme="minorHAnsi" w:hAnsiTheme="minorHAnsi" w:cstheme="minorHAnsi"/>
          <w:i/>
          <w:iCs/>
          <w:snapToGrid w:val="0"/>
          <w:szCs w:val="24"/>
        </w:rPr>
        <w:t xml:space="preserve">x </w:t>
      </w:r>
      <w:r w:rsidR="00697C20" w:rsidRPr="00D11771">
        <w:rPr>
          <w:rFonts w:asciiTheme="minorHAnsi" w:hAnsiTheme="minorHAnsi" w:cstheme="minorHAnsi"/>
          <w:snapToGrid w:val="0"/>
          <w:szCs w:val="24"/>
        </w:rPr>
        <w:t>− 3)</w:t>
      </w:r>
      <w:r w:rsidR="00697C20" w:rsidRPr="00D11771">
        <w:rPr>
          <w:rFonts w:asciiTheme="minorHAnsi" w:hAnsiTheme="minorHAnsi" w:cstheme="minorHAnsi"/>
          <w:szCs w:val="24"/>
        </w:rPr>
        <w:t>, with</w:t>
      </w:r>
      <w:r w:rsidR="0078119F">
        <w:rPr>
          <w:rFonts w:asciiTheme="minorHAnsi" w:hAnsiTheme="minorHAnsi" w:cstheme="minorHAnsi"/>
          <w:szCs w:val="24"/>
        </w:rPr>
        <w:t xml:space="preserve"> </w:t>
      </w:r>
      <w:r w:rsidR="0078119F" w:rsidRPr="00B27B2A">
        <w:rPr>
          <w:rFonts w:asciiTheme="minorHAnsi" w:hAnsiTheme="minorHAnsi" w:cstheme="minorHAnsi"/>
          <w:i/>
          <w:iCs/>
          <w:szCs w:val="24"/>
        </w:rPr>
        <w:t>y</w:t>
      </w:r>
      <w:r w:rsidR="0078119F">
        <w:rPr>
          <w:rFonts w:asciiTheme="minorHAnsi" w:hAnsiTheme="minorHAnsi" w:cstheme="minorHAnsi"/>
          <w:szCs w:val="24"/>
        </w:rPr>
        <w:t xml:space="preserve"> </w:t>
      </w:r>
      <w:r w:rsidR="00697C20" w:rsidRPr="00D11771">
        <w:rPr>
          <w:rFonts w:asciiTheme="minorHAnsi" w:hAnsiTheme="minorHAnsi" w:cstheme="minorHAnsi"/>
          <w:szCs w:val="24"/>
        </w:rPr>
        <w:t>=</w:t>
      </w:r>
      <w:r w:rsidR="00697C20" w:rsidRPr="00D11771">
        <w:rPr>
          <w:rFonts w:asciiTheme="minorHAnsi" w:hAnsiTheme="minorHAnsi" w:cstheme="minorHAnsi"/>
          <w:i/>
          <w:iCs/>
          <w:szCs w:val="24"/>
        </w:rPr>
        <w:t xml:space="preserve"> x</w:t>
      </w:r>
      <w:r w:rsidR="00697C20" w:rsidRPr="00D11771">
        <w:rPr>
          <w:rFonts w:asciiTheme="minorHAnsi" w:hAnsiTheme="minorHAnsi" w:cstheme="minorHAnsi"/>
          <w:szCs w:val="24"/>
        </w:rPr>
        <w:t xml:space="preserve">. Point out the symmetry of the graphs with respect to </w:t>
      </w:r>
      <w:r w:rsidR="00697C20" w:rsidRPr="00D11771">
        <w:rPr>
          <w:rFonts w:asciiTheme="minorHAnsi" w:hAnsiTheme="minorHAnsi" w:cstheme="minorHAnsi"/>
          <w:i/>
          <w:iCs/>
          <w:szCs w:val="24"/>
        </w:rPr>
        <w:t>y</w:t>
      </w:r>
      <w:r w:rsidR="00697C20" w:rsidRPr="00D11771">
        <w:rPr>
          <w:rFonts w:asciiTheme="minorHAnsi" w:hAnsiTheme="minorHAnsi" w:cstheme="minorHAnsi"/>
          <w:szCs w:val="24"/>
        </w:rPr>
        <w:t xml:space="preserve"> =</w:t>
      </w:r>
      <w:r w:rsidR="00697C20" w:rsidRPr="00D11771">
        <w:rPr>
          <w:rFonts w:asciiTheme="minorHAnsi" w:hAnsiTheme="minorHAnsi" w:cstheme="minorHAnsi"/>
          <w:i/>
          <w:iCs/>
          <w:szCs w:val="24"/>
        </w:rPr>
        <w:t xml:space="preserve"> x</w:t>
      </w:r>
      <w:r w:rsidR="00697C20" w:rsidRPr="00D11771">
        <w:rPr>
          <w:rFonts w:asciiTheme="minorHAnsi" w:hAnsiTheme="minorHAnsi" w:cstheme="minorHAnsi"/>
          <w:szCs w:val="24"/>
        </w:rPr>
        <w:t>.</w:t>
      </w:r>
    </w:p>
    <w:p w14:paraId="64FEA849" w14:textId="62F3C7AF" w:rsidR="00DB6166" w:rsidRDefault="0078119F" w:rsidP="00081481">
      <w:pPr>
        <w:pStyle w:val="ListParagraph"/>
        <w:numPr>
          <w:ilvl w:val="0"/>
          <w:numId w:val="15"/>
        </w:numPr>
        <w:spacing w:before="60" w:after="0" w:line="240" w:lineRule="auto"/>
        <w:ind w:hanging="540"/>
        <w:rPr>
          <w:sz w:val="24"/>
          <w:szCs w:val="24"/>
        </w:rPr>
      </w:pPr>
      <w:r>
        <w:rPr>
          <w:sz w:val="24"/>
          <w:szCs w:val="24"/>
        </w:rPr>
        <w:t>If needed, show</w:t>
      </w:r>
      <w:r w:rsidR="00DB6166" w:rsidRPr="00D11771">
        <w:rPr>
          <w:sz w:val="24"/>
          <w:szCs w:val="24"/>
        </w:rPr>
        <w:t xml:space="preserve"> several examples of finding the inverse both algebraically and graphically using </w:t>
      </w:r>
      <w:r w:rsidR="00EE73EF" w:rsidRPr="00D11771">
        <w:rPr>
          <w:sz w:val="24"/>
          <w:szCs w:val="24"/>
        </w:rPr>
        <w:t xml:space="preserve">other </w:t>
      </w:r>
      <w:r w:rsidR="00DB6166" w:rsidRPr="00D11771">
        <w:rPr>
          <w:sz w:val="24"/>
          <w:szCs w:val="24"/>
        </w:rPr>
        <w:t>functions</w:t>
      </w:r>
      <w:r w:rsidR="00EE73EF" w:rsidRPr="00D11771">
        <w:rPr>
          <w:sz w:val="24"/>
          <w:szCs w:val="24"/>
        </w:rPr>
        <w:t xml:space="preserve"> and discuss how to find the domain and range of the function and its inverse. Then dete</w:t>
      </w:r>
      <w:r w:rsidR="00617849" w:rsidRPr="00D11771">
        <w:rPr>
          <w:sz w:val="24"/>
          <w:szCs w:val="24"/>
        </w:rPr>
        <w:t xml:space="preserve">rmine whether the inverse is a </w:t>
      </w:r>
      <w:r w:rsidR="00EE73EF" w:rsidRPr="00D11771">
        <w:rPr>
          <w:sz w:val="24"/>
          <w:szCs w:val="24"/>
        </w:rPr>
        <w:t>function or not.</w:t>
      </w:r>
    </w:p>
    <w:p w14:paraId="56DBF290" w14:textId="30230292" w:rsidR="003C048F" w:rsidRPr="001C34CE" w:rsidRDefault="00EE73EF" w:rsidP="00081481">
      <w:pPr>
        <w:pStyle w:val="ListParagraph"/>
        <w:numPr>
          <w:ilvl w:val="0"/>
          <w:numId w:val="15"/>
        </w:numPr>
        <w:spacing w:after="0" w:line="240" w:lineRule="auto"/>
        <w:ind w:hanging="540"/>
        <w:rPr>
          <w:b/>
          <w:sz w:val="24"/>
          <w:szCs w:val="24"/>
        </w:rPr>
      </w:pPr>
      <w:r w:rsidRPr="001C34CE">
        <w:rPr>
          <w:rFonts w:cstheme="minorHAnsi"/>
          <w:sz w:val="24"/>
          <w:szCs w:val="24"/>
        </w:rPr>
        <w:t xml:space="preserve">Have students complete </w:t>
      </w:r>
      <w:r w:rsidR="000317F5" w:rsidRPr="001C34CE">
        <w:rPr>
          <w:rFonts w:cstheme="minorHAnsi"/>
          <w:sz w:val="24"/>
          <w:szCs w:val="24"/>
        </w:rPr>
        <w:t xml:space="preserve">the </w:t>
      </w:r>
      <w:r w:rsidRPr="001C34CE">
        <w:rPr>
          <w:rFonts w:cstheme="minorHAnsi"/>
          <w:sz w:val="24"/>
          <w:szCs w:val="24"/>
        </w:rPr>
        <w:t xml:space="preserve">Finding the </w:t>
      </w:r>
      <w:r w:rsidR="000317F5" w:rsidRPr="001C34CE">
        <w:rPr>
          <w:rFonts w:cstheme="minorHAnsi"/>
          <w:sz w:val="24"/>
          <w:szCs w:val="24"/>
        </w:rPr>
        <w:t>I</w:t>
      </w:r>
      <w:r w:rsidRPr="001C34CE">
        <w:rPr>
          <w:rFonts w:cstheme="minorHAnsi"/>
          <w:sz w:val="24"/>
          <w:szCs w:val="24"/>
        </w:rPr>
        <w:t xml:space="preserve">nverse of </w:t>
      </w:r>
      <w:r w:rsidR="000317F5" w:rsidRPr="001C34CE">
        <w:rPr>
          <w:rFonts w:cstheme="minorHAnsi"/>
          <w:sz w:val="24"/>
          <w:szCs w:val="24"/>
        </w:rPr>
        <w:t>a</w:t>
      </w:r>
      <w:r w:rsidRPr="001C34CE">
        <w:rPr>
          <w:rFonts w:cstheme="minorHAnsi"/>
          <w:sz w:val="24"/>
          <w:szCs w:val="24"/>
        </w:rPr>
        <w:t xml:space="preserve"> </w:t>
      </w:r>
      <w:r w:rsidR="001C34CE">
        <w:rPr>
          <w:rFonts w:cstheme="minorHAnsi"/>
          <w:sz w:val="24"/>
          <w:szCs w:val="24"/>
        </w:rPr>
        <w:t>F</w:t>
      </w:r>
      <w:r w:rsidRPr="001C34CE">
        <w:rPr>
          <w:rFonts w:cstheme="minorHAnsi"/>
          <w:sz w:val="24"/>
          <w:szCs w:val="24"/>
        </w:rPr>
        <w:t>unction</w:t>
      </w:r>
      <w:r w:rsidR="000317F5" w:rsidRPr="001C34CE">
        <w:rPr>
          <w:rFonts w:cstheme="minorHAnsi"/>
          <w:sz w:val="24"/>
          <w:szCs w:val="24"/>
        </w:rPr>
        <w:t xml:space="preserve"> </w:t>
      </w:r>
      <w:r w:rsidR="003E3DC1">
        <w:rPr>
          <w:rFonts w:cstheme="minorHAnsi"/>
          <w:sz w:val="24"/>
          <w:szCs w:val="24"/>
        </w:rPr>
        <w:t>activity sheet</w:t>
      </w:r>
      <w:r w:rsidR="000317F5" w:rsidRPr="001C34CE">
        <w:rPr>
          <w:rFonts w:cstheme="minorHAnsi"/>
          <w:sz w:val="24"/>
          <w:szCs w:val="24"/>
        </w:rPr>
        <w:t>. The activity focuses on finding the inverse both</w:t>
      </w:r>
      <w:r w:rsidRPr="001C34CE">
        <w:rPr>
          <w:rFonts w:cstheme="minorHAnsi"/>
          <w:sz w:val="24"/>
          <w:szCs w:val="24"/>
        </w:rPr>
        <w:t xml:space="preserve"> algebraically and graphically.</w:t>
      </w:r>
    </w:p>
    <w:p w14:paraId="4EF55C7F" w14:textId="77777777" w:rsidR="00AA57E5" w:rsidRPr="00D11771" w:rsidRDefault="000906FC" w:rsidP="00D11771">
      <w:pPr>
        <w:pStyle w:val="Heading2"/>
        <w:spacing w:before="100"/>
        <w:rPr>
          <w:rFonts w:asciiTheme="minorHAnsi" w:hAnsiTheme="minorHAnsi"/>
        </w:rPr>
      </w:pPr>
      <w:r w:rsidRPr="00D11771">
        <w:rPr>
          <w:rFonts w:asciiTheme="minorHAnsi" w:hAnsiTheme="minorHAnsi"/>
        </w:rPr>
        <w:t>Assessment</w:t>
      </w:r>
    </w:p>
    <w:p w14:paraId="35EA5A57" w14:textId="77777777" w:rsidR="004203F5" w:rsidRPr="00D11771" w:rsidRDefault="003C048F" w:rsidP="00D11771">
      <w:pPr>
        <w:pStyle w:val="Heading3"/>
        <w:spacing w:line="240" w:lineRule="auto"/>
        <w:contextualSpacing w:val="0"/>
        <w:rPr>
          <w:rFonts w:asciiTheme="minorHAnsi" w:hAnsiTheme="minorHAnsi"/>
        </w:rPr>
      </w:pPr>
      <w:r w:rsidRPr="00D11771">
        <w:rPr>
          <w:rFonts w:asciiTheme="minorHAnsi" w:hAnsiTheme="minorHAnsi"/>
        </w:rPr>
        <w:t>Questions</w:t>
      </w:r>
    </w:p>
    <w:p w14:paraId="7A988C26" w14:textId="56CC4A56" w:rsidR="00697C20" w:rsidRPr="00D11771" w:rsidRDefault="00697C20" w:rsidP="00081481">
      <w:pPr>
        <w:pStyle w:val="Bullet2"/>
        <w:numPr>
          <w:ilvl w:val="2"/>
          <w:numId w:val="14"/>
        </w:numPr>
        <w:tabs>
          <w:tab w:val="clear" w:pos="2340"/>
        </w:tabs>
        <w:spacing w:before="60"/>
        <w:ind w:left="1440"/>
        <w:rPr>
          <w:rFonts w:asciiTheme="minorHAnsi" w:hAnsiTheme="minorHAnsi"/>
          <w:szCs w:val="24"/>
        </w:rPr>
      </w:pPr>
      <w:r w:rsidRPr="00D11771">
        <w:rPr>
          <w:rFonts w:asciiTheme="minorHAnsi" w:hAnsiTheme="minorHAnsi"/>
          <w:szCs w:val="24"/>
        </w:rPr>
        <w:t xml:space="preserve">On graph paper, graph the </w:t>
      </w:r>
      <w:r w:rsidR="00967B33" w:rsidRPr="00D11771">
        <w:rPr>
          <w:rFonts w:asciiTheme="minorHAnsi" w:hAnsiTheme="minorHAnsi"/>
          <w:szCs w:val="24"/>
        </w:rPr>
        <w:t>functions</w:t>
      </w:r>
      <w:r w:rsidR="008A7BC2">
        <w:rPr>
          <w:rFonts w:asciiTheme="minorHAnsi" w:hAnsiTheme="minorHAnsi"/>
          <w:b/>
          <w:bCs/>
          <w:noProof/>
          <w:szCs w:val="24"/>
        </w:rPr>
        <w:t xml:space="preserve"> </w:t>
      </w:r>
      <m:oMath>
        <m:r>
          <w:rPr>
            <w:rFonts w:ascii="Cambria Math" w:hAnsi="Cambria Math"/>
            <w:noProof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noProof/>
                <w:szCs w:val="24"/>
              </w:rPr>
            </m:ctrlPr>
          </m:dPr>
          <m:e>
            <m:r>
              <w:rPr>
                <w:rFonts w:ascii="Cambria Math" w:hAnsi="Cambria Math"/>
                <w:noProof/>
                <w:szCs w:val="24"/>
              </w:rPr>
              <m:t>x</m:t>
            </m:r>
          </m:e>
        </m:d>
        <m:r>
          <w:rPr>
            <w:rFonts w:ascii="Cambria Math" w:hAnsi="Cambria Math"/>
            <w:noProof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szCs w:val="24"/>
              </w:rPr>
            </m:ctrlPr>
          </m:fPr>
          <m:num>
            <m:r>
              <w:rPr>
                <w:rFonts w:ascii="Cambria Math" w:hAnsi="Cambria Math"/>
                <w:noProof/>
                <w:szCs w:val="24"/>
              </w:rPr>
              <m:t>3</m:t>
            </m:r>
          </m:num>
          <m:den>
            <m:r>
              <w:rPr>
                <w:rFonts w:ascii="Cambria Math" w:hAnsi="Cambria Math"/>
                <w:noProof/>
                <w:szCs w:val="24"/>
              </w:rPr>
              <m:t>4</m:t>
            </m:r>
          </m:den>
        </m:f>
        <m:r>
          <w:rPr>
            <w:rFonts w:ascii="Cambria Math" w:hAnsi="Cambria Math"/>
            <w:noProof/>
            <w:szCs w:val="24"/>
          </w:rPr>
          <m:t xml:space="preserve">x+2 </m:t>
        </m:r>
        <m:r>
          <m:rPr>
            <m:sty m:val="p"/>
          </m:rPr>
          <w:rPr>
            <w:rFonts w:ascii="Cambria Math" w:hAnsi="Cambria Math"/>
            <w:noProof/>
            <w:szCs w:val="24"/>
          </w:rPr>
          <m:t>and</m:t>
        </m:r>
        <m:r>
          <w:rPr>
            <w:rFonts w:ascii="Cambria Math" w:hAnsi="Cambria Math"/>
            <w:noProof/>
            <w:szCs w:val="24"/>
          </w:rPr>
          <m:t xml:space="preserve"> g</m:t>
        </m:r>
        <m:d>
          <m:dPr>
            <m:ctrlPr>
              <w:rPr>
                <w:rFonts w:ascii="Cambria Math" w:hAnsi="Cambria Math"/>
                <w:i/>
                <w:noProof/>
                <w:szCs w:val="24"/>
              </w:rPr>
            </m:ctrlPr>
          </m:dPr>
          <m:e>
            <m:r>
              <w:rPr>
                <w:rFonts w:ascii="Cambria Math" w:hAnsi="Cambria Math"/>
                <w:noProof/>
                <w:szCs w:val="24"/>
              </w:rPr>
              <m:t>x</m:t>
            </m:r>
          </m:e>
        </m:d>
        <m:r>
          <w:rPr>
            <w:rFonts w:ascii="Cambria Math" w:hAnsi="Cambria Math"/>
            <w:noProof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szCs w:val="24"/>
              </w:rPr>
            </m:ctrlPr>
          </m:fPr>
          <m:num>
            <m:r>
              <w:rPr>
                <w:rFonts w:ascii="Cambria Math" w:hAnsi="Cambria Math"/>
                <w:noProof/>
                <w:szCs w:val="24"/>
              </w:rPr>
              <m:t>4</m:t>
            </m:r>
          </m:num>
          <m:den>
            <m:r>
              <w:rPr>
                <w:rFonts w:ascii="Cambria Math" w:hAnsi="Cambria Math"/>
                <w:noProof/>
                <w:szCs w:val="24"/>
              </w:rPr>
              <m:t>3</m:t>
            </m:r>
          </m:den>
        </m:f>
        <m:r>
          <w:rPr>
            <w:rFonts w:ascii="Cambria Math" w:hAnsi="Cambria Math"/>
            <w:noProof/>
            <w:szCs w:val="24"/>
          </w:rPr>
          <m:t>x-2</m:t>
        </m:r>
      </m:oMath>
      <w:r w:rsidRPr="0011484A">
        <w:rPr>
          <w:rFonts w:asciiTheme="minorHAnsi" w:hAnsiTheme="minorHAnsi"/>
          <w:szCs w:val="24"/>
        </w:rPr>
        <w:t>.</w:t>
      </w:r>
      <w:r w:rsidRPr="00D11771">
        <w:rPr>
          <w:rFonts w:asciiTheme="minorHAnsi" w:hAnsiTheme="minorHAnsi"/>
          <w:b/>
          <w:bCs/>
          <w:szCs w:val="24"/>
        </w:rPr>
        <w:t xml:space="preserve"> </w:t>
      </w:r>
      <w:r w:rsidRPr="00D11771">
        <w:rPr>
          <w:rFonts w:asciiTheme="minorHAnsi" w:hAnsiTheme="minorHAnsi"/>
          <w:szCs w:val="24"/>
        </w:rPr>
        <w:t>Are these functions inverses of one another?</w:t>
      </w:r>
      <w:r w:rsidR="005B5A1E">
        <w:rPr>
          <w:rFonts w:asciiTheme="minorHAnsi" w:hAnsiTheme="minorHAnsi"/>
          <w:szCs w:val="24"/>
        </w:rPr>
        <w:t xml:space="preserve"> Why</w:t>
      </w:r>
      <w:r w:rsidRPr="00D11771">
        <w:rPr>
          <w:rFonts w:asciiTheme="minorHAnsi" w:hAnsiTheme="minorHAnsi"/>
          <w:szCs w:val="24"/>
        </w:rPr>
        <w:t xml:space="preserve"> or why not?</w:t>
      </w:r>
    </w:p>
    <w:p w14:paraId="4945981F" w14:textId="114285D6" w:rsidR="00697C20" w:rsidRPr="00D11771" w:rsidRDefault="00697C20" w:rsidP="00081481">
      <w:pPr>
        <w:pStyle w:val="Bullet2"/>
        <w:numPr>
          <w:ilvl w:val="2"/>
          <w:numId w:val="14"/>
        </w:numPr>
        <w:tabs>
          <w:tab w:val="clear" w:pos="2340"/>
        </w:tabs>
        <w:spacing w:before="60"/>
        <w:ind w:left="1440"/>
        <w:rPr>
          <w:rFonts w:asciiTheme="minorHAnsi" w:hAnsiTheme="minorHAnsi"/>
          <w:szCs w:val="24"/>
        </w:rPr>
      </w:pPr>
      <w:r w:rsidRPr="00D11771">
        <w:rPr>
          <w:rFonts w:asciiTheme="minorHAnsi" w:hAnsiTheme="minorHAnsi"/>
          <w:szCs w:val="24"/>
        </w:rPr>
        <w:t>Graph</w:t>
      </w:r>
      <w:r w:rsidR="00813598">
        <w:rPr>
          <w:rFonts w:asciiTheme="minorHAnsi" w:hAnsiTheme="minorHAnsi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 -3x+5</m:t>
        </m:r>
      </m:oMath>
      <w:r w:rsidR="00813598">
        <w:rPr>
          <w:rFonts w:asciiTheme="minorHAnsi" w:hAnsiTheme="minorHAnsi"/>
          <w:szCs w:val="24"/>
        </w:rPr>
        <w:t>.</w:t>
      </w:r>
      <w:r w:rsidR="00BE53F7">
        <w:rPr>
          <w:rFonts w:asciiTheme="minorHAnsi" w:hAnsiTheme="minorHAnsi"/>
          <w:szCs w:val="24"/>
        </w:rPr>
        <w:t xml:space="preserve"> </w:t>
      </w:r>
      <w:r w:rsidRPr="00D11771">
        <w:rPr>
          <w:rFonts w:asciiTheme="minorHAnsi" w:hAnsiTheme="minorHAnsi"/>
          <w:szCs w:val="24"/>
        </w:rPr>
        <w:t>Now</w:t>
      </w:r>
      <w:r w:rsidR="00BE53F7">
        <w:rPr>
          <w:rFonts w:asciiTheme="minorHAnsi" w:hAnsiTheme="minorHAnsi"/>
          <w:szCs w:val="24"/>
        </w:rPr>
        <w:t>,</w:t>
      </w:r>
      <w:r w:rsidRPr="00D11771">
        <w:rPr>
          <w:rFonts w:asciiTheme="minorHAnsi" w:hAnsiTheme="minorHAnsi"/>
          <w:szCs w:val="24"/>
        </w:rPr>
        <w:t xml:space="preserve"> </w:t>
      </w:r>
      <w:r w:rsidR="00967B33" w:rsidRPr="00D11771">
        <w:rPr>
          <w:rFonts w:asciiTheme="minorHAnsi" w:hAnsiTheme="minorHAnsi"/>
          <w:szCs w:val="24"/>
        </w:rPr>
        <w:t>graph</w:t>
      </w:r>
      <w:r w:rsidR="006859C1">
        <w:rPr>
          <w:rFonts w:asciiTheme="minorHAnsi" w:hAnsiTheme="minorHAnsi"/>
          <w:noProof/>
          <w:szCs w:val="24"/>
        </w:rPr>
        <w:t xml:space="preserve"> </w:t>
      </w:r>
      <w:r w:rsidR="006859C1">
        <w:rPr>
          <w:rFonts w:asciiTheme="minorHAnsi" w:hAnsiTheme="minorHAnsi"/>
          <w:i/>
          <w:iCs/>
          <w:noProof/>
          <w:szCs w:val="24"/>
        </w:rPr>
        <w:t xml:space="preserve">y </w:t>
      </w:r>
      <w:r w:rsidR="006859C1">
        <w:rPr>
          <w:rFonts w:asciiTheme="minorHAnsi" w:hAnsiTheme="minorHAnsi"/>
          <w:noProof/>
          <w:szCs w:val="24"/>
        </w:rPr>
        <w:t xml:space="preserve">= </w:t>
      </w:r>
      <w:r w:rsidR="006859C1">
        <w:rPr>
          <w:rFonts w:asciiTheme="minorHAnsi" w:hAnsiTheme="minorHAnsi"/>
          <w:i/>
          <w:iCs/>
          <w:noProof/>
          <w:szCs w:val="24"/>
        </w:rPr>
        <w:t>x</w:t>
      </w:r>
      <w:r w:rsidRPr="00D11771">
        <w:rPr>
          <w:rFonts w:asciiTheme="minorHAnsi" w:hAnsiTheme="minorHAnsi"/>
          <w:szCs w:val="24"/>
        </w:rPr>
        <w:t xml:space="preserve">. Without manipulating the original function algebraically, </w:t>
      </w:r>
      <w:r w:rsidR="00967B33" w:rsidRPr="00D11771">
        <w:rPr>
          <w:rFonts w:asciiTheme="minorHAnsi" w:hAnsiTheme="minorHAnsi"/>
          <w:szCs w:val="24"/>
        </w:rPr>
        <w:t>graph</w:t>
      </w:r>
      <w:r w:rsidR="006859C1">
        <w:rPr>
          <w:rFonts w:asciiTheme="minorHAnsi" w:hAnsiTheme="minorHAnsi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Cs w:val="24"/>
              </w:rPr>
              <m:t>-1</m:t>
            </m:r>
          </m:sup>
        </m:sSup>
        <m:r>
          <w:rPr>
            <w:rFonts w:ascii="Cambria Math" w:hAnsi="Cambria Math"/>
            <w:szCs w:val="24"/>
          </w:rPr>
          <m:t>(x)</m:t>
        </m:r>
      </m:oMath>
      <w:r w:rsidRPr="00D11771">
        <w:rPr>
          <w:rFonts w:asciiTheme="minorHAnsi" w:hAnsiTheme="minorHAnsi"/>
          <w:szCs w:val="24"/>
        </w:rPr>
        <w:t>. Use the line of reflection to determine points on the inverse function.</w:t>
      </w:r>
    </w:p>
    <w:p w14:paraId="0DE9C318" w14:textId="77777777" w:rsidR="001C1985" w:rsidRPr="00D11771" w:rsidRDefault="004E5B8D" w:rsidP="00D11771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D11771">
        <w:rPr>
          <w:rFonts w:asciiTheme="minorHAnsi" w:hAnsiTheme="minorHAnsi"/>
        </w:rPr>
        <w:t>Journal/writing prompts</w:t>
      </w:r>
      <w:r w:rsidR="004203F5" w:rsidRPr="00D11771">
        <w:rPr>
          <w:rFonts w:asciiTheme="minorHAnsi" w:hAnsiTheme="minorHAnsi"/>
        </w:rPr>
        <w:t xml:space="preserve"> </w:t>
      </w:r>
    </w:p>
    <w:p w14:paraId="5BEE1D6C" w14:textId="119CC522" w:rsidR="009C51CF" w:rsidRPr="00D11771" w:rsidRDefault="009C51CF" w:rsidP="00081481">
      <w:pPr>
        <w:pStyle w:val="Bullet2"/>
        <w:numPr>
          <w:ilvl w:val="2"/>
          <w:numId w:val="14"/>
        </w:numPr>
        <w:tabs>
          <w:tab w:val="clear" w:pos="2340"/>
        </w:tabs>
        <w:spacing w:before="60"/>
        <w:ind w:left="1440"/>
        <w:rPr>
          <w:rFonts w:asciiTheme="minorHAnsi" w:hAnsiTheme="minorHAnsi"/>
          <w:szCs w:val="24"/>
        </w:rPr>
      </w:pPr>
      <w:r w:rsidRPr="00D11771">
        <w:rPr>
          <w:rFonts w:asciiTheme="minorHAnsi" w:hAnsiTheme="minorHAnsi"/>
          <w:szCs w:val="24"/>
        </w:rPr>
        <w:t xml:space="preserve">Describe, in detail, three methods for finding the inverse </w:t>
      </w:r>
      <w:r w:rsidR="00967B33" w:rsidRPr="00D11771">
        <w:rPr>
          <w:rFonts w:asciiTheme="minorHAnsi" w:hAnsiTheme="minorHAnsi"/>
          <w:szCs w:val="24"/>
        </w:rPr>
        <w:t>of</w:t>
      </w:r>
      <w:r w:rsidR="00302236">
        <w:rPr>
          <w:rFonts w:asciiTheme="minorHAnsi" w:hAnsiTheme="minorHAnsi"/>
          <w:noProof/>
          <w:szCs w:val="24"/>
        </w:rPr>
        <w:t xml:space="preserve"> </w:t>
      </w:r>
      <m:oMath>
        <m:r>
          <w:rPr>
            <w:rFonts w:ascii="Cambria Math" w:hAnsi="Cambria Math"/>
            <w:noProof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noProof/>
                <w:szCs w:val="24"/>
              </w:rPr>
            </m:ctrlPr>
          </m:dPr>
          <m:e>
            <m:r>
              <w:rPr>
                <w:rFonts w:ascii="Cambria Math" w:hAnsi="Cambria Math"/>
                <w:noProof/>
                <w:szCs w:val="24"/>
              </w:rPr>
              <m:t>x</m:t>
            </m:r>
          </m:e>
        </m:d>
        <m:r>
          <w:rPr>
            <w:rFonts w:ascii="Cambria Math" w:hAnsi="Cambria Math"/>
            <w:noProof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szCs w:val="24"/>
              </w:rPr>
            </m:ctrlPr>
          </m:fPr>
          <m:num>
            <m:r>
              <w:rPr>
                <w:rFonts w:ascii="Cambria Math" w:hAnsi="Cambria Math"/>
                <w:noProof/>
                <w:szCs w:val="24"/>
              </w:rPr>
              <m:t>2</m:t>
            </m:r>
          </m:num>
          <m:den>
            <m:r>
              <w:rPr>
                <w:rFonts w:ascii="Cambria Math" w:hAnsi="Cambria Math"/>
                <w:noProof/>
                <w:szCs w:val="24"/>
              </w:rPr>
              <m:t>3</m:t>
            </m:r>
          </m:den>
        </m:f>
        <m:r>
          <w:rPr>
            <w:rFonts w:ascii="Cambria Math" w:hAnsi="Cambria Math"/>
            <w:noProof/>
            <w:szCs w:val="24"/>
          </w:rPr>
          <m:t>x-4</m:t>
        </m:r>
      </m:oMath>
      <w:r w:rsidRPr="00D11771">
        <w:rPr>
          <w:rFonts w:asciiTheme="minorHAnsi" w:hAnsiTheme="minorHAnsi"/>
          <w:szCs w:val="24"/>
        </w:rPr>
        <w:t>.</w:t>
      </w:r>
    </w:p>
    <w:p w14:paraId="58EBB0CB" w14:textId="77777777" w:rsidR="009C51CF" w:rsidRPr="00D11771" w:rsidRDefault="009C51CF" w:rsidP="00081481">
      <w:pPr>
        <w:pStyle w:val="Bullet2"/>
        <w:numPr>
          <w:ilvl w:val="2"/>
          <w:numId w:val="14"/>
        </w:numPr>
        <w:tabs>
          <w:tab w:val="clear" w:pos="2340"/>
        </w:tabs>
        <w:spacing w:before="60"/>
        <w:ind w:left="1440"/>
        <w:rPr>
          <w:rFonts w:asciiTheme="minorHAnsi" w:hAnsiTheme="minorHAnsi"/>
          <w:szCs w:val="24"/>
        </w:rPr>
      </w:pPr>
      <w:r w:rsidRPr="00D11771">
        <w:rPr>
          <w:rFonts w:asciiTheme="minorHAnsi" w:hAnsiTheme="minorHAnsi"/>
          <w:szCs w:val="24"/>
        </w:rPr>
        <w:t>Explain what it means for a function to be “one-to-one,” and describe two methods for determining whether or not a function is one-to-one.</w:t>
      </w:r>
    </w:p>
    <w:p w14:paraId="64EA3F8C" w14:textId="77777777" w:rsidR="009C51CF" w:rsidRPr="00D11771" w:rsidRDefault="009C51CF" w:rsidP="00081481">
      <w:pPr>
        <w:pStyle w:val="Bullet2"/>
        <w:numPr>
          <w:ilvl w:val="2"/>
          <w:numId w:val="14"/>
        </w:numPr>
        <w:tabs>
          <w:tab w:val="clear" w:pos="2340"/>
        </w:tabs>
        <w:spacing w:before="60"/>
        <w:ind w:left="1440"/>
        <w:rPr>
          <w:rFonts w:asciiTheme="minorHAnsi" w:hAnsiTheme="minorHAnsi"/>
          <w:szCs w:val="24"/>
        </w:rPr>
      </w:pPr>
      <w:r w:rsidRPr="00D11771">
        <w:rPr>
          <w:rFonts w:asciiTheme="minorHAnsi" w:hAnsiTheme="minorHAnsi"/>
          <w:szCs w:val="24"/>
        </w:rPr>
        <w:lastRenderedPageBreak/>
        <w:t xml:space="preserve">Justify the identity function, </w:t>
      </w:r>
      <w:r w:rsidRPr="00D11771">
        <w:rPr>
          <w:rFonts w:asciiTheme="minorHAnsi" w:hAnsiTheme="minorHAnsi"/>
          <w:i/>
          <w:szCs w:val="24"/>
        </w:rPr>
        <w:t>y</w:t>
      </w:r>
      <w:r w:rsidRPr="00D11771">
        <w:rPr>
          <w:rFonts w:asciiTheme="minorHAnsi" w:hAnsiTheme="minorHAnsi"/>
          <w:szCs w:val="24"/>
        </w:rPr>
        <w:t xml:space="preserve"> = </w:t>
      </w:r>
      <w:r w:rsidRPr="00D11771">
        <w:rPr>
          <w:rFonts w:asciiTheme="minorHAnsi" w:hAnsiTheme="minorHAnsi"/>
          <w:i/>
          <w:szCs w:val="24"/>
        </w:rPr>
        <w:t>x</w:t>
      </w:r>
      <w:r w:rsidRPr="00D11771">
        <w:rPr>
          <w:rFonts w:asciiTheme="minorHAnsi" w:hAnsiTheme="minorHAnsi"/>
          <w:szCs w:val="24"/>
        </w:rPr>
        <w:t>, being the line of reflection for a function and its inverse.</w:t>
      </w:r>
    </w:p>
    <w:p w14:paraId="0994DBF8" w14:textId="77777777" w:rsidR="004E5B8D" w:rsidRPr="00D11771" w:rsidRDefault="004E5B8D" w:rsidP="00D11771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D11771">
        <w:rPr>
          <w:rFonts w:asciiTheme="minorHAnsi" w:hAnsiTheme="minorHAnsi"/>
        </w:rPr>
        <w:t>Other</w:t>
      </w:r>
      <w:r w:rsidR="000906FC" w:rsidRPr="00D11771">
        <w:rPr>
          <w:rFonts w:asciiTheme="minorHAnsi" w:hAnsiTheme="minorHAnsi"/>
        </w:rPr>
        <w:t xml:space="preserve"> </w:t>
      </w:r>
      <w:r w:rsidR="00AA57E5" w:rsidRPr="00D11771">
        <w:rPr>
          <w:rFonts w:asciiTheme="minorHAnsi" w:hAnsiTheme="minorHAnsi"/>
        </w:rPr>
        <w:t xml:space="preserve">Assessments </w:t>
      </w:r>
    </w:p>
    <w:p w14:paraId="2EC7611B" w14:textId="7B3BEDA8" w:rsidR="003339C8" w:rsidRPr="005B5A1E" w:rsidRDefault="007A120D" w:rsidP="00081481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Have students complete the following Khan Academy p</w:t>
      </w:r>
      <w:r w:rsidR="005B5A1E" w:rsidRPr="005B5A1E">
        <w:rPr>
          <w:sz w:val="24"/>
          <w:szCs w:val="24"/>
        </w:rPr>
        <w:t>ractice exercises on</w:t>
      </w:r>
      <w:r w:rsidR="005B5A1E">
        <w:rPr>
          <w:sz w:val="24"/>
          <w:szCs w:val="24"/>
        </w:rPr>
        <w:t xml:space="preserve"> Inverse Functions:</w:t>
      </w:r>
    </w:p>
    <w:p w14:paraId="1968F659" w14:textId="0F5FF824" w:rsidR="00AB6642" w:rsidRPr="00081481" w:rsidRDefault="003D4633" w:rsidP="00081481">
      <w:pPr>
        <w:pStyle w:val="ListParagraph"/>
        <w:numPr>
          <w:ilvl w:val="1"/>
          <w:numId w:val="5"/>
        </w:numPr>
        <w:spacing w:after="0" w:line="240" w:lineRule="auto"/>
        <w:ind w:left="2160"/>
        <w:rPr>
          <w:sz w:val="24"/>
          <w:szCs w:val="24"/>
        </w:rPr>
      </w:pPr>
      <w:hyperlink r:id="rId11" w:history="1">
        <w:r w:rsidR="00ED3F10">
          <w:rPr>
            <w:rStyle w:val="Hyperlink"/>
            <w:sz w:val="24"/>
            <w:szCs w:val="24"/>
          </w:rPr>
          <w:t>Evaluate Inverse Functions</w:t>
        </w:r>
      </w:hyperlink>
    </w:p>
    <w:p w14:paraId="32E9D8BF" w14:textId="78BD3FCE" w:rsidR="00AB6642" w:rsidRPr="00AB6642" w:rsidRDefault="003D4633" w:rsidP="00081481">
      <w:pPr>
        <w:pStyle w:val="ListParagraph"/>
        <w:numPr>
          <w:ilvl w:val="1"/>
          <w:numId w:val="5"/>
        </w:numPr>
        <w:spacing w:after="0" w:line="240" w:lineRule="auto"/>
        <w:ind w:left="2160"/>
        <w:rPr>
          <w:rStyle w:val="Hyperlink"/>
          <w:rFonts w:cs="Times New Roman"/>
          <w:sz w:val="24"/>
          <w:szCs w:val="24"/>
        </w:rPr>
      </w:pPr>
      <w:hyperlink r:id="rId12" w:history="1">
        <w:r w:rsidR="00ED3F10">
          <w:rPr>
            <w:rStyle w:val="Hyperlink"/>
            <w:sz w:val="24"/>
            <w:szCs w:val="24"/>
          </w:rPr>
          <w:t>Find Inverse Functions</w:t>
        </w:r>
      </w:hyperlink>
    </w:p>
    <w:p w14:paraId="4008F843" w14:textId="6A6074B2" w:rsidR="00AB6642" w:rsidRPr="00AB6642" w:rsidRDefault="003D4633" w:rsidP="00081481">
      <w:pPr>
        <w:pStyle w:val="ListParagraph"/>
        <w:numPr>
          <w:ilvl w:val="1"/>
          <w:numId w:val="5"/>
        </w:numPr>
        <w:spacing w:after="0" w:line="240" w:lineRule="auto"/>
        <w:ind w:left="2160"/>
      </w:pPr>
      <w:hyperlink r:id="rId13" w:history="1">
        <w:r w:rsidR="00ED3F10">
          <w:rPr>
            <w:rStyle w:val="Hyperlink"/>
          </w:rPr>
          <w:t>Verifying Inverse Functions</w:t>
        </w:r>
      </w:hyperlink>
    </w:p>
    <w:p w14:paraId="75F66ADE" w14:textId="3457DE30" w:rsidR="003C048F" w:rsidRPr="00D11771" w:rsidRDefault="002E277C" w:rsidP="00D11771">
      <w:pPr>
        <w:pStyle w:val="Heading2"/>
        <w:spacing w:before="100"/>
        <w:rPr>
          <w:rFonts w:asciiTheme="minorHAnsi" w:hAnsiTheme="minorHAnsi"/>
        </w:rPr>
      </w:pPr>
      <w:r w:rsidRPr="00D11771">
        <w:rPr>
          <w:rFonts w:asciiTheme="minorHAnsi" w:hAnsiTheme="minorHAnsi"/>
        </w:rPr>
        <w:t>Extensions and Connections</w:t>
      </w:r>
      <w:r w:rsidR="008035E5" w:rsidRPr="00D11771">
        <w:rPr>
          <w:rFonts w:asciiTheme="minorHAnsi" w:hAnsiTheme="minorHAnsi"/>
        </w:rPr>
        <w:t xml:space="preserve"> </w:t>
      </w:r>
      <w:r w:rsidR="007C6F30">
        <w:rPr>
          <w:rFonts w:asciiTheme="minorHAnsi" w:hAnsiTheme="minorHAnsi"/>
        </w:rPr>
        <w:t>(for all students)</w:t>
      </w:r>
    </w:p>
    <w:p w14:paraId="096ECA27" w14:textId="77777777" w:rsidR="009C51CF" w:rsidRPr="00D11771" w:rsidRDefault="009C51CF" w:rsidP="00081481">
      <w:pPr>
        <w:pStyle w:val="Bullet1"/>
        <w:numPr>
          <w:ilvl w:val="0"/>
          <w:numId w:val="3"/>
        </w:numPr>
        <w:spacing w:before="60" w:after="0"/>
        <w:rPr>
          <w:rFonts w:asciiTheme="minorHAnsi" w:hAnsiTheme="minorHAnsi" w:cstheme="minorHAnsi"/>
          <w:i/>
          <w:iCs/>
          <w:snapToGrid w:val="0"/>
          <w:szCs w:val="24"/>
        </w:rPr>
      </w:pPr>
      <w:r w:rsidRPr="00D11771">
        <w:rPr>
          <w:rFonts w:asciiTheme="minorHAnsi" w:hAnsiTheme="minorHAnsi" w:cstheme="minorHAnsi"/>
          <w:snapToGrid w:val="0"/>
          <w:szCs w:val="24"/>
        </w:rPr>
        <w:t>Have students find the inverse of</w:t>
      </w:r>
      <w:r w:rsidRPr="00D11771">
        <w:rPr>
          <w:rFonts w:asciiTheme="minorHAnsi" w:hAnsiTheme="minorHAnsi" w:cstheme="minorHAnsi"/>
          <w:i/>
          <w:iCs/>
          <w:snapToGrid w:val="0"/>
          <w:szCs w:val="24"/>
        </w:rPr>
        <w:t xml:space="preserve"> y</w:t>
      </w:r>
      <w:r w:rsidRPr="00D11771">
        <w:rPr>
          <w:rFonts w:asciiTheme="minorHAnsi" w:hAnsiTheme="minorHAnsi" w:cstheme="minorHAnsi"/>
          <w:snapToGrid w:val="0"/>
          <w:szCs w:val="24"/>
        </w:rPr>
        <w:t xml:space="preserve"> = </w:t>
      </w:r>
      <w:r w:rsidRPr="00D11771">
        <w:rPr>
          <w:rFonts w:asciiTheme="minorHAnsi" w:hAnsiTheme="minorHAnsi" w:cstheme="minorHAnsi"/>
          <w:i/>
          <w:iCs/>
          <w:snapToGrid w:val="0"/>
          <w:szCs w:val="24"/>
        </w:rPr>
        <w:t>f</w:t>
      </w:r>
      <w:r w:rsidRPr="00D11771">
        <w:rPr>
          <w:rFonts w:asciiTheme="minorHAnsi" w:hAnsiTheme="minorHAnsi" w:cstheme="minorHAnsi"/>
          <w:snapToGrid w:val="0"/>
          <w:szCs w:val="24"/>
        </w:rPr>
        <w:t>(</w:t>
      </w:r>
      <w:r w:rsidRPr="00D11771">
        <w:rPr>
          <w:rFonts w:asciiTheme="minorHAnsi" w:hAnsiTheme="minorHAnsi" w:cstheme="minorHAnsi"/>
          <w:i/>
          <w:iCs/>
          <w:snapToGrid w:val="0"/>
          <w:szCs w:val="24"/>
        </w:rPr>
        <w:t>x</w:t>
      </w:r>
      <w:r w:rsidRPr="00D11771">
        <w:rPr>
          <w:rFonts w:asciiTheme="minorHAnsi" w:hAnsiTheme="minorHAnsi" w:cstheme="minorHAnsi"/>
          <w:snapToGrid w:val="0"/>
          <w:szCs w:val="24"/>
        </w:rPr>
        <w:t>) =</w:t>
      </w:r>
      <w:r w:rsidRPr="00D11771">
        <w:rPr>
          <w:rFonts w:asciiTheme="minorHAnsi" w:hAnsiTheme="minorHAnsi" w:cstheme="minorHAnsi"/>
          <w:i/>
          <w:iCs/>
          <w:snapToGrid w:val="0"/>
          <w:szCs w:val="24"/>
        </w:rPr>
        <w:t xml:space="preserve"> x</w:t>
      </w:r>
      <w:r w:rsidRPr="00D11771">
        <w:rPr>
          <w:rFonts w:asciiTheme="minorHAnsi" w:hAnsiTheme="minorHAnsi" w:cstheme="minorHAnsi"/>
          <w:snapToGrid w:val="0"/>
          <w:szCs w:val="24"/>
          <w:vertAlign w:val="superscript"/>
        </w:rPr>
        <w:t>2</w:t>
      </w:r>
      <w:r w:rsidRPr="00D11771">
        <w:rPr>
          <w:rFonts w:asciiTheme="minorHAnsi" w:hAnsiTheme="minorHAnsi" w:cstheme="minorHAnsi"/>
          <w:snapToGrid w:val="0"/>
          <w:szCs w:val="24"/>
        </w:rPr>
        <w:t xml:space="preserve">. Because </w:t>
      </w:r>
      <w:r w:rsidRPr="00D11771">
        <w:rPr>
          <w:rFonts w:asciiTheme="minorHAnsi" w:hAnsiTheme="minorHAnsi" w:cstheme="minorHAnsi"/>
          <w:i/>
          <w:iCs/>
          <w:snapToGrid w:val="0"/>
          <w:szCs w:val="24"/>
        </w:rPr>
        <w:t>f</w:t>
      </w:r>
      <w:r w:rsidRPr="00D11771">
        <w:rPr>
          <w:rFonts w:asciiTheme="minorHAnsi" w:hAnsiTheme="minorHAnsi" w:cstheme="minorHAnsi"/>
          <w:snapToGrid w:val="0"/>
          <w:szCs w:val="24"/>
        </w:rPr>
        <w:t>(</w:t>
      </w:r>
      <w:r w:rsidRPr="00D11771">
        <w:rPr>
          <w:rFonts w:asciiTheme="minorHAnsi" w:hAnsiTheme="minorHAnsi" w:cstheme="minorHAnsi"/>
          <w:i/>
          <w:iCs/>
          <w:snapToGrid w:val="0"/>
          <w:szCs w:val="24"/>
        </w:rPr>
        <w:t>x</w:t>
      </w:r>
      <w:r w:rsidRPr="00D11771">
        <w:rPr>
          <w:rFonts w:asciiTheme="minorHAnsi" w:hAnsiTheme="minorHAnsi" w:cstheme="minorHAnsi"/>
          <w:snapToGrid w:val="0"/>
          <w:szCs w:val="24"/>
        </w:rPr>
        <w:t xml:space="preserve">) is not one-to-one on its domain, restrict the domain to </w:t>
      </w:r>
      <w:r w:rsidRPr="00D11771">
        <w:rPr>
          <w:rFonts w:asciiTheme="minorHAnsi" w:hAnsiTheme="minorHAnsi" w:cstheme="minorHAnsi"/>
          <w:i/>
          <w:snapToGrid w:val="0"/>
          <w:szCs w:val="24"/>
        </w:rPr>
        <w:t>x</w:t>
      </w:r>
      <w:r w:rsidRPr="00D11771">
        <w:rPr>
          <w:rFonts w:asciiTheme="minorHAnsi" w:hAnsiTheme="minorHAnsi" w:cstheme="minorHAnsi"/>
          <w:snapToGrid w:val="0"/>
          <w:szCs w:val="24"/>
        </w:rPr>
        <w:t xml:space="preserve"> </w:t>
      </w:r>
      <w:r w:rsidRPr="00D11771">
        <w:rPr>
          <w:rFonts w:asciiTheme="minorHAnsi" w:hAnsiTheme="minorHAnsi" w:cstheme="minorHAnsi"/>
          <w:szCs w:val="24"/>
        </w:rPr>
        <w:t>≥</w:t>
      </w:r>
      <w:r w:rsidRPr="00D11771">
        <w:rPr>
          <w:rFonts w:asciiTheme="minorHAnsi" w:hAnsiTheme="minorHAnsi" w:cstheme="minorHAnsi"/>
          <w:snapToGrid w:val="0"/>
          <w:szCs w:val="24"/>
        </w:rPr>
        <w:t xml:space="preserve"> 0.</w:t>
      </w:r>
    </w:p>
    <w:p w14:paraId="7A4DE540" w14:textId="77777777" w:rsidR="009C51CF" w:rsidRPr="00D11771" w:rsidRDefault="009C51CF" w:rsidP="00081481">
      <w:pPr>
        <w:pStyle w:val="Bullet1"/>
        <w:numPr>
          <w:ilvl w:val="0"/>
          <w:numId w:val="3"/>
        </w:numPr>
        <w:spacing w:before="60" w:after="0"/>
        <w:rPr>
          <w:rFonts w:asciiTheme="minorHAnsi" w:hAnsiTheme="minorHAnsi" w:cstheme="minorHAnsi"/>
          <w:snapToGrid w:val="0"/>
          <w:szCs w:val="24"/>
        </w:rPr>
      </w:pPr>
      <w:r w:rsidRPr="00D11771">
        <w:rPr>
          <w:rFonts w:asciiTheme="minorHAnsi" w:hAnsiTheme="minorHAnsi" w:cstheme="minorHAnsi"/>
          <w:snapToGrid w:val="0"/>
          <w:szCs w:val="24"/>
        </w:rPr>
        <w:t xml:space="preserve">Have students graph </w:t>
      </w:r>
      <w:r w:rsidRPr="00D11771">
        <w:rPr>
          <w:rFonts w:asciiTheme="minorHAnsi" w:hAnsiTheme="minorHAnsi" w:cstheme="minorHAnsi"/>
          <w:i/>
          <w:snapToGrid w:val="0"/>
          <w:szCs w:val="24"/>
        </w:rPr>
        <w:t>y</w:t>
      </w:r>
      <w:r w:rsidRPr="00D11771">
        <w:rPr>
          <w:rFonts w:asciiTheme="minorHAnsi" w:hAnsiTheme="minorHAnsi" w:cstheme="minorHAnsi"/>
          <w:snapToGrid w:val="0"/>
          <w:szCs w:val="24"/>
        </w:rPr>
        <w:t xml:space="preserve"> = 10</w:t>
      </w:r>
      <w:r w:rsidRPr="00D11771">
        <w:rPr>
          <w:rFonts w:asciiTheme="minorHAnsi" w:hAnsiTheme="minorHAnsi" w:cstheme="minorHAnsi"/>
          <w:i/>
          <w:snapToGrid w:val="0"/>
          <w:szCs w:val="24"/>
          <w:vertAlign w:val="superscript"/>
        </w:rPr>
        <w:t>x</w:t>
      </w:r>
      <w:r w:rsidRPr="00D11771">
        <w:rPr>
          <w:rFonts w:asciiTheme="minorHAnsi" w:hAnsiTheme="minorHAnsi" w:cstheme="minorHAnsi"/>
          <w:snapToGrid w:val="0"/>
          <w:szCs w:val="24"/>
        </w:rPr>
        <w:t xml:space="preserve"> and </w:t>
      </w:r>
      <w:r w:rsidRPr="00D11771">
        <w:rPr>
          <w:rFonts w:asciiTheme="minorHAnsi" w:hAnsiTheme="minorHAnsi" w:cstheme="minorHAnsi"/>
          <w:i/>
          <w:snapToGrid w:val="0"/>
          <w:szCs w:val="24"/>
        </w:rPr>
        <w:t>y</w:t>
      </w:r>
      <w:r w:rsidRPr="00D11771">
        <w:rPr>
          <w:rFonts w:asciiTheme="minorHAnsi" w:hAnsiTheme="minorHAnsi" w:cstheme="minorHAnsi"/>
          <w:snapToGrid w:val="0"/>
          <w:szCs w:val="24"/>
        </w:rPr>
        <w:t xml:space="preserve"> = log </w:t>
      </w:r>
      <w:r w:rsidRPr="00D11771">
        <w:rPr>
          <w:rFonts w:asciiTheme="minorHAnsi" w:hAnsiTheme="minorHAnsi" w:cstheme="minorHAnsi"/>
          <w:i/>
          <w:snapToGrid w:val="0"/>
          <w:szCs w:val="24"/>
        </w:rPr>
        <w:t>x</w:t>
      </w:r>
      <w:r w:rsidRPr="00D11771">
        <w:rPr>
          <w:rFonts w:asciiTheme="minorHAnsi" w:hAnsiTheme="minorHAnsi" w:cstheme="minorHAnsi"/>
          <w:snapToGrid w:val="0"/>
          <w:szCs w:val="24"/>
        </w:rPr>
        <w:t xml:space="preserve">. Ask, </w:t>
      </w:r>
      <w:r w:rsidRPr="00081481">
        <w:rPr>
          <w:rFonts w:asciiTheme="minorHAnsi" w:hAnsiTheme="minorHAnsi" w:cstheme="minorHAnsi"/>
          <w:i/>
          <w:snapToGrid w:val="0"/>
          <w:szCs w:val="24"/>
        </w:rPr>
        <w:t>“Are both functions one-to-one? Are they mirror images of one another? If so, with respect to which line? What can we conclude about the two functions?”</w:t>
      </w:r>
    </w:p>
    <w:p w14:paraId="1960B31A" w14:textId="77777777" w:rsidR="009C51CF" w:rsidRPr="00D11771" w:rsidRDefault="009C51CF" w:rsidP="00081481">
      <w:pPr>
        <w:pStyle w:val="Bullet1"/>
        <w:numPr>
          <w:ilvl w:val="0"/>
          <w:numId w:val="3"/>
        </w:numPr>
        <w:spacing w:before="60" w:after="0"/>
        <w:rPr>
          <w:rFonts w:asciiTheme="minorHAnsi" w:hAnsiTheme="minorHAnsi" w:cstheme="minorHAnsi"/>
          <w:szCs w:val="24"/>
        </w:rPr>
      </w:pPr>
      <w:r w:rsidRPr="00D11771">
        <w:rPr>
          <w:rFonts w:asciiTheme="minorHAnsi" w:hAnsiTheme="minorHAnsi" w:cstheme="minorHAnsi"/>
          <w:szCs w:val="24"/>
        </w:rPr>
        <w:t>Pose the following problem: “We have studied many functions, including absolute value, quadratic, square root, and cube root. Of those functions, identify which have inverses and which do not. Explain your reasoning.”</w:t>
      </w:r>
    </w:p>
    <w:p w14:paraId="44FD70DB" w14:textId="4F0A13F2" w:rsidR="000D5A2B" w:rsidRPr="00D11771" w:rsidRDefault="008035E5" w:rsidP="002E1279">
      <w:pPr>
        <w:pStyle w:val="Heading2"/>
        <w:spacing w:before="100"/>
        <w:rPr>
          <w:rFonts w:asciiTheme="minorHAnsi" w:hAnsiTheme="minorHAnsi"/>
        </w:rPr>
      </w:pPr>
      <w:r w:rsidRPr="00D11771">
        <w:rPr>
          <w:rFonts w:asciiTheme="minorHAnsi" w:hAnsiTheme="minorHAnsi"/>
        </w:rPr>
        <w:t xml:space="preserve">Strategies for Differentiation </w:t>
      </w:r>
    </w:p>
    <w:p w14:paraId="49DF4FDC" w14:textId="6E6FB06D" w:rsidR="009C51CF" w:rsidRPr="00D11771" w:rsidRDefault="009C51CF" w:rsidP="00081481">
      <w:pPr>
        <w:pStyle w:val="Bullet1"/>
        <w:numPr>
          <w:ilvl w:val="0"/>
          <w:numId w:val="3"/>
        </w:numPr>
        <w:spacing w:before="60" w:after="0"/>
        <w:rPr>
          <w:rFonts w:asciiTheme="minorHAnsi" w:hAnsiTheme="minorHAnsi"/>
          <w:szCs w:val="24"/>
        </w:rPr>
      </w:pPr>
      <w:r w:rsidRPr="00D11771">
        <w:rPr>
          <w:rFonts w:asciiTheme="minorHAnsi" w:hAnsiTheme="minorHAnsi"/>
          <w:szCs w:val="24"/>
        </w:rPr>
        <w:t>Have students play a matching game to match inverse functions, both as graphs and as algebraic expressions. Use cards or an interactive whiteboard.</w:t>
      </w:r>
    </w:p>
    <w:p w14:paraId="473804B7" w14:textId="77777777" w:rsidR="00B20290" w:rsidRPr="00B20290" w:rsidRDefault="00B20290" w:rsidP="00081481">
      <w:pPr>
        <w:pStyle w:val="ListParagraph"/>
        <w:numPr>
          <w:ilvl w:val="0"/>
          <w:numId w:val="3"/>
        </w:numPr>
        <w:spacing w:before="60" w:after="0" w:line="240" w:lineRule="auto"/>
        <w:contextualSpacing w:val="0"/>
        <w:rPr>
          <w:sz w:val="24"/>
          <w:szCs w:val="24"/>
        </w:rPr>
      </w:pPr>
      <w:r w:rsidRPr="00B20290">
        <w:rPr>
          <w:sz w:val="24"/>
          <w:szCs w:val="24"/>
        </w:rPr>
        <w:t>Use vocabulary cards for related vocabulary listed above.</w:t>
      </w:r>
    </w:p>
    <w:p w14:paraId="2CCF0685" w14:textId="77777777" w:rsidR="009C51CF" w:rsidRPr="00D11771" w:rsidRDefault="009C51CF" w:rsidP="00D11771">
      <w:pPr>
        <w:spacing w:after="0"/>
        <w:rPr>
          <w:sz w:val="24"/>
          <w:szCs w:val="24"/>
        </w:rPr>
      </w:pPr>
    </w:p>
    <w:p w14:paraId="284F06FD" w14:textId="77777777" w:rsidR="00081481" w:rsidRDefault="00081481" w:rsidP="00081481">
      <w:pPr>
        <w:ind w:left="-360" w:right="-9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Note: The following pages are intended for classroom use for students as a visual aid to learning.</w:t>
      </w:r>
    </w:p>
    <w:p w14:paraId="6529A13C" w14:textId="77777777" w:rsidR="009C270D" w:rsidRDefault="009C270D" w:rsidP="009C270D">
      <w:pPr>
        <w:ind w:left="-360" w:right="-90"/>
        <w:rPr>
          <w:rFonts w:cs="Calibri"/>
          <w:b/>
          <w:bCs/>
        </w:rPr>
      </w:pPr>
    </w:p>
    <w:p w14:paraId="7C56572C" w14:textId="77777777" w:rsidR="009C270D" w:rsidRDefault="009C270D" w:rsidP="009C270D">
      <w:pPr>
        <w:ind w:left="-360" w:right="-90"/>
        <w:rPr>
          <w:rFonts w:cs="Calibri"/>
          <w:b/>
          <w:bCs/>
        </w:rPr>
      </w:pPr>
    </w:p>
    <w:p w14:paraId="1EF01F65" w14:textId="77777777" w:rsidR="009C270D" w:rsidRDefault="009C270D" w:rsidP="009C270D">
      <w:pPr>
        <w:ind w:left="-360" w:right="-90"/>
        <w:rPr>
          <w:rFonts w:cs="Calibri"/>
          <w:b/>
          <w:bCs/>
        </w:rPr>
      </w:pPr>
    </w:p>
    <w:p w14:paraId="4CE5C42D" w14:textId="77777777" w:rsidR="009C270D" w:rsidRDefault="009C270D" w:rsidP="009C270D">
      <w:pPr>
        <w:ind w:left="-360" w:right="-90"/>
        <w:rPr>
          <w:rFonts w:cs="Calibri"/>
          <w:b/>
          <w:bCs/>
        </w:rPr>
      </w:pPr>
    </w:p>
    <w:p w14:paraId="16227307" w14:textId="77777777" w:rsidR="009C270D" w:rsidRDefault="009C270D" w:rsidP="009C270D">
      <w:pPr>
        <w:ind w:left="-360" w:right="-90"/>
        <w:rPr>
          <w:rFonts w:cs="Calibri"/>
          <w:b/>
          <w:bCs/>
        </w:rPr>
      </w:pPr>
    </w:p>
    <w:p w14:paraId="198D7950" w14:textId="77777777" w:rsidR="009C270D" w:rsidRDefault="009C270D" w:rsidP="009C270D">
      <w:pPr>
        <w:ind w:left="-360" w:right="-90"/>
        <w:rPr>
          <w:rFonts w:cs="Calibri"/>
          <w:b/>
          <w:bCs/>
        </w:rPr>
      </w:pPr>
    </w:p>
    <w:p w14:paraId="6B0EFDD9" w14:textId="77777777" w:rsidR="009C270D" w:rsidRDefault="009C270D" w:rsidP="009C270D">
      <w:pPr>
        <w:ind w:left="-360" w:right="-90"/>
        <w:rPr>
          <w:rFonts w:cs="Calibri"/>
          <w:b/>
          <w:bCs/>
        </w:rPr>
      </w:pPr>
    </w:p>
    <w:p w14:paraId="1CF4B743" w14:textId="77777777" w:rsidR="009C270D" w:rsidRDefault="009C270D" w:rsidP="009C270D">
      <w:pPr>
        <w:ind w:left="-360" w:right="-90"/>
        <w:rPr>
          <w:rFonts w:cs="Calibri"/>
          <w:b/>
          <w:bCs/>
        </w:rPr>
      </w:pPr>
    </w:p>
    <w:p w14:paraId="4672F0CA" w14:textId="77777777" w:rsidR="009C270D" w:rsidRDefault="009C270D" w:rsidP="009C270D">
      <w:pPr>
        <w:ind w:left="-360" w:right="-90"/>
        <w:rPr>
          <w:rFonts w:cs="Calibri"/>
          <w:b/>
          <w:bCs/>
        </w:rPr>
      </w:pPr>
    </w:p>
    <w:p w14:paraId="175695F6" w14:textId="77777777" w:rsidR="00E401EF" w:rsidRDefault="00E401EF" w:rsidP="009C270D">
      <w:pPr>
        <w:ind w:left="-360" w:right="-90"/>
        <w:rPr>
          <w:rFonts w:cs="Calibri"/>
          <w:b/>
          <w:bCs/>
        </w:rPr>
      </w:pPr>
    </w:p>
    <w:p w14:paraId="14F7DCBB" w14:textId="7C80B719" w:rsidR="009C270D" w:rsidRDefault="009C270D" w:rsidP="009C270D">
      <w:pPr>
        <w:ind w:left="-360" w:right="-90"/>
        <w:rPr>
          <w:rFonts w:cs="Calibri"/>
          <w:b/>
          <w:bCs/>
        </w:rPr>
      </w:pPr>
      <w:r>
        <w:rPr>
          <w:rStyle w:val="ui-provider"/>
        </w:rPr>
        <w:t>Virginia Department of Education ©2018 (</w:t>
      </w:r>
      <w:r>
        <w:rPr>
          <w:rStyle w:val="ui-provider"/>
          <w:i/>
          <w:iCs/>
        </w:rPr>
        <w:t>Revised December 2023</w:t>
      </w:r>
      <w:r>
        <w:rPr>
          <w:rStyle w:val="ui-provider"/>
        </w:rPr>
        <w:t>)</w:t>
      </w:r>
    </w:p>
    <w:p w14:paraId="5240BE3D" w14:textId="76343F00" w:rsidR="000B1D62" w:rsidRPr="00081481" w:rsidRDefault="000B1D62" w:rsidP="00081481">
      <w:pPr>
        <w:spacing w:after="240" w:line="240" w:lineRule="auto"/>
        <w:jc w:val="center"/>
        <w:rPr>
          <w:rFonts w:cs="Times New Roman"/>
          <w:b/>
          <w:sz w:val="32"/>
          <w:szCs w:val="32"/>
        </w:rPr>
      </w:pPr>
      <w:r w:rsidRPr="00081481">
        <w:rPr>
          <w:rFonts w:cs="Times New Roman"/>
          <w:b/>
          <w:sz w:val="32"/>
          <w:szCs w:val="32"/>
        </w:rPr>
        <w:lastRenderedPageBreak/>
        <w:t>Exploring Inverse Functions</w:t>
      </w:r>
    </w:p>
    <w:p w14:paraId="18CF0FD7" w14:textId="722221B4" w:rsidR="000B1D62" w:rsidRDefault="000B1D62" w:rsidP="00967B33">
      <w:pPr>
        <w:pStyle w:val="NumberedPara"/>
        <w:numPr>
          <w:ilvl w:val="0"/>
          <w:numId w:val="17"/>
        </w:numPr>
        <w:spacing w:before="60" w:after="120"/>
        <w:ind w:left="360"/>
        <w:rPr>
          <w:rFonts w:asciiTheme="minorHAnsi" w:hAnsiTheme="minorHAnsi" w:cstheme="minorHAnsi"/>
          <w:szCs w:val="24"/>
        </w:rPr>
      </w:pPr>
      <w:r w:rsidRPr="005B5A1E">
        <w:rPr>
          <w:rFonts w:asciiTheme="minorHAnsi" w:hAnsiTheme="minorHAnsi" w:cstheme="minorHAnsi"/>
          <w:szCs w:val="24"/>
        </w:rPr>
        <w:t>Complete the table below showing the relationship between the length of the sides of a square and the area</w:t>
      </w:r>
      <w:r w:rsidR="00A51421">
        <w:rPr>
          <w:rFonts w:asciiTheme="minorHAnsi" w:hAnsiTheme="minorHAnsi" w:cstheme="minorHAnsi"/>
          <w:szCs w:val="24"/>
        </w:rPr>
        <w:t xml:space="preserve"> of the square</w:t>
      </w:r>
      <w:r w:rsidRPr="005B5A1E">
        <w:rPr>
          <w:rFonts w:asciiTheme="minorHAnsi" w:hAnsiTheme="minorHAnsi" w:cstheme="minorHAnsi"/>
          <w:szCs w:val="24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395"/>
        <w:gridCol w:w="1870"/>
        <w:gridCol w:w="1870"/>
      </w:tblGrid>
      <w:tr w:rsidR="00A40FDB" w14:paraId="29D79BE0" w14:textId="77777777" w:rsidTr="00081481">
        <w:trPr>
          <w:jc w:val="center"/>
        </w:trPr>
        <w:tc>
          <w:tcPr>
            <w:tcW w:w="1870" w:type="dxa"/>
          </w:tcPr>
          <w:p w14:paraId="0BB3B605" w14:textId="6429391D" w:rsidR="00A40FDB" w:rsidRDefault="00A40FDB" w:rsidP="003C14F9">
            <w:pPr>
              <w:jc w:val="center"/>
            </w:pPr>
            <w:r>
              <w:t>Length of Sides</w:t>
            </w:r>
          </w:p>
        </w:tc>
        <w:tc>
          <w:tcPr>
            <w:tcW w:w="1870" w:type="dxa"/>
          </w:tcPr>
          <w:p w14:paraId="085A8E39" w14:textId="5F52C14E" w:rsidR="00A40FDB" w:rsidRDefault="00A40FDB" w:rsidP="003C14F9">
            <w:pPr>
              <w:jc w:val="center"/>
            </w:pPr>
            <w:r>
              <w:t>Area</w:t>
            </w:r>
          </w:p>
        </w:tc>
        <w:tc>
          <w:tcPr>
            <w:tcW w:w="395" w:type="dxa"/>
            <w:tcBorders>
              <w:top w:val="nil"/>
              <w:bottom w:val="nil"/>
            </w:tcBorders>
          </w:tcPr>
          <w:p w14:paraId="150EE139" w14:textId="77777777" w:rsidR="00A40FDB" w:rsidRDefault="00A40FDB" w:rsidP="00A40FDB"/>
        </w:tc>
        <w:tc>
          <w:tcPr>
            <w:tcW w:w="1870" w:type="dxa"/>
          </w:tcPr>
          <w:p w14:paraId="76E30A3E" w14:textId="2DEEFF55" w:rsidR="00A40FDB" w:rsidRDefault="00A40FDB" w:rsidP="003C14F9">
            <w:pPr>
              <w:jc w:val="center"/>
            </w:pPr>
            <w:r>
              <w:t>Area</w:t>
            </w:r>
          </w:p>
        </w:tc>
        <w:tc>
          <w:tcPr>
            <w:tcW w:w="1870" w:type="dxa"/>
          </w:tcPr>
          <w:p w14:paraId="7F0CD1BF" w14:textId="0E4DCD16" w:rsidR="00A40FDB" w:rsidRDefault="00A40FDB" w:rsidP="003C14F9">
            <w:pPr>
              <w:jc w:val="center"/>
            </w:pPr>
            <w:r>
              <w:t>Length of Sides</w:t>
            </w:r>
          </w:p>
        </w:tc>
      </w:tr>
      <w:tr w:rsidR="00A40FDB" w14:paraId="1F7CD569" w14:textId="77777777" w:rsidTr="00081481">
        <w:trPr>
          <w:jc w:val="center"/>
        </w:trPr>
        <w:tc>
          <w:tcPr>
            <w:tcW w:w="1870" w:type="dxa"/>
          </w:tcPr>
          <w:p w14:paraId="4F83B438" w14:textId="59C18E45" w:rsidR="00A40FDB" w:rsidRDefault="00A40FDB" w:rsidP="003C14F9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0AA5AC01" w14:textId="77777777" w:rsidR="00A40FDB" w:rsidRDefault="00A40FDB" w:rsidP="003C14F9">
            <w:pPr>
              <w:jc w:val="center"/>
            </w:pPr>
          </w:p>
        </w:tc>
        <w:tc>
          <w:tcPr>
            <w:tcW w:w="395" w:type="dxa"/>
            <w:tcBorders>
              <w:top w:val="nil"/>
              <w:bottom w:val="nil"/>
            </w:tcBorders>
          </w:tcPr>
          <w:p w14:paraId="10C445CF" w14:textId="77777777" w:rsidR="00A40FDB" w:rsidRDefault="00A40FDB" w:rsidP="00A40FDB"/>
        </w:tc>
        <w:tc>
          <w:tcPr>
            <w:tcW w:w="1870" w:type="dxa"/>
          </w:tcPr>
          <w:p w14:paraId="54B6C674" w14:textId="67B980F2" w:rsidR="00A40FDB" w:rsidRDefault="00A40FDB" w:rsidP="003C14F9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02E82916" w14:textId="77777777" w:rsidR="00A40FDB" w:rsidRDefault="00A40FDB" w:rsidP="003C14F9">
            <w:pPr>
              <w:jc w:val="center"/>
            </w:pPr>
          </w:p>
        </w:tc>
      </w:tr>
      <w:tr w:rsidR="00A40FDB" w14:paraId="372312FB" w14:textId="77777777" w:rsidTr="00081481">
        <w:trPr>
          <w:jc w:val="center"/>
        </w:trPr>
        <w:tc>
          <w:tcPr>
            <w:tcW w:w="1870" w:type="dxa"/>
          </w:tcPr>
          <w:p w14:paraId="1313DB44" w14:textId="717BDFA1" w:rsidR="00A40FDB" w:rsidRDefault="00A40FDB" w:rsidP="003C14F9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14:paraId="7BCF7A12" w14:textId="77777777" w:rsidR="00A40FDB" w:rsidRDefault="00A40FDB" w:rsidP="003C14F9">
            <w:pPr>
              <w:jc w:val="center"/>
            </w:pPr>
          </w:p>
        </w:tc>
        <w:tc>
          <w:tcPr>
            <w:tcW w:w="395" w:type="dxa"/>
            <w:tcBorders>
              <w:top w:val="nil"/>
              <w:bottom w:val="nil"/>
            </w:tcBorders>
          </w:tcPr>
          <w:p w14:paraId="618AF17C" w14:textId="77777777" w:rsidR="00A40FDB" w:rsidRDefault="00A40FDB" w:rsidP="00A40FDB"/>
        </w:tc>
        <w:tc>
          <w:tcPr>
            <w:tcW w:w="1870" w:type="dxa"/>
          </w:tcPr>
          <w:p w14:paraId="2A5F0015" w14:textId="5294C10B" w:rsidR="00A40FDB" w:rsidRDefault="00A40FDB" w:rsidP="003C14F9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14:paraId="1992FDE6" w14:textId="77777777" w:rsidR="00A40FDB" w:rsidRDefault="00A40FDB" w:rsidP="003C14F9">
            <w:pPr>
              <w:jc w:val="center"/>
            </w:pPr>
          </w:p>
        </w:tc>
      </w:tr>
      <w:tr w:rsidR="00A40FDB" w14:paraId="1B8BFADE" w14:textId="77777777" w:rsidTr="00081481">
        <w:trPr>
          <w:jc w:val="center"/>
        </w:trPr>
        <w:tc>
          <w:tcPr>
            <w:tcW w:w="1870" w:type="dxa"/>
          </w:tcPr>
          <w:p w14:paraId="579C0A63" w14:textId="383F1947" w:rsidR="00A40FDB" w:rsidRDefault="00A40FDB" w:rsidP="003C14F9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14:paraId="184764B0" w14:textId="77777777" w:rsidR="00A40FDB" w:rsidRDefault="00A40FDB" w:rsidP="003C14F9">
            <w:pPr>
              <w:jc w:val="center"/>
            </w:pPr>
          </w:p>
        </w:tc>
        <w:tc>
          <w:tcPr>
            <w:tcW w:w="395" w:type="dxa"/>
            <w:tcBorders>
              <w:top w:val="nil"/>
              <w:bottom w:val="nil"/>
            </w:tcBorders>
          </w:tcPr>
          <w:p w14:paraId="05EE7CEC" w14:textId="77777777" w:rsidR="00A40FDB" w:rsidRDefault="00A40FDB" w:rsidP="00A40FDB"/>
        </w:tc>
        <w:tc>
          <w:tcPr>
            <w:tcW w:w="1870" w:type="dxa"/>
          </w:tcPr>
          <w:p w14:paraId="293B1A11" w14:textId="2FBEA9E0" w:rsidR="00A40FDB" w:rsidRDefault="00A40FDB" w:rsidP="003C14F9">
            <w:pPr>
              <w:jc w:val="center"/>
            </w:pPr>
            <w:r>
              <w:t>9</w:t>
            </w:r>
          </w:p>
        </w:tc>
        <w:tc>
          <w:tcPr>
            <w:tcW w:w="1870" w:type="dxa"/>
          </w:tcPr>
          <w:p w14:paraId="5B63B7B8" w14:textId="77777777" w:rsidR="00A40FDB" w:rsidRDefault="00A40FDB" w:rsidP="003C14F9">
            <w:pPr>
              <w:jc w:val="center"/>
            </w:pPr>
          </w:p>
        </w:tc>
      </w:tr>
    </w:tbl>
    <w:p w14:paraId="70F8AFA0" w14:textId="59A26355" w:rsidR="000B1D62" w:rsidRPr="005B5A1E" w:rsidRDefault="000B1D62" w:rsidP="00081481">
      <w:pPr>
        <w:spacing w:before="240" w:after="0" w:line="240" w:lineRule="auto"/>
        <w:ind w:left="360"/>
        <w:rPr>
          <w:rFonts w:cstheme="minorHAnsi"/>
          <w:sz w:val="24"/>
          <w:szCs w:val="24"/>
        </w:rPr>
      </w:pPr>
      <w:r w:rsidRPr="005B5A1E">
        <w:rPr>
          <w:rFonts w:cstheme="minorHAnsi"/>
          <w:sz w:val="24"/>
          <w:szCs w:val="24"/>
        </w:rPr>
        <w:t>Graph the data in the table on the same set</w:t>
      </w:r>
      <w:r w:rsidR="00A40FDB">
        <w:rPr>
          <w:rFonts w:cstheme="minorHAnsi"/>
          <w:sz w:val="24"/>
          <w:szCs w:val="24"/>
        </w:rPr>
        <w:t xml:space="preserve"> </w:t>
      </w:r>
      <w:r w:rsidRPr="005B5A1E">
        <w:rPr>
          <w:rFonts w:cstheme="minorHAnsi"/>
          <w:sz w:val="24"/>
          <w:szCs w:val="24"/>
        </w:rPr>
        <w:t xml:space="preserve">of </w:t>
      </w:r>
      <w:r w:rsidR="00A51421" w:rsidRPr="005B5A1E">
        <w:rPr>
          <w:rFonts w:cstheme="minorHAnsi"/>
          <w:sz w:val="24"/>
          <w:szCs w:val="24"/>
        </w:rPr>
        <w:t>axes</w:t>
      </w:r>
      <w:r w:rsidRPr="005B5A1E">
        <w:rPr>
          <w:rFonts w:cstheme="minorHAnsi"/>
          <w:sz w:val="24"/>
          <w:szCs w:val="24"/>
        </w:rPr>
        <w:t xml:space="preserve"> using </w:t>
      </w:r>
      <w:r w:rsidR="00483EFC">
        <w:rPr>
          <w:rFonts w:cstheme="minorHAnsi"/>
          <w:sz w:val="24"/>
          <w:szCs w:val="24"/>
        </w:rPr>
        <w:t>a</w:t>
      </w:r>
      <w:r w:rsidRPr="005B5A1E">
        <w:rPr>
          <w:rFonts w:cstheme="minorHAnsi"/>
          <w:sz w:val="24"/>
          <w:szCs w:val="24"/>
        </w:rPr>
        <w:t xml:space="preserve"> different color to draw each graph.</w:t>
      </w:r>
    </w:p>
    <w:p w14:paraId="7E46417E" w14:textId="6784CBDA" w:rsidR="000B1D62" w:rsidRPr="005B5A1E" w:rsidRDefault="003C14F9" w:rsidP="003C14F9">
      <w:pPr>
        <w:pStyle w:val="ListParagraph"/>
        <w:ind w:left="4680" w:firstLine="360"/>
        <w:rPr>
          <w:rFonts w:cstheme="minorHAnsi"/>
          <w:sz w:val="24"/>
          <w:szCs w:val="24"/>
        </w:rPr>
      </w:pPr>
      <w:r w:rsidRPr="005B5A1E">
        <w:rPr>
          <w:noProof/>
          <w:sz w:val="24"/>
          <w:szCs w:val="24"/>
        </w:rPr>
        <w:drawing>
          <wp:anchor distT="0" distB="0" distL="114300" distR="114300" simplePos="0" relativeHeight="251665920" behindDoc="0" locked="0" layoutInCell="1" allowOverlap="1" wp14:anchorId="25CEEB6F" wp14:editId="464355C9">
            <wp:simplePos x="0" y="0"/>
            <wp:positionH relativeFrom="margin">
              <wp:posOffset>-298450</wp:posOffset>
            </wp:positionH>
            <wp:positionV relativeFrom="paragraph">
              <wp:posOffset>116713</wp:posOffset>
            </wp:positionV>
            <wp:extent cx="2997119" cy="3028493"/>
            <wp:effectExtent l="0" t="0" r="635" b="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119" cy="3028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32A" w:rsidRPr="005B5A1E">
        <w:rPr>
          <w:rFonts w:cstheme="minorHAnsi"/>
          <w:sz w:val="24"/>
          <w:szCs w:val="24"/>
        </w:rPr>
        <w:t xml:space="preserve">Answer the following </w:t>
      </w:r>
      <w:r w:rsidR="000B1D62" w:rsidRPr="005B5A1E">
        <w:rPr>
          <w:rFonts w:cstheme="minorHAnsi"/>
          <w:sz w:val="24"/>
          <w:szCs w:val="24"/>
        </w:rPr>
        <w:t xml:space="preserve">questions:   </w:t>
      </w:r>
    </w:p>
    <w:p w14:paraId="684B78D4" w14:textId="77777777" w:rsidR="000B1D62" w:rsidRDefault="000B1D62" w:rsidP="00081481">
      <w:pPr>
        <w:pStyle w:val="ListParagraph"/>
        <w:numPr>
          <w:ilvl w:val="0"/>
          <w:numId w:val="16"/>
        </w:numPr>
        <w:spacing w:after="60" w:line="240" w:lineRule="auto"/>
        <w:contextualSpacing w:val="0"/>
        <w:rPr>
          <w:rFonts w:cstheme="minorHAnsi"/>
          <w:sz w:val="24"/>
          <w:szCs w:val="24"/>
        </w:rPr>
      </w:pPr>
      <w:r w:rsidRPr="005B5A1E">
        <w:rPr>
          <w:rFonts w:cstheme="minorHAnsi"/>
          <w:sz w:val="24"/>
          <w:szCs w:val="24"/>
        </w:rPr>
        <w:t xml:space="preserve">How do you find the area of the square given the length of sides? </w:t>
      </w:r>
    </w:p>
    <w:p w14:paraId="06CE65AF" w14:textId="77777777" w:rsidR="003C14F9" w:rsidRDefault="003C14F9" w:rsidP="003C14F9">
      <w:pPr>
        <w:spacing w:after="60" w:line="240" w:lineRule="auto"/>
        <w:rPr>
          <w:rFonts w:cstheme="minorHAnsi"/>
          <w:sz w:val="24"/>
          <w:szCs w:val="24"/>
        </w:rPr>
      </w:pPr>
    </w:p>
    <w:p w14:paraId="0BF3A57D" w14:textId="77777777" w:rsidR="003C14F9" w:rsidRDefault="003C14F9" w:rsidP="003C14F9">
      <w:pPr>
        <w:spacing w:after="60" w:line="240" w:lineRule="auto"/>
        <w:rPr>
          <w:rFonts w:cstheme="minorHAnsi"/>
          <w:sz w:val="24"/>
          <w:szCs w:val="24"/>
        </w:rPr>
      </w:pPr>
    </w:p>
    <w:p w14:paraId="2E642C88" w14:textId="77777777" w:rsidR="003C14F9" w:rsidRPr="003C14F9" w:rsidRDefault="003C14F9" w:rsidP="003C14F9">
      <w:pPr>
        <w:spacing w:after="60" w:line="240" w:lineRule="auto"/>
        <w:rPr>
          <w:rFonts w:cstheme="minorHAnsi"/>
          <w:sz w:val="24"/>
          <w:szCs w:val="24"/>
        </w:rPr>
      </w:pPr>
    </w:p>
    <w:p w14:paraId="3267592C" w14:textId="77777777" w:rsidR="000B1D62" w:rsidRDefault="000B1D62" w:rsidP="00081481">
      <w:pPr>
        <w:pStyle w:val="ListParagraph"/>
        <w:numPr>
          <w:ilvl w:val="0"/>
          <w:numId w:val="16"/>
        </w:numPr>
        <w:spacing w:after="60" w:line="240" w:lineRule="auto"/>
        <w:contextualSpacing w:val="0"/>
        <w:rPr>
          <w:rFonts w:cstheme="minorHAnsi"/>
          <w:sz w:val="24"/>
          <w:szCs w:val="24"/>
        </w:rPr>
      </w:pPr>
      <w:r w:rsidRPr="005B5A1E">
        <w:rPr>
          <w:rFonts w:cstheme="minorHAnsi"/>
          <w:sz w:val="24"/>
          <w:szCs w:val="24"/>
        </w:rPr>
        <w:t xml:space="preserve">How </w:t>
      </w:r>
      <w:r w:rsidR="005B5A1E">
        <w:rPr>
          <w:rFonts w:cstheme="minorHAnsi"/>
          <w:sz w:val="24"/>
          <w:szCs w:val="24"/>
        </w:rPr>
        <w:t>do you find the length of sides</w:t>
      </w:r>
      <w:r w:rsidRPr="005B5A1E">
        <w:rPr>
          <w:rFonts w:cstheme="minorHAnsi"/>
          <w:sz w:val="24"/>
          <w:szCs w:val="24"/>
        </w:rPr>
        <w:t xml:space="preserve"> given the area?  </w:t>
      </w:r>
    </w:p>
    <w:p w14:paraId="2D818679" w14:textId="77777777" w:rsidR="003C14F9" w:rsidRDefault="003C14F9" w:rsidP="003C14F9">
      <w:pPr>
        <w:spacing w:after="60" w:line="240" w:lineRule="auto"/>
        <w:rPr>
          <w:rFonts w:cstheme="minorHAnsi"/>
          <w:sz w:val="24"/>
          <w:szCs w:val="24"/>
        </w:rPr>
      </w:pPr>
    </w:p>
    <w:p w14:paraId="62FE4C67" w14:textId="77777777" w:rsidR="003C14F9" w:rsidRDefault="003C14F9" w:rsidP="003C14F9">
      <w:pPr>
        <w:spacing w:after="60" w:line="240" w:lineRule="auto"/>
        <w:rPr>
          <w:rFonts w:cstheme="minorHAnsi"/>
          <w:sz w:val="24"/>
          <w:szCs w:val="24"/>
        </w:rPr>
      </w:pPr>
    </w:p>
    <w:p w14:paraId="52F326E8" w14:textId="77777777" w:rsidR="003C14F9" w:rsidRPr="003C14F9" w:rsidRDefault="003C14F9" w:rsidP="003C14F9">
      <w:pPr>
        <w:spacing w:after="60" w:line="240" w:lineRule="auto"/>
        <w:rPr>
          <w:rFonts w:cstheme="minorHAnsi"/>
          <w:sz w:val="24"/>
          <w:szCs w:val="24"/>
        </w:rPr>
      </w:pPr>
    </w:p>
    <w:p w14:paraId="41D4C600" w14:textId="3375DA1C" w:rsidR="005B5A1E" w:rsidRDefault="00235EB8" w:rsidP="003C14F9">
      <w:pPr>
        <w:pStyle w:val="ListParagraph"/>
        <w:numPr>
          <w:ilvl w:val="0"/>
          <w:numId w:val="16"/>
        </w:numPr>
        <w:spacing w:after="60" w:line="240" w:lineRule="auto"/>
        <w:contextualSpacing w:val="0"/>
        <w:rPr>
          <w:rFonts w:cstheme="minorHAnsi"/>
          <w:sz w:val="24"/>
          <w:szCs w:val="24"/>
        </w:rPr>
      </w:pPr>
      <w:r w:rsidRPr="005B5A1E">
        <w:rPr>
          <w:rFonts w:cstheme="minorHAnsi"/>
          <w:sz w:val="24"/>
          <w:szCs w:val="24"/>
        </w:rPr>
        <w:t xml:space="preserve">Draw </w:t>
      </w:r>
      <w:r w:rsidR="005F5A26">
        <w:rPr>
          <w:rFonts w:cstheme="minorHAnsi"/>
          <w:sz w:val="24"/>
          <w:szCs w:val="24"/>
        </w:rPr>
        <w:t xml:space="preserve">the </w:t>
      </w:r>
      <w:r w:rsidRPr="005B5A1E">
        <w:rPr>
          <w:rFonts w:cstheme="minorHAnsi"/>
          <w:sz w:val="24"/>
          <w:szCs w:val="24"/>
        </w:rPr>
        <w:t>line</w:t>
      </w:r>
      <w:r w:rsidR="00312EB1">
        <w:rPr>
          <w:rFonts w:cstheme="minorHAnsi"/>
          <w:sz w:val="24"/>
          <w:szCs w:val="24"/>
        </w:rPr>
        <w:t>,</w:t>
      </w:r>
      <w:r w:rsidRPr="005B5A1E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y=x</m:t>
        </m:r>
      </m:oMath>
      <w:r w:rsidR="003C14F9">
        <w:rPr>
          <w:rFonts w:cstheme="minorHAnsi"/>
          <w:sz w:val="24"/>
          <w:szCs w:val="24"/>
        </w:rPr>
        <w:t xml:space="preserve">, using a </w:t>
      </w:r>
      <w:r w:rsidR="00312EB1">
        <w:rPr>
          <w:rFonts w:cstheme="minorHAnsi"/>
          <w:sz w:val="24"/>
          <w:szCs w:val="24"/>
        </w:rPr>
        <w:t>third</w:t>
      </w:r>
      <w:r w:rsidR="003C14F9">
        <w:rPr>
          <w:rFonts w:cstheme="minorHAnsi"/>
          <w:sz w:val="24"/>
          <w:szCs w:val="24"/>
        </w:rPr>
        <w:t xml:space="preserve"> color, </w:t>
      </w:r>
      <w:r w:rsidR="005B5A1E">
        <w:rPr>
          <w:rFonts w:cstheme="minorHAnsi"/>
          <w:sz w:val="24"/>
          <w:szCs w:val="24"/>
        </w:rPr>
        <w:t xml:space="preserve">on the </w:t>
      </w:r>
      <w:r w:rsidR="00664190">
        <w:rPr>
          <w:rFonts w:cstheme="minorHAnsi"/>
          <w:sz w:val="24"/>
          <w:szCs w:val="24"/>
        </w:rPr>
        <w:t xml:space="preserve">same </w:t>
      </w:r>
      <w:r w:rsidR="005B5A1E">
        <w:rPr>
          <w:rFonts w:cstheme="minorHAnsi"/>
          <w:sz w:val="24"/>
          <w:szCs w:val="24"/>
        </w:rPr>
        <w:t>graph</w:t>
      </w:r>
      <w:r w:rsidR="00664190">
        <w:rPr>
          <w:rFonts w:cstheme="minorHAnsi"/>
          <w:sz w:val="24"/>
          <w:szCs w:val="24"/>
        </w:rPr>
        <w:t xml:space="preserve"> </w:t>
      </w:r>
      <w:r w:rsidR="008F637A">
        <w:rPr>
          <w:rFonts w:cstheme="minorHAnsi"/>
          <w:sz w:val="24"/>
          <w:szCs w:val="24"/>
        </w:rPr>
        <w:t>to the left</w:t>
      </w:r>
      <w:r w:rsidR="005B5A1E">
        <w:rPr>
          <w:rFonts w:cstheme="minorHAnsi"/>
          <w:sz w:val="24"/>
          <w:szCs w:val="24"/>
        </w:rPr>
        <w:t>.</w:t>
      </w:r>
      <w:r w:rsidRPr="005B5A1E">
        <w:rPr>
          <w:rFonts w:cstheme="minorHAnsi"/>
          <w:sz w:val="24"/>
          <w:szCs w:val="24"/>
        </w:rPr>
        <w:t xml:space="preserve"> </w:t>
      </w:r>
      <w:r w:rsidR="000B1D62" w:rsidRPr="005B5A1E">
        <w:rPr>
          <w:rFonts w:cstheme="minorHAnsi"/>
          <w:sz w:val="24"/>
          <w:szCs w:val="24"/>
        </w:rPr>
        <w:t>How are the graphs of the two functions related</w:t>
      </w:r>
      <w:r w:rsidR="005B5A1E">
        <w:rPr>
          <w:rFonts w:cstheme="minorHAnsi"/>
          <w:sz w:val="24"/>
          <w:szCs w:val="24"/>
        </w:rPr>
        <w:t xml:space="preserve"> with respect to the </w:t>
      </w:r>
      <w:r w:rsidR="005B5A1E" w:rsidRPr="003C14F9">
        <w:rPr>
          <w:rFonts w:cstheme="minorHAnsi"/>
          <w:sz w:val="24"/>
          <w:szCs w:val="24"/>
        </w:rPr>
        <w:t>line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y=x</m:t>
        </m:r>
      </m:oMath>
      <w:r w:rsidR="000B1D62" w:rsidRPr="003C14F9">
        <w:rPr>
          <w:rFonts w:cstheme="minorHAnsi"/>
          <w:sz w:val="24"/>
          <w:szCs w:val="24"/>
        </w:rPr>
        <w:t>?</w:t>
      </w:r>
    </w:p>
    <w:p w14:paraId="105F41C1" w14:textId="77777777" w:rsidR="003C14F9" w:rsidRDefault="003C14F9" w:rsidP="003C14F9">
      <w:pPr>
        <w:spacing w:after="60" w:line="240" w:lineRule="auto"/>
        <w:rPr>
          <w:rFonts w:cstheme="minorHAnsi"/>
          <w:sz w:val="24"/>
          <w:szCs w:val="24"/>
        </w:rPr>
      </w:pPr>
    </w:p>
    <w:p w14:paraId="41D539C7" w14:textId="77777777" w:rsidR="00E401EF" w:rsidRDefault="00E401EF" w:rsidP="003C14F9">
      <w:pPr>
        <w:spacing w:after="60" w:line="240" w:lineRule="auto"/>
        <w:rPr>
          <w:rFonts w:cstheme="minorHAnsi"/>
          <w:sz w:val="24"/>
          <w:szCs w:val="24"/>
        </w:rPr>
      </w:pPr>
    </w:p>
    <w:p w14:paraId="72B89A17" w14:textId="77777777" w:rsidR="00E401EF" w:rsidRDefault="00E401EF" w:rsidP="003C14F9">
      <w:pPr>
        <w:spacing w:after="60" w:line="240" w:lineRule="auto"/>
        <w:rPr>
          <w:rFonts w:cstheme="minorHAnsi"/>
          <w:sz w:val="24"/>
          <w:szCs w:val="24"/>
        </w:rPr>
      </w:pPr>
    </w:p>
    <w:p w14:paraId="1ABCBFC0" w14:textId="17ED8170" w:rsidR="00965AF7" w:rsidRPr="005B5A1E" w:rsidRDefault="004E7925" w:rsidP="00081481">
      <w:pPr>
        <w:pStyle w:val="ListParagraph"/>
        <w:numPr>
          <w:ilvl w:val="0"/>
          <w:numId w:val="17"/>
        </w:numPr>
        <w:spacing w:before="60" w:after="120" w:line="240" w:lineRule="auto"/>
        <w:ind w:left="360"/>
        <w:contextualSpacing w:val="0"/>
        <w:rPr>
          <w:rFonts w:cstheme="minorHAnsi"/>
          <w:sz w:val="24"/>
          <w:szCs w:val="24"/>
        </w:rPr>
      </w:pPr>
      <w:r w:rsidRPr="005B5A1E">
        <w:rPr>
          <w:noProof/>
        </w:rPr>
        <w:drawing>
          <wp:anchor distT="0" distB="0" distL="114300" distR="114300" simplePos="0" relativeHeight="251668992" behindDoc="0" locked="0" layoutInCell="1" allowOverlap="1" wp14:anchorId="1BCDBB74" wp14:editId="203ECED9">
            <wp:simplePos x="0" y="0"/>
            <wp:positionH relativeFrom="column">
              <wp:posOffset>3703955</wp:posOffset>
            </wp:positionH>
            <wp:positionV relativeFrom="paragraph">
              <wp:posOffset>194945</wp:posOffset>
            </wp:positionV>
            <wp:extent cx="2555375" cy="1976034"/>
            <wp:effectExtent l="0" t="0" r="0" b="5715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375" cy="1976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7AE" w:rsidRPr="005B5A1E">
        <w:rPr>
          <w:rFonts w:cstheme="minorHAnsi"/>
          <w:sz w:val="24"/>
          <w:szCs w:val="24"/>
        </w:rPr>
        <w:t xml:space="preserve">The table below shows the </w:t>
      </w:r>
      <w:r w:rsidR="00777608">
        <w:rPr>
          <w:rFonts w:cstheme="minorHAnsi"/>
          <w:sz w:val="24"/>
          <w:szCs w:val="24"/>
        </w:rPr>
        <w:t>cents</w:t>
      </w:r>
      <w:r w:rsidR="00170D70">
        <w:rPr>
          <w:rFonts w:cstheme="minorHAnsi"/>
          <w:sz w:val="24"/>
          <w:szCs w:val="24"/>
        </w:rPr>
        <w:t xml:space="preserve"> made per </w:t>
      </w:r>
      <w:r w:rsidR="008607C9">
        <w:rPr>
          <w:rFonts w:cstheme="minorHAnsi"/>
          <w:sz w:val="24"/>
          <w:szCs w:val="24"/>
        </w:rPr>
        <w:t>view</w:t>
      </w:r>
      <w:r w:rsidR="00E447AE" w:rsidRPr="005B5A1E">
        <w:rPr>
          <w:rFonts w:cstheme="minorHAnsi"/>
          <w:sz w:val="24"/>
          <w:szCs w:val="24"/>
        </w:rPr>
        <w:t xml:space="preserve"> </w:t>
      </w:r>
      <w:r w:rsidR="00170D70">
        <w:rPr>
          <w:rFonts w:cstheme="minorHAnsi"/>
          <w:sz w:val="24"/>
          <w:szCs w:val="24"/>
        </w:rPr>
        <w:t xml:space="preserve">for </w:t>
      </w:r>
      <w:r w:rsidR="00A37E30">
        <w:rPr>
          <w:rFonts w:cstheme="minorHAnsi"/>
          <w:sz w:val="24"/>
          <w:szCs w:val="24"/>
        </w:rPr>
        <w:t>Tik Tok</w:t>
      </w:r>
      <w:r w:rsidR="00170D70">
        <w:rPr>
          <w:rFonts w:cstheme="minorHAnsi"/>
          <w:sz w:val="24"/>
          <w:szCs w:val="24"/>
        </w:rPr>
        <w:t xml:space="preserve">. </w:t>
      </w:r>
    </w:p>
    <w:tbl>
      <w:tblPr>
        <w:tblStyle w:val="TableGrid"/>
        <w:tblW w:w="0" w:type="auto"/>
        <w:tblInd w:w="664" w:type="dxa"/>
        <w:tblLook w:val="04A0" w:firstRow="1" w:lastRow="0" w:firstColumn="1" w:lastColumn="0" w:noHBand="0" w:noVBand="1"/>
      </w:tblPr>
      <w:tblGrid>
        <w:gridCol w:w="1885"/>
        <w:gridCol w:w="1890"/>
      </w:tblGrid>
      <w:tr w:rsidR="00E447AE" w:rsidRPr="005B5A1E" w14:paraId="3E0044E7" w14:textId="77777777" w:rsidTr="005B5A1E">
        <w:tc>
          <w:tcPr>
            <w:tcW w:w="1885" w:type="dxa"/>
          </w:tcPr>
          <w:p w14:paraId="5614E2BE" w14:textId="709CDAA1" w:rsidR="00E447AE" w:rsidRPr="00081481" w:rsidRDefault="005D0BB9" w:rsidP="00E447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Cents</w:t>
            </w:r>
          </w:p>
        </w:tc>
        <w:tc>
          <w:tcPr>
            <w:tcW w:w="1890" w:type="dxa"/>
          </w:tcPr>
          <w:p w14:paraId="7A4B837D" w14:textId="6965B662" w:rsidR="00E447AE" w:rsidRPr="00081481" w:rsidRDefault="00A37E30" w:rsidP="00E447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Views</w:t>
            </w:r>
          </w:p>
        </w:tc>
      </w:tr>
      <w:tr w:rsidR="00E447AE" w:rsidRPr="005B5A1E" w14:paraId="64932B8F" w14:textId="77777777" w:rsidTr="005B5A1E">
        <w:tc>
          <w:tcPr>
            <w:tcW w:w="1885" w:type="dxa"/>
          </w:tcPr>
          <w:p w14:paraId="2B601A60" w14:textId="5E303C97" w:rsidR="00E447AE" w:rsidRPr="005B5A1E" w:rsidRDefault="00E447AE" w:rsidP="00E447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5A1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890" w:type="dxa"/>
          </w:tcPr>
          <w:p w14:paraId="20E0A127" w14:textId="5219C015" w:rsidR="00E447AE" w:rsidRPr="005B5A1E" w:rsidRDefault="00E447AE" w:rsidP="00E447AE">
            <w:pPr>
              <w:rPr>
                <w:rFonts w:cstheme="minorHAnsi"/>
                <w:sz w:val="24"/>
                <w:szCs w:val="24"/>
              </w:rPr>
            </w:pPr>
            <w:r w:rsidRPr="005B5A1E">
              <w:rPr>
                <w:rFonts w:cstheme="minorHAnsi"/>
                <w:sz w:val="24"/>
                <w:szCs w:val="24"/>
              </w:rPr>
              <w:t xml:space="preserve">           </w:t>
            </w:r>
            <w:r w:rsidR="003D4633">
              <w:rPr>
                <w:rFonts w:cstheme="minorHAnsi"/>
                <w:sz w:val="24"/>
                <w:szCs w:val="24"/>
              </w:rPr>
              <w:t>2</w:t>
            </w:r>
            <w:r w:rsidR="008F637A">
              <w:rPr>
                <w:rFonts w:cstheme="minorHAnsi"/>
                <w:sz w:val="24"/>
                <w:szCs w:val="24"/>
              </w:rPr>
              <w:t>,</w:t>
            </w:r>
            <w:r w:rsidR="00FA1E4D">
              <w:rPr>
                <w:rFonts w:cstheme="minorHAnsi"/>
                <w:sz w:val="24"/>
                <w:szCs w:val="24"/>
              </w:rPr>
              <w:t>0</w:t>
            </w:r>
            <w:r w:rsidRPr="005B5A1E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E447AE" w:rsidRPr="005B5A1E" w14:paraId="08B64D64" w14:textId="77777777" w:rsidTr="005B5A1E">
        <w:tc>
          <w:tcPr>
            <w:tcW w:w="1885" w:type="dxa"/>
          </w:tcPr>
          <w:p w14:paraId="7CFAF758" w14:textId="77777777" w:rsidR="00E447AE" w:rsidRPr="005B5A1E" w:rsidRDefault="00E447AE" w:rsidP="00E447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5A1E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890" w:type="dxa"/>
          </w:tcPr>
          <w:p w14:paraId="42EFE879" w14:textId="06EE315C" w:rsidR="00E447AE" w:rsidRPr="005B5A1E" w:rsidRDefault="00FA1E4D" w:rsidP="00E447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8F637A">
              <w:rPr>
                <w:rFonts w:cstheme="minorHAnsi"/>
                <w:sz w:val="24"/>
                <w:szCs w:val="24"/>
              </w:rPr>
              <w:t>,</w:t>
            </w:r>
            <w:r w:rsidR="00E447AE" w:rsidRPr="005B5A1E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E447AE" w:rsidRPr="005B5A1E" w14:paraId="7E000889" w14:textId="77777777" w:rsidTr="005B5A1E">
        <w:tc>
          <w:tcPr>
            <w:tcW w:w="1885" w:type="dxa"/>
          </w:tcPr>
          <w:p w14:paraId="54C3AA3A" w14:textId="77777777" w:rsidR="00E447AE" w:rsidRPr="005B5A1E" w:rsidRDefault="00E447AE" w:rsidP="00E447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5A1E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890" w:type="dxa"/>
          </w:tcPr>
          <w:p w14:paraId="7166560C" w14:textId="7AE85BCD" w:rsidR="00E447AE" w:rsidRPr="005B5A1E" w:rsidRDefault="0087580A" w:rsidP="00E447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8F637A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="00E447AE" w:rsidRPr="005B5A1E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E447AE" w:rsidRPr="005B5A1E" w14:paraId="70145ACE" w14:textId="77777777" w:rsidTr="005B5A1E">
        <w:tc>
          <w:tcPr>
            <w:tcW w:w="1885" w:type="dxa"/>
          </w:tcPr>
          <w:p w14:paraId="62546B79" w14:textId="77777777" w:rsidR="00E447AE" w:rsidRPr="005B5A1E" w:rsidRDefault="00E447AE" w:rsidP="00E447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5A1E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890" w:type="dxa"/>
          </w:tcPr>
          <w:p w14:paraId="5BABFCF6" w14:textId="3F16CF51" w:rsidR="00E447AE" w:rsidRPr="005B5A1E" w:rsidRDefault="0087580A" w:rsidP="00E447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8F637A">
              <w:rPr>
                <w:rFonts w:cstheme="minorHAnsi"/>
                <w:sz w:val="24"/>
                <w:szCs w:val="24"/>
              </w:rPr>
              <w:t>,</w:t>
            </w:r>
            <w:r w:rsidR="00E447AE" w:rsidRPr="005B5A1E">
              <w:rPr>
                <w:rFonts w:cstheme="minorHAnsi"/>
                <w:sz w:val="24"/>
                <w:szCs w:val="24"/>
              </w:rPr>
              <w:t>000</w:t>
            </w:r>
          </w:p>
        </w:tc>
      </w:tr>
    </w:tbl>
    <w:p w14:paraId="2CE5C1A8" w14:textId="77777777" w:rsidR="00156B44" w:rsidRDefault="00156B44" w:rsidP="00156B44">
      <w:pPr>
        <w:pStyle w:val="ListParagraph"/>
        <w:spacing w:before="60" w:after="0"/>
        <w:ind w:left="806"/>
        <w:contextualSpacing w:val="0"/>
        <w:rPr>
          <w:rFonts w:cstheme="minorHAnsi"/>
          <w:sz w:val="8"/>
          <w:szCs w:val="8"/>
        </w:rPr>
      </w:pPr>
    </w:p>
    <w:p w14:paraId="13454C1A" w14:textId="77777777" w:rsidR="00533310" w:rsidRPr="00483AC2" w:rsidRDefault="00533310" w:rsidP="00156B44">
      <w:pPr>
        <w:pStyle w:val="ListParagraph"/>
        <w:spacing w:before="60" w:after="0"/>
        <w:ind w:left="806"/>
        <w:contextualSpacing w:val="0"/>
        <w:rPr>
          <w:rFonts w:cstheme="minorHAnsi"/>
          <w:sz w:val="8"/>
          <w:szCs w:val="8"/>
        </w:rPr>
      </w:pPr>
    </w:p>
    <w:p w14:paraId="0E5C7890" w14:textId="77777777" w:rsidR="00E401EF" w:rsidRDefault="00E401EF" w:rsidP="00E401EF">
      <w:pPr>
        <w:pStyle w:val="ListParagraph"/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Draw a graph using the data from the table above.</w:t>
      </w:r>
    </w:p>
    <w:p w14:paraId="0C89DC32" w14:textId="77777777" w:rsidR="00E401EF" w:rsidRDefault="00E401EF" w:rsidP="00E401EF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Create a formula to convert cents into views.</w:t>
      </w:r>
    </w:p>
    <w:p w14:paraId="1FD12044" w14:textId="77777777" w:rsidR="00E401EF" w:rsidRDefault="00E401EF" w:rsidP="00E401EF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How do you convert views back to cents?</w:t>
      </w:r>
    </w:p>
    <w:p w14:paraId="34CF89B9" w14:textId="77777777" w:rsidR="00E401EF" w:rsidRDefault="00E401EF" w:rsidP="00E401EF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Using the same axis, draw a graph with cents as the domain and views as the range. </w:t>
      </w:r>
    </w:p>
    <w:p w14:paraId="545AAB85" w14:textId="77777777" w:rsidR="00E401EF" w:rsidRDefault="00E401EF" w:rsidP="00E401EF">
      <w:pPr>
        <w:pStyle w:val="ListParagraph"/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Graph </w:t>
      </w:r>
      <m:oMath>
        <m:r>
          <w:rPr>
            <w:rFonts w:ascii="Cambria Math" w:hAnsi="Cambria Math" w:cstheme="minorHAnsi"/>
            <w:sz w:val="24"/>
            <w:szCs w:val="24"/>
          </w:rPr>
          <m:t>y=x.</m:t>
        </m:r>
      </m:oMath>
      <w:r>
        <w:rPr>
          <w:rFonts w:cstheme="minorHAnsi"/>
          <w:sz w:val="24"/>
          <w:szCs w:val="24"/>
        </w:rPr>
        <w:t xml:space="preserve">   </w:t>
      </w:r>
    </w:p>
    <w:p w14:paraId="5072C751" w14:textId="5D2317A6" w:rsidR="003C14F9" w:rsidRDefault="003C14F9" w:rsidP="00081481">
      <w:pPr>
        <w:spacing w:after="240" w:line="240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lastRenderedPageBreak/>
        <w:t xml:space="preserve">Examples of Functions and </w:t>
      </w:r>
      <w:r w:rsidR="00533310">
        <w:rPr>
          <w:rFonts w:cs="Times New Roman"/>
          <w:b/>
          <w:sz w:val="32"/>
          <w:szCs w:val="32"/>
        </w:rPr>
        <w:t>T</w:t>
      </w:r>
      <w:r>
        <w:rPr>
          <w:rFonts w:cs="Times New Roman"/>
          <w:b/>
          <w:sz w:val="32"/>
          <w:szCs w:val="32"/>
        </w:rPr>
        <w:t>heir Inverse Functions</w:t>
      </w:r>
    </w:p>
    <w:p w14:paraId="51CE42BB" w14:textId="79D91123" w:rsidR="003C14F9" w:rsidRDefault="003C14F9" w:rsidP="009F671E">
      <w:pPr>
        <w:spacing w:after="240" w:line="240" w:lineRule="auto"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Look at the </w:t>
      </w:r>
      <w:r w:rsidR="009F671E">
        <w:rPr>
          <w:rFonts w:cs="Times New Roman"/>
          <w:bCs/>
          <w:sz w:val="24"/>
          <w:szCs w:val="24"/>
        </w:rPr>
        <w:t xml:space="preserve">three </w:t>
      </w:r>
      <w:r w:rsidR="009D243A">
        <w:rPr>
          <w:rFonts w:cs="Times New Roman"/>
          <w:bCs/>
          <w:sz w:val="24"/>
          <w:szCs w:val="24"/>
        </w:rPr>
        <w:t>sets</w:t>
      </w:r>
      <w:r w:rsidR="009F671E">
        <w:rPr>
          <w:rFonts w:cs="Times New Roman"/>
          <w:bCs/>
          <w:sz w:val="24"/>
          <w:szCs w:val="24"/>
        </w:rPr>
        <w:t xml:space="preserve"> of </w:t>
      </w:r>
      <w:r>
        <w:rPr>
          <w:rFonts w:cs="Times New Roman"/>
          <w:bCs/>
          <w:sz w:val="24"/>
          <w:szCs w:val="24"/>
        </w:rPr>
        <w:t>functions and their inverse functions</w:t>
      </w:r>
      <w:r w:rsidR="009F671E">
        <w:rPr>
          <w:rFonts w:cs="Times New Roman"/>
          <w:bCs/>
          <w:sz w:val="24"/>
          <w:szCs w:val="24"/>
        </w:rPr>
        <w:t xml:space="preserve"> </w:t>
      </w:r>
      <w:r w:rsidR="00E279B8">
        <w:rPr>
          <w:rFonts w:cs="Times New Roman"/>
          <w:bCs/>
          <w:sz w:val="24"/>
          <w:szCs w:val="24"/>
        </w:rPr>
        <w:t xml:space="preserve">for any patterns that occur in these examples. </w:t>
      </w:r>
    </w:p>
    <w:p w14:paraId="3CE52B39" w14:textId="1BECAC3F" w:rsidR="003C14F9" w:rsidRPr="003C14F9" w:rsidRDefault="00790238" w:rsidP="003C14F9">
      <w:pPr>
        <w:spacing w:after="24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Cs/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1" wp14:anchorId="7D2DBD64" wp14:editId="2492119B">
            <wp:simplePos x="0" y="0"/>
            <wp:positionH relativeFrom="column">
              <wp:posOffset>4270548</wp:posOffset>
            </wp:positionH>
            <wp:positionV relativeFrom="paragraph">
              <wp:posOffset>602964</wp:posOffset>
            </wp:positionV>
            <wp:extent cx="575199" cy="847592"/>
            <wp:effectExtent l="0" t="0" r="0" b="3810"/>
            <wp:wrapNone/>
            <wp:docPr id="447547591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547591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723" cy="84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02D">
        <w:rPr>
          <w:rFonts w:cs="Times New Roman"/>
          <w:b/>
          <w:noProof/>
          <w:sz w:val="32"/>
          <w:szCs w:val="32"/>
        </w:rPr>
        <w:drawing>
          <wp:anchor distT="0" distB="0" distL="114300" distR="114300" simplePos="0" relativeHeight="251696128" behindDoc="0" locked="0" layoutInCell="1" allowOverlap="1" wp14:anchorId="757CAC4E" wp14:editId="12BA38AF">
            <wp:simplePos x="0" y="0"/>
            <wp:positionH relativeFrom="column">
              <wp:posOffset>411982</wp:posOffset>
            </wp:positionH>
            <wp:positionV relativeFrom="paragraph">
              <wp:posOffset>542674</wp:posOffset>
            </wp:positionV>
            <wp:extent cx="607857" cy="924448"/>
            <wp:effectExtent l="0" t="0" r="1905" b="3175"/>
            <wp:wrapNone/>
            <wp:docPr id="2132740128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740128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89" cy="931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9F8">
        <w:rPr>
          <w:rFonts w:cs="Times New Roman"/>
          <w:b/>
          <w:noProof/>
          <w:sz w:val="32"/>
          <w:szCs w:val="32"/>
        </w:rPr>
        <w:drawing>
          <wp:anchor distT="0" distB="0" distL="114300" distR="114300" simplePos="0" relativeHeight="251695104" behindDoc="0" locked="0" layoutInCell="1" allowOverlap="1" wp14:anchorId="355BCA7D" wp14:editId="0D1D4F18">
            <wp:simplePos x="0" y="0"/>
            <wp:positionH relativeFrom="column">
              <wp:posOffset>1572895</wp:posOffset>
            </wp:positionH>
            <wp:positionV relativeFrom="paragraph">
              <wp:posOffset>538334</wp:posOffset>
            </wp:positionV>
            <wp:extent cx="2053442" cy="1637049"/>
            <wp:effectExtent l="0" t="0" r="4445" b="1270"/>
            <wp:wrapNone/>
            <wp:docPr id="1908121214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121214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442" cy="1637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4F9">
        <w:rPr>
          <w:rFonts w:cs="Times New Roman"/>
          <w:b/>
          <w:sz w:val="24"/>
          <w:szCs w:val="24"/>
        </w:rPr>
        <w:t>Example 1:</w:t>
      </w:r>
      <w:r w:rsidR="003C14F9">
        <w:rPr>
          <w:rFonts w:cs="Times New Roman"/>
          <w:b/>
          <w:sz w:val="24"/>
          <w:szCs w:val="24"/>
        </w:rPr>
        <w:br/>
      </w:r>
      <w:r w:rsidR="003C14F9">
        <w:rPr>
          <w:rFonts w:cs="Times New Roman"/>
          <w:bCs/>
          <w:sz w:val="24"/>
          <w:szCs w:val="24"/>
        </w:rPr>
        <w:t xml:space="preserve">Function: </w:t>
      </w:r>
      <w:r w:rsidR="004B79F8">
        <w:rPr>
          <w:rFonts w:cs="Times New Roman"/>
          <w:b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="003C14F9">
        <w:rPr>
          <w:rFonts w:cs="Times New Roman"/>
          <w:bCs/>
          <w:sz w:val="24"/>
          <w:szCs w:val="24"/>
        </w:rPr>
        <w:tab/>
      </w:r>
      <w:r w:rsidR="003C14F9">
        <w:rPr>
          <w:rFonts w:cs="Times New Roman"/>
          <w:bCs/>
          <w:sz w:val="24"/>
          <w:szCs w:val="24"/>
        </w:rPr>
        <w:tab/>
      </w:r>
      <w:r w:rsidR="003C14F9">
        <w:rPr>
          <w:rFonts w:cs="Times New Roman"/>
          <w:bCs/>
          <w:sz w:val="24"/>
          <w:szCs w:val="24"/>
        </w:rPr>
        <w:tab/>
      </w:r>
      <w:r w:rsidR="00034A50">
        <w:rPr>
          <w:rFonts w:cs="Times New Roman"/>
          <w:bCs/>
          <w:sz w:val="24"/>
          <w:szCs w:val="24"/>
        </w:rPr>
        <w:tab/>
      </w:r>
      <w:r w:rsidR="003C14F9">
        <w:rPr>
          <w:rFonts w:cs="Times New Roman"/>
          <w:bCs/>
          <w:sz w:val="24"/>
          <w:szCs w:val="24"/>
        </w:rPr>
        <w:tab/>
      </w:r>
      <w:r w:rsidR="0078119F">
        <w:rPr>
          <w:rFonts w:cs="Times New Roman"/>
          <w:bCs/>
          <w:sz w:val="24"/>
          <w:szCs w:val="24"/>
        </w:rPr>
        <w:tab/>
      </w:r>
      <w:r w:rsidR="003C14F9">
        <w:rPr>
          <w:rFonts w:cs="Times New Roman"/>
          <w:bCs/>
          <w:sz w:val="24"/>
          <w:szCs w:val="24"/>
        </w:rPr>
        <w:t xml:space="preserve">Inverse Function: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="003C14F9">
        <w:rPr>
          <w:rFonts w:cs="Times New Roman"/>
          <w:bCs/>
          <w:sz w:val="24"/>
          <w:szCs w:val="24"/>
        </w:rPr>
        <w:br/>
      </w:r>
    </w:p>
    <w:p w14:paraId="32E8D4FE" w14:textId="73FBBF74" w:rsidR="003C14F9" w:rsidRDefault="003C14F9" w:rsidP="003C14F9">
      <w:pPr>
        <w:spacing w:after="240" w:line="240" w:lineRule="auto"/>
        <w:ind w:left="1440" w:hanging="1440"/>
        <w:rPr>
          <w:rFonts w:cs="Times New Roman"/>
          <w:b/>
          <w:sz w:val="32"/>
          <w:szCs w:val="32"/>
        </w:rPr>
      </w:pPr>
    </w:p>
    <w:p w14:paraId="11B061F7" w14:textId="68F6FB68" w:rsidR="003C14F9" w:rsidRDefault="003C14F9" w:rsidP="003C14F9">
      <w:pPr>
        <w:spacing w:after="240" w:line="240" w:lineRule="auto"/>
        <w:ind w:left="1440" w:hanging="1440"/>
        <w:rPr>
          <w:rFonts w:cs="Times New Roman"/>
          <w:b/>
          <w:sz w:val="32"/>
          <w:szCs w:val="32"/>
        </w:rPr>
      </w:pPr>
    </w:p>
    <w:p w14:paraId="6ACF58AC" w14:textId="0AB6268B" w:rsidR="003C14F9" w:rsidRPr="003C14F9" w:rsidRDefault="003C14F9" w:rsidP="003C14F9">
      <w:pPr>
        <w:spacing w:after="24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Domain: (-</w:t>
      </w:r>
      <w:r>
        <w:rPr>
          <w:rFonts w:cs="Times New Roman"/>
          <w:bCs/>
          <w:sz w:val="24"/>
          <w:szCs w:val="24"/>
        </w:rPr>
        <w:sym w:font="Symbol" w:char="F0A5"/>
      </w:r>
      <w:r>
        <w:rPr>
          <w:rFonts w:cs="Times New Roman"/>
          <w:bCs/>
          <w:sz w:val="24"/>
          <w:szCs w:val="24"/>
        </w:rPr>
        <w:t xml:space="preserve">, </w:t>
      </w:r>
      <w:r>
        <w:rPr>
          <w:rFonts w:cs="Times New Roman"/>
          <w:bCs/>
          <w:sz w:val="24"/>
          <w:szCs w:val="24"/>
        </w:rPr>
        <w:sym w:font="Symbol" w:char="F0A5"/>
      </w:r>
      <w:r>
        <w:rPr>
          <w:rFonts w:cs="Times New Roman"/>
          <w:bCs/>
          <w:sz w:val="24"/>
          <w:szCs w:val="24"/>
        </w:rPr>
        <w:t>)</w:t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 w:rsidR="0078119F"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>Domain: (-</w:t>
      </w:r>
      <w:r>
        <w:rPr>
          <w:rFonts w:cs="Times New Roman"/>
          <w:bCs/>
          <w:sz w:val="24"/>
          <w:szCs w:val="24"/>
        </w:rPr>
        <w:sym w:font="Symbol" w:char="F0A5"/>
      </w:r>
      <w:r>
        <w:rPr>
          <w:rFonts w:cs="Times New Roman"/>
          <w:bCs/>
          <w:sz w:val="24"/>
          <w:szCs w:val="24"/>
        </w:rPr>
        <w:t xml:space="preserve">, </w:t>
      </w:r>
      <w:r>
        <w:rPr>
          <w:rFonts w:cs="Times New Roman"/>
          <w:bCs/>
          <w:sz w:val="24"/>
          <w:szCs w:val="24"/>
        </w:rPr>
        <w:sym w:font="Symbol" w:char="F0A5"/>
      </w:r>
      <w:r>
        <w:rPr>
          <w:rFonts w:cs="Times New Roman"/>
          <w:bCs/>
          <w:sz w:val="24"/>
          <w:szCs w:val="24"/>
        </w:rPr>
        <w:t>)</w:t>
      </w:r>
      <w:r>
        <w:rPr>
          <w:rFonts w:cs="Times New Roman"/>
          <w:bCs/>
          <w:sz w:val="24"/>
          <w:szCs w:val="24"/>
        </w:rPr>
        <w:br/>
        <w:t>Range: (-</w:t>
      </w:r>
      <w:r>
        <w:rPr>
          <w:rFonts w:cs="Times New Roman"/>
          <w:bCs/>
          <w:sz w:val="24"/>
          <w:szCs w:val="24"/>
        </w:rPr>
        <w:sym w:font="Symbol" w:char="F0A5"/>
      </w:r>
      <w:r>
        <w:rPr>
          <w:rFonts w:cs="Times New Roman"/>
          <w:bCs/>
          <w:sz w:val="24"/>
          <w:szCs w:val="24"/>
        </w:rPr>
        <w:t xml:space="preserve">, </w:t>
      </w:r>
      <w:r>
        <w:rPr>
          <w:rFonts w:cs="Times New Roman"/>
          <w:bCs/>
          <w:sz w:val="24"/>
          <w:szCs w:val="24"/>
        </w:rPr>
        <w:sym w:font="Symbol" w:char="F0A5"/>
      </w:r>
      <w:r>
        <w:rPr>
          <w:rFonts w:cs="Times New Roman"/>
          <w:bCs/>
          <w:sz w:val="24"/>
          <w:szCs w:val="24"/>
        </w:rPr>
        <w:t>)</w:t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 w:rsidR="0078119F"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>Range: (-</w:t>
      </w:r>
      <w:r>
        <w:rPr>
          <w:rFonts w:cs="Times New Roman"/>
          <w:bCs/>
          <w:sz w:val="24"/>
          <w:szCs w:val="24"/>
        </w:rPr>
        <w:sym w:font="Symbol" w:char="F0A5"/>
      </w:r>
      <w:r>
        <w:rPr>
          <w:rFonts w:cs="Times New Roman"/>
          <w:bCs/>
          <w:sz w:val="24"/>
          <w:szCs w:val="24"/>
        </w:rPr>
        <w:t xml:space="preserve">, </w:t>
      </w:r>
      <w:r>
        <w:rPr>
          <w:rFonts w:cs="Times New Roman"/>
          <w:bCs/>
          <w:sz w:val="24"/>
          <w:szCs w:val="24"/>
        </w:rPr>
        <w:sym w:font="Symbol" w:char="F0A5"/>
      </w:r>
      <w:r>
        <w:rPr>
          <w:rFonts w:cs="Times New Roman"/>
          <w:bCs/>
          <w:sz w:val="24"/>
          <w:szCs w:val="24"/>
        </w:rPr>
        <w:t>)</w:t>
      </w:r>
    </w:p>
    <w:p w14:paraId="7B8A5F1C" w14:textId="2F89AB95" w:rsidR="003C14F9" w:rsidRPr="003C14F9" w:rsidRDefault="003C14F9" w:rsidP="003C14F9">
      <w:pPr>
        <w:spacing w:after="240" w:line="240" w:lineRule="auto"/>
        <w:ind w:left="1440" w:hanging="1440"/>
        <w:rPr>
          <w:rFonts w:cs="Times New Roman"/>
          <w:bCs/>
          <w:sz w:val="24"/>
          <w:szCs w:val="24"/>
        </w:rPr>
      </w:pPr>
    </w:p>
    <w:p w14:paraId="4FBA534B" w14:textId="7E8BF216" w:rsidR="003C14F9" w:rsidRPr="003C14F9" w:rsidRDefault="00203756" w:rsidP="003C14F9">
      <w:pPr>
        <w:spacing w:after="24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32"/>
          <w:szCs w:val="32"/>
        </w:rPr>
        <w:drawing>
          <wp:anchor distT="0" distB="0" distL="114300" distR="114300" simplePos="0" relativeHeight="251694080" behindDoc="0" locked="0" layoutInCell="1" allowOverlap="1" wp14:anchorId="5848D5E8" wp14:editId="40EAC1B7">
            <wp:simplePos x="0" y="0"/>
            <wp:positionH relativeFrom="column">
              <wp:posOffset>1575005</wp:posOffset>
            </wp:positionH>
            <wp:positionV relativeFrom="paragraph">
              <wp:posOffset>503695</wp:posOffset>
            </wp:positionV>
            <wp:extent cx="2263410" cy="1557494"/>
            <wp:effectExtent l="0" t="0" r="0" b="5080"/>
            <wp:wrapNone/>
            <wp:docPr id="1487094497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094497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410" cy="1557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124">
        <w:rPr>
          <w:rFonts w:cs="Times New Roman"/>
          <w:b/>
          <w:noProof/>
          <w:sz w:val="32"/>
          <w:szCs w:val="32"/>
        </w:rPr>
        <w:drawing>
          <wp:anchor distT="0" distB="0" distL="114300" distR="114300" simplePos="0" relativeHeight="251688960" behindDoc="0" locked="0" layoutInCell="1" allowOverlap="1" wp14:anchorId="0B23652D" wp14:editId="737C0D55">
            <wp:simplePos x="0" y="0"/>
            <wp:positionH relativeFrom="column">
              <wp:posOffset>4285722</wp:posOffset>
            </wp:positionH>
            <wp:positionV relativeFrom="paragraph">
              <wp:posOffset>461645</wp:posOffset>
            </wp:positionV>
            <wp:extent cx="565150" cy="1023620"/>
            <wp:effectExtent l="0" t="0" r="6350" b="5080"/>
            <wp:wrapNone/>
            <wp:docPr id="1444308653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308653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4F9">
        <w:rPr>
          <w:rFonts w:cs="Times New Roman"/>
          <w:b/>
          <w:noProof/>
          <w:sz w:val="32"/>
          <w:szCs w:val="32"/>
        </w:rPr>
        <w:drawing>
          <wp:anchor distT="0" distB="0" distL="114300" distR="114300" simplePos="0" relativeHeight="251687936" behindDoc="0" locked="0" layoutInCell="1" allowOverlap="1" wp14:anchorId="3CBFC64F" wp14:editId="79186D3D">
            <wp:simplePos x="0" y="0"/>
            <wp:positionH relativeFrom="column">
              <wp:posOffset>490118</wp:posOffset>
            </wp:positionH>
            <wp:positionV relativeFrom="paragraph">
              <wp:posOffset>429286</wp:posOffset>
            </wp:positionV>
            <wp:extent cx="575811" cy="1060704"/>
            <wp:effectExtent l="0" t="0" r="0" b="0"/>
            <wp:wrapNone/>
            <wp:docPr id="1047750360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750360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11" cy="1060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4F9">
        <w:rPr>
          <w:rFonts w:cs="Times New Roman"/>
          <w:b/>
          <w:sz w:val="24"/>
          <w:szCs w:val="24"/>
        </w:rPr>
        <w:t>Example 2:</w:t>
      </w:r>
      <w:r w:rsidR="003C14F9">
        <w:rPr>
          <w:rFonts w:cs="Times New Roman"/>
          <w:b/>
          <w:sz w:val="24"/>
          <w:szCs w:val="24"/>
        </w:rPr>
        <w:br/>
      </w:r>
      <w:r w:rsidR="003C14F9">
        <w:rPr>
          <w:rFonts w:cs="Times New Roman"/>
          <w:bCs/>
          <w:sz w:val="24"/>
          <w:szCs w:val="24"/>
        </w:rPr>
        <w:t xml:space="preserve">Function: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=2x-1</m:t>
        </m:r>
      </m:oMath>
      <w:r w:rsidR="003C14F9">
        <w:rPr>
          <w:rFonts w:cs="Times New Roman"/>
          <w:bCs/>
          <w:sz w:val="24"/>
          <w:szCs w:val="24"/>
        </w:rPr>
        <w:tab/>
      </w:r>
      <w:r w:rsidR="003C14F9">
        <w:rPr>
          <w:rFonts w:cs="Times New Roman"/>
          <w:bCs/>
          <w:sz w:val="24"/>
          <w:szCs w:val="24"/>
        </w:rPr>
        <w:tab/>
      </w:r>
      <w:r w:rsidR="003C14F9">
        <w:rPr>
          <w:rFonts w:cs="Times New Roman"/>
          <w:bCs/>
          <w:sz w:val="24"/>
          <w:szCs w:val="24"/>
        </w:rPr>
        <w:tab/>
      </w:r>
      <w:r w:rsidR="003C14F9">
        <w:rPr>
          <w:rFonts w:cs="Times New Roman"/>
          <w:bCs/>
          <w:sz w:val="24"/>
          <w:szCs w:val="24"/>
        </w:rPr>
        <w:tab/>
      </w:r>
      <w:r w:rsidR="0078119F">
        <w:rPr>
          <w:rFonts w:cs="Times New Roman"/>
          <w:bCs/>
          <w:sz w:val="24"/>
          <w:szCs w:val="24"/>
        </w:rPr>
        <w:tab/>
      </w:r>
      <w:r w:rsidR="003C14F9">
        <w:rPr>
          <w:rFonts w:cs="Times New Roman"/>
          <w:bCs/>
          <w:sz w:val="24"/>
          <w:szCs w:val="24"/>
        </w:rPr>
        <w:t xml:space="preserve">Inverse Function: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x+1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3C14F9">
        <w:rPr>
          <w:rFonts w:cs="Times New Roman"/>
          <w:bCs/>
          <w:sz w:val="24"/>
          <w:szCs w:val="24"/>
        </w:rPr>
        <w:br/>
      </w:r>
    </w:p>
    <w:p w14:paraId="3A1A4BDF" w14:textId="5F5A1CCA" w:rsidR="003C14F9" w:rsidRDefault="003C14F9" w:rsidP="003C14F9">
      <w:pPr>
        <w:spacing w:after="240" w:line="240" w:lineRule="auto"/>
        <w:ind w:left="1440" w:hanging="1440"/>
        <w:rPr>
          <w:rFonts w:cs="Times New Roman"/>
          <w:b/>
          <w:sz w:val="32"/>
          <w:szCs w:val="32"/>
        </w:rPr>
      </w:pPr>
    </w:p>
    <w:p w14:paraId="1DDD8BDF" w14:textId="341343CD" w:rsidR="003C14F9" w:rsidRDefault="003C14F9" w:rsidP="003C14F9">
      <w:pPr>
        <w:spacing w:after="240" w:line="240" w:lineRule="auto"/>
        <w:ind w:left="1440" w:hanging="1440"/>
        <w:rPr>
          <w:rFonts w:cs="Times New Roman"/>
          <w:b/>
          <w:sz w:val="32"/>
          <w:szCs w:val="32"/>
        </w:rPr>
      </w:pPr>
    </w:p>
    <w:p w14:paraId="631470A7" w14:textId="600C806A" w:rsidR="003C14F9" w:rsidRPr="003C14F9" w:rsidRDefault="003C14F9" w:rsidP="003C14F9">
      <w:pPr>
        <w:spacing w:after="24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Domain: (-</w:t>
      </w:r>
      <w:r>
        <w:rPr>
          <w:rFonts w:cs="Times New Roman"/>
          <w:bCs/>
          <w:sz w:val="24"/>
          <w:szCs w:val="24"/>
        </w:rPr>
        <w:sym w:font="Symbol" w:char="F0A5"/>
      </w:r>
      <w:r>
        <w:rPr>
          <w:rFonts w:cs="Times New Roman"/>
          <w:bCs/>
          <w:sz w:val="24"/>
          <w:szCs w:val="24"/>
        </w:rPr>
        <w:t xml:space="preserve">, </w:t>
      </w:r>
      <w:r>
        <w:rPr>
          <w:rFonts w:cs="Times New Roman"/>
          <w:bCs/>
          <w:sz w:val="24"/>
          <w:szCs w:val="24"/>
        </w:rPr>
        <w:sym w:font="Symbol" w:char="F0A5"/>
      </w:r>
      <w:r>
        <w:rPr>
          <w:rFonts w:cs="Times New Roman"/>
          <w:bCs/>
          <w:sz w:val="24"/>
          <w:szCs w:val="24"/>
        </w:rPr>
        <w:t>)</w:t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 w:rsidR="0078119F"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>Domain: (-</w:t>
      </w:r>
      <w:r>
        <w:rPr>
          <w:rFonts w:cs="Times New Roman"/>
          <w:bCs/>
          <w:sz w:val="24"/>
          <w:szCs w:val="24"/>
        </w:rPr>
        <w:sym w:font="Symbol" w:char="F0A5"/>
      </w:r>
      <w:r>
        <w:rPr>
          <w:rFonts w:cs="Times New Roman"/>
          <w:bCs/>
          <w:sz w:val="24"/>
          <w:szCs w:val="24"/>
        </w:rPr>
        <w:t xml:space="preserve">, </w:t>
      </w:r>
      <w:r>
        <w:rPr>
          <w:rFonts w:cs="Times New Roman"/>
          <w:bCs/>
          <w:sz w:val="24"/>
          <w:szCs w:val="24"/>
        </w:rPr>
        <w:sym w:font="Symbol" w:char="F0A5"/>
      </w:r>
      <w:r>
        <w:rPr>
          <w:rFonts w:cs="Times New Roman"/>
          <w:bCs/>
          <w:sz w:val="24"/>
          <w:szCs w:val="24"/>
        </w:rPr>
        <w:t>)</w:t>
      </w:r>
      <w:r>
        <w:rPr>
          <w:rFonts w:cs="Times New Roman"/>
          <w:bCs/>
          <w:sz w:val="24"/>
          <w:szCs w:val="24"/>
        </w:rPr>
        <w:br/>
        <w:t>Range: (-</w:t>
      </w:r>
      <w:r>
        <w:rPr>
          <w:rFonts w:cs="Times New Roman"/>
          <w:bCs/>
          <w:sz w:val="24"/>
          <w:szCs w:val="24"/>
        </w:rPr>
        <w:sym w:font="Symbol" w:char="F0A5"/>
      </w:r>
      <w:r>
        <w:rPr>
          <w:rFonts w:cs="Times New Roman"/>
          <w:bCs/>
          <w:sz w:val="24"/>
          <w:szCs w:val="24"/>
        </w:rPr>
        <w:t xml:space="preserve">, </w:t>
      </w:r>
      <w:r>
        <w:rPr>
          <w:rFonts w:cs="Times New Roman"/>
          <w:bCs/>
          <w:sz w:val="24"/>
          <w:szCs w:val="24"/>
        </w:rPr>
        <w:sym w:font="Symbol" w:char="F0A5"/>
      </w:r>
      <w:r>
        <w:rPr>
          <w:rFonts w:cs="Times New Roman"/>
          <w:bCs/>
          <w:sz w:val="24"/>
          <w:szCs w:val="24"/>
        </w:rPr>
        <w:t>)</w:t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 w:rsidR="0078119F"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>Range: (-</w:t>
      </w:r>
      <w:r>
        <w:rPr>
          <w:rFonts w:cs="Times New Roman"/>
          <w:bCs/>
          <w:sz w:val="24"/>
          <w:szCs w:val="24"/>
        </w:rPr>
        <w:sym w:font="Symbol" w:char="F0A5"/>
      </w:r>
      <w:r>
        <w:rPr>
          <w:rFonts w:cs="Times New Roman"/>
          <w:bCs/>
          <w:sz w:val="24"/>
          <w:szCs w:val="24"/>
        </w:rPr>
        <w:t xml:space="preserve">, </w:t>
      </w:r>
      <w:r>
        <w:rPr>
          <w:rFonts w:cs="Times New Roman"/>
          <w:bCs/>
          <w:sz w:val="24"/>
          <w:szCs w:val="24"/>
        </w:rPr>
        <w:sym w:font="Symbol" w:char="F0A5"/>
      </w:r>
      <w:r>
        <w:rPr>
          <w:rFonts w:cs="Times New Roman"/>
          <w:bCs/>
          <w:sz w:val="24"/>
          <w:szCs w:val="24"/>
        </w:rPr>
        <w:t>)</w:t>
      </w:r>
      <w:r>
        <w:rPr>
          <w:rFonts w:cs="Times New Roman"/>
          <w:bCs/>
          <w:sz w:val="24"/>
          <w:szCs w:val="24"/>
        </w:rPr>
        <w:br/>
      </w:r>
    </w:p>
    <w:p w14:paraId="29D5C396" w14:textId="5F3F860A" w:rsidR="003C14F9" w:rsidRPr="003C14F9" w:rsidRDefault="00203756" w:rsidP="003C14F9">
      <w:pPr>
        <w:spacing w:after="24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32"/>
          <w:szCs w:val="32"/>
        </w:rPr>
        <w:drawing>
          <wp:anchor distT="0" distB="0" distL="114300" distR="114300" simplePos="0" relativeHeight="251693056" behindDoc="0" locked="0" layoutInCell="1" allowOverlap="1" wp14:anchorId="0439A6CD" wp14:editId="3923A4A3">
            <wp:simplePos x="0" y="0"/>
            <wp:positionH relativeFrom="column">
              <wp:posOffset>1451018</wp:posOffset>
            </wp:positionH>
            <wp:positionV relativeFrom="paragraph">
              <wp:posOffset>460563</wp:posOffset>
            </wp:positionV>
            <wp:extent cx="2438163" cy="1537398"/>
            <wp:effectExtent l="0" t="0" r="635" b="0"/>
            <wp:wrapNone/>
            <wp:docPr id="303799735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799735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163" cy="1537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124">
        <w:rPr>
          <w:rFonts w:cs="Times New Roman"/>
          <w:b/>
          <w:noProof/>
          <w:sz w:val="32"/>
          <w:szCs w:val="32"/>
        </w:rPr>
        <w:drawing>
          <wp:anchor distT="0" distB="0" distL="114300" distR="114300" simplePos="0" relativeHeight="251692032" behindDoc="0" locked="0" layoutInCell="1" allowOverlap="1" wp14:anchorId="3A0D4437" wp14:editId="276FD536">
            <wp:simplePos x="0" y="0"/>
            <wp:positionH relativeFrom="column">
              <wp:posOffset>4363569</wp:posOffset>
            </wp:positionH>
            <wp:positionV relativeFrom="paragraph">
              <wp:posOffset>466219</wp:posOffset>
            </wp:positionV>
            <wp:extent cx="564401" cy="1020483"/>
            <wp:effectExtent l="0" t="0" r="0" b="0"/>
            <wp:wrapNone/>
            <wp:docPr id="328129015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129015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401" cy="1020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4F9">
        <w:rPr>
          <w:rFonts w:cs="Times New Roman"/>
          <w:b/>
          <w:noProof/>
          <w:sz w:val="32"/>
          <w:szCs w:val="32"/>
        </w:rPr>
        <w:drawing>
          <wp:anchor distT="0" distB="0" distL="114300" distR="114300" simplePos="0" relativeHeight="251691008" behindDoc="0" locked="0" layoutInCell="1" allowOverlap="1" wp14:anchorId="2B5B1174" wp14:editId="085343D9">
            <wp:simplePos x="0" y="0"/>
            <wp:positionH relativeFrom="column">
              <wp:posOffset>510126</wp:posOffset>
            </wp:positionH>
            <wp:positionV relativeFrom="paragraph">
              <wp:posOffset>418678</wp:posOffset>
            </wp:positionV>
            <wp:extent cx="553357" cy="1007692"/>
            <wp:effectExtent l="0" t="0" r="5715" b="0"/>
            <wp:wrapNone/>
            <wp:docPr id="650541411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541411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357" cy="1007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4F9">
        <w:rPr>
          <w:rFonts w:cs="Times New Roman"/>
          <w:b/>
          <w:sz w:val="24"/>
          <w:szCs w:val="24"/>
        </w:rPr>
        <w:t>Example 3:</w:t>
      </w:r>
      <w:r w:rsidR="003C14F9">
        <w:rPr>
          <w:rFonts w:cs="Times New Roman"/>
          <w:b/>
          <w:sz w:val="24"/>
          <w:szCs w:val="24"/>
        </w:rPr>
        <w:br/>
      </w:r>
      <w:r w:rsidR="003C14F9">
        <w:rPr>
          <w:rFonts w:cs="Times New Roman"/>
          <w:bCs/>
          <w:sz w:val="24"/>
          <w:szCs w:val="24"/>
        </w:rPr>
        <w:t xml:space="preserve">Function: </w:t>
      </w:r>
      <m:oMath>
        <m:r>
          <w:rPr>
            <w:rFonts w:ascii="Cambria Math" w:hAnsi="Cambria Math" w:cs="Times New Roman"/>
            <w:sz w:val="24"/>
            <w:szCs w:val="24"/>
          </w:rPr>
          <m:t>h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+5</m:t>
        </m:r>
      </m:oMath>
      <w:r w:rsidR="003C14F9">
        <w:rPr>
          <w:rFonts w:cs="Times New Roman"/>
          <w:bCs/>
          <w:sz w:val="24"/>
          <w:szCs w:val="24"/>
        </w:rPr>
        <w:t xml:space="preserve">, where </w:t>
      </w:r>
      <m:oMath>
        <m:r>
          <w:rPr>
            <w:rFonts w:ascii="Cambria Math" w:hAnsi="Cambria Math" w:cs="Times New Roman"/>
            <w:sz w:val="24"/>
            <w:szCs w:val="24"/>
          </w:rPr>
          <m:t>x≥0</m:t>
        </m:r>
      </m:oMath>
      <w:r w:rsidR="003C14F9">
        <w:rPr>
          <w:rFonts w:cs="Times New Roman"/>
          <w:bCs/>
          <w:sz w:val="24"/>
          <w:szCs w:val="24"/>
        </w:rPr>
        <w:tab/>
      </w:r>
      <w:r w:rsidR="003C14F9">
        <w:rPr>
          <w:rFonts w:cs="Times New Roman"/>
          <w:bCs/>
          <w:sz w:val="24"/>
          <w:szCs w:val="24"/>
        </w:rPr>
        <w:tab/>
      </w:r>
      <w:r w:rsidR="0078119F">
        <w:rPr>
          <w:rFonts w:cs="Times New Roman"/>
          <w:bCs/>
          <w:sz w:val="24"/>
          <w:szCs w:val="24"/>
        </w:rPr>
        <w:tab/>
      </w:r>
      <w:r w:rsidR="003C14F9">
        <w:rPr>
          <w:rFonts w:cs="Times New Roman"/>
          <w:bCs/>
          <w:sz w:val="24"/>
          <w:szCs w:val="24"/>
        </w:rPr>
        <w:t xml:space="preserve">Inverse Function: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x-5</m:t>
            </m:r>
          </m:e>
        </m:rad>
      </m:oMath>
      <w:r w:rsidR="003C14F9">
        <w:rPr>
          <w:rFonts w:cs="Times New Roman"/>
          <w:bCs/>
          <w:sz w:val="24"/>
          <w:szCs w:val="24"/>
        </w:rPr>
        <w:br/>
      </w:r>
    </w:p>
    <w:p w14:paraId="08BD28CA" w14:textId="292BE632" w:rsidR="003C14F9" w:rsidRDefault="003C14F9" w:rsidP="003C14F9">
      <w:pPr>
        <w:spacing w:after="240" w:line="240" w:lineRule="auto"/>
        <w:ind w:left="1440" w:hanging="1440"/>
        <w:rPr>
          <w:rFonts w:cs="Times New Roman"/>
          <w:b/>
          <w:sz w:val="32"/>
          <w:szCs w:val="32"/>
        </w:rPr>
      </w:pPr>
    </w:p>
    <w:p w14:paraId="5BD271F2" w14:textId="77777777" w:rsidR="003C14F9" w:rsidRDefault="003C14F9" w:rsidP="003C14F9">
      <w:pPr>
        <w:spacing w:after="240" w:line="240" w:lineRule="auto"/>
        <w:ind w:left="1440" w:hanging="1440"/>
        <w:rPr>
          <w:rFonts w:cs="Times New Roman"/>
          <w:b/>
          <w:sz w:val="32"/>
          <w:szCs w:val="32"/>
        </w:rPr>
      </w:pPr>
    </w:p>
    <w:p w14:paraId="0EA5D55F" w14:textId="4E5C2FC3" w:rsidR="003C14F9" w:rsidRDefault="003C14F9" w:rsidP="003C14F9">
      <w:pPr>
        <w:spacing w:after="24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Domain: [0, </w:t>
      </w:r>
      <w:r>
        <w:rPr>
          <w:rFonts w:cs="Times New Roman"/>
          <w:bCs/>
          <w:sz w:val="24"/>
          <w:szCs w:val="24"/>
        </w:rPr>
        <w:sym w:font="Symbol" w:char="F0A5"/>
      </w:r>
      <w:r>
        <w:rPr>
          <w:rFonts w:cs="Times New Roman"/>
          <w:bCs/>
          <w:sz w:val="24"/>
          <w:szCs w:val="24"/>
        </w:rPr>
        <w:t>)</w:t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 w:rsidR="0078119F"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 xml:space="preserve">Domain: [5, </w:t>
      </w:r>
      <w:r>
        <w:rPr>
          <w:rFonts w:cs="Times New Roman"/>
          <w:bCs/>
          <w:sz w:val="24"/>
          <w:szCs w:val="24"/>
        </w:rPr>
        <w:sym w:font="Symbol" w:char="F0A5"/>
      </w:r>
      <w:r>
        <w:rPr>
          <w:rFonts w:cs="Times New Roman"/>
          <w:bCs/>
          <w:sz w:val="24"/>
          <w:szCs w:val="24"/>
        </w:rPr>
        <w:t>)</w:t>
      </w:r>
      <w:r>
        <w:rPr>
          <w:rFonts w:cs="Times New Roman"/>
          <w:bCs/>
          <w:sz w:val="24"/>
          <w:szCs w:val="24"/>
        </w:rPr>
        <w:br/>
        <w:t xml:space="preserve">Range: [5, </w:t>
      </w:r>
      <w:r>
        <w:rPr>
          <w:rFonts w:cs="Times New Roman"/>
          <w:bCs/>
          <w:sz w:val="24"/>
          <w:szCs w:val="24"/>
        </w:rPr>
        <w:sym w:font="Symbol" w:char="F0A5"/>
      </w:r>
      <w:r>
        <w:rPr>
          <w:rFonts w:cs="Times New Roman"/>
          <w:bCs/>
          <w:sz w:val="24"/>
          <w:szCs w:val="24"/>
        </w:rPr>
        <w:t>)</w:t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 w:rsidR="0078119F"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 xml:space="preserve">Range: [0, </w:t>
      </w:r>
      <w:r>
        <w:rPr>
          <w:rFonts w:cs="Times New Roman"/>
          <w:bCs/>
          <w:sz w:val="24"/>
          <w:szCs w:val="24"/>
        </w:rPr>
        <w:sym w:font="Symbol" w:char="F0A5"/>
      </w:r>
      <w:r>
        <w:rPr>
          <w:rFonts w:cs="Times New Roman"/>
          <w:bCs/>
          <w:sz w:val="24"/>
          <w:szCs w:val="24"/>
        </w:rPr>
        <w:t>)</w:t>
      </w:r>
    </w:p>
    <w:p w14:paraId="095E4EFA" w14:textId="1404C4F2" w:rsidR="003C14F9" w:rsidRPr="00FE13A2" w:rsidRDefault="003C14F9" w:rsidP="00FE13A2">
      <w:pPr>
        <w:spacing w:after="240" w:line="240" w:lineRule="auto"/>
        <w:rPr>
          <w:rFonts w:cs="Times New Roman"/>
          <w:bCs/>
          <w:sz w:val="24"/>
          <w:szCs w:val="24"/>
        </w:rPr>
      </w:pPr>
      <w:r w:rsidRPr="009D243A">
        <w:rPr>
          <w:rFonts w:cs="Times New Roman"/>
          <w:b/>
          <w:sz w:val="24"/>
          <w:szCs w:val="24"/>
        </w:rPr>
        <w:t>Summarize all that you noticed in all three examples</w:t>
      </w:r>
      <w:r>
        <w:rPr>
          <w:rFonts w:cs="Times New Roman"/>
          <w:bCs/>
          <w:sz w:val="24"/>
          <w:szCs w:val="24"/>
        </w:rPr>
        <w:t xml:space="preserve">: </w:t>
      </w:r>
      <w:r>
        <w:rPr>
          <w:rFonts w:cs="Times New Roman"/>
          <w:b/>
          <w:sz w:val="32"/>
          <w:szCs w:val="32"/>
        </w:rPr>
        <w:br w:type="page"/>
      </w:r>
    </w:p>
    <w:p w14:paraId="341AF072" w14:textId="3BE2DDA8" w:rsidR="00026A86" w:rsidRPr="00081481" w:rsidRDefault="00632B2D" w:rsidP="00081481">
      <w:pPr>
        <w:spacing w:after="240" w:line="240" w:lineRule="auto"/>
        <w:jc w:val="center"/>
        <w:rPr>
          <w:rFonts w:cs="Times New Roman"/>
          <w:b/>
          <w:sz w:val="32"/>
          <w:szCs w:val="32"/>
        </w:rPr>
      </w:pPr>
      <w:r w:rsidRPr="00081481">
        <w:rPr>
          <w:rFonts w:cs="Times New Roman"/>
          <w:b/>
          <w:sz w:val="32"/>
          <w:szCs w:val="32"/>
        </w:rPr>
        <w:lastRenderedPageBreak/>
        <w:t>Finding the Inverse of a Function</w:t>
      </w:r>
    </w:p>
    <w:p w14:paraId="08871571" w14:textId="77500EB2" w:rsidR="00026A86" w:rsidRPr="00B93581" w:rsidRDefault="0074511F" w:rsidP="00081481">
      <w:pPr>
        <w:spacing w:line="240" w:lineRule="auto"/>
        <w:rPr>
          <w:rFonts w:cs="Times New Roman"/>
          <w:sz w:val="24"/>
          <w:szCs w:val="24"/>
        </w:rPr>
      </w:pPr>
      <w:r w:rsidRPr="00B93581">
        <w:rPr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 wp14:anchorId="2814BB17" wp14:editId="67D648EC">
            <wp:simplePos x="0" y="0"/>
            <wp:positionH relativeFrom="margin">
              <wp:align>right</wp:align>
            </wp:positionH>
            <wp:positionV relativeFrom="paragraph">
              <wp:posOffset>387985</wp:posOffset>
            </wp:positionV>
            <wp:extent cx="2486025" cy="2502489"/>
            <wp:effectExtent l="0" t="0" r="3175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502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581">
        <w:rPr>
          <w:rFonts w:cs="Times New Roman"/>
          <w:sz w:val="24"/>
          <w:szCs w:val="24"/>
        </w:rPr>
        <w:t xml:space="preserve">Find the inverse of </w:t>
      </w:r>
      <w:r w:rsidR="00DF5C77" w:rsidRPr="00B93581">
        <w:rPr>
          <w:rFonts w:cs="Times New Roman"/>
          <w:sz w:val="24"/>
          <w:szCs w:val="24"/>
        </w:rPr>
        <w:t>e</w:t>
      </w:r>
      <w:r w:rsidR="0055325B" w:rsidRPr="00B93581">
        <w:rPr>
          <w:rFonts w:cs="Times New Roman"/>
          <w:sz w:val="24"/>
          <w:szCs w:val="24"/>
        </w:rPr>
        <w:t xml:space="preserve">ach </w:t>
      </w:r>
      <w:r w:rsidR="00BF2BCF" w:rsidRPr="00B93581">
        <w:rPr>
          <w:rFonts w:cs="Times New Roman"/>
          <w:sz w:val="24"/>
          <w:szCs w:val="24"/>
        </w:rPr>
        <w:t>function</w:t>
      </w:r>
      <w:r w:rsidR="00DF5C77" w:rsidRPr="00B93581">
        <w:rPr>
          <w:rFonts w:cs="Times New Roman"/>
          <w:sz w:val="24"/>
          <w:szCs w:val="24"/>
        </w:rPr>
        <w:t xml:space="preserve"> </w:t>
      </w:r>
      <w:r w:rsidRPr="00B93581">
        <w:rPr>
          <w:rFonts w:cs="Times New Roman"/>
          <w:sz w:val="24"/>
          <w:szCs w:val="24"/>
        </w:rPr>
        <w:t>algebraically. Graph the function and its inverse.</w:t>
      </w:r>
      <w:r w:rsidR="00DF5C77" w:rsidRPr="00B93581">
        <w:rPr>
          <w:rFonts w:cs="Times New Roman"/>
          <w:sz w:val="24"/>
          <w:szCs w:val="24"/>
        </w:rPr>
        <w:t xml:space="preserve"> Determine whether the inverse is a function. Determine the domain and range of the function and its inverse.</w:t>
      </w:r>
    </w:p>
    <w:p w14:paraId="414E433A" w14:textId="77777777" w:rsidR="0074511F" w:rsidRPr="00632B2D" w:rsidRDefault="00632B2D" w:rsidP="00B93581">
      <w:pPr>
        <w:pStyle w:val="ListParagraph"/>
        <w:numPr>
          <w:ilvl w:val="0"/>
          <w:numId w:val="8"/>
        </w:numPr>
        <w:ind w:left="360"/>
        <w:jc w:val="both"/>
        <w:rPr>
          <w:rFonts w:cs="Times New Roman"/>
          <w:i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x+6</m:t>
        </m:r>
      </m:oMath>
      <w:r w:rsidR="0074511F" w:rsidRPr="00632B2D">
        <w:rPr>
          <w:rFonts w:cs="Times New Roman"/>
          <w:i/>
        </w:rPr>
        <w:t xml:space="preserve">                                                           </w:t>
      </w:r>
    </w:p>
    <w:p w14:paraId="7275E43B" w14:textId="77777777" w:rsidR="0074511F" w:rsidRPr="0074511F" w:rsidRDefault="0074511F" w:rsidP="0074511F">
      <w:pPr>
        <w:ind w:left="360"/>
        <w:jc w:val="both"/>
        <w:rPr>
          <w:rFonts w:cs="Times New Roman"/>
          <w:b/>
        </w:rPr>
      </w:pPr>
    </w:p>
    <w:p w14:paraId="2FC1954F" w14:textId="77777777" w:rsidR="00026A86" w:rsidRPr="00026A86" w:rsidRDefault="0074511F" w:rsidP="00026A86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  </w:t>
      </w:r>
    </w:p>
    <w:p w14:paraId="3089C481" w14:textId="77777777" w:rsidR="005D453F" w:rsidRDefault="005D453F" w:rsidP="0074511F">
      <w:pPr>
        <w:spacing w:after="0"/>
        <w:rPr>
          <w:rFonts w:cs="Times New Roman"/>
          <w:sz w:val="24"/>
          <w:szCs w:val="24"/>
        </w:rPr>
      </w:pPr>
    </w:p>
    <w:p w14:paraId="3044434F" w14:textId="77777777" w:rsidR="0074511F" w:rsidRDefault="0074511F" w:rsidP="0074511F">
      <w:pPr>
        <w:spacing w:after="0"/>
        <w:rPr>
          <w:rFonts w:cs="Times New Roman"/>
          <w:sz w:val="24"/>
          <w:szCs w:val="24"/>
        </w:rPr>
      </w:pPr>
    </w:p>
    <w:p w14:paraId="45D6FB40" w14:textId="77777777" w:rsidR="0074511F" w:rsidRDefault="0074511F" w:rsidP="0074511F">
      <w:pPr>
        <w:spacing w:after="0"/>
        <w:rPr>
          <w:rFonts w:cs="Times New Roman"/>
          <w:sz w:val="24"/>
          <w:szCs w:val="24"/>
        </w:rPr>
      </w:pPr>
    </w:p>
    <w:p w14:paraId="6371A003" w14:textId="77777777" w:rsidR="0074511F" w:rsidRDefault="0074511F" w:rsidP="0074511F">
      <w:pPr>
        <w:spacing w:after="0"/>
        <w:rPr>
          <w:rFonts w:cs="Times New Roman"/>
          <w:sz w:val="24"/>
          <w:szCs w:val="24"/>
        </w:rPr>
      </w:pPr>
    </w:p>
    <w:p w14:paraId="19148429" w14:textId="4C151FEB" w:rsidR="0074511F" w:rsidRDefault="0074511F" w:rsidP="0074511F">
      <w:pPr>
        <w:spacing w:after="0"/>
        <w:rPr>
          <w:rFonts w:cs="Times New Roman"/>
          <w:sz w:val="24"/>
          <w:szCs w:val="24"/>
        </w:rPr>
      </w:pPr>
    </w:p>
    <w:p w14:paraId="431ED00B" w14:textId="3F851959" w:rsidR="0074511F" w:rsidRDefault="0074511F" w:rsidP="0074511F">
      <w:pPr>
        <w:spacing w:after="0"/>
        <w:rPr>
          <w:rFonts w:cs="Times New Roman"/>
          <w:sz w:val="24"/>
          <w:szCs w:val="24"/>
        </w:rPr>
      </w:pPr>
    </w:p>
    <w:p w14:paraId="102003DA" w14:textId="61766212" w:rsidR="0074511F" w:rsidRDefault="009B40B3" w:rsidP="0074511F">
      <w:pPr>
        <w:spacing w:after="0"/>
        <w:rPr>
          <w:rFonts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3E95383C" wp14:editId="1B6B5042">
            <wp:simplePos x="0" y="0"/>
            <wp:positionH relativeFrom="margin">
              <wp:posOffset>3479800</wp:posOffset>
            </wp:positionH>
            <wp:positionV relativeFrom="paragraph">
              <wp:posOffset>219977</wp:posOffset>
            </wp:positionV>
            <wp:extent cx="2460207" cy="2476500"/>
            <wp:effectExtent l="0" t="0" r="381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0207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406B1B" w14:textId="77777777" w:rsidR="0074511F" w:rsidRPr="00B93581" w:rsidRDefault="00632B2D" w:rsidP="00B93581">
      <w:pPr>
        <w:pStyle w:val="ListParagraph"/>
        <w:numPr>
          <w:ilvl w:val="0"/>
          <w:numId w:val="8"/>
        </w:numPr>
        <w:spacing w:after="0"/>
        <w:ind w:left="360"/>
        <w:rPr>
          <w:rFonts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=(x+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-3,  x≥ -2</m:t>
        </m:r>
      </m:oMath>
    </w:p>
    <w:p w14:paraId="3D59CB64" w14:textId="77777777" w:rsidR="00632B2D" w:rsidRDefault="00632B2D" w:rsidP="00632B2D">
      <w:pPr>
        <w:spacing w:after="0"/>
        <w:ind w:left="360"/>
        <w:rPr>
          <w:rFonts w:cs="Times New Roman"/>
          <w:sz w:val="24"/>
          <w:szCs w:val="24"/>
        </w:rPr>
      </w:pPr>
    </w:p>
    <w:p w14:paraId="38DC9A57" w14:textId="77777777" w:rsidR="00632B2D" w:rsidRDefault="00632B2D" w:rsidP="00632B2D">
      <w:pPr>
        <w:spacing w:after="0"/>
        <w:ind w:left="360"/>
        <w:rPr>
          <w:rFonts w:cs="Times New Roman"/>
          <w:sz w:val="24"/>
          <w:szCs w:val="24"/>
        </w:rPr>
      </w:pPr>
    </w:p>
    <w:p w14:paraId="0219BB60" w14:textId="77777777" w:rsidR="00632B2D" w:rsidRDefault="00632B2D" w:rsidP="00632B2D">
      <w:pPr>
        <w:spacing w:after="0"/>
        <w:ind w:left="360"/>
        <w:rPr>
          <w:rFonts w:cs="Times New Roman"/>
          <w:sz w:val="24"/>
          <w:szCs w:val="24"/>
        </w:rPr>
      </w:pPr>
    </w:p>
    <w:p w14:paraId="3035F518" w14:textId="77777777" w:rsidR="00632B2D" w:rsidRDefault="00632B2D" w:rsidP="00632B2D">
      <w:pPr>
        <w:spacing w:after="0"/>
        <w:ind w:left="360"/>
        <w:rPr>
          <w:rFonts w:cs="Times New Roman"/>
          <w:sz w:val="24"/>
          <w:szCs w:val="24"/>
        </w:rPr>
      </w:pPr>
    </w:p>
    <w:p w14:paraId="21085B6F" w14:textId="77777777" w:rsidR="00632B2D" w:rsidRDefault="00632B2D" w:rsidP="00632B2D">
      <w:pPr>
        <w:spacing w:after="0"/>
        <w:ind w:left="360"/>
        <w:rPr>
          <w:rFonts w:cs="Times New Roman"/>
          <w:sz w:val="24"/>
          <w:szCs w:val="24"/>
        </w:rPr>
      </w:pPr>
    </w:p>
    <w:p w14:paraId="58A88744" w14:textId="77777777" w:rsidR="00632B2D" w:rsidRDefault="00632B2D" w:rsidP="00632B2D">
      <w:pPr>
        <w:spacing w:after="0"/>
        <w:ind w:left="360"/>
        <w:rPr>
          <w:rFonts w:cs="Times New Roman"/>
          <w:sz w:val="24"/>
          <w:szCs w:val="24"/>
        </w:rPr>
      </w:pPr>
    </w:p>
    <w:p w14:paraId="545A22A7" w14:textId="77777777" w:rsidR="00632B2D" w:rsidRDefault="00632B2D" w:rsidP="00632B2D">
      <w:pPr>
        <w:spacing w:after="0"/>
        <w:ind w:left="360"/>
        <w:rPr>
          <w:rFonts w:cs="Times New Roman"/>
          <w:sz w:val="24"/>
          <w:szCs w:val="24"/>
        </w:rPr>
      </w:pPr>
    </w:p>
    <w:p w14:paraId="20F0508A" w14:textId="77777777" w:rsidR="00632B2D" w:rsidRDefault="00632B2D" w:rsidP="00632B2D">
      <w:pPr>
        <w:spacing w:after="0"/>
        <w:ind w:left="360"/>
        <w:rPr>
          <w:rFonts w:cs="Times New Roman"/>
          <w:sz w:val="24"/>
          <w:szCs w:val="24"/>
        </w:rPr>
      </w:pPr>
    </w:p>
    <w:p w14:paraId="3E4E78E1" w14:textId="75BC36E8" w:rsidR="00632B2D" w:rsidRDefault="00632B2D" w:rsidP="00632B2D">
      <w:pPr>
        <w:spacing w:after="0"/>
        <w:ind w:left="360"/>
        <w:rPr>
          <w:rFonts w:cs="Times New Roman"/>
          <w:sz w:val="24"/>
          <w:szCs w:val="24"/>
        </w:rPr>
      </w:pPr>
    </w:p>
    <w:p w14:paraId="638012CC" w14:textId="34963EAC" w:rsidR="00632B2D" w:rsidRDefault="00632B2D" w:rsidP="00632B2D">
      <w:pPr>
        <w:spacing w:after="0"/>
        <w:ind w:left="360"/>
        <w:rPr>
          <w:rFonts w:cs="Times New Roman"/>
          <w:sz w:val="24"/>
          <w:szCs w:val="24"/>
        </w:rPr>
      </w:pPr>
    </w:p>
    <w:p w14:paraId="09F5B752" w14:textId="086216F4" w:rsidR="00632B2D" w:rsidRPr="00B93581" w:rsidRDefault="00632B2D" w:rsidP="003C14F9">
      <w:pPr>
        <w:spacing w:after="0"/>
        <w:ind w:left="360"/>
        <w:rPr>
          <w:rFonts w:cs="Times New Roman"/>
          <w:sz w:val="24"/>
          <w:szCs w:val="24"/>
        </w:rPr>
      </w:pPr>
    </w:p>
    <w:p w14:paraId="32866DDA" w14:textId="34AC91FB" w:rsidR="00632B2D" w:rsidRDefault="004D2395" w:rsidP="00632B2D">
      <w:pPr>
        <w:spacing w:after="0"/>
        <w:ind w:left="360"/>
        <w:rPr>
          <w:rFonts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60728623" wp14:editId="7EF2BCE1">
            <wp:simplePos x="0" y="0"/>
            <wp:positionH relativeFrom="margin">
              <wp:posOffset>3321271</wp:posOffset>
            </wp:positionH>
            <wp:positionV relativeFrom="paragraph">
              <wp:posOffset>25451</wp:posOffset>
            </wp:positionV>
            <wp:extent cx="2622885" cy="2640255"/>
            <wp:effectExtent l="0" t="0" r="0" b="1905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885" cy="2640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10C59" w14:textId="7E424F64" w:rsidR="00632B2D" w:rsidRDefault="00632B2D" w:rsidP="00632B2D">
      <w:pPr>
        <w:spacing w:after="0"/>
        <w:ind w:left="360"/>
        <w:rPr>
          <w:rFonts w:cs="Times New Roman"/>
          <w:sz w:val="24"/>
          <w:szCs w:val="24"/>
        </w:rPr>
      </w:pPr>
    </w:p>
    <w:p w14:paraId="45DE72E0" w14:textId="3BE2407D" w:rsidR="00172CE9" w:rsidRPr="003C14F9" w:rsidRDefault="00632B2D" w:rsidP="003C14F9">
      <w:pPr>
        <w:pStyle w:val="ListParagraph"/>
        <w:numPr>
          <w:ilvl w:val="0"/>
          <w:numId w:val="8"/>
        </w:numPr>
        <w:rPr>
          <w:noProof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x-3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+1</m:t>
        </m:r>
      </m:oMath>
    </w:p>
    <w:p w14:paraId="01E9D8AA" w14:textId="77777777" w:rsidR="00172CE9" w:rsidRDefault="00172CE9" w:rsidP="00172CE9">
      <w:pPr>
        <w:spacing w:after="0"/>
        <w:ind w:left="360"/>
        <w:rPr>
          <w:rFonts w:cs="Times New Roman"/>
          <w:sz w:val="24"/>
          <w:szCs w:val="24"/>
        </w:rPr>
      </w:pPr>
    </w:p>
    <w:p w14:paraId="0329AAB5" w14:textId="77777777" w:rsidR="00632B2D" w:rsidRDefault="00632B2D" w:rsidP="00632B2D">
      <w:pPr>
        <w:spacing w:after="0"/>
        <w:ind w:left="360"/>
        <w:rPr>
          <w:rFonts w:cs="Times New Roman"/>
          <w:sz w:val="24"/>
          <w:szCs w:val="24"/>
        </w:rPr>
      </w:pPr>
    </w:p>
    <w:p w14:paraId="70869707" w14:textId="77777777" w:rsidR="00632B2D" w:rsidRDefault="00632B2D" w:rsidP="00632B2D">
      <w:pPr>
        <w:spacing w:after="0"/>
        <w:ind w:left="360"/>
        <w:rPr>
          <w:rFonts w:cs="Times New Roman"/>
          <w:sz w:val="24"/>
          <w:szCs w:val="24"/>
        </w:rPr>
      </w:pPr>
    </w:p>
    <w:p w14:paraId="765CDDFF" w14:textId="77777777" w:rsidR="00632B2D" w:rsidRDefault="00632B2D" w:rsidP="00632B2D">
      <w:pPr>
        <w:spacing w:after="0"/>
        <w:ind w:left="360"/>
        <w:rPr>
          <w:rFonts w:cs="Times New Roman"/>
          <w:sz w:val="24"/>
          <w:szCs w:val="24"/>
        </w:rPr>
      </w:pPr>
    </w:p>
    <w:p w14:paraId="63BD7EF0" w14:textId="77777777" w:rsidR="00632B2D" w:rsidRDefault="00632B2D" w:rsidP="00632B2D">
      <w:pPr>
        <w:spacing w:after="0"/>
        <w:ind w:left="360"/>
        <w:rPr>
          <w:rFonts w:cs="Times New Roman"/>
          <w:sz w:val="24"/>
          <w:szCs w:val="24"/>
        </w:rPr>
      </w:pPr>
    </w:p>
    <w:p w14:paraId="77BBAE67" w14:textId="77777777" w:rsidR="00632B2D" w:rsidRDefault="00632B2D" w:rsidP="00632B2D">
      <w:pPr>
        <w:spacing w:after="0"/>
        <w:ind w:left="360"/>
        <w:rPr>
          <w:rFonts w:cs="Times New Roman"/>
          <w:sz w:val="24"/>
          <w:szCs w:val="24"/>
        </w:rPr>
      </w:pPr>
    </w:p>
    <w:p w14:paraId="761E90DD" w14:textId="77777777" w:rsidR="00632B2D" w:rsidRDefault="00632B2D" w:rsidP="00632B2D">
      <w:pPr>
        <w:spacing w:after="0"/>
        <w:ind w:left="360"/>
        <w:rPr>
          <w:rFonts w:cs="Times New Roman"/>
          <w:sz w:val="24"/>
          <w:szCs w:val="24"/>
        </w:rPr>
      </w:pPr>
    </w:p>
    <w:p w14:paraId="0DA85A69" w14:textId="77777777" w:rsidR="00632B2D" w:rsidRDefault="00632B2D" w:rsidP="00632B2D">
      <w:pPr>
        <w:spacing w:after="0"/>
        <w:ind w:left="360"/>
        <w:rPr>
          <w:rFonts w:cs="Times New Roman"/>
          <w:sz w:val="24"/>
          <w:szCs w:val="24"/>
        </w:rPr>
      </w:pPr>
    </w:p>
    <w:p w14:paraId="0EA125D2" w14:textId="77777777" w:rsidR="00632B2D" w:rsidRDefault="00632B2D" w:rsidP="00632B2D">
      <w:pPr>
        <w:spacing w:after="0"/>
        <w:ind w:left="360"/>
        <w:rPr>
          <w:rFonts w:cs="Times New Roman"/>
          <w:sz w:val="24"/>
          <w:szCs w:val="24"/>
        </w:rPr>
      </w:pPr>
    </w:p>
    <w:p w14:paraId="57349B31" w14:textId="57698827" w:rsidR="00632B2D" w:rsidRDefault="003C14F9" w:rsidP="00632B2D">
      <w:pPr>
        <w:spacing w:after="0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Make a claim about </w:t>
      </w:r>
      <w:r w:rsidR="008D511B">
        <w:rPr>
          <w:rFonts w:cs="Times New Roman"/>
          <w:sz w:val="24"/>
          <w:szCs w:val="24"/>
        </w:rPr>
        <w:t>whether</w:t>
      </w:r>
      <w:r>
        <w:rPr>
          <w:rFonts w:cs="Times New Roman"/>
          <w:sz w:val="24"/>
          <w:szCs w:val="24"/>
        </w:rPr>
        <w:t xml:space="preserve"> the following functions are inverses of each other. Be sure to explain your claim and provide evidence to support your claim. </w:t>
      </w:r>
    </w:p>
    <w:p w14:paraId="7A17379E" w14:textId="77777777" w:rsidR="003C14F9" w:rsidRDefault="003C14F9" w:rsidP="00632B2D">
      <w:pPr>
        <w:spacing w:after="0"/>
        <w:ind w:left="360"/>
        <w:rPr>
          <w:rFonts w:cs="Times New Roman"/>
          <w:sz w:val="24"/>
          <w:szCs w:val="24"/>
        </w:rPr>
      </w:pPr>
    </w:p>
    <w:p w14:paraId="4035F986" w14:textId="588A9B31" w:rsidR="003C14F9" w:rsidRDefault="003C14F9" w:rsidP="003C14F9">
      <w:pPr>
        <w:pStyle w:val="ListParagraph"/>
        <w:numPr>
          <w:ilvl w:val="0"/>
          <w:numId w:val="8"/>
        </w:numPr>
        <w:spacing w:after="0"/>
        <w:rPr>
          <w:rFonts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=2x-5</m:t>
        </m:r>
      </m:oMath>
      <w:r>
        <w:rPr>
          <w:rFonts w:cs="Times New Roman"/>
          <w:sz w:val="24"/>
          <w:szCs w:val="24"/>
        </w:rPr>
        <w:t xml:space="preserve">  and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x+5</m:t>
        </m:r>
      </m:oMath>
    </w:p>
    <w:p w14:paraId="5AEC9535" w14:textId="77777777" w:rsidR="003C14F9" w:rsidRDefault="003C14F9" w:rsidP="003C14F9">
      <w:pPr>
        <w:spacing w:after="0"/>
        <w:rPr>
          <w:rFonts w:cs="Times New Roman"/>
          <w:sz w:val="24"/>
          <w:szCs w:val="24"/>
        </w:rPr>
      </w:pPr>
    </w:p>
    <w:p w14:paraId="223F734D" w14:textId="77777777" w:rsidR="003C14F9" w:rsidRDefault="003C14F9" w:rsidP="003C14F9">
      <w:pPr>
        <w:spacing w:after="0"/>
        <w:rPr>
          <w:rFonts w:cs="Times New Roman"/>
          <w:sz w:val="24"/>
          <w:szCs w:val="24"/>
        </w:rPr>
      </w:pPr>
    </w:p>
    <w:p w14:paraId="3923BDBA" w14:textId="77777777" w:rsidR="003C14F9" w:rsidRDefault="003C14F9" w:rsidP="003C14F9">
      <w:pPr>
        <w:spacing w:after="0"/>
        <w:rPr>
          <w:rFonts w:cs="Times New Roman"/>
          <w:sz w:val="24"/>
          <w:szCs w:val="24"/>
        </w:rPr>
      </w:pPr>
    </w:p>
    <w:p w14:paraId="454CBAF5" w14:textId="77777777" w:rsidR="003C14F9" w:rsidRDefault="003C14F9" w:rsidP="003C14F9">
      <w:pPr>
        <w:spacing w:after="0"/>
        <w:rPr>
          <w:rFonts w:cs="Times New Roman"/>
          <w:sz w:val="24"/>
          <w:szCs w:val="24"/>
        </w:rPr>
      </w:pPr>
    </w:p>
    <w:p w14:paraId="2B77D1A5" w14:textId="0C857E10" w:rsidR="003C14F9" w:rsidRDefault="003C14F9" w:rsidP="003C14F9">
      <w:pPr>
        <w:spacing w:after="0"/>
        <w:rPr>
          <w:rFonts w:cs="Times New Roman"/>
          <w:sz w:val="24"/>
          <w:szCs w:val="24"/>
        </w:rPr>
      </w:pPr>
    </w:p>
    <w:p w14:paraId="11E0AE67" w14:textId="77777777" w:rsidR="003C14F9" w:rsidRDefault="003C14F9" w:rsidP="003C14F9">
      <w:pPr>
        <w:spacing w:after="0"/>
        <w:rPr>
          <w:rFonts w:cs="Times New Roman"/>
          <w:sz w:val="24"/>
          <w:szCs w:val="24"/>
        </w:rPr>
      </w:pPr>
    </w:p>
    <w:p w14:paraId="17EE5C35" w14:textId="77777777" w:rsidR="003C14F9" w:rsidRDefault="003C14F9" w:rsidP="003C14F9">
      <w:pPr>
        <w:spacing w:after="0"/>
        <w:rPr>
          <w:rFonts w:cs="Times New Roman"/>
          <w:sz w:val="24"/>
          <w:szCs w:val="24"/>
        </w:rPr>
      </w:pPr>
    </w:p>
    <w:p w14:paraId="6A5D643E" w14:textId="77777777" w:rsidR="003C14F9" w:rsidRPr="003C14F9" w:rsidRDefault="003C14F9" w:rsidP="003C14F9">
      <w:pPr>
        <w:spacing w:after="0"/>
        <w:rPr>
          <w:rFonts w:cs="Times New Roman"/>
          <w:sz w:val="24"/>
          <w:szCs w:val="24"/>
        </w:rPr>
      </w:pPr>
    </w:p>
    <w:p w14:paraId="228D28E7" w14:textId="3CFA3435" w:rsidR="003C14F9" w:rsidRPr="003C14F9" w:rsidRDefault="003C14F9" w:rsidP="003C14F9">
      <w:pPr>
        <w:pStyle w:val="ListParagraph"/>
        <w:numPr>
          <w:ilvl w:val="0"/>
          <w:numId w:val="8"/>
        </w:numPr>
        <w:spacing w:after="0"/>
        <w:rPr>
          <w:rFonts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h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(x-2)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+3</m:t>
        </m:r>
      </m:oMath>
      <w:r>
        <w:rPr>
          <w:rFonts w:cs="Times New Roman"/>
          <w:sz w:val="24"/>
          <w:szCs w:val="24"/>
        </w:rPr>
        <w:t xml:space="preserve">, where x ≥ </w:t>
      </w:r>
      <w:r w:rsidR="008D511B">
        <w:rPr>
          <w:rFonts w:cs="Times New Roman"/>
          <w:sz w:val="24"/>
          <w:szCs w:val="24"/>
        </w:rPr>
        <w:t>2 and</w:t>
      </w:r>
      <w:r>
        <w:rPr>
          <w:rFonts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j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x-3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+2</m:t>
        </m:r>
      </m:oMath>
    </w:p>
    <w:p w14:paraId="4B7DAF5D" w14:textId="77777777" w:rsidR="003C14F9" w:rsidRDefault="003C14F9" w:rsidP="00632B2D">
      <w:pPr>
        <w:spacing w:after="0"/>
        <w:ind w:left="360"/>
        <w:rPr>
          <w:rFonts w:cs="Times New Roman"/>
          <w:sz w:val="24"/>
          <w:szCs w:val="24"/>
        </w:rPr>
      </w:pPr>
    </w:p>
    <w:p w14:paraId="0E57FAA5" w14:textId="77777777" w:rsidR="003C14F9" w:rsidRDefault="003C14F9" w:rsidP="00632B2D">
      <w:pPr>
        <w:spacing w:after="0"/>
        <w:ind w:left="360"/>
        <w:rPr>
          <w:rFonts w:cs="Times New Roman"/>
          <w:sz w:val="24"/>
          <w:szCs w:val="24"/>
        </w:rPr>
      </w:pPr>
    </w:p>
    <w:p w14:paraId="448E2644" w14:textId="77777777" w:rsidR="003C14F9" w:rsidRDefault="003C14F9" w:rsidP="00632B2D">
      <w:pPr>
        <w:spacing w:after="0"/>
        <w:ind w:left="360"/>
        <w:rPr>
          <w:rFonts w:cs="Times New Roman"/>
          <w:sz w:val="24"/>
          <w:szCs w:val="24"/>
        </w:rPr>
      </w:pPr>
    </w:p>
    <w:p w14:paraId="7975BFFC" w14:textId="77777777" w:rsidR="00172CE9" w:rsidRPr="00172CE9" w:rsidRDefault="00172CE9" w:rsidP="00172CE9">
      <w:pPr>
        <w:rPr>
          <w:rFonts w:cs="Times New Roman"/>
          <w:sz w:val="24"/>
          <w:szCs w:val="24"/>
        </w:rPr>
      </w:pPr>
    </w:p>
    <w:p w14:paraId="35532C39" w14:textId="77777777" w:rsidR="00172CE9" w:rsidRPr="00172CE9" w:rsidRDefault="00172CE9" w:rsidP="00172CE9">
      <w:pPr>
        <w:rPr>
          <w:rFonts w:cs="Times New Roman"/>
          <w:sz w:val="24"/>
          <w:szCs w:val="24"/>
        </w:rPr>
      </w:pPr>
    </w:p>
    <w:p w14:paraId="52D4530F" w14:textId="77777777" w:rsidR="00BC73CA" w:rsidRDefault="00BC73CA" w:rsidP="003339C8">
      <w:pPr>
        <w:rPr>
          <w:rFonts w:cs="Times New Roman"/>
          <w:sz w:val="24"/>
          <w:szCs w:val="24"/>
        </w:rPr>
      </w:pPr>
    </w:p>
    <w:p w14:paraId="368343D0" w14:textId="77777777" w:rsidR="00172CE9" w:rsidRDefault="003339C8" w:rsidP="00081481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Given the graphs below, graph the inverse of the function. </w:t>
      </w:r>
      <w:r w:rsidR="00D56A62">
        <w:rPr>
          <w:rFonts w:cs="Times New Roman"/>
          <w:sz w:val="24"/>
          <w:szCs w:val="24"/>
        </w:rPr>
        <w:t>Explain whether</w:t>
      </w:r>
      <w:r>
        <w:rPr>
          <w:rFonts w:cs="Times New Roman"/>
          <w:sz w:val="24"/>
          <w:szCs w:val="24"/>
        </w:rPr>
        <w:t xml:space="preserve"> the inverse is a function or not.</w:t>
      </w:r>
      <w:r w:rsidR="00D56A62">
        <w:rPr>
          <w:rFonts w:cs="Times New Roman"/>
          <w:sz w:val="24"/>
          <w:szCs w:val="24"/>
        </w:rPr>
        <w:t xml:space="preserve"> </w:t>
      </w:r>
      <w:r w:rsidR="0055325B">
        <w:rPr>
          <w:rFonts w:cs="Times New Roman"/>
          <w:sz w:val="24"/>
          <w:szCs w:val="24"/>
        </w:rPr>
        <w:t>Write the domain and range of the</w:t>
      </w:r>
      <w:r w:rsidR="00BF2BCF">
        <w:rPr>
          <w:rFonts w:cs="Times New Roman"/>
          <w:sz w:val="24"/>
          <w:szCs w:val="24"/>
        </w:rPr>
        <w:t xml:space="preserve"> given graph and</w:t>
      </w:r>
      <w:r w:rsidR="0055325B">
        <w:rPr>
          <w:rFonts w:cs="Times New Roman"/>
          <w:sz w:val="24"/>
          <w:szCs w:val="24"/>
        </w:rPr>
        <w:t xml:space="preserve"> its inverse.</w:t>
      </w:r>
    </w:p>
    <w:p w14:paraId="64CD4279" w14:textId="117FAF88" w:rsidR="00F154D5" w:rsidRPr="00F154D5" w:rsidRDefault="0078119F" w:rsidP="00F154D5">
      <w:pPr>
        <w:rPr>
          <w:rFonts w:ascii="Times New Roman" w:hAnsi="Times New Roman" w:cs="Times New Roman"/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8000" behindDoc="0" locked="0" layoutInCell="1" allowOverlap="1" wp14:anchorId="4F7E7832" wp14:editId="4144F9D3">
            <wp:simplePos x="0" y="0"/>
            <wp:positionH relativeFrom="column">
              <wp:posOffset>4587875</wp:posOffset>
            </wp:positionH>
            <wp:positionV relativeFrom="paragraph">
              <wp:posOffset>197485</wp:posOffset>
            </wp:positionV>
            <wp:extent cx="1600200" cy="1495102"/>
            <wp:effectExtent l="0" t="0" r="0" b="0"/>
            <wp:wrapNone/>
            <wp:docPr id="47" name="Picture 4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495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4F9">
        <w:rPr>
          <w:noProof/>
        </w:rPr>
        <w:drawing>
          <wp:anchor distT="0" distB="0" distL="114300" distR="114300" simplePos="0" relativeHeight="251675648" behindDoc="0" locked="0" layoutInCell="1" allowOverlap="1" wp14:anchorId="741339E3" wp14:editId="0E30F7AF">
            <wp:simplePos x="0" y="0"/>
            <wp:positionH relativeFrom="column">
              <wp:posOffset>2178585</wp:posOffset>
            </wp:positionH>
            <wp:positionV relativeFrom="paragraph">
              <wp:posOffset>208915</wp:posOffset>
            </wp:positionV>
            <wp:extent cx="1533525" cy="1483735"/>
            <wp:effectExtent l="0" t="0" r="0" b="2540"/>
            <wp:wrapNone/>
            <wp:docPr id="45" name="Picture 4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8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6A2">
        <w:rPr>
          <w:noProof/>
        </w:rPr>
        <w:drawing>
          <wp:anchor distT="0" distB="0" distL="114300" distR="114300" simplePos="0" relativeHeight="251656192" behindDoc="0" locked="0" layoutInCell="1" allowOverlap="1" wp14:anchorId="024F6CCD" wp14:editId="079ABADC">
            <wp:simplePos x="0" y="0"/>
            <wp:positionH relativeFrom="column">
              <wp:posOffset>-9525</wp:posOffset>
            </wp:positionH>
            <wp:positionV relativeFrom="paragraph">
              <wp:posOffset>218440</wp:posOffset>
            </wp:positionV>
            <wp:extent cx="1485900" cy="1407177"/>
            <wp:effectExtent l="0" t="0" r="0" b="2540"/>
            <wp:wrapNone/>
            <wp:docPr id="44" name="Picture 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580" cy="1408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4D5">
        <w:rPr>
          <w:rFonts w:ascii="Times New Roman" w:hAnsi="Times New Roman" w:cs="Times New Roman"/>
          <w:noProof/>
          <w:sz w:val="20"/>
          <w:szCs w:val="20"/>
        </w:rPr>
        <w:t xml:space="preserve">                  </w:t>
      </w:r>
      <w:r w:rsidR="003C14F9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F154D5">
        <w:rPr>
          <w:rFonts w:ascii="Times New Roman" w:hAnsi="Times New Roman" w:cs="Times New Roman"/>
          <w:noProof/>
          <w:sz w:val="20"/>
          <w:szCs w:val="20"/>
        </w:rPr>
        <w:t xml:space="preserve"> y                                        </w:t>
      </w:r>
      <w:r w:rsidR="004636A2">
        <w:rPr>
          <w:rFonts w:ascii="Times New Roman" w:hAnsi="Times New Roman" w:cs="Times New Roman"/>
          <w:noProof/>
          <w:sz w:val="20"/>
          <w:szCs w:val="20"/>
        </w:rPr>
        <w:t xml:space="preserve">   </w:t>
      </w:r>
      <w:r w:rsidR="00F154D5">
        <w:rPr>
          <w:rFonts w:ascii="Times New Roman" w:hAnsi="Times New Roman" w:cs="Times New Roman"/>
          <w:noProof/>
          <w:sz w:val="20"/>
          <w:szCs w:val="20"/>
        </w:rPr>
        <w:t xml:space="preserve">  </w:t>
      </w:r>
      <w:r w:rsidR="003C14F9">
        <w:rPr>
          <w:rFonts w:ascii="Times New Roman" w:hAnsi="Times New Roman" w:cs="Times New Roman"/>
          <w:noProof/>
          <w:sz w:val="20"/>
          <w:szCs w:val="20"/>
        </w:rPr>
        <w:t xml:space="preserve">                      </w:t>
      </w:r>
      <w:r w:rsidR="00F154D5">
        <w:rPr>
          <w:rFonts w:ascii="Times New Roman" w:hAnsi="Times New Roman" w:cs="Times New Roman"/>
          <w:noProof/>
          <w:sz w:val="20"/>
          <w:szCs w:val="20"/>
        </w:rPr>
        <w:t xml:space="preserve"> y                                                              </w:t>
      </w:r>
      <w:r w:rsidR="004636A2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F154D5">
        <w:rPr>
          <w:rFonts w:ascii="Times New Roman" w:hAnsi="Times New Roman" w:cs="Times New Roman"/>
          <w:noProof/>
          <w:sz w:val="20"/>
          <w:szCs w:val="20"/>
        </w:rPr>
        <w:t xml:space="preserve">            y</w:t>
      </w:r>
    </w:p>
    <w:p w14:paraId="317C19D6" w14:textId="77777777" w:rsidR="00F154D5" w:rsidRDefault="00F154D5" w:rsidP="00F154D5">
      <w:pPr>
        <w:rPr>
          <w:rFonts w:cs="Times New Roman"/>
          <w:sz w:val="24"/>
          <w:szCs w:val="24"/>
        </w:rPr>
      </w:pPr>
    </w:p>
    <w:p w14:paraId="00F80694" w14:textId="77777777" w:rsidR="00172CE9" w:rsidRPr="00172CE9" w:rsidRDefault="00172CE9" w:rsidP="00172CE9">
      <w:pPr>
        <w:rPr>
          <w:rFonts w:cs="Times New Roman"/>
          <w:sz w:val="24"/>
          <w:szCs w:val="24"/>
        </w:rPr>
      </w:pPr>
    </w:p>
    <w:p w14:paraId="46211B74" w14:textId="77777777" w:rsidR="00632B2D" w:rsidRDefault="00632B2D" w:rsidP="00172CE9">
      <w:pPr>
        <w:tabs>
          <w:tab w:val="left" w:pos="7365"/>
        </w:tabs>
        <w:rPr>
          <w:rFonts w:cs="Times New Roman"/>
          <w:sz w:val="24"/>
          <w:szCs w:val="24"/>
        </w:rPr>
      </w:pPr>
    </w:p>
    <w:p w14:paraId="7F271A1D" w14:textId="77777777" w:rsidR="004636A2" w:rsidRPr="00172CE9" w:rsidRDefault="004636A2" w:rsidP="00172CE9">
      <w:pPr>
        <w:tabs>
          <w:tab w:val="left" w:pos="7365"/>
        </w:tabs>
        <w:rPr>
          <w:rFonts w:cs="Times New Roman"/>
          <w:sz w:val="24"/>
          <w:szCs w:val="24"/>
        </w:rPr>
      </w:pPr>
    </w:p>
    <w:sectPr w:rsidR="004636A2" w:rsidRPr="00172CE9" w:rsidSect="00081481">
      <w:headerReference w:type="default" r:id="rId29"/>
      <w:footerReference w:type="default" r:id="rId30"/>
      <w:footerReference w:type="first" r:id="rId31"/>
      <w:pgSz w:w="12240" w:h="15840"/>
      <w:pgMar w:top="72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759CB" w14:textId="77777777" w:rsidR="0058070E" w:rsidRDefault="0058070E" w:rsidP="00220A40">
      <w:pPr>
        <w:spacing w:after="0" w:line="240" w:lineRule="auto"/>
      </w:pPr>
      <w:r>
        <w:separator/>
      </w:r>
    </w:p>
  </w:endnote>
  <w:endnote w:type="continuationSeparator" w:id="0">
    <w:p w14:paraId="30BB8281" w14:textId="77777777" w:rsidR="0058070E" w:rsidRDefault="0058070E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F2B6" w14:textId="7B25B771" w:rsidR="00B20290" w:rsidRPr="00081481" w:rsidRDefault="00936829" w:rsidP="00081481">
    <w:pPr>
      <w:pStyle w:val="Footer"/>
    </w:pPr>
    <w:r>
      <w:rPr>
        <w:rStyle w:val="ui-provider"/>
      </w:rPr>
      <w:t>Virginia Department of Education ©2018 (</w:t>
    </w:r>
    <w:r>
      <w:rPr>
        <w:rStyle w:val="ui-provider"/>
        <w:i/>
        <w:iCs/>
      </w:rPr>
      <w:t>Revised December 2023</w:t>
    </w:r>
    <w:r>
      <w:rPr>
        <w:rStyle w:val="ui-provider"/>
      </w:rPr>
      <w:t>)</w:t>
    </w:r>
    <w:r w:rsidR="00081481" w:rsidRPr="0072516F">
      <w:tab/>
      <w:t xml:space="preserve"> </w:t>
    </w:r>
    <w:sdt>
      <w:sdtPr>
        <w:id w:val="-2925937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81481" w:rsidRPr="0072516F">
          <w:fldChar w:fldCharType="begin"/>
        </w:r>
        <w:r w:rsidR="00081481" w:rsidRPr="0072516F">
          <w:instrText xml:space="preserve"> PAGE   \* MERGEFORMAT </w:instrText>
        </w:r>
        <w:r w:rsidR="00081481" w:rsidRPr="0072516F">
          <w:fldChar w:fldCharType="separate"/>
        </w:r>
        <w:r w:rsidR="00081481">
          <w:rPr>
            <w:noProof/>
          </w:rPr>
          <w:t>2</w:t>
        </w:r>
        <w:r w:rsidR="00081481" w:rsidRPr="0072516F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85625" w14:textId="40C74127" w:rsidR="00081481" w:rsidRDefault="00936829">
    <w:pPr>
      <w:pStyle w:val="Footer"/>
    </w:pPr>
    <w:r>
      <w:rPr>
        <w:rStyle w:val="ui-provider"/>
      </w:rPr>
      <w:t>Virginia Department of Education ©2018 (</w:t>
    </w:r>
    <w:r>
      <w:rPr>
        <w:rStyle w:val="ui-provider"/>
        <w:i/>
        <w:iCs/>
      </w:rPr>
      <w:t>Revised December 2023</w:t>
    </w:r>
    <w:r>
      <w:rPr>
        <w:rStyle w:val="ui-provider"/>
      </w:rPr>
      <w:t>)</w:t>
    </w:r>
    <w:r w:rsidR="00081481" w:rsidRPr="0072516F">
      <w:tab/>
      <w:t xml:space="preserve"> </w:t>
    </w:r>
    <w:sdt>
      <w:sdtPr>
        <w:id w:val="5054183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81481" w:rsidRPr="0072516F">
          <w:fldChar w:fldCharType="begin"/>
        </w:r>
        <w:r w:rsidR="00081481" w:rsidRPr="0072516F">
          <w:instrText xml:space="preserve"> PAGE   \* MERGEFORMAT </w:instrText>
        </w:r>
        <w:r w:rsidR="00081481" w:rsidRPr="0072516F">
          <w:fldChar w:fldCharType="separate"/>
        </w:r>
        <w:r w:rsidR="00081481">
          <w:rPr>
            <w:noProof/>
          </w:rPr>
          <w:t>1</w:t>
        </w:r>
        <w:r w:rsidR="00081481" w:rsidRPr="0072516F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F185E" w14:textId="77777777" w:rsidR="0058070E" w:rsidRDefault="0058070E" w:rsidP="00220A40">
      <w:pPr>
        <w:spacing w:after="0" w:line="240" w:lineRule="auto"/>
      </w:pPr>
      <w:r>
        <w:separator/>
      </w:r>
    </w:p>
  </w:footnote>
  <w:footnote w:type="continuationSeparator" w:id="0">
    <w:p w14:paraId="5619DEE1" w14:textId="77777777" w:rsidR="0058070E" w:rsidRDefault="0058070E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7B3B2" w14:textId="643BB83C" w:rsidR="00220A40" w:rsidRPr="00081481" w:rsidRDefault="00081481" w:rsidP="00081481">
    <w:pPr>
      <w:pStyle w:val="Header"/>
      <w:spacing w:after="120"/>
      <w:rPr>
        <w:i/>
      </w:rPr>
    </w:pPr>
    <w:r w:rsidRPr="00635B68">
      <w:rPr>
        <w:i/>
      </w:rPr>
      <w:t xml:space="preserve">Mathematics </w:t>
    </w:r>
    <w:r>
      <w:rPr>
        <w:i/>
      </w:rPr>
      <w:t xml:space="preserve">Instructional Plan </w:t>
    </w:r>
    <w:r w:rsidRPr="00635B68">
      <w:rPr>
        <w:i/>
      </w:rPr>
      <w:t>–</w:t>
    </w:r>
    <w:r>
      <w:rPr>
        <w:i/>
      </w:rPr>
      <w:t xml:space="preserve"> </w:t>
    </w:r>
    <w:r w:rsidRPr="00635B68">
      <w:rPr>
        <w:i/>
      </w:rPr>
      <w:t xml:space="preserve">Algebra </w:t>
    </w:r>
    <w:r w:rsidR="00994F76">
      <w:rPr>
        <w:i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8FC"/>
    <w:multiLevelType w:val="hybridMultilevel"/>
    <w:tmpl w:val="25EC3308"/>
    <w:lvl w:ilvl="0" w:tplc="FFE6A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43BEB"/>
    <w:multiLevelType w:val="hybridMultilevel"/>
    <w:tmpl w:val="25EC3308"/>
    <w:lvl w:ilvl="0" w:tplc="FFE6A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0CAD051B"/>
    <w:multiLevelType w:val="hybridMultilevel"/>
    <w:tmpl w:val="B58A1EC4"/>
    <w:lvl w:ilvl="0" w:tplc="FFE6A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53012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97AB6"/>
    <w:multiLevelType w:val="hybridMultilevel"/>
    <w:tmpl w:val="3086E9E4"/>
    <w:lvl w:ilvl="0" w:tplc="7D8E4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EF0859"/>
    <w:multiLevelType w:val="hybridMultilevel"/>
    <w:tmpl w:val="0C4AAEA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D862D07"/>
    <w:multiLevelType w:val="hybridMultilevel"/>
    <w:tmpl w:val="789C9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76C8D"/>
    <w:multiLevelType w:val="hybridMultilevel"/>
    <w:tmpl w:val="F3E2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C049D"/>
    <w:multiLevelType w:val="hybridMultilevel"/>
    <w:tmpl w:val="48228FD0"/>
    <w:lvl w:ilvl="0" w:tplc="EAC427C4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9537F"/>
    <w:multiLevelType w:val="hybridMultilevel"/>
    <w:tmpl w:val="25EC3308"/>
    <w:lvl w:ilvl="0" w:tplc="FFE6A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B96E4E"/>
    <w:multiLevelType w:val="hybridMultilevel"/>
    <w:tmpl w:val="3C002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320C3"/>
    <w:multiLevelType w:val="hybridMultilevel"/>
    <w:tmpl w:val="6A2820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90094"/>
    <w:multiLevelType w:val="hybridMultilevel"/>
    <w:tmpl w:val="25EC3308"/>
    <w:lvl w:ilvl="0" w:tplc="FFE6A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1F152A"/>
    <w:multiLevelType w:val="hybridMultilevel"/>
    <w:tmpl w:val="46E8967C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7" w15:restartNumberingAfterBreak="0">
    <w:nsid w:val="4F717238"/>
    <w:multiLevelType w:val="hybridMultilevel"/>
    <w:tmpl w:val="2AC07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35494"/>
    <w:multiLevelType w:val="hybridMultilevel"/>
    <w:tmpl w:val="7CF8A644"/>
    <w:lvl w:ilvl="0" w:tplc="9CAE5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EF0452"/>
    <w:multiLevelType w:val="hybridMultilevel"/>
    <w:tmpl w:val="AA0C1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F2299"/>
    <w:multiLevelType w:val="hybridMultilevel"/>
    <w:tmpl w:val="27123968"/>
    <w:lvl w:ilvl="0" w:tplc="FFE6A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F0E5D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  <w:i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196C9F"/>
    <w:multiLevelType w:val="hybridMultilevel"/>
    <w:tmpl w:val="5FD4E3E8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2" w15:restartNumberingAfterBreak="0">
    <w:nsid w:val="62854BB5"/>
    <w:multiLevelType w:val="hybridMultilevel"/>
    <w:tmpl w:val="86249C70"/>
    <w:lvl w:ilvl="0" w:tplc="E2DE1E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C0DD9"/>
    <w:multiLevelType w:val="hybridMultilevel"/>
    <w:tmpl w:val="4A5891C4"/>
    <w:lvl w:ilvl="0" w:tplc="B12EB8BA">
      <w:start w:val="1"/>
      <w:numFmt w:val="lowerRoman"/>
      <w:lvlText w:val="%1)"/>
      <w:lvlJc w:val="left"/>
      <w:pPr>
        <w:ind w:left="351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4" w15:restartNumberingAfterBreak="0">
    <w:nsid w:val="76AF57F2"/>
    <w:multiLevelType w:val="hybridMultilevel"/>
    <w:tmpl w:val="880CAF28"/>
    <w:lvl w:ilvl="0" w:tplc="AA44A0E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E43BF7"/>
    <w:multiLevelType w:val="multilevel"/>
    <w:tmpl w:val="3808EA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E71DD4"/>
    <w:multiLevelType w:val="hybridMultilevel"/>
    <w:tmpl w:val="67466F0C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692524">
    <w:abstractNumId w:val="5"/>
  </w:num>
  <w:num w:numId="2" w16cid:durableId="1639645768">
    <w:abstractNumId w:val="6"/>
  </w:num>
  <w:num w:numId="3" w16cid:durableId="36004400">
    <w:abstractNumId w:val="9"/>
  </w:num>
  <w:num w:numId="4" w16cid:durableId="723524921">
    <w:abstractNumId w:val="24"/>
  </w:num>
  <w:num w:numId="5" w16cid:durableId="1700357602">
    <w:abstractNumId w:val="26"/>
  </w:num>
  <w:num w:numId="6" w16cid:durableId="1773208023">
    <w:abstractNumId w:val="2"/>
  </w:num>
  <w:num w:numId="7" w16cid:durableId="1858544341">
    <w:abstractNumId w:val="14"/>
  </w:num>
  <w:num w:numId="8" w16cid:durableId="1990599092">
    <w:abstractNumId w:val="22"/>
  </w:num>
  <w:num w:numId="9" w16cid:durableId="538204200">
    <w:abstractNumId w:val="17"/>
  </w:num>
  <w:num w:numId="10" w16cid:durableId="285351917">
    <w:abstractNumId w:val="19"/>
  </w:num>
  <w:num w:numId="11" w16cid:durableId="1421024511">
    <w:abstractNumId w:val="4"/>
  </w:num>
  <w:num w:numId="12" w16cid:durableId="1916547027">
    <w:abstractNumId w:val="8"/>
  </w:num>
  <w:num w:numId="13" w16cid:durableId="1476991982">
    <w:abstractNumId w:val="18"/>
  </w:num>
  <w:num w:numId="14" w16cid:durableId="847018013">
    <w:abstractNumId w:val="3"/>
  </w:num>
  <w:num w:numId="15" w16cid:durableId="663896677">
    <w:abstractNumId w:val="20"/>
  </w:num>
  <w:num w:numId="16" w16cid:durableId="1795560244">
    <w:abstractNumId w:val="16"/>
  </w:num>
  <w:num w:numId="17" w16cid:durableId="1756972983">
    <w:abstractNumId w:val="12"/>
  </w:num>
  <w:num w:numId="18" w16cid:durableId="2093772355">
    <w:abstractNumId w:val="0"/>
  </w:num>
  <w:num w:numId="19" w16cid:durableId="756441082">
    <w:abstractNumId w:val="7"/>
  </w:num>
  <w:num w:numId="20" w16cid:durableId="474756570">
    <w:abstractNumId w:val="15"/>
  </w:num>
  <w:num w:numId="21" w16cid:durableId="2072457731">
    <w:abstractNumId w:val="11"/>
  </w:num>
  <w:num w:numId="22" w16cid:durableId="667561983">
    <w:abstractNumId w:val="1"/>
  </w:num>
  <w:num w:numId="23" w16cid:durableId="1739130638">
    <w:abstractNumId w:val="13"/>
  </w:num>
  <w:num w:numId="24" w16cid:durableId="2113743801">
    <w:abstractNumId w:val="21"/>
  </w:num>
  <w:num w:numId="25" w16cid:durableId="69546646">
    <w:abstractNumId w:val="10"/>
  </w:num>
  <w:num w:numId="26" w16cid:durableId="386026884">
    <w:abstractNumId w:val="25"/>
  </w:num>
  <w:num w:numId="27" w16cid:durableId="195001036">
    <w:abstractNumId w:val="23"/>
  </w:num>
  <w:num w:numId="28" w16cid:durableId="8716516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BD1"/>
    <w:rsid w:val="0000732A"/>
    <w:rsid w:val="00013F7A"/>
    <w:rsid w:val="00015E82"/>
    <w:rsid w:val="00026A86"/>
    <w:rsid w:val="000317F5"/>
    <w:rsid w:val="000338D8"/>
    <w:rsid w:val="00034A50"/>
    <w:rsid w:val="00036B8A"/>
    <w:rsid w:val="000445B6"/>
    <w:rsid w:val="00075B63"/>
    <w:rsid w:val="00081481"/>
    <w:rsid w:val="000906FC"/>
    <w:rsid w:val="0009337D"/>
    <w:rsid w:val="000B1D62"/>
    <w:rsid w:val="000D5A2B"/>
    <w:rsid w:val="000E40B0"/>
    <w:rsid w:val="000E5304"/>
    <w:rsid w:val="000F4BD5"/>
    <w:rsid w:val="00102A44"/>
    <w:rsid w:val="0011484A"/>
    <w:rsid w:val="00132559"/>
    <w:rsid w:val="00137BE1"/>
    <w:rsid w:val="00152F5D"/>
    <w:rsid w:val="00155B01"/>
    <w:rsid w:val="00156B44"/>
    <w:rsid w:val="00170D70"/>
    <w:rsid w:val="00172CE9"/>
    <w:rsid w:val="001734FC"/>
    <w:rsid w:val="00196BD1"/>
    <w:rsid w:val="001C1985"/>
    <w:rsid w:val="001C34CE"/>
    <w:rsid w:val="00203756"/>
    <w:rsid w:val="00220A40"/>
    <w:rsid w:val="00221DC2"/>
    <w:rsid w:val="00221F17"/>
    <w:rsid w:val="00235EB8"/>
    <w:rsid w:val="00241764"/>
    <w:rsid w:val="002D5589"/>
    <w:rsid w:val="002D7915"/>
    <w:rsid w:val="002E1279"/>
    <w:rsid w:val="002E277C"/>
    <w:rsid w:val="002F3124"/>
    <w:rsid w:val="00302236"/>
    <w:rsid w:val="00312EB1"/>
    <w:rsid w:val="003339C8"/>
    <w:rsid w:val="00334AE0"/>
    <w:rsid w:val="00372515"/>
    <w:rsid w:val="00381C1B"/>
    <w:rsid w:val="003C048F"/>
    <w:rsid w:val="003C14F9"/>
    <w:rsid w:val="003D4633"/>
    <w:rsid w:val="003E3DC1"/>
    <w:rsid w:val="00417325"/>
    <w:rsid w:val="004203F5"/>
    <w:rsid w:val="00426026"/>
    <w:rsid w:val="004337CE"/>
    <w:rsid w:val="004443DA"/>
    <w:rsid w:val="004636A2"/>
    <w:rsid w:val="00475C76"/>
    <w:rsid w:val="00477E91"/>
    <w:rsid w:val="00483AC2"/>
    <w:rsid w:val="00483EFC"/>
    <w:rsid w:val="004859BB"/>
    <w:rsid w:val="004A219B"/>
    <w:rsid w:val="004A2EBC"/>
    <w:rsid w:val="004B79F8"/>
    <w:rsid w:val="004C5B6B"/>
    <w:rsid w:val="004D01AF"/>
    <w:rsid w:val="004D2395"/>
    <w:rsid w:val="004E0AB6"/>
    <w:rsid w:val="004E13A0"/>
    <w:rsid w:val="004E5B8D"/>
    <w:rsid w:val="004E6593"/>
    <w:rsid w:val="004E7925"/>
    <w:rsid w:val="00521E66"/>
    <w:rsid w:val="00533310"/>
    <w:rsid w:val="00551EFD"/>
    <w:rsid w:val="0055325B"/>
    <w:rsid w:val="00567BB3"/>
    <w:rsid w:val="0058070E"/>
    <w:rsid w:val="00590646"/>
    <w:rsid w:val="00590E66"/>
    <w:rsid w:val="00597682"/>
    <w:rsid w:val="005A37E5"/>
    <w:rsid w:val="005B5A1E"/>
    <w:rsid w:val="005B6F3B"/>
    <w:rsid w:val="005C02F4"/>
    <w:rsid w:val="005D0BB9"/>
    <w:rsid w:val="005D453F"/>
    <w:rsid w:val="005E1000"/>
    <w:rsid w:val="005E33D5"/>
    <w:rsid w:val="005F1089"/>
    <w:rsid w:val="005F1E20"/>
    <w:rsid w:val="005F5A26"/>
    <w:rsid w:val="005F71BF"/>
    <w:rsid w:val="00606E30"/>
    <w:rsid w:val="00617849"/>
    <w:rsid w:val="00620FC7"/>
    <w:rsid w:val="006220C1"/>
    <w:rsid w:val="006222AC"/>
    <w:rsid w:val="006232D8"/>
    <w:rsid w:val="00632B2D"/>
    <w:rsid w:val="00664190"/>
    <w:rsid w:val="006859C1"/>
    <w:rsid w:val="00697C20"/>
    <w:rsid w:val="006A7DDE"/>
    <w:rsid w:val="006B0124"/>
    <w:rsid w:val="006C13B5"/>
    <w:rsid w:val="006D6C2F"/>
    <w:rsid w:val="00721CA5"/>
    <w:rsid w:val="0074511F"/>
    <w:rsid w:val="007517D5"/>
    <w:rsid w:val="00755DC4"/>
    <w:rsid w:val="007638FA"/>
    <w:rsid w:val="00777608"/>
    <w:rsid w:val="0078119F"/>
    <w:rsid w:val="00790238"/>
    <w:rsid w:val="007A120D"/>
    <w:rsid w:val="007C6F30"/>
    <w:rsid w:val="007D6B77"/>
    <w:rsid w:val="007E41D5"/>
    <w:rsid w:val="007F0621"/>
    <w:rsid w:val="007F1B27"/>
    <w:rsid w:val="007F3570"/>
    <w:rsid w:val="00802D47"/>
    <w:rsid w:val="008035E5"/>
    <w:rsid w:val="00813598"/>
    <w:rsid w:val="00822CAE"/>
    <w:rsid w:val="008255D5"/>
    <w:rsid w:val="00827D2D"/>
    <w:rsid w:val="00835434"/>
    <w:rsid w:val="00836EAE"/>
    <w:rsid w:val="0085040F"/>
    <w:rsid w:val="008607C9"/>
    <w:rsid w:val="00861A32"/>
    <w:rsid w:val="0087580A"/>
    <w:rsid w:val="008A2004"/>
    <w:rsid w:val="008A7BC2"/>
    <w:rsid w:val="008B0148"/>
    <w:rsid w:val="008B0D0B"/>
    <w:rsid w:val="008D511B"/>
    <w:rsid w:val="008F637A"/>
    <w:rsid w:val="00903E0E"/>
    <w:rsid w:val="00904C46"/>
    <w:rsid w:val="0091521D"/>
    <w:rsid w:val="00917719"/>
    <w:rsid w:val="009312DC"/>
    <w:rsid w:val="00932BC8"/>
    <w:rsid w:val="00936829"/>
    <w:rsid w:val="00940FF2"/>
    <w:rsid w:val="009622AF"/>
    <w:rsid w:val="009642EF"/>
    <w:rsid w:val="00965AF7"/>
    <w:rsid w:val="00967B33"/>
    <w:rsid w:val="00974FBC"/>
    <w:rsid w:val="00985A0F"/>
    <w:rsid w:val="00994F76"/>
    <w:rsid w:val="00997B3D"/>
    <w:rsid w:val="009A3FBD"/>
    <w:rsid w:val="009B40B3"/>
    <w:rsid w:val="009C270D"/>
    <w:rsid w:val="009C51CF"/>
    <w:rsid w:val="009D1D59"/>
    <w:rsid w:val="009D243A"/>
    <w:rsid w:val="009D3CB0"/>
    <w:rsid w:val="009F1CC9"/>
    <w:rsid w:val="009F671E"/>
    <w:rsid w:val="009F6B0D"/>
    <w:rsid w:val="009F77F4"/>
    <w:rsid w:val="00A12A49"/>
    <w:rsid w:val="00A20131"/>
    <w:rsid w:val="00A35BEF"/>
    <w:rsid w:val="00A37E30"/>
    <w:rsid w:val="00A40661"/>
    <w:rsid w:val="00A40FDB"/>
    <w:rsid w:val="00A457C4"/>
    <w:rsid w:val="00A51421"/>
    <w:rsid w:val="00A51975"/>
    <w:rsid w:val="00A756D3"/>
    <w:rsid w:val="00AA57E5"/>
    <w:rsid w:val="00AB6642"/>
    <w:rsid w:val="00AC102D"/>
    <w:rsid w:val="00AF54FD"/>
    <w:rsid w:val="00AF58F3"/>
    <w:rsid w:val="00B03DA4"/>
    <w:rsid w:val="00B20290"/>
    <w:rsid w:val="00B2350D"/>
    <w:rsid w:val="00B26237"/>
    <w:rsid w:val="00B27B2A"/>
    <w:rsid w:val="00B4631B"/>
    <w:rsid w:val="00B67331"/>
    <w:rsid w:val="00B726D9"/>
    <w:rsid w:val="00B81981"/>
    <w:rsid w:val="00B83DD3"/>
    <w:rsid w:val="00B93581"/>
    <w:rsid w:val="00BA5129"/>
    <w:rsid w:val="00BC3B35"/>
    <w:rsid w:val="00BC73CA"/>
    <w:rsid w:val="00BC78A6"/>
    <w:rsid w:val="00BD3FE3"/>
    <w:rsid w:val="00BD47E4"/>
    <w:rsid w:val="00BE0F69"/>
    <w:rsid w:val="00BE53F7"/>
    <w:rsid w:val="00BF2BCF"/>
    <w:rsid w:val="00BF518A"/>
    <w:rsid w:val="00C21E8C"/>
    <w:rsid w:val="00C30303"/>
    <w:rsid w:val="00C618CC"/>
    <w:rsid w:val="00C64BB3"/>
    <w:rsid w:val="00C674C5"/>
    <w:rsid w:val="00C73471"/>
    <w:rsid w:val="00C82254"/>
    <w:rsid w:val="00CB574E"/>
    <w:rsid w:val="00CB679E"/>
    <w:rsid w:val="00D0245D"/>
    <w:rsid w:val="00D11771"/>
    <w:rsid w:val="00D21D71"/>
    <w:rsid w:val="00D453E6"/>
    <w:rsid w:val="00D56A62"/>
    <w:rsid w:val="00D94802"/>
    <w:rsid w:val="00DA7DE2"/>
    <w:rsid w:val="00DB6166"/>
    <w:rsid w:val="00DB79F1"/>
    <w:rsid w:val="00DD10C9"/>
    <w:rsid w:val="00DE172B"/>
    <w:rsid w:val="00DF4064"/>
    <w:rsid w:val="00DF5C77"/>
    <w:rsid w:val="00E05F3A"/>
    <w:rsid w:val="00E115F0"/>
    <w:rsid w:val="00E24E7E"/>
    <w:rsid w:val="00E26312"/>
    <w:rsid w:val="00E279B8"/>
    <w:rsid w:val="00E33A35"/>
    <w:rsid w:val="00E35D34"/>
    <w:rsid w:val="00E3753E"/>
    <w:rsid w:val="00E401EF"/>
    <w:rsid w:val="00E447AE"/>
    <w:rsid w:val="00E63297"/>
    <w:rsid w:val="00E71C8F"/>
    <w:rsid w:val="00E809B4"/>
    <w:rsid w:val="00E9034E"/>
    <w:rsid w:val="00EA7BC6"/>
    <w:rsid w:val="00ED0878"/>
    <w:rsid w:val="00ED3F10"/>
    <w:rsid w:val="00EE4927"/>
    <w:rsid w:val="00EE73EF"/>
    <w:rsid w:val="00EF6452"/>
    <w:rsid w:val="00F05C1B"/>
    <w:rsid w:val="00F154D5"/>
    <w:rsid w:val="00F20442"/>
    <w:rsid w:val="00F3211A"/>
    <w:rsid w:val="00F33F2F"/>
    <w:rsid w:val="00F441BA"/>
    <w:rsid w:val="00F51728"/>
    <w:rsid w:val="00F75505"/>
    <w:rsid w:val="00F92A12"/>
    <w:rsid w:val="00F940D1"/>
    <w:rsid w:val="00FA1E4D"/>
    <w:rsid w:val="00FE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6D2F3"/>
  <w15:docId w15:val="{533ABA8C-F8CB-4F1F-BDDD-131E55EA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220A40"/>
    <w:pPr>
      <w:outlineLvl w:val="0"/>
    </w:pPr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A40"/>
    <w:pPr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5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link w:val="Bullet1Char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link w:val="NumberedParaChar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0A40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A40"/>
  </w:style>
  <w:style w:type="paragraph" w:styleId="Footer">
    <w:name w:val="footer"/>
    <w:basedOn w:val="Normal"/>
    <w:link w:val="FooterChar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20A40"/>
  </w:style>
  <w:style w:type="character" w:customStyle="1" w:styleId="NumberedParaChar">
    <w:name w:val="Numbered Para Char"/>
    <w:link w:val="NumberedPara"/>
    <w:locked/>
    <w:rsid w:val="00BD3FE3"/>
    <w:rPr>
      <w:rFonts w:ascii="Times New Roman" w:eastAsia="Times New Roman" w:hAnsi="Times New Roman" w:cs="Times New Roman"/>
      <w:sz w:val="24"/>
      <w:szCs w:val="20"/>
    </w:rPr>
  </w:style>
  <w:style w:type="paragraph" w:customStyle="1" w:styleId="Bullet1Bold">
    <w:name w:val="Bullet 1 Bold"/>
    <w:basedOn w:val="Bullet1"/>
    <w:next w:val="Bullet2"/>
    <w:rsid w:val="00BD3FE3"/>
    <w:pPr>
      <w:keepNext/>
      <w:numPr>
        <w:numId w:val="0"/>
      </w:numPr>
      <w:spacing w:after="0"/>
      <w:ind w:left="720" w:hanging="360"/>
    </w:pPr>
    <w:rPr>
      <w:rFonts w:ascii="Calibri" w:eastAsia="Calibri" w:hAnsi="Calibri"/>
      <w:b/>
      <w:szCs w:val="24"/>
      <w:lang w:bidi="en-US"/>
    </w:rPr>
  </w:style>
  <w:style w:type="paragraph" w:customStyle="1" w:styleId="Bullet2">
    <w:name w:val="Bullet 2"/>
    <w:basedOn w:val="Normal"/>
    <w:rsid w:val="00BD3FE3"/>
    <w:pPr>
      <w:spacing w:after="0" w:line="240" w:lineRule="auto"/>
      <w:ind w:left="1440" w:hanging="360"/>
    </w:pPr>
    <w:rPr>
      <w:rFonts w:ascii="Calibri" w:eastAsia="Times New Roman" w:hAnsi="Calibri" w:cs="Times New Roman"/>
      <w:sz w:val="24"/>
      <w:lang w:bidi="en-US"/>
    </w:rPr>
  </w:style>
  <w:style w:type="table" w:styleId="TableGrid">
    <w:name w:val="Table Grid"/>
    <w:basedOn w:val="TableNormal"/>
    <w:uiPriority w:val="59"/>
    <w:rsid w:val="00BD3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1Char">
    <w:name w:val="Bullet 1 Char"/>
    <w:link w:val="Bullet1"/>
    <w:rsid w:val="009C51C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606E3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3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5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5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5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40B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A120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6642"/>
    <w:rPr>
      <w:color w:val="808080"/>
      <w:shd w:val="clear" w:color="auto" w:fill="E6E6E6"/>
    </w:rPr>
  </w:style>
  <w:style w:type="character" w:customStyle="1" w:styleId="ui-provider">
    <w:name w:val="ui-provider"/>
    <w:basedOn w:val="DefaultParagraphFont"/>
    <w:rsid w:val="00936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hanacademy.org/math/algebra2/manipulating-functions/verifying-that-functions-are-inverses/e/inverses_of_functions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hyperlink" Target="https://www.khanacademy.org/math/algebra2/manipulating-functions/finding-inverse-functions/e/algebraically-finding-inverses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hanacademy.org/math/algebra2/manipulating-functions/introduction-to-inverses-of-functions/e/understanding-inverse-functions" TargetMode="External"/><Relationship Id="rId24" Type="http://schemas.openxmlformats.org/officeDocument/2006/relationships/image" Target="media/image11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508C65CBC9D4582C38E14C0854F54" ma:contentTypeVersion="9" ma:contentTypeDescription="Create a new document." ma:contentTypeScope="" ma:versionID="64ab457752b98d02ffcc907e46ac53de">
  <xsd:schema xmlns:xsd="http://www.w3.org/2001/XMLSchema" xmlns:xs="http://www.w3.org/2001/XMLSchema" xmlns:p="http://schemas.microsoft.com/office/2006/metadata/properties" xmlns:ns2="7bc1f62a-0564-4892-a8bf-7c18ec584b15" xmlns:ns3="0f6edea1-9d2e-49f8-b5b3-3e90d7018543" targetNamespace="http://schemas.microsoft.com/office/2006/metadata/properties" ma:root="true" ma:fieldsID="fd4a78179981080f485d8d9b881d18a4" ns2:_="" ns3:_="">
    <xsd:import namespace="7bc1f62a-0564-4892-a8bf-7c18ec584b15"/>
    <xsd:import namespace="0f6edea1-9d2e-49f8-b5b3-3e90d7018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1f62a-0564-4892-a8bf-7c18ec584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edea1-9d2e-49f8-b5b3-3e90d70185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47BE0E-3F8D-4A06-94F0-C6ABB521AA10}">
  <ds:schemaRefs>
    <ds:schemaRef ds:uri="http://schemas.microsoft.com/office/2006/metadata/properties"/>
    <ds:schemaRef ds:uri="7bc1f62a-0564-4892-a8bf-7c18ec584b15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f6edea1-9d2e-49f8-b5b3-3e90d7018543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BF2838-346E-4D26-8E57-C5E7C0DEC1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ADACBF-4F18-447E-88E3-9A7DB3D9E0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AD1686-60E1-4812-BF64-84B81408C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1f62a-0564-4892-a8bf-7c18ec584b15"/>
    <ds:schemaRef ds:uri="0f6edea1-9d2e-49f8-b5b3-3e90d7018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8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Instructional Plan - Algebra II</vt:lpstr>
    </vt:vector>
  </TitlesOfParts>
  <Company>Virginia Department of Education</Company>
  <LinksUpToDate>false</LinksUpToDate>
  <CharactersWithSpaces>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Instructional Plan - Algebra II</dc:title>
  <dc:subject>Mathematics</dc:subject>
  <dc:creator>Virginia Department of Education</dc:creator>
  <cp:lastModifiedBy>Jessica Brown</cp:lastModifiedBy>
  <cp:revision>129</cp:revision>
  <cp:lastPrinted>2024-05-02T11:46:00Z</cp:lastPrinted>
  <dcterms:created xsi:type="dcterms:W3CDTF">2023-11-13T18:34:00Z</dcterms:created>
  <dcterms:modified xsi:type="dcterms:W3CDTF">2024-05-02T11:46:00Z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0x010100C97508C65CBC9D4582C38E14C0854F54</vt:lpwstr>
  </property>
</Properties>
</file>