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50E7C" w14:textId="77777777" w:rsidR="009573F5" w:rsidRDefault="009573F5" w:rsidP="009573F5">
      <w:pPr>
        <w:pStyle w:val="Header"/>
        <w:spacing w:after="120"/>
        <w:rPr>
          <w:i/>
        </w:rPr>
      </w:pPr>
      <w:bookmarkStart w:id="0" w:name="_Hlk153572905"/>
      <w:bookmarkEnd w:id="0"/>
      <w:r>
        <w:rPr>
          <w:i/>
        </w:rPr>
        <w:t>Mathematics Instructional Plan – Geometry</w:t>
      </w:r>
    </w:p>
    <w:p w14:paraId="05C48C52" w14:textId="77777777" w:rsidR="00196BD1" w:rsidRPr="005C3AE4" w:rsidRDefault="005C3AE4" w:rsidP="007F0621">
      <w:pPr>
        <w:pStyle w:val="Heading1"/>
        <w:rPr>
          <w:rFonts w:asciiTheme="minorHAnsi" w:hAnsiTheme="minorHAnsi"/>
          <w:sz w:val="48"/>
          <w:szCs w:val="48"/>
        </w:rPr>
      </w:pPr>
      <w:r w:rsidRPr="005C3AE4">
        <w:rPr>
          <w:rFonts w:asciiTheme="minorHAnsi" w:hAnsiTheme="minorHAnsi"/>
          <w:sz w:val="48"/>
          <w:szCs w:val="48"/>
        </w:rPr>
        <w:t>Angles in Polygons</w:t>
      </w:r>
    </w:p>
    <w:p w14:paraId="6047EC12" w14:textId="3E86A815" w:rsidR="00196BD1" w:rsidRPr="00C560BF" w:rsidRDefault="004A219B" w:rsidP="009573F5">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5C3AE4" w:rsidRPr="008F375F">
        <w:rPr>
          <w:sz w:val="24"/>
          <w:szCs w:val="24"/>
        </w:rPr>
        <w:t>Polygons and Circles</w:t>
      </w:r>
    </w:p>
    <w:p w14:paraId="423856EA" w14:textId="4EEB0046" w:rsidR="00196BD1" w:rsidRPr="00C560BF" w:rsidRDefault="008035E5" w:rsidP="009573F5">
      <w:pPr>
        <w:tabs>
          <w:tab w:val="left" w:pos="2160"/>
        </w:tabs>
        <w:spacing w:before="100" w:after="0" w:line="240" w:lineRule="auto"/>
        <w:rPr>
          <w:rFonts w:cs="Times New Roman"/>
          <w:sz w:val="24"/>
          <w:szCs w:val="24"/>
        </w:rPr>
      </w:pPr>
      <w:r w:rsidRPr="00C560BF">
        <w:rPr>
          <w:rFonts w:cs="Times New Roman"/>
          <w:b/>
          <w:sz w:val="24"/>
          <w:szCs w:val="24"/>
        </w:rPr>
        <w:t>Topic</w:t>
      </w:r>
      <w:r w:rsidR="00822CAE" w:rsidRPr="00C560BF">
        <w:rPr>
          <w:rFonts w:cs="Times New Roman"/>
          <w:b/>
          <w:sz w:val="24"/>
          <w:szCs w:val="24"/>
        </w:rPr>
        <w:t>:</w:t>
      </w:r>
      <w:r w:rsidRPr="00C560BF">
        <w:rPr>
          <w:rFonts w:cs="Times New Roman"/>
          <w:b/>
          <w:sz w:val="24"/>
          <w:szCs w:val="24"/>
        </w:rPr>
        <w:tab/>
      </w:r>
      <w:r w:rsidR="005C3AE4" w:rsidRPr="008F375F">
        <w:rPr>
          <w:sz w:val="24"/>
          <w:szCs w:val="24"/>
        </w:rPr>
        <w:t>Exploring angles in polygons</w:t>
      </w:r>
    </w:p>
    <w:p w14:paraId="2B5D74C9" w14:textId="7B764EE3" w:rsidR="0049790F" w:rsidRPr="000A2918" w:rsidRDefault="00196BD1" w:rsidP="000A2918">
      <w:pPr>
        <w:pStyle w:val="HangingIndent"/>
        <w:spacing w:before="100"/>
        <w:ind w:left="2700" w:hanging="2700"/>
        <w:rPr>
          <w:strike/>
          <w:color w:val="000000" w:themeColor="text1"/>
          <w:szCs w:val="24"/>
        </w:rPr>
      </w:pPr>
      <w:r w:rsidRPr="000A2918">
        <w:rPr>
          <w:b/>
          <w:color w:val="000000" w:themeColor="text1"/>
          <w:szCs w:val="24"/>
        </w:rPr>
        <w:t>Primary SOL</w:t>
      </w:r>
      <w:r w:rsidR="00822CAE" w:rsidRPr="000A2918">
        <w:rPr>
          <w:b/>
          <w:color w:val="000000" w:themeColor="text1"/>
          <w:szCs w:val="24"/>
        </w:rPr>
        <w:t>:</w:t>
      </w:r>
      <w:r w:rsidR="000A2918" w:rsidRPr="000A2918">
        <w:rPr>
          <w:b/>
          <w:color w:val="000000" w:themeColor="text1"/>
          <w:szCs w:val="24"/>
        </w:rPr>
        <w:t xml:space="preserve">                </w:t>
      </w:r>
      <w:r w:rsidR="0049790F" w:rsidRPr="000A2918">
        <w:rPr>
          <w:color w:val="000000" w:themeColor="text1"/>
        </w:rPr>
        <w:t>G.PC.2 The student will verify relationships and solve problems involving the number of sides and angles of convex polygons.</w:t>
      </w:r>
    </w:p>
    <w:p w14:paraId="0A3F87B0" w14:textId="0C4AD417" w:rsidR="00196BD1" w:rsidRPr="000A2918" w:rsidRDefault="00196BD1" w:rsidP="00C674C5">
      <w:pPr>
        <w:spacing w:before="100" w:after="0" w:line="240" w:lineRule="auto"/>
        <w:ind w:left="2160" w:hanging="2160"/>
        <w:rPr>
          <w:rFonts w:cs="Times New Roman"/>
          <w:color w:val="000000" w:themeColor="text1"/>
          <w:sz w:val="24"/>
          <w:szCs w:val="24"/>
        </w:rPr>
      </w:pPr>
      <w:r w:rsidRPr="000A2918">
        <w:rPr>
          <w:rFonts w:cs="Times New Roman"/>
          <w:b/>
          <w:color w:val="000000" w:themeColor="text1"/>
          <w:sz w:val="24"/>
          <w:szCs w:val="24"/>
        </w:rPr>
        <w:t>Related SOL</w:t>
      </w:r>
      <w:r w:rsidR="00822CAE" w:rsidRPr="000A2918">
        <w:rPr>
          <w:rFonts w:cs="Times New Roman"/>
          <w:b/>
          <w:color w:val="000000" w:themeColor="text1"/>
          <w:sz w:val="24"/>
          <w:szCs w:val="24"/>
        </w:rPr>
        <w:t>:</w:t>
      </w:r>
      <w:r w:rsidRPr="000A2918">
        <w:rPr>
          <w:rFonts w:cs="Times New Roman"/>
          <w:b/>
          <w:color w:val="000000" w:themeColor="text1"/>
          <w:sz w:val="24"/>
          <w:szCs w:val="24"/>
        </w:rPr>
        <w:tab/>
      </w:r>
      <w:r w:rsidR="0049790F" w:rsidRPr="000A2918">
        <w:rPr>
          <w:rFonts w:cs="Times New Roman"/>
          <w:color w:val="000000" w:themeColor="text1"/>
          <w:sz w:val="24"/>
          <w:szCs w:val="24"/>
        </w:rPr>
        <w:t>G.PC.1</w:t>
      </w:r>
    </w:p>
    <w:p w14:paraId="42451772" w14:textId="77777777" w:rsidR="003C048F" w:rsidRPr="007F0621" w:rsidRDefault="001C1985" w:rsidP="009573F5">
      <w:pPr>
        <w:pStyle w:val="Heading2"/>
        <w:spacing w:before="100" w:after="60"/>
        <w:rPr>
          <w:rFonts w:asciiTheme="minorHAnsi" w:hAnsiTheme="minorHAnsi"/>
        </w:rPr>
      </w:pPr>
      <w:r w:rsidRPr="007F0621">
        <w:rPr>
          <w:rFonts w:asciiTheme="minorHAnsi" w:hAnsiTheme="minorHAnsi"/>
        </w:rPr>
        <w:t xml:space="preserve">Materials </w:t>
      </w:r>
    </w:p>
    <w:p w14:paraId="5E247EE7" w14:textId="7674DCF6" w:rsidR="000071E3" w:rsidRDefault="000071E3" w:rsidP="005C3AE4">
      <w:pPr>
        <w:pStyle w:val="Bullet1"/>
        <w:numPr>
          <w:ilvl w:val="0"/>
          <w:numId w:val="3"/>
        </w:numPr>
        <w:tabs>
          <w:tab w:val="num" w:pos="720"/>
        </w:tabs>
        <w:spacing w:after="0"/>
        <w:rPr>
          <w:rFonts w:asciiTheme="minorHAnsi" w:hAnsiTheme="minorHAnsi" w:cstheme="minorHAnsi"/>
        </w:rPr>
      </w:pPr>
      <w:r>
        <w:rPr>
          <w:rFonts w:asciiTheme="minorHAnsi" w:hAnsiTheme="minorHAnsi" w:cstheme="minorHAnsi"/>
        </w:rPr>
        <w:t>Polygon</w:t>
      </w:r>
      <w:r w:rsidR="00693226">
        <w:rPr>
          <w:rFonts w:asciiTheme="minorHAnsi" w:hAnsiTheme="minorHAnsi" w:cstheme="minorHAnsi"/>
        </w:rPr>
        <w:t xml:space="preserve"> Names activity sheet (attached)</w:t>
      </w:r>
    </w:p>
    <w:p w14:paraId="598BF4D7" w14:textId="685C6E3A" w:rsidR="00057CBD" w:rsidRPr="00057CBD" w:rsidRDefault="009A57D8" w:rsidP="00057CBD">
      <w:pPr>
        <w:pStyle w:val="Bullet1"/>
        <w:numPr>
          <w:ilvl w:val="0"/>
          <w:numId w:val="3"/>
        </w:numPr>
        <w:tabs>
          <w:tab w:val="num" w:pos="720"/>
        </w:tabs>
        <w:spacing w:after="0"/>
        <w:rPr>
          <w:rFonts w:asciiTheme="minorHAnsi" w:hAnsiTheme="minorHAnsi" w:cstheme="minorHAnsi"/>
          <w:szCs w:val="24"/>
        </w:rPr>
      </w:pPr>
      <w:r>
        <w:rPr>
          <w:rFonts w:asciiTheme="minorHAnsi" w:hAnsiTheme="minorHAnsi" w:cstheme="minorHAnsi"/>
        </w:rPr>
        <w:t xml:space="preserve">Angles in </w:t>
      </w:r>
      <w:r w:rsidRPr="00075BE2">
        <w:rPr>
          <w:rFonts w:asciiTheme="minorHAnsi" w:hAnsiTheme="minorHAnsi" w:cstheme="minorHAnsi"/>
        </w:rPr>
        <w:t xml:space="preserve">Polygons </w:t>
      </w:r>
      <w:r w:rsidR="004A212B">
        <w:rPr>
          <w:rFonts w:asciiTheme="minorHAnsi" w:hAnsiTheme="minorHAnsi" w:cstheme="minorHAnsi"/>
          <w:szCs w:val="24"/>
        </w:rPr>
        <w:t>Companion</w:t>
      </w:r>
      <w:r w:rsidRPr="00057CBD">
        <w:rPr>
          <w:rFonts w:asciiTheme="minorHAnsi" w:hAnsiTheme="minorHAnsi" w:cstheme="minorHAnsi"/>
          <w:szCs w:val="24"/>
        </w:rPr>
        <w:t xml:space="preserve"> sheet (attached)</w:t>
      </w:r>
    </w:p>
    <w:p w14:paraId="6FD00C9D" w14:textId="332C7B8E" w:rsidR="00057CBD" w:rsidRDefault="00057CBD" w:rsidP="00D57E8E">
      <w:pPr>
        <w:pStyle w:val="ListParagraph"/>
        <w:numPr>
          <w:ilvl w:val="0"/>
          <w:numId w:val="3"/>
        </w:numPr>
        <w:spacing w:after="0" w:line="240" w:lineRule="auto"/>
        <w:rPr>
          <w:sz w:val="24"/>
          <w:szCs w:val="24"/>
        </w:rPr>
      </w:pPr>
      <w:r w:rsidRPr="00057CBD">
        <w:rPr>
          <w:sz w:val="24"/>
          <w:szCs w:val="24"/>
        </w:rPr>
        <w:t xml:space="preserve">Angles in Polygons </w:t>
      </w:r>
      <w:r w:rsidR="004A212B">
        <w:rPr>
          <w:sz w:val="24"/>
          <w:szCs w:val="24"/>
        </w:rPr>
        <w:t>activity sheet</w:t>
      </w:r>
      <w:r w:rsidRPr="00057CBD">
        <w:rPr>
          <w:sz w:val="24"/>
          <w:szCs w:val="24"/>
        </w:rPr>
        <w:t xml:space="preserve"> (attached)</w:t>
      </w:r>
    </w:p>
    <w:p w14:paraId="7F80E4AA" w14:textId="6C98E027" w:rsidR="004D2B64" w:rsidRPr="00057CBD" w:rsidRDefault="004D2B64" w:rsidP="00D57E8E">
      <w:pPr>
        <w:pStyle w:val="ListParagraph"/>
        <w:numPr>
          <w:ilvl w:val="0"/>
          <w:numId w:val="3"/>
        </w:numPr>
        <w:spacing w:after="0" w:line="240" w:lineRule="auto"/>
        <w:rPr>
          <w:sz w:val="24"/>
          <w:szCs w:val="24"/>
        </w:rPr>
      </w:pPr>
      <w:r>
        <w:rPr>
          <w:sz w:val="24"/>
          <w:szCs w:val="24"/>
        </w:rPr>
        <w:t>Angles in Polygons Modified activity sheet (attached)</w:t>
      </w:r>
    </w:p>
    <w:p w14:paraId="29D8CECF" w14:textId="0F3C6B37" w:rsidR="00EA4390" w:rsidRPr="00075BE2" w:rsidRDefault="005C3AE4" w:rsidP="00D57E8E">
      <w:pPr>
        <w:pStyle w:val="Bullet1"/>
        <w:numPr>
          <w:ilvl w:val="0"/>
          <w:numId w:val="3"/>
        </w:numPr>
        <w:tabs>
          <w:tab w:val="num" w:pos="720"/>
        </w:tabs>
        <w:spacing w:after="0"/>
        <w:rPr>
          <w:rFonts w:asciiTheme="minorHAnsi" w:hAnsiTheme="minorHAnsi" w:cstheme="minorHAnsi"/>
        </w:rPr>
      </w:pPr>
      <w:r w:rsidRPr="00057CBD">
        <w:rPr>
          <w:rFonts w:asciiTheme="minorHAnsi" w:hAnsiTheme="minorHAnsi" w:cstheme="minorHAnsi"/>
          <w:szCs w:val="24"/>
        </w:rPr>
        <w:t>Dynamic geometry software</w:t>
      </w:r>
      <w:r w:rsidRPr="00075BE2">
        <w:rPr>
          <w:rFonts w:asciiTheme="minorHAnsi" w:hAnsiTheme="minorHAnsi" w:cstheme="minorHAnsi"/>
        </w:rPr>
        <w:t xml:space="preserve"> </w:t>
      </w:r>
      <w:r w:rsidR="00E25364" w:rsidRPr="00075BE2">
        <w:rPr>
          <w:rFonts w:asciiTheme="minorHAnsi" w:hAnsiTheme="minorHAnsi" w:cstheme="minorHAnsi"/>
        </w:rPr>
        <w:t xml:space="preserve">(such as </w:t>
      </w:r>
      <w:proofErr w:type="spellStart"/>
      <w:r w:rsidR="00E25364" w:rsidRPr="00075BE2">
        <w:rPr>
          <w:rFonts w:asciiTheme="minorHAnsi" w:hAnsiTheme="minorHAnsi" w:cstheme="minorHAnsi"/>
        </w:rPr>
        <w:t>Geogebra</w:t>
      </w:r>
      <w:proofErr w:type="spellEnd"/>
      <w:r w:rsidR="00E25364" w:rsidRPr="00075BE2">
        <w:rPr>
          <w:rFonts w:asciiTheme="minorHAnsi" w:hAnsiTheme="minorHAnsi" w:cstheme="minorHAnsi"/>
        </w:rPr>
        <w:t xml:space="preserve"> Geometry</w:t>
      </w:r>
      <w:r w:rsidR="00992A54" w:rsidRPr="00075BE2">
        <w:rPr>
          <w:rFonts w:asciiTheme="minorHAnsi" w:hAnsiTheme="minorHAnsi" w:cstheme="minorHAnsi"/>
        </w:rPr>
        <w:t>, https://www.geogebra.org/geometry</w:t>
      </w:r>
      <w:r w:rsidR="00E25364" w:rsidRPr="00075BE2">
        <w:rPr>
          <w:rFonts w:asciiTheme="minorHAnsi" w:hAnsiTheme="minorHAnsi" w:cstheme="minorHAnsi"/>
        </w:rPr>
        <w:t>)</w:t>
      </w:r>
      <w:r w:rsidR="00992A54" w:rsidRPr="00075BE2">
        <w:rPr>
          <w:rFonts w:asciiTheme="minorHAnsi" w:hAnsiTheme="minorHAnsi" w:cstheme="minorHAnsi"/>
        </w:rPr>
        <w:t xml:space="preserve"> or </w:t>
      </w:r>
      <w:r w:rsidR="003D2952" w:rsidRPr="00075BE2">
        <w:rPr>
          <w:rFonts w:asciiTheme="minorHAnsi" w:hAnsiTheme="minorHAnsi" w:cstheme="minorHAnsi"/>
        </w:rPr>
        <w:t>straight edges and protractors</w:t>
      </w:r>
    </w:p>
    <w:p w14:paraId="4294A6FD" w14:textId="77777777"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5BD711F9" w14:textId="43ACE5F2" w:rsidR="002E277C" w:rsidRPr="00B462A9" w:rsidRDefault="004735E2" w:rsidP="00A67901">
      <w:pPr>
        <w:pStyle w:val="vocabulary"/>
        <w:spacing w:before="60" w:after="0"/>
        <w:ind w:left="0"/>
      </w:pPr>
      <w:r w:rsidRPr="007F0621">
        <w:rPr>
          <w:rFonts w:cs="Times New Roman"/>
        </w:rPr>
        <w:t xml:space="preserve">area, array, </w:t>
      </w:r>
      <w:r>
        <w:t>concave polygon, convex polygon, diagonal</w:t>
      </w:r>
      <w:r>
        <w:rPr>
          <w:i w:val="0"/>
        </w:rPr>
        <w:t xml:space="preserve">, </w:t>
      </w:r>
      <w:r>
        <w:t xml:space="preserve">exterior angle, </w:t>
      </w:r>
      <w:r w:rsidRPr="007F0621">
        <w:rPr>
          <w:rFonts w:cs="Times New Roman"/>
        </w:rPr>
        <w:t>factor</w:t>
      </w:r>
      <w:r>
        <w:t>, interior angle, irregular, n-</w:t>
      </w:r>
      <w:proofErr w:type="spellStart"/>
      <w:r>
        <w:t>gon</w:t>
      </w:r>
      <w:proofErr w:type="spellEnd"/>
      <w:r>
        <w:t xml:space="preserve">, </w:t>
      </w:r>
      <w:r w:rsidR="00A67AA7">
        <w:t xml:space="preserve">polygon, </w:t>
      </w:r>
      <w:r>
        <w:t>regular</w:t>
      </w:r>
      <w:r w:rsidR="00236CD6">
        <w:t xml:space="preserve"> polygon</w:t>
      </w:r>
      <w:r w:rsidR="00D74E8D">
        <w:t>,</w:t>
      </w:r>
      <w:r>
        <w:t xml:space="preserve"> </w:t>
      </w:r>
      <w:r w:rsidR="00236CD6">
        <w:t>equi</w:t>
      </w:r>
      <w:r w:rsidR="00A235FB">
        <w:t xml:space="preserve">angular, </w:t>
      </w:r>
      <w:r w:rsidR="00A67AA7">
        <w:t>vertex</w:t>
      </w:r>
      <w:r w:rsidR="000C34D9">
        <w:rPr>
          <w:rFonts w:cs="Times New Roman"/>
        </w:rPr>
        <w:t>, supplementary</w:t>
      </w:r>
    </w:p>
    <w:p w14:paraId="64D96408" w14:textId="14794D6A" w:rsidR="00AA57E5" w:rsidRPr="007F0621" w:rsidRDefault="002E277C" w:rsidP="00C73471">
      <w:pPr>
        <w:pStyle w:val="Heading2"/>
        <w:spacing w:before="100"/>
        <w:rPr>
          <w:rFonts w:asciiTheme="minorHAnsi" w:hAnsiTheme="minorHAnsi"/>
        </w:rPr>
      </w:pPr>
      <w:r w:rsidRPr="007F0621">
        <w:rPr>
          <w:rFonts w:asciiTheme="minorHAnsi" w:hAnsiTheme="minorHAnsi"/>
        </w:rPr>
        <w:t>Student/Teacher Actions</w:t>
      </w:r>
      <w:r w:rsidR="004735E2">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1E45FEBD" w14:textId="7DFBF3B7" w:rsidR="00B00050" w:rsidRPr="00B00050" w:rsidRDefault="00CD6EFA" w:rsidP="00B00050">
      <w:pPr>
        <w:pStyle w:val="NumberedPara"/>
        <w:numPr>
          <w:ilvl w:val="0"/>
          <w:numId w:val="4"/>
        </w:numPr>
        <w:tabs>
          <w:tab w:val="clear" w:pos="533"/>
          <w:tab w:val="num" w:pos="720"/>
        </w:tabs>
        <w:spacing w:before="60" w:after="0"/>
        <w:ind w:left="720" w:hanging="360"/>
        <w:rPr>
          <w:rFonts w:ascii="Calibri" w:hAnsi="Calibri" w:cs="Calibri"/>
          <w:szCs w:val="24"/>
        </w:rPr>
      </w:pPr>
      <w:r>
        <w:rPr>
          <w:rFonts w:ascii="Calibri" w:hAnsi="Calibri" w:cs="Calibri"/>
          <w:szCs w:val="24"/>
        </w:rPr>
        <w:t xml:space="preserve">Have students work in pairs to complete </w:t>
      </w:r>
      <w:r w:rsidR="004A396C">
        <w:rPr>
          <w:rFonts w:ascii="Calibri" w:hAnsi="Calibri" w:cs="Calibri"/>
          <w:szCs w:val="24"/>
        </w:rPr>
        <w:t xml:space="preserve">the </w:t>
      </w:r>
      <w:r>
        <w:rPr>
          <w:rFonts w:ascii="Calibri" w:hAnsi="Calibri" w:cs="Calibri"/>
          <w:szCs w:val="24"/>
        </w:rPr>
        <w:t>P</w:t>
      </w:r>
      <w:r w:rsidR="00056E5E">
        <w:rPr>
          <w:rFonts w:ascii="Calibri" w:hAnsi="Calibri" w:cs="Calibri"/>
          <w:szCs w:val="24"/>
        </w:rPr>
        <w:t xml:space="preserve">olygon Names </w:t>
      </w:r>
      <w:r w:rsidR="004A396C">
        <w:rPr>
          <w:rFonts w:ascii="Calibri" w:hAnsi="Calibri" w:cs="Calibri"/>
          <w:szCs w:val="24"/>
        </w:rPr>
        <w:t>activity sheet</w:t>
      </w:r>
      <w:r w:rsidR="00056E5E">
        <w:rPr>
          <w:rFonts w:ascii="Calibri" w:hAnsi="Calibri" w:cs="Calibri"/>
          <w:szCs w:val="24"/>
        </w:rPr>
        <w:t xml:space="preserve">. They should </w:t>
      </w:r>
      <w:r w:rsidR="00A41E43">
        <w:rPr>
          <w:rFonts w:ascii="Calibri" w:hAnsi="Calibri" w:cs="Calibri"/>
          <w:szCs w:val="24"/>
        </w:rPr>
        <w:t>justify</w:t>
      </w:r>
      <w:r w:rsidR="00056E5E">
        <w:rPr>
          <w:rFonts w:ascii="Calibri" w:hAnsi="Calibri" w:cs="Calibri"/>
          <w:szCs w:val="24"/>
        </w:rPr>
        <w:t xml:space="preserve"> their answers </w:t>
      </w:r>
      <w:r w:rsidR="00A41E43">
        <w:rPr>
          <w:rFonts w:ascii="Calibri" w:hAnsi="Calibri" w:cs="Calibri"/>
          <w:szCs w:val="24"/>
        </w:rPr>
        <w:t>to</w:t>
      </w:r>
      <w:r w:rsidR="00056E5E">
        <w:rPr>
          <w:rFonts w:ascii="Calibri" w:hAnsi="Calibri" w:cs="Calibri"/>
          <w:szCs w:val="24"/>
        </w:rPr>
        <w:t xml:space="preserve"> another pair.</w:t>
      </w:r>
      <w:r w:rsidR="00AE7F61">
        <w:rPr>
          <w:rFonts w:ascii="Calibri" w:hAnsi="Calibri" w:cs="Calibri"/>
          <w:szCs w:val="24"/>
        </w:rPr>
        <w:t xml:space="preserve"> Review answers to ensure that students have the correct names</w:t>
      </w:r>
      <w:r w:rsidR="00E215AA">
        <w:rPr>
          <w:rFonts w:ascii="Calibri" w:hAnsi="Calibri" w:cs="Calibri"/>
          <w:szCs w:val="24"/>
        </w:rPr>
        <w:t>. The “</w:t>
      </w:r>
      <w:r w:rsidR="00E215AA" w:rsidRPr="00E215AA">
        <w:rPr>
          <w:rFonts w:ascii="Calibri" w:hAnsi="Calibri" w:cs="Calibri"/>
          <w:szCs w:val="24"/>
        </w:rPr>
        <w:t>Numerical Prefixes Table</w:t>
      </w:r>
      <w:r w:rsidR="00E215AA">
        <w:rPr>
          <w:rFonts w:ascii="Calibri" w:hAnsi="Calibri" w:cs="Calibri"/>
          <w:szCs w:val="24"/>
        </w:rPr>
        <w:t>” can be used to support the students</w:t>
      </w:r>
      <w:r w:rsidR="005B79B8">
        <w:rPr>
          <w:rFonts w:ascii="Calibri" w:hAnsi="Calibri" w:cs="Calibri"/>
          <w:szCs w:val="24"/>
        </w:rPr>
        <w:t>’</w:t>
      </w:r>
      <w:r w:rsidR="00E215AA">
        <w:rPr>
          <w:rFonts w:ascii="Calibri" w:hAnsi="Calibri" w:cs="Calibri"/>
          <w:szCs w:val="24"/>
        </w:rPr>
        <w:t xml:space="preserve"> initial work or </w:t>
      </w:r>
      <w:r w:rsidR="004A396C">
        <w:rPr>
          <w:rFonts w:ascii="Calibri" w:hAnsi="Calibri" w:cs="Calibri"/>
          <w:szCs w:val="24"/>
        </w:rPr>
        <w:t>to</w:t>
      </w:r>
      <w:r w:rsidR="00E215AA">
        <w:rPr>
          <w:rFonts w:ascii="Calibri" w:hAnsi="Calibri" w:cs="Calibri"/>
          <w:szCs w:val="24"/>
        </w:rPr>
        <w:t xml:space="preserve"> verify their answers</w:t>
      </w:r>
      <w:r w:rsidR="000D4BD5">
        <w:rPr>
          <w:rFonts w:ascii="Calibri" w:hAnsi="Calibri" w:cs="Calibri"/>
          <w:szCs w:val="24"/>
        </w:rPr>
        <w:t>.</w:t>
      </w:r>
    </w:p>
    <w:p w14:paraId="3151ED7A" w14:textId="3C035248" w:rsidR="00347244" w:rsidRPr="00C73B5F" w:rsidRDefault="00347244" w:rsidP="009573F5">
      <w:pPr>
        <w:pStyle w:val="NumberedPara"/>
        <w:numPr>
          <w:ilvl w:val="0"/>
          <w:numId w:val="4"/>
        </w:numPr>
        <w:tabs>
          <w:tab w:val="clear" w:pos="533"/>
          <w:tab w:val="num" w:pos="720"/>
        </w:tabs>
        <w:spacing w:before="60" w:after="0"/>
        <w:ind w:left="720" w:hanging="360"/>
        <w:rPr>
          <w:rFonts w:ascii="Calibri" w:hAnsi="Calibri" w:cs="Calibri"/>
          <w:szCs w:val="24"/>
        </w:rPr>
      </w:pPr>
      <w:r>
        <w:rPr>
          <w:rFonts w:ascii="Calibri" w:hAnsi="Calibri" w:cs="Calibri"/>
        </w:rPr>
        <w:t xml:space="preserve">Before starting the Angles in </w:t>
      </w:r>
      <w:r w:rsidRPr="00C73B5F">
        <w:rPr>
          <w:rFonts w:ascii="Calibri" w:hAnsi="Calibri" w:cs="Calibri"/>
          <w:szCs w:val="24"/>
        </w:rPr>
        <w:t>Polygons activity, students will need to understand</w:t>
      </w:r>
      <w:r w:rsidR="00E83CA2" w:rsidRPr="00C73B5F">
        <w:rPr>
          <w:rFonts w:ascii="Calibri" w:hAnsi="Calibri" w:cs="Calibri"/>
          <w:szCs w:val="24"/>
        </w:rPr>
        <w:t>:</w:t>
      </w:r>
    </w:p>
    <w:p w14:paraId="739EBC9B" w14:textId="0F52276F" w:rsidR="00C3223B" w:rsidRPr="00C73B5F" w:rsidRDefault="00A235FB" w:rsidP="00347244">
      <w:pPr>
        <w:pStyle w:val="NumberedPara"/>
        <w:numPr>
          <w:ilvl w:val="1"/>
          <w:numId w:val="4"/>
        </w:numPr>
        <w:spacing w:before="60" w:after="0"/>
        <w:rPr>
          <w:rFonts w:ascii="Calibri" w:hAnsi="Calibri" w:cs="Calibri"/>
          <w:szCs w:val="24"/>
        </w:rPr>
      </w:pPr>
      <w:r>
        <w:rPr>
          <w:rFonts w:ascii="Calibri" w:hAnsi="Calibri" w:cs="Calibri"/>
          <w:szCs w:val="24"/>
        </w:rPr>
        <w:t xml:space="preserve">that </w:t>
      </w:r>
      <w:r w:rsidR="00523E01" w:rsidRPr="00C73B5F">
        <w:rPr>
          <w:rFonts w:ascii="Calibri" w:hAnsi="Calibri" w:cs="Calibri"/>
          <w:i/>
          <w:iCs/>
          <w:szCs w:val="24"/>
        </w:rPr>
        <w:t>n</w:t>
      </w:r>
      <w:r w:rsidR="00523E01" w:rsidRPr="00C73B5F">
        <w:rPr>
          <w:rFonts w:ascii="Calibri" w:hAnsi="Calibri" w:cs="Calibri"/>
          <w:szCs w:val="24"/>
        </w:rPr>
        <w:t xml:space="preserve"> </w:t>
      </w:r>
      <w:r w:rsidR="00234AA8" w:rsidRPr="00C73B5F">
        <w:rPr>
          <w:rFonts w:ascii="Calibri" w:hAnsi="Calibri" w:cs="Calibri"/>
          <w:szCs w:val="24"/>
        </w:rPr>
        <w:t>is used to represent</w:t>
      </w:r>
      <w:r w:rsidR="00523E01" w:rsidRPr="00C73B5F">
        <w:rPr>
          <w:rFonts w:ascii="Calibri" w:hAnsi="Calibri" w:cs="Calibri"/>
          <w:szCs w:val="24"/>
        </w:rPr>
        <w:t xml:space="preserve"> the number of sides of a polygon</w:t>
      </w:r>
      <w:r w:rsidR="00E83CA2" w:rsidRPr="00C73B5F">
        <w:rPr>
          <w:rFonts w:ascii="Calibri" w:hAnsi="Calibri" w:cs="Calibri"/>
          <w:szCs w:val="24"/>
        </w:rPr>
        <w:t xml:space="preserve"> and t</w:t>
      </w:r>
      <w:r w:rsidR="00523E01" w:rsidRPr="00C73B5F">
        <w:rPr>
          <w:rFonts w:ascii="Calibri" w:hAnsi="Calibri" w:cs="Calibri"/>
          <w:szCs w:val="24"/>
        </w:rPr>
        <w:t xml:space="preserve">herefore, a </w:t>
      </w:r>
      <w:r w:rsidR="00523E01" w:rsidRPr="00C73B5F">
        <w:rPr>
          <w:rFonts w:ascii="Calibri" w:hAnsi="Calibri" w:cs="Calibri"/>
          <w:i/>
          <w:iCs/>
          <w:szCs w:val="24"/>
        </w:rPr>
        <w:t>n</w:t>
      </w:r>
      <w:r w:rsidR="00523E01" w:rsidRPr="00C73B5F">
        <w:rPr>
          <w:rFonts w:ascii="Calibri" w:hAnsi="Calibri" w:cs="Calibri"/>
          <w:szCs w:val="24"/>
        </w:rPr>
        <w:t>-</w:t>
      </w:r>
      <w:proofErr w:type="spellStart"/>
      <w:r w:rsidR="00523E01" w:rsidRPr="00C73B5F">
        <w:rPr>
          <w:rFonts w:ascii="Calibri" w:hAnsi="Calibri" w:cs="Calibri"/>
          <w:szCs w:val="24"/>
        </w:rPr>
        <w:t>gon</w:t>
      </w:r>
      <w:proofErr w:type="spellEnd"/>
      <w:r w:rsidR="00523E01" w:rsidRPr="00C73B5F">
        <w:rPr>
          <w:rFonts w:ascii="Calibri" w:hAnsi="Calibri" w:cs="Calibri"/>
          <w:szCs w:val="24"/>
        </w:rPr>
        <w:t xml:space="preserve"> represents a polygon with an unknown number of </w:t>
      </w:r>
      <w:proofErr w:type="gramStart"/>
      <w:r w:rsidR="00523E01" w:rsidRPr="00C73B5F">
        <w:rPr>
          <w:rFonts w:ascii="Calibri" w:hAnsi="Calibri" w:cs="Calibri"/>
          <w:szCs w:val="24"/>
        </w:rPr>
        <w:t>sides</w:t>
      </w:r>
      <w:r w:rsidR="00E83CA2" w:rsidRPr="00C73B5F">
        <w:rPr>
          <w:rFonts w:ascii="Calibri" w:hAnsi="Calibri" w:cs="Calibri"/>
          <w:szCs w:val="24"/>
        </w:rPr>
        <w:t>;</w:t>
      </w:r>
      <w:proofErr w:type="gramEnd"/>
      <w:r w:rsidR="00E83CA2" w:rsidRPr="00C73B5F">
        <w:rPr>
          <w:rFonts w:ascii="Calibri" w:hAnsi="Calibri" w:cs="Calibri"/>
          <w:szCs w:val="24"/>
        </w:rPr>
        <w:t xml:space="preserve"> </w:t>
      </w:r>
    </w:p>
    <w:p w14:paraId="5D0916B9" w14:textId="5DBF7662" w:rsidR="00E83CA2" w:rsidRPr="00C73B5F" w:rsidRDefault="00053CDB" w:rsidP="00E83CA2">
      <w:pPr>
        <w:pStyle w:val="ListParagraph"/>
        <w:numPr>
          <w:ilvl w:val="1"/>
          <w:numId w:val="4"/>
        </w:numPr>
        <w:rPr>
          <w:sz w:val="24"/>
          <w:szCs w:val="24"/>
        </w:rPr>
      </w:pPr>
      <w:r>
        <w:rPr>
          <w:sz w:val="24"/>
          <w:szCs w:val="24"/>
        </w:rPr>
        <w:t xml:space="preserve">that </w:t>
      </w:r>
      <w:r w:rsidR="00E83CA2" w:rsidRPr="00C73B5F">
        <w:rPr>
          <w:sz w:val="24"/>
          <w:szCs w:val="24"/>
        </w:rPr>
        <w:t>interior and exterior angles</w:t>
      </w:r>
      <w:r w:rsidR="006221FA" w:rsidRPr="00C73B5F">
        <w:rPr>
          <w:sz w:val="24"/>
          <w:szCs w:val="24"/>
        </w:rPr>
        <w:t xml:space="preserve"> of a polygon</w:t>
      </w:r>
      <w:r w:rsidR="00E83CA2" w:rsidRPr="00C73B5F">
        <w:rPr>
          <w:sz w:val="24"/>
          <w:szCs w:val="24"/>
        </w:rPr>
        <w:t xml:space="preserve"> form a straight line and are therefore </w:t>
      </w:r>
      <w:proofErr w:type="gramStart"/>
      <w:r w:rsidR="00E83CA2" w:rsidRPr="00C73B5F">
        <w:rPr>
          <w:sz w:val="24"/>
          <w:szCs w:val="24"/>
        </w:rPr>
        <w:t>supplementary</w:t>
      </w:r>
      <w:r>
        <w:rPr>
          <w:sz w:val="24"/>
          <w:szCs w:val="24"/>
        </w:rPr>
        <w:t>;</w:t>
      </w:r>
      <w:proofErr w:type="gramEnd"/>
    </w:p>
    <w:p w14:paraId="1ACDC092" w14:textId="152D7C20" w:rsidR="003810CC" w:rsidRPr="00C73B5F" w:rsidRDefault="003810CC" w:rsidP="00E83CA2">
      <w:pPr>
        <w:pStyle w:val="ListParagraph"/>
        <w:numPr>
          <w:ilvl w:val="1"/>
          <w:numId w:val="4"/>
        </w:numPr>
        <w:rPr>
          <w:sz w:val="24"/>
          <w:szCs w:val="24"/>
        </w:rPr>
      </w:pPr>
      <w:r w:rsidRPr="00C73B5F">
        <w:rPr>
          <w:sz w:val="24"/>
          <w:szCs w:val="24"/>
        </w:rPr>
        <w:t xml:space="preserve">the difference between a convex polygon and a concave </w:t>
      </w:r>
      <w:proofErr w:type="gramStart"/>
      <w:r w:rsidRPr="00C73B5F">
        <w:rPr>
          <w:sz w:val="24"/>
          <w:szCs w:val="24"/>
        </w:rPr>
        <w:t>polygon</w:t>
      </w:r>
      <w:r w:rsidR="00053CDB">
        <w:rPr>
          <w:sz w:val="24"/>
          <w:szCs w:val="24"/>
        </w:rPr>
        <w:t>;</w:t>
      </w:r>
      <w:proofErr w:type="gramEnd"/>
    </w:p>
    <w:p w14:paraId="3748CCCE" w14:textId="40CDF574" w:rsidR="00DA30F0" w:rsidRPr="00C73B5F" w:rsidRDefault="00204629" w:rsidP="00E83CA2">
      <w:pPr>
        <w:pStyle w:val="ListParagraph"/>
        <w:numPr>
          <w:ilvl w:val="1"/>
          <w:numId w:val="4"/>
        </w:numPr>
        <w:rPr>
          <w:sz w:val="24"/>
          <w:szCs w:val="24"/>
        </w:rPr>
      </w:pPr>
      <w:r w:rsidRPr="00C73B5F">
        <w:rPr>
          <w:sz w:val="24"/>
          <w:szCs w:val="24"/>
        </w:rPr>
        <w:t>that a diagonal of a polygon is a line segment that joins two vertices of the polygon which are not already joined by an edge of the polygon</w:t>
      </w:r>
      <w:r w:rsidR="00053CDB">
        <w:rPr>
          <w:sz w:val="24"/>
          <w:szCs w:val="24"/>
        </w:rPr>
        <w:t>;</w:t>
      </w:r>
      <w:r w:rsidR="00B41743">
        <w:rPr>
          <w:sz w:val="24"/>
          <w:szCs w:val="24"/>
        </w:rPr>
        <w:t xml:space="preserve"> and</w:t>
      </w:r>
    </w:p>
    <w:p w14:paraId="0C089166" w14:textId="78C8CE2A" w:rsidR="003E3D24" w:rsidRPr="00C73B5F" w:rsidRDefault="003E3D24" w:rsidP="00B41743">
      <w:pPr>
        <w:pStyle w:val="ListParagraph"/>
        <w:numPr>
          <w:ilvl w:val="1"/>
          <w:numId w:val="4"/>
        </w:numPr>
        <w:spacing w:after="0"/>
        <w:rPr>
          <w:sz w:val="24"/>
          <w:szCs w:val="24"/>
        </w:rPr>
      </w:pPr>
      <w:r w:rsidRPr="00C73B5F">
        <w:rPr>
          <w:sz w:val="24"/>
          <w:szCs w:val="24"/>
        </w:rPr>
        <w:t xml:space="preserve">that a regular polygon is equilateral (all side lengths are </w:t>
      </w:r>
      <w:r w:rsidR="00292038" w:rsidRPr="00C73B5F">
        <w:rPr>
          <w:sz w:val="24"/>
          <w:szCs w:val="24"/>
        </w:rPr>
        <w:t>equal</w:t>
      </w:r>
      <w:r w:rsidRPr="00C73B5F">
        <w:rPr>
          <w:sz w:val="24"/>
          <w:szCs w:val="24"/>
        </w:rPr>
        <w:t xml:space="preserve">) and equiangular (all </w:t>
      </w:r>
      <w:r w:rsidR="00AB1216" w:rsidRPr="00C73B5F">
        <w:rPr>
          <w:sz w:val="24"/>
          <w:szCs w:val="24"/>
        </w:rPr>
        <w:t xml:space="preserve">interior </w:t>
      </w:r>
      <w:r w:rsidRPr="00C73B5F">
        <w:rPr>
          <w:sz w:val="24"/>
          <w:szCs w:val="24"/>
        </w:rPr>
        <w:t xml:space="preserve">angle measures are </w:t>
      </w:r>
      <w:r w:rsidR="00292038" w:rsidRPr="00C73B5F">
        <w:rPr>
          <w:sz w:val="24"/>
          <w:szCs w:val="24"/>
        </w:rPr>
        <w:t>equal</w:t>
      </w:r>
      <w:r w:rsidRPr="00C73B5F">
        <w:rPr>
          <w:sz w:val="24"/>
          <w:szCs w:val="24"/>
        </w:rPr>
        <w:t>).</w:t>
      </w:r>
    </w:p>
    <w:p w14:paraId="4F3CF34E" w14:textId="229AB9CD" w:rsidR="0039060D" w:rsidRDefault="0039060D" w:rsidP="00B41743">
      <w:pPr>
        <w:pStyle w:val="NumberedPara"/>
        <w:numPr>
          <w:ilvl w:val="0"/>
          <w:numId w:val="4"/>
        </w:numPr>
        <w:tabs>
          <w:tab w:val="clear" w:pos="533"/>
          <w:tab w:val="num" w:pos="720"/>
        </w:tabs>
        <w:spacing w:before="60" w:after="0"/>
        <w:ind w:left="720" w:hanging="360"/>
        <w:rPr>
          <w:rFonts w:ascii="Calibri" w:hAnsi="Calibri" w:cs="Calibri"/>
          <w:szCs w:val="24"/>
        </w:rPr>
      </w:pPr>
      <w:r w:rsidRPr="00C73B5F">
        <w:rPr>
          <w:rFonts w:ascii="Calibri" w:hAnsi="Calibri" w:cs="Calibri"/>
          <w:szCs w:val="24"/>
        </w:rPr>
        <w:t>Provide the Angles in Polygons activity sheet to students.</w:t>
      </w:r>
      <w:r w:rsidR="00C8206E" w:rsidRPr="00C73B5F">
        <w:rPr>
          <w:rFonts w:ascii="Calibri" w:hAnsi="Calibri" w:cs="Calibri"/>
          <w:szCs w:val="24"/>
        </w:rPr>
        <w:t xml:space="preserve"> This activity can be completed</w:t>
      </w:r>
      <w:r w:rsidR="00C8206E" w:rsidRPr="00C8206E">
        <w:rPr>
          <w:rFonts w:ascii="Calibri" w:hAnsi="Calibri" w:cs="Calibri"/>
          <w:szCs w:val="24"/>
        </w:rPr>
        <w:t xml:space="preserve"> using dynamic geometry software (such as </w:t>
      </w:r>
      <w:proofErr w:type="spellStart"/>
      <w:r w:rsidR="00C8206E" w:rsidRPr="00C8206E">
        <w:rPr>
          <w:rFonts w:ascii="Calibri" w:hAnsi="Calibri" w:cs="Calibri"/>
          <w:szCs w:val="24"/>
        </w:rPr>
        <w:t>Geogebra</w:t>
      </w:r>
      <w:proofErr w:type="spellEnd"/>
      <w:r w:rsidR="00C8206E" w:rsidRPr="00C8206E">
        <w:rPr>
          <w:rFonts w:ascii="Calibri" w:hAnsi="Calibri" w:cs="Calibri"/>
          <w:szCs w:val="24"/>
        </w:rPr>
        <w:t xml:space="preserve"> Geometry, https://www.geogebra.org/geometry) or straight edges and protractors. </w:t>
      </w:r>
      <w:r w:rsidR="00E12B89">
        <w:rPr>
          <w:rFonts w:ascii="Calibri" w:hAnsi="Calibri" w:cs="Calibri"/>
          <w:szCs w:val="24"/>
        </w:rPr>
        <w:t>Support students through the first row of the table (triangle)</w:t>
      </w:r>
      <w:r w:rsidR="00751A6A">
        <w:rPr>
          <w:rFonts w:ascii="Calibri" w:hAnsi="Calibri" w:cs="Calibri"/>
          <w:szCs w:val="24"/>
        </w:rPr>
        <w:t xml:space="preserve"> – </w:t>
      </w:r>
      <w:r w:rsidR="007C10C6">
        <w:rPr>
          <w:rFonts w:ascii="Calibri" w:hAnsi="Calibri" w:cs="Calibri"/>
          <w:szCs w:val="24"/>
        </w:rPr>
        <w:t xml:space="preserve">see the </w:t>
      </w:r>
      <w:r w:rsidR="00751A6A">
        <w:rPr>
          <w:rFonts w:ascii="Calibri" w:hAnsi="Calibri" w:cs="Calibri"/>
          <w:szCs w:val="24"/>
        </w:rPr>
        <w:t>guidance provided below</w:t>
      </w:r>
      <w:r w:rsidR="00E12B89">
        <w:rPr>
          <w:rFonts w:ascii="Calibri" w:hAnsi="Calibri" w:cs="Calibri"/>
          <w:szCs w:val="24"/>
        </w:rPr>
        <w:t>.</w:t>
      </w:r>
      <w:r w:rsidR="00C8206E">
        <w:rPr>
          <w:rFonts w:ascii="Calibri" w:hAnsi="Calibri" w:cs="Calibri"/>
          <w:szCs w:val="24"/>
        </w:rPr>
        <w:t xml:space="preserve"> </w:t>
      </w:r>
      <w:r w:rsidR="00146586">
        <w:rPr>
          <w:rFonts w:ascii="Calibri" w:hAnsi="Calibri" w:cs="Calibri"/>
          <w:szCs w:val="24"/>
        </w:rPr>
        <w:t>Once this row is completed, students should clearly understand that the interior angles of any triangle add to 180°.</w:t>
      </w:r>
    </w:p>
    <w:p w14:paraId="253BA917" w14:textId="77777777" w:rsidR="00E12B89" w:rsidRPr="00F725D7" w:rsidRDefault="00E12B89" w:rsidP="00C34162">
      <w:pPr>
        <w:pStyle w:val="NumberedPara"/>
        <w:numPr>
          <w:ilvl w:val="1"/>
          <w:numId w:val="4"/>
        </w:numPr>
        <w:tabs>
          <w:tab w:val="left" w:pos="900"/>
        </w:tabs>
        <w:spacing w:before="60" w:after="0"/>
      </w:pPr>
      <w:r w:rsidRPr="00361F5F">
        <w:rPr>
          <w:rFonts w:ascii="Calibri" w:hAnsi="Calibri" w:cs="Calibri"/>
          <w:szCs w:val="24"/>
        </w:rPr>
        <w:lastRenderedPageBreak/>
        <w:t xml:space="preserve">Draw </w:t>
      </w:r>
      <m:oMath>
        <m:r>
          <w:rPr>
            <w:rFonts w:ascii="Cambria Math" w:hAnsi="Cambria Math" w:cs="Calibri"/>
            <w:szCs w:val="24"/>
          </w:rPr>
          <m:t>∆ABC</m:t>
        </m:r>
      </m:oMath>
      <w:r w:rsidRPr="00361F5F">
        <w:rPr>
          <w:rFonts w:ascii="Calibri" w:hAnsi="Calibri" w:cs="Calibri"/>
          <w:szCs w:val="24"/>
        </w:rPr>
        <w:t>,</w:t>
      </w:r>
      <w:r>
        <w:t xml:space="preserve"> </w:t>
      </w:r>
      <m:oMath>
        <m:acc>
          <m:accPr>
            <m:chr m:val="⃗"/>
            <m:ctrlPr>
              <w:rPr>
                <w:rFonts w:ascii="Cambria Math" w:eastAsiaTheme="minorEastAsia" w:hAnsi="Cambria Math" w:cstheme="minorBidi"/>
                <w:i/>
                <w:sz w:val="22"/>
                <w:szCs w:val="22"/>
              </w:rPr>
            </m:ctrlPr>
          </m:accPr>
          <m:e>
            <m:r>
              <w:rPr>
                <w:rFonts w:ascii="Cambria Math" w:hAnsi="Cambria Math"/>
              </w:rPr>
              <m:t>AB</m:t>
            </m:r>
          </m:e>
        </m:acc>
      </m:oMath>
      <w:r>
        <w:t xml:space="preserve">, </w:t>
      </w:r>
      <m:oMath>
        <m:acc>
          <m:accPr>
            <m:chr m:val="⃗"/>
            <m:ctrlPr>
              <w:rPr>
                <w:rFonts w:ascii="Cambria Math" w:eastAsiaTheme="minorEastAsia" w:hAnsi="Cambria Math" w:cstheme="minorBidi"/>
                <w:i/>
                <w:sz w:val="22"/>
                <w:szCs w:val="22"/>
              </w:rPr>
            </m:ctrlPr>
          </m:accPr>
          <m:e>
            <m:r>
              <w:rPr>
                <w:rFonts w:ascii="Cambria Math" w:hAnsi="Cambria Math"/>
              </w:rPr>
              <m:t>BC</m:t>
            </m:r>
          </m:e>
        </m:acc>
      </m:oMath>
      <w:r>
        <w:t xml:space="preserve">, and </w:t>
      </w:r>
      <m:oMath>
        <m:acc>
          <m:accPr>
            <m:chr m:val="⃗"/>
            <m:ctrlPr>
              <w:rPr>
                <w:rFonts w:ascii="Cambria Math" w:eastAsiaTheme="minorEastAsia" w:hAnsi="Cambria Math" w:cstheme="minorBidi"/>
                <w:i/>
                <w:sz w:val="22"/>
                <w:szCs w:val="22"/>
              </w:rPr>
            </m:ctrlPr>
          </m:accPr>
          <m:e>
            <m:r>
              <w:rPr>
                <w:rFonts w:ascii="Cambria Math" w:hAnsi="Cambria Math"/>
              </w:rPr>
              <m:t>CA</m:t>
            </m:r>
          </m:e>
        </m:acc>
      </m:oMath>
      <w:r>
        <w:t>.</w:t>
      </w:r>
    </w:p>
    <w:p w14:paraId="7CD2AC65" w14:textId="73E65DCC" w:rsidR="00E12B89" w:rsidRDefault="00E12B89" w:rsidP="00C34162">
      <w:pPr>
        <w:pStyle w:val="NumberedPara"/>
        <w:numPr>
          <w:ilvl w:val="2"/>
          <w:numId w:val="4"/>
        </w:numPr>
        <w:tabs>
          <w:tab w:val="left" w:pos="1080"/>
        </w:tabs>
        <w:spacing w:before="60" w:after="0"/>
        <w:rPr>
          <w:rFonts w:ascii="Calibri" w:hAnsi="Calibri" w:cs="Calibri"/>
          <w:szCs w:val="24"/>
        </w:rPr>
      </w:pPr>
      <w:r>
        <w:rPr>
          <w:rFonts w:ascii="Calibri" w:hAnsi="Calibri" w:cs="Calibri"/>
          <w:szCs w:val="24"/>
        </w:rPr>
        <w:t xml:space="preserve">Determine </w:t>
      </w:r>
      <w:r w:rsidRPr="00B462A9">
        <w:rPr>
          <w:rFonts w:ascii="Calibri" w:hAnsi="Calibri" w:cs="Calibri"/>
          <w:szCs w:val="24"/>
        </w:rPr>
        <w:t>the sum of the measures of the interior angles</w:t>
      </w:r>
      <w:r>
        <w:rPr>
          <w:rFonts w:ascii="Calibri" w:hAnsi="Calibri" w:cs="Calibri"/>
          <w:szCs w:val="24"/>
        </w:rPr>
        <w:t xml:space="preserve"> of </w:t>
      </w:r>
      <m:oMath>
        <m:r>
          <w:rPr>
            <w:rFonts w:ascii="Cambria Math" w:hAnsi="Cambria Math" w:cs="Calibri"/>
            <w:szCs w:val="24"/>
          </w:rPr>
          <m:t>∆ABC</m:t>
        </m:r>
      </m:oMath>
      <w:r>
        <w:rPr>
          <w:rFonts w:ascii="Calibri" w:hAnsi="Calibri" w:cs="Calibri"/>
          <w:szCs w:val="24"/>
        </w:rPr>
        <w:t xml:space="preserve"> (</w:t>
      </w:r>
      <m:oMath>
        <m:r>
          <w:rPr>
            <w:rFonts w:ascii="Cambria Math" w:hAnsi="Cambria Math" w:cs="Calibri"/>
            <w:szCs w:val="24"/>
          </w:rPr>
          <m:t>∠1</m:t>
        </m:r>
      </m:oMath>
      <w:r>
        <w:rPr>
          <w:rFonts w:ascii="Calibri" w:hAnsi="Calibri" w:cs="Calibri"/>
          <w:szCs w:val="24"/>
        </w:rPr>
        <w:t xml:space="preserve">, </w:t>
      </w:r>
      <m:oMath>
        <m:r>
          <w:rPr>
            <w:rFonts w:ascii="Cambria Math" w:hAnsi="Cambria Math" w:cs="Calibri"/>
            <w:szCs w:val="24"/>
          </w:rPr>
          <m:t>∠2</m:t>
        </m:r>
      </m:oMath>
      <w:r>
        <w:rPr>
          <w:rFonts w:ascii="Calibri" w:hAnsi="Calibri" w:cs="Calibri"/>
          <w:szCs w:val="24"/>
        </w:rPr>
        <w:t xml:space="preserve">, and </w:t>
      </w:r>
      <m:oMath>
        <m:r>
          <w:rPr>
            <w:rFonts w:ascii="Cambria Math" w:hAnsi="Cambria Math" w:cs="Calibri"/>
            <w:szCs w:val="24"/>
          </w:rPr>
          <m:t>∠3</m:t>
        </m:r>
      </m:oMath>
      <w:r>
        <w:rPr>
          <w:rFonts w:ascii="Calibri" w:hAnsi="Calibri" w:cs="Calibri"/>
          <w:szCs w:val="24"/>
        </w:rPr>
        <w:t xml:space="preserve"> in the image provided in the table). Write your answer in the table. Will this be true for any triangle?</w:t>
      </w:r>
    </w:p>
    <w:p w14:paraId="392CA51D" w14:textId="67A94D39" w:rsidR="00E12B89" w:rsidRPr="007B6C06" w:rsidRDefault="00E12B89" w:rsidP="007B6C06">
      <w:pPr>
        <w:pStyle w:val="NumberedPara"/>
        <w:numPr>
          <w:ilvl w:val="2"/>
          <w:numId w:val="4"/>
        </w:numPr>
        <w:tabs>
          <w:tab w:val="left" w:pos="900"/>
        </w:tabs>
        <w:spacing w:after="0"/>
        <w:rPr>
          <w:rFonts w:ascii="Calibri" w:hAnsi="Calibri" w:cs="Calibri"/>
          <w:szCs w:val="24"/>
        </w:rPr>
      </w:pPr>
      <w:r>
        <w:rPr>
          <w:rFonts w:ascii="Calibri" w:hAnsi="Calibri" w:cs="Calibri"/>
          <w:szCs w:val="24"/>
        </w:rPr>
        <w:t>Determine</w:t>
      </w:r>
      <w:r w:rsidRPr="00B462A9">
        <w:rPr>
          <w:rFonts w:ascii="Calibri" w:hAnsi="Calibri" w:cs="Calibri"/>
          <w:szCs w:val="24"/>
        </w:rPr>
        <w:t xml:space="preserve"> the sum of the measures of the </w:t>
      </w:r>
      <w:r>
        <w:rPr>
          <w:rFonts w:ascii="Calibri" w:hAnsi="Calibri" w:cs="Calibri"/>
          <w:szCs w:val="24"/>
        </w:rPr>
        <w:t>exterior</w:t>
      </w:r>
      <w:r w:rsidRPr="00B462A9">
        <w:rPr>
          <w:rFonts w:ascii="Calibri" w:hAnsi="Calibri" w:cs="Calibri"/>
          <w:szCs w:val="24"/>
        </w:rPr>
        <w:t xml:space="preserve"> angles</w:t>
      </w:r>
      <w:r>
        <w:rPr>
          <w:rFonts w:ascii="Calibri" w:hAnsi="Calibri" w:cs="Calibri"/>
          <w:szCs w:val="24"/>
        </w:rPr>
        <w:t xml:space="preserve"> of </w:t>
      </w:r>
      <m:oMath>
        <m:r>
          <w:rPr>
            <w:rFonts w:ascii="Cambria Math" w:hAnsi="Cambria Math" w:cs="Calibri"/>
            <w:szCs w:val="24"/>
          </w:rPr>
          <m:t>∆ABC</m:t>
        </m:r>
      </m:oMath>
      <w:r>
        <w:rPr>
          <w:rFonts w:ascii="Calibri" w:hAnsi="Calibri" w:cs="Calibri"/>
          <w:szCs w:val="24"/>
        </w:rPr>
        <w:t xml:space="preserve"> (</w:t>
      </w:r>
      <m:oMath>
        <m:r>
          <w:rPr>
            <w:rFonts w:ascii="Cambria Math" w:hAnsi="Cambria Math" w:cs="Calibri"/>
            <w:szCs w:val="24"/>
          </w:rPr>
          <m:t>∠4</m:t>
        </m:r>
      </m:oMath>
      <w:r>
        <w:rPr>
          <w:rFonts w:ascii="Calibri" w:hAnsi="Calibri" w:cs="Calibri"/>
          <w:szCs w:val="24"/>
        </w:rPr>
        <w:t xml:space="preserve">, </w:t>
      </w:r>
      <m:oMath>
        <m:r>
          <w:rPr>
            <w:rFonts w:ascii="Cambria Math" w:hAnsi="Cambria Math" w:cs="Calibri"/>
            <w:szCs w:val="24"/>
          </w:rPr>
          <m:t>∠5</m:t>
        </m:r>
      </m:oMath>
      <w:r>
        <w:rPr>
          <w:rFonts w:ascii="Calibri" w:hAnsi="Calibri" w:cs="Calibri"/>
          <w:szCs w:val="24"/>
        </w:rPr>
        <w:t xml:space="preserve">, and </w:t>
      </w:r>
      <m:oMath>
        <m:r>
          <w:rPr>
            <w:rFonts w:ascii="Cambria Math" w:hAnsi="Cambria Math" w:cs="Calibri"/>
            <w:szCs w:val="24"/>
          </w:rPr>
          <m:t>∠6</m:t>
        </m:r>
      </m:oMath>
      <w:r>
        <w:rPr>
          <w:rFonts w:ascii="Calibri" w:hAnsi="Calibri" w:cs="Calibri"/>
          <w:szCs w:val="24"/>
        </w:rPr>
        <w:t xml:space="preserve"> in the image provided in the table). Write your answer in the table. Will this be true </w:t>
      </w:r>
      <w:r w:rsidRPr="007B6C06">
        <w:rPr>
          <w:rFonts w:ascii="Calibri" w:hAnsi="Calibri" w:cs="Calibri"/>
          <w:szCs w:val="24"/>
        </w:rPr>
        <w:t>for any triangle?</w:t>
      </w:r>
    </w:p>
    <w:p w14:paraId="00C71E49" w14:textId="77777777" w:rsidR="00E12B89" w:rsidRPr="007B6C06" w:rsidRDefault="00E12B89" w:rsidP="007B6C06">
      <w:pPr>
        <w:pStyle w:val="ListParagraph"/>
        <w:numPr>
          <w:ilvl w:val="2"/>
          <w:numId w:val="4"/>
        </w:numPr>
        <w:rPr>
          <w:sz w:val="24"/>
          <w:szCs w:val="24"/>
        </w:rPr>
      </w:pPr>
      <w:r w:rsidRPr="007B6C06">
        <w:rPr>
          <w:sz w:val="24"/>
          <w:szCs w:val="24"/>
        </w:rPr>
        <w:t>Consider a regular triangle.</w:t>
      </w:r>
    </w:p>
    <w:p w14:paraId="71E17457" w14:textId="77777777" w:rsidR="00E12B89" w:rsidRPr="007B6C06" w:rsidRDefault="00E12B89" w:rsidP="00344F01">
      <w:pPr>
        <w:pStyle w:val="ListParagraph"/>
        <w:numPr>
          <w:ilvl w:val="3"/>
          <w:numId w:val="4"/>
        </w:numPr>
        <w:spacing w:after="0" w:line="240" w:lineRule="auto"/>
        <w:rPr>
          <w:sz w:val="24"/>
          <w:szCs w:val="24"/>
        </w:rPr>
      </w:pPr>
      <w:r w:rsidRPr="007B6C06">
        <w:rPr>
          <w:sz w:val="24"/>
          <w:szCs w:val="24"/>
        </w:rPr>
        <w:t>Determine the measure of each interior angle of a regular triangle. Write your answer in the table.</w:t>
      </w:r>
    </w:p>
    <w:p w14:paraId="3D55F242" w14:textId="0C58BDF6" w:rsidR="00E12B89" w:rsidRPr="007B6C06" w:rsidRDefault="00E12B89" w:rsidP="00344F01">
      <w:pPr>
        <w:pStyle w:val="ListParagraph"/>
        <w:numPr>
          <w:ilvl w:val="3"/>
          <w:numId w:val="4"/>
        </w:numPr>
        <w:spacing w:after="0" w:line="240" w:lineRule="auto"/>
        <w:rPr>
          <w:sz w:val="24"/>
          <w:szCs w:val="24"/>
        </w:rPr>
      </w:pPr>
      <w:r w:rsidRPr="007B6C06">
        <w:rPr>
          <w:sz w:val="24"/>
          <w:szCs w:val="24"/>
        </w:rPr>
        <w:t>Determine the measure of each exterior angle of a regular triangle. Write your answer in the table.</w:t>
      </w:r>
    </w:p>
    <w:p w14:paraId="02DF7A4D" w14:textId="04DAE22E" w:rsidR="001C1985" w:rsidRPr="00B462A9" w:rsidRDefault="00F608F5" w:rsidP="00057CBD">
      <w:pPr>
        <w:pStyle w:val="NumberedPara"/>
        <w:numPr>
          <w:ilvl w:val="0"/>
          <w:numId w:val="4"/>
        </w:numPr>
        <w:tabs>
          <w:tab w:val="clear" w:pos="533"/>
          <w:tab w:val="num" w:pos="720"/>
        </w:tabs>
        <w:spacing w:after="0"/>
        <w:ind w:left="720" w:hanging="360"/>
        <w:rPr>
          <w:rFonts w:ascii="Calibri" w:hAnsi="Calibri" w:cs="Calibri"/>
          <w:szCs w:val="24"/>
        </w:rPr>
      </w:pPr>
      <w:r w:rsidRPr="007B6C06">
        <w:rPr>
          <w:rFonts w:ascii="Calibri" w:hAnsi="Calibri" w:cs="Calibri"/>
          <w:szCs w:val="24"/>
        </w:rPr>
        <w:t xml:space="preserve">Provide the Angles in Polygons Companion sheet to students. </w:t>
      </w:r>
      <w:r w:rsidR="00B462A9" w:rsidRPr="007B6C06">
        <w:rPr>
          <w:rFonts w:ascii="Calibri" w:hAnsi="Calibri" w:cs="Calibri"/>
          <w:szCs w:val="24"/>
        </w:rPr>
        <w:t xml:space="preserve">Have students work in pairs to complete </w:t>
      </w:r>
      <w:r w:rsidR="004931B6" w:rsidRPr="007B6C06">
        <w:rPr>
          <w:rFonts w:ascii="Calibri" w:hAnsi="Calibri" w:cs="Calibri"/>
          <w:szCs w:val="24"/>
        </w:rPr>
        <w:t>the</w:t>
      </w:r>
      <w:r w:rsidR="00F25730" w:rsidRPr="007B6C06">
        <w:rPr>
          <w:rFonts w:ascii="Calibri" w:hAnsi="Calibri" w:cs="Calibri"/>
          <w:szCs w:val="24"/>
        </w:rPr>
        <w:t xml:space="preserve"> Angles in Polygons</w:t>
      </w:r>
      <w:r w:rsidR="004931B6" w:rsidRPr="007B6C06">
        <w:rPr>
          <w:rFonts w:ascii="Calibri" w:hAnsi="Calibri" w:cs="Calibri"/>
          <w:szCs w:val="24"/>
        </w:rPr>
        <w:t xml:space="preserve"> activity</w:t>
      </w:r>
      <w:r w:rsidR="004931B6">
        <w:rPr>
          <w:rFonts w:ascii="Calibri" w:hAnsi="Calibri" w:cs="Calibri"/>
        </w:rPr>
        <w:t xml:space="preserve"> sheet</w:t>
      </w:r>
      <w:r w:rsidR="00B462A9" w:rsidRPr="00B462A9">
        <w:rPr>
          <w:rFonts w:ascii="Calibri" w:hAnsi="Calibri" w:cs="Calibri"/>
        </w:rPr>
        <w:t xml:space="preserve">. Each student should record </w:t>
      </w:r>
      <w:r w:rsidR="00F706B2">
        <w:rPr>
          <w:rFonts w:ascii="Calibri" w:hAnsi="Calibri" w:cs="Calibri"/>
        </w:rPr>
        <w:t>their</w:t>
      </w:r>
      <w:r w:rsidR="00B462A9" w:rsidRPr="00B462A9">
        <w:rPr>
          <w:rFonts w:ascii="Calibri" w:hAnsi="Calibri" w:cs="Calibri"/>
        </w:rPr>
        <w:t xml:space="preserve"> own findings. Have students discuss their findings with their partners. </w:t>
      </w:r>
      <w:r w:rsidR="00C560BF">
        <w:rPr>
          <w:rFonts w:ascii="Calibri" w:hAnsi="Calibri" w:cs="Calibri"/>
        </w:rPr>
        <w:t>D</w:t>
      </w:r>
      <w:r w:rsidR="00B462A9" w:rsidRPr="00B462A9">
        <w:rPr>
          <w:rFonts w:ascii="Calibri" w:hAnsi="Calibri" w:cs="Calibri"/>
        </w:rPr>
        <w:t xml:space="preserve">iscuss </w:t>
      </w:r>
      <w:r w:rsidR="004931B6">
        <w:rPr>
          <w:rFonts w:ascii="Calibri" w:hAnsi="Calibri" w:cs="Calibri"/>
        </w:rPr>
        <w:t xml:space="preserve">the </w:t>
      </w:r>
      <w:r w:rsidR="00B462A9" w:rsidRPr="00B462A9">
        <w:rPr>
          <w:rFonts w:ascii="Calibri" w:hAnsi="Calibri" w:cs="Calibri"/>
        </w:rPr>
        <w:t>findings as a whole group</w:t>
      </w:r>
      <w:r w:rsidR="00B462A9" w:rsidRPr="00B462A9">
        <w:rPr>
          <w:rFonts w:ascii="Calibri" w:hAnsi="Calibri" w:cs="Calibri"/>
          <w:szCs w:val="24"/>
        </w:rPr>
        <w:t>.</w:t>
      </w:r>
    </w:p>
    <w:p w14:paraId="7E334379" w14:textId="37FD5133" w:rsidR="003C048F" w:rsidRPr="007F0621" w:rsidRDefault="000906FC">
      <w:pPr>
        <w:pStyle w:val="Heading2"/>
        <w:spacing w:before="100"/>
        <w:rPr>
          <w:rFonts w:asciiTheme="minorHAnsi" w:hAnsiTheme="minorHAnsi"/>
        </w:rPr>
      </w:pPr>
      <w:r w:rsidRPr="007F0621">
        <w:rPr>
          <w:rFonts w:asciiTheme="minorHAnsi" w:hAnsiTheme="minorHAnsi"/>
        </w:rPr>
        <w:t>Assessment</w:t>
      </w:r>
      <w:r w:rsidR="003C048F" w:rsidRPr="007F0621">
        <w:rPr>
          <w:rFonts w:asciiTheme="minorHAnsi" w:hAnsiTheme="minorHAnsi"/>
        </w:rPr>
        <w:tab/>
      </w:r>
    </w:p>
    <w:p w14:paraId="0FB07CC2" w14:textId="77777777" w:rsidR="004203F5" w:rsidRPr="007F0621" w:rsidRDefault="003C048F" w:rsidP="009573F5">
      <w:pPr>
        <w:pStyle w:val="Heading3"/>
        <w:spacing w:before="100" w:line="240" w:lineRule="auto"/>
        <w:contextualSpacing w:val="0"/>
        <w:rPr>
          <w:rFonts w:asciiTheme="minorHAnsi" w:hAnsiTheme="minorHAnsi"/>
        </w:rPr>
      </w:pPr>
      <w:r w:rsidRPr="007F0621">
        <w:rPr>
          <w:rFonts w:asciiTheme="minorHAnsi" w:hAnsiTheme="minorHAnsi"/>
        </w:rPr>
        <w:t>Questions</w:t>
      </w:r>
    </w:p>
    <w:p w14:paraId="33D85323" w14:textId="4BDEEDEA" w:rsidR="005126CC" w:rsidRDefault="00B462A9" w:rsidP="00B462A9">
      <w:pPr>
        <w:pStyle w:val="Bullet2"/>
        <w:numPr>
          <w:ilvl w:val="2"/>
          <w:numId w:val="9"/>
        </w:numPr>
        <w:ind w:left="1440"/>
      </w:pPr>
      <w:r w:rsidRPr="00B462A9">
        <w:t xml:space="preserve"> </w:t>
      </w:r>
      <w:r>
        <w:t xml:space="preserve">What is </w:t>
      </w:r>
      <w:r w:rsidR="00174D83">
        <w:t>incorrect</w:t>
      </w:r>
      <w:r>
        <w:t xml:space="preserve"> with the diagram </w:t>
      </w:r>
      <w:r w:rsidR="005126CC">
        <w:t>below</w:t>
      </w:r>
      <w:r>
        <w:t>?</w:t>
      </w:r>
      <w:r w:rsidR="00840F4E" w:rsidRPr="00840F4E">
        <w:rPr>
          <w:noProof/>
        </w:rPr>
        <w:t xml:space="preserve"> </w:t>
      </w:r>
    </w:p>
    <w:p w14:paraId="5F2A0F93" w14:textId="77777777" w:rsidR="005126CC" w:rsidRDefault="005126CC" w:rsidP="005126CC">
      <w:pPr>
        <w:pStyle w:val="Bullet2"/>
        <w:ind w:firstLine="0"/>
      </w:pPr>
    </w:p>
    <w:p w14:paraId="00AEE570" w14:textId="76C30D0B" w:rsidR="00B462A9" w:rsidRDefault="005126CC" w:rsidP="005126CC">
      <w:pPr>
        <w:pStyle w:val="Bullet2"/>
        <w:ind w:firstLine="0"/>
      </w:pPr>
      <w:r>
        <w:rPr>
          <w:noProof/>
        </w:rPr>
        <w:drawing>
          <wp:inline distT="0" distB="0" distL="0" distR="0" wp14:anchorId="71DBE317" wp14:editId="1BA3D22F">
            <wp:extent cx="1216927" cy="1513114"/>
            <wp:effectExtent l="0" t="0" r="2540" b="0"/>
            <wp:docPr id="1" name="Picture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6927" cy="1513114"/>
                    </a:xfrm>
                    <a:prstGeom prst="rect">
                      <a:avLst/>
                    </a:prstGeom>
                    <a:noFill/>
                  </pic:spPr>
                </pic:pic>
              </a:graphicData>
            </a:graphic>
          </wp:inline>
        </w:drawing>
      </w:r>
    </w:p>
    <w:p w14:paraId="13B11DBB" w14:textId="77777777" w:rsidR="005126CC" w:rsidRDefault="005126CC" w:rsidP="005126CC">
      <w:pPr>
        <w:pStyle w:val="Bullet2"/>
        <w:spacing w:before="60"/>
        <w:ind w:firstLine="0"/>
      </w:pPr>
    </w:p>
    <w:p w14:paraId="792CC0D7" w14:textId="425A0CFD" w:rsidR="00B462A9" w:rsidRDefault="00840F4E" w:rsidP="009573F5">
      <w:pPr>
        <w:pStyle w:val="Bullet2"/>
        <w:numPr>
          <w:ilvl w:val="2"/>
          <w:numId w:val="9"/>
        </w:numPr>
        <w:spacing w:before="60"/>
        <w:ind w:left="1440"/>
      </w:pPr>
      <w:r>
        <w:t>H</w:t>
      </w:r>
      <w:r w:rsidR="00B462A9">
        <w:t>ow are an interior and an exterior angle at the same vertex related?</w:t>
      </w:r>
      <w:r w:rsidRPr="00840F4E">
        <w:rPr>
          <w:noProof/>
        </w:rPr>
        <w:t xml:space="preserve"> </w:t>
      </w:r>
    </w:p>
    <w:p w14:paraId="44EEE041" w14:textId="77777777" w:rsidR="00B462A9" w:rsidRDefault="00B462A9" w:rsidP="009573F5">
      <w:pPr>
        <w:pStyle w:val="Bullet2"/>
        <w:numPr>
          <w:ilvl w:val="2"/>
          <w:numId w:val="9"/>
        </w:numPr>
        <w:spacing w:before="60"/>
        <w:ind w:left="1440"/>
      </w:pPr>
      <w:r>
        <w:t>How can you find the sum of the measures of the interior angles of a convex 102-gon without using the formula?</w:t>
      </w:r>
    </w:p>
    <w:p w14:paraId="1B1E0A09" w14:textId="5BADCAF5" w:rsidR="00B462A9" w:rsidRDefault="00B462A9" w:rsidP="009573F5">
      <w:pPr>
        <w:pStyle w:val="Bullet2"/>
        <w:numPr>
          <w:ilvl w:val="2"/>
          <w:numId w:val="9"/>
        </w:numPr>
        <w:spacing w:before="60"/>
        <w:ind w:left="1440"/>
      </w:pPr>
      <w:r>
        <w:t>If four of the angles of a pentagon measure 80</w:t>
      </w:r>
      <w:r w:rsidR="002E08ED">
        <w:sym w:font="Symbol" w:char="F0B0"/>
      </w:r>
      <w:r w:rsidR="004931B6">
        <w:t xml:space="preserve">, </w:t>
      </w:r>
      <w:r>
        <w:t>90</w:t>
      </w:r>
      <w:r w:rsidR="002E08ED">
        <w:sym w:font="Symbol" w:char="F0B0"/>
      </w:r>
      <w:r w:rsidR="004931B6">
        <w:t xml:space="preserve">, </w:t>
      </w:r>
      <w:r>
        <w:t>100</w:t>
      </w:r>
      <w:r w:rsidR="002E08ED">
        <w:sym w:font="Symbol" w:char="F0B0"/>
      </w:r>
      <w:r w:rsidR="004931B6">
        <w:t xml:space="preserve">, </w:t>
      </w:r>
      <w:r>
        <w:t>and 110</w:t>
      </w:r>
      <w:r w:rsidR="002E08ED">
        <w:sym w:font="Symbol" w:char="F0B0"/>
      </w:r>
      <w:r>
        <w:t>, what is the measure of the fifth angle? Explain your reasoning.</w:t>
      </w:r>
    </w:p>
    <w:p w14:paraId="5D9F6326" w14:textId="7F82B281" w:rsidR="00C73471" w:rsidRPr="00F25730" w:rsidRDefault="00B462A9" w:rsidP="009573F5">
      <w:pPr>
        <w:pStyle w:val="Bullet2"/>
        <w:numPr>
          <w:ilvl w:val="2"/>
          <w:numId w:val="9"/>
        </w:numPr>
        <w:spacing w:before="60"/>
        <w:ind w:left="1440"/>
      </w:pPr>
      <w:r>
        <w:t>Which is greater, the measure of an exterior angle of a regular triangle or the measure of an interior angle of a regular pentagon? Explain your reasoning.</w:t>
      </w:r>
    </w:p>
    <w:p w14:paraId="46ABA3E9" w14:textId="66440BD9"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41BC0C31" w14:textId="77777777" w:rsidR="00B462A9" w:rsidRDefault="00B462A9" w:rsidP="009573F5">
      <w:pPr>
        <w:pStyle w:val="Bullet2"/>
        <w:numPr>
          <w:ilvl w:val="2"/>
          <w:numId w:val="9"/>
        </w:numPr>
        <w:spacing w:before="60"/>
        <w:ind w:left="1440"/>
      </w:pPr>
      <w:r>
        <w:t>C</w:t>
      </w:r>
      <w:r w:rsidRPr="00836CD9">
        <w:t xml:space="preserve">omplete a journal entry summarizing </w:t>
      </w:r>
      <w:r>
        <w:t>your</w:t>
      </w:r>
      <w:r w:rsidRPr="00836CD9">
        <w:t xml:space="preserve"> investigations.</w:t>
      </w:r>
    </w:p>
    <w:p w14:paraId="662C98E1" w14:textId="77777777" w:rsidR="00B462A9" w:rsidRDefault="00B462A9" w:rsidP="009573F5">
      <w:pPr>
        <w:pStyle w:val="Bullet2"/>
        <w:numPr>
          <w:ilvl w:val="2"/>
          <w:numId w:val="9"/>
        </w:numPr>
        <w:spacing w:before="60"/>
        <w:ind w:left="1440"/>
      </w:pPr>
      <w:r>
        <w:t>Write directions for how to find the measure of an interior angle of a regular polygon.</w:t>
      </w:r>
    </w:p>
    <w:p w14:paraId="57F1CADA" w14:textId="77777777" w:rsidR="00B462A9" w:rsidRDefault="00B462A9" w:rsidP="009573F5">
      <w:pPr>
        <w:pStyle w:val="Bullet2"/>
        <w:numPr>
          <w:ilvl w:val="2"/>
          <w:numId w:val="9"/>
        </w:numPr>
        <w:spacing w:before="60"/>
        <w:ind w:left="1440"/>
      </w:pPr>
      <w:r>
        <w:t>If you are given the measure of an exterior (or interior) angle of a regular polygon, explain how to determine how many sides the polygon has.</w:t>
      </w:r>
    </w:p>
    <w:p w14:paraId="71FFE23C" w14:textId="77777777" w:rsidR="00B462A9" w:rsidRPr="002D0BB7" w:rsidRDefault="00B462A9" w:rsidP="009573F5">
      <w:pPr>
        <w:pStyle w:val="Bullet2"/>
        <w:numPr>
          <w:ilvl w:val="2"/>
          <w:numId w:val="9"/>
        </w:numPr>
        <w:spacing w:before="60"/>
        <w:ind w:left="1440"/>
      </w:pPr>
      <w:r>
        <w:lastRenderedPageBreak/>
        <w:t>Describe a practical situation that uses angles of polygons.</w:t>
      </w:r>
    </w:p>
    <w:p w14:paraId="406F1F17" w14:textId="29DEB7BB" w:rsidR="00B462A9" w:rsidRPr="003A1526" w:rsidRDefault="004E5B8D" w:rsidP="008F375F">
      <w:pPr>
        <w:pStyle w:val="Heading3"/>
        <w:spacing w:before="100" w:line="240" w:lineRule="auto"/>
        <w:contextualSpacing w:val="0"/>
      </w:pPr>
      <w:r w:rsidRPr="007F0621">
        <w:rPr>
          <w:rFonts w:asciiTheme="minorHAnsi" w:hAnsiTheme="minorHAnsi"/>
        </w:rPr>
        <w:t>Other</w:t>
      </w:r>
      <w:r w:rsidR="000906FC" w:rsidRPr="007F0621">
        <w:rPr>
          <w:rFonts w:asciiTheme="minorHAnsi" w:hAnsiTheme="minorHAnsi"/>
        </w:rPr>
        <w:t xml:space="preserve"> </w:t>
      </w:r>
      <w:r w:rsidR="004A0D74">
        <w:rPr>
          <w:rFonts w:asciiTheme="minorHAnsi" w:hAnsiTheme="minorHAnsi"/>
        </w:rPr>
        <w:t xml:space="preserve">Assessments </w:t>
      </w:r>
    </w:p>
    <w:p w14:paraId="0208798C" w14:textId="77777777" w:rsidR="00B462A9" w:rsidRDefault="00B462A9" w:rsidP="009573F5">
      <w:pPr>
        <w:pStyle w:val="Bullet2"/>
        <w:numPr>
          <w:ilvl w:val="2"/>
          <w:numId w:val="9"/>
        </w:numPr>
        <w:spacing w:before="60"/>
        <w:ind w:left="1440"/>
      </w:pPr>
      <w:r>
        <w:t>Have students explain and demonstrate why a given regular polygon can or cannot be used to tessellate a plane.</w:t>
      </w:r>
    </w:p>
    <w:p w14:paraId="1A2B93AE" w14:textId="77777777" w:rsidR="00B462A9" w:rsidRDefault="00B462A9" w:rsidP="009573F5">
      <w:pPr>
        <w:pStyle w:val="Bullet2"/>
        <w:numPr>
          <w:ilvl w:val="2"/>
          <w:numId w:val="9"/>
        </w:numPr>
        <w:spacing w:before="60"/>
        <w:ind w:left="1440"/>
      </w:pPr>
      <w:r>
        <w:t>Have groups of students create “fragments” of regular polygons made from found materials (e.g., paper, fabric, craft foam, plastic) that are missing some of the angles and sides. Have groups swap fragments and determine how many sides the regular polygons had by measuring the interior angles.</w:t>
      </w:r>
    </w:p>
    <w:p w14:paraId="14CD26F3" w14:textId="3C6B16B4"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w:t>
      </w:r>
      <w:r w:rsidR="001846AB">
        <w:rPr>
          <w:rFonts w:asciiTheme="minorHAnsi" w:hAnsiTheme="minorHAnsi"/>
        </w:rPr>
        <w:t>(for all students)</w:t>
      </w:r>
    </w:p>
    <w:p w14:paraId="5730E26D" w14:textId="48EF404F" w:rsidR="00B462A9" w:rsidRPr="00B462A9" w:rsidRDefault="0019370D" w:rsidP="009573F5">
      <w:pPr>
        <w:pStyle w:val="Bullet1"/>
        <w:numPr>
          <w:ilvl w:val="0"/>
          <w:numId w:val="3"/>
        </w:numPr>
        <w:tabs>
          <w:tab w:val="num" w:pos="720"/>
        </w:tabs>
        <w:spacing w:before="60" w:after="0"/>
        <w:rPr>
          <w:rFonts w:ascii="Calibri" w:hAnsi="Calibri" w:cs="Calibri"/>
        </w:rPr>
      </w:pPr>
      <w:r>
        <w:rPr>
          <w:rFonts w:ascii="Calibri" w:hAnsi="Calibri" w:cs="Calibri"/>
        </w:rPr>
        <w:t>Use v</w:t>
      </w:r>
      <w:r w:rsidR="00B462A9" w:rsidRPr="00B462A9">
        <w:rPr>
          <w:rFonts w:ascii="Calibri" w:hAnsi="Calibri" w:cs="Calibri"/>
        </w:rPr>
        <w:t xml:space="preserve">irtual manipulatives </w:t>
      </w:r>
      <w:r w:rsidR="00877959">
        <w:rPr>
          <w:rFonts w:ascii="Calibri" w:hAnsi="Calibri" w:cs="Calibri"/>
        </w:rPr>
        <w:t xml:space="preserve">(found online) </w:t>
      </w:r>
      <w:r>
        <w:rPr>
          <w:rFonts w:ascii="Calibri" w:hAnsi="Calibri" w:cs="Calibri"/>
        </w:rPr>
        <w:t xml:space="preserve">to </w:t>
      </w:r>
      <w:r w:rsidR="00B462A9" w:rsidRPr="00B462A9">
        <w:rPr>
          <w:rFonts w:ascii="Calibri" w:hAnsi="Calibri" w:cs="Calibri"/>
        </w:rPr>
        <w:t>demonstrat</w:t>
      </w:r>
      <w:r>
        <w:rPr>
          <w:rFonts w:ascii="Calibri" w:hAnsi="Calibri" w:cs="Calibri"/>
        </w:rPr>
        <w:t>e</w:t>
      </w:r>
      <w:r w:rsidR="00B462A9" w:rsidRPr="00B462A9">
        <w:rPr>
          <w:rFonts w:ascii="Calibri" w:hAnsi="Calibri" w:cs="Calibri"/>
        </w:rPr>
        <w:t xml:space="preserve"> interior and exterior angles of polygons.</w:t>
      </w:r>
    </w:p>
    <w:p w14:paraId="096B41A6" w14:textId="77777777" w:rsidR="00B462A9" w:rsidRPr="00B462A9" w:rsidRDefault="00B462A9" w:rsidP="009573F5">
      <w:pPr>
        <w:pStyle w:val="Bullet1"/>
        <w:numPr>
          <w:ilvl w:val="0"/>
          <w:numId w:val="3"/>
        </w:numPr>
        <w:tabs>
          <w:tab w:val="num" w:pos="720"/>
        </w:tabs>
        <w:spacing w:before="60" w:after="0"/>
        <w:rPr>
          <w:rFonts w:ascii="Calibri" w:hAnsi="Calibri" w:cs="Calibri"/>
        </w:rPr>
      </w:pPr>
      <w:r w:rsidRPr="00B462A9">
        <w:rPr>
          <w:rFonts w:ascii="Calibri" w:hAnsi="Calibri" w:cs="Calibri"/>
        </w:rPr>
        <w:t>Invite an artist or architect to the class to discuss the use of polygons and transformations in art or architecture.</w:t>
      </w:r>
    </w:p>
    <w:p w14:paraId="72C22CCE" w14:textId="77777777"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1E3DE12F" w14:textId="77777777" w:rsidR="00B462A9" w:rsidRPr="00B462A9" w:rsidRDefault="00B462A9" w:rsidP="009573F5">
      <w:pPr>
        <w:pStyle w:val="Bullet1"/>
        <w:numPr>
          <w:ilvl w:val="0"/>
          <w:numId w:val="3"/>
        </w:numPr>
        <w:tabs>
          <w:tab w:val="num" w:pos="720"/>
        </w:tabs>
        <w:spacing w:before="60" w:after="0"/>
        <w:rPr>
          <w:rFonts w:ascii="Calibri" w:hAnsi="Calibri" w:cs="Calibri"/>
        </w:rPr>
      </w:pPr>
      <w:r w:rsidRPr="00B462A9">
        <w:rPr>
          <w:rFonts w:ascii="Calibri" w:hAnsi="Calibri" w:cs="Calibri"/>
        </w:rPr>
        <w:t>Have students use auditory instructions to assist with the directions for the dynamic geometry software.</w:t>
      </w:r>
    </w:p>
    <w:p w14:paraId="46F495C6" w14:textId="77777777" w:rsidR="00B462A9" w:rsidRPr="00B462A9" w:rsidRDefault="00B462A9" w:rsidP="009573F5">
      <w:pPr>
        <w:pStyle w:val="Bullet1"/>
        <w:numPr>
          <w:ilvl w:val="0"/>
          <w:numId w:val="3"/>
        </w:numPr>
        <w:tabs>
          <w:tab w:val="num" w:pos="720"/>
        </w:tabs>
        <w:spacing w:before="60" w:after="0"/>
        <w:rPr>
          <w:rFonts w:ascii="Calibri" w:hAnsi="Calibri" w:cs="Calibri"/>
        </w:rPr>
      </w:pPr>
      <w:r w:rsidRPr="00B462A9">
        <w:rPr>
          <w:rFonts w:ascii="Calibri" w:hAnsi="Calibri" w:cs="Calibri"/>
        </w:rPr>
        <w:t>Have students use 3-D models of polygons.</w:t>
      </w:r>
    </w:p>
    <w:p w14:paraId="3022B4A2" w14:textId="77777777" w:rsidR="00B462A9" w:rsidRPr="00B462A9" w:rsidRDefault="00B462A9" w:rsidP="009573F5">
      <w:pPr>
        <w:pStyle w:val="Bullet1"/>
        <w:numPr>
          <w:ilvl w:val="0"/>
          <w:numId w:val="3"/>
        </w:numPr>
        <w:tabs>
          <w:tab w:val="num" w:pos="720"/>
        </w:tabs>
        <w:spacing w:before="60" w:after="0"/>
        <w:rPr>
          <w:rFonts w:ascii="Calibri" w:hAnsi="Calibri" w:cs="Calibri"/>
        </w:rPr>
      </w:pPr>
      <w:r w:rsidRPr="00B462A9">
        <w:rPr>
          <w:rFonts w:ascii="Calibri" w:hAnsi="Calibri" w:cs="Calibri"/>
        </w:rPr>
        <w:t>Have students use a reflective transparent math geometry tool to explore and construct reflections for tessellations.</w:t>
      </w:r>
    </w:p>
    <w:p w14:paraId="2D067453" w14:textId="1F87F23A" w:rsidR="00B462A9" w:rsidRPr="00B462A9" w:rsidRDefault="00B462A9" w:rsidP="009573F5">
      <w:pPr>
        <w:pStyle w:val="Bullet1"/>
        <w:numPr>
          <w:ilvl w:val="0"/>
          <w:numId w:val="3"/>
        </w:numPr>
        <w:tabs>
          <w:tab w:val="num" w:pos="720"/>
        </w:tabs>
        <w:spacing w:before="60" w:after="0"/>
        <w:rPr>
          <w:rFonts w:ascii="Calibri" w:hAnsi="Calibri" w:cs="Calibri"/>
        </w:rPr>
      </w:pPr>
      <w:r w:rsidRPr="00B462A9">
        <w:rPr>
          <w:rFonts w:ascii="Calibri" w:hAnsi="Calibri" w:cs="Calibri"/>
        </w:rPr>
        <w:t xml:space="preserve">Have students </w:t>
      </w:r>
      <w:r w:rsidR="004015FF">
        <w:rPr>
          <w:rFonts w:ascii="Calibri" w:hAnsi="Calibri" w:cs="Calibri"/>
        </w:rPr>
        <w:t>create</w:t>
      </w:r>
      <w:r w:rsidRPr="00B462A9">
        <w:rPr>
          <w:rFonts w:ascii="Calibri" w:hAnsi="Calibri" w:cs="Calibri"/>
        </w:rPr>
        <w:t xml:space="preserve"> a math glossary or folded graphic organizer with definitions and examples.</w:t>
      </w:r>
    </w:p>
    <w:p w14:paraId="5B135BCB" w14:textId="045D27E9" w:rsidR="00B462A9" w:rsidRDefault="00C560BF" w:rsidP="009573F5">
      <w:pPr>
        <w:pStyle w:val="Bullet1"/>
        <w:numPr>
          <w:ilvl w:val="0"/>
          <w:numId w:val="3"/>
        </w:numPr>
        <w:tabs>
          <w:tab w:val="num" w:pos="720"/>
        </w:tabs>
        <w:spacing w:before="60" w:after="0"/>
        <w:rPr>
          <w:rFonts w:ascii="Calibri" w:hAnsi="Calibri" w:cs="Calibri"/>
        </w:rPr>
      </w:pPr>
      <w:r>
        <w:rPr>
          <w:rFonts w:ascii="Calibri" w:hAnsi="Calibri" w:cs="Calibri"/>
        </w:rPr>
        <w:t xml:space="preserve">Modify the table by </w:t>
      </w:r>
      <w:r w:rsidR="004D2B64">
        <w:rPr>
          <w:rFonts w:ascii="Calibri" w:hAnsi="Calibri" w:cs="Calibri"/>
        </w:rPr>
        <w:t xml:space="preserve">using the modified Angles in Polygons activity sheet or </w:t>
      </w:r>
      <w:r>
        <w:rPr>
          <w:rFonts w:ascii="Calibri" w:hAnsi="Calibri" w:cs="Calibri"/>
        </w:rPr>
        <w:t>eliminating rows or columns</w:t>
      </w:r>
      <w:r w:rsidR="004D2B64">
        <w:rPr>
          <w:rFonts w:ascii="Calibri" w:hAnsi="Calibri" w:cs="Calibri"/>
        </w:rPr>
        <w:t xml:space="preserve"> from the full activity sheet.</w:t>
      </w:r>
    </w:p>
    <w:p w14:paraId="018E6D2A" w14:textId="77777777" w:rsidR="00DF15FB" w:rsidRDefault="00DF15FB" w:rsidP="009573F5">
      <w:pPr>
        <w:ind w:left="-360" w:right="-90" w:firstLine="360"/>
        <w:rPr>
          <w:rFonts w:cs="Calibri"/>
          <w:b/>
          <w:bCs/>
        </w:rPr>
      </w:pPr>
    </w:p>
    <w:p w14:paraId="72B713FF" w14:textId="77777777" w:rsidR="00DF15FB" w:rsidRDefault="00DF15FB" w:rsidP="009573F5">
      <w:pPr>
        <w:ind w:left="-360" w:right="-90" w:firstLine="360"/>
        <w:rPr>
          <w:rFonts w:cs="Calibri"/>
          <w:b/>
          <w:bCs/>
        </w:rPr>
      </w:pPr>
    </w:p>
    <w:p w14:paraId="752432A9" w14:textId="4FFE8813" w:rsidR="009573F5" w:rsidRDefault="009573F5" w:rsidP="009573F5">
      <w:pPr>
        <w:ind w:left="-360" w:right="-90" w:firstLine="360"/>
        <w:rPr>
          <w:rFonts w:cs="Calibri"/>
          <w:b/>
          <w:bCs/>
        </w:rPr>
      </w:pPr>
      <w:r>
        <w:rPr>
          <w:rFonts w:cs="Calibri"/>
          <w:b/>
          <w:bCs/>
        </w:rPr>
        <w:t xml:space="preserve">Note: The following pages are intended for classroom use for students as a visual aid to </w:t>
      </w:r>
      <w:proofErr w:type="gramStart"/>
      <w:r>
        <w:rPr>
          <w:rFonts w:cs="Calibri"/>
          <w:b/>
          <w:bCs/>
        </w:rPr>
        <w:t>learning</w:t>
      </w:r>
      <w:proofErr w:type="gramEnd"/>
      <w:r>
        <w:rPr>
          <w:rFonts w:cs="Calibri"/>
          <w:b/>
          <w:bCs/>
        </w:rPr>
        <w:t>.</w:t>
      </w:r>
    </w:p>
    <w:p w14:paraId="08B8639A" w14:textId="77777777" w:rsidR="009573F5" w:rsidRDefault="009573F5" w:rsidP="009573F5">
      <w:pPr>
        <w:rPr>
          <w:rFonts w:cs="Times New Roman"/>
          <w:szCs w:val="24"/>
          <w:lang w:bidi="en-US"/>
        </w:rPr>
      </w:pPr>
    </w:p>
    <w:p w14:paraId="38EFD1CA" w14:textId="77777777" w:rsidR="004341DD" w:rsidRDefault="004341DD"/>
    <w:p w14:paraId="0DE3DB8F" w14:textId="77777777" w:rsidR="004341DD" w:rsidRDefault="004341DD"/>
    <w:p w14:paraId="0E2FC990" w14:textId="77777777" w:rsidR="004341DD" w:rsidRDefault="004341DD"/>
    <w:p w14:paraId="72880B38" w14:textId="77777777" w:rsidR="004341DD" w:rsidRDefault="004341DD"/>
    <w:p w14:paraId="301F0A13" w14:textId="77777777" w:rsidR="004341DD" w:rsidRDefault="004341DD"/>
    <w:p w14:paraId="6A664D16" w14:textId="77777777" w:rsidR="004341DD" w:rsidRDefault="004341DD"/>
    <w:p w14:paraId="7F9D6057" w14:textId="4D66B0F2" w:rsidR="00B622AF" w:rsidRDefault="004341DD">
      <w:sdt>
        <w:sdtPr>
          <w:rPr>
            <w:noProof/>
          </w:rPr>
          <w:id w:val="-449016555"/>
          <w:docPartObj>
            <w:docPartGallery w:val="Page Numbers (Bottom of Page)"/>
            <w:docPartUnique/>
          </w:docPartObj>
        </w:sdtPr>
        <w:sdtContent>
          <w:r>
            <w:rPr>
              <w:rStyle w:val="ui-provider"/>
            </w:rPr>
            <w:t>Virginia Department of Education ©2018 (</w:t>
          </w:r>
          <w:r>
            <w:rPr>
              <w:rStyle w:val="ui-provider"/>
              <w:i/>
              <w:iCs/>
            </w:rPr>
            <w:t>Revised December 2023</w:t>
          </w:r>
          <w:r>
            <w:rPr>
              <w:rStyle w:val="ui-provider"/>
            </w:rPr>
            <w:t>)</w:t>
          </w:r>
        </w:sdtContent>
      </w:sdt>
      <w:r>
        <w:t xml:space="preserve"> </w:t>
      </w:r>
      <w:r w:rsidR="00B622AF">
        <w:br w:type="page"/>
      </w:r>
    </w:p>
    <w:p w14:paraId="190D3E10" w14:textId="16340194" w:rsidR="00B462A9" w:rsidRPr="009573F5" w:rsidRDefault="00E26FA0" w:rsidP="002C4C26">
      <w:pPr>
        <w:jc w:val="center"/>
        <w:rPr>
          <w:b/>
          <w:sz w:val="32"/>
        </w:rPr>
      </w:pPr>
      <w:r>
        <w:rPr>
          <w:b/>
          <w:sz w:val="32"/>
        </w:rPr>
        <w:lastRenderedPageBreak/>
        <w:t>Polygon Names</w:t>
      </w:r>
    </w:p>
    <w:p w14:paraId="2C129D57" w14:textId="77777777" w:rsidR="00B462A9" w:rsidRPr="00B14525" w:rsidRDefault="00B462A9" w:rsidP="009573F5">
      <w:pPr>
        <w:tabs>
          <w:tab w:val="left" w:pos="720"/>
          <w:tab w:val="left" w:pos="5580"/>
          <w:tab w:val="left" w:pos="5760"/>
          <w:tab w:val="left" w:pos="9360"/>
        </w:tabs>
        <w:spacing w:after="240" w:line="240" w:lineRule="auto"/>
        <w:rPr>
          <w:b/>
          <w:bCs/>
          <w:sz w:val="28"/>
          <w:u w:val="single"/>
        </w:rPr>
      </w:pPr>
      <w:r>
        <w:rPr>
          <w:b/>
          <w:bCs/>
          <w:sz w:val="28"/>
        </w:rPr>
        <w:t xml:space="preserve">Name </w:t>
      </w:r>
      <w:r>
        <w:rPr>
          <w:b/>
          <w:bCs/>
          <w:sz w:val="28"/>
          <w:u w:val="single"/>
        </w:rPr>
        <w:tab/>
      </w:r>
      <w:r>
        <w:rPr>
          <w:b/>
          <w:bCs/>
          <w:sz w:val="28"/>
        </w:rPr>
        <w:tab/>
        <w:t xml:space="preserve">Date </w:t>
      </w:r>
      <w:r>
        <w:rPr>
          <w:b/>
          <w:bCs/>
          <w:sz w:val="28"/>
          <w:u w:val="single"/>
        </w:rPr>
        <w:tab/>
      </w:r>
    </w:p>
    <w:p w14:paraId="612AEEEA" w14:textId="36D0A129" w:rsidR="00CD1FA1" w:rsidRPr="00DD75D6" w:rsidRDefault="00B622AF" w:rsidP="00B462A9">
      <w:pPr>
        <w:rPr>
          <w:bCs/>
          <w:iCs/>
          <w:sz w:val="24"/>
          <w:szCs w:val="24"/>
        </w:rPr>
      </w:pPr>
      <w:r>
        <w:rPr>
          <w:bCs/>
          <w:iCs/>
          <w:sz w:val="24"/>
          <w:szCs w:val="24"/>
        </w:rPr>
        <w:t>C</w:t>
      </w:r>
      <w:r w:rsidR="00B462A9" w:rsidRPr="00DD75D6">
        <w:rPr>
          <w:bCs/>
          <w:iCs/>
          <w:sz w:val="24"/>
          <w:szCs w:val="24"/>
        </w:rPr>
        <w:t>omplete the table</w:t>
      </w:r>
      <w:r>
        <w:rPr>
          <w:bCs/>
          <w:iCs/>
          <w:sz w:val="24"/>
          <w:szCs w:val="24"/>
        </w:rPr>
        <w:t xml:space="preserve"> using the terms from the word bank in the “Name of Polygon” column</w:t>
      </w:r>
      <w:r w:rsidR="00B462A9" w:rsidRPr="00DD75D6">
        <w:rPr>
          <w:bCs/>
          <w:iCs/>
          <w:sz w:val="24"/>
          <w:szCs w:val="24"/>
        </w:rPr>
        <w:t>.</w:t>
      </w:r>
    </w:p>
    <w:p w14:paraId="1BBF0C69" w14:textId="732C646E" w:rsidR="00C2300B" w:rsidRDefault="00C8412B" w:rsidP="00E123FC">
      <w:pPr>
        <w:spacing w:after="0"/>
        <w:rPr>
          <w:b/>
          <w:bCs/>
          <w:iCs/>
          <w:sz w:val="24"/>
          <w:szCs w:val="24"/>
          <w:lang w:bidi="en-US"/>
        </w:rPr>
      </w:pPr>
      <w:r>
        <w:rPr>
          <w:b/>
          <w:bCs/>
          <w:iCs/>
          <w:sz w:val="24"/>
          <w:szCs w:val="24"/>
          <w:lang w:bidi="en-US"/>
        </w:rPr>
        <w:t>Word Bank</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C8412B" w:rsidRPr="00C70A3D" w14:paraId="576E0DED" w14:textId="77777777" w:rsidTr="00C34162">
        <w:tc>
          <w:tcPr>
            <w:tcW w:w="2337" w:type="dxa"/>
          </w:tcPr>
          <w:p w14:paraId="2CA6DADB" w14:textId="78A4E03C" w:rsidR="00C8412B" w:rsidRPr="00C34162" w:rsidRDefault="006E7ADD" w:rsidP="00C34162">
            <w:pPr>
              <w:jc w:val="center"/>
              <w:rPr>
                <w:iCs/>
                <w:sz w:val="24"/>
                <w:szCs w:val="24"/>
                <w:lang w:bidi="en-US"/>
              </w:rPr>
            </w:pPr>
            <w:r w:rsidRPr="006E7ADD">
              <w:rPr>
                <w:iCs/>
                <w:sz w:val="24"/>
                <w:szCs w:val="24"/>
                <w:lang w:bidi="en-US"/>
              </w:rPr>
              <w:t>undecagon</w:t>
            </w:r>
          </w:p>
        </w:tc>
        <w:tc>
          <w:tcPr>
            <w:tcW w:w="2337" w:type="dxa"/>
          </w:tcPr>
          <w:p w14:paraId="1826CB6B" w14:textId="61C27190" w:rsidR="00C8412B" w:rsidRPr="00C34162" w:rsidRDefault="006E7ADD" w:rsidP="00C34162">
            <w:pPr>
              <w:jc w:val="center"/>
              <w:rPr>
                <w:iCs/>
                <w:sz w:val="24"/>
                <w:szCs w:val="24"/>
                <w:lang w:bidi="en-US"/>
              </w:rPr>
            </w:pPr>
            <w:r w:rsidRPr="006E7ADD">
              <w:rPr>
                <w:iCs/>
                <w:sz w:val="24"/>
                <w:szCs w:val="24"/>
                <w:lang w:bidi="en-US"/>
              </w:rPr>
              <w:t>hexagon</w:t>
            </w:r>
          </w:p>
        </w:tc>
        <w:tc>
          <w:tcPr>
            <w:tcW w:w="2338" w:type="dxa"/>
          </w:tcPr>
          <w:p w14:paraId="235682C4" w14:textId="2EF40434" w:rsidR="00C8412B" w:rsidRPr="00C34162" w:rsidRDefault="006E7ADD" w:rsidP="00C34162">
            <w:pPr>
              <w:jc w:val="center"/>
              <w:rPr>
                <w:iCs/>
                <w:sz w:val="24"/>
                <w:szCs w:val="24"/>
                <w:lang w:bidi="en-US"/>
              </w:rPr>
            </w:pPr>
            <w:r w:rsidRPr="006E7ADD">
              <w:rPr>
                <w:iCs/>
                <w:sz w:val="24"/>
                <w:szCs w:val="24"/>
                <w:lang w:bidi="en-US"/>
              </w:rPr>
              <w:t>quadrilateral</w:t>
            </w:r>
          </w:p>
        </w:tc>
        <w:tc>
          <w:tcPr>
            <w:tcW w:w="2338" w:type="dxa"/>
          </w:tcPr>
          <w:p w14:paraId="48E36A33" w14:textId="038CF7C6" w:rsidR="00C8412B" w:rsidRPr="00C34162" w:rsidRDefault="006E7ADD" w:rsidP="00C34162">
            <w:pPr>
              <w:jc w:val="center"/>
              <w:rPr>
                <w:iCs/>
                <w:sz w:val="24"/>
                <w:szCs w:val="24"/>
                <w:lang w:bidi="en-US"/>
              </w:rPr>
            </w:pPr>
            <w:r w:rsidRPr="006E7ADD">
              <w:rPr>
                <w:iCs/>
                <w:sz w:val="24"/>
                <w:szCs w:val="24"/>
                <w:lang w:bidi="en-US"/>
              </w:rPr>
              <w:t>triangle</w:t>
            </w:r>
          </w:p>
        </w:tc>
      </w:tr>
      <w:tr w:rsidR="00C8412B" w:rsidRPr="00C70A3D" w14:paraId="64A8A218" w14:textId="77777777" w:rsidTr="00C34162">
        <w:tc>
          <w:tcPr>
            <w:tcW w:w="2337" w:type="dxa"/>
          </w:tcPr>
          <w:p w14:paraId="3419306A" w14:textId="40A7AC2F" w:rsidR="00C8412B" w:rsidRPr="00C34162" w:rsidRDefault="006E7ADD" w:rsidP="00C34162">
            <w:pPr>
              <w:jc w:val="center"/>
              <w:rPr>
                <w:iCs/>
                <w:sz w:val="24"/>
                <w:szCs w:val="24"/>
                <w:lang w:bidi="en-US"/>
              </w:rPr>
            </w:pPr>
            <w:r w:rsidRPr="006E7ADD">
              <w:rPr>
                <w:iCs/>
                <w:sz w:val="24"/>
                <w:szCs w:val="24"/>
                <w:lang w:bidi="en-US"/>
              </w:rPr>
              <w:t>octagon</w:t>
            </w:r>
          </w:p>
        </w:tc>
        <w:tc>
          <w:tcPr>
            <w:tcW w:w="2337" w:type="dxa"/>
          </w:tcPr>
          <w:p w14:paraId="45631AE3" w14:textId="76E6B593" w:rsidR="00C8412B" w:rsidRPr="005572B2" w:rsidRDefault="006E7ADD" w:rsidP="00C34162">
            <w:pPr>
              <w:jc w:val="center"/>
              <w:rPr>
                <w:iCs/>
                <w:sz w:val="24"/>
                <w:szCs w:val="24"/>
                <w:lang w:bidi="en-US"/>
              </w:rPr>
            </w:pPr>
            <w:r w:rsidRPr="006E7ADD">
              <w:rPr>
                <w:iCs/>
                <w:sz w:val="24"/>
                <w:szCs w:val="24"/>
                <w:lang w:bidi="en-US"/>
              </w:rPr>
              <w:t>pentagon</w:t>
            </w:r>
          </w:p>
        </w:tc>
        <w:tc>
          <w:tcPr>
            <w:tcW w:w="2338" w:type="dxa"/>
          </w:tcPr>
          <w:p w14:paraId="060B6224" w14:textId="3AADC0D0" w:rsidR="00C8412B" w:rsidRPr="005572B2" w:rsidRDefault="006E7ADD" w:rsidP="00C34162">
            <w:pPr>
              <w:jc w:val="center"/>
              <w:rPr>
                <w:iCs/>
                <w:sz w:val="24"/>
                <w:szCs w:val="24"/>
                <w:lang w:bidi="en-US"/>
              </w:rPr>
            </w:pPr>
            <w:r w:rsidRPr="006E7ADD">
              <w:rPr>
                <w:iCs/>
                <w:sz w:val="24"/>
                <w:szCs w:val="24"/>
                <w:lang w:bidi="en-US"/>
              </w:rPr>
              <w:t>nonagon</w:t>
            </w:r>
          </w:p>
        </w:tc>
        <w:tc>
          <w:tcPr>
            <w:tcW w:w="2338" w:type="dxa"/>
          </w:tcPr>
          <w:p w14:paraId="7DC0B33A" w14:textId="37398C33" w:rsidR="00C8412B" w:rsidRPr="005572B2" w:rsidRDefault="006E7ADD" w:rsidP="00C34162">
            <w:pPr>
              <w:jc w:val="center"/>
              <w:rPr>
                <w:iCs/>
                <w:sz w:val="24"/>
                <w:szCs w:val="24"/>
                <w:lang w:bidi="en-US"/>
              </w:rPr>
            </w:pPr>
            <w:r w:rsidRPr="006E7ADD">
              <w:rPr>
                <w:iCs/>
                <w:sz w:val="24"/>
                <w:szCs w:val="24"/>
                <w:lang w:bidi="en-US"/>
              </w:rPr>
              <w:t>decagon</w:t>
            </w:r>
          </w:p>
        </w:tc>
      </w:tr>
      <w:tr w:rsidR="00C8412B" w:rsidRPr="00C70A3D" w14:paraId="4AD970DF" w14:textId="77777777" w:rsidTr="00C34162">
        <w:tc>
          <w:tcPr>
            <w:tcW w:w="2337" w:type="dxa"/>
          </w:tcPr>
          <w:p w14:paraId="345F4D75" w14:textId="2E8963D3" w:rsidR="00C8412B" w:rsidRPr="005572B2" w:rsidRDefault="006E7ADD" w:rsidP="005572B2">
            <w:pPr>
              <w:jc w:val="center"/>
              <w:rPr>
                <w:iCs/>
                <w:sz w:val="24"/>
                <w:szCs w:val="24"/>
                <w:lang w:bidi="en-US"/>
              </w:rPr>
            </w:pPr>
            <w:r w:rsidRPr="006E7ADD">
              <w:rPr>
                <w:iCs/>
                <w:sz w:val="24"/>
                <w:szCs w:val="24"/>
                <w:lang w:bidi="en-US"/>
              </w:rPr>
              <w:t>dodecagon</w:t>
            </w:r>
          </w:p>
        </w:tc>
        <w:tc>
          <w:tcPr>
            <w:tcW w:w="2337" w:type="dxa"/>
          </w:tcPr>
          <w:p w14:paraId="472B5A12" w14:textId="7FF5EACA" w:rsidR="00C8412B" w:rsidRPr="005572B2" w:rsidRDefault="006E7ADD" w:rsidP="005572B2">
            <w:pPr>
              <w:jc w:val="center"/>
              <w:rPr>
                <w:iCs/>
                <w:sz w:val="24"/>
                <w:szCs w:val="24"/>
                <w:lang w:bidi="en-US"/>
              </w:rPr>
            </w:pPr>
            <w:r w:rsidRPr="006E7ADD">
              <w:rPr>
                <w:iCs/>
                <w:sz w:val="24"/>
                <w:szCs w:val="24"/>
                <w:lang w:bidi="en-US"/>
              </w:rPr>
              <w:t>heptagon</w:t>
            </w:r>
          </w:p>
        </w:tc>
        <w:tc>
          <w:tcPr>
            <w:tcW w:w="2338" w:type="dxa"/>
          </w:tcPr>
          <w:p w14:paraId="652B32D6" w14:textId="77777777" w:rsidR="00C8412B" w:rsidRPr="005572B2" w:rsidRDefault="00C8412B" w:rsidP="005572B2">
            <w:pPr>
              <w:jc w:val="center"/>
              <w:rPr>
                <w:iCs/>
                <w:sz w:val="24"/>
                <w:szCs w:val="24"/>
                <w:lang w:bidi="en-US"/>
              </w:rPr>
            </w:pPr>
          </w:p>
        </w:tc>
        <w:tc>
          <w:tcPr>
            <w:tcW w:w="2338" w:type="dxa"/>
          </w:tcPr>
          <w:p w14:paraId="454A34D4" w14:textId="77777777" w:rsidR="00C8412B" w:rsidRPr="005572B2" w:rsidRDefault="00C8412B" w:rsidP="005572B2">
            <w:pPr>
              <w:jc w:val="center"/>
              <w:rPr>
                <w:iCs/>
                <w:sz w:val="24"/>
                <w:szCs w:val="24"/>
                <w:lang w:bidi="en-US"/>
              </w:rPr>
            </w:pPr>
          </w:p>
        </w:tc>
      </w:tr>
    </w:tbl>
    <w:p w14:paraId="6086EC8E" w14:textId="77777777" w:rsidR="00C8412B" w:rsidRDefault="00C8412B" w:rsidP="00E123FC">
      <w:pPr>
        <w:spacing w:after="0"/>
        <w:rPr>
          <w:b/>
          <w:bCs/>
          <w:iCs/>
          <w:sz w:val="24"/>
          <w:szCs w:val="24"/>
          <w:lang w:bidi="en-US"/>
        </w:rPr>
      </w:pPr>
    </w:p>
    <w:tbl>
      <w:tblPr>
        <w:tblStyle w:val="TableGrid"/>
        <w:tblW w:w="9355" w:type="dxa"/>
        <w:tblLook w:val="04A0" w:firstRow="1" w:lastRow="0" w:firstColumn="1" w:lastColumn="0" w:noHBand="0" w:noVBand="1"/>
      </w:tblPr>
      <w:tblGrid>
        <w:gridCol w:w="1075"/>
        <w:gridCol w:w="2430"/>
        <w:gridCol w:w="5850"/>
      </w:tblGrid>
      <w:tr w:rsidR="008429FC" w14:paraId="500EBE58" w14:textId="77777777" w:rsidTr="008F3428">
        <w:tc>
          <w:tcPr>
            <w:tcW w:w="1075" w:type="dxa"/>
          </w:tcPr>
          <w:p w14:paraId="0133B765" w14:textId="51C96ADF" w:rsidR="008429FC" w:rsidRDefault="008429FC" w:rsidP="005572B2">
            <w:pPr>
              <w:jc w:val="center"/>
              <w:rPr>
                <w:b/>
                <w:bCs/>
                <w:iCs/>
                <w:sz w:val="24"/>
                <w:szCs w:val="24"/>
                <w:lang w:bidi="en-US"/>
              </w:rPr>
            </w:pPr>
            <w:r>
              <w:rPr>
                <w:b/>
                <w:bCs/>
                <w:iCs/>
                <w:sz w:val="24"/>
                <w:szCs w:val="24"/>
                <w:lang w:bidi="en-US"/>
              </w:rPr>
              <w:t>Number of Sides</w:t>
            </w:r>
          </w:p>
        </w:tc>
        <w:tc>
          <w:tcPr>
            <w:tcW w:w="2430" w:type="dxa"/>
          </w:tcPr>
          <w:p w14:paraId="380F48C7" w14:textId="4AD87C6E" w:rsidR="008429FC" w:rsidRDefault="008429FC" w:rsidP="005572B2">
            <w:pPr>
              <w:jc w:val="center"/>
              <w:rPr>
                <w:b/>
                <w:bCs/>
                <w:iCs/>
                <w:sz w:val="24"/>
                <w:szCs w:val="24"/>
                <w:lang w:bidi="en-US"/>
              </w:rPr>
            </w:pPr>
            <w:r>
              <w:rPr>
                <w:b/>
                <w:bCs/>
                <w:iCs/>
                <w:sz w:val="24"/>
                <w:szCs w:val="24"/>
                <w:lang w:bidi="en-US"/>
              </w:rPr>
              <w:t>Name of Polygon</w:t>
            </w:r>
          </w:p>
        </w:tc>
        <w:tc>
          <w:tcPr>
            <w:tcW w:w="5850" w:type="dxa"/>
          </w:tcPr>
          <w:p w14:paraId="3D67BEC7" w14:textId="2FEBBF6B" w:rsidR="008429FC" w:rsidRDefault="00916ADA" w:rsidP="005572B2">
            <w:pPr>
              <w:jc w:val="center"/>
              <w:rPr>
                <w:b/>
                <w:bCs/>
                <w:iCs/>
                <w:sz w:val="24"/>
                <w:szCs w:val="24"/>
                <w:lang w:bidi="en-US"/>
              </w:rPr>
            </w:pPr>
            <w:r>
              <w:rPr>
                <w:b/>
                <w:bCs/>
                <w:iCs/>
                <w:sz w:val="24"/>
                <w:szCs w:val="24"/>
                <w:lang w:bidi="en-US"/>
              </w:rPr>
              <w:t>Justif</w:t>
            </w:r>
            <w:r w:rsidR="00B375F1">
              <w:rPr>
                <w:b/>
                <w:bCs/>
                <w:iCs/>
                <w:sz w:val="24"/>
                <w:szCs w:val="24"/>
                <w:lang w:bidi="en-US"/>
              </w:rPr>
              <w:t>ication</w:t>
            </w:r>
          </w:p>
        </w:tc>
      </w:tr>
      <w:tr w:rsidR="008429FC" w:rsidRPr="0013718C" w14:paraId="23A88B9B" w14:textId="77777777" w:rsidTr="008F3428">
        <w:trPr>
          <w:trHeight w:val="720"/>
        </w:trPr>
        <w:tc>
          <w:tcPr>
            <w:tcW w:w="1075" w:type="dxa"/>
          </w:tcPr>
          <w:p w14:paraId="60A91EF1" w14:textId="46BFDD52" w:rsidR="008429FC" w:rsidRPr="008F3428" w:rsidRDefault="0001667A" w:rsidP="008F3428">
            <w:pPr>
              <w:jc w:val="center"/>
              <w:rPr>
                <w:iCs/>
                <w:sz w:val="24"/>
                <w:szCs w:val="24"/>
                <w:lang w:bidi="en-US"/>
              </w:rPr>
            </w:pPr>
            <w:r w:rsidRPr="008F3428">
              <w:rPr>
                <w:iCs/>
                <w:sz w:val="24"/>
                <w:szCs w:val="24"/>
                <w:lang w:bidi="en-US"/>
              </w:rPr>
              <w:t>3</w:t>
            </w:r>
          </w:p>
        </w:tc>
        <w:tc>
          <w:tcPr>
            <w:tcW w:w="2430" w:type="dxa"/>
          </w:tcPr>
          <w:p w14:paraId="5314EFBF" w14:textId="77777777" w:rsidR="008429FC" w:rsidRPr="008F3428" w:rsidRDefault="008429FC" w:rsidP="00E123FC">
            <w:pPr>
              <w:rPr>
                <w:iCs/>
                <w:sz w:val="24"/>
                <w:szCs w:val="24"/>
                <w:lang w:bidi="en-US"/>
              </w:rPr>
            </w:pPr>
          </w:p>
        </w:tc>
        <w:tc>
          <w:tcPr>
            <w:tcW w:w="5850" w:type="dxa"/>
          </w:tcPr>
          <w:p w14:paraId="653E5750" w14:textId="77777777" w:rsidR="008429FC" w:rsidRPr="008F3428" w:rsidRDefault="008429FC" w:rsidP="00E123FC">
            <w:pPr>
              <w:rPr>
                <w:iCs/>
                <w:sz w:val="24"/>
                <w:szCs w:val="24"/>
                <w:lang w:bidi="en-US"/>
              </w:rPr>
            </w:pPr>
          </w:p>
        </w:tc>
      </w:tr>
      <w:tr w:rsidR="008429FC" w:rsidRPr="0013718C" w14:paraId="3C8DCCEE" w14:textId="77777777" w:rsidTr="008F3428">
        <w:trPr>
          <w:trHeight w:val="720"/>
        </w:trPr>
        <w:tc>
          <w:tcPr>
            <w:tcW w:w="1075" w:type="dxa"/>
          </w:tcPr>
          <w:p w14:paraId="1400703C" w14:textId="32455148" w:rsidR="008429FC" w:rsidRPr="008F3428" w:rsidRDefault="0001667A" w:rsidP="008F3428">
            <w:pPr>
              <w:jc w:val="center"/>
              <w:rPr>
                <w:iCs/>
                <w:sz w:val="24"/>
                <w:szCs w:val="24"/>
                <w:lang w:bidi="en-US"/>
              </w:rPr>
            </w:pPr>
            <w:r w:rsidRPr="008F3428">
              <w:rPr>
                <w:iCs/>
                <w:sz w:val="24"/>
                <w:szCs w:val="24"/>
                <w:lang w:bidi="en-US"/>
              </w:rPr>
              <w:t>4</w:t>
            </w:r>
          </w:p>
        </w:tc>
        <w:tc>
          <w:tcPr>
            <w:tcW w:w="2430" w:type="dxa"/>
          </w:tcPr>
          <w:p w14:paraId="6FDE66BD" w14:textId="77777777" w:rsidR="008429FC" w:rsidRPr="008F3428" w:rsidRDefault="008429FC" w:rsidP="00E123FC">
            <w:pPr>
              <w:rPr>
                <w:iCs/>
                <w:sz w:val="24"/>
                <w:szCs w:val="24"/>
                <w:lang w:bidi="en-US"/>
              </w:rPr>
            </w:pPr>
          </w:p>
        </w:tc>
        <w:tc>
          <w:tcPr>
            <w:tcW w:w="5850" w:type="dxa"/>
          </w:tcPr>
          <w:p w14:paraId="421862A9" w14:textId="77777777" w:rsidR="008429FC" w:rsidRPr="008F3428" w:rsidRDefault="008429FC" w:rsidP="00E123FC">
            <w:pPr>
              <w:rPr>
                <w:iCs/>
                <w:sz w:val="24"/>
                <w:szCs w:val="24"/>
                <w:lang w:bidi="en-US"/>
              </w:rPr>
            </w:pPr>
          </w:p>
        </w:tc>
      </w:tr>
      <w:tr w:rsidR="008429FC" w:rsidRPr="0013718C" w14:paraId="387D0ABA" w14:textId="77777777" w:rsidTr="008F3428">
        <w:trPr>
          <w:trHeight w:val="720"/>
        </w:trPr>
        <w:tc>
          <w:tcPr>
            <w:tcW w:w="1075" w:type="dxa"/>
          </w:tcPr>
          <w:p w14:paraId="26FB90A4" w14:textId="284C06CF" w:rsidR="008429FC" w:rsidRPr="008F3428" w:rsidRDefault="0001667A" w:rsidP="006F2D9E">
            <w:pPr>
              <w:jc w:val="center"/>
              <w:rPr>
                <w:iCs/>
                <w:sz w:val="24"/>
                <w:szCs w:val="24"/>
                <w:lang w:bidi="en-US"/>
              </w:rPr>
            </w:pPr>
            <w:r w:rsidRPr="008F3428">
              <w:rPr>
                <w:iCs/>
                <w:sz w:val="24"/>
                <w:szCs w:val="24"/>
                <w:lang w:bidi="en-US"/>
              </w:rPr>
              <w:t>5</w:t>
            </w:r>
          </w:p>
        </w:tc>
        <w:tc>
          <w:tcPr>
            <w:tcW w:w="2430" w:type="dxa"/>
          </w:tcPr>
          <w:p w14:paraId="1BE8B6AD" w14:textId="77777777" w:rsidR="008429FC" w:rsidRPr="008F3428" w:rsidRDefault="008429FC" w:rsidP="00E123FC">
            <w:pPr>
              <w:rPr>
                <w:iCs/>
                <w:sz w:val="24"/>
                <w:szCs w:val="24"/>
                <w:lang w:bidi="en-US"/>
              </w:rPr>
            </w:pPr>
          </w:p>
        </w:tc>
        <w:tc>
          <w:tcPr>
            <w:tcW w:w="5850" w:type="dxa"/>
          </w:tcPr>
          <w:p w14:paraId="49B4CF2F" w14:textId="77777777" w:rsidR="008429FC" w:rsidRPr="008F3428" w:rsidRDefault="008429FC" w:rsidP="00E123FC">
            <w:pPr>
              <w:rPr>
                <w:iCs/>
                <w:sz w:val="24"/>
                <w:szCs w:val="24"/>
                <w:lang w:bidi="en-US"/>
              </w:rPr>
            </w:pPr>
          </w:p>
        </w:tc>
      </w:tr>
      <w:tr w:rsidR="008429FC" w:rsidRPr="0013718C" w14:paraId="66BFE9CB" w14:textId="77777777" w:rsidTr="008F3428">
        <w:trPr>
          <w:trHeight w:val="720"/>
        </w:trPr>
        <w:tc>
          <w:tcPr>
            <w:tcW w:w="1075" w:type="dxa"/>
          </w:tcPr>
          <w:p w14:paraId="30115471" w14:textId="07ADE9E7" w:rsidR="008429FC" w:rsidRPr="006F2D9E" w:rsidRDefault="0001667A" w:rsidP="006F2D9E">
            <w:pPr>
              <w:jc w:val="center"/>
              <w:rPr>
                <w:iCs/>
                <w:sz w:val="24"/>
                <w:szCs w:val="24"/>
                <w:lang w:bidi="en-US"/>
              </w:rPr>
            </w:pPr>
            <w:r w:rsidRPr="006F2D9E">
              <w:rPr>
                <w:iCs/>
                <w:sz w:val="24"/>
                <w:szCs w:val="24"/>
                <w:lang w:bidi="en-US"/>
              </w:rPr>
              <w:t>6</w:t>
            </w:r>
          </w:p>
        </w:tc>
        <w:tc>
          <w:tcPr>
            <w:tcW w:w="2430" w:type="dxa"/>
          </w:tcPr>
          <w:p w14:paraId="23E148D9" w14:textId="77777777" w:rsidR="008429FC" w:rsidRPr="006F2D9E" w:rsidRDefault="008429FC" w:rsidP="00E123FC">
            <w:pPr>
              <w:rPr>
                <w:iCs/>
                <w:sz w:val="24"/>
                <w:szCs w:val="24"/>
                <w:lang w:bidi="en-US"/>
              </w:rPr>
            </w:pPr>
          </w:p>
        </w:tc>
        <w:tc>
          <w:tcPr>
            <w:tcW w:w="5850" w:type="dxa"/>
          </w:tcPr>
          <w:p w14:paraId="14B45F7D" w14:textId="77777777" w:rsidR="008429FC" w:rsidRPr="006F2D9E" w:rsidRDefault="008429FC" w:rsidP="00E123FC">
            <w:pPr>
              <w:rPr>
                <w:iCs/>
                <w:sz w:val="24"/>
                <w:szCs w:val="24"/>
                <w:lang w:bidi="en-US"/>
              </w:rPr>
            </w:pPr>
          </w:p>
        </w:tc>
      </w:tr>
      <w:tr w:rsidR="0001667A" w:rsidRPr="0013718C" w14:paraId="4C85884A" w14:textId="77777777" w:rsidTr="008F3428">
        <w:trPr>
          <w:trHeight w:val="720"/>
        </w:trPr>
        <w:tc>
          <w:tcPr>
            <w:tcW w:w="1075" w:type="dxa"/>
          </w:tcPr>
          <w:p w14:paraId="5E4169CD" w14:textId="75AA136F" w:rsidR="0001667A" w:rsidRPr="006F2D9E" w:rsidRDefault="0001667A" w:rsidP="006F2D9E">
            <w:pPr>
              <w:jc w:val="center"/>
              <w:rPr>
                <w:iCs/>
                <w:sz w:val="24"/>
                <w:szCs w:val="24"/>
                <w:lang w:bidi="en-US"/>
              </w:rPr>
            </w:pPr>
            <w:r w:rsidRPr="006F2D9E">
              <w:rPr>
                <w:iCs/>
                <w:sz w:val="24"/>
                <w:szCs w:val="24"/>
                <w:lang w:bidi="en-US"/>
              </w:rPr>
              <w:t>7</w:t>
            </w:r>
          </w:p>
        </w:tc>
        <w:tc>
          <w:tcPr>
            <w:tcW w:w="2430" w:type="dxa"/>
          </w:tcPr>
          <w:p w14:paraId="0E84CC25" w14:textId="77777777" w:rsidR="0001667A" w:rsidRPr="006F2D9E" w:rsidRDefault="0001667A" w:rsidP="00E123FC">
            <w:pPr>
              <w:rPr>
                <w:iCs/>
                <w:sz w:val="24"/>
                <w:szCs w:val="24"/>
                <w:lang w:bidi="en-US"/>
              </w:rPr>
            </w:pPr>
          </w:p>
        </w:tc>
        <w:tc>
          <w:tcPr>
            <w:tcW w:w="5850" w:type="dxa"/>
          </w:tcPr>
          <w:p w14:paraId="179865C9" w14:textId="77777777" w:rsidR="0001667A" w:rsidRPr="006F2D9E" w:rsidRDefault="0001667A" w:rsidP="00E123FC">
            <w:pPr>
              <w:rPr>
                <w:iCs/>
                <w:sz w:val="24"/>
                <w:szCs w:val="24"/>
                <w:lang w:bidi="en-US"/>
              </w:rPr>
            </w:pPr>
          </w:p>
        </w:tc>
      </w:tr>
      <w:tr w:rsidR="0001667A" w:rsidRPr="0013718C" w14:paraId="3381EADA" w14:textId="77777777" w:rsidTr="008F3428">
        <w:trPr>
          <w:trHeight w:val="720"/>
        </w:trPr>
        <w:tc>
          <w:tcPr>
            <w:tcW w:w="1075" w:type="dxa"/>
          </w:tcPr>
          <w:p w14:paraId="062624BA" w14:textId="1A1B8324" w:rsidR="0001667A" w:rsidRPr="006F2D9E" w:rsidRDefault="0001667A" w:rsidP="006F2D9E">
            <w:pPr>
              <w:jc w:val="center"/>
              <w:rPr>
                <w:iCs/>
                <w:sz w:val="24"/>
                <w:szCs w:val="24"/>
                <w:lang w:bidi="en-US"/>
              </w:rPr>
            </w:pPr>
            <w:r w:rsidRPr="006F2D9E">
              <w:rPr>
                <w:iCs/>
                <w:sz w:val="24"/>
                <w:szCs w:val="24"/>
                <w:lang w:bidi="en-US"/>
              </w:rPr>
              <w:t>8</w:t>
            </w:r>
          </w:p>
        </w:tc>
        <w:tc>
          <w:tcPr>
            <w:tcW w:w="2430" w:type="dxa"/>
          </w:tcPr>
          <w:p w14:paraId="005BB510" w14:textId="77777777" w:rsidR="0001667A" w:rsidRPr="006F2D9E" w:rsidRDefault="0001667A" w:rsidP="00E123FC">
            <w:pPr>
              <w:rPr>
                <w:iCs/>
                <w:sz w:val="24"/>
                <w:szCs w:val="24"/>
                <w:lang w:bidi="en-US"/>
              </w:rPr>
            </w:pPr>
          </w:p>
        </w:tc>
        <w:tc>
          <w:tcPr>
            <w:tcW w:w="5850" w:type="dxa"/>
          </w:tcPr>
          <w:p w14:paraId="593DD0D9" w14:textId="77777777" w:rsidR="0001667A" w:rsidRPr="006F2D9E" w:rsidRDefault="0001667A" w:rsidP="00E123FC">
            <w:pPr>
              <w:rPr>
                <w:iCs/>
                <w:sz w:val="24"/>
                <w:szCs w:val="24"/>
                <w:lang w:bidi="en-US"/>
              </w:rPr>
            </w:pPr>
          </w:p>
        </w:tc>
      </w:tr>
      <w:tr w:rsidR="0001667A" w:rsidRPr="0013718C" w14:paraId="332EE825" w14:textId="77777777" w:rsidTr="008F3428">
        <w:trPr>
          <w:trHeight w:val="720"/>
        </w:trPr>
        <w:tc>
          <w:tcPr>
            <w:tcW w:w="1075" w:type="dxa"/>
          </w:tcPr>
          <w:p w14:paraId="69166CDB" w14:textId="298C9B99" w:rsidR="0001667A" w:rsidRPr="006F2D9E" w:rsidRDefault="0001667A" w:rsidP="006F2D9E">
            <w:pPr>
              <w:jc w:val="center"/>
              <w:rPr>
                <w:iCs/>
                <w:sz w:val="24"/>
                <w:szCs w:val="24"/>
                <w:lang w:bidi="en-US"/>
              </w:rPr>
            </w:pPr>
            <w:r w:rsidRPr="006F2D9E">
              <w:rPr>
                <w:iCs/>
                <w:sz w:val="24"/>
                <w:szCs w:val="24"/>
                <w:lang w:bidi="en-US"/>
              </w:rPr>
              <w:t>9</w:t>
            </w:r>
          </w:p>
        </w:tc>
        <w:tc>
          <w:tcPr>
            <w:tcW w:w="2430" w:type="dxa"/>
          </w:tcPr>
          <w:p w14:paraId="1C5AFD34" w14:textId="77777777" w:rsidR="0001667A" w:rsidRPr="006F2D9E" w:rsidRDefault="0001667A" w:rsidP="00E123FC">
            <w:pPr>
              <w:rPr>
                <w:iCs/>
                <w:sz w:val="24"/>
                <w:szCs w:val="24"/>
                <w:lang w:bidi="en-US"/>
              </w:rPr>
            </w:pPr>
          </w:p>
        </w:tc>
        <w:tc>
          <w:tcPr>
            <w:tcW w:w="5850" w:type="dxa"/>
          </w:tcPr>
          <w:p w14:paraId="69B08017" w14:textId="77777777" w:rsidR="0001667A" w:rsidRPr="006F2D9E" w:rsidRDefault="0001667A" w:rsidP="00E123FC">
            <w:pPr>
              <w:rPr>
                <w:iCs/>
                <w:sz w:val="24"/>
                <w:szCs w:val="24"/>
                <w:lang w:bidi="en-US"/>
              </w:rPr>
            </w:pPr>
          </w:p>
        </w:tc>
      </w:tr>
      <w:tr w:rsidR="0001667A" w:rsidRPr="0013718C" w14:paraId="25803289" w14:textId="77777777" w:rsidTr="008F3428">
        <w:trPr>
          <w:trHeight w:val="720"/>
        </w:trPr>
        <w:tc>
          <w:tcPr>
            <w:tcW w:w="1075" w:type="dxa"/>
          </w:tcPr>
          <w:p w14:paraId="169F3366" w14:textId="4E727A65" w:rsidR="0001667A" w:rsidRPr="006F2D9E" w:rsidRDefault="0001667A" w:rsidP="006F2D9E">
            <w:pPr>
              <w:jc w:val="center"/>
              <w:rPr>
                <w:iCs/>
                <w:sz w:val="24"/>
                <w:szCs w:val="24"/>
                <w:lang w:bidi="en-US"/>
              </w:rPr>
            </w:pPr>
            <w:r w:rsidRPr="006F2D9E">
              <w:rPr>
                <w:iCs/>
                <w:sz w:val="24"/>
                <w:szCs w:val="24"/>
                <w:lang w:bidi="en-US"/>
              </w:rPr>
              <w:t>10</w:t>
            </w:r>
          </w:p>
        </w:tc>
        <w:tc>
          <w:tcPr>
            <w:tcW w:w="2430" w:type="dxa"/>
          </w:tcPr>
          <w:p w14:paraId="748392BD" w14:textId="77777777" w:rsidR="0001667A" w:rsidRPr="006F2D9E" w:rsidRDefault="0001667A" w:rsidP="00E123FC">
            <w:pPr>
              <w:rPr>
                <w:iCs/>
                <w:sz w:val="24"/>
                <w:szCs w:val="24"/>
                <w:lang w:bidi="en-US"/>
              </w:rPr>
            </w:pPr>
          </w:p>
        </w:tc>
        <w:tc>
          <w:tcPr>
            <w:tcW w:w="5850" w:type="dxa"/>
          </w:tcPr>
          <w:p w14:paraId="76A14FD2" w14:textId="77777777" w:rsidR="0001667A" w:rsidRPr="006F2D9E" w:rsidRDefault="0001667A" w:rsidP="00E123FC">
            <w:pPr>
              <w:rPr>
                <w:iCs/>
                <w:sz w:val="24"/>
                <w:szCs w:val="24"/>
                <w:lang w:bidi="en-US"/>
              </w:rPr>
            </w:pPr>
          </w:p>
        </w:tc>
      </w:tr>
      <w:tr w:rsidR="0001667A" w:rsidRPr="0013718C" w14:paraId="65853BA1" w14:textId="77777777" w:rsidTr="008F3428">
        <w:trPr>
          <w:trHeight w:val="720"/>
        </w:trPr>
        <w:tc>
          <w:tcPr>
            <w:tcW w:w="1075" w:type="dxa"/>
          </w:tcPr>
          <w:p w14:paraId="732878F9" w14:textId="0F41057D" w:rsidR="0001667A" w:rsidRPr="006F2D9E" w:rsidRDefault="0001667A" w:rsidP="006F2D9E">
            <w:pPr>
              <w:jc w:val="center"/>
              <w:rPr>
                <w:iCs/>
                <w:sz w:val="24"/>
                <w:szCs w:val="24"/>
                <w:lang w:bidi="en-US"/>
              </w:rPr>
            </w:pPr>
            <w:r w:rsidRPr="006F2D9E">
              <w:rPr>
                <w:iCs/>
                <w:sz w:val="24"/>
                <w:szCs w:val="24"/>
                <w:lang w:bidi="en-US"/>
              </w:rPr>
              <w:t>11</w:t>
            </w:r>
          </w:p>
        </w:tc>
        <w:tc>
          <w:tcPr>
            <w:tcW w:w="2430" w:type="dxa"/>
          </w:tcPr>
          <w:p w14:paraId="72B5DFAA" w14:textId="77777777" w:rsidR="0001667A" w:rsidRPr="006F2D9E" w:rsidRDefault="0001667A" w:rsidP="00E123FC">
            <w:pPr>
              <w:rPr>
                <w:iCs/>
                <w:sz w:val="24"/>
                <w:szCs w:val="24"/>
                <w:lang w:bidi="en-US"/>
              </w:rPr>
            </w:pPr>
          </w:p>
        </w:tc>
        <w:tc>
          <w:tcPr>
            <w:tcW w:w="5850" w:type="dxa"/>
          </w:tcPr>
          <w:p w14:paraId="46527CA9" w14:textId="77777777" w:rsidR="0001667A" w:rsidRPr="006F2D9E" w:rsidRDefault="0001667A" w:rsidP="00E123FC">
            <w:pPr>
              <w:rPr>
                <w:iCs/>
                <w:sz w:val="24"/>
                <w:szCs w:val="24"/>
                <w:lang w:bidi="en-US"/>
              </w:rPr>
            </w:pPr>
          </w:p>
        </w:tc>
      </w:tr>
      <w:tr w:rsidR="0001667A" w:rsidRPr="0013718C" w14:paraId="14347630" w14:textId="77777777" w:rsidTr="008F3428">
        <w:trPr>
          <w:trHeight w:val="720"/>
        </w:trPr>
        <w:tc>
          <w:tcPr>
            <w:tcW w:w="1075" w:type="dxa"/>
          </w:tcPr>
          <w:p w14:paraId="431A640C" w14:textId="0AD1F72E" w:rsidR="0001667A" w:rsidRPr="006F2D9E" w:rsidRDefault="0001667A" w:rsidP="006F2D9E">
            <w:pPr>
              <w:jc w:val="center"/>
              <w:rPr>
                <w:iCs/>
                <w:sz w:val="24"/>
                <w:szCs w:val="24"/>
                <w:lang w:bidi="en-US"/>
              </w:rPr>
            </w:pPr>
            <w:r w:rsidRPr="006F2D9E">
              <w:rPr>
                <w:iCs/>
                <w:sz w:val="24"/>
                <w:szCs w:val="24"/>
                <w:lang w:bidi="en-US"/>
              </w:rPr>
              <w:t>12</w:t>
            </w:r>
          </w:p>
        </w:tc>
        <w:tc>
          <w:tcPr>
            <w:tcW w:w="2430" w:type="dxa"/>
          </w:tcPr>
          <w:p w14:paraId="667D00DD" w14:textId="77777777" w:rsidR="0001667A" w:rsidRPr="006F2D9E" w:rsidRDefault="0001667A" w:rsidP="00E123FC">
            <w:pPr>
              <w:rPr>
                <w:iCs/>
                <w:sz w:val="24"/>
                <w:szCs w:val="24"/>
                <w:lang w:bidi="en-US"/>
              </w:rPr>
            </w:pPr>
          </w:p>
        </w:tc>
        <w:tc>
          <w:tcPr>
            <w:tcW w:w="5850" w:type="dxa"/>
          </w:tcPr>
          <w:p w14:paraId="64971CB0" w14:textId="77777777" w:rsidR="0001667A" w:rsidRPr="006F2D9E" w:rsidRDefault="0001667A" w:rsidP="00E123FC">
            <w:pPr>
              <w:rPr>
                <w:iCs/>
                <w:sz w:val="24"/>
                <w:szCs w:val="24"/>
                <w:lang w:bidi="en-US"/>
              </w:rPr>
            </w:pPr>
          </w:p>
        </w:tc>
      </w:tr>
      <w:tr w:rsidR="00CD6EFA" w:rsidRPr="00CD6EFA" w14:paraId="2242A95C" w14:textId="77777777" w:rsidTr="008F3428">
        <w:trPr>
          <w:trHeight w:val="720"/>
        </w:trPr>
        <w:tc>
          <w:tcPr>
            <w:tcW w:w="1075" w:type="dxa"/>
          </w:tcPr>
          <w:p w14:paraId="00979490" w14:textId="6A375555" w:rsidR="00CD6EFA" w:rsidRPr="00B375F1" w:rsidRDefault="00CD6EFA" w:rsidP="0013718C">
            <w:pPr>
              <w:jc w:val="center"/>
              <w:rPr>
                <w:i/>
                <w:sz w:val="24"/>
                <w:szCs w:val="24"/>
                <w:lang w:bidi="en-US"/>
              </w:rPr>
            </w:pPr>
            <w:r w:rsidRPr="00B375F1">
              <w:rPr>
                <w:i/>
                <w:sz w:val="24"/>
                <w:szCs w:val="24"/>
                <w:lang w:bidi="en-US"/>
              </w:rPr>
              <w:t>n</w:t>
            </w:r>
          </w:p>
        </w:tc>
        <w:tc>
          <w:tcPr>
            <w:tcW w:w="2430" w:type="dxa"/>
          </w:tcPr>
          <w:p w14:paraId="522B0139" w14:textId="77777777" w:rsidR="00CD6EFA" w:rsidRPr="00CD6EFA" w:rsidRDefault="00CD6EFA" w:rsidP="00E123FC">
            <w:pPr>
              <w:rPr>
                <w:iCs/>
                <w:sz w:val="24"/>
                <w:szCs w:val="24"/>
                <w:lang w:bidi="en-US"/>
              </w:rPr>
            </w:pPr>
          </w:p>
        </w:tc>
        <w:tc>
          <w:tcPr>
            <w:tcW w:w="5850" w:type="dxa"/>
          </w:tcPr>
          <w:p w14:paraId="56DAC84A" w14:textId="77777777" w:rsidR="00CD6EFA" w:rsidRPr="00CD6EFA" w:rsidRDefault="00CD6EFA" w:rsidP="00E123FC">
            <w:pPr>
              <w:rPr>
                <w:iCs/>
                <w:sz w:val="24"/>
                <w:szCs w:val="24"/>
                <w:lang w:bidi="en-US"/>
              </w:rPr>
            </w:pPr>
          </w:p>
        </w:tc>
      </w:tr>
    </w:tbl>
    <w:p w14:paraId="4D125252" w14:textId="77777777" w:rsidR="00C2300B" w:rsidRPr="00DD75D6" w:rsidRDefault="00C2300B" w:rsidP="00E123FC">
      <w:pPr>
        <w:spacing w:after="0"/>
        <w:rPr>
          <w:b/>
          <w:bCs/>
          <w:iCs/>
          <w:sz w:val="24"/>
          <w:szCs w:val="24"/>
          <w:lang w:bidi="en-US"/>
        </w:rPr>
      </w:pPr>
    </w:p>
    <w:p w14:paraId="3E9F01C6" w14:textId="4AD55420" w:rsidR="00D3717E" w:rsidRDefault="00D3717E">
      <w:pPr>
        <w:rPr>
          <w:b/>
          <w:bCs/>
          <w:iCs/>
          <w:sz w:val="24"/>
          <w:szCs w:val="24"/>
          <w:lang w:bidi="en-US"/>
        </w:rPr>
      </w:pPr>
      <w:r>
        <w:rPr>
          <w:b/>
          <w:bCs/>
          <w:iCs/>
          <w:sz w:val="24"/>
          <w:szCs w:val="24"/>
          <w:lang w:bidi="en-US"/>
        </w:rPr>
        <w:br w:type="page"/>
      </w:r>
    </w:p>
    <w:p w14:paraId="7914DC78" w14:textId="695DBBFA" w:rsidR="0070665C" w:rsidRDefault="0070665C">
      <w:pPr>
        <w:rPr>
          <w:b/>
          <w:bCs/>
          <w:iCs/>
          <w:sz w:val="24"/>
          <w:szCs w:val="24"/>
          <w:lang w:bidi="en-US"/>
        </w:rPr>
      </w:pPr>
      <w:r>
        <w:rPr>
          <w:b/>
          <w:bCs/>
          <w:iCs/>
          <w:sz w:val="24"/>
          <w:szCs w:val="24"/>
          <w:lang w:bidi="en-US"/>
        </w:rPr>
        <w:lastRenderedPageBreak/>
        <w:t>Numerical Prefixes</w:t>
      </w:r>
      <w:r w:rsidR="00E215AA">
        <w:rPr>
          <w:b/>
          <w:bCs/>
          <w:iCs/>
          <w:sz w:val="24"/>
          <w:szCs w:val="24"/>
          <w:lang w:bidi="en-US"/>
        </w:rPr>
        <w:t xml:space="preserve"> Table</w:t>
      </w:r>
    </w:p>
    <w:tbl>
      <w:tblPr>
        <w:tblStyle w:val="TableGrid"/>
        <w:tblW w:w="10255" w:type="dxa"/>
        <w:tblLook w:val="04A0" w:firstRow="1" w:lastRow="0" w:firstColumn="1" w:lastColumn="0" w:noHBand="0" w:noVBand="1"/>
      </w:tblPr>
      <w:tblGrid>
        <w:gridCol w:w="1034"/>
        <w:gridCol w:w="940"/>
        <w:gridCol w:w="3694"/>
        <w:gridCol w:w="907"/>
        <w:gridCol w:w="3680"/>
      </w:tblGrid>
      <w:tr w:rsidR="00666E7E" w14:paraId="08BE0114" w14:textId="73450A38" w:rsidTr="004D2B64">
        <w:tc>
          <w:tcPr>
            <w:tcW w:w="1034" w:type="dxa"/>
            <w:tcBorders>
              <w:bottom w:val="nil"/>
            </w:tcBorders>
          </w:tcPr>
          <w:p w14:paraId="34ADC14F" w14:textId="3913DCCA" w:rsidR="00666E7E" w:rsidRDefault="00666E7E">
            <w:pPr>
              <w:rPr>
                <w:b/>
                <w:bCs/>
                <w:iCs/>
                <w:sz w:val="24"/>
                <w:szCs w:val="24"/>
                <w:lang w:bidi="en-US"/>
              </w:rPr>
            </w:pPr>
            <w:r>
              <w:rPr>
                <w:b/>
                <w:bCs/>
                <w:iCs/>
                <w:sz w:val="24"/>
                <w:szCs w:val="24"/>
                <w:lang w:bidi="en-US"/>
              </w:rPr>
              <w:t>Number</w:t>
            </w:r>
          </w:p>
        </w:tc>
        <w:tc>
          <w:tcPr>
            <w:tcW w:w="940" w:type="dxa"/>
            <w:tcBorders>
              <w:right w:val="nil"/>
            </w:tcBorders>
          </w:tcPr>
          <w:p w14:paraId="60026EA1" w14:textId="53E90393" w:rsidR="00666E7E" w:rsidRDefault="00666E7E" w:rsidP="006F2D9E">
            <w:pPr>
              <w:jc w:val="center"/>
              <w:rPr>
                <w:b/>
                <w:bCs/>
                <w:iCs/>
                <w:sz w:val="24"/>
                <w:szCs w:val="24"/>
                <w:lang w:bidi="en-US"/>
              </w:rPr>
            </w:pPr>
          </w:p>
        </w:tc>
        <w:tc>
          <w:tcPr>
            <w:tcW w:w="3694" w:type="dxa"/>
            <w:tcBorders>
              <w:left w:val="nil"/>
            </w:tcBorders>
          </w:tcPr>
          <w:p w14:paraId="5E1AE98A" w14:textId="68992B76" w:rsidR="00666E7E" w:rsidRDefault="00A70F25" w:rsidP="006F2D9E">
            <w:pPr>
              <w:jc w:val="center"/>
              <w:rPr>
                <w:b/>
                <w:bCs/>
                <w:iCs/>
                <w:sz w:val="24"/>
                <w:szCs w:val="24"/>
                <w:lang w:bidi="en-US"/>
              </w:rPr>
            </w:pPr>
            <w:r>
              <w:rPr>
                <w:b/>
                <w:bCs/>
                <w:iCs/>
                <w:sz w:val="24"/>
                <w:szCs w:val="24"/>
                <w:lang w:bidi="en-US"/>
              </w:rPr>
              <w:t>Latin</w:t>
            </w:r>
          </w:p>
        </w:tc>
        <w:tc>
          <w:tcPr>
            <w:tcW w:w="907" w:type="dxa"/>
            <w:tcBorders>
              <w:right w:val="nil"/>
            </w:tcBorders>
          </w:tcPr>
          <w:p w14:paraId="497E3A16" w14:textId="77777777" w:rsidR="00666E7E" w:rsidRDefault="00666E7E" w:rsidP="006F2D9E">
            <w:pPr>
              <w:jc w:val="center"/>
              <w:rPr>
                <w:b/>
                <w:bCs/>
                <w:iCs/>
                <w:sz w:val="24"/>
                <w:szCs w:val="24"/>
                <w:lang w:bidi="en-US"/>
              </w:rPr>
            </w:pPr>
          </w:p>
        </w:tc>
        <w:tc>
          <w:tcPr>
            <w:tcW w:w="3680" w:type="dxa"/>
            <w:tcBorders>
              <w:left w:val="nil"/>
            </w:tcBorders>
          </w:tcPr>
          <w:p w14:paraId="3AA5EFC5" w14:textId="6E51D1C2" w:rsidR="00666E7E" w:rsidRDefault="00A70F25" w:rsidP="006F2D9E">
            <w:pPr>
              <w:jc w:val="center"/>
              <w:rPr>
                <w:b/>
                <w:bCs/>
                <w:iCs/>
                <w:sz w:val="24"/>
                <w:szCs w:val="24"/>
                <w:lang w:bidi="en-US"/>
              </w:rPr>
            </w:pPr>
            <w:r>
              <w:rPr>
                <w:b/>
                <w:bCs/>
                <w:iCs/>
                <w:sz w:val="24"/>
                <w:szCs w:val="24"/>
                <w:lang w:bidi="en-US"/>
              </w:rPr>
              <w:t>Greek</w:t>
            </w:r>
          </w:p>
        </w:tc>
      </w:tr>
      <w:tr w:rsidR="00136301" w14:paraId="6DB7954B" w14:textId="77777777" w:rsidTr="00A70F25">
        <w:tc>
          <w:tcPr>
            <w:tcW w:w="1034" w:type="dxa"/>
            <w:tcBorders>
              <w:top w:val="nil"/>
            </w:tcBorders>
          </w:tcPr>
          <w:p w14:paraId="0FCC2656" w14:textId="77777777" w:rsidR="00136301" w:rsidRDefault="00136301">
            <w:pPr>
              <w:rPr>
                <w:b/>
                <w:bCs/>
                <w:iCs/>
                <w:sz w:val="24"/>
                <w:szCs w:val="24"/>
                <w:lang w:bidi="en-US"/>
              </w:rPr>
            </w:pPr>
          </w:p>
        </w:tc>
        <w:tc>
          <w:tcPr>
            <w:tcW w:w="940" w:type="dxa"/>
          </w:tcPr>
          <w:p w14:paraId="25E77A60" w14:textId="52505E59" w:rsidR="00136301" w:rsidRDefault="00136301" w:rsidP="006F2D9E">
            <w:pPr>
              <w:jc w:val="center"/>
              <w:rPr>
                <w:b/>
                <w:bCs/>
                <w:iCs/>
                <w:sz w:val="24"/>
                <w:szCs w:val="24"/>
                <w:lang w:bidi="en-US"/>
              </w:rPr>
            </w:pPr>
            <w:r>
              <w:rPr>
                <w:b/>
                <w:bCs/>
                <w:iCs/>
                <w:sz w:val="24"/>
                <w:szCs w:val="24"/>
                <w:lang w:bidi="en-US"/>
              </w:rPr>
              <w:t>Prefix</w:t>
            </w:r>
          </w:p>
        </w:tc>
        <w:tc>
          <w:tcPr>
            <w:tcW w:w="3694" w:type="dxa"/>
          </w:tcPr>
          <w:p w14:paraId="3C4E7324" w14:textId="1948633B" w:rsidR="00136301" w:rsidRDefault="00136301" w:rsidP="006F2D9E">
            <w:pPr>
              <w:jc w:val="center"/>
              <w:rPr>
                <w:b/>
                <w:bCs/>
                <w:iCs/>
                <w:sz w:val="24"/>
                <w:szCs w:val="24"/>
                <w:lang w:bidi="en-US"/>
              </w:rPr>
            </w:pPr>
            <w:r>
              <w:rPr>
                <w:b/>
                <w:bCs/>
                <w:iCs/>
                <w:sz w:val="24"/>
                <w:szCs w:val="24"/>
                <w:lang w:bidi="en-US"/>
              </w:rPr>
              <w:t>Examples</w:t>
            </w:r>
          </w:p>
        </w:tc>
        <w:tc>
          <w:tcPr>
            <w:tcW w:w="907" w:type="dxa"/>
          </w:tcPr>
          <w:p w14:paraId="28A403BF" w14:textId="104C3DFF" w:rsidR="00136301" w:rsidRDefault="00136301" w:rsidP="006F2D9E">
            <w:pPr>
              <w:jc w:val="center"/>
              <w:rPr>
                <w:b/>
                <w:bCs/>
                <w:iCs/>
                <w:sz w:val="24"/>
                <w:szCs w:val="24"/>
                <w:lang w:bidi="en-US"/>
              </w:rPr>
            </w:pPr>
            <w:r>
              <w:rPr>
                <w:b/>
                <w:bCs/>
                <w:iCs/>
                <w:sz w:val="24"/>
                <w:szCs w:val="24"/>
                <w:lang w:bidi="en-US"/>
              </w:rPr>
              <w:t>Prefix</w:t>
            </w:r>
          </w:p>
        </w:tc>
        <w:tc>
          <w:tcPr>
            <w:tcW w:w="3680" w:type="dxa"/>
          </w:tcPr>
          <w:p w14:paraId="37307DCB" w14:textId="5BFF10F7" w:rsidR="00136301" w:rsidRDefault="00136301" w:rsidP="006F2D9E">
            <w:pPr>
              <w:jc w:val="center"/>
              <w:rPr>
                <w:b/>
                <w:bCs/>
                <w:iCs/>
                <w:sz w:val="24"/>
                <w:szCs w:val="24"/>
                <w:lang w:bidi="en-US"/>
              </w:rPr>
            </w:pPr>
            <w:r>
              <w:rPr>
                <w:b/>
                <w:bCs/>
                <w:iCs/>
                <w:sz w:val="24"/>
                <w:szCs w:val="24"/>
                <w:lang w:bidi="en-US"/>
              </w:rPr>
              <w:t>Examples</w:t>
            </w:r>
          </w:p>
        </w:tc>
      </w:tr>
      <w:tr w:rsidR="00D9639F" w14:paraId="63EB89DB" w14:textId="77777777" w:rsidTr="00A70F25">
        <w:tc>
          <w:tcPr>
            <w:tcW w:w="1034" w:type="dxa"/>
          </w:tcPr>
          <w:p w14:paraId="7C3C03F9" w14:textId="6A4A7DF9" w:rsidR="00D9639F" w:rsidRDefault="00D9639F" w:rsidP="006F2D9E">
            <w:pPr>
              <w:jc w:val="center"/>
              <w:rPr>
                <w:b/>
                <w:bCs/>
                <w:iCs/>
                <w:sz w:val="24"/>
                <w:szCs w:val="24"/>
                <w:lang w:bidi="en-US"/>
              </w:rPr>
            </w:pPr>
            <w:r>
              <w:rPr>
                <w:b/>
                <w:bCs/>
                <w:iCs/>
                <w:sz w:val="24"/>
                <w:szCs w:val="24"/>
                <w:lang w:bidi="en-US"/>
              </w:rPr>
              <w:t>3</w:t>
            </w:r>
          </w:p>
        </w:tc>
        <w:tc>
          <w:tcPr>
            <w:tcW w:w="940" w:type="dxa"/>
          </w:tcPr>
          <w:p w14:paraId="25717200" w14:textId="3725EC93" w:rsidR="00D9639F" w:rsidRPr="006F2D9E" w:rsidRDefault="00D9639F">
            <w:pPr>
              <w:rPr>
                <w:iCs/>
                <w:lang w:bidi="en-US"/>
              </w:rPr>
            </w:pPr>
            <w:r w:rsidRPr="006F2D9E">
              <w:rPr>
                <w:iCs/>
                <w:lang w:bidi="en-US"/>
              </w:rPr>
              <w:t>Tri-</w:t>
            </w:r>
          </w:p>
        </w:tc>
        <w:tc>
          <w:tcPr>
            <w:tcW w:w="3694" w:type="dxa"/>
          </w:tcPr>
          <w:p w14:paraId="21D1EF55" w14:textId="19EDA931" w:rsidR="00D9639F" w:rsidRPr="006F2D9E" w:rsidRDefault="00D9639F">
            <w:pPr>
              <w:rPr>
                <w:iCs/>
                <w:sz w:val="20"/>
                <w:szCs w:val="20"/>
                <w:lang w:bidi="en-US"/>
              </w:rPr>
            </w:pPr>
            <w:r w:rsidRPr="006F2D9E">
              <w:rPr>
                <w:iCs/>
                <w:sz w:val="20"/>
                <w:szCs w:val="20"/>
                <w:u w:val="single"/>
                <w:lang w:bidi="en-US"/>
              </w:rPr>
              <w:t>Triad</w:t>
            </w:r>
            <w:r w:rsidRPr="006F2D9E">
              <w:rPr>
                <w:iCs/>
                <w:sz w:val="20"/>
                <w:szCs w:val="20"/>
                <w:lang w:bidi="en-US"/>
              </w:rPr>
              <w:t xml:space="preserve"> – group of </w:t>
            </w:r>
            <w:r w:rsidR="00F21CDD">
              <w:rPr>
                <w:iCs/>
                <w:sz w:val="20"/>
                <w:szCs w:val="20"/>
                <w:lang w:bidi="en-US"/>
              </w:rPr>
              <w:t>3</w:t>
            </w:r>
            <w:r w:rsidR="001F09CC">
              <w:rPr>
                <w:iCs/>
                <w:sz w:val="20"/>
                <w:szCs w:val="20"/>
                <w:lang w:bidi="en-US"/>
              </w:rPr>
              <w:t xml:space="preserve"> people or things</w:t>
            </w:r>
          </w:p>
          <w:p w14:paraId="763A75CB" w14:textId="40FA35B7" w:rsidR="00D9639F" w:rsidRPr="006F2D9E" w:rsidRDefault="00D9639F">
            <w:pPr>
              <w:rPr>
                <w:iCs/>
                <w:sz w:val="20"/>
                <w:szCs w:val="20"/>
                <w:lang w:bidi="en-US"/>
              </w:rPr>
            </w:pPr>
            <w:r w:rsidRPr="006F2D9E">
              <w:rPr>
                <w:iCs/>
                <w:sz w:val="20"/>
                <w:szCs w:val="20"/>
                <w:u w:val="single"/>
                <w:lang w:bidi="en-US"/>
              </w:rPr>
              <w:t>Trilogy</w:t>
            </w:r>
            <w:r w:rsidRPr="006F2D9E">
              <w:rPr>
                <w:iCs/>
                <w:sz w:val="20"/>
                <w:szCs w:val="20"/>
                <w:lang w:bidi="en-US"/>
              </w:rPr>
              <w:t xml:space="preserve"> – series of </w:t>
            </w:r>
            <w:r w:rsidR="00F21CDD">
              <w:rPr>
                <w:iCs/>
                <w:sz w:val="20"/>
                <w:szCs w:val="20"/>
                <w:lang w:bidi="en-US"/>
              </w:rPr>
              <w:t>3</w:t>
            </w:r>
            <w:r w:rsidRPr="006F2D9E">
              <w:rPr>
                <w:iCs/>
                <w:sz w:val="20"/>
                <w:szCs w:val="20"/>
                <w:lang w:bidi="en-US"/>
              </w:rPr>
              <w:t xml:space="preserve"> books/movies</w:t>
            </w:r>
          </w:p>
        </w:tc>
        <w:tc>
          <w:tcPr>
            <w:tcW w:w="907" w:type="dxa"/>
          </w:tcPr>
          <w:p w14:paraId="0C2F3E4C" w14:textId="1E1CE3AE" w:rsidR="00D9639F" w:rsidRPr="006F2D9E" w:rsidRDefault="00D9639F">
            <w:pPr>
              <w:rPr>
                <w:iCs/>
                <w:lang w:bidi="en-US"/>
              </w:rPr>
            </w:pPr>
            <w:r w:rsidRPr="006F2D9E">
              <w:rPr>
                <w:iCs/>
                <w:lang w:bidi="en-US"/>
              </w:rPr>
              <w:t>Tri-</w:t>
            </w:r>
          </w:p>
        </w:tc>
        <w:tc>
          <w:tcPr>
            <w:tcW w:w="3680" w:type="dxa"/>
          </w:tcPr>
          <w:p w14:paraId="49E4DF2A" w14:textId="7785D9B4" w:rsidR="00D9639F" w:rsidRDefault="00042DD7">
            <w:pPr>
              <w:rPr>
                <w:iCs/>
                <w:sz w:val="20"/>
                <w:szCs w:val="20"/>
                <w:lang w:bidi="en-US"/>
              </w:rPr>
            </w:pPr>
            <w:r w:rsidRPr="006F2D9E">
              <w:rPr>
                <w:iCs/>
                <w:sz w:val="20"/>
                <w:szCs w:val="20"/>
                <w:u w:val="single"/>
                <w:lang w:bidi="en-US"/>
              </w:rPr>
              <w:t>T</w:t>
            </w:r>
            <w:r w:rsidR="00E07F6F" w:rsidRPr="006F2D9E">
              <w:rPr>
                <w:iCs/>
                <w:sz w:val="20"/>
                <w:szCs w:val="20"/>
                <w:u w:val="single"/>
                <w:lang w:bidi="en-US"/>
              </w:rPr>
              <w:t>riathlon</w:t>
            </w:r>
            <w:r>
              <w:rPr>
                <w:iCs/>
                <w:sz w:val="20"/>
                <w:szCs w:val="20"/>
                <w:lang w:bidi="en-US"/>
              </w:rPr>
              <w:t xml:space="preserve"> </w:t>
            </w:r>
            <w:r w:rsidR="00004AE0">
              <w:rPr>
                <w:iCs/>
                <w:sz w:val="20"/>
                <w:szCs w:val="20"/>
                <w:lang w:bidi="en-US"/>
              </w:rPr>
              <w:t>–</w:t>
            </w:r>
            <w:r>
              <w:rPr>
                <w:iCs/>
                <w:sz w:val="20"/>
                <w:szCs w:val="20"/>
                <w:lang w:bidi="en-US"/>
              </w:rPr>
              <w:t xml:space="preserve"> </w:t>
            </w:r>
            <w:r w:rsidR="00004AE0">
              <w:rPr>
                <w:iCs/>
                <w:sz w:val="20"/>
                <w:szCs w:val="20"/>
                <w:lang w:bidi="en-US"/>
              </w:rPr>
              <w:t xml:space="preserve">race consisting of </w:t>
            </w:r>
            <w:r w:rsidR="00F21CDD">
              <w:rPr>
                <w:iCs/>
                <w:sz w:val="20"/>
                <w:szCs w:val="20"/>
                <w:lang w:bidi="en-US"/>
              </w:rPr>
              <w:t>3</w:t>
            </w:r>
            <w:r w:rsidR="00004AE0">
              <w:rPr>
                <w:iCs/>
                <w:sz w:val="20"/>
                <w:szCs w:val="20"/>
                <w:lang w:bidi="en-US"/>
              </w:rPr>
              <w:t xml:space="preserve"> sports</w:t>
            </w:r>
            <w:r w:rsidR="00AB3E4E">
              <w:rPr>
                <w:iCs/>
                <w:sz w:val="20"/>
                <w:szCs w:val="20"/>
                <w:lang w:bidi="en-US"/>
              </w:rPr>
              <w:t xml:space="preserve"> </w:t>
            </w:r>
            <w:r w:rsidR="00623F9F">
              <w:rPr>
                <w:iCs/>
                <w:sz w:val="20"/>
                <w:szCs w:val="20"/>
                <w:lang w:bidi="en-US"/>
              </w:rPr>
              <w:t>(</w:t>
            </w:r>
            <w:r w:rsidR="00AB3E4E">
              <w:rPr>
                <w:iCs/>
                <w:sz w:val="20"/>
                <w:szCs w:val="20"/>
                <w:lang w:bidi="en-US"/>
              </w:rPr>
              <w:t>swimming, biking, running</w:t>
            </w:r>
            <w:r w:rsidR="00623F9F">
              <w:rPr>
                <w:iCs/>
                <w:sz w:val="20"/>
                <w:szCs w:val="20"/>
                <w:lang w:bidi="en-US"/>
              </w:rPr>
              <w:t>)</w:t>
            </w:r>
          </w:p>
          <w:p w14:paraId="2A4E8B06" w14:textId="73036379" w:rsidR="00004AE0" w:rsidRPr="006F2D9E" w:rsidRDefault="00004AE0">
            <w:pPr>
              <w:rPr>
                <w:iCs/>
                <w:sz w:val="20"/>
                <w:szCs w:val="20"/>
                <w:lang w:bidi="en-US"/>
              </w:rPr>
            </w:pPr>
            <w:r w:rsidRPr="006F2D9E">
              <w:rPr>
                <w:iCs/>
                <w:sz w:val="20"/>
                <w:szCs w:val="20"/>
                <w:u w:val="single"/>
                <w:lang w:bidi="en-US"/>
              </w:rPr>
              <w:t>Tripod</w:t>
            </w:r>
            <w:r>
              <w:rPr>
                <w:iCs/>
                <w:sz w:val="20"/>
                <w:szCs w:val="20"/>
                <w:lang w:bidi="en-US"/>
              </w:rPr>
              <w:t xml:space="preserve"> – </w:t>
            </w:r>
            <w:r w:rsidR="00F21CDD">
              <w:rPr>
                <w:iCs/>
                <w:sz w:val="20"/>
                <w:szCs w:val="20"/>
                <w:lang w:bidi="en-US"/>
              </w:rPr>
              <w:t>3</w:t>
            </w:r>
            <w:r>
              <w:rPr>
                <w:iCs/>
                <w:sz w:val="20"/>
                <w:szCs w:val="20"/>
                <w:lang w:bidi="en-US"/>
              </w:rPr>
              <w:t>-legged stand</w:t>
            </w:r>
          </w:p>
        </w:tc>
      </w:tr>
      <w:tr w:rsidR="00D9639F" w14:paraId="51F6C90D" w14:textId="77777777" w:rsidTr="00A70F25">
        <w:tc>
          <w:tcPr>
            <w:tcW w:w="1034" w:type="dxa"/>
          </w:tcPr>
          <w:p w14:paraId="3C14EFC6" w14:textId="7D01CF0C" w:rsidR="00D9639F" w:rsidRDefault="00D9639F" w:rsidP="006F2D9E">
            <w:pPr>
              <w:jc w:val="center"/>
              <w:rPr>
                <w:b/>
                <w:bCs/>
                <w:iCs/>
                <w:sz w:val="24"/>
                <w:szCs w:val="24"/>
                <w:lang w:bidi="en-US"/>
              </w:rPr>
            </w:pPr>
            <w:r>
              <w:rPr>
                <w:b/>
                <w:bCs/>
                <w:iCs/>
                <w:sz w:val="24"/>
                <w:szCs w:val="24"/>
                <w:lang w:bidi="en-US"/>
              </w:rPr>
              <w:t>4</w:t>
            </w:r>
          </w:p>
        </w:tc>
        <w:tc>
          <w:tcPr>
            <w:tcW w:w="940" w:type="dxa"/>
          </w:tcPr>
          <w:p w14:paraId="0A3F57CC" w14:textId="498D7154" w:rsidR="00D9639F" w:rsidRPr="006F2D9E" w:rsidRDefault="00D9639F">
            <w:pPr>
              <w:rPr>
                <w:iCs/>
                <w:lang w:bidi="en-US"/>
              </w:rPr>
            </w:pPr>
            <w:r w:rsidRPr="006F2D9E">
              <w:rPr>
                <w:iCs/>
                <w:lang w:bidi="en-US"/>
              </w:rPr>
              <w:t>Quad-</w:t>
            </w:r>
            <w:r w:rsidR="00A93EA2" w:rsidRPr="006F2D9E">
              <w:rPr>
                <w:iCs/>
                <w:lang w:bidi="en-US"/>
              </w:rPr>
              <w:t xml:space="preserve"> (Quart-)</w:t>
            </w:r>
          </w:p>
        </w:tc>
        <w:tc>
          <w:tcPr>
            <w:tcW w:w="3694" w:type="dxa"/>
          </w:tcPr>
          <w:p w14:paraId="4C893AF4" w14:textId="59A1885F" w:rsidR="00D9639F" w:rsidRDefault="000B1EB5">
            <w:pPr>
              <w:rPr>
                <w:iCs/>
                <w:sz w:val="20"/>
                <w:szCs w:val="20"/>
                <w:lang w:bidi="en-US"/>
              </w:rPr>
            </w:pPr>
            <w:r w:rsidRPr="006F2D9E">
              <w:rPr>
                <w:iCs/>
                <w:sz w:val="20"/>
                <w:szCs w:val="20"/>
                <w:u w:val="single"/>
                <w:lang w:bidi="en-US"/>
              </w:rPr>
              <w:t>Quadrant</w:t>
            </w:r>
            <w:r w:rsidR="000A271E">
              <w:rPr>
                <w:iCs/>
                <w:sz w:val="20"/>
                <w:szCs w:val="20"/>
                <w:lang w:bidi="en-US"/>
              </w:rPr>
              <w:t xml:space="preserve"> – </w:t>
            </w:r>
            <w:r w:rsidR="00F21CDD">
              <w:rPr>
                <w:iCs/>
                <w:sz w:val="20"/>
                <w:szCs w:val="20"/>
                <w:lang w:bidi="en-US"/>
              </w:rPr>
              <w:t>4</w:t>
            </w:r>
            <w:r w:rsidR="000A271E">
              <w:rPr>
                <w:iCs/>
                <w:sz w:val="20"/>
                <w:szCs w:val="20"/>
                <w:lang w:bidi="en-US"/>
              </w:rPr>
              <w:t xml:space="preserve"> parts of a plane</w:t>
            </w:r>
          </w:p>
          <w:p w14:paraId="1FE834E0" w14:textId="09FC8510" w:rsidR="00DD6D42" w:rsidRPr="006F2D9E" w:rsidRDefault="00DD6D42">
            <w:pPr>
              <w:rPr>
                <w:iCs/>
                <w:sz w:val="20"/>
                <w:szCs w:val="20"/>
                <w:lang w:bidi="en-US"/>
              </w:rPr>
            </w:pPr>
            <w:r w:rsidRPr="006F2D9E">
              <w:rPr>
                <w:iCs/>
                <w:sz w:val="20"/>
                <w:szCs w:val="20"/>
                <w:u w:val="single"/>
                <w:lang w:bidi="en-US"/>
              </w:rPr>
              <w:t>Quarter</w:t>
            </w:r>
            <w:r>
              <w:rPr>
                <w:iCs/>
                <w:sz w:val="20"/>
                <w:szCs w:val="20"/>
                <w:lang w:bidi="en-US"/>
              </w:rPr>
              <w:t xml:space="preserve"> </w:t>
            </w:r>
            <w:r w:rsidR="00E02B5C">
              <w:rPr>
                <w:iCs/>
                <w:sz w:val="20"/>
                <w:szCs w:val="20"/>
                <w:lang w:bidi="en-US"/>
              </w:rPr>
              <w:t xml:space="preserve">– each of </w:t>
            </w:r>
            <w:r w:rsidR="00170B9A">
              <w:rPr>
                <w:iCs/>
                <w:sz w:val="20"/>
                <w:szCs w:val="20"/>
                <w:lang w:bidi="en-US"/>
              </w:rPr>
              <w:t>4</w:t>
            </w:r>
            <w:r w:rsidR="00E02B5C">
              <w:rPr>
                <w:iCs/>
                <w:sz w:val="20"/>
                <w:szCs w:val="20"/>
                <w:lang w:bidi="en-US"/>
              </w:rPr>
              <w:t xml:space="preserve"> equal parts</w:t>
            </w:r>
          </w:p>
        </w:tc>
        <w:tc>
          <w:tcPr>
            <w:tcW w:w="907" w:type="dxa"/>
          </w:tcPr>
          <w:p w14:paraId="3B17F0EC" w14:textId="580A6D1E" w:rsidR="00D9639F" w:rsidRPr="006F2D9E" w:rsidRDefault="00D9639F">
            <w:pPr>
              <w:rPr>
                <w:iCs/>
                <w:lang w:bidi="en-US"/>
              </w:rPr>
            </w:pPr>
            <w:r w:rsidRPr="006F2D9E">
              <w:rPr>
                <w:iCs/>
                <w:lang w:bidi="en-US"/>
              </w:rPr>
              <w:t>Tetra-</w:t>
            </w:r>
          </w:p>
        </w:tc>
        <w:tc>
          <w:tcPr>
            <w:tcW w:w="3680" w:type="dxa"/>
          </w:tcPr>
          <w:p w14:paraId="12B11726" w14:textId="77777777" w:rsidR="00D9639F" w:rsidRDefault="00FF22B7">
            <w:pPr>
              <w:rPr>
                <w:iCs/>
                <w:sz w:val="20"/>
                <w:szCs w:val="20"/>
                <w:lang w:bidi="en-US"/>
              </w:rPr>
            </w:pPr>
            <w:r w:rsidRPr="006F2D9E">
              <w:rPr>
                <w:iCs/>
                <w:sz w:val="20"/>
                <w:szCs w:val="20"/>
                <w:u w:val="single"/>
                <w:lang w:bidi="en-US"/>
              </w:rPr>
              <w:t>Tetrarch</w:t>
            </w:r>
            <w:r>
              <w:rPr>
                <w:iCs/>
                <w:sz w:val="20"/>
                <w:szCs w:val="20"/>
                <w:lang w:bidi="en-US"/>
              </w:rPr>
              <w:t xml:space="preserve"> – one of 4</w:t>
            </w:r>
            <w:r w:rsidR="00A06160">
              <w:rPr>
                <w:iCs/>
                <w:sz w:val="20"/>
                <w:szCs w:val="20"/>
                <w:lang w:bidi="en-US"/>
              </w:rPr>
              <w:t xml:space="preserve"> joint</w:t>
            </w:r>
            <w:r>
              <w:rPr>
                <w:iCs/>
                <w:sz w:val="20"/>
                <w:szCs w:val="20"/>
                <w:lang w:bidi="en-US"/>
              </w:rPr>
              <w:t xml:space="preserve"> rulers</w:t>
            </w:r>
          </w:p>
          <w:p w14:paraId="7D65CCDA" w14:textId="165250DC" w:rsidR="0029716E" w:rsidRPr="006F2D9E" w:rsidRDefault="0029716E">
            <w:pPr>
              <w:rPr>
                <w:iCs/>
                <w:sz w:val="20"/>
                <w:szCs w:val="20"/>
                <w:lang w:bidi="en-US"/>
              </w:rPr>
            </w:pPr>
            <w:r w:rsidRPr="006F2D9E">
              <w:rPr>
                <w:iCs/>
                <w:sz w:val="20"/>
                <w:szCs w:val="20"/>
                <w:u w:val="single"/>
                <w:lang w:bidi="en-US"/>
              </w:rPr>
              <w:t>Tetrachord</w:t>
            </w:r>
            <w:r>
              <w:rPr>
                <w:iCs/>
                <w:sz w:val="20"/>
                <w:szCs w:val="20"/>
                <w:lang w:bidi="en-US"/>
              </w:rPr>
              <w:t xml:space="preserve"> – series of 4 musical notes</w:t>
            </w:r>
          </w:p>
        </w:tc>
      </w:tr>
      <w:tr w:rsidR="00D9639F" w14:paraId="1608EBFC" w14:textId="77777777" w:rsidTr="00A70F25">
        <w:tc>
          <w:tcPr>
            <w:tcW w:w="1034" w:type="dxa"/>
          </w:tcPr>
          <w:p w14:paraId="4242CCD0" w14:textId="3632F3BA" w:rsidR="00D9639F" w:rsidRDefault="00D9639F" w:rsidP="006F2D9E">
            <w:pPr>
              <w:jc w:val="center"/>
              <w:rPr>
                <w:b/>
                <w:bCs/>
                <w:iCs/>
                <w:sz w:val="24"/>
                <w:szCs w:val="24"/>
                <w:lang w:bidi="en-US"/>
              </w:rPr>
            </w:pPr>
            <w:r>
              <w:rPr>
                <w:b/>
                <w:bCs/>
                <w:iCs/>
                <w:sz w:val="24"/>
                <w:szCs w:val="24"/>
                <w:lang w:bidi="en-US"/>
              </w:rPr>
              <w:t>5</w:t>
            </w:r>
          </w:p>
        </w:tc>
        <w:tc>
          <w:tcPr>
            <w:tcW w:w="940" w:type="dxa"/>
          </w:tcPr>
          <w:p w14:paraId="449B867C" w14:textId="77777777" w:rsidR="00D9639F" w:rsidRDefault="00D9639F">
            <w:pPr>
              <w:rPr>
                <w:iCs/>
                <w:lang w:bidi="en-US"/>
              </w:rPr>
            </w:pPr>
            <w:r w:rsidRPr="006F2D9E">
              <w:rPr>
                <w:iCs/>
                <w:lang w:bidi="en-US"/>
              </w:rPr>
              <w:t>Quint-</w:t>
            </w:r>
          </w:p>
          <w:p w14:paraId="17B81ABC" w14:textId="312408B7" w:rsidR="009C7E4E" w:rsidRPr="006F2D9E" w:rsidRDefault="009C7E4E">
            <w:pPr>
              <w:rPr>
                <w:iCs/>
                <w:lang w:bidi="en-US"/>
              </w:rPr>
            </w:pPr>
            <w:r>
              <w:rPr>
                <w:iCs/>
                <w:lang w:bidi="en-US"/>
              </w:rPr>
              <w:t>(Quin-)</w:t>
            </w:r>
          </w:p>
        </w:tc>
        <w:tc>
          <w:tcPr>
            <w:tcW w:w="3694" w:type="dxa"/>
          </w:tcPr>
          <w:p w14:paraId="19CC976A" w14:textId="77777777" w:rsidR="00D9639F" w:rsidRDefault="00DD6D42">
            <w:pPr>
              <w:rPr>
                <w:iCs/>
                <w:sz w:val="20"/>
                <w:szCs w:val="20"/>
                <w:lang w:bidi="en-US"/>
              </w:rPr>
            </w:pPr>
            <w:r w:rsidRPr="006F2D9E">
              <w:rPr>
                <w:iCs/>
                <w:sz w:val="20"/>
                <w:szCs w:val="20"/>
                <w:u w:val="single"/>
                <w:lang w:bidi="en-US"/>
              </w:rPr>
              <w:t>Quintet</w:t>
            </w:r>
            <w:r>
              <w:rPr>
                <w:iCs/>
                <w:sz w:val="20"/>
                <w:szCs w:val="20"/>
                <w:lang w:bidi="en-US"/>
              </w:rPr>
              <w:t xml:space="preserve"> </w:t>
            </w:r>
            <w:r w:rsidR="005926AF">
              <w:rPr>
                <w:iCs/>
                <w:sz w:val="20"/>
                <w:szCs w:val="20"/>
                <w:lang w:bidi="en-US"/>
              </w:rPr>
              <w:t>–</w:t>
            </w:r>
            <w:r>
              <w:rPr>
                <w:iCs/>
                <w:sz w:val="20"/>
                <w:szCs w:val="20"/>
                <w:lang w:bidi="en-US"/>
              </w:rPr>
              <w:t xml:space="preserve"> </w:t>
            </w:r>
            <w:r w:rsidR="005926AF">
              <w:rPr>
                <w:iCs/>
                <w:sz w:val="20"/>
                <w:szCs w:val="20"/>
                <w:lang w:bidi="en-US"/>
              </w:rPr>
              <w:t xml:space="preserve">a group containing 5 </w:t>
            </w:r>
            <w:proofErr w:type="gramStart"/>
            <w:r w:rsidR="005926AF">
              <w:rPr>
                <w:iCs/>
                <w:sz w:val="20"/>
                <w:szCs w:val="20"/>
                <w:lang w:bidi="en-US"/>
              </w:rPr>
              <w:t>members</w:t>
            </w:r>
            <w:proofErr w:type="gramEnd"/>
          </w:p>
          <w:p w14:paraId="64628E2E" w14:textId="0EDB9041" w:rsidR="009C7E4E" w:rsidRPr="006F2D9E" w:rsidRDefault="0065567F">
            <w:pPr>
              <w:rPr>
                <w:iCs/>
                <w:sz w:val="20"/>
                <w:szCs w:val="20"/>
                <w:lang w:bidi="en-US"/>
              </w:rPr>
            </w:pPr>
            <w:r w:rsidRPr="00A30255">
              <w:rPr>
                <w:iCs/>
                <w:sz w:val="20"/>
                <w:szCs w:val="20"/>
                <w:u w:val="single"/>
                <w:lang w:bidi="en-US"/>
              </w:rPr>
              <w:t>Q</w:t>
            </w:r>
            <w:r w:rsidR="009C7E4E" w:rsidRPr="00A30255">
              <w:rPr>
                <w:iCs/>
                <w:sz w:val="20"/>
                <w:szCs w:val="20"/>
                <w:u w:val="single"/>
                <w:lang w:bidi="en-US"/>
              </w:rPr>
              <w:t>uinate</w:t>
            </w:r>
            <w:r>
              <w:rPr>
                <w:iCs/>
                <w:sz w:val="20"/>
                <w:szCs w:val="20"/>
                <w:lang w:bidi="en-US"/>
              </w:rPr>
              <w:t xml:space="preserve"> –</w:t>
            </w:r>
            <w:r w:rsidR="006C6136">
              <w:rPr>
                <w:iCs/>
                <w:sz w:val="20"/>
                <w:szCs w:val="20"/>
                <w:lang w:bidi="en-US"/>
              </w:rPr>
              <w:t xml:space="preserve"> </w:t>
            </w:r>
            <w:r w:rsidR="009D2251">
              <w:rPr>
                <w:iCs/>
                <w:sz w:val="20"/>
                <w:szCs w:val="20"/>
                <w:lang w:bidi="en-US"/>
              </w:rPr>
              <w:t>composed of</w:t>
            </w:r>
            <w:r>
              <w:rPr>
                <w:iCs/>
                <w:sz w:val="20"/>
                <w:szCs w:val="20"/>
                <w:lang w:bidi="en-US"/>
              </w:rPr>
              <w:t xml:space="preserve"> groups of 5</w:t>
            </w:r>
            <w:r w:rsidR="009D2251">
              <w:rPr>
                <w:iCs/>
                <w:sz w:val="20"/>
                <w:szCs w:val="20"/>
                <w:lang w:bidi="en-US"/>
              </w:rPr>
              <w:t>, such as leaves</w:t>
            </w:r>
          </w:p>
        </w:tc>
        <w:tc>
          <w:tcPr>
            <w:tcW w:w="907" w:type="dxa"/>
          </w:tcPr>
          <w:p w14:paraId="0CE6699A" w14:textId="20B52BB9" w:rsidR="00D9639F" w:rsidRPr="006F2D9E" w:rsidRDefault="00D9639F">
            <w:pPr>
              <w:rPr>
                <w:iCs/>
                <w:lang w:bidi="en-US"/>
              </w:rPr>
            </w:pPr>
            <w:r w:rsidRPr="006F2D9E">
              <w:rPr>
                <w:iCs/>
                <w:lang w:bidi="en-US"/>
              </w:rPr>
              <w:t>Penta-</w:t>
            </w:r>
          </w:p>
        </w:tc>
        <w:tc>
          <w:tcPr>
            <w:tcW w:w="3680" w:type="dxa"/>
          </w:tcPr>
          <w:p w14:paraId="19DB0414" w14:textId="7357FEDF" w:rsidR="00D9639F" w:rsidRDefault="00B23E1D">
            <w:pPr>
              <w:rPr>
                <w:iCs/>
                <w:sz w:val="20"/>
                <w:szCs w:val="20"/>
                <w:lang w:bidi="en-US"/>
              </w:rPr>
            </w:pPr>
            <w:r w:rsidRPr="006F2D9E">
              <w:rPr>
                <w:iCs/>
                <w:sz w:val="20"/>
                <w:szCs w:val="20"/>
                <w:u w:val="single"/>
                <w:lang w:bidi="en-US"/>
              </w:rPr>
              <w:t>Pentathlon</w:t>
            </w:r>
            <w:r>
              <w:rPr>
                <w:iCs/>
                <w:sz w:val="20"/>
                <w:szCs w:val="20"/>
                <w:lang w:bidi="en-US"/>
              </w:rPr>
              <w:t xml:space="preserve"> – race consisting of 5 sports </w:t>
            </w:r>
            <w:r w:rsidR="00495816">
              <w:rPr>
                <w:iCs/>
                <w:sz w:val="20"/>
                <w:szCs w:val="20"/>
                <w:lang w:bidi="en-US"/>
              </w:rPr>
              <w:t>(</w:t>
            </w:r>
            <w:r w:rsidR="00A73F3A">
              <w:rPr>
                <w:iCs/>
                <w:sz w:val="20"/>
                <w:szCs w:val="20"/>
                <w:lang w:bidi="en-US"/>
              </w:rPr>
              <w:t xml:space="preserve">fencing, shooting, swimming, </w:t>
            </w:r>
            <w:r w:rsidR="00A31F5D">
              <w:rPr>
                <w:iCs/>
                <w:sz w:val="20"/>
                <w:szCs w:val="20"/>
                <w:lang w:bidi="en-US"/>
              </w:rPr>
              <w:t xml:space="preserve">horse </w:t>
            </w:r>
            <w:r w:rsidR="00A73F3A">
              <w:rPr>
                <w:iCs/>
                <w:sz w:val="20"/>
                <w:szCs w:val="20"/>
                <w:lang w:bidi="en-US"/>
              </w:rPr>
              <w:t>riding, and running</w:t>
            </w:r>
            <w:r w:rsidR="001C0827">
              <w:rPr>
                <w:iCs/>
                <w:sz w:val="20"/>
                <w:szCs w:val="20"/>
                <w:lang w:bidi="en-US"/>
              </w:rPr>
              <w:t>)</w:t>
            </w:r>
          </w:p>
          <w:p w14:paraId="7462DC78" w14:textId="64CCDB0B" w:rsidR="00100E90" w:rsidRPr="006F2D9E" w:rsidRDefault="00100E90">
            <w:pPr>
              <w:rPr>
                <w:iCs/>
                <w:sz w:val="20"/>
                <w:szCs w:val="20"/>
                <w:lang w:bidi="en-US"/>
              </w:rPr>
            </w:pPr>
            <w:r w:rsidRPr="00A30255">
              <w:rPr>
                <w:iCs/>
                <w:sz w:val="20"/>
                <w:szCs w:val="20"/>
                <w:u w:val="single"/>
                <w:lang w:bidi="en-US"/>
              </w:rPr>
              <w:t>Pentagram</w:t>
            </w:r>
            <w:r>
              <w:rPr>
                <w:iCs/>
                <w:sz w:val="20"/>
                <w:szCs w:val="20"/>
                <w:lang w:bidi="en-US"/>
              </w:rPr>
              <w:t xml:space="preserve"> – 5</w:t>
            </w:r>
            <w:r w:rsidR="001C0827">
              <w:rPr>
                <w:iCs/>
                <w:sz w:val="20"/>
                <w:szCs w:val="20"/>
                <w:lang w:bidi="en-US"/>
              </w:rPr>
              <w:t>-</w:t>
            </w:r>
            <w:r>
              <w:rPr>
                <w:iCs/>
                <w:sz w:val="20"/>
                <w:szCs w:val="20"/>
                <w:lang w:bidi="en-US"/>
              </w:rPr>
              <w:t>pointed star</w:t>
            </w:r>
          </w:p>
        </w:tc>
      </w:tr>
      <w:tr w:rsidR="00D9639F" w14:paraId="6832B766" w14:textId="77777777" w:rsidTr="00A70F25">
        <w:tc>
          <w:tcPr>
            <w:tcW w:w="1034" w:type="dxa"/>
          </w:tcPr>
          <w:p w14:paraId="5D3B7890" w14:textId="7E93D675" w:rsidR="00D9639F" w:rsidRDefault="00D9639F" w:rsidP="006F2D9E">
            <w:pPr>
              <w:jc w:val="center"/>
              <w:rPr>
                <w:b/>
                <w:bCs/>
                <w:iCs/>
                <w:sz w:val="24"/>
                <w:szCs w:val="24"/>
                <w:lang w:bidi="en-US"/>
              </w:rPr>
            </w:pPr>
            <w:r>
              <w:rPr>
                <w:b/>
                <w:bCs/>
                <w:iCs/>
                <w:sz w:val="24"/>
                <w:szCs w:val="24"/>
                <w:lang w:bidi="en-US"/>
              </w:rPr>
              <w:t>6</w:t>
            </w:r>
          </w:p>
        </w:tc>
        <w:tc>
          <w:tcPr>
            <w:tcW w:w="940" w:type="dxa"/>
          </w:tcPr>
          <w:p w14:paraId="4D8D2505" w14:textId="5CD71A7B" w:rsidR="00D9639F" w:rsidRPr="006F2D9E" w:rsidRDefault="00D9639F">
            <w:pPr>
              <w:rPr>
                <w:iCs/>
                <w:lang w:bidi="en-US"/>
              </w:rPr>
            </w:pPr>
            <w:r w:rsidRPr="006F2D9E">
              <w:rPr>
                <w:iCs/>
                <w:lang w:bidi="en-US"/>
              </w:rPr>
              <w:t>Sext-</w:t>
            </w:r>
          </w:p>
        </w:tc>
        <w:tc>
          <w:tcPr>
            <w:tcW w:w="3694" w:type="dxa"/>
          </w:tcPr>
          <w:p w14:paraId="43A34B1A" w14:textId="77777777" w:rsidR="00D9639F" w:rsidRDefault="00895AFA">
            <w:pPr>
              <w:rPr>
                <w:iCs/>
                <w:sz w:val="20"/>
                <w:szCs w:val="20"/>
                <w:lang w:bidi="en-US"/>
              </w:rPr>
            </w:pPr>
            <w:r w:rsidRPr="006F2D9E">
              <w:rPr>
                <w:iCs/>
                <w:sz w:val="20"/>
                <w:szCs w:val="20"/>
                <w:u w:val="single"/>
                <w:lang w:bidi="en-US"/>
              </w:rPr>
              <w:t>Sextuplet</w:t>
            </w:r>
            <w:r w:rsidR="00F21CDD" w:rsidRPr="006F2D9E">
              <w:rPr>
                <w:iCs/>
                <w:sz w:val="20"/>
                <w:szCs w:val="20"/>
                <w:u w:val="single"/>
                <w:lang w:bidi="en-US"/>
              </w:rPr>
              <w:t>s</w:t>
            </w:r>
            <w:r>
              <w:rPr>
                <w:iCs/>
                <w:sz w:val="20"/>
                <w:szCs w:val="20"/>
                <w:lang w:bidi="en-US"/>
              </w:rPr>
              <w:t xml:space="preserve"> </w:t>
            </w:r>
            <w:r w:rsidR="00BF2871">
              <w:rPr>
                <w:iCs/>
                <w:sz w:val="20"/>
                <w:szCs w:val="20"/>
                <w:lang w:bidi="en-US"/>
              </w:rPr>
              <w:t>–</w:t>
            </w:r>
            <w:r>
              <w:rPr>
                <w:iCs/>
                <w:sz w:val="20"/>
                <w:szCs w:val="20"/>
                <w:lang w:bidi="en-US"/>
              </w:rPr>
              <w:t xml:space="preserve"> </w:t>
            </w:r>
            <w:r w:rsidR="001F09CC">
              <w:rPr>
                <w:iCs/>
                <w:sz w:val="20"/>
                <w:szCs w:val="20"/>
                <w:lang w:bidi="en-US"/>
              </w:rPr>
              <w:t>combination of 6 of a kind</w:t>
            </w:r>
          </w:p>
          <w:p w14:paraId="2E7677C2" w14:textId="1F6CE80C" w:rsidR="00114D15" w:rsidRPr="006F2D9E" w:rsidRDefault="00114D15">
            <w:pPr>
              <w:rPr>
                <w:iCs/>
                <w:sz w:val="20"/>
                <w:szCs w:val="20"/>
                <w:lang w:bidi="en-US"/>
              </w:rPr>
            </w:pPr>
            <w:r w:rsidRPr="006F2D9E">
              <w:rPr>
                <w:iCs/>
                <w:sz w:val="20"/>
                <w:szCs w:val="20"/>
                <w:u w:val="single"/>
                <w:lang w:bidi="en-US"/>
              </w:rPr>
              <w:t>Sextant</w:t>
            </w:r>
            <w:r>
              <w:rPr>
                <w:iCs/>
                <w:sz w:val="20"/>
                <w:szCs w:val="20"/>
                <w:lang w:bidi="en-US"/>
              </w:rPr>
              <w:t xml:space="preserve"> – d</w:t>
            </w:r>
            <w:r w:rsidR="00B45B3C">
              <w:rPr>
                <w:iCs/>
                <w:sz w:val="20"/>
                <w:szCs w:val="20"/>
                <w:lang w:bidi="en-US"/>
              </w:rPr>
              <w:t>ental term; dental arches divided into 6 sections</w:t>
            </w:r>
          </w:p>
        </w:tc>
        <w:tc>
          <w:tcPr>
            <w:tcW w:w="907" w:type="dxa"/>
          </w:tcPr>
          <w:p w14:paraId="3AD2228F" w14:textId="5B51A25D" w:rsidR="00D9639F" w:rsidRPr="006F2D9E" w:rsidRDefault="00D9639F">
            <w:pPr>
              <w:rPr>
                <w:iCs/>
                <w:lang w:bidi="en-US"/>
              </w:rPr>
            </w:pPr>
            <w:r w:rsidRPr="006F2D9E">
              <w:rPr>
                <w:iCs/>
                <w:lang w:bidi="en-US"/>
              </w:rPr>
              <w:t>Hexa-</w:t>
            </w:r>
          </w:p>
        </w:tc>
        <w:tc>
          <w:tcPr>
            <w:tcW w:w="3680" w:type="dxa"/>
          </w:tcPr>
          <w:p w14:paraId="4855A215" w14:textId="77777777" w:rsidR="00D9639F" w:rsidRDefault="001E0A64">
            <w:pPr>
              <w:rPr>
                <w:iCs/>
                <w:sz w:val="20"/>
                <w:szCs w:val="20"/>
                <w:lang w:bidi="en-US"/>
              </w:rPr>
            </w:pPr>
            <w:r w:rsidRPr="00A84ED9">
              <w:rPr>
                <w:iCs/>
                <w:sz w:val="20"/>
                <w:szCs w:val="20"/>
                <w:u w:val="single"/>
                <w:lang w:bidi="en-US"/>
              </w:rPr>
              <w:t>Hexapods</w:t>
            </w:r>
            <w:r>
              <w:rPr>
                <w:iCs/>
                <w:sz w:val="20"/>
                <w:szCs w:val="20"/>
                <w:lang w:bidi="en-US"/>
              </w:rPr>
              <w:t xml:space="preserve"> – 6-le</w:t>
            </w:r>
            <w:r w:rsidR="008B094F">
              <w:rPr>
                <w:iCs/>
                <w:sz w:val="20"/>
                <w:szCs w:val="20"/>
                <w:lang w:bidi="en-US"/>
              </w:rPr>
              <w:t>g</w:t>
            </w:r>
            <w:r>
              <w:rPr>
                <w:iCs/>
                <w:sz w:val="20"/>
                <w:szCs w:val="20"/>
                <w:lang w:bidi="en-US"/>
              </w:rPr>
              <w:t>ged insects</w:t>
            </w:r>
            <w:r w:rsidR="00852EC9">
              <w:rPr>
                <w:iCs/>
                <w:sz w:val="20"/>
                <w:szCs w:val="20"/>
                <w:lang w:bidi="en-US"/>
              </w:rPr>
              <w:t xml:space="preserve"> </w:t>
            </w:r>
          </w:p>
          <w:p w14:paraId="78BDCA4E" w14:textId="2FFA666B" w:rsidR="008B094F" w:rsidRPr="006F2D9E" w:rsidRDefault="00EB6FC9">
            <w:pPr>
              <w:rPr>
                <w:iCs/>
                <w:sz w:val="20"/>
                <w:szCs w:val="20"/>
                <w:lang w:bidi="en-US"/>
              </w:rPr>
            </w:pPr>
            <w:r w:rsidRPr="00A84ED9">
              <w:rPr>
                <w:iCs/>
                <w:sz w:val="20"/>
                <w:szCs w:val="20"/>
                <w:u w:val="single"/>
                <w:lang w:bidi="en-US"/>
              </w:rPr>
              <w:t>Hexameter</w:t>
            </w:r>
            <w:r>
              <w:rPr>
                <w:iCs/>
                <w:sz w:val="20"/>
                <w:szCs w:val="20"/>
                <w:lang w:bidi="en-US"/>
              </w:rPr>
              <w:t xml:space="preserve"> –</w:t>
            </w:r>
            <w:r w:rsidR="0047697D">
              <w:rPr>
                <w:iCs/>
                <w:sz w:val="20"/>
                <w:szCs w:val="20"/>
                <w:lang w:bidi="en-US"/>
              </w:rPr>
              <w:t xml:space="preserve"> in poetry, </w:t>
            </w:r>
            <w:r w:rsidR="0047697D" w:rsidRPr="0047697D">
              <w:rPr>
                <w:iCs/>
                <w:sz w:val="20"/>
                <w:szCs w:val="20"/>
                <w:lang w:bidi="en-US"/>
              </w:rPr>
              <w:t xml:space="preserve">a line of verse consisting of </w:t>
            </w:r>
            <w:r w:rsidR="0047697D">
              <w:rPr>
                <w:iCs/>
                <w:sz w:val="20"/>
                <w:szCs w:val="20"/>
                <w:lang w:bidi="en-US"/>
              </w:rPr>
              <w:t>6</w:t>
            </w:r>
            <w:r w:rsidR="0047697D" w:rsidRPr="0047697D">
              <w:rPr>
                <w:iCs/>
                <w:sz w:val="20"/>
                <w:szCs w:val="20"/>
                <w:lang w:bidi="en-US"/>
              </w:rPr>
              <w:t xml:space="preserve"> metrical feet</w:t>
            </w:r>
          </w:p>
        </w:tc>
      </w:tr>
      <w:tr w:rsidR="00D9639F" w14:paraId="1E12D7B9" w14:textId="77777777" w:rsidTr="00A70F25">
        <w:tc>
          <w:tcPr>
            <w:tcW w:w="1034" w:type="dxa"/>
          </w:tcPr>
          <w:p w14:paraId="3BB2E5E7" w14:textId="43C9BE66" w:rsidR="00D9639F" w:rsidRDefault="00D9639F" w:rsidP="006F2D9E">
            <w:pPr>
              <w:jc w:val="center"/>
              <w:rPr>
                <w:b/>
                <w:bCs/>
                <w:iCs/>
                <w:sz w:val="24"/>
                <w:szCs w:val="24"/>
                <w:lang w:bidi="en-US"/>
              </w:rPr>
            </w:pPr>
            <w:r>
              <w:rPr>
                <w:b/>
                <w:bCs/>
                <w:iCs/>
                <w:sz w:val="24"/>
                <w:szCs w:val="24"/>
                <w:lang w:bidi="en-US"/>
              </w:rPr>
              <w:t>7</w:t>
            </w:r>
          </w:p>
        </w:tc>
        <w:tc>
          <w:tcPr>
            <w:tcW w:w="940" w:type="dxa"/>
          </w:tcPr>
          <w:p w14:paraId="592AA190" w14:textId="100E149F" w:rsidR="00D9639F" w:rsidRPr="006F2D9E" w:rsidRDefault="00D9639F">
            <w:pPr>
              <w:rPr>
                <w:iCs/>
                <w:lang w:bidi="en-US"/>
              </w:rPr>
            </w:pPr>
            <w:r w:rsidRPr="006F2D9E">
              <w:rPr>
                <w:iCs/>
                <w:lang w:bidi="en-US"/>
              </w:rPr>
              <w:t>Sept-</w:t>
            </w:r>
          </w:p>
        </w:tc>
        <w:tc>
          <w:tcPr>
            <w:tcW w:w="3694" w:type="dxa"/>
          </w:tcPr>
          <w:p w14:paraId="318891D3" w14:textId="04C16807" w:rsidR="00D9639F" w:rsidRPr="006F2D9E" w:rsidRDefault="00D01CFF">
            <w:pPr>
              <w:rPr>
                <w:iCs/>
                <w:sz w:val="20"/>
                <w:szCs w:val="20"/>
                <w:lang w:bidi="en-US"/>
              </w:rPr>
            </w:pPr>
            <w:r w:rsidRPr="006F2D9E">
              <w:rPr>
                <w:iCs/>
                <w:sz w:val="20"/>
                <w:szCs w:val="20"/>
                <w:u w:val="single"/>
                <w:lang w:bidi="en-US"/>
              </w:rPr>
              <w:t>September</w:t>
            </w:r>
            <w:r>
              <w:rPr>
                <w:iCs/>
                <w:sz w:val="20"/>
                <w:szCs w:val="20"/>
                <w:lang w:bidi="en-US"/>
              </w:rPr>
              <w:t xml:space="preserve"> </w:t>
            </w:r>
            <w:r w:rsidR="001E7C5A">
              <w:rPr>
                <w:iCs/>
                <w:sz w:val="20"/>
                <w:szCs w:val="20"/>
                <w:lang w:bidi="en-US"/>
              </w:rPr>
              <w:t>–</w:t>
            </w:r>
            <w:r>
              <w:rPr>
                <w:iCs/>
                <w:sz w:val="20"/>
                <w:szCs w:val="20"/>
                <w:lang w:bidi="en-US"/>
              </w:rPr>
              <w:t xml:space="preserve"> </w:t>
            </w:r>
            <w:r w:rsidR="00B90551" w:rsidRPr="00B90551">
              <w:rPr>
                <w:iCs/>
                <w:sz w:val="20"/>
                <w:szCs w:val="20"/>
                <w:lang w:bidi="en-US"/>
              </w:rPr>
              <w:t xml:space="preserve">The old Roman calendar started in March, </w:t>
            </w:r>
            <w:r w:rsidR="00523344">
              <w:rPr>
                <w:iCs/>
                <w:sz w:val="20"/>
                <w:szCs w:val="20"/>
                <w:lang w:bidi="en-US"/>
              </w:rPr>
              <w:t xml:space="preserve">originally </w:t>
            </w:r>
            <w:r w:rsidR="00B90551" w:rsidRPr="00B90551">
              <w:rPr>
                <w:iCs/>
                <w:sz w:val="20"/>
                <w:szCs w:val="20"/>
                <w:lang w:bidi="en-US"/>
              </w:rPr>
              <w:t xml:space="preserve">making September the </w:t>
            </w:r>
            <w:r w:rsidR="00E627CB">
              <w:rPr>
                <w:iCs/>
                <w:sz w:val="20"/>
                <w:szCs w:val="20"/>
                <w:lang w:bidi="en-US"/>
              </w:rPr>
              <w:t>7</w:t>
            </w:r>
            <w:r w:rsidR="00E627CB" w:rsidRPr="00E627CB">
              <w:rPr>
                <w:iCs/>
                <w:sz w:val="20"/>
                <w:szCs w:val="20"/>
                <w:vertAlign w:val="superscript"/>
                <w:lang w:bidi="en-US"/>
              </w:rPr>
              <w:t>th</w:t>
            </w:r>
            <w:r w:rsidR="00E627CB">
              <w:rPr>
                <w:iCs/>
                <w:sz w:val="20"/>
                <w:szCs w:val="20"/>
                <w:lang w:bidi="en-US"/>
              </w:rPr>
              <w:t xml:space="preserve"> </w:t>
            </w:r>
            <w:r w:rsidR="00B90551" w:rsidRPr="00B90551">
              <w:rPr>
                <w:iCs/>
                <w:sz w:val="20"/>
                <w:szCs w:val="20"/>
                <w:lang w:bidi="en-US"/>
              </w:rPr>
              <w:t>month</w:t>
            </w:r>
          </w:p>
        </w:tc>
        <w:tc>
          <w:tcPr>
            <w:tcW w:w="907" w:type="dxa"/>
          </w:tcPr>
          <w:p w14:paraId="5384F890" w14:textId="5CD4881F" w:rsidR="00D9639F" w:rsidRPr="006F2D9E" w:rsidRDefault="00D9639F">
            <w:pPr>
              <w:rPr>
                <w:iCs/>
                <w:lang w:bidi="en-US"/>
              </w:rPr>
            </w:pPr>
            <w:r w:rsidRPr="006F2D9E">
              <w:rPr>
                <w:iCs/>
                <w:lang w:bidi="en-US"/>
              </w:rPr>
              <w:t>Hept-</w:t>
            </w:r>
          </w:p>
        </w:tc>
        <w:tc>
          <w:tcPr>
            <w:tcW w:w="3680" w:type="dxa"/>
          </w:tcPr>
          <w:p w14:paraId="1B252D25" w14:textId="77777777" w:rsidR="00D9639F" w:rsidRPr="006F2D9E" w:rsidRDefault="00D9639F">
            <w:pPr>
              <w:rPr>
                <w:iCs/>
                <w:sz w:val="20"/>
                <w:szCs w:val="20"/>
                <w:lang w:bidi="en-US"/>
              </w:rPr>
            </w:pPr>
          </w:p>
        </w:tc>
      </w:tr>
      <w:tr w:rsidR="00D9639F" w14:paraId="6A80D404" w14:textId="77777777" w:rsidTr="00A70F25">
        <w:tc>
          <w:tcPr>
            <w:tcW w:w="1034" w:type="dxa"/>
          </w:tcPr>
          <w:p w14:paraId="12E88F4A" w14:textId="4E05312D" w:rsidR="00D9639F" w:rsidRDefault="00D9639F" w:rsidP="006F2D9E">
            <w:pPr>
              <w:jc w:val="center"/>
              <w:rPr>
                <w:b/>
                <w:bCs/>
                <w:iCs/>
                <w:sz w:val="24"/>
                <w:szCs w:val="24"/>
                <w:lang w:bidi="en-US"/>
              </w:rPr>
            </w:pPr>
            <w:r>
              <w:rPr>
                <w:b/>
                <w:bCs/>
                <w:iCs/>
                <w:sz w:val="24"/>
                <w:szCs w:val="24"/>
                <w:lang w:bidi="en-US"/>
              </w:rPr>
              <w:t>8</w:t>
            </w:r>
          </w:p>
        </w:tc>
        <w:tc>
          <w:tcPr>
            <w:tcW w:w="940" w:type="dxa"/>
          </w:tcPr>
          <w:p w14:paraId="7ECDB44A" w14:textId="7F8719AB" w:rsidR="00D9639F" w:rsidRPr="006F2D9E" w:rsidRDefault="00D9639F">
            <w:pPr>
              <w:rPr>
                <w:iCs/>
                <w:lang w:bidi="en-US"/>
              </w:rPr>
            </w:pPr>
            <w:r w:rsidRPr="006F2D9E">
              <w:rPr>
                <w:iCs/>
                <w:lang w:bidi="en-US"/>
              </w:rPr>
              <w:t>Oct-</w:t>
            </w:r>
          </w:p>
        </w:tc>
        <w:tc>
          <w:tcPr>
            <w:tcW w:w="3694" w:type="dxa"/>
          </w:tcPr>
          <w:p w14:paraId="6FE44C6C" w14:textId="4A962322" w:rsidR="00D9639F" w:rsidRDefault="00B90551">
            <w:pPr>
              <w:rPr>
                <w:iCs/>
                <w:sz w:val="20"/>
                <w:szCs w:val="20"/>
                <w:lang w:bidi="en-US"/>
              </w:rPr>
            </w:pPr>
            <w:r w:rsidRPr="00A84ED9">
              <w:rPr>
                <w:iCs/>
                <w:sz w:val="20"/>
                <w:szCs w:val="20"/>
                <w:u w:val="single"/>
                <w:lang w:bidi="en-US"/>
              </w:rPr>
              <w:t>October</w:t>
            </w:r>
            <w:r>
              <w:rPr>
                <w:iCs/>
                <w:sz w:val="20"/>
                <w:szCs w:val="20"/>
                <w:lang w:bidi="en-US"/>
              </w:rPr>
              <w:t xml:space="preserve"> - </w:t>
            </w:r>
            <w:r w:rsidRPr="00B90551">
              <w:rPr>
                <w:iCs/>
                <w:sz w:val="20"/>
                <w:szCs w:val="20"/>
                <w:lang w:bidi="en-US"/>
              </w:rPr>
              <w:t xml:space="preserve">The old Roman calendar started in March, </w:t>
            </w:r>
            <w:r w:rsidR="00523344">
              <w:rPr>
                <w:iCs/>
                <w:sz w:val="20"/>
                <w:szCs w:val="20"/>
                <w:lang w:bidi="en-US"/>
              </w:rPr>
              <w:t xml:space="preserve">originally </w:t>
            </w:r>
            <w:r w:rsidRPr="00B90551">
              <w:rPr>
                <w:iCs/>
                <w:sz w:val="20"/>
                <w:szCs w:val="20"/>
                <w:lang w:bidi="en-US"/>
              </w:rPr>
              <w:t xml:space="preserve">making </w:t>
            </w:r>
            <w:r>
              <w:rPr>
                <w:iCs/>
                <w:sz w:val="20"/>
                <w:szCs w:val="20"/>
                <w:lang w:bidi="en-US"/>
              </w:rPr>
              <w:t>October th</w:t>
            </w:r>
            <w:r w:rsidR="00C12C9C">
              <w:rPr>
                <w:iCs/>
                <w:sz w:val="20"/>
                <w:szCs w:val="20"/>
                <w:lang w:bidi="en-US"/>
              </w:rPr>
              <w:t>e 8</w:t>
            </w:r>
            <w:r w:rsidRPr="006F2D9E">
              <w:rPr>
                <w:iCs/>
                <w:sz w:val="20"/>
                <w:szCs w:val="20"/>
                <w:vertAlign w:val="superscript"/>
                <w:lang w:bidi="en-US"/>
              </w:rPr>
              <w:t>th</w:t>
            </w:r>
            <w:r>
              <w:rPr>
                <w:iCs/>
                <w:sz w:val="20"/>
                <w:szCs w:val="20"/>
                <w:lang w:bidi="en-US"/>
              </w:rPr>
              <w:t xml:space="preserve"> </w:t>
            </w:r>
            <w:r w:rsidR="00A30255">
              <w:rPr>
                <w:iCs/>
                <w:sz w:val="20"/>
                <w:szCs w:val="20"/>
                <w:lang w:bidi="en-US"/>
              </w:rPr>
              <w:t>month.</w:t>
            </w:r>
          </w:p>
          <w:p w14:paraId="737701E1" w14:textId="6254AB19" w:rsidR="00C12C9C" w:rsidRPr="006F2D9E" w:rsidRDefault="00C12C9C">
            <w:pPr>
              <w:rPr>
                <w:iCs/>
                <w:sz w:val="20"/>
                <w:szCs w:val="20"/>
                <w:lang w:bidi="en-US"/>
              </w:rPr>
            </w:pPr>
            <w:r w:rsidRPr="00D64DC4">
              <w:rPr>
                <w:iCs/>
                <w:sz w:val="20"/>
                <w:szCs w:val="20"/>
                <w:u w:val="single"/>
                <w:lang w:bidi="en-US"/>
              </w:rPr>
              <w:t>Octopus</w:t>
            </w:r>
            <w:r w:rsidR="00340181">
              <w:rPr>
                <w:iCs/>
                <w:sz w:val="20"/>
                <w:szCs w:val="20"/>
                <w:lang w:bidi="en-US"/>
              </w:rPr>
              <w:t xml:space="preserve"> </w:t>
            </w:r>
            <w:r w:rsidR="00A90F14">
              <w:rPr>
                <w:iCs/>
                <w:sz w:val="20"/>
                <w:szCs w:val="20"/>
                <w:lang w:bidi="en-US"/>
              </w:rPr>
              <w:t>–</w:t>
            </w:r>
            <w:r w:rsidR="00340181">
              <w:rPr>
                <w:iCs/>
                <w:sz w:val="20"/>
                <w:szCs w:val="20"/>
                <w:lang w:bidi="en-US"/>
              </w:rPr>
              <w:t xml:space="preserve"> </w:t>
            </w:r>
            <w:r w:rsidR="00A90F14">
              <w:rPr>
                <w:iCs/>
                <w:sz w:val="20"/>
                <w:szCs w:val="20"/>
                <w:lang w:bidi="en-US"/>
              </w:rPr>
              <w:t>sea creature with 8 legs</w:t>
            </w:r>
          </w:p>
        </w:tc>
        <w:tc>
          <w:tcPr>
            <w:tcW w:w="907" w:type="dxa"/>
          </w:tcPr>
          <w:p w14:paraId="348A73BE" w14:textId="775ACDD5" w:rsidR="00D9639F" w:rsidRPr="006F2D9E" w:rsidRDefault="00D9639F">
            <w:pPr>
              <w:rPr>
                <w:iCs/>
                <w:lang w:bidi="en-US"/>
              </w:rPr>
            </w:pPr>
            <w:r w:rsidRPr="006F2D9E">
              <w:rPr>
                <w:iCs/>
                <w:lang w:bidi="en-US"/>
              </w:rPr>
              <w:t>Octa-</w:t>
            </w:r>
          </w:p>
        </w:tc>
        <w:tc>
          <w:tcPr>
            <w:tcW w:w="3680" w:type="dxa"/>
          </w:tcPr>
          <w:p w14:paraId="199EF7C0" w14:textId="32EAB8E2" w:rsidR="005F607E" w:rsidRDefault="00012DC4">
            <w:pPr>
              <w:rPr>
                <w:iCs/>
                <w:sz w:val="20"/>
                <w:szCs w:val="20"/>
                <w:lang w:bidi="en-US"/>
              </w:rPr>
            </w:pPr>
            <w:r w:rsidRPr="00A84ED9">
              <w:rPr>
                <w:iCs/>
                <w:sz w:val="20"/>
                <w:szCs w:val="20"/>
                <w:u w:val="single"/>
                <w:lang w:bidi="en-US"/>
              </w:rPr>
              <w:t>Octave</w:t>
            </w:r>
            <w:r>
              <w:rPr>
                <w:iCs/>
                <w:sz w:val="20"/>
                <w:szCs w:val="20"/>
                <w:lang w:bidi="en-US"/>
              </w:rPr>
              <w:t xml:space="preserve"> </w:t>
            </w:r>
            <w:r w:rsidR="005F607E">
              <w:rPr>
                <w:iCs/>
                <w:sz w:val="20"/>
                <w:szCs w:val="20"/>
                <w:lang w:bidi="en-US"/>
              </w:rPr>
              <w:t>–</w:t>
            </w:r>
            <w:r>
              <w:rPr>
                <w:iCs/>
                <w:sz w:val="20"/>
                <w:szCs w:val="20"/>
                <w:lang w:bidi="en-US"/>
              </w:rPr>
              <w:t xml:space="preserve"> </w:t>
            </w:r>
            <w:r w:rsidR="00376591" w:rsidRPr="00376591">
              <w:rPr>
                <w:iCs/>
                <w:sz w:val="20"/>
                <w:szCs w:val="20"/>
                <w:lang w:bidi="en-US"/>
              </w:rPr>
              <w:t xml:space="preserve">In a traditional scale, like C major, the distance from each octave is 8 </w:t>
            </w:r>
            <w:r w:rsidR="00A30255" w:rsidRPr="00376591">
              <w:rPr>
                <w:iCs/>
                <w:sz w:val="20"/>
                <w:szCs w:val="20"/>
                <w:lang w:bidi="en-US"/>
              </w:rPr>
              <w:t>notes.</w:t>
            </w:r>
          </w:p>
          <w:p w14:paraId="3BE201E7" w14:textId="623AFB43" w:rsidR="005F607E" w:rsidRPr="006F2D9E" w:rsidRDefault="005F607E">
            <w:pPr>
              <w:rPr>
                <w:iCs/>
                <w:sz w:val="20"/>
                <w:szCs w:val="20"/>
                <w:lang w:bidi="en-US"/>
              </w:rPr>
            </w:pPr>
            <w:r w:rsidRPr="006F2D9E">
              <w:rPr>
                <w:iCs/>
                <w:sz w:val="20"/>
                <w:szCs w:val="20"/>
                <w:u w:val="single"/>
                <w:lang w:bidi="en-US"/>
              </w:rPr>
              <w:t>Octane</w:t>
            </w:r>
            <w:r>
              <w:rPr>
                <w:iCs/>
                <w:sz w:val="20"/>
                <w:szCs w:val="20"/>
                <w:lang w:bidi="en-US"/>
              </w:rPr>
              <w:t xml:space="preserve"> - </w:t>
            </w:r>
            <w:r w:rsidRPr="005F607E">
              <w:rPr>
                <w:iCs/>
                <w:sz w:val="20"/>
                <w:szCs w:val="20"/>
                <w:lang w:bidi="en-US"/>
              </w:rPr>
              <w:t>a straight chain alkane composed of 8 carbon atoms</w:t>
            </w:r>
          </w:p>
        </w:tc>
      </w:tr>
      <w:tr w:rsidR="00D9639F" w14:paraId="221AE846" w14:textId="77777777" w:rsidTr="00A70F25">
        <w:tc>
          <w:tcPr>
            <w:tcW w:w="1034" w:type="dxa"/>
          </w:tcPr>
          <w:p w14:paraId="4A7BF515" w14:textId="5642ADBD" w:rsidR="00D9639F" w:rsidRDefault="00D9639F" w:rsidP="006F2D9E">
            <w:pPr>
              <w:jc w:val="center"/>
              <w:rPr>
                <w:b/>
                <w:bCs/>
                <w:iCs/>
                <w:sz w:val="24"/>
                <w:szCs w:val="24"/>
                <w:lang w:bidi="en-US"/>
              </w:rPr>
            </w:pPr>
            <w:r>
              <w:rPr>
                <w:b/>
                <w:bCs/>
                <w:iCs/>
                <w:sz w:val="24"/>
                <w:szCs w:val="24"/>
                <w:lang w:bidi="en-US"/>
              </w:rPr>
              <w:t>9</w:t>
            </w:r>
          </w:p>
        </w:tc>
        <w:tc>
          <w:tcPr>
            <w:tcW w:w="940" w:type="dxa"/>
          </w:tcPr>
          <w:p w14:paraId="107615E7" w14:textId="1B795F24" w:rsidR="00D9639F" w:rsidRPr="006F2D9E" w:rsidRDefault="00D9639F">
            <w:pPr>
              <w:rPr>
                <w:iCs/>
                <w:lang w:bidi="en-US"/>
              </w:rPr>
            </w:pPr>
            <w:r w:rsidRPr="006F2D9E">
              <w:rPr>
                <w:iCs/>
                <w:lang w:bidi="en-US"/>
              </w:rPr>
              <w:t>Non-</w:t>
            </w:r>
          </w:p>
        </w:tc>
        <w:tc>
          <w:tcPr>
            <w:tcW w:w="3694" w:type="dxa"/>
          </w:tcPr>
          <w:p w14:paraId="3B4F687C" w14:textId="37EE932C" w:rsidR="00D9639F" w:rsidRDefault="007762C9">
            <w:pPr>
              <w:rPr>
                <w:iCs/>
                <w:sz w:val="20"/>
                <w:szCs w:val="20"/>
                <w:lang w:bidi="en-US"/>
              </w:rPr>
            </w:pPr>
            <w:r w:rsidRPr="00D64DC4">
              <w:rPr>
                <w:iCs/>
                <w:sz w:val="20"/>
                <w:szCs w:val="20"/>
                <w:u w:val="single"/>
                <w:lang w:bidi="en-US"/>
              </w:rPr>
              <w:t>Nonapeptide</w:t>
            </w:r>
            <w:r>
              <w:rPr>
                <w:iCs/>
                <w:sz w:val="20"/>
                <w:szCs w:val="20"/>
                <w:lang w:bidi="en-US"/>
              </w:rPr>
              <w:t xml:space="preserve"> </w:t>
            </w:r>
            <w:r w:rsidR="00BD4B07">
              <w:rPr>
                <w:iCs/>
                <w:sz w:val="20"/>
                <w:szCs w:val="20"/>
                <w:lang w:bidi="en-US"/>
              </w:rPr>
              <w:t>–</w:t>
            </w:r>
            <w:r>
              <w:rPr>
                <w:iCs/>
                <w:sz w:val="20"/>
                <w:szCs w:val="20"/>
                <w:lang w:bidi="en-US"/>
              </w:rPr>
              <w:t xml:space="preserve"> </w:t>
            </w:r>
            <w:r w:rsidR="00BD4B07" w:rsidRPr="00BD4B07">
              <w:rPr>
                <w:iCs/>
                <w:sz w:val="20"/>
                <w:szCs w:val="20"/>
                <w:lang w:bidi="en-US"/>
              </w:rPr>
              <w:t xml:space="preserve">A peptide containing </w:t>
            </w:r>
            <w:r w:rsidR="008446A8">
              <w:rPr>
                <w:iCs/>
                <w:sz w:val="20"/>
                <w:szCs w:val="20"/>
                <w:lang w:bidi="en-US"/>
              </w:rPr>
              <w:t>9</w:t>
            </w:r>
            <w:r w:rsidR="00BD4B07" w:rsidRPr="00BD4B07">
              <w:rPr>
                <w:iCs/>
                <w:sz w:val="20"/>
                <w:szCs w:val="20"/>
                <w:lang w:bidi="en-US"/>
              </w:rPr>
              <w:t xml:space="preserve"> amino </w:t>
            </w:r>
            <w:proofErr w:type="gramStart"/>
            <w:r w:rsidR="00BD4B07" w:rsidRPr="00BD4B07">
              <w:rPr>
                <w:iCs/>
                <w:sz w:val="20"/>
                <w:szCs w:val="20"/>
                <w:lang w:bidi="en-US"/>
              </w:rPr>
              <w:t>acids</w:t>
            </w:r>
            <w:proofErr w:type="gramEnd"/>
          </w:p>
          <w:p w14:paraId="44F335E4" w14:textId="1C3EFE54" w:rsidR="00BD4B07" w:rsidRDefault="008446A8">
            <w:pPr>
              <w:rPr>
                <w:iCs/>
                <w:sz w:val="20"/>
                <w:szCs w:val="20"/>
                <w:lang w:bidi="en-US"/>
              </w:rPr>
            </w:pPr>
            <w:r w:rsidRPr="00D64DC4">
              <w:rPr>
                <w:iCs/>
                <w:sz w:val="20"/>
                <w:szCs w:val="20"/>
                <w:u w:val="single"/>
                <w:lang w:bidi="en-US"/>
              </w:rPr>
              <w:t>Nonan</w:t>
            </w:r>
            <w:r>
              <w:rPr>
                <w:iCs/>
                <w:sz w:val="20"/>
                <w:szCs w:val="20"/>
                <w:lang w:bidi="en-US"/>
              </w:rPr>
              <w:t xml:space="preserve"> – occurring on the 9</w:t>
            </w:r>
            <w:r w:rsidRPr="006F2D9E">
              <w:rPr>
                <w:iCs/>
                <w:sz w:val="20"/>
                <w:szCs w:val="20"/>
                <w:vertAlign w:val="superscript"/>
                <w:lang w:bidi="en-US"/>
              </w:rPr>
              <w:t>th</w:t>
            </w:r>
            <w:r>
              <w:rPr>
                <w:iCs/>
                <w:sz w:val="20"/>
                <w:szCs w:val="20"/>
                <w:lang w:bidi="en-US"/>
              </w:rPr>
              <w:t xml:space="preserve"> </w:t>
            </w:r>
            <w:proofErr w:type="gramStart"/>
            <w:r>
              <w:rPr>
                <w:iCs/>
                <w:sz w:val="20"/>
                <w:szCs w:val="20"/>
                <w:lang w:bidi="en-US"/>
              </w:rPr>
              <w:t>day</w:t>
            </w:r>
            <w:proofErr w:type="gramEnd"/>
          </w:p>
          <w:p w14:paraId="51B3FE7C" w14:textId="265764A1" w:rsidR="00BD4B07" w:rsidRPr="006F2D9E" w:rsidRDefault="00BD4B07">
            <w:pPr>
              <w:rPr>
                <w:iCs/>
                <w:sz w:val="20"/>
                <w:szCs w:val="20"/>
                <w:lang w:bidi="en-US"/>
              </w:rPr>
            </w:pPr>
          </w:p>
        </w:tc>
        <w:tc>
          <w:tcPr>
            <w:tcW w:w="907" w:type="dxa"/>
          </w:tcPr>
          <w:p w14:paraId="1D32E848" w14:textId="32178134" w:rsidR="00D9639F" w:rsidRPr="006F2D9E" w:rsidRDefault="00D9639F">
            <w:pPr>
              <w:rPr>
                <w:iCs/>
                <w:lang w:bidi="en-US"/>
              </w:rPr>
            </w:pPr>
            <w:r w:rsidRPr="006F2D9E">
              <w:rPr>
                <w:iCs/>
                <w:lang w:bidi="en-US"/>
              </w:rPr>
              <w:t>Ennea-</w:t>
            </w:r>
          </w:p>
        </w:tc>
        <w:tc>
          <w:tcPr>
            <w:tcW w:w="3680" w:type="dxa"/>
          </w:tcPr>
          <w:p w14:paraId="301F9712" w14:textId="77777777" w:rsidR="00CF5F38" w:rsidRDefault="003008B8">
            <w:pPr>
              <w:rPr>
                <w:iCs/>
                <w:sz w:val="20"/>
                <w:szCs w:val="20"/>
                <w:lang w:bidi="en-US"/>
              </w:rPr>
            </w:pPr>
            <w:r w:rsidRPr="00D64DC4">
              <w:rPr>
                <w:iCs/>
                <w:sz w:val="20"/>
                <w:szCs w:val="20"/>
                <w:u w:val="single"/>
                <w:lang w:bidi="en-US"/>
              </w:rPr>
              <w:t>Enneagram</w:t>
            </w:r>
            <w:r w:rsidR="0090507F">
              <w:rPr>
                <w:iCs/>
                <w:sz w:val="20"/>
                <w:szCs w:val="20"/>
                <w:lang w:bidi="en-US"/>
              </w:rPr>
              <w:t xml:space="preserve"> – a personality test with 9 possible personality types</w:t>
            </w:r>
          </w:p>
          <w:p w14:paraId="05190120" w14:textId="29940731" w:rsidR="00D9639F" w:rsidRPr="006F2D9E" w:rsidRDefault="00D9639F">
            <w:pPr>
              <w:rPr>
                <w:iCs/>
                <w:sz w:val="20"/>
                <w:szCs w:val="20"/>
                <w:lang w:bidi="en-US"/>
              </w:rPr>
            </w:pPr>
          </w:p>
        </w:tc>
      </w:tr>
      <w:tr w:rsidR="00D9639F" w14:paraId="03DCD81A" w14:textId="77777777" w:rsidTr="00A70F25">
        <w:tc>
          <w:tcPr>
            <w:tcW w:w="1034" w:type="dxa"/>
          </w:tcPr>
          <w:p w14:paraId="6D466F54" w14:textId="6D16D29B" w:rsidR="00D9639F" w:rsidRDefault="00D9639F" w:rsidP="006F2D9E">
            <w:pPr>
              <w:jc w:val="center"/>
              <w:rPr>
                <w:b/>
                <w:bCs/>
                <w:iCs/>
                <w:sz w:val="24"/>
                <w:szCs w:val="24"/>
                <w:lang w:bidi="en-US"/>
              </w:rPr>
            </w:pPr>
            <w:r>
              <w:rPr>
                <w:b/>
                <w:bCs/>
                <w:iCs/>
                <w:sz w:val="24"/>
                <w:szCs w:val="24"/>
                <w:lang w:bidi="en-US"/>
              </w:rPr>
              <w:t>10</w:t>
            </w:r>
          </w:p>
        </w:tc>
        <w:tc>
          <w:tcPr>
            <w:tcW w:w="940" w:type="dxa"/>
          </w:tcPr>
          <w:p w14:paraId="4229E9F1" w14:textId="05562D4A" w:rsidR="00D9639F" w:rsidRPr="006F2D9E" w:rsidRDefault="00D9639F">
            <w:pPr>
              <w:rPr>
                <w:iCs/>
                <w:lang w:bidi="en-US"/>
              </w:rPr>
            </w:pPr>
            <w:r w:rsidRPr="006F2D9E">
              <w:rPr>
                <w:iCs/>
                <w:lang w:bidi="en-US"/>
              </w:rPr>
              <w:t>Deci-</w:t>
            </w:r>
          </w:p>
        </w:tc>
        <w:tc>
          <w:tcPr>
            <w:tcW w:w="3694" w:type="dxa"/>
          </w:tcPr>
          <w:p w14:paraId="0988C623" w14:textId="331C1D18" w:rsidR="00D9639F" w:rsidRDefault="00F871B0">
            <w:pPr>
              <w:rPr>
                <w:iCs/>
                <w:sz w:val="20"/>
                <w:szCs w:val="20"/>
                <w:lang w:bidi="en-US"/>
              </w:rPr>
            </w:pPr>
            <w:r w:rsidRPr="00D64DC4">
              <w:rPr>
                <w:iCs/>
                <w:sz w:val="20"/>
                <w:szCs w:val="20"/>
                <w:u w:val="single"/>
                <w:lang w:bidi="en-US"/>
              </w:rPr>
              <w:t>Decimal</w:t>
            </w:r>
            <w:r>
              <w:rPr>
                <w:iCs/>
                <w:sz w:val="20"/>
                <w:szCs w:val="20"/>
                <w:lang w:bidi="en-US"/>
              </w:rPr>
              <w:t xml:space="preserve"> </w:t>
            </w:r>
            <w:r w:rsidR="00C373E5">
              <w:rPr>
                <w:iCs/>
                <w:sz w:val="20"/>
                <w:szCs w:val="20"/>
                <w:lang w:bidi="en-US"/>
              </w:rPr>
              <w:t>–</w:t>
            </w:r>
            <w:r>
              <w:rPr>
                <w:iCs/>
                <w:sz w:val="20"/>
                <w:szCs w:val="20"/>
                <w:lang w:bidi="en-US"/>
              </w:rPr>
              <w:t xml:space="preserve"> </w:t>
            </w:r>
            <w:r w:rsidR="000E5203">
              <w:rPr>
                <w:iCs/>
                <w:sz w:val="20"/>
                <w:szCs w:val="20"/>
                <w:lang w:bidi="en-US"/>
              </w:rPr>
              <w:t>the number system which uses 10 digits</w:t>
            </w:r>
            <w:r w:rsidR="001B3D13">
              <w:rPr>
                <w:iCs/>
                <w:sz w:val="20"/>
                <w:szCs w:val="20"/>
                <w:lang w:bidi="en-US"/>
              </w:rPr>
              <w:t xml:space="preserve"> (0-9)</w:t>
            </w:r>
          </w:p>
          <w:p w14:paraId="383AC587" w14:textId="29709DAD" w:rsidR="00C373E5" w:rsidRPr="006F2D9E" w:rsidRDefault="00C373E5">
            <w:pPr>
              <w:rPr>
                <w:iCs/>
                <w:sz w:val="20"/>
                <w:szCs w:val="20"/>
                <w:lang w:bidi="en-US"/>
              </w:rPr>
            </w:pPr>
            <w:r w:rsidRPr="00D64DC4">
              <w:rPr>
                <w:iCs/>
                <w:sz w:val="20"/>
                <w:szCs w:val="20"/>
                <w:u w:val="single"/>
                <w:lang w:bidi="en-US"/>
              </w:rPr>
              <w:t>Decimate</w:t>
            </w:r>
            <w:r>
              <w:rPr>
                <w:iCs/>
                <w:sz w:val="20"/>
                <w:szCs w:val="20"/>
                <w:lang w:bidi="en-US"/>
              </w:rPr>
              <w:t xml:space="preserve"> – in history, to kill one in every 10 of a group as punishment</w:t>
            </w:r>
          </w:p>
        </w:tc>
        <w:tc>
          <w:tcPr>
            <w:tcW w:w="907" w:type="dxa"/>
          </w:tcPr>
          <w:p w14:paraId="5D00A947" w14:textId="5E412AB8" w:rsidR="00D9639F" w:rsidRPr="006F2D9E" w:rsidRDefault="00D9639F">
            <w:pPr>
              <w:rPr>
                <w:iCs/>
                <w:lang w:bidi="en-US"/>
              </w:rPr>
            </w:pPr>
            <w:r w:rsidRPr="006F2D9E">
              <w:rPr>
                <w:iCs/>
                <w:lang w:bidi="en-US"/>
              </w:rPr>
              <w:t>Deca-</w:t>
            </w:r>
          </w:p>
        </w:tc>
        <w:tc>
          <w:tcPr>
            <w:tcW w:w="3680" w:type="dxa"/>
          </w:tcPr>
          <w:p w14:paraId="70A21649" w14:textId="77777777" w:rsidR="00D9639F" w:rsidRDefault="0044120D">
            <w:pPr>
              <w:rPr>
                <w:iCs/>
                <w:sz w:val="20"/>
                <w:szCs w:val="20"/>
                <w:lang w:bidi="en-US"/>
              </w:rPr>
            </w:pPr>
            <w:r w:rsidRPr="00D64DC4">
              <w:rPr>
                <w:iCs/>
                <w:sz w:val="20"/>
                <w:szCs w:val="20"/>
                <w:u w:val="single"/>
                <w:lang w:bidi="en-US"/>
              </w:rPr>
              <w:t>Decade</w:t>
            </w:r>
            <w:r>
              <w:rPr>
                <w:iCs/>
                <w:sz w:val="20"/>
                <w:szCs w:val="20"/>
                <w:lang w:bidi="en-US"/>
              </w:rPr>
              <w:t xml:space="preserve"> – 10 years</w:t>
            </w:r>
          </w:p>
          <w:p w14:paraId="536B5751" w14:textId="21F40C44" w:rsidR="00B36025" w:rsidRPr="006F2D9E" w:rsidRDefault="00B36025">
            <w:pPr>
              <w:rPr>
                <w:iCs/>
                <w:sz w:val="20"/>
                <w:szCs w:val="20"/>
                <w:lang w:bidi="en-US"/>
              </w:rPr>
            </w:pPr>
            <w:r w:rsidRPr="00D64DC4">
              <w:rPr>
                <w:iCs/>
                <w:sz w:val="20"/>
                <w:szCs w:val="20"/>
                <w:u w:val="single"/>
                <w:lang w:bidi="en-US"/>
              </w:rPr>
              <w:t>Decameter</w:t>
            </w:r>
            <w:r>
              <w:rPr>
                <w:iCs/>
                <w:sz w:val="20"/>
                <w:szCs w:val="20"/>
                <w:lang w:bidi="en-US"/>
              </w:rPr>
              <w:t xml:space="preserve"> – a </w:t>
            </w:r>
            <w:r w:rsidR="0066009C">
              <w:rPr>
                <w:iCs/>
                <w:sz w:val="20"/>
                <w:szCs w:val="20"/>
                <w:lang w:bidi="en-US"/>
              </w:rPr>
              <w:t xml:space="preserve">length </w:t>
            </w:r>
            <w:r>
              <w:rPr>
                <w:iCs/>
                <w:sz w:val="20"/>
                <w:szCs w:val="20"/>
                <w:lang w:bidi="en-US"/>
              </w:rPr>
              <w:t xml:space="preserve">measurement </w:t>
            </w:r>
            <w:r w:rsidR="0066009C">
              <w:rPr>
                <w:iCs/>
                <w:sz w:val="20"/>
                <w:szCs w:val="20"/>
                <w:lang w:bidi="en-US"/>
              </w:rPr>
              <w:t>equaling</w:t>
            </w:r>
            <w:r>
              <w:rPr>
                <w:iCs/>
                <w:sz w:val="20"/>
                <w:szCs w:val="20"/>
                <w:lang w:bidi="en-US"/>
              </w:rPr>
              <w:t xml:space="preserve"> 10 meters</w:t>
            </w:r>
          </w:p>
        </w:tc>
      </w:tr>
    </w:tbl>
    <w:p w14:paraId="75092843" w14:textId="31AA9B4E" w:rsidR="00D3717E" w:rsidRDefault="00D3717E">
      <w:pPr>
        <w:rPr>
          <w:b/>
          <w:bCs/>
          <w:iCs/>
          <w:sz w:val="24"/>
          <w:szCs w:val="24"/>
          <w:lang w:bidi="en-US"/>
        </w:rPr>
      </w:pPr>
      <w:r>
        <w:rPr>
          <w:b/>
          <w:bCs/>
          <w:iCs/>
          <w:sz w:val="24"/>
          <w:szCs w:val="24"/>
          <w:lang w:bidi="en-US"/>
        </w:rPr>
        <w:br w:type="page"/>
      </w:r>
    </w:p>
    <w:p w14:paraId="4E119E14" w14:textId="499A17E0" w:rsidR="00E26FA0" w:rsidRPr="009573F5" w:rsidRDefault="00E26FA0" w:rsidP="00E26FA0">
      <w:pPr>
        <w:jc w:val="center"/>
        <w:rPr>
          <w:b/>
          <w:sz w:val="32"/>
        </w:rPr>
      </w:pPr>
      <w:r>
        <w:rPr>
          <w:b/>
          <w:sz w:val="32"/>
        </w:rPr>
        <w:lastRenderedPageBreak/>
        <w:t>Angles in Polygons</w:t>
      </w:r>
      <w:r w:rsidR="00A52CDE">
        <w:rPr>
          <w:b/>
          <w:sz w:val="32"/>
        </w:rPr>
        <w:t xml:space="preserve"> Companion</w:t>
      </w:r>
    </w:p>
    <w:p w14:paraId="03B9456A" w14:textId="73D3F76A" w:rsidR="007A7573" w:rsidRPr="004B739B" w:rsidRDefault="007F6176" w:rsidP="00E41513">
      <w:pPr>
        <w:rPr>
          <w:sz w:val="24"/>
          <w:szCs w:val="24"/>
        </w:rPr>
      </w:pPr>
      <w:r w:rsidRPr="004B739B">
        <w:rPr>
          <w:bCs/>
          <w:iCs/>
          <w:sz w:val="24"/>
          <w:szCs w:val="24"/>
        </w:rPr>
        <w:t>This activity can be completed</w:t>
      </w:r>
      <w:r w:rsidR="00E25364" w:rsidRPr="004B739B">
        <w:rPr>
          <w:bCs/>
          <w:iCs/>
          <w:sz w:val="24"/>
          <w:szCs w:val="24"/>
        </w:rPr>
        <w:t xml:space="preserve"> using</w:t>
      </w:r>
      <w:r w:rsidR="002459FA" w:rsidRPr="004B739B">
        <w:rPr>
          <w:bCs/>
          <w:iCs/>
          <w:sz w:val="24"/>
          <w:szCs w:val="24"/>
        </w:rPr>
        <w:t xml:space="preserve"> </w:t>
      </w:r>
      <w:r w:rsidR="00F13D08" w:rsidRPr="004B739B">
        <w:rPr>
          <w:bCs/>
          <w:iCs/>
          <w:sz w:val="24"/>
          <w:szCs w:val="24"/>
        </w:rPr>
        <w:t xml:space="preserve">dynamic geometry software (such as </w:t>
      </w:r>
      <w:proofErr w:type="spellStart"/>
      <w:r w:rsidR="00F13D08" w:rsidRPr="004B739B">
        <w:rPr>
          <w:bCs/>
          <w:iCs/>
          <w:sz w:val="24"/>
          <w:szCs w:val="24"/>
        </w:rPr>
        <w:t>Geogebra</w:t>
      </w:r>
      <w:proofErr w:type="spellEnd"/>
      <w:r w:rsidR="00F13D08" w:rsidRPr="004B739B">
        <w:rPr>
          <w:bCs/>
          <w:iCs/>
          <w:sz w:val="24"/>
          <w:szCs w:val="24"/>
        </w:rPr>
        <w:t xml:space="preserve"> Geometry, https://www.geogebra.org/geometry) or straight edges and protractors</w:t>
      </w:r>
      <w:r w:rsidR="002459FA" w:rsidRPr="004B739B">
        <w:rPr>
          <w:bCs/>
          <w:iCs/>
          <w:sz w:val="24"/>
          <w:szCs w:val="24"/>
        </w:rPr>
        <w:t xml:space="preserve">. </w:t>
      </w:r>
      <w:r w:rsidR="00B814FF" w:rsidRPr="004B739B">
        <w:rPr>
          <w:bCs/>
          <w:iCs/>
          <w:sz w:val="24"/>
          <w:szCs w:val="24"/>
        </w:rPr>
        <w:t xml:space="preserve">Use the guidance below to </w:t>
      </w:r>
      <w:r w:rsidR="00E26FA0" w:rsidRPr="004B739B">
        <w:rPr>
          <w:bCs/>
          <w:iCs/>
          <w:sz w:val="24"/>
          <w:szCs w:val="24"/>
        </w:rPr>
        <w:t>complete the</w:t>
      </w:r>
      <w:r w:rsidR="00321792" w:rsidRPr="004B739B">
        <w:rPr>
          <w:bCs/>
          <w:iCs/>
          <w:sz w:val="24"/>
          <w:szCs w:val="24"/>
        </w:rPr>
        <w:t xml:space="preserve"> “Angles in Polygons” </w:t>
      </w:r>
      <w:r w:rsidR="00967354">
        <w:rPr>
          <w:bCs/>
          <w:iCs/>
          <w:sz w:val="24"/>
          <w:szCs w:val="24"/>
        </w:rPr>
        <w:t>activity sheet</w:t>
      </w:r>
      <w:r w:rsidR="00321792" w:rsidRPr="004B739B">
        <w:rPr>
          <w:bCs/>
          <w:iCs/>
          <w:sz w:val="24"/>
          <w:szCs w:val="24"/>
        </w:rPr>
        <w:t>.</w:t>
      </w:r>
    </w:p>
    <w:p w14:paraId="636938D1" w14:textId="77777777" w:rsidR="00C4713A" w:rsidRDefault="00B462A9" w:rsidP="00C4713A">
      <w:pPr>
        <w:pStyle w:val="NumberedPara"/>
        <w:tabs>
          <w:tab w:val="num" w:pos="720"/>
          <w:tab w:val="left" w:pos="900"/>
        </w:tabs>
        <w:spacing w:before="60" w:after="0"/>
        <w:rPr>
          <w:rFonts w:ascii="Calibri" w:hAnsi="Calibri" w:cs="Calibri"/>
          <w:szCs w:val="24"/>
        </w:rPr>
      </w:pPr>
      <w:r w:rsidRPr="00B462A9">
        <w:rPr>
          <w:rFonts w:ascii="Calibri" w:hAnsi="Calibri" w:cs="Calibri"/>
          <w:szCs w:val="24"/>
        </w:rPr>
        <w:t xml:space="preserve">We want to be able to find the sum of the measures of the interior angles of </w:t>
      </w:r>
      <w:r w:rsidRPr="004B739B">
        <w:rPr>
          <w:rFonts w:ascii="Calibri" w:hAnsi="Calibri" w:cs="Calibri"/>
          <w:iCs/>
          <w:szCs w:val="24"/>
        </w:rPr>
        <w:t>any</w:t>
      </w:r>
      <w:r w:rsidRPr="00B462A9">
        <w:rPr>
          <w:rFonts w:ascii="Calibri" w:hAnsi="Calibri" w:cs="Calibri"/>
          <w:szCs w:val="24"/>
        </w:rPr>
        <w:t xml:space="preserve"> convex polygon. </w:t>
      </w:r>
    </w:p>
    <w:p w14:paraId="474DE4B2" w14:textId="77777777" w:rsidR="00EB4685" w:rsidRDefault="00EB4685" w:rsidP="006F2D9E">
      <w:pPr>
        <w:spacing w:after="0"/>
        <w:rPr>
          <w:b/>
          <w:bCs/>
        </w:rPr>
      </w:pPr>
    </w:p>
    <w:p w14:paraId="13BDA1EB" w14:textId="01E19CED" w:rsidR="00EB4685" w:rsidRPr="004B739B" w:rsidRDefault="00EB4685" w:rsidP="009E1252">
      <w:pPr>
        <w:spacing w:after="0"/>
        <w:rPr>
          <w:b/>
          <w:bCs/>
          <w:sz w:val="24"/>
          <w:szCs w:val="24"/>
        </w:rPr>
      </w:pPr>
      <w:r w:rsidRPr="004B739B">
        <w:rPr>
          <w:b/>
          <w:bCs/>
          <w:sz w:val="24"/>
          <w:szCs w:val="24"/>
        </w:rPr>
        <w:t>Quadrilateral</w:t>
      </w:r>
    </w:p>
    <w:p w14:paraId="585C86CD" w14:textId="1C9D43AA" w:rsidR="00C4713A" w:rsidRDefault="00C4713A" w:rsidP="009E1252">
      <w:pPr>
        <w:pStyle w:val="NumberedPara"/>
        <w:numPr>
          <w:ilvl w:val="0"/>
          <w:numId w:val="14"/>
        </w:numPr>
        <w:tabs>
          <w:tab w:val="left" w:pos="900"/>
        </w:tabs>
        <w:spacing w:before="60" w:after="0"/>
        <w:rPr>
          <w:rFonts w:ascii="Calibri" w:hAnsi="Calibri" w:cs="Calibri"/>
          <w:szCs w:val="24"/>
        </w:rPr>
      </w:pPr>
      <w:r>
        <w:rPr>
          <w:rFonts w:ascii="Calibri" w:hAnsi="Calibri" w:cs="Calibri"/>
          <w:szCs w:val="24"/>
        </w:rPr>
        <w:t xml:space="preserve">Draw quadrilateral ABCD, </w:t>
      </w:r>
      <m:oMath>
        <m:acc>
          <m:accPr>
            <m:chr m:val="⃗"/>
            <m:ctrlPr>
              <w:rPr>
                <w:rFonts w:ascii="Cambria Math" w:eastAsiaTheme="minorEastAsia" w:hAnsi="Cambria Math" w:cstheme="minorBidi"/>
                <w:i/>
                <w:sz w:val="22"/>
                <w:szCs w:val="22"/>
              </w:rPr>
            </m:ctrlPr>
          </m:accPr>
          <m:e>
            <m:r>
              <w:rPr>
                <w:rFonts w:ascii="Cambria Math" w:hAnsi="Cambria Math"/>
              </w:rPr>
              <m:t>AB</m:t>
            </m:r>
          </m:e>
        </m:acc>
      </m:oMath>
      <w:r>
        <w:t xml:space="preserve">, </w:t>
      </w:r>
      <m:oMath>
        <m:acc>
          <m:accPr>
            <m:chr m:val="⃗"/>
            <m:ctrlPr>
              <w:rPr>
                <w:rFonts w:ascii="Cambria Math" w:eastAsiaTheme="minorEastAsia" w:hAnsi="Cambria Math" w:cstheme="minorBidi"/>
                <w:i/>
                <w:sz w:val="22"/>
                <w:szCs w:val="22"/>
              </w:rPr>
            </m:ctrlPr>
          </m:accPr>
          <m:e>
            <m:r>
              <w:rPr>
                <w:rFonts w:ascii="Cambria Math" w:hAnsi="Cambria Math"/>
              </w:rPr>
              <m:t>BC</m:t>
            </m:r>
          </m:e>
        </m:acc>
      </m:oMath>
      <w:r>
        <w:t xml:space="preserve">, </w:t>
      </w:r>
      <m:oMath>
        <m:acc>
          <m:accPr>
            <m:chr m:val="⃗"/>
            <m:ctrlPr>
              <w:rPr>
                <w:rFonts w:ascii="Cambria Math" w:eastAsiaTheme="minorEastAsia" w:hAnsi="Cambria Math" w:cstheme="minorBidi"/>
                <w:i/>
                <w:sz w:val="22"/>
                <w:szCs w:val="22"/>
              </w:rPr>
            </m:ctrlPr>
          </m:accPr>
          <m:e>
            <m:r>
              <w:rPr>
                <w:rFonts w:ascii="Cambria Math" w:hAnsi="Cambria Math"/>
              </w:rPr>
              <m:t>CD</m:t>
            </m:r>
          </m:e>
        </m:acc>
      </m:oMath>
      <w:r>
        <w:t xml:space="preserve">, and </w:t>
      </w:r>
      <m:oMath>
        <m:acc>
          <m:accPr>
            <m:chr m:val="⃗"/>
            <m:ctrlPr>
              <w:rPr>
                <w:rFonts w:ascii="Cambria Math" w:eastAsiaTheme="minorEastAsia" w:hAnsi="Cambria Math" w:cstheme="minorBidi"/>
                <w:i/>
                <w:sz w:val="22"/>
                <w:szCs w:val="22"/>
              </w:rPr>
            </m:ctrlPr>
          </m:accPr>
          <m:e>
            <m:r>
              <w:rPr>
                <w:rFonts w:ascii="Cambria Math" w:hAnsi="Cambria Math"/>
              </w:rPr>
              <m:t>DA</m:t>
            </m:r>
          </m:e>
        </m:acc>
      </m:oMath>
      <w:r>
        <w:t>.</w:t>
      </w:r>
    </w:p>
    <w:p w14:paraId="3DC0BD04" w14:textId="66F0B4FF" w:rsidR="00646C70" w:rsidRPr="00C1749E" w:rsidRDefault="00B462A9" w:rsidP="00646C70">
      <w:pPr>
        <w:pStyle w:val="NumberedPara"/>
        <w:numPr>
          <w:ilvl w:val="0"/>
          <w:numId w:val="14"/>
        </w:numPr>
        <w:tabs>
          <w:tab w:val="left" w:pos="900"/>
        </w:tabs>
        <w:spacing w:before="60" w:after="0"/>
        <w:rPr>
          <w:rFonts w:ascii="Calibri" w:hAnsi="Calibri" w:cs="Calibri"/>
          <w:szCs w:val="24"/>
        </w:rPr>
      </w:pPr>
      <w:r w:rsidRPr="00B462A9">
        <w:rPr>
          <w:rFonts w:ascii="Calibri" w:hAnsi="Calibri" w:cs="Calibri"/>
          <w:szCs w:val="24"/>
        </w:rPr>
        <w:t xml:space="preserve">Draw </w:t>
      </w:r>
      <w:r w:rsidR="00B74166">
        <w:rPr>
          <w:rFonts w:ascii="Calibri" w:hAnsi="Calibri" w:cs="Calibri"/>
          <w:szCs w:val="24"/>
        </w:rPr>
        <w:t>as many diagonals as you can starting at point A</w:t>
      </w:r>
      <w:r w:rsidRPr="00B462A9">
        <w:rPr>
          <w:rFonts w:ascii="Calibri" w:hAnsi="Calibri" w:cs="Calibri"/>
          <w:szCs w:val="24"/>
        </w:rPr>
        <w:t>.</w:t>
      </w:r>
      <w:r w:rsidR="00646C70">
        <w:rPr>
          <w:rFonts w:ascii="Calibri" w:hAnsi="Calibri" w:cs="Calibri"/>
          <w:szCs w:val="24"/>
        </w:rPr>
        <w:t xml:space="preserve"> How many triangles does this create? Write your </w:t>
      </w:r>
      <w:r w:rsidR="00646C70" w:rsidRPr="00C1749E">
        <w:rPr>
          <w:rFonts w:ascii="Calibri" w:hAnsi="Calibri" w:cs="Calibri"/>
          <w:szCs w:val="24"/>
        </w:rPr>
        <w:t>answer in the table.</w:t>
      </w:r>
    </w:p>
    <w:p w14:paraId="29E85EBC" w14:textId="6EDD1E4B" w:rsidR="00947D26" w:rsidRPr="00C1749E" w:rsidRDefault="000D20C6" w:rsidP="00947D26">
      <w:pPr>
        <w:pStyle w:val="ListParagraph"/>
        <w:numPr>
          <w:ilvl w:val="0"/>
          <w:numId w:val="14"/>
        </w:numPr>
        <w:rPr>
          <w:sz w:val="24"/>
          <w:szCs w:val="24"/>
        </w:rPr>
      </w:pPr>
      <w:r w:rsidRPr="00C1749E">
        <w:rPr>
          <w:sz w:val="24"/>
          <w:szCs w:val="24"/>
        </w:rPr>
        <w:t xml:space="preserve">Based on your answer to </w:t>
      </w:r>
      <w:r w:rsidR="002E4D67" w:rsidRPr="00C1749E">
        <w:rPr>
          <w:sz w:val="24"/>
          <w:szCs w:val="24"/>
        </w:rPr>
        <w:t xml:space="preserve">question </w:t>
      </w:r>
      <w:r w:rsidRPr="00C1749E">
        <w:rPr>
          <w:sz w:val="24"/>
          <w:szCs w:val="24"/>
        </w:rPr>
        <w:t>2 and u</w:t>
      </w:r>
      <w:r w:rsidR="00646C70" w:rsidRPr="00C1749E">
        <w:rPr>
          <w:sz w:val="24"/>
          <w:szCs w:val="24"/>
        </w:rPr>
        <w:t xml:space="preserve">sing what </w:t>
      </w:r>
      <w:r w:rsidR="00967354">
        <w:rPr>
          <w:sz w:val="24"/>
          <w:szCs w:val="24"/>
        </w:rPr>
        <w:t>you</w:t>
      </w:r>
      <w:r w:rsidR="00646C70" w:rsidRPr="00C1749E">
        <w:rPr>
          <w:sz w:val="24"/>
          <w:szCs w:val="24"/>
        </w:rPr>
        <w:t xml:space="preserve"> have learned about the sum of the interior angles of a triangle, what should </w:t>
      </w:r>
      <w:r w:rsidRPr="00C1749E">
        <w:rPr>
          <w:sz w:val="24"/>
          <w:szCs w:val="24"/>
        </w:rPr>
        <w:t>be the sum of the interior angles of a quadrilateral</w:t>
      </w:r>
      <w:r w:rsidR="0086277F" w:rsidRPr="00C1749E">
        <w:rPr>
          <w:sz w:val="24"/>
          <w:szCs w:val="24"/>
        </w:rPr>
        <w:t xml:space="preserve">? Verify this by measuring the </w:t>
      </w:r>
      <w:r w:rsidR="00947D26" w:rsidRPr="00C1749E">
        <w:rPr>
          <w:sz w:val="24"/>
          <w:szCs w:val="24"/>
        </w:rPr>
        <w:t>interior angles. Write your answer in the table.</w:t>
      </w:r>
    </w:p>
    <w:p w14:paraId="3CE15CF3" w14:textId="47D801CA" w:rsidR="00947D26" w:rsidRPr="00C1749E" w:rsidRDefault="00947D26" w:rsidP="006F2D9E">
      <w:pPr>
        <w:pStyle w:val="ListParagraph"/>
        <w:numPr>
          <w:ilvl w:val="0"/>
          <w:numId w:val="14"/>
        </w:numPr>
        <w:rPr>
          <w:sz w:val="24"/>
          <w:szCs w:val="24"/>
        </w:rPr>
      </w:pPr>
      <w:r w:rsidRPr="00C1749E">
        <w:rPr>
          <w:sz w:val="24"/>
          <w:szCs w:val="24"/>
        </w:rPr>
        <w:t>Determine the sum of the measure of the exterior angles of your quadrilateral. Write your answer in the table.</w:t>
      </w:r>
    </w:p>
    <w:p w14:paraId="72FC18FC" w14:textId="19E1CFC6" w:rsidR="00D05F8F" w:rsidRPr="00110948" w:rsidRDefault="00D05F8F" w:rsidP="009E1252">
      <w:pPr>
        <w:spacing w:after="0"/>
        <w:rPr>
          <w:rFonts w:cstheme="minorHAnsi"/>
          <w:b/>
          <w:bCs/>
          <w:sz w:val="24"/>
          <w:szCs w:val="24"/>
        </w:rPr>
      </w:pPr>
      <w:r w:rsidRPr="00110948">
        <w:rPr>
          <w:rFonts w:cstheme="minorHAnsi"/>
          <w:b/>
          <w:bCs/>
          <w:sz w:val="24"/>
          <w:szCs w:val="24"/>
        </w:rPr>
        <w:t>Pentagon</w:t>
      </w:r>
    </w:p>
    <w:p w14:paraId="3B38CBA4" w14:textId="744E55BE" w:rsidR="00D05F8F" w:rsidRPr="00110948" w:rsidRDefault="00D05F8F" w:rsidP="009E1252">
      <w:pPr>
        <w:pStyle w:val="NumberedPara"/>
        <w:numPr>
          <w:ilvl w:val="0"/>
          <w:numId w:val="14"/>
        </w:numPr>
        <w:tabs>
          <w:tab w:val="left" w:pos="900"/>
        </w:tabs>
        <w:spacing w:before="60" w:after="0"/>
        <w:rPr>
          <w:rFonts w:asciiTheme="minorHAnsi" w:hAnsiTheme="minorHAnsi" w:cstheme="minorHAnsi"/>
          <w:szCs w:val="24"/>
        </w:rPr>
      </w:pPr>
      <w:r w:rsidRPr="00110948">
        <w:rPr>
          <w:rFonts w:asciiTheme="minorHAnsi" w:hAnsiTheme="minorHAnsi" w:cstheme="minorHAnsi"/>
          <w:szCs w:val="24"/>
        </w:rPr>
        <w:t xml:space="preserve">Draw pentagon ABCDE, </w:t>
      </w:r>
      <m:oMath>
        <m:acc>
          <m:accPr>
            <m:chr m:val="⃗"/>
            <m:ctrlPr>
              <w:rPr>
                <w:rFonts w:ascii="Cambria Math" w:eastAsiaTheme="minorEastAsia" w:hAnsi="Cambria Math" w:cstheme="minorHAnsi"/>
                <w:i/>
                <w:szCs w:val="24"/>
              </w:rPr>
            </m:ctrlPr>
          </m:accPr>
          <m:e>
            <m:r>
              <w:rPr>
                <w:rFonts w:ascii="Cambria Math" w:hAnsi="Cambria Math" w:cstheme="minorHAnsi"/>
                <w:szCs w:val="24"/>
              </w:rPr>
              <m:t>AB</m:t>
            </m:r>
          </m:e>
        </m:acc>
      </m:oMath>
      <w:r w:rsidRPr="00110948">
        <w:rPr>
          <w:rFonts w:asciiTheme="minorHAnsi" w:hAnsiTheme="minorHAnsi" w:cstheme="minorHAnsi"/>
          <w:szCs w:val="24"/>
        </w:rPr>
        <w:t xml:space="preserve">, </w:t>
      </w:r>
      <m:oMath>
        <m:acc>
          <m:accPr>
            <m:chr m:val="⃗"/>
            <m:ctrlPr>
              <w:rPr>
                <w:rFonts w:ascii="Cambria Math" w:eastAsiaTheme="minorEastAsia" w:hAnsi="Cambria Math" w:cstheme="minorHAnsi"/>
                <w:i/>
                <w:szCs w:val="24"/>
              </w:rPr>
            </m:ctrlPr>
          </m:accPr>
          <m:e>
            <m:r>
              <w:rPr>
                <w:rFonts w:ascii="Cambria Math" w:hAnsi="Cambria Math" w:cstheme="minorHAnsi"/>
                <w:szCs w:val="24"/>
              </w:rPr>
              <m:t>BC</m:t>
            </m:r>
          </m:e>
        </m:acc>
      </m:oMath>
      <w:r w:rsidRPr="00110948">
        <w:rPr>
          <w:rFonts w:asciiTheme="minorHAnsi" w:hAnsiTheme="minorHAnsi" w:cstheme="minorHAnsi"/>
          <w:szCs w:val="24"/>
        </w:rPr>
        <w:t xml:space="preserve">, </w:t>
      </w:r>
      <m:oMath>
        <m:acc>
          <m:accPr>
            <m:chr m:val="⃗"/>
            <m:ctrlPr>
              <w:rPr>
                <w:rFonts w:ascii="Cambria Math" w:eastAsiaTheme="minorEastAsia" w:hAnsi="Cambria Math" w:cstheme="minorHAnsi"/>
                <w:i/>
                <w:szCs w:val="24"/>
              </w:rPr>
            </m:ctrlPr>
          </m:accPr>
          <m:e>
            <m:r>
              <w:rPr>
                <w:rFonts w:ascii="Cambria Math" w:hAnsi="Cambria Math" w:cstheme="minorHAnsi"/>
                <w:szCs w:val="24"/>
              </w:rPr>
              <m:t>CD</m:t>
            </m:r>
          </m:e>
        </m:acc>
      </m:oMath>
      <w:r w:rsidRPr="00110948">
        <w:rPr>
          <w:rFonts w:asciiTheme="minorHAnsi" w:hAnsiTheme="minorHAnsi" w:cstheme="minorHAnsi"/>
          <w:szCs w:val="24"/>
        </w:rPr>
        <w:t xml:space="preserve">, </w:t>
      </w:r>
      <m:oMath>
        <m:acc>
          <m:accPr>
            <m:chr m:val="⃗"/>
            <m:ctrlPr>
              <w:rPr>
                <w:rFonts w:ascii="Cambria Math" w:eastAsiaTheme="minorEastAsia" w:hAnsi="Cambria Math" w:cstheme="minorHAnsi"/>
                <w:i/>
                <w:szCs w:val="24"/>
              </w:rPr>
            </m:ctrlPr>
          </m:accPr>
          <m:e>
            <m:r>
              <w:rPr>
                <w:rFonts w:ascii="Cambria Math" w:hAnsi="Cambria Math" w:cstheme="minorHAnsi"/>
                <w:szCs w:val="24"/>
              </w:rPr>
              <m:t>DE</m:t>
            </m:r>
          </m:e>
        </m:acc>
      </m:oMath>
      <w:r w:rsidRPr="00560578">
        <w:rPr>
          <w:rFonts w:asciiTheme="minorHAnsi" w:hAnsiTheme="minorHAnsi" w:cstheme="minorHAnsi"/>
          <w:szCs w:val="24"/>
        </w:rPr>
        <w:t>,</w:t>
      </w:r>
      <w:r w:rsidRPr="00110948">
        <w:rPr>
          <w:rFonts w:asciiTheme="minorHAnsi" w:hAnsiTheme="minorHAnsi" w:cstheme="minorHAnsi"/>
          <w:szCs w:val="24"/>
        </w:rPr>
        <w:t xml:space="preserve"> and </w:t>
      </w:r>
      <m:oMath>
        <m:acc>
          <m:accPr>
            <m:chr m:val="⃗"/>
            <m:ctrlPr>
              <w:rPr>
                <w:rFonts w:ascii="Cambria Math" w:eastAsiaTheme="minorEastAsia" w:hAnsi="Cambria Math" w:cstheme="minorHAnsi"/>
                <w:i/>
                <w:szCs w:val="24"/>
              </w:rPr>
            </m:ctrlPr>
          </m:accPr>
          <m:e>
            <m:r>
              <w:rPr>
                <w:rFonts w:ascii="Cambria Math" w:hAnsi="Cambria Math" w:cstheme="minorHAnsi"/>
                <w:szCs w:val="24"/>
              </w:rPr>
              <m:t>EA</m:t>
            </m:r>
          </m:e>
        </m:acc>
      </m:oMath>
      <w:r w:rsidRPr="00110948">
        <w:rPr>
          <w:rFonts w:asciiTheme="minorHAnsi" w:hAnsiTheme="minorHAnsi" w:cstheme="minorHAnsi"/>
          <w:szCs w:val="24"/>
        </w:rPr>
        <w:t>.</w:t>
      </w:r>
    </w:p>
    <w:p w14:paraId="10BEA7FB" w14:textId="77777777" w:rsidR="00B74166" w:rsidRPr="00110948" w:rsidRDefault="00B74166" w:rsidP="006F2D9E">
      <w:pPr>
        <w:pStyle w:val="NumberedPara"/>
        <w:numPr>
          <w:ilvl w:val="0"/>
          <w:numId w:val="14"/>
        </w:numPr>
        <w:tabs>
          <w:tab w:val="left" w:pos="900"/>
        </w:tabs>
        <w:spacing w:before="60" w:after="0"/>
        <w:rPr>
          <w:rFonts w:asciiTheme="minorHAnsi" w:hAnsiTheme="minorHAnsi" w:cstheme="minorHAnsi"/>
          <w:szCs w:val="24"/>
        </w:rPr>
      </w:pPr>
      <w:r w:rsidRPr="00110948">
        <w:rPr>
          <w:rFonts w:asciiTheme="minorHAnsi" w:hAnsiTheme="minorHAnsi" w:cstheme="minorHAnsi"/>
          <w:szCs w:val="24"/>
        </w:rPr>
        <w:t>Draw as many diagonals as you can starting at point A. How many triangles does this create? Write your answer in the table.</w:t>
      </w:r>
    </w:p>
    <w:p w14:paraId="652C5B24" w14:textId="59145FE6" w:rsidR="00D05F8F" w:rsidRPr="00110948" w:rsidRDefault="00D05F8F" w:rsidP="006F2D9E">
      <w:pPr>
        <w:pStyle w:val="ListParagraph"/>
        <w:numPr>
          <w:ilvl w:val="0"/>
          <w:numId w:val="14"/>
        </w:numPr>
        <w:rPr>
          <w:rFonts w:cstheme="minorHAnsi"/>
          <w:sz w:val="24"/>
          <w:szCs w:val="24"/>
        </w:rPr>
      </w:pPr>
      <w:r w:rsidRPr="00110948">
        <w:rPr>
          <w:rFonts w:cstheme="minorHAnsi"/>
          <w:sz w:val="24"/>
          <w:szCs w:val="24"/>
        </w:rPr>
        <w:t xml:space="preserve">Based on your answer to question 2 and using what we have learned about the sum of the interior angles of a triangle, what should be the sum of the interior angles of a </w:t>
      </w:r>
      <w:r w:rsidR="00B74166" w:rsidRPr="00110948">
        <w:rPr>
          <w:rFonts w:cstheme="minorHAnsi"/>
          <w:sz w:val="24"/>
          <w:szCs w:val="24"/>
        </w:rPr>
        <w:t>pentagon</w:t>
      </w:r>
      <w:r w:rsidRPr="00110948">
        <w:rPr>
          <w:rFonts w:cstheme="minorHAnsi"/>
          <w:sz w:val="24"/>
          <w:szCs w:val="24"/>
        </w:rPr>
        <w:t>? Verify this by measuring the interior angles. Write your answer in the table.</w:t>
      </w:r>
    </w:p>
    <w:p w14:paraId="71B15CD3" w14:textId="0CC0A62F" w:rsidR="00D05F8F" w:rsidRPr="00110948" w:rsidRDefault="00D05F8F" w:rsidP="0025063D">
      <w:pPr>
        <w:pStyle w:val="ListParagraph"/>
        <w:numPr>
          <w:ilvl w:val="0"/>
          <w:numId w:val="14"/>
        </w:numPr>
        <w:rPr>
          <w:rFonts w:cstheme="minorHAnsi"/>
          <w:sz w:val="24"/>
          <w:szCs w:val="24"/>
        </w:rPr>
      </w:pPr>
      <w:r w:rsidRPr="00110948">
        <w:rPr>
          <w:rFonts w:cstheme="minorHAnsi"/>
          <w:sz w:val="24"/>
          <w:szCs w:val="24"/>
        </w:rPr>
        <w:t xml:space="preserve">Determine the sum of the measure of the exterior angles of your </w:t>
      </w:r>
      <w:r w:rsidR="00B74166" w:rsidRPr="00110948">
        <w:rPr>
          <w:rFonts w:cstheme="minorHAnsi"/>
          <w:sz w:val="24"/>
          <w:szCs w:val="24"/>
        </w:rPr>
        <w:t>pentagon</w:t>
      </w:r>
      <w:r w:rsidRPr="00110948">
        <w:rPr>
          <w:rFonts w:cstheme="minorHAnsi"/>
          <w:sz w:val="24"/>
          <w:szCs w:val="24"/>
        </w:rPr>
        <w:t>. Write your answer in the table.</w:t>
      </w:r>
    </w:p>
    <w:p w14:paraId="159FAA2C" w14:textId="688EAFD4" w:rsidR="000D2FE6" w:rsidRPr="009E1252" w:rsidRDefault="000D2FE6" w:rsidP="0005429B">
      <w:pPr>
        <w:spacing w:after="0"/>
        <w:rPr>
          <w:b/>
          <w:bCs/>
          <w:sz w:val="24"/>
          <w:szCs w:val="24"/>
        </w:rPr>
      </w:pPr>
      <w:r w:rsidRPr="009E1252">
        <w:rPr>
          <w:b/>
          <w:bCs/>
          <w:sz w:val="24"/>
          <w:szCs w:val="24"/>
        </w:rPr>
        <w:t>Hexagon</w:t>
      </w:r>
    </w:p>
    <w:p w14:paraId="7D657006" w14:textId="6F5BA74D" w:rsidR="000D2FE6" w:rsidRPr="009E1252" w:rsidRDefault="000D2FE6" w:rsidP="0005429B">
      <w:pPr>
        <w:pStyle w:val="ListParagraph"/>
        <w:numPr>
          <w:ilvl w:val="0"/>
          <w:numId w:val="14"/>
        </w:numPr>
        <w:spacing w:after="0"/>
        <w:rPr>
          <w:sz w:val="24"/>
          <w:szCs w:val="24"/>
        </w:rPr>
      </w:pPr>
      <w:r w:rsidRPr="009E1252">
        <w:rPr>
          <w:sz w:val="24"/>
          <w:szCs w:val="24"/>
        </w:rPr>
        <w:t>Try to determine</w:t>
      </w:r>
      <w:r w:rsidR="0007481F" w:rsidRPr="009E1252">
        <w:rPr>
          <w:sz w:val="24"/>
          <w:szCs w:val="24"/>
        </w:rPr>
        <w:t xml:space="preserve"> rules or patterns</w:t>
      </w:r>
      <w:r w:rsidRPr="009E1252">
        <w:rPr>
          <w:sz w:val="24"/>
          <w:szCs w:val="24"/>
        </w:rPr>
        <w:t xml:space="preserve"> to complete the hexagon row. Conduct the same process for a hexagon as you did for quadrilateral and pentagon above to verify your answers.</w:t>
      </w:r>
    </w:p>
    <w:p w14:paraId="61E92DF2" w14:textId="49CB8EE3" w:rsidR="000D2FE6" w:rsidRPr="009E1252" w:rsidRDefault="005F43E2" w:rsidP="0005429B">
      <w:pPr>
        <w:spacing w:after="0"/>
        <w:rPr>
          <w:b/>
          <w:bCs/>
          <w:sz w:val="24"/>
          <w:szCs w:val="24"/>
        </w:rPr>
      </w:pPr>
      <w:r w:rsidRPr="009E1252">
        <w:rPr>
          <w:b/>
          <w:bCs/>
          <w:i/>
          <w:iCs/>
          <w:sz w:val="24"/>
          <w:szCs w:val="24"/>
        </w:rPr>
        <w:t>n</w:t>
      </w:r>
      <w:r w:rsidRPr="009E1252">
        <w:rPr>
          <w:b/>
          <w:bCs/>
          <w:sz w:val="24"/>
          <w:szCs w:val="24"/>
        </w:rPr>
        <w:t>-</w:t>
      </w:r>
      <w:proofErr w:type="spellStart"/>
      <w:r w:rsidRPr="009E1252">
        <w:rPr>
          <w:b/>
          <w:bCs/>
          <w:sz w:val="24"/>
          <w:szCs w:val="24"/>
        </w:rPr>
        <w:t>gon</w:t>
      </w:r>
      <w:proofErr w:type="spellEnd"/>
    </w:p>
    <w:p w14:paraId="1C647BE9" w14:textId="03C4301D" w:rsidR="000D2FE6" w:rsidRPr="009E1252" w:rsidRDefault="00AA145C" w:rsidP="0005429B">
      <w:pPr>
        <w:pStyle w:val="ListParagraph"/>
        <w:numPr>
          <w:ilvl w:val="0"/>
          <w:numId w:val="14"/>
        </w:numPr>
        <w:rPr>
          <w:sz w:val="24"/>
          <w:szCs w:val="24"/>
        </w:rPr>
      </w:pPr>
      <w:r w:rsidRPr="009E1252">
        <w:rPr>
          <w:sz w:val="24"/>
          <w:szCs w:val="24"/>
        </w:rPr>
        <w:t xml:space="preserve">Use the </w:t>
      </w:r>
      <w:r w:rsidR="0007481F" w:rsidRPr="009E1252">
        <w:rPr>
          <w:sz w:val="24"/>
          <w:szCs w:val="24"/>
        </w:rPr>
        <w:t>rules or patterns</w:t>
      </w:r>
      <w:r w:rsidR="00646078" w:rsidRPr="009E1252">
        <w:rPr>
          <w:sz w:val="24"/>
          <w:szCs w:val="24"/>
        </w:rPr>
        <w:t xml:space="preserve"> that you have determined</w:t>
      </w:r>
      <w:r w:rsidR="0007481F" w:rsidRPr="009E1252">
        <w:rPr>
          <w:sz w:val="24"/>
          <w:szCs w:val="24"/>
        </w:rPr>
        <w:t xml:space="preserve"> to complete the </w:t>
      </w:r>
      <w:r w:rsidR="005F43E2" w:rsidRPr="00E25ECE">
        <w:rPr>
          <w:i/>
          <w:iCs/>
          <w:sz w:val="24"/>
          <w:szCs w:val="24"/>
        </w:rPr>
        <w:t>n-</w:t>
      </w:r>
      <w:proofErr w:type="spellStart"/>
      <w:r w:rsidR="005F43E2" w:rsidRPr="009E1252">
        <w:rPr>
          <w:sz w:val="24"/>
          <w:szCs w:val="24"/>
        </w:rPr>
        <w:t>gon</w:t>
      </w:r>
      <w:proofErr w:type="spellEnd"/>
      <w:r w:rsidR="0007481F" w:rsidRPr="009E1252">
        <w:rPr>
          <w:sz w:val="24"/>
          <w:szCs w:val="24"/>
        </w:rPr>
        <w:t xml:space="preserve"> row</w:t>
      </w:r>
      <w:r w:rsidR="00646078" w:rsidRPr="009E1252">
        <w:rPr>
          <w:sz w:val="24"/>
          <w:szCs w:val="24"/>
        </w:rPr>
        <w:t xml:space="preserve"> </w:t>
      </w:r>
      <w:r w:rsidR="00E25ECE">
        <w:rPr>
          <w:sz w:val="24"/>
          <w:szCs w:val="24"/>
        </w:rPr>
        <w:t xml:space="preserve">(the last row on page 2) </w:t>
      </w:r>
      <w:r w:rsidR="00646078" w:rsidRPr="009E1252">
        <w:rPr>
          <w:sz w:val="24"/>
          <w:szCs w:val="24"/>
        </w:rPr>
        <w:t>which will create formulas that can be used for this process.</w:t>
      </w:r>
    </w:p>
    <w:p w14:paraId="01FFDADE" w14:textId="7231245E" w:rsidR="00EA660D" w:rsidRPr="009E1252" w:rsidRDefault="00E25ECE" w:rsidP="0005429B">
      <w:pPr>
        <w:spacing w:after="0"/>
        <w:rPr>
          <w:b/>
          <w:bCs/>
          <w:sz w:val="24"/>
          <w:szCs w:val="24"/>
        </w:rPr>
      </w:pPr>
      <w:r>
        <w:rPr>
          <w:b/>
          <w:bCs/>
          <w:sz w:val="24"/>
          <w:szCs w:val="24"/>
        </w:rPr>
        <w:t>Remaining polygons</w:t>
      </w:r>
    </w:p>
    <w:p w14:paraId="1E543EBB" w14:textId="56049494" w:rsidR="0090653C" w:rsidRPr="009547BE" w:rsidRDefault="00EA660D" w:rsidP="009E5E5D">
      <w:pPr>
        <w:pStyle w:val="ListParagraph"/>
        <w:numPr>
          <w:ilvl w:val="0"/>
          <w:numId w:val="14"/>
        </w:numPr>
        <w:tabs>
          <w:tab w:val="left" w:pos="450"/>
        </w:tabs>
        <w:spacing w:after="0"/>
        <w:rPr>
          <w:rFonts w:ascii="Calibri" w:hAnsi="Calibri" w:cs="Calibri"/>
          <w:sz w:val="24"/>
          <w:szCs w:val="24"/>
        </w:rPr>
      </w:pPr>
      <w:r w:rsidRPr="009547BE">
        <w:rPr>
          <w:sz w:val="24"/>
          <w:szCs w:val="24"/>
        </w:rPr>
        <w:t>Use your formulas from the</w:t>
      </w:r>
      <w:r w:rsidRPr="009547BE">
        <w:rPr>
          <w:i/>
          <w:iCs/>
          <w:sz w:val="24"/>
          <w:szCs w:val="24"/>
        </w:rPr>
        <w:t xml:space="preserve"> n</w:t>
      </w:r>
      <w:r w:rsidRPr="009547BE">
        <w:rPr>
          <w:sz w:val="24"/>
          <w:szCs w:val="24"/>
        </w:rPr>
        <w:t>-</w:t>
      </w:r>
      <w:proofErr w:type="spellStart"/>
      <w:r w:rsidRPr="009547BE">
        <w:rPr>
          <w:sz w:val="24"/>
          <w:szCs w:val="24"/>
        </w:rPr>
        <w:t>gon</w:t>
      </w:r>
      <w:proofErr w:type="spellEnd"/>
      <w:r w:rsidRPr="009547BE">
        <w:rPr>
          <w:sz w:val="24"/>
          <w:szCs w:val="24"/>
        </w:rPr>
        <w:t xml:space="preserve"> row to complete the rows for </w:t>
      </w:r>
      <w:r w:rsidR="00E25ECE" w:rsidRPr="009547BE">
        <w:rPr>
          <w:sz w:val="24"/>
          <w:szCs w:val="24"/>
        </w:rPr>
        <w:t>the remaining polygons</w:t>
      </w:r>
      <w:r w:rsidRPr="009547BE">
        <w:rPr>
          <w:sz w:val="24"/>
          <w:szCs w:val="24"/>
        </w:rPr>
        <w:t>.</w:t>
      </w:r>
    </w:p>
    <w:p w14:paraId="438EA9F2" w14:textId="465C74DF" w:rsidR="00536797" w:rsidRPr="0090653C" w:rsidRDefault="00536797" w:rsidP="0090653C">
      <w:pPr>
        <w:tabs>
          <w:tab w:val="left" w:pos="450"/>
        </w:tabs>
        <w:spacing w:after="0"/>
        <w:rPr>
          <w:rFonts w:ascii="Calibri" w:hAnsi="Calibri" w:cs="Calibri"/>
          <w:sz w:val="24"/>
          <w:szCs w:val="24"/>
        </w:rPr>
        <w:sectPr w:rsidR="00536797" w:rsidRPr="0090653C" w:rsidSect="009573F5">
          <w:headerReference w:type="default" r:id="rId12"/>
          <w:footerReference w:type="default" r:id="rId13"/>
          <w:headerReference w:type="first" r:id="rId14"/>
          <w:footerReference w:type="first" r:id="rId15"/>
          <w:pgSz w:w="12240" w:h="15840"/>
          <w:pgMar w:top="720" w:right="1440" w:bottom="1440" w:left="1440" w:header="576" w:footer="576" w:gutter="0"/>
          <w:cols w:space="720"/>
          <w:titlePg/>
          <w:docGrid w:linePitch="360"/>
        </w:sectPr>
      </w:pPr>
    </w:p>
    <w:p w14:paraId="68C5EEB7" w14:textId="1F0201CD" w:rsidR="00BC6DC9" w:rsidRPr="0090653C" w:rsidRDefault="00BC6DC9" w:rsidP="00BC6DC9">
      <w:pPr>
        <w:spacing w:line="240" w:lineRule="auto"/>
        <w:rPr>
          <w:b/>
          <w:bCs/>
          <w:sz w:val="32"/>
          <w:szCs w:val="32"/>
        </w:rPr>
      </w:pPr>
      <w:r w:rsidRPr="00BC6DC9">
        <w:rPr>
          <w:b/>
          <w:bCs/>
          <w:sz w:val="28"/>
          <w:szCs w:val="28"/>
        </w:rPr>
        <w:lastRenderedPageBreak/>
        <w:t>Name</w:t>
      </w:r>
      <w:r>
        <w:rPr>
          <w:b/>
          <w:bCs/>
          <w:sz w:val="32"/>
          <w:szCs w:val="32"/>
        </w:rPr>
        <w:t>: ________________________________</w:t>
      </w:r>
      <w:r>
        <w:rPr>
          <w:b/>
          <w:bCs/>
          <w:sz w:val="32"/>
          <w:szCs w:val="32"/>
        </w:rPr>
        <w:tab/>
      </w:r>
      <w:r>
        <w:rPr>
          <w:b/>
          <w:bCs/>
          <w:sz w:val="32"/>
          <w:szCs w:val="32"/>
        </w:rPr>
        <w:tab/>
      </w:r>
      <w:r>
        <w:rPr>
          <w:b/>
          <w:bCs/>
          <w:sz w:val="32"/>
          <w:szCs w:val="32"/>
        </w:rPr>
        <w:tab/>
      </w:r>
      <w:r>
        <w:rPr>
          <w:b/>
          <w:bCs/>
          <w:sz w:val="32"/>
          <w:szCs w:val="32"/>
        </w:rPr>
        <w:tab/>
      </w:r>
      <w:r>
        <w:rPr>
          <w:b/>
          <w:bCs/>
          <w:sz w:val="32"/>
          <w:szCs w:val="32"/>
        </w:rPr>
        <w:tab/>
      </w:r>
      <w:r w:rsidRPr="00BC6DC9">
        <w:rPr>
          <w:b/>
          <w:bCs/>
          <w:sz w:val="28"/>
          <w:szCs w:val="28"/>
        </w:rPr>
        <w:t>Date:</w:t>
      </w:r>
      <w:r>
        <w:rPr>
          <w:b/>
          <w:bCs/>
          <w:sz w:val="32"/>
          <w:szCs w:val="32"/>
        </w:rPr>
        <w:t xml:space="preserve"> _________________</w:t>
      </w:r>
    </w:p>
    <w:tbl>
      <w:tblPr>
        <w:tblpPr w:leftFromText="180" w:rightFromText="180" w:vertAnchor="page" w:horzAnchor="margin" w:tblpXSpec="center" w:tblpY="2525"/>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
        <w:gridCol w:w="1042"/>
        <w:gridCol w:w="807"/>
        <w:gridCol w:w="1712"/>
        <w:gridCol w:w="1507"/>
        <w:gridCol w:w="1705"/>
        <w:gridCol w:w="1959"/>
        <w:gridCol w:w="1807"/>
        <w:gridCol w:w="1337"/>
        <w:gridCol w:w="1682"/>
      </w:tblGrid>
      <w:tr w:rsidR="0052120A" w:rsidRPr="00CD1FA1" w14:paraId="3C4C0638" w14:textId="78556195" w:rsidTr="00BC6DC9">
        <w:trPr>
          <w:trHeight w:val="500"/>
        </w:trPr>
        <w:tc>
          <w:tcPr>
            <w:tcW w:w="1017" w:type="dxa"/>
            <w:vAlign w:val="center"/>
          </w:tcPr>
          <w:p w14:paraId="531A8EEE" w14:textId="22163342" w:rsidR="0052120A" w:rsidRPr="00CD1FA1" w:rsidRDefault="0052120A" w:rsidP="00BC6DC9">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i/>
                <w:sz w:val="24"/>
                <w:lang w:bidi="en-US"/>
              </w:rPr>
              <w:t>n</w:t>
            </w:r>
            <w:r w:rsidRPr="00CD1FA1">
              <w:rPr>
                <w:rFonts w:ascii="Calibri" w:eastAsia="Times New Roman" w:hAnsi="Calibri" w:cs="Times New Roman"/>
                <w:b/>
                <w:sz w:val="24"/>
                <w:lang w:bidi="en-US"/>
              </w:rPr>
              <w:t>-</w:t>
            </w:r>
            <w:proofErr w:type="spellStart"/>
            <w:r w:rsidRPr="00CD1FA1">
              <w:rPr>
                <w:rFonts w:ascii="Calibri" w:eastAsia="Times New Roman" w:hAnsi="Calibri" w:cs="Times New Roman"/>
                <w:b/>
                <w:sz w:val="24"/>
                <w:lang w:bidi="en-US"/>
              </w:rPr>
              <w:t>gon</w:t>
            </w:r>
            <w:proofErr w:type="spellEnd"/>
          </w:p>
        </w:tc>
        <w:tc>
          <w:tcPr>
            <w:tcW w:w="1042" w:type="dxa"/>
            <w:vAlign w:val="center"/>
          </w:tcPr>
          <w:p w14:paraId="3CEA12BC" w14:textId="77777777" w:rsidR="0052120A" w:rsidRPr="00CD1FA1" w:rsidRDefault="0052120A" w:rsidP="00BC6DC9">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Formula</w:t>
            </w:r>
          </w:p>
          <w:p w14:paraId="7ADD7AB4" w14:textId="77777777" w:rsidR="0052120A" w:rsidRPr="00CD1FA1" w:rsidRDefault="0052120A" w:rsidP="00BC6DC9">
            <w:pPr>
              <w:spacing w:after="0" w:line="240" w:lineRule="auto"/>
              <w:jc w:val="center"/>
              <w:rPr>
                <w:rFonts w:ascii="Calibri" w:eastAsia="Times New Roman" w:hAnsi="Calibri" w:cs="Times New Roman"/>
                <w:b/>
                <w:sz w:val="24"/>
                <w:lang w:bidi="en-US"/>
              </w:rPr>
            </w:pPr>
            <w:r w:rsidRPr="00CD1FA1">
              <w:rPr>
                <w:rFonts w:ascii="Euclid Symbol" w:eastAsia="Euclid Symbol" w:hAnsi="Euclid Symbol" w:cs="Euclid Symbol"/>
                <w:b/>
                <w:sz w:val="24"/>
                <w:lang w:bidi="en-US"/>
              </w:rPr>
              <w:t>®</w:t>
            </w:r>
          </w:p>
        </w:tc>
        <w:tc>
          <w:tcPr>
            <w:tcW w:w="807" w:type="dxa"/>
            <w:vAlign w:val="center"/>
          </w:tcPr>
          <w:p w14:paraId="1DB94560" w14:textId="358FAE7F" w:rsidR="0052120A" w:rsidRPr="00CD1FA1" w:rsidRDefault="00F71797" w:rsidP="00BC6DC9">
            <w:pPr>
              <w:spacing w:after="0" w:line="240" w:lineRule="auto"/>
              <w:jc w:val="center"/>
              <w:rPr>
                <w:rFonts w:ascii="Calibri" w:eastAsia="Times New Roman" w:hAnsi="Calibri" w:cs="Times New Roman"/>
                <w:b/>
                <w:sz w:val="24"/>
                <w:lang w:bidi="en-US"/>
              </w:rPr>
            </w:pPr>
            <m:oMathPara>
              <m:oMath>
                <m:r>
                  <m:rPr>
                    <m:sty m:val="bi"/>
                  </m:rPr>
                  <w:rPr>
                    <w:rFonts w:ascii="Cambria Math" w:eastAsia="Times New Roman" w:hAnsi="Calibri" w:cs="Times New Roman"/>
                    <w:noProof/>
                    <w:sz w:val="24"/>
                    <w:lang w:bidi="en-US"/>
                  </w:rPr>
                  <m:t>n</m:t>
                </m:r>
                <m:r>
                  <m:rPr>
                    <m:sty m:val="bi"/>
                  </m:rPr>
                  <w:rPr>
                    <w:rFonts w:ascii="Cambria Math" w:eastAsia="Times New Roman" w:hAnsi="Calibri" w:cs="Times New Roman"/>
                    <w:noProof/>
                    <w:sz w:val="24"/>
                    <w:lang w:bidi="en-US"/>
                  </w:rPr>
                  <m:t>-</m:t>
                </m:r>
                <m:r>
                  <m:rPr>
                    <m:sty m:val="bi"/>
                  </m:rPr>
                  <w:rPr>
                    <w:rFonts w:ascii="Cambria Math" w:eastAsia="Times New Roman" w:hAnsi="Calibri" w:cs="Times New Roman"/>
                    <w:noProof/>
                    <w:sz w:val="24"/>
                    <w:lang w:bidi="en-US"/>
                  </w:rPr>
                  <m:t>2</m:t>
                </m:r>
              </m:oMath>
            </m:oMathPara>
          </w:p>
        </w:tc>
        <w:tc>
          <w:tcPr>
            <w:tcW w:w="1712" w:type="dxa"/>
            <w:vAlign w:val="center"/>
          </w:tcPr>
          <w:p w14:paraId="16B3CA4C" w14:textId="77777777" w:rsidR="0052120A" w:rsidRPr="00CD1FA1" w:rsidRDefault="0052120A" w:rsidP="00BC6DC9">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w:t>
            </w:r>
          </w:p>
        </w:tc>
        <w:tc>
          <w:tcPr>
            <w:tcW w:w="1507" w:type="dxa"/>
            <w:vAlign w:val="center"/>
          </w:tcPr>
          <w:p w14:paraId="0A6474BE" w14:textId="5B11283E" w:rsidR="0052120A" w:rsidRPr="00CD1FA1" w:rsidRDefault="0052120A" w:rsidP="00BC6DC9">
            <w:pPr>
              <w:spacing w:after="0" w:line="240" w:lineRule="auto"/>
              <w:jc w:val="center"/>
              <w:rPr>
                <w:rFonts w:ascii="Calibri" w:eastAsia="Times New Roman" w:hAnsi="Calibri" w:cs="Times New Roman"/>
                <w:b/>
                <w:sz w:val="24"/>
                <w:lang w:bidi="en-US"/>
              </w:rPr>
            </w:pPr>
            <m:oMathPara>
              <m:oMath>
                <m:r>
                  <m:rPr>
                    <m:sty m:val="bi"/>
                  </m:rPr>
                  <w:rPr>
                    <w:rFonts w:ascii="Cambria Math" w:eastAsia="Times New Roman" w:hAnsi="Calibri" w:cs="Times New Roman"/>
                    <w:noProof/>
                    <w:sz w:val="24"/>
                    <w:lang w:bidi="en-US"/>
                  </w:rPr>
                  <m:t>(n</m:t>
                </m:r>
                <m:r>
                  <m:rPr>
                    <m:sty m:val="bi"/>
                  </m:rPr>
                  <w:rPr>
                    <w:rFonts w:ascii="Cambria Math" w:eastAsia="Times New Roman" w:hAnsi="Calibri" w:cs="Times New Roman"/>
                    <w:noProof/>
                    <w:sz w:val="24"/>
                    <w:lang w:bidi="en-US"/>
                  </w:rPr>
                  <m:t>-</m:t>
                </m:r>
                <m:r>
                  <m:rPr>
                    <m:sty m:val="bi"/>
                  </m:rPr>
                  <w:rPr>
                    <w:rFonts w:ascii="Cambria Math" w:eastAsia="Times New Roman" w:hAnsi="Calibri" w:cs="Times New Roman"/>
                    <w:noProof/>
                    <w:sz w:val="24"/>
                    <w:lang w:bidi="en-US"/>
                  </w:rPr>
                  <m:t>2)180</m:t>
                </m:r>
              </m:oMath>
            </m:oMathPara>
          </w:p>
        </w:tc>
        <w:tc>
          <w:tcPr>
            <w:tcW w:w="1705" w:type="dxa"/>
            <w:vAlign w:val="center"/>
          </w:tcPr>
          <w:p w14:paraId="4ADF5A2A" w14:textId="77777777" w:rsidR="0052120A" w:rsidRPr="00CD1FA1" w:rsidRDefault="0052120A" w:rsidP="00BC6DC9">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w:t>
            </w:r>
          </w:p>
        </w:tc>
        <w:tc>
          <w:tcPr>
            <w:tcW w:w="1959" w:type="dxa"/>
            <w:vAlign w:val="center"/>
          </w:tcPr>
          <w:p w14:paraId="7592DF7C" w14:textId="1003659C" w:rsidR="0052120A" w:rsidRPr="00CD1FA1" w:rsidRDefault="00000000" w:rsidP="00BC6DC9">
            <w:pPr>
              <w:spacing w:after="0" w:line="240" w:lineRule="auto"/>
              <w:jc w:val="center"/>
              <w:rPr>
                <w:rFonts w:ascii="Calibri" w:eastAsia="Times New Roman" w:hAnsi="Calibri" w:cs="Times New Roman"/>
                <w:b/>
                <w:sz w:val="24"/>
                <w:lang w:bidi="en-US"/>
              </w:rPr>
            </w:pPr>
            <m:oMathPara>
              <m:oMath>
                <m:f>
                  <m:fPr>
                    <m:ctrlPr>
                      <w:rPr>
                        <w:rFonts w:ascii="Cambria Math" w:eastAsia="Times New Roman" w:hAnsi="Calibri" w:cs="Times New Roman"/>
                        <w:b/>
                        <w:i/>
                        <w:noProof/>
                        <w:sz w:val="24"/>
                        <w:lang w:bidi="en-US"/>
                      </w:rPr>
                    </m:ctrlPr>
                  </m:fPr>
                  <m:num>
                    <m:r>
                      <m:rPr>
                        <m:sty m:val="bi"/>
                      </m:rPr>
                      <w:rPr>
                        <w:rFonts w:ascii="Cambria Math" w:eastAsia="Times New Roman" w:hAnsi="Calibri" w:cs="Times New Roman"/>
                        <w:noProof/>
                        <w:sz w:val="24"/>
                        <w:lang w:bidi="en-US"/>
                      </w:rPr>
                      <m:t>(n</m:t>
                    </m:r>
                    <m:r>
                      <m:rPr>
                        <m:sty m:val="bi"/>
                      </m:rPr>
                      <w:rPr>
                        <w:rFonts w:ascii="Cambria Math" w:eastAsia="Times New Roman" w:hAnsi="Calibri" w:cs="Times New Roman"/>
                        <w:noProof/>
                        <w:sz w:val="24"/>
                        <w:lang w:bidi="en-US"/>
                      </w:rPr>
                      <m:t>-</m:t>
                    </m:r>
                    <m:r>
                      <m:rPr>
                        <m:sty m:val="bi"/>
                      </m:rPr>
                      <w:rPr>
                        <w:rFonts w:ascii="Cambria Math" w:eastAsia="Times New Roman" w:hAnsi="Calibri" w:cs="Times New Roman"/>
                        <w:noProof/>
                        <w:sz w:val="24"/>
                        <w:lang w:bidi="en-US"/>
                      </w:rPr>
                      <m:t>2)180</m:t>
                    </m:r>
                  </m:num>
                  <m:den>
                    <m:r>
                      <m:rPr>
                        <m:sty m:val="bi"/>
                      </m:rPr>
                      <w:rPr>
                        <w:rFonts w:ascii="Cambria Math" w:eastAsia="Times New Roman" w:hAnsi="Calibri" w:cs="Times New Roman"/>
                        <w:noProof/>
                        <w:sz w:val="24"/>
                        <w:lang w:bidi="en-US"/>
                      </w:rPr>
                      <m:t>n</m:t>
                    </m:r>
                  </m:den>
                </m:f>
              </m:oMath>
            </m:oMathPara>
          </w:p>
        </w:tc>
        <w:tc>
          <w:tcPr>
            <w:tcW w:w="1807" w:type="dxa"/>
            <w:vAlign w:val="center"/>
          </w:tcPr>
          <w:p w14:paraId="1E949D46" w14:textId="77777777" w:rsidR="0052120A" w:rsidRPr="00CD1FA1" w:rsidRDefault="0052120A" w:rsidP="00BC6DC9">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w:t>
            </w:r>
          </w:p>
        </w:tc>
        <w:tc>
          <w:tcPr>
            <w:tcW w:w="1337" w:type="dxa"/>
            <w:vAlign w:val="center"/>
          </w:tcPr>
          <w:p w14:paraId="46623868" w14:textId="54379DB4" w:rsidR="0052120A" w:rsidRPr="00CD1FA1" w:rsidRDefault="0052120A" w:rsidP="00BC6DC9">
            <w:pPr>
              <w:spacing w:after="0" w:line="240" w:lineRule="auto"/>
              <w:jc w:val="center"/>
              <w:rPr>
                <w:rFonts w:ascii="Calibri" w:eastAsia="Times New Roman" w:hAnsi="Calibri" w:cs="Times New Roman"/>
                <w:b/>
                <w:sz w:val="24"/>
                <w:lang w:bidi="en-US"/>
              </w:rPr>
            </w:pPr>
            <m:oMathPara>
              <m:oMath>
                <m:r>
                  <m:rPr>
                    <m:sty m:val="bi"/>
                  </m:rPr>
                  <w:rPr>
                    <w:rFonts w:ascii="Cambria Math" w:eastAsia="Times New Roman" w:hAnsi="Calibri" w:cs="Times New Roman"/>
                    <w:noProof/>
                    <w:sz w:val="24"/>
                    <w:lang w:bidi="en-US"/>
                  </w:rPr>
                  <m:t>360</m:t>
                </m:r>
              </m:oMath>
            </m:oMathPara>
          </w:p>
        </w:tc>
        <w:tc>
          <w:tcPr>
            <w:tcW w:w="1682" w:type="dxa"/>
            <w:vAlign w:val="center"/>
          </w:tcPr>
          <w:p w14:paraId="411ACD8A" w14:textId="4E8AFF7B" w:rsidR="0052120A" w:rsidRPr="00CD1FA1" w:rsidRDefault="00000000" w:rsidP="00BC6DC9">
            <w:pPr>
              <w:spacing w:after="0" w:line="240" w:lineRule="auto"/>
              <w:jc w:val="center"/>
              <w:rPr>
                <w:rFonts w:ascii="Calibri" w:eastAsia="Times New Roman" w:hAnsi="Calibri" w:cs="Times New Roman"/>
                <w:b/>
                <w:sz w:val="24"/>
                <w:lang w:bidi="en-US"/>
              </w:rPr>
            </w:pPr>
            <m:oMathPara>
              <m:oMath>
                <m:f>
                  <m:fPr>
                    <m:ctrlPr>
                      <w:rPr>
                        <w:rFonts w:ascii="Cambria Math" w:eastAsia="Times New Roman" w:hAnsi="Calibri" w:cs="Times New Roman"/>
                        <w:b/>
                        <w:i/>
                        <w:noProof/>
                        <w:sz w:val="24"/>
                        <w:lang w:bidi="en-US"/>
                      </w:rPr>
                    </m:ctrlPr>
                  </m:fPr>
                  <m:num>
                    <m:r>
                      <m:rPr>
                        <m:sty m:val="bi"/>
                      </m:rPr>
                      <w:rPr>
                        <w:rFonts w:ascii="Cambria Math" w:eastAsia="Times New Roman" w:hAnsi="Calibri" w:cs="Times New Roman"/>
                        <w:noProof/>
                        <w:sz w:val="24"/>
                        <w:lang w:bidi="en-US"/>
                      </w:rPr>
                      <m:t>360</m:t>
                    </m:r>
                  </m:num>
                  <m:den>
                    <m:r>
                      <m:rPr>
                        <m:sty m:val="bi"/>
                      </m:rPr>
                      <w:rPr>
                        <w:rFonts w:ascii="Cambria Math" w:eastAsia="Times New Roman" w:hAnsi="Calibri" w:cs="Times New Roman"/>
                        <w:noProof/>
                        <w:sz w:val="24"/>
                        <w:lang w:bidi="en-US"/>
                      </w:rPr>
                      <m:t>n</m:t>
                    </m:r>
                  </m:den>
                </m:f>
              </m:oMath>
            </m:oMathPara>
          </w:p>
        </w:tc>
      </w:tr>
      <w:tr w:rsidR="0052120A" w:rsidRPr="00CD1FA1" w14:paraId="249C433E" w14:textId="212789E5" w:rsidTr="00BC6DC9">
        <w:trPr>
          <w:trHeight w:val="500"/>
        </w:trPr>
        <w:tc>
          <w:tcPr>
            <w:tcW w:w="1017" w:type="dxa"/>
            <w:vAlign w:val="center"/>
          </w:tcPr>
          <w:p w14:paraId="4B975913" w14:textId="7AA01065" w:rsidR="0052120A" w:rsidRPr="00CD1FA1" w:rsidRDefault="0052120A" w:rsidP="00BC6DC9">
            <w:pPr>
              <w:spacing w:after="0" w:line="240" w:lineRule="auto"/>
              <w:jc w:val="center"/>
              <w:rPr>
                <w:rFonts w:ascii="Calibri" w:eastAsia="Times New Roman" w:hAnsi="Calibri" w:cs="Times New Roman"/>
                <w:b/>
                <w:sz w:val="24"/>
                <w:lang w:bidi="en-US"/>
              </w:rPr>
            </w:pPr>
            <w:r>
              <w:rPr>
                <w:rFonts w:ascii="Calibri" w:eastAsia="Times New Roman" w:hAnsi="Calibri" w:cs="Times New Roman"/>
                <w:b/>
                <w:sz w:val="24"/>
                <w:lang w:bidi="en-US"/>
              </w:rPr>
              <w:t>Name of P</w:t>
            </w:r>
            <w:r w:rsidRPr="00CD1FA1">
              <w:rPr>
                <w:rFonts w:ascii="Calibri" w:eastAsia="Times New Roman" w:hAnsi="Calibri" w:cs="Times New Roman"/>
                <w:b/>
                <w:sz w:val="24"/>
                <w:lang w:bidi="en-US"/>
              </w:rPr>
              <w:t>olygon</w:t>
            </w:r>
          </w:p>
        </w:tc>
        <w:tc>
          <w:tcPr>
            <w:tcW w:w="1042" w:type="dxa"/>
            <w:vAlign w:val="center"/>
          </w:tcPr>
          <w:p w14:paraId="084119BA" w14:textId="77777777" w:rsidR="0052120A" w:rsidRPr="00CD1FA1" w:rsidRDefault="0052120A" w:rsidP="00BC6DC9">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i/>
                <w:sz w:val="24"/>
                <w:lang w:bidi="en-US"/>
              </w:rPr>
              <w:t>n</w:t>
            </w:r>
            <w:r w:rsidRPr="00CD1FA1">
              <w:rPr>
                <w:rFonts w:ascii="Calibri" w:eastAsia="Times New Roman" w:hAnsi="Calibri" w:cs="Times New Roman"/>
                <w:b/>
                <w:sz w:val="24"/>
                <w:lang w:bidi="en-US"/>
              </w:rPr>
              <w:t xml:space="preserve"> (# of sides)</w:t>
            </w:r>
          </w:p>
        </w:tc>
        <w:tc>
          <w:tcPr>
            <w:tcW w:w="807" w:type="dxa"/>
            <w:vAlign w:val="center"/>
          </w:tcPr>
          <w:p w14:paraId="4484B6A8" w14:textId="77777777" w:rsidR="0052120A" w:rsidRPr="00CD1FA1" w:rsidRDefault="0052120A" w:rsidP="00BC6DC9">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 xml:space="preserve"># of </w:t>
            </w:r>
            <w:r w:rsidRPr="00CD1FA1">
              <w:rPr>
                <w:rFonts w:ascii="Symbol" w:eastAsia="Symbol" w:hAnsi="Symbol" w:cs="Symbol"/>
                <w:b/>
                <w:sz w:val="24"/>
                <w:lang w:bidi="en-US"/>
              </w:rPr>
              <w:t>D</w:t>
            </w:r>
            <w:r w:rsidRPr="00CD1FA1">
              <w:rPr>
                <w:rFonts w:ascii="Calibri" w:eastAsia="Times New Roman" w:hAnsi="Calibri" w:cs="Times New Roman"/>
                <w:b/>
                <w:sz w:val="24"/>
                <w:lang w:bidi="en-US"/>
              </w:rPr>
              <w:t>s</w:t>
            </w:r>
          </w:p>
        </w:tc>
        <w:tc>
          <w:tcPr>
            <w:tcW w:w="1712" w:type="dxa"/>
            <w:vAlign w:val="center"/>
          </w:tcPr>
          <w:p w14:paraId="2EA402FA" w14:textId="77777777" w:rsidR="0052120A" w:rsidRPr="00CD1FA1" w:rsidRDefault="0052120A" w:rsidP="00BC6DC9">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 xml:space="preserve">Convex </w:t>
            </w:r>
            <w:r w:rsidRPr="00CD1FA1">
              <w:rPr>
                <w:rFonts w:ascii="Calibri" w:eastAsia="Times New Roman" w:hAnsi="Calibri" w:cs="Times New Roman"/>
                <w:b/>
                <w:i/>
                <w:sz w:val="24"/>
                <w:lang w:bidi="en-US"/>
              </w:rPr>
              <w:t>n</w:t>
            </w:r>
            <w:r w:rsidRPr="00CD1FA1">
              <w:rPr>
                <w:rFonts w:ascii="Calibri" w:eastAsia="Times New Roman" w:hAnsi="Calibri" w:cs="Times New Roman"/>
                <w:b/>
                <w:sz w:val="24"/>
                <w:lang w:bidi="en-US"/>
              </w:rPr>
              <w:t>-</w:t>
            </w:r>
            <w:proofErr w:type="spellStart"/>
            <w:r w:rsidRPr="00CD1FA1">
              <w:rPr>
                <w:rFonts w:ascii="Calibri" w:eastAsia="Times New Roman" w:hAnsi="Calibri" w:cs="Times New Roman"/>
                <w:b/>
                <w:sz w:val="24"/>
                <w:lang w:bidi="en-US"/>
              </w:rPr>
              <w:t>gon</w:t>
            </w:r>
            <w:proofErr w:type="spellEnd"/>
          </w:p>
        </w:tc>
        <w:tc>
          <w:tcPr>
            <w:tcW w:w="1507" w:type="dxa"/>
            <w:vAlign w:val="center"/>
          </w:tcPr>
          <w:p w14:paraId="6512FB5F" w14:textId="12FD378C" w:rsidR="0052120A" w:rsidRPr="00CD1FA1" w:rsidRDefault="0052120A" w:rsidP="00BC6DC9">
            <w:pPr>
              <w:spacing w:after="0" w:line="240" w:lineRule="auto"/>
              <w:jc w:val="center"/>
              <w:rPr>
                <w:rFonts w:ascii="Calibri" w:eastAsia="Times New Roman" w:hAnsi="Calibri" w:cs="Times New Roman"/>
                <w:b/>
                <w:sz w:val="24"/>
                <w:lang w:bidi="en-US"/>
              </w:rPr>
            </w:pPr>
            <w:r>
              <w:rPr>
                <w:rFonts w:ascii="Calibri" w:eastAsia="Times New Roman" w:hAnsi="Calibri" w:cs="Times New Roman"/>
                <w:b/>
                <w:sz w:val="24"/>
                <w:lang w:bidi="en-US"/>
              </w:rPr>
              <w:t>Sum of Interior A</w:t>
            </w:r>
            <w:r w:rsidRPr="00CD1FA1">
              <w:rPr>
                <w:rFonts w:ascii="Calibri" w:eastAsia="Times New Roman" w:hAnsi="Calibri" w:cs="Times New Roman"/>
                <w:b/>
                <w:sz w:val="24"/>
                <w:lang w:bidi="en-US"/>
              </w:rPr>
              <w:t>ngles</w:t>
            </w:r>
          </w:p>
        </w:tc>
        <w:tc>
          <w:tcPr>
            <w:tcW w:w="1705" w:type="dxa"/>
            <w:vAlign w:val="center"/>
          </w:tcPr>
          <w:p w14:paraId="24426173" w14:textId="77777777" w:rsidR="0052120A" w:rsidRPr="00CD1FA1" w:rsidRDefault="0052120A" w:rsidP="00BC6DC9">
            <w:pPr>
              <w:spacing w:after="0" w:line="240" w:lineRule="auto"/>
              <w:ind w:left="-108" w:right="-132"/>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 xml:space="preserve">Regular </w:t>
            </w:r>
            <w:r w:rsidRPr="00CD1FA1">
              <w:rPr>
                <w:rFonts w:ascii="Calibri" w:eastAsia="Times New Roman" w:hAnsi="Calibri" w:cs="Times New Roman"/>
                <w:b/>
                <w:i/>
                <w:sz w:val="24"/>
                <w:lang w:bidi="en-US"/>
              </w:rPr>
              <w:t>n</w:t>
            </w:r>
            <w:r w:rsidRPr="00CD1FA1">
              <w:rPr>
                <w:rFonts w:ascii="Calibri" w:eastAsia="Times New Roman" w:hAnsi="Calibri" w:cs="Times New Roman"/>
                <w:b/>
                <w:sz w:val="24"/>
                <w:lang w:bidi="en-US"/>
              </w:rPr>
              <w:t>-</w:t>
            </w:r>
            <w:proofErr w:type="spellStart"/>
            <w:r w:rsidRPr="00CD1FA1">
              <w:rPr>
                <w:rFonts w:ascii="Calibri" w:eastAsia="Times New Roman" w:hAnsi="Calibri" w:cs="Times New Roman"/>
                <w:b/>
                <w:sz w:val="24"/>
                <w:lang w:bidi="en-US"/>
              </w:rPr>
              <w:t>gon</w:t>
            </w:r>
            <w:proofErr w:type="spellEnd"/>
          </w:p>
        </w:tc>
        <w:tc>
          <w:tcPr>
            <w:tcW w:w="1959" w:type="dxa"/>
            <w:vAlign w:val="center"/>
          </w:tcPr>
          <w:p w14:paraId="21A14EDF" w14:textId="4CFF7A9B" w:rsidR="0052120A" w:rsidRPr="00CD1FA1" w:rsidRDefault="0052120A" w:rsidP="00BC6DC9">
            <w:pPr>
              <w:spacing w:after="0" w:line="240" w:lineRule="auto"/>
              <w:jc w:val="center"/>
              <w:rPr>
                <w:rFonts w:ascii="Calibri" w:eastAsia="Times New Roman" w:hAnsi="Calibri" w:cs="Times New Roman"/>
                <w:b/>
                <w:sz w:val="24"/>
                <w:lang w:bidi="en-US"/>
              </w:rPr>
            </w:pPr>
            <w:r>
              <w:rPr>
                <w:rFonts w:ascii="Calibri" w:eastAsia="Times New Roman" w:hAnsi="Calibri" w:cs="Times New Roman"/>
                <w:b/>
                <w:sz w:val="24"/>
                <w:lang w:bidi="en-US"/>
              </w:rPr>
              <w:t>Each Interior Angle of R</w:t>
            </w:r>
            <w:r w:rsidRPr="00CD1FA1">
              <w:rPr>
                <w:rFonts w:ascii="Calibri" w:eastAsia="Times New Roman" w:hAnsi="Calibri" w:cs="Times New Roman"/>
                <w:b/>
                <w:sz w:val="24"/>
                <w:lang w:bidi="en-US"/>
              </w:rPr>
              <w:t xml:space="preserve">egular </w:t>
            </w:r>
            <w:r w:rsidRPr="00CD1FA1">
              <w:rPr>
                <w:rFonts w:ascii="Calibri" w:eastAsia="Times New Roman" w:hAnsi="Calibri" w:cs="Times New Roman"/>
                <w:b/>
                <w:i/>
                <w:sz w:val="24"/>
                <w:lang w:bidi="en-US"/>
              </w:rPr>
              <w:t>n</w:t>
            </w:r>
            <w:r w:rsidRPr="00CD1FA1">
              <w:rPr>
                <w:rFonts w:ascii="Calibri" w:eastAsia="Times New Roman" w:hAnsi="Calibri" w:cs="Times New Roman"/>
                <w:b/>
                <w:sz w:val="24"/>
                <w:lang w:bidi="en-US"/>
              </w:rPr>
              <w:t>-</w:t>
            </w:r>
            <w:proofErr w:type="spellStart"/>
            <w:r w:rsidRPr="00CD1FA1">
              <w:rPr>
                <w:rFonts w:ascii="Calibri" w:eastAsia="Times New Roman" w:hAnsi="Calibri" w:cs="Times New Roman"/>
                <w:b/>
                <w:sz w:val="24"/>
                <w:lang w:bidi="en-US"/>
              </w:rPr>
              <w:t>gon</w:t>
            </w:r>
            <w:proofErr w:type="spellEnd"/>
          </w:p>
        </w:tc>
        <w:tc>
          <w:tcPr>
            <w:tcW w:w="1807" w:type="dxa"/>
            <w:vAlign w:val="center"/>
          </w:tcPr>
          <w:p w14:paraId="445B8F89" w14:textId="77777777" w:rsidR="0052120A" w:rsidRPr="00CD1FA1" w:rsidRDefault="0052120A" w:rsidP="00BC6DC9">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t xml:space="preserve">Convex </w:t>
            </w:r>
            <w:r w:rsidRPr="00CD1FA1">
              <w:rPr>
                <w:rFonts w:ascii="Calibri" w:eastAsia="Times New Roman" w:hAnsi="Calibri" w:cs="Times New Roman"/>
                <w:b/>
                <w:i/>
                <w:sz w:val="24"/>
                <w:lang w:bidi="en-US"/>
              </w:rPr>
              <w:t>n</w:t>
            </w:r>
            <w:r w:rsidRPr="00CD1FA1">
              <w:rPr>
                <w:rFonts w:ascii="Calibri" w:eastAsia="Times New Roman" w:hAnsi="Calibri" w:cs="Times New Roman"/>
                <w:b/>
                <w:sz w:val="24"/>
                <w:lang w:bidi="en-US"/>
              </w:rPr>
              <w:t>-</w:t>
            </w:r>
            <w:proofErr w:type="spellStart"/>
            <w:r w:rsidRPr="00CD1FA1">
              <w:rPr>
                <w:rFonts w:ascii="Calibri" w:eastAsia="Times New Roman" w:hAnsi="Calibri" w:cs="Times New Roman"/>
                <w:b/>
                <w:sz w:val="24"/>
                <w:lang w:bidi="en-US"/>
              </w:rPr>
              <w:t>gon</w:t>
            </w:r>
            <w:proofErr w:type="spellEnd"/>
          </w:p>
        </w:tc>
        <w:tc>
          <w:tcPr>
            <w:tcW w:w="1337" w:type="dxa"/>
            <w:vAlign w:val="center"/>
          </w:tcPr>
          <w:p w14:paraId="079E6266" w14:textId="44CA5FF1" w:rsidR="0052120A" w:rsidRPr="00CD1FA1" w:rsidRDefault="0052120A" w:rsidP="00BC6DC9">
            <w:pPr>
              <w:spacing w:after="0" w:line="240" w:lineRule="auto"/>
              <w:ind w:right="-70"/>
              <w:jc w:val="center"/>
              <w:rPr>
                <w:rFonts w:ascii="Calibri" w:eastAsia="Times New Roman" w:hAnsi="Calibri" w:cs="Times New Roman"/>
                <w:b/>
                <w:sz w:val="24"/>
                <w:lang w:bidi="en-US"/>
              </w:rPr>
            </w:pPr>
            <w:r>
              <w:rPr>
                <w:rFonts w:ascii="Calibri" w:eastAsia="Times New Roman" w:hAnsi="Calibri" w:cs="Times New Roman"/>
                <w:b/>
                <w:sz w:val="24"/>
                <w:lang w:bidi="en-US"/>
              </w:rPr>
              <w:t>Sum of Exterior A</w:t>
            </w:r>
            <w:r w:rsidRPr="00CD1FA1">
              <w:rPr>
                <w:rFonts w:ascii="Calibri" w:eastAsia="Times New Roman" w:hAnsi="Calibri" w:cs="Times New Roman"/>
                <w:b/>
                <w:sz w:val="24"/>
                <w:lang w:bidi="en-US"/>
              </w:rPr>
              <w:t>ngles</w:t>
            </w:r>
          </w:p>
        </w:tc>
        <w:tc>
          <w:tcPr>
            <w:tcW w:w="1682" w:type="dxa"/>
            <w:vAlign w:val="center"/>
          </w:tcPr>
          <w:p w14:paraId="62319E8C" w14:textId="497BCC78" w:rsidR="0052120A" w:rsidRPr="00CD1FA1" w:rsidRDefault="0052120A" w:rsidP="00BC6DC9">
            <w:pPr>
              <w:spacing w:after="0" w:line="240" w:lineRule="auto"/>
              <w:jc w:val="center"/>
              <w:rPr>
                <w:rFonts w:ascii="Calibri" w:eastAsia="Times New Roman" w:hAnsi="Calibri" w:cs="Times New Roman"/>
                <w:b/>
                <w:sz w:val="24"/>
                <w:lang w:bidi="en-US"/>
              </w:rPr>
            </w:pPr>
            <w:r>
              <w:rPr>
                <w:rFonts w:ascii="Calibri" w:eastAsia="Times New Roman" w:hAnsi="Calibri" w:cs="Times New Roman"/>
                <w:b/>
                <w:sz w:val="24"/>
                <w:lang w:bidi="en-US"/>
              </w:rPr>
              <w:t>Each Exterior Angle of R</w:t>
            </w:r>
            <w:r w:rsidRPr="00CD1FA1">
              <w:rPr>
                <w:rFonts w:ascii="Calibri" w:eastAsia="Times New Roman" w:hAnsi="Calibri" w:cs="Times New Roman"/>
                <w:b/>
                <w:sz w:val="24"/>
                <w:lang w:bidi="en-US"/>
              </w:rPr>
              <w:t xml:space="preserve">egular </w:t>
            </w:r>
            <w:r w:rsidRPr="00CD1FA1">
              <w:rPr>
                <w:rFonts w:ascii="Calibri" w:eastAsia="Times New Roman" w:hAnsi="Calibri" w:cs="Times New Roman"/>
                <w:b/>
                <w:i/>
                <w:sz w:val="24"/>
                <w:lang w:bidi="en-US"/>
              </w:rPr>
              <w:t>n</w:t>
            </w:r>
            <w:r w:rsidRPr="00CD1FA1">
              <w:rPr>
                <w:rFonts w:ascii="Calibri" w:eastAsia="Times New Roman" w:hAnsi="Calibri" w:cs="Times New Roman"/>
                <w:b/>
                <w:sz w:val="24"/>
                <w:lang w:bidi="en-US"/>
              </w:rPr>
              <w:t>-</w:t>
            </w:r>
            <w:proofErr w:type="spellStart"/>
            <w:r w:rsidRPr="00CD1FA1">
              <w:rPr>
                <w:rFonts w:ascii="Calibri" w:eastAsia="Times New Roman" w:hAnsi="Calibri" w:cs="Times New Roman"/>
                <w:b/>
                <w:sz w:val="24"/>
                <w:lang w:bidi="en-US"/>
              </w:rPr>
              <w:t>gon</w:t>
            </w:r>
            <w:proofErr w:type="spellEnd"/>
          </w:p>
        </w:tc>
      </w:tr>
      <w:tr w:rsidR="0052120A" w:rsidRPr="00CD1FA1" w14:paraId="3E6BB621" w14:textId="5C903083" w:rsidTr="00BC6DC9">
        <w:trPr>
          <w:trHeight w:val="1109"/>
        </w:trPr>
        <w:tc>
          <w:tcPr>
            <w:tcW w:w="1017" w:type="dxa"/>
            <w:vAlign w:val="center"/>
          </w:tcPr>
          <w:p w14:paraId="19CC67F5"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c>
          <w:tcPr>
            <w:tcW w:w="1042" w:type="dxa"/>
            <w:vAlign w:val="center"/>
          </w:tcPr>
          <w:p w14:paraId="51BCF1F4" w14:textId="77777777" w:rsidR="0052120A" w:rsidRPr="00CD1FA1" w:rsidRDefault="0052120A" w:rsidP="00BC6DC9">
            <w:pPr>
              <w:spacing w:after="0" w:line="240" w:lineRule="auto"/>
              <w:jc w:val="center"/>
              <w:rPr>
                <w:rFonts w:ascii="Calibri" w:eastAsia="Times New Roman" w:hAnsi="Calibri" w:cs="FXREWS+Helvetica"/>
                <w:b/>
                <w:sz w:val="24"/>
                <w:lang w:bidi="en-US"/>
              </w:rPr>
            </w:pPr>
            <w:r w:rsidRPr="00CD1FA1">
              <w:rPr>
                <w:rFonts w:ascii="Calibri" w:eastAsia="Times New Roman" w:hAnsi="Calibri" w:cs="FXREWS+Helvetica"/>
                <w:b/>
                <w:sz w:val="24"/>
                <w:lang w:bidi="en-US"/>
              </w:rPr>
              <w:t>3</w:t>
            </w:r>
          </w:p>
        </w:tc>
        <w:tc>
          <w:tcPr>
            <w:tcW w:w="807" w:type="dxa"/>
            <w:vAlign w:val="center"/>
          </w:tcPr>
          <w:p w14:paraId="589AF036" w14:textId="77777777" w:rsidR="0052120A" w:rsidRPr="00CD1FA1" w:rsidRDefault="0052120A" w:rsidP="00BC6DC9">
            <w:pPr>
              <w:spacing w:after="0" w:line="240" w:lineRule="auto"/>
              <w:jc w:val="center"/>
              <w:rPr>
                <w:rFonts w:ascii="Calibri" w:eastAsia="Times New Roman" w:hAnsi="Calibri" w:cs="FXREWS+Helvetica"/>
                <w:b/>
                <w:sz w:val="24"/>
                <w:lang w:bidi="en-US"/>
              </w:rPr>
            </w:pPr>
          </w:p>
        </w:tc>
        <w:tc>
          <w:tcPr>
            <w:tcW w:w="1712" w:type="dxa"/>
            <w:vAlign w:val="center"/>
          </w:tcPr>
          <w:p w14:paraId="134D8C0F" w14:textId="0A44D27C" w:rsidR="0052120A" w:rsidRPr="00CD1FA1" w:rsidRDefault="00101121" w:rsidP="00BC6DC9">
            <w:pPr>
              <w:spacing w:after="0" w:line="240" w:lineRule="auto"/>
              <w:jc w:val="center"/>
              <w:rPr>
                <w:rFonts w:ascii="Calibri" w:eastAsia="Times New Roman" w:hAnsi="Calibri" w:cs="Times New Roman"/>
                <w:b/>
                <w:sz w:val="24"/>
                <w:lang w:bidi="en-US"/>
              </w:rPr>
            </w:pPr>
            <w:r w:rsidRPr="00360C3C">
              <w:rPr>
                <w:rFonts w:ascii="Calibri" w:eastAsia="Times New Roman" w:hAnsi="Calibri" w:cs="Times New Roman"/>
                <w:b/>
                <w:noProof/>
                <w:sz w:val="24"/>
                <w:lang w:bidi="en-US"/>
              </w:rPr>
              <w:object w:dxaOrig="1800" w:dyaOrig="1410" w14:anchorId="6BAE2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alt="Image of a triangle&#10;" style="width:74.75pt;height:56.5pt;mso-width-percent:0;mso-height-percent:0;mso-width-percent:0;mso-height-percent:0" o:ole="">
                  <v:imagedata r:id="rId16" o:title=""/>
                </v:shape>
                <o:OLEObject Type="Embed" ProgID="PBrush" ShapeID="_x0000_i1337" DrawAspect="Content" ObjectID="_1764187609" r:id="rId17"/>
              </w:object>
            </w:r>
          </w:p>
        </w:tc>
        <w:tc>
          <w:tcPr>
            <w:tcW w:w="1507" w:type="dxa"/>
            <w:vAlign w:val="center"/>
          </w:tcPr>
          <w:p w14:paraId="2102C556"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c>
          <w:tcPr>
            <w:tcW w:w="1705" w:type="dxa"/>
            <w:vAlign w:val="center"/>
          </w:tcPr>
          <w:p w14:paraId="02593C54" w14:textId="13877090" w:rsidR="0052120A" w:rsidRPr="00CD1FA1" w:rsidRDefault="001C224D" w:rsidP="00BC6DC9">
            <w:pPr>
              <w:spacing w:after="0" w:line="240" w:lineRule="auto"/>
              <w:jc w:val="center"/>
              <w:rPr>
                <w:rFonts w:ascii="Calibri" w:eastAsia="Times New Roman" w:hAnsi="Calibri" w:cs="Times New Roman"/>
                <w:b/>
                <w:sz w:val="24"/>
                <w:lang w:bidi="en-US"/>
              </w:rPr>
            </w:pPr>
            <w:r w:rsidRPr="00360C3C">
              <w:rPr>
                <w:rFonts w:ascii="Calibri" w:eastAsia="Times New Roman" w:hAnsi="Calibri" w:cs="Times New Roman"/>
                <w:b/>
                <w:noProof/>
                <w:sz w:val="24"/>
                <w:lang w:bidi="en-US"/>
              </w:rPr>
              <w:object w:dxaOrig="2160" w:dyaOrig="2115" w14:anchorId="1265D8AF">
                <v:shape id="_x0000_i1338" type="#_x0000_t75" alt="Image of a triangle" style="width:56.05pt;height:56.05pt;mso-width-percent:0;mso-height-percent:0;mso-width-percent:0;mso-height-percent:0" o:ole="">
                  <v:imagedata r:id="rId18" o:title=""/>
                </v:shape>
                <o:OLEObject Type="Embed" ProgID="PBrush" ShapeID="_x0000_i1338" DrawAspect="Content" ObjectID="_1764187610" r:id="rId19"/>
              </w:object>
            </w:r>
          </w:p>
        </w:tc>
        <w:tc>
          <w:tcPr>
            <w:tcW w:w="1959" w:type="dxa"/>
            <w:vAlign w:val="center"/>
          </w:tcPr>
          <w:p w14:paraId="346C0BF4"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c>
          <w:tcPr>
            <w:tcW w:w="1807" w:type="dxa"/>
            <w:vAlign w:val="center"/>
          </w:tcPr>
          <w:p w14:paraId="30135447" w14:textId="2B4950F9" w:rsidR="0052120A" w:rsidRPr="00CD1FA1" w:rsidRDefault="001C224D" w:rsidP="00BC6DC9">
            <w:pPr>
              <w:spacing w:after="0" w:line="240" w:lineRule="auto"/>
              <w:jc w:val="center"/>
              <w:rPr>
                <w:rFonts w:ascii="Calibri" w:eastAsia="Times New Roman" w:hAnsi="Calibri" w:cs="Times New Roman"/>
                <w:b/>
                <w:sz w:val="24"/>
                <w:lang w:bidi="en-US"/>
              </w:rPr>
            </w:pPr>
            <w:r w:rsidRPr="00360C3C">
              <w:rPr>
                <w:rFonts w:ascii="Calibri" w:eastAsia="Times New Roman" w:hAnsi="Calibri" w:cs="Times New Roman"/>
                <w:b/>
                <w:noProof/>
                <w:sz w:val="24"/>
                <w:lang w:bidi="en-US"/>
              </w:rPr>
              <w:object w:dxaOrig="2655" w:dyaOrig="2430" w14:anchorId="683671C9">
                <v:shape id="_x0000_i1339" type="#_x0000_t75" alt="Image of a triangle with external angles labeled 4, 5, and 6" style="width:60.6pt;height:56.5pt;mso-width-percent:0;mso-height-percent:0;mso-width-percent:0;mso-height-percent:0" o:ole="">
                  <v:imagedata r:id="rId20" o:title=""/>
                </v:shape>
                <o:OLEObject Type="Embed" ProgID="PBrush" ShapeID="_x0000_i1339" DrawAspect="Content" ObjectID="_1764187611" r:id="rId21"/>
              </w:object>
            </w:r>
          </w:p>
        </w:tc>
        <w:tc>
          <w:tcPr>
            <w:tcW w:w="1337" w:type="dxa"/>
            <w:vAlign w:val="center"/>
          </w:tcPr>
          <w:p w14:paraId="709500F4"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c>
          <w:tcPr>
            <w:tcW w:w="1682" w:type="dxa"/>
            <w:vAlign w:val="center"/>
          </w:tcPr>
          <w:p w14:paraId="1F5296B1"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r>
      <w:tr w:rsidR="0052120A" w:rsidRPr="00CD1FA1" w14:paraId="18A1164F" w14:textId="53FD5EAA" w:rsidTr="00BC6DC9">
        <w:trPr>
          <w:trHeight w:val="500"/>
        </w:trPr>
        <w:tc>
          <w:tcPr>
            <w:tcW w:w="1017" w:type="dxa"/>
            <w:vAlign w:val="center"/>
          </w:tcPr>
          <w:p w14:paraId="4536E1CF"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c>
          <w:tcPr>
            <w:tcW w:w="1042" w:type="dxa"/>
            <w:vAlign w:val="center"/>
          </w:tcPr>
          <w:p w14:paraId="6581A986" w14:textId="77777777" w:rsidR="0052120A" w:rsidRPr="00CD1FA1" w:rsidRDefault="0052120A" w:rsidP="00BC6DC9">
            <w:pPr>
              <w:spacing w:after="0" w:line="240" w:lineRule="auto"/>
              <w:jc w:val="center"/>
              <w:rPr>
                <w:rFonts w:ascii="Calibri" w:eastAsia="Times New Roman" w:hAnsi="Calibri" w:cs="FXREWS+Helvetica"/>
                <w:b/>
                <w:sz w:val="24"/>
                <w:lang w:bidi="en-US"/>
              </w:rPr>
            </w:pPr>
            <w:r w:rsidRPr="00CD1FA1">
              <w:rPr>
                <w:rFonts w:ascii="Calibri" w:eastAsia="Times New Roman" w:hAnsi="Calibri" w:cs="FXREWS+Helvetica"/>
                <w:b/>
                <w:sz w:val="24"/>
                <w:lang w:bidi="en-US"/>
              </w:rPr>
              <w:t>4</w:t>
            </w:r>
          </w:p>
        </w:tc>
        <w:tc>
          <w:tcPr>
            <w:tcW w:w="807" w:type="dxa"/>
            <w:vAlign w:val="center"/>
          </w:tcPr>
          <w:p w14:paraId="3A516607" w14:textId="77777777" w:rsidR="0052120A" w:rsidRPr="00CD1FA1" w:rsidRDefault="0052120A" w:rsidP="00BC6DC9">
            <w:pPr>
              <w:spacing w:after="0" w:line="240" w:lineRule="auto"/>
              <w:jc w:val="center"/>
              <w:rPr>
                <w:rFonts w:ascii="Calibri" w:eastAsia="Times New Roman" w:hAnsi="Calibri" w:cs="FXREWS+Helvetica"/>
                <w:b/>
                <w:sz w:val="24"/>
                <w:lang w:bidi="en-US"/>
              </w:rPr>
            </w:pPr>
          </w:p>
        </w:tc>
        <w:tc>
          <w:tcPr>
            <w:tcW w:w="1712" w:type="dxa"/>
            <w:vAlign w:val="center"/>
          </w:tcPr>
          <w:p w14:paraId="79837C4A" w14:textId="32F176CB" w:rsidR="0052120A" w:rsidRPr="00CD1FA1" w:rsidRDefault="0052120A" w:rsidP="00BC6DC9">
            <w:pPr>
              <w:spacing w:after="0" w:line="240" w:lineRule="auto"/>
              <w:jc w:val="center"/>
              <w:rPr>
                <w:rFonts w:ascii="Calibri" w:eastAsia="Times New Roman" w:hAnsi="Calibri" w:cs="Times New Roman"/>
                <w:b/>
                <w:sz w:val="24"/>
                <w:lang w:bidi="en-US"/>
              </w:rPr>
            </w:pPr>
            <w:r w:rsidRPr="00CD1FA1">
              <w:rPr>
                <w:rFonts w:ascii="Calibri" w:eastAsia="Times New Roman" w:hAnsi="Calibri" w:cs="Times New Roman"/>
                <w:b/>
                <w:sz w:val="24"/>
                <w:lang w:bidi="en-US"/>
              </w:rPr>
              <w:br/>
            </w:r>
            <w:r w:rsidR="001C224D" w:rsidRPr="00360C3C">
              <w:rPr>
                <w:rFonts w:ascii="Calibri" w:eastAsia="Times New Roman" w:hAnsi="Calibri" w:cs="Times New Roman"/>
                <w:b/>
                <w:noProof/>
                <w:sz w:val="24"/>
                <w:lang w:bidi="en-US"/>
              </w:rPr>
              <w:object w:dxaOrig="2010" w:dyaOrig="1440" w14:anchorId="0BB81F6A">
                <v:shape id="_x0000_i1340" type="#_x0000_t75" alt="Image of a quadrilateral with angles labeled 1, 2, 3, and 4" style="width:69.25pt;height:48.3pt;mso-width-percent:0;mso-height-percent:0;mso-width-percent:0;mso-height-percent:0" o:ole="">
                  <v:imagedata r:id="rId22" o:title=""/>
                </v:shape>
                <o:OLEObject Type="Embed" ProgID="PBrush" ShapeID="_x0000_i1340" DrawAspect="Content" ObjectID="_1764187612" r:id="rId23"/>
              </w:object>
            </w:r>
          </w:p>
        </w:tc>
        <w:tc>
          <w:tcPr>
            <w:tcW w:w="1507" w:type="dxa"/>
            <w:vAlign w:val="center"/>
          </w:tcPr>
          <w:p w14:paraId="44442748"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c>
          <w:tcPr>
            <w:tcW w:w="1705" w:type="dxa"/>
            <w:vAlign w:val="center"/>
          </w:tcPr>
          <w:p w14:paraId="05A3CD80" w14:textId="45553763" w:rsidR="0052120A" w:rsidRPr="00CD1FA1" w:rsidRDefault="00126DDC" w:rsidP="00BC6DC9">
            <w:pPr>
              <w:spacing w:after="0" w:line="240" w:lineRule="auto"/>
              <w:jc w:val="center"/>
              <w:rPr>
                <w:rFonts w:ascii="Calibri" w:eastAsia="Times New Roman" w:hAnsi="Calibri" w:cs="Times New Roman"/>
                <w:b/>
                <w:sz w:val="24"/>
                <w:lang w:bidi="en-US"/>
              </w:rPr>
            </w:pPr>
            <w:r w:rsidRPr="00360C3C">
              <w:rPr>
                <w:rFonts w:ascii="Calibri" w:eastAsia="Times New Roman" w:hAnsi="Calibri" w:cs="Times New Roman"/>
                <w:b/>
                <w:noProof/>
                <w:sz w:val="24"/>
                <w:lang w:bidi="en-US"/>
              </w:rPr>
              <w:object w:dxaOrig="3000" w:dyaOrig="2985" w14:anchorId="3199CE7F">
                <v:shape id="_x0000_i1348" type="#_x0000_t75" alt="Image of a quadrilateral&#10;" style="width:64.7pt;height:63.35pt;mso-width-percent:0;mso-height-percent:0;mso-position-vertical:absolute;mso-width-percent:0;mso-height-percent:0" o:ole="">
                  <v:imagedata r:id="rId24" o:title=""/>
                </v:shape>
                <o:OLEObject Type="Embed" ProgID="PBrush" ShapeID="_x0000_i1348" DrawAspect="Content" ObjectID="_1764187613" r:id="rId25"/>
              </w:object>
            </w:r>
          </w:p>
        </w:tc>
        <w:tc>
          <w:tcPr>
            <w:tcW w:w="1959" w:type="dxa"/>
            <w:vAlign w:val="center"/>
          </w:tcPr>
          <w:p w14:paraId="780F60E4"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c>
          <w:tcPr>
            <w:tcW w:w="1807" w:type="dxa"/>
            <w:vAlign w:val="center"/>
          </w:tcPr>
          <w:p w14:paraId="01051048" w14:textId="07D08D69" w:rsidR="0052120A" w:rsidRPr="00CD1FA1" w:rsidRDefault="00126DDC" w:rsidP="00BC6DC9">
            <w:pPr>
              <w:spacing w:after="0" w:line="240" w:lineRule="auto"/>
              <w:jc w:val="center"/>
              <w:rPr>
                <w:rFonts w:ascii="Calibri" w:eastAsia="Times New Roman" w:hAnsi="Calibri" w:cs="Times New Roman"/>
                <w:b/>
                <w:sz w:val="24"/>
                <w:lang w:bidi="en-US"/>
              </w:rPr>
            </w:pPr>
            <w:r w:rsidRPr="00360C3C">
              <w:rPr>
                <w:rFonts w:ascii="Calibri" w:eastAsia="Times New Roman" w:hAnsi="Calibri" w:cs="Times New Roman"/>
                <w:b/>
                <w:noProof/>
                <w:sz w:val="24"/>
                <w:lang w:bidi="en-US"/>
              </w:rPr>
              <w:object w:dxaOrig="2790" w:dyaOrig="2235" w14:anchorId="74939F52">
                <v:shape id="_x0000_i1341" type="#_x0000_t75" alt="Image of a quadrilateral with external angles labeled 5, 6, 7, and 8" style="width:79.3pt;height:64.25pt;mso-width-percent:0;mso-height-percent:0;mso-width-percent:0;mso-height-percent:0" o:ole="">
                  <v:imagedata r:id="rId26" o:title=""/>
                </v:shape>
                <o:OLEObject Type="Embed" ProgID="PBrush" ShapeID="_x0000_i1341" DrawAspect="Content" ObjectID="_1764187614" r:id="rId27"/>
              </w:object>
            </w:r>
          </w:p>
        </w:tc>
        <w:tc>
          <w:tcPr>
            <w:tcW w:w="1337" w:type="dxa"/>
            <w:vAlign w:val="center"/>
          </w:tcPr>
          <w:p w14:paraId="3A4E3A9A"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c>
          <w:tcPr>
            <w:tcW w:w="1682" w:type="dxa"/>
            <w:vAlign w:val="center"/>
          </w:tcPr>
          <w:p w14:paraId="662AF25F"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r>
      <w:tr w:rsidR="0052120A" w:rsidRPr="00CD1FA1" w14:paraId="2B23E713" w14:textId="38A1CC24" w:rsidTr="00BC6DC9">
        <w:trPr>
          <w:trHeight w:val="1075"/>
        </w:trPr>
        <w:tc>
          <w:tcPr>
            <w:tcW w:w="1017" w:type="dxa"/>
            <w:vAlign w:val="center"/>
          </w:tcPr>
          <w:p w14:paraId="76E18879"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c>
          <w:tcPr>
            <w:tcW w:w="1042" w:type="dxa"/>
            <w:vAlign w:val="center"/>
          </w:tcPr>
          <w:p w14:paraId="453D7781" w14:textId="77777777" w:rsidR="0052120A" w:rsidRPr="00CD1FA1" w:rsidRDefault="0052120A" w:rsidP="00BC6DC9">
            <w:pPr>
              <w:spacing w:after="0" w:line="240" w:lineRule="auto"/>
              <w:jc w:val="center"/>
              <w:rPr>
                <w:rFonts w:ascii="Calibri" w:eastAsia="Times New Roman" w:hAnsi="Calibri" w:cs="FXREWS+Helvetica"/>
                <w:b/>
                <w:sz w:val="24"/>
                <w:lang w:bidi="en-US"/>
              </w:rPr>
            </w:pPr>
            <w:r w:rsidRPr="00CD1FA1">
              <w:rPr>
                <w:rFonts w:ascii="Calibri" w:eastAsia="Times New Roman" w:hAnsi="Calibri" w:cs="FXREWS+Helvetica"/>
                <w:b/>
                <w:sz w:val="24"/>
                <w:lang w:bidi="en-US"/>
              </w:rPr>
              <w:t>5</w:t>
            </w:r>
          </w:p>
        </w:tc>
        <w:tc>
          <w:tcPr>
            <w:tcW w:w="807" w:type="dxa"/>
            <w:vAlign w:val="center"/>
          </w:tcPr>
          <w:p w14:paraId="621E58EB" w14:textId="77777777" w:rsidR="0052120A" w:rsidRPr="00CD1FA1" w:rsidRDefault="0052120A" w:rsidP="00BC6DC9">
            <w:pPr>
              <w:spacing w:after="0" w:line="240" w:lineRule="auto"/>
              <w:jc w:val="center"/>
              <w:rPr>
                <w:rFonts w:ascii="Calibri" w:eastAsia="Times New Roman" w:hAnsi="Calibri" w:cs="FXREWS+Helvetica"/>
                <w:b/>
                <w:sz w:val="24"/>
                <w:lang w:bidi="en-US"/>
              </w:rPr>
            </w:pPr>
          </w:p>
        </w:tc>
        <w:tc>
          <w:tcPr>
            <w:tcW w:w="1712" w:type="dxa"/>
            <w:vAlign w:val="center"/>
          </w:tcPr>
          <w:p w14:paraId="376EC7B2" w14:textId="43519F52" w:rsidR="0052120A" w:rsidRPr="00CD1FA1" w:rsidRDefault="005B418C" w:rsidP="00BC6DC9">
            <w:pPr>
              <w:spacing w:after="0" w:line="240" w:lineRule="auto"/>
              <w:jc w:val="center"/>
              <w:rPr>
                <w:rFonts w:ascii="Calibri" w:eastAsia="Times New Roman" w:hAnsi="Calibri" w:cs="Times New Roman"/>
                <w:b/>
                <w:sz w:val="24"/>
                <w:lang w:bidi="en-US"/>
              </w:rPr>
            </w:pPr>
            <w:r w:rsidRPr="00360C3C">
              <w:rPr>
                <w:rFonts w:ascii="Calibri" w:eastAsia="Times New Roman" w:hAnsi="Calibri" w:cs="Times New Roman"/>
                <w:b/>
                <w:noProof/>
                <w:sz w:val="24"/>
                <w:lang w:bidi="en-US"/>
              </w:rPr>
              <w:object w:dxaOrig="2070" w:dyaOrig="2010" w14:anchorId="5E540E0A">
                <v:shape id="_x0000_i1342" type="#_x0000_t75" alt="Image of a pentagon with interior angles labeled 1, 2, 3, 4, and 5" style="width:64.25pt;height:60.6pt;mso-width-percent:0;mso-height-percent:0;mso-width-percent:0;mso-height-percent:0" o:ole="">
                  <v:imagedata r:id="rId28" o:title=""/>
                </v:shape>
                <o:OLEObject Type="Embed" ProgID="PBrush" ShapeID="_x0000_i1342" DrawAspect="Content" ObjectID="_1764187615" r:id="rId29"/>
              </w:object>
            </w:r>
          </w:p>
        </w:tc>
        <w:tc>
          <w:tcPr>
            <w:tcW w:w="1507" w:type="dxa"/>
            <w:vAlign w:val="center"/>
          </w:tcPr>
          <w:p w14:paraId="2FEFBEB3"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c>
          <w:tcPr>
            <w:tcW w:w="1705" w:type="dxa"/>
            <w:vAlign w:val="center"/>
          </w:tcPr>
          <w:p w14:paraId="1B739400" w14:textId="40A45FB1" w:rsidR="0052120A" w:rsidRPr="00CD1FA1" w:rsidRDefault="005B418C" w:rsidP="00BC6DC9">
            <w:pPr>
              <w:spacing w:after="0" w:line="240" w:lineRule="auto"/>
              <w:jc w:val="center"/>
              <w:rPr>
                <w:rFonts w:ascii="Calibri" w:eastAsia="Times New Roman" w:hAnsi="Calibri" w:cs="Times New Roman"/>
                <w:b/>
                <w:sz w:val="24"/>
                <w:lang w:bidi="en-US"/>
              </w:rPr>
            </w:pPr>
            <w:r w:rsidRPr="00360C3C">
              <w:rPr>
                <w:rFonts w:ascii="Calibri" w:eastAsia="Times New Roman" w:hAnsi="Calibri" w:cs="Times New Roman"/>
                <w:b/>
                <w:noProof/>
                <w:sz w:val="24"/>
                <w:lang w:bidi="en-US"/>
              </w:rPr>
              <w:object w:dxaOrig="2580" w:dyaOrig="2145" w14:anchorId="59AB7C35">
                <v:shape id="_x0000_i1343" type="#_x0000_t75" alt="Image of a regular pentagon that also shows external angles" style="width:67.9pt;height:56.95pt;mso-width-percent:0;mso-height-percent:0;mso-width-percent:0;mso-height-percent:0" o:ole="">
                  <v:imagedata r:id="rId30" o:title=""/>
                </v:shape>
                <o:OLEObject Type="Embed" ProgID="PBrush" ShapeID="_x0000_i1343" DrawAspect="Content" ObjectID="_1764187616" r:id="rId31"/>
              </w:object>
            </w:r>
          </w:p>
        </w:tc>
        <w:tc>
          <w:tcPr>
            <w:tcW w:w="1959" w:type="dxa"/>
            <w:vAlign w:val="center"/>
          </w:tcPr>
          <w:p w14:paraId="3C01759A"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c>
          <w:tcPr>
            <w:tcW w:w="1807" w:type="dxa"/>
            <w:vAlign w:val="center"/>
          </w:tcPr>
          <w:p w14:paraId="1F09783A" w14:textId="4F009DE9" w:rsidR="0052120A" w:rsidRPr="00CD1FA1" w:rsidRDefault="00394B74" w:rsidP="00BC6DC9">
            <w:pPr>
              <w:spacing w:after="0" w:line="240" w:lineRule="auto"/>
              <w:jc w:val="center"/>
              <w:rPr>
                <w:rFonts w:ascii="Calibri" w:eastAsia="Times New Roman" w:hAnsi="Calibri" w:cs="Times New Roman"/>
                <w:b/>
                <w:sz w:val="24"/>
                <w:lang w:bidi="en-US"/>
              </w:rPr>
            </w:pPr>
            <w:r w:rsidRPr="00360C3C">
              <w:rPr>
                <w:rFonts w:ascii="Calibri" w:eastAsia="Times New Roman" w:hAnsi="Calibri" w:cs="Times New Roman"/>
                <w:b/>
                <w:noProof/>
                <w:sz w:val="24"/>
                <w:lang w:bidi="en-US"/>
              </w:rPr>
              <w:object w:dxaOrig="2910" w:dyaOrig="2700" w14:anchorId="22C8F0A5">
                <v:shape id="_x0000_i1344" type="#_x0000_t75" alt="Image of a pentagon with external angles labeled 6, 7, 8, 9, and 10" style="width:64.25pt;height:61.95pt;mso-width-percent:0;mso-height-percent:0;mso-width-percent:0;mso-height-percent:0" o:ole="">
                  <v:imagedata r:id="rId32" o:title=""/>
                </v:shape>
                <o:OLEObject Type="Embed" ProgID="PBrush" ShapeID="_x0000_i1344" DrawAspect="Content" ObjectID="_1764187617" r:id="rId33"/>
              </w:object>
            </w:r>
          </w:p>
        </w:tc>
        <w:tc>
          <w:tcPr>
            <w:tcW w:w="1337" w:type="dxa"/>
            <w:vAlign w:val="center"/>
          </w:tcPr>
          <w:p w14:paraId="49561665"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c>
          <w:tcPr>
            <w:tcW w:w="1682" w:type="dxa"/>
            <w:vAlign w:val="center"/>
          </w:tcPr>
          <w:p w14:paraId="06A60BEB"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r>
      <w:tr w:rsidR="0052120A" w:rsidRPr="00CD1FA1" w14:paraId="4F54C01F" w14:textId="21487694" w:rsidTr="00BC6DC9">
        <w:trPr>
          <w:trHeight w:val="1199"/>
        </w:trPr>
        <w:tc>
          <w:tcPr>
            <w:tcW w:w="1017" w:type="dxa"/>
            <w:vAlign w:val="center"/>
          </w:tcPr>
          <w:p w14:paraId="1B64A04B"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c>
          <w:tcPr>
            <w:tcW w:w="1042" w:type="dxa"/>
            <w:vAlign w:val="center"/>
          </w:tcPr>
          <w:p w14:paraId="7E660F4B" w14:textId="77777777" w:rsidR="0052120A" w:rsidRPr="00CD1FA1" w:rsidRDefault="0052120A" w:rsidP="00BC6DC9">
            <w:pPr>
              <w:spacing w:after="0" w:line="240" w:lineRule="auto"/>
              <w:jc w:val="center"/>
              <w:rPr>
                <w:rFonts w:ascii="Calibri" w:eastAsia="Times New Roman" w:hAnsi="Calibri" w:cs="FXREWS+Helvetica"/>
                <w:b/>
                <w:sz w:val="24"/>
                <w:lang w:bidi="en-US"/>
              </w:rPr>
            </w:pPr>
            <w:r w:rsidRPr="00CD1FA1">
              <w:rPr>
                <w:rFonts w:ascii="Calibri" w:eastAsia="Times New Roman" w:hAnsi="Calibri" w:cs="FXREWS+Helvetica"/>
                <w:b/>
                <w:sz w:val="24"/>
                <w:lang w:bidi="en-US"/>
              </w:rPr>
              <w:t>6</w:t>
            </w:r>
          </w:p>
        </w:tc>
        <w:tc>
          <w:tcPr>
            <w:tcW w:w="807" w:type="dxa"/>
            <w:vAlign w:val="center"/>
          </w:tcPr>
          <w:p w14:paraId="2C65BD56" w14:textId="77777777" w:rsidR="0052120A" w:rsidRPr="00CD1FA1" w:rsidRDefault="0052120A" w:rsidP="00BC6DC9">
            <w:pPr>
              <w:spacing w:after="0" w:line="240" w:lineRule="auto"/>
              <w:jc w:val="center"/>
              <w:rPr>
                <w:rFonts w:ascii="Calibri" w:eastAsia="Times New Roman" w:hAnsi="Calibri" w:cs="FXREWS+Helvetica"/>
                <w:b/>
                <w:sz w:val="24"/>
                <w:lang w:bidi="en-US"/>
              </w:rPr>
            </w:pPr>
          </w:p>
        </w:tc>
        <w:tc>
          <w:tcPr>
            <w:tcW w:w="1712" w:type="dxa"/>
            <w:vAlign w:val="center"/>
          </w:tcPr>
          <w:p w14:paraId="4110033B" w14:textId="31082CA7" w:rsidR="0052120A" w:rsidRPr="00CD1FA1" w:rsidRDefault="00AC0462" w:rsidP="00BC6DC9">
            <w:pPr>
              <w:spacing w:after="0" w:line="240" w:lineRule="auto"/>
              <w:jc w:val="center"/>
              <w:rPr>
                <w:rFonts w:ascii="Calibri" w:eastAsia="Times New Roman" w:hAnsi="Calibri" w:cs="Times New Roman"/>
                <w:b/>
                <w:sz w:val="24"/>
                <w:lang w:bidi="en-US"/>
              </w:rPr>
            </w:pPr>
            <w:r w:rsidRPr="00360C3C">
              <w:rPr>
                <w:rFonts w:ascii="Calibri" w:eastAsia="Times New Roman" w:hAnsi="Calibri" w:cs="Times New Roman"/>
                <w:b/>
                <w:noProof/>
                <w:sz w:val="24"/>
                <w:lang w:bidi="en-US"/>
              </w:rPr>
              <w:object w:dxaOrig="2250" w:dyaOrig="2130" w14:anchorId="11C4B94B">
                <v:shape id="_x0000_i1345" type="#_x0000_t75" alt="Image of a hexagon with interior angles labeled 1, 2, 3, 4, 5, and 6" style="width:1in;height:68.8pt;mso-width-percent:0;mso-height-percent:0;mso-width-percent:0;mso-height-percent:0" o:ole="">
                  <v:imagedata r:id="rId34" o:title=""/>
                </v:shape>
                <o:OLEObject Type="Embed" ProgID="PBrush" ShapeID="_x0000_i1345" DrawAspect="Content" ObjectID="_1764187618" r:id="rId35"/>
              </w:object>
            </w:r>
          </w:p>
        </w:tc>
        <w:tc>
          <w:tcPr>
            <w:tcW w:w="1507" w:type="dxa"/>
            <w:vAlign w:val="center"/>
          </w:tcPr>
          <w:p w14:paraId="1E58D29D"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c>
          <w:tcPr>
            <w:tcW w:w="1705" w:type="dxa"/>
            <w:vAlign w:val="center"/>
          </w:tcPr>
          <w:p w14:paraId="5094A541" w14:textId="2EF3D649" w:rsidR="0052120A" w:rsidRPr="00CD1FA1" w:rsidRDefault="00AC0462" w:rsidP="00BC6DC9">
            <w:pPr>
              <w:spacing w:after="0" w:line="240" w:lineRule="auto"/>
              <w:jc w:val="center"/>
              <w:rPr>
                <w:rFonts w:ascii="Calibri" w:eastAsia="Times New Roman" w:hAnsi="Calibri" w:cs="Times New Roman"/>
                <w:b/>
                <w:sz w:val="24"/>
                <w:lang w:bidi="en-US"/>
              </w:rPr>
            </w:pPr>
            <w:r w:rsidRPr="00360C3C">
              <w:rPr>
                <w:rFonts w:ascii="Calibri" w:eastAsia="Times New Roman" w:hAnsi="Calibri" w:cs="Times New Roman"/>
                <w:b/>
                <w:noProof/>
                <w:sz w:val="24"/>
                <w:lang w:bidi="en-US"/>
              </w:rPr>
              <w:object w:dxaOrig="2355" w:dyaOrig="2130" w14:anchorId="4305336F">
                <v:shape id="_x0000_i1346" type="#_x0000_t75" alt="Image of a regular hexagon that also shows external angles" style="width:68.8pt;height:60.6pt;mso-width-percent:0;mso-height-percent:0;mso-position-vertical:absolute;mso-width-percent:0;mso-height-percent:0" o:ole="">
                  <v:imagedata r:id="rId36" o:title=""/>
                </v:shape>
                <o:OLEObject Type="Embed" ProgID="PBrush" ShapeID="_x0000_i1346" DrawAspect="Content" ObjectID="_1764187619" r:id="rId37"/>
              </w:object>
            </w:r>
          </w:p>
        </w:tc>
        <w:tc>
          <w:tcPr>
            <w:tcW w:w="1959" w:type="dxa"/>
            <w:vAlign w:val="center"/>
          </w:tcPr>
          <w:p w14:paraId="71948EBE"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c>
          <w:tcPr>
            <w:tcW w:w="1807" w:type="dxa"/>
            <w:vAlign w:val="center"/>
          </w:tcPr>
          <w:p w14:paraId="6B3510F2" w14:textId="2AE24FF0" w:rsidR="0052120A" w:rsidRPr="00CD1FA1" w:rsidRDefault="00AC0462" w:rsidP="00BC6DC9">
            <w:pPr>
              <w:spacing w:after="0" w:line="240" w:lineRule="auto"/>
              <w:jc w:val="center"/>
              <w:rPr>
                <w:rFonts w:ascii="Calibri" w:eastAsia="Times New Roman" w:hAnsi="Calibri" w:cs="Times New Roman"/>
                <w:b/>
                <w:sz w:val="24"/>
                <w:lang w:bidi="en-US"/>
              </w:rPr>
            </w:pPr>
            <w:r w:rsidRPr="00360C3C">
              <w:rPr>
                <w:rFonts w:ascii="Calibri" w:eastAsia="Times New Roman" w:hAnsi="Calibri" w:cs="Times New Roman"/>
                <w:b/>
                <w:noProof/>
                <w:sz w:val="24"/>
                <w:lang w:bidi="en-US"/>
              </w:rPr>
              <w:object w:dxaOrig="2775" w:dyaOrig="2340" w14:anchorId="39930437">
                <v:shape id="_x0000_i1347" type="#_x0000_t75" alt="Image of hexagon that shows external angles labeled 7, 8, 9, 10, 11, and 12" style="width:71.55pt;height:58.8pt;mso-width-percent:0;mso-height-percent:0;mso-width-percent:0;mso-height-percent:0" o:ole="">
                  <v:imagedata r:id="rId38" o:title=""/>
                </v:shape>
                <o:OLEObject Type="Embed" ProgID="PBrush" ShapeID="_x0000_i1347" DrawAspect="Content" ObjectID="_1764187620" r:id="rId39"/>
              </w:object>
            </w:r>
          </w:p>
        </w:tc>
        <w:tc>
          <w:tcPr>
            <w:tcW w:w="1337" w:type="dxa"/>
            <w:vAlign w:val="center"/>
          </w:tcPr>
          <w:p w14:paraId="6DD812EA"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c>
          <w:tcPr>
            <w:tcW w:w="1682" w:type="dxa"/>
            <w:vAlign w:val="center"/>
          </w:tcPr>
          <w:p w14:paraId="155A96B8" w14:textId="77777777" w:rsidR="0052120A" w:rsidRPr="00CD1FA1" w:rsidRDefault="0052120A" w:rsidP="00BC6DC9">
            <w:pPr>
              <w:spacing w:after="0" w:line="240" w:lineRule="auto"/>
              <w:jc w:val="center"/>
              <w:rPr>
                <w:rFonts w:ascii="Calibri" w:eastAsia="Times New Roman" w:hAnsi="Calibri" w:cs="Times New Roman"/>
                <w:b/>
                <w:sz w:val="24"/>
                <w:lang w:bidi="en-US"/>
              </w:rPr>
            </w:pPr>
          </w:p>
        </w:tc>
      </w:tr>
    </w:tbl>
    <w:p w14:paraId="7CA20647" w14:textId="77777777" w:rsidR="00BC6DC9" w:rsidRDefault="00BC6DC9" w:rsidP="00BC6DC9">
      <w:pPr>
        <w:spacing w:line="240" w:lineRule="auto"/>
        <w:jc w:val="center"/>
        <w:rPr>
          <w:b/>
          <w:bCs/>
          <w:sz w:val="32"/>
          <w:szCs w:val="32"/>
        </w:rPr>
      </w:pPr>
      <w:r w:rsidRPr="0090653C">
        <w:rPr>
          <w:b/>
          <w:bCs/>
          <w:sz w:val="32"/>
          <w:szCs w:val="32"/>
        </w:rPr>
        <w:t>Angles in Polygons</w:t>
      </w:r>
      <w:r>
        <w:rPr>
          <w:b/>
          <w:bCs/>
          <w:sz w:val="32"/>
          <w:szCs w:val="32"/>
        </w:rPr>
        <w:t xml:space="preserve"> (page 1)</w:t>
      </w:r>
    </w:p>
    <w:p w14:paraId="12BD0AED" w14:textId="77777777" w:rsidR="006A06B5" w:rsidRDefault="006A06B5" w:rsidP="00BE1B7D"/>
    <w:p w14:paraId="1CF04BE1" w14:textId="77777777" w:rsidR="009547BE" w:rsidRDefault="009547BE" w:rsidP="00BE1B7D"/>
    <w:p w14:paraId="61B47129" w14:textId="77777777" w:rsidR="00A95200" w:rsidRDefault="00A95200" w:rsidP="00BE1B7D"/>
    <w:tbl>
      <w:tblPr>
        <w:tblpPr w:leftFromText="180" w:rightFromText="180" w:vertAnchor="text" w:horzAnchor="margin" w:tblpX="-455" w:tblpY="363"/>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1080"/>
        <w:gridCol w:w="810"/>
        <w:gridCol w:w="1710"/>
        <w:gridCol w:w="1440"/>
        <w:gridCol w:w="1710"/>
        <w:gridCol w:w="1980"/>
        <w:gridCol w:w="1800"/>
        <w:gridCol w:w="1350"/>
        <w:gridCol w:w="1710"/>
      </w:tblGrid>
      <w:tr w:rsidR="00A710A0" w:rsidRPr="008F62A4" w14:paraId="663885D3" w14:textId="00B58B95" w:rsidTr="00A710A0">
        <w:trPr>
          <w:trHeight w:val="691"/>
        </w:trPr>
        <w:tc>
          <w:tcPr>
            <w:tcW w:w="985" w:type="dxa"/>
            <w:vAlign w:val="center"/>
          </w:tcPr>
          <w:p w14:paraId="50793F5B" w14:textId="77777777" w:rsidR="00A710A0" w:rsidRPr="00401ACB" w:rsidRDefault="00A710A0" w:rsidP="00956B0C">
            <w:pPr>
              <w:ind w:left="-18"/>
              <w:jc w:val="center"/>
              <w:rPr>
                <w:b/>
              </w:rPr>
            </w:pPr>
            <w:bookmarkStart w:id="1" w:name="_Hlk496341397"/>
            <w:r>
              <w:rPr>
                <w:b/>
              </w:rPr>
              <w:lastRenderedPageBreak/>
              <w:t>N</w:t>
            </w:r>
            <w:r w:rsidRPr="00401ACB">
              <w:rPr>
                <w:b/>
              </w:rPr>
              <w:t>ame of polygon</w:t>
            </w:r>
          </w:p>
        </w:tc>
        <w:tc>
          <w:tcPr>
            <w:tcW w:w="1080" w:type="dxa"/>
            <w:vAlign w:val="center"/>
          </w:tcPr>
          <w:p w14:paraId="56806BA9" w14:textId="77777777" w:rsidR="00A710A0" w:rsidRPr="00401ACB" w:rsidRDefault="00A710A0" w:rsidP="00956B0C">
            <w:pPr>
              <w:ind w:left="-18"/>
              <w:jc w:val="center"/>
              <w:rPr>
                <w:b/>
              </w:rPr>
            </w:pPr>
            <w:r w:rsidRPr="00003ACA">
              <w:rPr>
                <w:b/>
                <w:i/>
              </w:rPr>
              <w:t>n</w:t>
            </w:r>
            <w:r w:rsidRPr="00401ACB">
              <w:rPr>
                <w:b/>
              </w:rPr>
              <w:t xml:space="preserve"> (# of sides)</w:t>
            </w:r>
          </w:p>
        </w:tc>
        <w:tc>
          <w:tcPr>
            <w:tcW w:w="810" w:type="dxa"/>
            <w:vAlign w:val="center"/>
          </w:tcPr>
          <w:p w14:paraId="17AF17ED" w14:textId="77777777" w:rsidR="00A710A0" w:rsidRPr="00401ACB" w:rsidRDefault="00A710A0" w:rsidP="00956B0C">
            <w:pPr>
              <w:ind w:left="-18"/>
              <w:jc w:val="center"/>
              <w:rPr>
                <w:b/>
              </w:rPr>
            </w:pPr>
            <w:r w:rsidRPr="00401ACB">
              <w:rPr>
                <w:b/>
              </w:rPr>
              <w:t xml:space="preserve"># of </w:t>
            </w:r>
            <w:r w:rsidRPr="00401ACB">
              <w:rPr>
                <w:rFonts w:ascii="Symbol" w:eastAsia="Symbol" w:hAnsi="Symbol" w:cs="Symbol"/>
                <w:b/>
              </w:rPr>
              <w:t>D</w:t>
            </w:r>
            <w:r w:rsidRPr="00401ACB">
              <w:rPr>
                <w:b/>
              </w:rPr>
              <w:t>s</w:t>
            </w:r>
          </w:p>
        </w:tc>
        <w:tc>
          <w:tcPr>
            <w:tcW w:w="1710" w:type="dxa"/>
            <w:vAlign w:val="center"/>
          </w:tcPr>
          <w:p w14:paraId="3335974C" w14:textId="77777777" w:rsidR="00A710A0" w:rsidRPr="00401ACB" w:rsidRDefault="00A710A0" w:rsidP="00956B0C">
            <w:pPr>
              <w:ind w:left="-18"/>
              <w:jc w:val="center"/>
              <w:rPr>
                <w:b/>
              </w:rPr>
            </w:pPr>
            <w:r w:rsidRPr="00401ACB">
              <w:rPr>
                <w:b/>
              </w:rPr>
              <w:t xml:space="preserve">Convex </w:t>
            </w:r>
            <w:r w:rsidRPr="00003ACA">
              <w:rPr>
                <w:b/>
                <w:i/>
              </w:rPr>
              <w:t>n</w:t>
            </w:r>
            <w:r w:rsidRPr="00401ACB">
              <w:rPr>
                <w:b/>
              </w:rPr>
              <w:t>-</w:t>
            </w:r>
            <w:proofErr w:type="spellStart"/>
            <w:r w:rsidRPr="00401ACB">
              <w:rPr>
                <w:b/>
              </w:rPr>
              <w:t>gon</w:t>
            </w:r>
            <w:proofErr w:type="spellEnd"/>
          </w:p>
        </w:tc>
        <w:tc>
          <w:tcPr>
            <w:tcW w:w="1440" w:type="dxa"/>
            <w:vAlign w:val="center"/>
          </w:tcPr>
          <w:p w14:paraId="29F9FAEE" w14:textId="77777777" w:rsidR="00A710A0" w:rsidRPr="00401ACB" w:rsidRDefault="00A710A0" w:rsidP="00956B0C">
            <w:pPr>
              <w:ind w:left="-18"/>
              <w:jc w:val="center"/>
              <w:rPr>
                <w:b/>
              </w:rPr>
            </w:pPr>
            <w:r>
              <w:rPr>
                <w:b/>
              </w:rPr>
              <w:t>S</w:t>
            </w:r>
            <w:r w:rsidRPr="00401ACB">
              <w:rPr>
                <w:b/>
              </w:rPr>
              <w:t>um of the interior angles</w:t>
            </w:r>
          </w:p>
        </w:tc>
        <w:tc>
          <w:tcPr>
            <w:tcW w:w="1710" w:type="dxa"/>
            <w:vAlign w:val="center"/>
          </w:tcPr>
          <w:p w14:paraId="761C3867" w14:textId="77777777" w:rsidR="00A710A0" w:rsidRPr="00401ACB" w:rsidRDefault="00A710A0" w:rsidP="00956B0C">
            <w:pPr>
              <w:ind w:left="-18"/>
              <w:jc w:val="center"/>
              <w:rPr>
                <w:b/>
              </w:rPr>
            </w:pPr>
            <w:r>
              <w:rPr>
                <w:b/>
              </w:rPr>
              <w:t>R</w:t>
            </w:r>
            <w:r w:rsidRPr="00401ACB">
              <w:rPr>
                <w:b/>
              </w:rPr>
              <w:t xml:space="preserve">egular </w:t>
            </w:r>
            <w:r w:rsidRPr="00003ACA">
              <w:rPr>
                <w:b/>
                <w:i/>
              </w:rPr>
              <w:t>n</w:t>
            </w:r>
            <w:r w:rsidRPr="00401ACB">
              <w:rPr>
                <w:b/>
              </w:rPr>
              <w:t>-</w:t>
            </w:r>
            <w:proofErr w:type="spellStart"/>
            <w:r w:rsidRPr="00401ACB">
              <w:rPr>
                <w:b/>
              </w:rPr>
              <w:t>gon</w:t>
            </w:r>
            <w:proofErr w:type="spellEnd"/>
          </w:p>
        </w:tc>
        <w:tc>
          <w:tcPr>
            <w:tcW w:w="1980" w:type="dxa"/>
            <w:vAlign w:val="center"/>
          </w:tcPr>
          <w:p w14:paraId="33ACAD3F" w14:textId="77777777" w:rsidR="00A710A0" w:rsidRPr="00401ACB" w:rsidRDefault="00A710A0" w:rsidP="00956B0C">
            <w:pPr>
              <w:ind w:left="-18"/>
              <w:jc w:val="center"/>
              <w:rPr>
                <w:b/>
              </w:rPr>
            </w:pPr>
            <w:r>
              <w:rPr>
                <w:b/>
              </w:rPr>
              <w:t>E</w:t>
            </w:r>
            <w:r w:rsidRPr="00401ACB">
              <w:rPr>
                <w:b/>
              </w:rPr>
              <w:t xml:space="preserve">ach interior angle of regular </w:t>
            </w:r>
            <w:r w:rsidRPr="00003ACA">
              <w:rPr>
                <w:b/>
                <w:i/>
              </w:rPr>
              <w:t>n</w:t>
            </w:r>
            <w:r w:rsidRPr="00401ACB">
              <w:rPr>
                <w:b/>
              </w:rPr>
              <w:t>-</w:t>
            </w:r>
            <w:proofErr w:type="spellStart"/>
            <w:r w:rsidRPr="00401ACB">
              <w:rPr>
                <w:b/>
              </w:rPr>
              <w:t>gon</w:t>
            </w:r>
            <w:proofErr w:type="spellEnd"/>
          </w:p>
        </w:tc>
        <w:tc>
          <w:tcPr>
            <w:tcW w:w="1800" w:type="dxa"/>
            <w:vAlign w:val="center"/>
          </w:tcPr>
          <w:p w14:paraId="027F1E09" w14:textId="77777777" w:rsidR="00A710A0" w:rsidRPr="00401ACB" w:rsidRDefault="00A710A0" w:rsidP="00956B0C">
            <w:pPr>
              <w:ind w:left="-18"/>
              <w:jc w:val="center"/>
              <w:rPr>
                <w:b/>
              </w:rPr>
            </w:pPr>
            <w:r>
              <w:rPr>
                <w:b/>
              </w:rPr>
              <w:t>Co</w:t>
            </w:r>
            <w:r w:rsidRPr="00401ACB">
              <w:rPr>
                <w:b/>
              </w:rPr>
              <w:t xml:space="preserve">nvex </w:t>
            </w:r>
            <w:r w:rsidRPr="00003ACA">
              <w:rPr>
                <w:b/>
                <w:i/>
              </w:rPr>
              <w:t>n</w:t>
            </w:r>
            <w:r w:rsidRPr="00401ACB">
              <w:rPr>
                <w:b/>
              </w:rPr>
              <w:t>-</w:t>
            </w:r>
            <w:proofErr w:type="spellStart"/>
            <w:r w:rsidRPr="00401ACB">
              <w:rPr>
                <w:b/>
              </w:rPr>
              <w:t>gon</w:t>
            </w:r>
            <w:proofErr w:type="spellEnd"/>
          </w:p>
        </w:tc>
        <w:tc>
          <w:tcPr>
            <w:tcW w:w="1350" w:type="dxa"/>
            <w:vAlign w:val="center"/>
          </w:tcPr>
          <w:p w14:paraId="61AFF212" w14:textId="77777777" w:rsidR="00A710A0" w:rsidRPr="00401ACB" w:rsidRDefault="00A710A0" w:rsidP="00956B0C">
            <w:pPr>
              <w:ind w:left="-18"/>
              <w:jc w:val="center"/>
              <w:rPr>
                <w:b/>
              </w:rPr>
            </w:pPr>
            <w:r>
              <w:rPr>
                <w:b/>
              </w:rPr>
              <w:t>S</w:t>
            </w:r>
            <w:r w:rsidRPr="00401ACB">
              <w:rPr>
                <w:b/>
              </w:rPr>
              <w:t>um of the exterior angles</w:t>
            </w:r>
          </w:p>
        </w:tc>
        <w:tc>
          <w:tcPr>
            <w:tcW w:w="1710" w:type="dxa"/>
          </w:tcPr>
          <w:p w14:paraId="4FB88029" w14:textId="6DB8C48E" w:rsidR="00A710A0" w:rsidRDefault="00A710A0" w:rsidP="00956B0C">
            <w:pPr>
              <w:ind w:left="-18"/>
              <w:jc w:val="center"/>
              <w:rPr>
                <w:b/>
              </w:rPr>
            </w:pPr>
            <w:r>
              <w:rPr>
                <w:rFonts w:ascii="Calibri" w:eastAsia="Times New Roman" w:hAnsi="Calibri" w:cs="Times New Roman"/>
                <w:b/>
                <w:sz w:val="24"/>
                <w:lang w:bidi="en-US"/>
              </w:rPr>
              <w:t>Each Exterior Angle of R</w:t>
            </w:r>
            <w:r w:rsidRPr="00CD1FA1">
              <w:rPr>
                <w:rFonts w:ascii="Calibri" w:eastAsia="Times New Roman" w:hAnsi="Calibri" w:cs="Times New Roman"/>
                <w:b/>
                <w:sz w:val="24"/>
                <w:lang w:bidi="en-US"/>
              </w:rPr>
              <w:t xml:space="preserve">egular </w:t>
            </w:r>
            <w:r w:rsidRPr="00CD1FA1">
              <w:rPr>
                <w:rFonts w:ascii="Calibri" w:eastAsia="Times New Roman" w:hAnsi="Calibri" w:cs="Times New Roman"/>
                <w:b/>
                <w:i/>
                <w:sz w:val="24"/>
                <w:lang w:bidi="en-US"/>
              </w:rPr>
              <w:t>n</w:t>
            </w:r>
            <w:r w:rsidRPr="00CD1FA1">
              <w:rPr>
                <w:rFonts w:ascii="Calibri" w:eastAsia="Times New Roman" w:hAnsi="Calibri" w:cs="Times New Roman"/>
                <w:b/>
                <w:sz w:val="24"/>
                <w:lang w:bidi="en-US"/>
              </w:rPr>
              <w:t>-</w:t>
            </w:r>
            <w:proofErr w:type="spellStart"/>
            <w:r w:rsidRPr="00CD1FA1">
              <w:rPr>
                <w:rFonts w:ascii="Calibri" w:eastAsia="Times New Roman" w:hAnsi="Calibri" w:cs="Times New Roman"/>
                <w:b/>
                <w:sz w:val="24"/>
                <w:lang w:bidi="en-US"/>
              </w:rPr>
              <w:t>gon</w:t>
            </w:r>
            <w:proofErr w:type="spellEnd"/>
          </w:p>
        </w:tc>
      </w:tr>
      <w:tr w:rsidR="004D2B64" w:rsidRPr="008F62A4" w14:paraId="216F1707" w14:textId="77777777" w:rsidTr="00A710A0">
        <w:trPr>
          <w:trHeight w:val="691"/>
        </w:trPr>
        <w:tc>
          <w:tcPr>
            <w:tcW w:w="985" w:type="dxa"/>
            <w:vAlign w:val="center"/>
          </w:tcPr>
          <w:p w14:paraId="3F6A59FE" w14:textId="77777777" w:rsidR="004D2B64" w:rsidRPr="00401ACB" w:rsidRDefault="004D2B64" w:rsidP="00956B0C">
            <w:pPr>
              <w:ind w:left="-108" w:right="-77"/>
              <w:jc w:val="center"/>
            </w:pPr>
          </w:p>
        </w:tc>
        <w:tc>
          <w:tcPr>
            <w:tcW w:w="1080" w:type="dxa"/>
            <w:vAlign w:val="center"/>
          </w:tcPr>
          <w:p w14:paraId="6E0B34EB" w14:textId="2455B4B6" w:rsidR="004D2B64" w:rsidRDefault="004D2B64" w:rsidP="00956B0C">
            <w:pPr>
              <w:ind w:left="-108" w:right="-77"/>
              <w:jc w:val="center"/>
              <w:rPr>
                <w:rFonts w:cs="FXREWS+Helvetica"/>
                <w:b/>
              </w:rPr>
            </w:pPr>
            <w:r>
              <w:rPr>
                <w:rFonts w:cs="FXREWS+Helvetica"/>
                <w:b/>
              </w:rPr>
              <w:t>7</w:t>
            </w:r>
          </w:p>
        </w:tc>
        <w:tc>
          <w:tcPr>
            <w:tcW w:w="810" w:type="dxa"/>
            <w:vAlign w:val="center"/>
          </w:tcPr>
          <w:p w14:paraId="3EFA1ECC" w14:textId="77777777" w:rsidR="004D2B64" w:rsidRPr="00401ACB" w:rsidRDefault="004D2B64" w:rsidP="00956B0C">
            <w:pPr>
              <w:ind w:left="-108" w:right="-77"/>
              <w:jc w:val="center"/>
              <w:rPr>
                <w:rFonts w:cs="FXREWS+Helvetica"/>
              </w:rPr>
            </w:pPr>
          </w:p>
        </w:tc>
        <w:tc>
          <w:tcPr>
            <w:tcW w:w="1710" w:type="dxa"/>
            <w:vAlign w:val="center"/>
          </w:tcPr>
          <w:p w14:paraId="1C7C42AA" w14:textId="776EACEB" w:rsidR="004D2B64" w:rsidRDefault="004D2B64" w:rsidP="00956B0C">
            <w:pPr>
              <w:ind w:left="-108" w:right="-77"/>
              <w:jc w:val="center"/>
            </w:pPr>
            <w:r>
              <w:t>*</w:t>
            </w:r>
          </w:p>
        </w:tc>
        <w:tc>
          <w:tcPr>
            <w:tcW w:w="1440" w:type="dxa"/>
            <w:vAlign w:val="center"/>
          </w:tcPr>
          <w:p w14:paraId="66164354" w14:textId="77777777" w:rsidR="004D2B64" w:rsidRPr="00401ACB" w:rsidRDefault="004D2B64" w:rsidP="00956B0C">
            <w:pPr>
              <w:ind w:left="-108" w:right="-77"/>
              <w:jc w:val="center"/>
            </w:pPr>
          </w:p>
        </w:tc>
        <w:tc>
          <w:tcPr>
            <w:tcW w:w="1710" w:type="dxa"/>
            <w:vAlign w:val="center"/>
          </w:tcPr>
          <w:p w14:paraId="7F21E9F8" w14:textId="6BECA509" w:rsidR="004D2B64" w:rsidRDefault="004D2B64" w:rsidP="00956B0C">
            <w:pPr>
              <w:ind w:left="-108" w:right="-77"/>
              <w:jc w:val="center"/>
            </w:pPr>
            <w:r>
              <w:t>*</w:t>
            </w:r>
          </w:p>
        </w:tc>
        <w:tc>
          <w:tcPr>
            <w:tcW w:w="1980" w:type="dxa"/>
            <w:vAlign w:val="center"/>
          </w:tcPr>
          <w:p w14:paraId="5319C3FB" w14:textId="77777777" w:rsidR="004D2B64" w:rsidRPr="00401ACB" w:rsidRDefault="004D2B64" w:rsidP="00956B0C">
            <w:pPr>
              <w:ind w:left="-108" w:right="-77"/>
              <w:jc w:val="center"/>
            </w:pPr>
          </w:p>
        </w:tc>
        <w:tc>
          <w:tcPr>
            <w:tcW w:w="1800" w:type="dxa"/>
            <w:vAlign w:val="center"/>
          </w:tcPr>
          <w:p w14:paraId="1E805BD0" w14:textId="16FD05B6" w:rsidR="004D2B64" w:rsidRDefault="004D2B64" w:rsidP="00956B0C">
            <w:pPr>
              <w:ind w:left="-108" w:right="-77"/>
              <w:jc w:val="center"/>
            </w:pPr>
            <w:r>
              <w:t>*</w:t>
            </w:r>
          </w:p>
        </w:tc>
        <w:tc>
          <w:tcPr>
            <w:tcW w:w="1350" w:type="dxa"/>
            <w:vAlign w:val="center"/>
          </w:tcPr>
          <w:p w14:paraId="3D4EF60E" w14:textId="77777777" w:rsidR="004D2B64" w:rsidRPr="00401ACB" w:rsidRDefault="004D2B64" w:rsidP="00956B0C">
            <w:pPr>
              <w:ind w:left="-108" w:right="-77"/>
              <w:jc w:val="center"/>
            </w:pPr>
          </w:p>
        </w:tc>
        <w:tc>
          <w:tcPr>
            <w:tcW w:w="1710" w:type="dxa"/>
          </w:tcPr>
          <w:p w14:paraId="19425978" w14:textId="77777777" w:rsidR="004D2B64" w:rsidRPr="00401ACB" w:rsidRDefault="004D2B64" w:rsidP="00956B0C">
            <w:pPr>
              <w:ind w:left="-108" w:right="-77"/>
              <w:jc w:val="center"/>
            </w:pPr>
          </w:p>
        </w:tc>
      </w:tr>
      <w:tr w:rsidR="004D2B64" w:rsidRPr="008F62A4" w14:paraId="3EDF86DD" w14:textId="77777777" w:rsidTr="00A710A0">
        <w:trPr>
          <w:trHeight w:val="691"/>
        </w:trPr>
        <w:tc>
          <w:tcPr>
            <w:tcW w:w="985" w:type="dxa"/>
            <w:vAlign w:val="center"/>
          </w:tcPr>
          <w:p w14:paraId="31FC94D7" w14:textId="77777777" w:rsidR="004D2B64" w:rsidRPr="00401ACB" w:rsidRDefault="004D2B64" w:rsidP="00956B0C">
            <w:pPr>
              <w:ind w:left="-108" w:right="-77"/>
              <w:jc w:val="center"/>
            </w:pPr>
          </w:p>
        </w:tc>
        <w:tc>
          <w:tcPr>
            <w:tcW w:w="1080" w:type="dxa"/>
            <w:vAlign w:val="center"/>
          </w:tcPr>
          <w:p w14:paraId="41E6C3AA" w14:textId="070282FC" w:rsidR="004D2B64" w:rsidRDefault="004D2B64" w:rsidP="00956B0C">
            <w:pPr>
              <w:ind w:left="-108" w:right="-77"/>
              <w:jc w:val="center"/>
              <w:rPr>
                <w:rFonts w:cs="FXREWS+Helvetica"/>
                <w:b/>
              </w:rPr>
            </w:pPr>
            <w:r>
              <w:rPr>
                <w:rFonts w:cs="FXREWS+Helvetica"/>
                <w:b/>
              </w:rPr>
              <w:t>8</w:t>
            </w:r>
          </w:p>
        </w:tc>
        <w:tc>
          <w:tcPr>
            <w:tcW w:w="810" w:type="dxa"/>
            <w:vAlign w:val="center"/>
          </w:tcPr>
          <w:p w14:paraId="4CED1624" w14:textId="77777777" w:rsidR="004D2B64" w:rsidRPr="00401ACB" w:rsidRDefault="004D2B64" w:rsidP="00956B0C">
            <w:pPr>
              <w:ind w:left="-108" w:right="-77"/>
              <w:jc w:val="center"/>
              <w:rPr>
                <w:rFonts w:cs="FXREWS+Helvetica"/>
              </w:rPr>
            </w:pPr>
          </w:p>
        </w:tc>
        <w:tc>
          <w:tcPr>
            <w:tcW w:w="1710" w:type="dxa"/>
            <w:vAlign w:val="center"/>
          </w:tcPr>
          <w:p w14:paraId="3E77448F" w14:textId="046024C1" w:rsidR="004D2B64" w:rsidRDefault="004D2B64" w:rsidP="00956B0C">
            <w:pPr>
              <w:ind w:left="-108" w:right="-77"/>
              <w:jc w:val="center"/>
            </w:pPr>
            <w:r>
              <w:t>*</w:t>
            </w:r>
          </w:p>
        </w:tc>
        <w:tc>
          <w:tcPr>
            <w:tcW w:w="1440" w:type="dxa"/>
            <w:vAlign w:val="center"/>
          </w:tcPr>
          <w:p w14:paraId="008E07DB" w14:textId="77777777" w:rsidR="004D2B64" w:rsidRPr="00401ACB" w:rsidRDefault="004D2B64" w:rsidP="00956B0C">
            <w:pPr>
              <w:ind w:left="-108" w:right="-77"/>
              <w:jc w:val="center"/>
            </w:pPr>
          </w:p>
        </w:tc>
        <w:tc>
          <w:tcPr>
            <w:tcW w:w="1710" w:type="dxa"/>
            <w:vAlign w:val="center"/>
          </w:tcPr>
          <w:p w14:paraId="63D0113B" w14:textId="7084393C" w:rsidR="004D2B64" w:rsidRDefault="004D2B64" w:rsidP="00956B0C">
            <w:pPr>
              <w:ind w:left="-108" w:right="-77"/>
              <w:jc w:val="center"/>
            </w:pPr>
            <w:r>
              <w:t>*</w:t>
            </w:r>
          </w:p>
        </w:tc>
        <w:tc>
          <w:tcPr>
            <w:tcW w:w="1980" w:type="dxa"/>
            <w:vAlign w:val="center"/>
          </w:tcPr>
          <w:p w14:paraId="4031F8E0" w14:textId="77777777" w:rsidR="004D2B64" w:rsidRPr="00401ACB" w:rsidRDefault="004D2B64" w:rsidP="00956B0C">
            <w:pPr>
              <w:ind w:left="-108" w:right="-77"/>
              <w:jc w:val="center"/>
            </w:pPr>
          </w:p>
        </w:tc>
        <w:tc>
          <w:tcPr>
            <w:tcW w:w="1800" w:type="dxa"/>
            <w:vAlign w:val="center"/>
          </w:tcPr>
          <w:p w14:paraId="582572A7" w14:textId="68657316" w:rsidR="004D2B64" w:rsidRDefault="004D2B64" w:rsidP="00956B0C">
            <w:pPr>
              <w:ind w:left="-108" w:right="-77"/>
              <w:jc w:val="center"/>
            </w:pPr>
            <w:r>
              <w:t>*</w:t>
            </w:r>
          </w:p>
        </w:tc>
        <w:tc>
          <w:tcPr>
            <w:tcW w:w="1350" w:type="dxa"/>
            <w:vAlign w:val="center"/>
          </w:tcPr>
          <w:p w14:paraId="2FAC633C" w14:textId="77777777" w:rsidR="004D2B64" w:rsidRPr="00401ACB" w:rsidRDefault="004D2B64" w:rsidP="00956B0C">
            <w:pPr>
              <w:ind w:left="-108" w:right="-77"/>
              <w:jc w:val="center"/>
            </w:pPr>
          </w:p>
        </w:tc>
        <w:tc>
          <w:tcPr>
            <w:tcW w:w="1710" w:type="dxa"/>
          </w:tcPr>
          <w:p w14:paraId="0367C43A" w14:textId="77777777" w:rsidR="004D2B64" w:rsidRPr="00401ACB" w:rsidRDefault="004D2B64" w:rsidP="00956B0C">
            <w:pPr>
              <w:ind w:left="-108" w:right="-77"/>
              <w:jc w:val="center"/>
            </w:pPr>
          </w:p>
        </w:tc>
      </w:tr>
      <w:tr w:rsidR="004D2B64" w:rsidRPr="008F62A4" w14:paraId="51E0F396" w14:textId="77777777" w:rsidTr="00A710A0">
        <w:trPr>
          <w:trHeight w:val="691"/>
        </w:trPr>
        <w:tc>
          <w:tcPr>
            <w:tcW w:w="985" w:type="dxa"/>
            <w:vAlign w:val="center"/>
          </w:tcPr>
          <w:p w14:paraId="36C98965" w14:textId="77777777" w:rsidR="004D2B64" w:rsidRPr="00401ACB" w:rsidRDefault="004D2B64" w:rsidP="00956B0C">
            <w:pPr>
              <w:ind w:left="-108" w:right="-77"/>
              <w:jc w:val="center"/>
            </w:pPr>
          </w:p>
        </w:tc>
        <w:tc>
          <w:tcPr>
            <w:tcW w:w="1080" w:type="dxa"/>
            <w:vAlign w:val="center"/>
          </w:tcPr>
          <w:p w14:paraId="6CA8C799" w14:textId="0667C15C" w:rsidR="004D2B64" w:rsidRDefault="004D2B64" w:rsidP="00956B0C">
            <w:pPr>
              <w:ind w:left="-108" w:right="-77"/>
              <w:jc w:val="center"/>
              <w:rPr>
                <w:rFonts w:cs="FXREWS+Helvetica"/>
                <w:b/>
              </w:rPr>
            </w:pPr>
            <w:r>
              <w:rPr>
                <w:rFonts w:cs="FXREWS+Helvetica"/>
                <w:b/>
              </w:rPr>
              <w:t>9</w:t>
            </w:r>
          </w:p>
        </w:tc>
        <w:tc>
          <w:tcPr>
            <w:tcW w:w="810" w:type="dxa"/>
            <w:vAlign w:val="center"/>
          </w:tcPr>
          <w:p w14:paraId="21FE259B" w14:textId="77777777" w:rsidR="004D2B64" w:rsidRPr="00401ACB" w:rsidRDefault="004D2B64" w:rsidP="00956B0C">
            <w:pPr>
              <w:ind w:left="-108" w:right="-77"/>
              <w:jc w:val="center"/>
              <w:rPr>
                <w:rFonts w:cs="FXREWS+Helvetica"/>
              </w:rPr>
            </w:pPr>
          </w:p>
        </w:tc>
        <w:tc>
          <w:tcPr>
            <w:tcW w:w="1710" w:type="dxa"/>
            <w:vAlign w:val="center"/>
          </w:tcPr>
          <w:p w14:paraId="2DF569E0" w14:textId="5571A8A8" w:rsidR="004D2B64" w:rsidRDefault="004D2B64" w:rsidP="00956B0C">
            <w:pPr>
              <w:ind w:left="-108" w:right="-77"/>
              <w:jc w:val="center"/>
            </w:pPr>
            <w:r>
              <w:t>*</w:t>
            </w:r>
          </w:p>
        </w:tc>
        <w:tc>
          <w:tcPr>
            <w:tcW w:w="1440" w:type="dxa"/>
            <w:vAlign w:val="center"/>
          </w:tcPr>
          <w:p w14:paraId="3AEB838D" w14:textId="77777777" w:rsidR="004D2B64" w:rsidRPr="00401ACB" w:rsidRDefault="004D2B64" w:rsidP="00956B0C">
            <w:pPr>
              <w:ind w:left="-108" w:right="-77"/>
              <w:jc w:val="center"/>
            </w:pPr>
          </w:p>
        </w:tc>
        <w:tc>
          <w:tcPr>
            <w:tcW w:w="1710" w:type="dxa"/>
            <w:vAlign w:val="center"/>
          </w:tcPr>
          <w:p w14:paraId="78229581" w14:textId="1B94B374" w:rsidR="004D2B64" w:rsidRDefault="004D2B64" w:rsidP="00956B0C">
            <w:pPr>
              <w:ind w:left="-108" w:right="-77"/>
              <w:jc w:val="center"/>
            </w:pPr>
            <w:r>
              <w:t>*</w:t>
            </w:r>
          </w:p>
        </w:tc>
        <w:tc>
          <w:tcPr>
            <w:tcW w:w="1980" w:type="dxa"/>
            <w:vAlign w:val="center"/>
          </w:tcPr>
          <w:p w14:paraId="61CE7B89" w14:textId="77777777" w:rsidR="004D2B64" w:rsidRPr="00401ACB" w:rsidRDefault="004D2B64" w:rsidP="00956B0C">
            <w:pPr>
              <w:ind w:left="-108" w:right="-77"/>
              <w:jc w:val="center"/>
            </w:pPr>
          </w:p>
        </w:tc>
        <w:tc>
          <w:tcPr>
            <w:tcW w:w="1800" w:type="dxa"/>
            <w:vAlign w:val="center"/>
          </w:tcPr>
          <w:p w14:paraId="49661268" w14:textId="32B517F9" w:rsidR="004D2B64" w:rsidRDefault="004D2B64" w:rsidP="00956B0C">
            <w:pPr>
              <w:ind w:left="-108" w:right="-77"/>
              <w:jc w:val="center"/>
            </w:pPr>
            <w:r>
              <w:t>*</w:t>
            </w:r>
          </w:p>
        </w:tc>
        <w:tc>
          <w:tcPr>
            <w:tcW w:w="1350" w:type="dxa"/>
            <w:vAlign w:val="center"/>
          </w:tcPr>
          <w:p w14:paraId="6BDCFF3D" w14:textId="77777777" w:rsidR="004D2B64" w:rsidRPr="00401ACB" w:rsidRDefault="004D2B64" w:rsidP="00956B0C">
            <w:pPr>
              <w:ind w:left="-108" w:right="-77"/>
              <w:jc w:val="center"/>
            </w:pPr>
          </w:p>
        </w:tc>
        <w:tc>
          <w:tcPr>
            <w:tcW w:w="1710" w:type="dxa"/>
          </w:tcPr>
          <w:p w14:paraId="1838B0BD" w14:textId="77777777" w:rsidR="004D2B64" w:rsidRPr="00401ACB" w:rsidRDefault="004D2B64" w:rsidP="00956B0C">
            <w:pPr>
              <w:ind w:left="-108" w:right="-77"/>
              <w:jc w:val="center"/>
            </w:pPr>
          </w:p>
        </w:tc>
      </w:tr>
      <w:tr w:rsidR="00A710A0" w:rsidRPr="008F62A4" w14:paraId="619BABB6" w14:textId="29C6CF68" w:rsidTr="00A710A0">
        <w:trPr>
          <w:trHeight w:val="691"/>
        </w:trPr>
        <w:tc>
          <w:tcPr>
            <w:tcW w:w="985" w:type="dxa"/>
            <w:vAlign w:val="center"/>
          </w:tcPr>
          <w:p w14:paraId="6190D698" w14:textId="77777777" w:rsidR="00A710A0" w:rsidRPr="00401ACB" w:rsidRDefault="00A710A0" w:rsidP="00956B0C">
            <w:pPr>
              <w:ind w:left="-108" w:right="-77"/>
              <w:jc w:val="center"/>
            </w:pPr>
          </w:p>
        </w:tc>
        <w:tc>
          <w:tcPr>
            <w:tcW w:w="1080" w:type="dxa"/>
            <w:vAlign w:val="center"/>
          </w:tcPr>
          <w:p w14:paraId="0C8572B1" w14:textId="146F3C51" w:rsidR="00A710A0" w:rsidRPr="00401ACB" w:rsidRDefault="00A710A0" w:rsidP="00956B0C">
            <w:pPr>
              <w:ind w:left="-108" w:right="-77"/>
              <w:jc w:val="center"/>
              <w:rPr>
                <w:rFonts w:cs="FXREWS+Helvetica"/>
                <w:b/>
              </w:rPr>
            </w:pPr>
            <w:r>
              <w:rPr>
                <w:rFonts w:cs="FXREWS+Helvetica"/>
                <w:b/>
              </w:rPr>
              <w:t>10</w:t>
            </w:r>
          </w:p>
        </w:tc>
        <w:tc>
          <w:tcPr>
            <w:tcW w:w="810" w:type="dxa"/>
            <w:vAlign w:val="center"/>
          </w:tcPr>
          <w:p w14:paraId="768DB23C" w14:textId="77777777" w:rsidR="00A710A0" w:rsidRPr="00401ACB" w:rsidRDefault="00A710A0" w:rsidP="00956B0C">
            <w:pPr>
              <w:ind w:left="-108" w:right="-77"/>
              <w:jc w:val="center"/>
              <w:rPr>
                <w:rFonts w:cs="FXREWS+Helvetica"/>
              </w:rPr>
            </w:pPr>
          </w:p>
        </w:tc>
        <w:tc>
          <w:tcPr>
            <w:tcW w:w="1710" w:type="dxa"/>
            <w:vAlign w:val="center"/>
          </w:tcPr>
          <w:p w14:paraId="34FBA202" w14:textId="0A6998B7" w:rsidR="00A710A0" w:rsidRPr="00401ACB" w:rsidRDefault="00A710A0" w:rsidP="00956B0C">
            <w:pPr>
              <w:ind w:left="-108" w:right="-77"/>
              <w:jc w:val="center"/>
            </w:pPr>
            <w:r>
              <w:t>*</w:t>
            </w:r>
          </w:p>
        </w:tc>
        <w:tc>
          <w:tcPr>
            <w:tcW w:w="1440" w:type="dxa"/>
            <w:vAlign w:val="center"/>
          </w:tcPr>
          <w:p w14:paraId="3482E418" w14:textId="77777777" w:rsidR="00A710A0" w:rsidRPr="00401ACB" w:rsidRDefault="00A710A0" w:rsidP="00956B0C">
            <w:pPr>
              <w:ind w:left="-108" w:right="-77"/>
              <w:jc w:val="center"/>
            </w:pPr>
          </w:p>
        </w:tc>
        <w:tc>
          <w:tcPr>
            <w:tcW w:w="1710" w:type="dxa"/>
            <w:vAlign w:val="center"/>
          </w:tcPr>
          <w:p w14:paraId="1C753D7E" w14:textId="10145B2E" w:rsidR="00A710A0" w:rsidRPr="00401ACB" w:rsidRDefault="00A710A0" w:rsidP="00956B0C">
            <w:pPr>
              <w:ind w:left="-108" w:right="-77"/>
              <w:jc w:val="center"/>
            </w:pPr>
            <w:r>
              <w:t>*</w:t>
            </w:r>
          </w:p>
        </w:tc>
        <w:tc>
          <w:tcPr>
            <w:tcW w:w="1980" w:type="dxa"/>
            <w:vAlign w:val="center"/>
          </w:tcPr>
          <w:p w14:paraId="58C4DD45" w14:textId="77777777" w:rsidR="00A710A0" w:rsidRPr="00401ACB" w:rsidRDefault="00A710A0" w:rsidP="00956B0C">
            <w:pPr>
              <w:ind w:left="-108" w:right="-77"/>
              <w:jc w:val="center"/>
            </w:pPr>
          </w:p>
        </w:tc>
        <w:tc>
          <w:tcPr>
            <w:tcW w:w="1800" w:type="dxa"/>
            <w:vAlign w:val="center"/>
          </w:tcPr>
          <w:p w14:paraId="13697962" w14:textId="77FABE1D" w:rsidR="00A710A0" w:rsidRPr="00401ACB" w:rsidRDefault="00A710A0" w:rsidP="00956B0C">
            <w:pPr>
              <w:ind w:left="-108" w:right="-77"/>
              <w:jc w:val="center"/>
            </w:pPr>
            <w:r>
              <w:t>*</w:t>
            </w:r>
          </w:p>
        </w:tc>
        <w:tc>
          <w:tcPr>
            <w:tcW w:w="1350" w:type="dxa"/>
            <w:vAlign w:val="center"/>
          </w:tcPr>
          <w:p w14:paraId="50626BDC" w14:textId="77777777" w:rsidR="00A710A0" w:rsidRPr="00401ACB" w:rsidRDefault="00A710A0" w:rsidP="00956B0C">
            <w:pPr>
              <w:ind w:left="-108" w:right="-77"/>
              <w:jc w:val="center"/>
            </w:pPr>
          </w:p>
        </w:tc>
        <w:tc>
          <w:tcPr>
            <w:tcW w:w="1710" w:type="dxa"/>
          </w:tcPr>
          <w:p w14:paraId="4B0F7FC7" w14:textId="77777777" w:rsidR="00A710A0" w:rsidRPr="00401ACB" w:rsidRDefault="00A710A0" w:rsidP="00956B0C">
            <w:pPr>
              <w:ind w:left="-108" w:right="-77"/>
              <w:jc w:val="center"/>
            </w:pPr>
          </w:p>
        </w:tc>
      </w:tr>
      <w:tr w:rsidR="00A710A0" w:rsidRPr="008F62A4" w14:paraId="7E1FB16D" w14:textId="03F6F26C" w:rsidTr="00A710A0">
        <w:trPr>
          <w:trHeight w:val="691"/>
        </w:trPr>
        <w:tc>
          <w:tcPr>
            <w:tcW w:w="985" w:type="dxa"/>
            <w:vAlign w:val="center"/>
          </w:tcPr>
          <w:p w14:paraId="2172D7CE" w14:textId="77777777" w:rsidR="00A710A0" w:rsidRPr="00401ACB" w:rsidRDefault="00A710A0" w:rsidP="00956B0C">
            <w:pPr>
              <w:ind w:left="-108" w:right="-77"/>
              <w:jc w:val="center"/>
            </w:pPr>
          </w:p>
        </w:tc>
        <w:tc>
          <w:tcPr>
            <w:tcW w:w="1080" w:type="dxa"/>
            <w:vAlign w:val="center"/>
          </w:tcPr>
          <w:p w14:paraId="4DCDBFBE" w14:textId="77777777" w:rsidR="00A710A0" w:rsidRPr="00401ACB" w:rsidRDefault="00A710A0" w:rsidP="00956B0C">
            <w:pPr>
              <w:ind w:left="-108" w:right="-77"/>
              <w:jc w:val="center"/>
              <w:rPr>
                <w:rFonts w:cs="FXREWS+Helvetica"/>
                <w:b/>
              </w:rPr>
            </w:pPr>
            <w:r w:rsidRPr="00401ACB">
              <w:rPr>
                <w:rFonts w:cs="FXREWS+Helvetica"/>
                <w:b/>
              </w:rPr>
              <w:t>11</w:t>
            </w:r>
          </w:p>
        </w:tc>
        <w:tc>
          <w:tcPr>
            <w:tcW w:w="810" w:type="dxa"/>
            <w:vAlign w:val="center"/>
          </w:tcPr>
          <w:p w14:paraId="6941C7EB" w14:textId="77777777" w:rsidR="00A710A0" w:rsidRPr="00401ACB" w:rsidRDefault="00A710A0" w:rsidP="00956B0C">
            <w:pPr>
              <w:ind w:left="-108" w:right="-77"/>
              <w:jc w:val="center"/>
              <w:rPr>
                <w:rFonts w:cs="FXREWS+Helvetica"/>
              </w:rPr>
            </w:pPr>
          </w:p>
        </w:tc>
        <w:tc>
          <w:tcPr>
            <w:tcW w:w="1710" w:type="dxa"/>
            <w:vAlign w:val="center"/>
          </w:tcPr>
          <w:p w14:paraId="1B9F71CB" w14:textId="77777777" w:rsidR="00A710A0" w:rsidRPr="00401ACB" w:rsidRDefault="00A710A0" w:rsidP="00956B0C">
            <w:pPr>
              <w:ind w:left="-108" w:right="-77"/>
              <w:jc w:val="center"/>
            </w:pPr>
            <w:r w:rsidRPr="00401ACB">
              <w:t>*</w:t>
            </w:r>
          </w:p>
        </w:tc>
        <w:tc>
          <w:tcPr>
            <w:tcW w:w="1440" w:type="dxa"/>
            <w:vAlign w:val="center"/>
          </w:tcPr>
          <w:p w14:paraId="4EDD300B" w14:textId="77777777" w:rsidR="00A710A0" w:rsidRPr="00401ACB" w:rsidRDefault="00A710A0" w:rsidP="00956B0C">
            <w:pPr>
              <w:ind w:left="-108" w:right="-77"/>
              <w:jc w:val="center"/>
            </w:pPr>
          </w:p>
        </w:tc>
        <w:tc>
          <w:tcPr>
            <w:tcW w:w="1710" w:type="dxa"/>
            <w:vAlign w:val="center"/>
          </w:tcPr>
          <w:p w14:paraId="1688F1C9" w14:textId="77777777" w:rsidR="00A710A0" w:rsidRPr="00401ACB" w:rsidRDefault="00A710A0" w:rsidP="00956B0C">
            <w:pPr>
              <w:ind w:left="-108" w:right="-77"/>
              <w:jc w:val="center"/>
            </w:pPr>
            <w:r w:rsidRPr="00401ACB">
              <w:t>*</w:t>
            </w:r>
          </w:p>
        </w:tc>
        <w:tc>
          <w:tcPr>
            <w:tcW w:w="1980" w:type="dxa"/>
            <w:vAlign w:val="center"/>
          </w:tcPr>
          <w:p w14:paraId="1EB0730E" w14:textId="77777777" w:rsidR="00A710A0" w:rsidRPr="00401ACB" w:rsidRDefault="00A710A0" w:rsidP="00956B0C">
            <w:pPr>
              <w:ind w:left="-108" w:right="-77"/>
              <w:jc w:val="center"/>
            </w:pPr>
          </w:p>
        </w:tc>
        <w:tc>
          <w:tcPr>
            <w:tcW w:w="1800" w:type="dxa"/>
            <w:vAlign w:val="center"/>
          </w:tcPr>
          <w:p w14:paraId="723A9B0D" w14:textId="77777777" w:rsidR="00A710A0" w:rsidRPr="00401ACB" w:rsidRDefault="00A710A0" w:rsidP="00956B0C">
            <w:pPr>
              <w:ind w:left="-108" w:right="-77"/>
              <w:jc w:val="center"/>
            </w:pPr>
            <w:r w:rsidRPr="00401ACB">
              <w:t>*</w:t>
            </w:r>
          </w:p>
        </w:tc>
        <w:tc>
          <w:tcPr>
            <w:tcW w:w="1350" w:type="dxa"/>
            <w:vAlign w:val="center"/>
          </w:tcPr>
          <w:p w14:paraId="4D5B400D" w14:textId="77777777" w:rsidR="00A710A0" w:rsidRPr="00401ACB" w:rsidRDefault="00A710A0" w:rsidP="00956B0C">
            <w:pPr>
              <w:ind w:left="-108" w:right="-77"/>
              <w:jc w:val="center"/>
            </w:pPr>
          </w:p>
        </w:tc>
        <w:tc>
          <w:tcPr>
            <w:tcW w:w="1710" w:type="dxa"/>
          </w:tcPr>
          <w:p w14:paraId="33BED900" w14:textId="77777777" w:rsidR="00A710A0" w:rsidRPr="00401ACB" w:rsidRDefault="00A710A0" w:rsidP="00956B0C">
            <w:pPr>
              <w:ind w:left="-108" w:right="-77"/>
              <w:jc w:val="center"/>
            </w:pPr>
          </w:p>
        </w:tc>
      </w:tr>
      <w:tr w:rsidR="00A710A0" w:rsidRPr="008F62A4" w14:paraId="1C3909C7" w14:textId="47BACC69" w:rsidTr="00A710A0">
        <w:trPr>
          <w:trHeight w:val="691"/>
        </w:trPr>
        <w:tc>
          <w:tcPr>
            <w:tcW w:w="985" w:type="dxa"/>
            <w:vAlign w:val="center"/>
          </w:tcPr>
          <w:p w14:paraId="20E6ABF2" w14:textId="77777777" w:rsidR="00A710A0" w:rsidRPr="00401ACB" w:rsidRDefault="00A710A0" w:rsidP="00956B0C">
            <w:pPr>
              <w:ind w:left="-108" w:right="-77"/>
              <w:jc w:val="center"/>
            </w:pPr>
          </w:p>
        </w:tc>
        <w:tc>
          <w:tcPr>
            <w:tcW w:w="1080" w:type="dxa"/>
            <w:vAlign w:val="center"/>
          </w:tcPr>
          <w:p w14:paraId="4C5F1471" w14:textId="77777777" w:rsidR="00A710A0" w:rsidRPr="00401ACB" w:rsidRDefault="00A710A0" w:rsidP="00956B0C">
            <w:pPr>
              <w:ind w:left="-108" w:right="-77"/>
              <w:jc w:val="center"/>
              <w:rPr>
                <w:rFonts w:cs="FXREWS+Helvetica"/>
                <w:b/>
              </w:rPr>
            </w:pPr>
            <w:r w:rsidRPr="00401ACB">
              <w:rPr>
                <w:rFonts w:cs="FXREWS+Helvetica"/>
                <w:b/>
              </w:rPr>
              <w:t>12</w:t>
            </w:r>
          </w:p>
        </w:tc>
        <w:tc>
          <w:tcPr>
            <w:tcW w:w="810" w:type="dxa"/>
            <w:vAlign w:val="center"/>
          </w:tcPr>
          <w:p w14:paraId="76A00F5C" w14:textId="77777777" w:rsidR="00A710A0" w:rsidRPr="00401ACB" w:rsidRDefault="00A710A0" w:rsidP="00956B0C">
            <w:pPr>
              <w:ind w:left="-108" w:right="-77"/>
              <w:jc w:val="center"/>
              <w:rPr>
                <w:rFonts w:cs="FXREWS+Helvetica"/>
              </w:rPr>
            </w:pPr>
          </w:p>
        </w:tc>
        <w:tc>
          <w:tcPr>
            <w:tcW w:w="1710" w:type="dxa"/>
            <w:vAlign w:val="center"/>
          </w:tcPr>
          <w:p w14:paraId="757A343B" w14:textId="77777777" w:rsidR="00A710A0" w:rsidRPr="00401ACB" w:rsidRDefault="00A710A0" w:rsidP="00956B0C">
            <w:pPr>
              <w:ind w:left="-108" w:right="-77"/>
              <w:jc w:val="center"/>
            </w:pPr>
            <w:r w:rsidRPr="00401ACB">
              <w:t>*</w:t>
            </w:r>
          </w:p>
        </w:tc>
        <w:tc>
          <w:tcPr>
            <w:tcW w:w="1440" w:type="dxa"/>
            <w:vAlign w:val="center"/>
          </w:tcPr>
          <w:p w14:paraId="6C32A65B" w14:textId="77777777" w:rsidR="00A710A0" w:rsidRPr="00401ACB" w:rsidRDefault="00A710A0" w:rsidP="00956B0C">
            <w:pPr>
              <w:ind w:left="-108" w:right="-77"/>
              <w:jc w:val="center"/>
            </w:pPr>
          </w:p>
        </w:tc>
        <w:tc>
          <w:tcPr>
            <w:tcW w:w="1710" w:type="dxa"/>
            <w:vAlign w:val="center"/>
          </w:tcPr>
          <w:p w14:paraId="6E24D2B0" w14:textId="77777777" w:rsidR="00A710A0" w:rsidRPr="00401ACB" w:rsidRDefault="00A710A0" w:rsidP="00956B0C">
            <w:pPr>
              <w:ind w:left="-108" w:right="-77"/>
              <w:jc w:val="center"/>
            </w:pPr>
            <w:r w:rsidRPr="00401ACB">
              <w:t>*</w:t>
            </w:r>
          </w:p>
        </w:tc>
        <w:tc>
          <w:tcPr>
            <w:tcW w:w="1980" w:type="dxa"/>
            <w:vAlign w:val="center"/>
          </w:tcPr>
          <w:p w14:paraId="15B39DDB" w14:textId="77777777" w:rsidR="00A710A0" w:rsidRPr="00401ACB" w:rsidRDefault="00A710A0" w:rsidP="00956B0C">
            <w:pPr>
              <w:ind w:left="-108" w:right="-77"/>
              <w:jc w:val="center"/>
            </w:pPr>
          </w:p>
        </w:tc>
        <w:tc>
          <w:tcPr>
            <w:tcW w:w="1800" w:type="dxa"/>
            <w:vAlign w:val="center"/>
          </w:tcPr>
          <w:p w14:paraId="26BB8E09" w14:textId="77777777" w:rsidR="00A710A0" w:rsidRPr="00401ACB" w:rsidRDefault="00A710A0" w:rsidP="00956B0C">
            <w:pPr>
              <w:ind w:left="-108" w:right="-77"/>
              <w:jc w:val="center"/>
            </w:pPr>
            <w:r w:rsidRPr="00401ACB">
              <w:t>*</w:t>
            </w:r>
          </w:p>
        </w:tc>
        <w:tc>
          <w:tcPr>
            <w:tcW w:w="1350" w:type="dxa"/>
            <w:vAlign w:val="center"/>
          </w:tcPr>
          <w:p w14:paraId="0444C0F2" w14:textId="77777777" w:rsidR="00A710A0" w:rsidRPr="00401ACB" w:rsidRDefault="00A710A0" w:rsidP="00956B0C">
            <w:pPr>
              <w:ind w:left="-108" w:right="-77"/>
              <w:jc w:val="center"/>
            </w:pPr>
          </w:p>
        </w:tc>
        <w:tc>
          <w:tcPr>
            <w:tcW w:w="1710" w:type="dxa"/>
          </w:tcPr>
          <w:p w14:paraId="6440A1CC" w14:textId="77777777" w:rsidR="00A710A0" w:rsidRPr="00401ACB" w:rsidRDefault="00A710A0" w:rsidP="00956B0C">
            <w:pPr>
              <w:ind w:left="-108" w:right="-77"/>
              <w:jc w:val="center"/>
            </w:pPr>
          </w:p>
        </w:tc>
      </w:tr>
      <w:tr w:rsidR="00A710A0" w:rsidRPr="008F62A4" w14:paraId="30E048E1" w14:textId="10CDE9BA" w:rsidTr="00A710A0">
        <w:trPr>
          <w:trHeight w:val="691"/>
        </w:trPr>
        <w:tc>
          <w:tcPr>
            <w:tcW w:w="985" w:type="dxa"/>
            <w:vAlign w:val="center"/>
          </w:tcPr>
          <w:p w14:paraId="5338E30B" w14:textId="77777777" w:rsidR="00A710A0" w:rsidRPr="00401ACB" w:rsidRDefault="00A710A0" w:rsidP="00956B0C">
            <w:pPr>
              <w:ind w:left="-108" w:right="-77"/>
              <w:jc w:val="center"/>
            </w:pPr>
          </w:p>
        </w:tc>
        <w:tc>
          <w:tcPr>
            <w:tcW w:w="1080" w:type="dxa"/>
            <w:vAlign w:val="center"/>
          </w:tcPr>
          <w:p w14:paraId="486B0F56" w14:textId="77777777" w:rsidR="00A710A0" w:rsidRPr="00401ACB" w:rsidRDefault="00A710A0" w:rsidP="00956B0C">
            <w:pPr>
              <w:ind w:left="-108" w:right="-77"/>
              <w:jc w:val="center"/>
              <w:rPr>
                <w:rFonts w:cs="FXREWS+Helvetica"/>
                <w:b/>
              </w:rPr>
            </w:pPr>
            <w:r w:rsidRPr="00401ACB">
              <w:rPr>
                <w:rFonts w:cs="FXREWS+Helvetica"/>
                <w:b/>
              </w:rPr>
              <w:t>15</w:t>
            </w:r>
          </w:p>
        </w:tc>
        <w:tc>
          <w:tcPr>
            <w:tcW w:w="810" w:type="dxa"/>
            <w:vAlign w:val="center"/>
          </w:tcPr>
          <w:p w14:paraId="4E383720" w14:textId="77777777" w:rsidR="00A710A0" w:rsidRPr="00401ACB" w:rsidRDefault="00A710A0" w:rsidP="00956B0C">
            <w:pPr>
              <w:ind w:left="-108" w:right="-77"/>
              <w:jc w:val="center"/>
              <w:rPr>
                <w:rFonts w:cs="FXREWS+Helvetica"/>
              </w:rPr>
            </w:pPr>
          </w:p>
        </w:tc>
        <w:tc>
          <w:tcPr>
            <w:tcW w:w="1710" w:type="dxa"/>
            <w:vAlign w:val="center"/>
          </w:tcPr>
          <w:p w14:paraId="5DA79B25" w14:textId="77777777" w:rsidR="00A710A0" w:rsidRPr="00401ACB" w:rsidRDefault="00A710A0" w:rsidP="00956B0C">
            <w:pPr>
              <w:ind w:left="-108" w:right="-77"/>
              <w:jc w:val="center"/>
            </w:pPr>
            <w:r w:rsidRPr="00401ACB">
              <w:t>*</w:t>
            </w:r>
          </w:p>
        </w:tc>
        <w:tc>
          <w:tcPr>
            <w:tcW w:w="1440" w:type="dxa"/>
            <w:vAlign w:val="center"/>
          </w:tcPr>
          <w:p w14:paraId="01F7B017" w14:textId="77777777" w:rsidR="00A710A0" w:rsidRPr="00401ACB" w:rsidRDefault="00A710A0" w:rsidP="00956B0C">
            <w:pPr>
              <w:ind w:left="-108" w:right="-77"/>
              <w:jc w:val="center"/>
            </w:pPr>
          </w:p>
        </w:tc>
        <w:tc>
          <w:tcPr>
            <w:tcW w:w="1710" w:type="dxa"/>
            <w:vAlign w:val="center"/>
          </w:tcPr>
          <w:p w14:paraId="162B0713" w14:textId="77777777" w:rsidR="00A710A0" w:rsidRPr="00401ACB" w:rsidRDefault="00A710A0" w:rsidP="00956B0C">
            <w:pPr>
              <w:ind w:left="-108" w:right="-77"/>
              <w:jc w:val="center"/>
            </w:pPr>
            <w:r w:rsidRPr="00401ACB">
              <w:t>*</w:t>
            </w:r>
          </w:p>
        </w:tc>
        <w:tc>
          <w:tcPr>
            <w:tcW w:w="1980" w:type="dxa"/>
            <w:vAlign w:val="center"/>
          </w:tcPr>
          <w:p w14:paraId="0BBB1789" w14:textId="77777777" w:rsidR="00A710A0" w:rsidRPr="00401ACB" w:rsidRDefault="00A710A0" w:rsidP="00956B0C">
            <w:pPr>
              <w:ind w:left="-108" w:right="-77"/>
              <w:jc w:val="center"/>
            </w:pPr>
          </w:p>
        </w:tc>
        <w:tc>
          <w:tcPr>
            <w:tcW w:w="1800" w:type="dxa"/>
            <w:vAlign w:val="center"/>
          </w:tcPr>
          <w:p w14:paraId="23828CA8" w14:textId="77777777" w:rsidR="00A710A0" w:rsidRPr="00401ACB" w:rsidRDefault="00A710A0" w:rsidP="00956B0C">
            <w:pPr>
              <w:ind w:left="-108" w:right="-77"/>
              <w:jc w:val="center"/>
            </w:pPr>
            <w:r w:rsidRPr="00401ACB">
              <w:t>*</w:t>
            </w:r>
          </w:p>
        </w:tc>
        <w:tc>
          <w:tcPr>
            <w:tcW w:w="1350" w:type="dxa"/>
            <w:vAlign w:val="center"/>
          </w:tcPr>
          <w:p w14:paraId="625AD11C" w14:textId="77777777" w:rsidR="00A710A0" w:rsidRPr="00401ACB" w:rsidRDefault="00A710A0" w:rsidP="00956B0C">
            <w:pPr>
              <w:ind w:left="-108" w:right="-77"/>
              <w:jc w:val="center"/>
            </w:pPr>
          </w:p>
        </w:tc>
        <w:tc>
          <w:tcPr>
            <w:tcW w:w="1710" w:type="dxa"/>
          </w:tcPr>
          <w:p w14:paraId="468C49BB" w14:textId="77777777" w:rsidR="00A710A0" w:rsidRPr="00401ACB" w:rsidRDefault="00A710A0" w:rsidP="00956B0C">
            <w:pPr>
              <w:ind w:left="-108" w:right="-77"/>
              <w:jc w:val="center"/>
            </w:pPr>
          </w:p>
        </w:tc>
      </w:tr>
      <w:tr w:rsidR="00A710A0" w:rsidRPr="008F62A4" w14:paraId="50AD0699" w14:textId="0EF1A3B1" w:rsidTr="00A710A0">
        <w:trPr>
          <w:trHeight w:val="691"/>
        </w:trPr>
        <w:tc>
          <w:tcPr>
            <w:tcW w:w="985" w:type="dxa"/>
            <w:vAlign w:val="center"/>
          </w:tcPr>
          <w:p w14:paraId="2758A1E7" w14:textId="77777777" w:rsidR="00A710A0" w:rsidRPr="00401ACB" w:rsidRDefault="00A710A0" w:rsidP="00956B0C">
            <w:pPr>
              <w:ind w:left="-108" w:right="-77"/>
              <w:jc w:val="center"/>
            </w:pPr>
          </w:p>
        </w:tc>
        <w:tc>
          <w:tcPr>
            <w:tcW w:w="1080" w:type="dxa"/>
            <w:vAlign w:val="center"/>
          </w:tcPr>
          <w:p w14:paraId="0E47DD4F" w14:textId="4B42244C" w:rsidR="00A710A0" w:rsidRPr="00401ACB" w:rsidRDefault="00A710A0" w:rsidP="00956B0C">
            <w:pPr>
              <w:ind w:left="-108" w:right="-77"/>
              <w:jc w:val="center"/>
              <w:rPr>
                <w:rFonts w:cs="FXREWS+Helvetica"/>
                <w:b/>
              </w:rPr>
            </w:pPr>
            <w:r w:rsidRPr="00401ACB">
              <w:rPr>
                <w:rFonts w:cs="FXREWS+Helvetica"/>
                <w:b/>
              </w:rPr>
              <w:t>2</w:t>
            </w:r>
            <w:r w:rsidR="004C3986">
              <w:rPr>
                <w:rFonts w:cs="FXREWS+Helvetica"/>
                <w:b/>
              </w:rPr>
              <w:t>3</w:t>
            </w:r>
          </w:p>
        </w:tc>
        <w:tc>
          <w:tcPr>
            <w:tcW w:w="810" w:type="dxa"/>
            <w:vAlign w:val="center"/>
          </w:tcPr>
          <w:p w14:paraId="7601D0A0" w14:textId="77777777" w:rsidR="00A710A0" w:rsidRPr="00401ACB" w:rsidRDefault="00A710A0" w:rsidP="00956B0C">
            <w:pPr>
              <w:ind w:left="-108" w:right="-77"/>
              <w:jc w:val="center"/>
              <w:rPr>
                <w:rFonts w:cs="FXREWS+Helvetica"/>
              </w:rPr>
            </w:pPr>
          </w:p>
        </w:tc>
        <w:tc>
          <w:tcPr>
            <w:tcW w:w="1710" w:type="dxa"/>
            <w:vAlign w:val="center"/>
          </w:tcPr>
          <w:p w14:paraId="3EAD7B6B" w14:textId="77777777" w:rsidR="00A710A0" w:rsidRPr="00401ACB" w:rsidRDefault="00A710A0" w:rsidP="00956B0C">
            <w:pPr>
              <w:ind w:left="-108" w:right="-77"/>
              <w:jc w:val="center"/>
            </w:pPr>
            <w:r w:rsidRPr="00401ACB">
              <w:t>*</w:t>
            </w:r>
          </w:p>
        </w:tc>
        <w:tc>
          <w:tcPr>
            <w:tcW w:w="1440" w:type="dxa"/>
            <w:vAlign w:val="center"/>
          </w:tcPr>
          <w:p w14:paraId="206483ED" w14:textId="77777777" w:rsidR="00A710A0" w:rsidRPr="00401ACB" w:rsidRDefault="00A710A0" w:rsidP="00956B0C">
            <w:pPr>
              <w:ind w:left="-108" w:right="-77"/>
              <w:jc w:val="center"/>
            </w:pPr>
          </w:p>
        </w:tc>
        <w:tc>
          <w:tcPr>
            <w:tcW w:w="1710" w:type="dxa"/>
            <w:vAlign w:val="center"/>
          </w:tcPr>
          <w:p w14:paraId="4B25DC96" w14:textId="77777777" w:rsidR="00A710A0" w:rsidRPr="00401ACB" w:rsidRDefault="00A710A0" w:rsidP="00956B0C">
            <w:pPr>
              <w:ind w:left="-108" w:right="-77"/>
              <w:jc w:val="center"/>
            </w:pPr>
            <w:r w:rsidRPr="00401ACB">
              <w:t>*</w:t>
            </w:r>
          </w:p>
        </w:tc>
        <w:tc>
          <w:tcPr>
            <w:tcW w:w="1980" w:type="dxa"/>
            <w:vAlign w:val="center"/>
          </w:tcPr>
          <w:p w14:paraId="068C36E5" w14:textId="77777777" w:rsidR="00A710A0" w:rsidRPr="00401ACB" w:rsidRDefault="00A710A0" w:rsidP="00956B0C">
            <w:pPr>
              <w:ind w:left="-108" w:right="-77"/>
              <w:jc w:val="center"/>
            </w:pPr>
          </w:p>
        </w:tc>
        <w:tc>
          <w:tcPr>
            <w:tcW w:w="1800" w:type="dxa"/>
            <w:vAlign w:val="center"/>
          </w:tcPr>
          <w:p w14:paraId="4C229ED8" w14:textId="77777777" w:rsidR="00A710A0" w:rsidRPr="00401ACB" w:rsidRDefault="00A710A0" w:rsidP="00956B0C">
            <w:pPr>
              <w:ind w:left="-108" w:right="-77"/>
              <w:jc w:val="center"/>
            </w:pPr>
            <w:r w:rsidRPr="00401ACB">
              <w:t>*</w:t>
            </w:r>
          </w:p>
        </w:tc>
        <w:tc>
          <w:tcPr>
            <w:tcW w:w="1350" w:type="dxa"/>
            <w:vAlign w:val="center"/>
          </w:tcPr>
          <w:p w14:paraId="6734B263" w14:textId="77777777" w:rsidR="00A710A0" w:rsidRPr="00401ACB" w:rsidRDefault="00A710A0" w:rsidP="00956B0C">
            <w:pPr>
              <w:ind w:left="-108" w:right="-77"/>
              <w:jc w:val="center"/>
            </w:pPr>
          </w:p>
        </w:tc>
        <w:tc>
          <w:tcPr>
            <w:tcW w:w="1710" w:type="dxa"/>
          </w:tcPr>
          <w:p w14:paraId="67216F93" w14:textId="77777777" w:rsidR="00A710A0" w:rsidRPr="00401ACB" w:rsidRDefault="00A710A0" w:rsidP="00956B0C">
            <w:pPr>
              <w:ind w:left="-108" w:right="-77"/>
              <w:jc w:val="center"/>
            </w:pPr>
          </w:p>
        </w:tc>
      </w:tr>
      <w:tr w:rsidR="00A710A0" w:rsidRPr="008F62A4" w14:paraId="3EBBDA0C" w14:textId="0D2FE43F" w:rsidTr="00A710A0">
        <w:trPr>
          <w:trHeight w:val="691"/>
        </w:trPr>
        <w:tc>
          <w:tcPr>
            <w:tcW w:w="985" w:type="dxa"/>
            <w:vAlign w:val="center"/>
          </w:tcPr>
          <w:p w14:paraId="18E30190" w14:textId="77777777" w:rsidR="00A710A0" w:rsidRPr="00401ACB" w:rsidRDefault="00A710A0" w:rsidP="00956B0C">
            <w:pPr>
              <w:ind w:left="-108" w:right="-77"/>
              <w:jc w:val="center"/>
            </w:pPr>
          </w:p>
        </w:tc>
        <w:tc>
          <w:tcPr>
            <w:tcW w:w="1080" w:type="dxa"/>
            <w:vAlign w:val="center"/>
          </w:tcPr>
          <w:p w14:paraId="57BFACF4" w14:textId="77777777" w:rsidR="00A710A0" w:rsidRPr="00401ACB" w:rsidRDefault="00A710A0" w:rsidP="00956B0C">
            <w:pPr>
              <w:ind w:left="-108" w:right="-77"/>
              <w:jc w:val="center"/>
              <w:rPr>
                <w:rFonts w:cs="FXREWS+Helvetica"/>
                <w:b/>
              </w:rPr>
            </w:pPr>
            <w:r w:rsidRPr="00401ACB">
              <w:rPr>
                <w:rFonts w:cs="FXREWS+Helvetica"/>
                <w:b/>
              </w:rPr>
              <w:t>100</w:t>
            </w:r>
          </w:p>
        </w:tc>
        <w:tc>
          <w:tcPr>
            <w:tcW w:w="810" w:type="dxa"/>
            <w:vAlign w:val="center"/>
          </w:tcPr>
          <w:p w14:paraId="6F5AFCF5" w14:textId="77777777" w:rsidR="00A710A0" w:rsidRPr="00401ACB" w:rsidRDefault="00A710A0" w:rsidP="00956B0C">
            <w:pPr>
              <w:ind w:left="-108" w:right="-77"/>
              <w:jc w:val="center"/>
              <w:rPr>
                <w:rFonts w:cs="FXREWS+Helvetica"/>
              </w:rPr>
            </w:pPr>
          </w:p>
        </w:tc>
        <w:tc>
          <w:tcPr>
            <w:tcW w:w="1710" w:type="dxa"/>
            <w:vAlign w:val="center"/>
          </w:tcPr>
          <w:p w14:paraId="10A72790" w14:textId="77777777" w:rsidR="00A710A0" w:rsidRPr="00401ACB" w:rsidRDefault="00A710A0" w:rsidP="00956B0C">
            <w:pPr>
              <w:ind w:left="-108" w:right="-77"/>
              <w:jc w:val="center"/>
            </w:pPr>
            <w:r w:rsidRPr="00401ACB">
              <w:t>*</w:t>
            </w:r>
          </w:p>
        </w:tc>
        <w:tc>
          <w:tcPr>
            <w:tcW w:w="1440" w:type="dxa"/>
            <w:vAlign w:val="center"/>
          </w:tcPr>
          <w:p w14:paraId="77A569CB" w14:textId="77777777" w:rsidR="00A710A0" w:rsidRPr="00401ACB" w:rsidRDefault="00A710A0" w:rsidP="00956B0C">
            <w:pPr>
              <w:ind w:left="-108" w:right="-77"/>
              <w:jc w:val="center"/>
            </w:pPr>
          </w:p>
        </w:tc>
        <w:tc>
          <w:tcPr>
            <w:tcW w:w="1710" w:type="dxa"/>
            <w:vAlign w:val="center"/>
          </w:tcPr>
          <w:p w14:paraId="1FD89093" w14:textId="77777777" w:rsidR="00A710A0" w:rsidRPr="00401ACB" w:rsidRDefault="00A710A0" w:rsidP="00956B0C">
            <w:pPr>
              <w:ind w:left="-108" w:right="-77"/>
              <w:jc w:val="center"/>
            </w:pPr>
            <w:r w:rsidRPr="00401ACB">
              <w:t>*</w:t>
            </w:r>
          </w:p>
        </w:tc>
        <w:tc>
          <w:tcPr>
            <w:tcW w:w="1980" w:type="dxa"/>
            <w:vAlign w:val="center"/>
          </w:tcPr>
          <w:p w14:paraId="522F2CBF" w14:textId="77777777" w:rsidR="00A710A0" w:rsidRPr="00401ACB" w:rsidRDefault="00A710A0" w:rsidP="00956B0C">
            <w:pPr>
              <w:ind w:left="-108" w:right="-77"/>
              <w:jc w:val="center"/>
            </w:pPr>
          </w:p>
        </w:tc>
        <w:tc>
          <w:tcPr>
            <w:tcW w:w="1800" w:type="dxa"/>
            <w:vAlign w:val="center"/>
          </w:tcPr>
          <w:p w14:paraId="76D470F4" w14:textId="77777777" w:rsidR="00A710A0" w:rsidRPr="00401ACB" w:rsidRDefault="00A710A0" w:rsidP="00956B0C">
            <w:pPr>
              <w:ind w:left="-108" w:right="-77"/>
              <w:jc w:val="center"/>
            </w:pPr>
            <w:r w:rsidRPr="00401ACB">
              <w:t>*</w:t>
            </w:r>
          </w:p>
        </w:tc>
        <w:tc>
          <w:tcPr>
            <w:tcW w:w="1350" w:type="dxa"/>
            <w:vAlign w:val="center"/>
          </w:tcPr>
          <w:p w14:paraId="4EFE2B1D" w14:textId="77777777" w:rsidR="00A710A0" w:rsidRPr="00401ACB" w:rsidRDefault="00A710A0" w:rsidP="00956B0C">
            <w:pPr>
              <w:ind w:left="-108" w:right="-77"/>
              <w:jc w:val="center"/>
            </w:pPr>
          </w:p>
        </w:tc>
        <w:tc>
          <w:tcPr>
            <w:tcW w:w="1710" w:type="dxa"/>
          </w:tcPr>
          <w:p w14:paraId="0153FC43" w14:textId="77777777" w:rsidR="00A710A0" w:rsidRPr="00401ACB" w:rsidRDefault="00A710A0" w:rsidP="00956B0C">
            <w:pPr>
              <w:ind w:left="-108" w:right="-77"/>
              <w:jc w:val="center"/>
            </w:pPr>
          </w:p>
        </w:tc>
      </w:tr>
      <w:tr w:rsidR="00A710A0" w:rsidRPr="008F62A4" w14:paraId="7F94081E" w14:textId="33011377" w:rsidTr="00A710A0">
        <w:trPr>
          <w:trHeight w:val="691"/>
        </w:trPr>
        <w:tc>
          <w:tcPr>
            <w:tcW w:w="985" w:type="dxa"/>
            <w:vAlign w:val="center"/>
          </w:tcPr>
          <w:p w14:paraId="47A8CEE8" w14:textId="77777777" w:rsidR="00A710A0" w:rsidRPr="00401ACB" w:rsidRDefault="00A710A0" w:rsidP="00956B0C">
            <w:pPr>
              <w:ind w:left="-108" w:right="-77"/>
              <w:jc w:val="center"/>
            </w:pPr>
          </w:p>
        </w:tc>
        <w:tc>
          <w:tcPr>
            <w:tcW w:w="1080" w:type="dxa"/>
            <w:vAlign w:val="center"/>
          </w:tcPr>
          <w:p w14:paraId="32167E3D" w14:textId="77777777" w:rsidR="00A710A0" w:rsidRPr="00003ACA" w:rsidRDefault="00A710A0" w:rsidP="00956B0C">
            <w:pPr>
              <w:ind w:left="-108" w:right="-77"/>
              <w:jc w:val="center"/>
              <w:rPr>
                <w:rFonts w:cs="FXREWS+Helvetica"/>
                <w:b/>
                <w:i/>
              </w:rPr>
            </w:pPr>
            <w:r w:rsidRPr="00003ACA">
              <w:rPr>
                <w:rFonts w:cs="FXREWS+Helvetica"/>
                <w:b/>
                <w:i/>
              </w:rPr>
              <w:t>n</w:t>
            </w:r>
          </w:p>
          <w:p w14:paraId="23F5A97A" w14:textId="77777777" w:rsidR="00A710A0" w:rsidRPr="00401ACB" w:rsidRDefault="00A710A0" w:rsidP="00956B0C">
            <w:pPr>
              <w:ind w:left="-108" w:right="-77"/>
              <w:jc w:val="center"/>
              <w:rPr>
                <w:rFonts w:cs="FXREWS+Helvetica"/>
                <w:b/>
              </w:rPr>
            </w:pPr>
            <w:r w:rsidRPr="00401ACB">
              <w:rPr>
                <w:rFonts w:cs="FXREWS+Helvetica"/>
                <w:b/>
              </w:rPr>
              <w:t>(formula)</w:t>
            </w:r>
          </w:p>
        </w:tc>
        <w:tc>
          <w:tcPr>
            <w:tcW w:w="810" w:type="dxa"/>
            <w:vAlign w:val="center"/>
          </w:tcPr>
          <w:p w14:paraId="22737375" w14:textId="77777777" w:rsidR="00A710A0" w:rsidRPr="00401ACB" w:rsidRDefault="00A710A0" w:rsidP="00956B0C">
            <w:pPr>
              <w:ind w:left="-108" w:right="-77"/>
              <w:jc w:val="center"/>
              <w:rPr>
                <w:rFonts w:cs="FXREWS+Helvetica"/>
              </w:rPr>
            </w:pPr>
          </w:p>
        </w:tc>
        <w:tc>
          <w:tcPr>
            <w:tcW w:w="1710" w:type="dxa"/>
            <w:vAlign w:val="center"/>
          </w:tcPr>
          <w:p w14:paraId="42210394" w14:textId="77777777" w:rsidR="00A710A0" w:rsidRPr="00401ACB" w:rsidRDefault="00A710A0" w:rsidP="00956B0C">
            <w:pPr>
              <w:ind w:left="-108" w:right="-77"/>
              <w:jc w:val="center"/>
            </w:pPr>
            <w:r w:rsidRPr="00401ACB">
              <w:t>*</w:t>
            </w:r>
          </w:p>
        </w:tc>
        <w:tc>
          <w:tcPr>
            <w:tcW w:w="1440" w:type="dxa"/>
            <w:vAlign w:val="center"/>
          </w:tcPr>
          <w:p w14:paraId="079327D3" w14:textId="77777777" w:rsidR="00A710A0" w:rsidRPr="00401ACB" w:rsidRDefault="00A710A0" w:rsidP="00956B0C">
            <w:pPr>
              <w:ind w:left="-108" w:right="-77"/>
              <w:jc w:val="center"/>
            </w:pPr>
          </w:p>
        </w:tc>
        <w:tc>
          <w:tcPr>
            <w:tcW w:w="1710" w:type="dxa"/>
            <w:vAlign w:val="center"/>
          </w:tcPr>
          <w:p w14:paraId="336B8213" w14:textId="77777777" w:rsidR="00A710A0" w:rsidRPr="00401ACB" w:rsidRDefault="00A710A0" w:rsidP="00956B0C">
            <w:pPr>
              <w:ind w:left="-108" w:right="-77"/>
              <w:jc w:val="center"/>
            </w:pPr>
            <w:r w:rsidRPr="00401ACB">
              <w:t>*</w:t>
            </w:r>
          </w:p>
        </w:tc>
        <w:tc>
          <w:tcPr>
            <w:tcW w:w="1980" w:type="dxa"/>
            <w:vAlign w:val="center"/>
          </w:tcPr>
          <w:p w14:paraId="3E69E420" w14:textId="77777777" w:rsidR="00A710A0" w:rsidRPr="00401ACB" w:rsidRDefault="00A710A0" w:rsidP="00956B0C">
            <w:pPr>
              <w:ind w:left="-108" w:right="-77"/>
              <w:jc w:val="center"/>
            </w:pPr>
          </w:p>
        </w:tc>
        <w:tc>
          <w:tcPr>
            <w:tcW w:w="1800" w:type="dxa"/>
            <w:vAlign w:val="center"/>
          </w:tcPr>
          <w:p w14:paraId="7F617590" w14:textId="77777777" w:rsidR="00A710A0" w:rsidRPr="00401ACB" w:rsidRDefault="00A710A0" w:rsidP="00956B0C">
            <w:pPr>
              <w:ind w:left="-108" w:right="-77"/>
              <w:jc w:val="center"/>
            </w:pPr>
            <w:r w:rsidRPr="00401ACB">
              <w:t>*</w:t>
            </w:r>
          </w:p>
        </w:tc>
        <w:tc>
          <w:tcPr>
            <w:tcW w:w="1350" w:type="dxa"/>
            <w:vAlign w:val="center"/>
          </w:tcPr>
          <w:p w14:paraId="58E822A0" w14:textId="77777777" w:rsidR="00A710A0" w:rsidRPr="00401ACB" w:rsidRDefault="00A710A0" w:rsidP="00956B0C">
            <w:pPr>
              <w:ind w:left="-108" w:right="-77"/>
              <w:jc w:val="center"/>
            </w:pPr>
          </w:p>
        </w:tc>
        <w:tc>
          <w:tcPr>
            <w:tcW w:w="1710" w:type="dxa"/>
          </w:tcPr>
          <w:p w14:paraId="4B5478EC" w14:textId="77777777" w:rsidR="00A710A0" w:rsidRPr="00401ACB" w:rsidRDefault="00A710A0" w:rsidP="00956B0C">
            <w:pPr>
              <w:ind w:left="-108" w:right="-77"/>
              <w:jc w:val="center"/>
            </w:pPr>
          </w:p>
        </w:tc>
      </w:tr>
    </w:tbl>
    <w:bookmarkEnd w:id="1"/>
    <w:p w14:paraId="0E13C9AA" w14:textId="22655409" w:rsidR="00407AE8" w:rsidRPr="004D2B64" w:rsidRDefault="00A710A0" w:rsidP="004D2B64">
      <w:pPr>
        <w:jc w:val="center"/>
        <w:rPr>
          <w:b/>
          <w:bCs/>
          <w:sz w:val="28"/>
          <w:szCs w:val="28"/>
        </w:rPr>
      </w:pPr>
      <w:r w:rsidRPr="00B0527C">
        <w:rPr>
          <w:b/>
          <w:bCs/>
          <w:sz w:val="28"/>
          <w:szCs w:val="28"/>
        </w:rPr>
        <w:t>Angles in Polygons (page 2)</w:t>
      </w:r>
    </w:p>
    <w:p w14:paraId="2279452E" w14:textId="77777777" w:rsidR="00DB5FAE" w:rsidRDefault="00DB5FAE"/>
    <w:p w14:paraId="367FAB2D" w14:textId="425E04B6" w:rsidR="0088457D" w:rsidRPr="009573F5" w:rsidRDefault="0088457D" w:rsidP="0088457D">
      <w:pPr>
        <w:jc w:val="center"/>
        <w:rPr>
          <w:b/>
          <w:sz w:val="32"/>
        </w:rPr>
      </w:pPr>
      <w:r>
        <w:rPr>
          <w:b/>
          <w:sz w:val="32"/>
        </w:rPr>
        <w:lastRenderedPageBreak/>
        <w:t>Angles in Polygons</w:t>
      </w:r>
      <w:r w:rsidR="004A212B">
        <w:rPr>
          <w:b/>
          <w:sz w:val="32"/>
        </w:rPr>
        <w:t xml:space="preserve"> (modified)</w:t>
      </w:r>
    </w:p>
    <w:p w14:paraId="6F69266D" w14:textId="6587399F" w:rsidR="00C919EE" w:rsidRDefault="0088457D" w:rsidP="00E41513">
      <w:pPr>
        <w:tabs>
          <w:tab w:val="left" w:pos="720"/>
          <w:tab w:val="left" w:pos="5580"/>
          <w:tab w:val="left" w:pos="5760"/>
          <w:tab w:val="left" w:pos="9360"/>
        </w:tabs>
        <w:spacing w:after="0" w:line="240" w:lineRule="auto"/>
        <w:rPr>
          <w:b/>
          <w:bCs/>
          <w:sz w:val="24"/>
          <w:szCs w:val="20"/>
          <w:u w:val="single"/>
        </w:rPr>
      </w:pPr>
      <w:r w:rsidRPr="00E41513">
        <w:rPr>
          <w:b/>
          <w:bCs/>
          <w:sz w:val="24"/>
          <w:szCs w:val="20"/>
        </w:rPr>
        <w:t xml:space="preserve">Name </w:t>
      </w:r>
      <w:r w:rsidR="00A30247">
        <w:rPr>
          <w:b/>
          <w:bCs/>
          <w:sz w:val="24"/>
          <w:szCs w:val="20"/>
          <w:u w:val="single"/>
        </w:rPr>
        <w:t>________________________________________</w:t>
      </w:r>
      <w:r w:rsidRPr="00E41513">
        <w:rPr>
          <w:b/>
          <w:bCs/>
          <w:sz w:val="24"/>
          <w:szCs w:val="20"/>
        </w:rPr>
        <w:tab/>
      </w:r>
      <w:r w:rsidR="00A95200">
        <w:rPr>
          <w:b/>
          <w:bCs/>
          <w:sz w:val="24"/>
          <w:szCs w:val="20"/>
        </w:rPr>
        <w:tab/>
      </w:r>
      <w:r w:rsidR="00A95200">
        <w:rPr>
          <w:b/>
          <w:bCs/>
          <w:sz w:val="24"/>
          <w:szCs w:val="20"/>
        </w:rPr>
        <w:tab/>
      </w:r>
      <w:r w:rsidRPr="00E41513">
        <w:rPr>
          <w:b/>
          <w:bCs/>
          <w:sz w:val="24"/>
          <w:szCs w:val="20"/>
        </w:rPr>
        <w:t xml:space="preserve">Date </w:t>
      </w:r>
      <w:r w:rsidR="00A30247">
        <w:rPr>
          <w:b/>
          <w:bCs/>
          <w:sz w:val="24"/>
          <w:szCs w:val="20"/>
          <w:u w:val="single"/>
        </w:rPr>
        <w:t>_________________</w:t>
      </w:r>
    </w:p>
    <w:tbl>
      <w:tblPr>
        <w:tblpPr w:leftFromText="180" w:rightFromText="180" w:vertAnchor="page" w:horzAnchor="margin" w:tblpY="2761"/>
        <w:tblW w:w="1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079"/>
        <w:gridCol w:w="813"/>
        <w:gridCol w:w="1807"/>
        <w:gridCol w:w="1212"/>
        <w:gridCol w:w="1160"/>
        <w:gridCol w:w="1706"/>
        <w:gridCol w:w="1682"/>
        <w:gridCol w:w="1770"/>
      </w:tblGrid>
      <w:tr w:rsidR="00555F43" w:rsidRPr="00792C15" w14:paraId="559099A3" w14:textId="77777777" w:rsidTr="00F725D7">
        <w:trPr>
          <w:trHeight w:val="350"/>
        </w:trPr>
        <w:tc>
          <w:tcPr>
            <w:tcW w:w="1546" w:type="dxa"/>
          </w:tcPr>
          <w:p w14:paraId="09A4AC2D" w14:textId="77777777" w:rsidR="00C919EE" w:rsidRPr="00E41513" w:rsidRDefault="00C919EE" w:rsidP="00F725D7">
            <w:pPr>
              <w:spacing w:after="0" w:line="240" w:lineRule="auto"/>
              <w:jc w:val="center"/>
              <w:rPr>
                <w:rFonts w:eastAsia="Times New Roman" w:cstheme="minorHAnsi"/>
                <w:b/>
                <w:iCs/>
                <w:lang w:bidi="en-US"/>
              </w:rPr>
            </w:pPr>
            <w:r w:rsidRPr="00E41513">
              <w:rPr>
                <w:rFonts w:eastAsia="Times New Roman" w:cstheme="minorHAnsi"/>
                <w:b/>
                <w:iCs/>
                <w:lang w:bidi="en-US"/>
              </w:rPr>
              <w:t>Name of Polygon</w:t>
            </w:r>
          </w:p>
        </w:tc>
        <w:tc>
          <w:tcPr>
            <w:tcW w:w="1079" w:type="dxa"/>
            <w:vAlign w:val="center"/>
          </w:tcPr>
          <w:p w14:paraId="0D6DEAAE" w14:textId="77777777" w:rsidR="00C919EE" w:rsidRPr="00E41513" w:rsidRDefault="00C919EE" w:rsidP="00F725D7">
            <w:pPr>
              <w:spacing w:after="0" w:line="240" w:lineRule="auto"/>
              <w:jc w:val="center"/>
              <w:rPr>
                <w:rFonts w:eastAsia="Times New Roman" w:cstheme="minorHAnsi"/>
                <w:b/>
                <w:lang w:bidi="en-US"/>
              </w:rPr>
            </w:pPr>
            <w:r w:rsidRPr="00E41513">
              <w:rPr>
                <w:rFonts w:eastAsia="Times New Roman" w:cstheme="minorHAnsi"/>
                <w:b/>
                <w:i/>
                <w:lang w:bidi="en-US"/>
              </w:rPr>
              <w:t>n</w:t>
            </w:r>
            <w:r w:rsidRPr="00E41513">
              <w:rPr>
                <w:rFonts w:eastAsia="Times New Roman" w:cstheme="minorHAnsi"/>
                <w:b/>
                <w:lang w:bidi="en-US"/>
              </w:rPr>
              <w:t xml:space="preserve"> (# of sides)</w:t>
            </w:r>
          </w:p>
        </w:tc>
        <w:tc>
          <w:tcPr>
            <w:tcW w:w="813" w:type="dxa"/>
            <w:vAlign w:val="center"/>
          </w:tcPr>
          <w:p w14:paraId="4CD0CEC1" w14:textId="576517C7" w:rsidR="00C919EE" w:rsidRPr="00E41513" w:rsidRDefault="00C919EE" w:rsidP="00F725D7">
            <w:pPr>
              <w:spacing w:after="0" w:line="240" w:lineRule="auto"/>
              <w:jc w:val="center"/>
              <w:rPr>
                <w:rFonts w:eastAsia="Times New Roman" w:cstheme="minorHAnsi"/>
                <w:b/>
                <w:lang w:bidi="en-US"/>
              </w:rPr>
            </w:pPr>
            <w:r w:rsidRPr="00E41513">
              <w:rPr>
                <w:rFonts w:eastAsia="Times New Roman" w:cstheme="minorHAnsi"/>
                <w:b/>
                <w:lang w:bidi="en-US"/>
              </w:rPr>
              <w:t xml:space="preserve"># of </w:t>
            </w:r>
            <w:proofErr w:type="spellStart"/>
            <w:r w:rsidR="005C31C8">
              <w:rPr>
                <w:rFonts w:eastAsia="Symbol" w:cstheme="minorHAnsi"/>
                <w:b/>
                <w:lang w:bidi="en-US"/>
              </w:rPr>
              <w:t>Δ</w:t>
            </w:r>
            <w:r w:rsidRPr="00E41513">
              <w:rPr>
                <w:rFonts w:eastAsia="Times New Roman" w:cstheme="minorHAnsi"/>
                <w:b/>
                <w:lang w:bidi="en-US"/>
              </w:rPr>
              <w:t>s</w:t>
            </w:r>
            <w:proofErr w:type="spellEnd"/>
          </w:p>
        </w:tc>
        <w:tc>
          <w:tcPr>
            <w:tcW w:w="1807" w:type="dxa"/>
            <w:vAlign w:val="center"/>
          </w:tcPr>
          <w:p w14:paraId="0198AF23" w14:textId="77777777" w:rsidR="00C919EE" w:rsidRPr="00E41513" w:rsidRDefault="00C919EE" w:rsidP="00F725D7">
            <w:pPr>
              <w:spacing w:after="0" w:line="240" w:lineRule="auto"/>
              <w:jc w:val="center"/>
              <w:rPr>
                <w:rFonts w:eastAsia="Times New Roman" w:cstheme="minorHAnsi"/>
                <w:b/>
                <w:lang w:bidi="en-US"/>
              </w:rPr>
            </w:pPr>
            <w:r w:rsidRPr="00E41513">
              <w:rPr>
                <w:rFonts w:eastAsia="Times New Roman" w:cstheme="minorHAnsi"/>
                <w:b/>
                <w:lang w:bidi="en-US"/>
              </w:rPr>
              <w:t xml:space="preserve">Convex </w:t>
            </w:r>
            <w:r w:rsidRPr="00E41513">
              <w:rPr>
                <w:rFonts w:eastAsia="Times New Roman" w:cstheme="minorHAnsi"/>
                <w:b/>
                <w:i/>
                <w:lang w:bidi="en-US"/>
              </w:rPr>
              <w:t>n</w:t>
            </w:r>
            <w:r w:rsidRPr="00E41513">
              <w:rPr>
                <w:rFonts w:eastAsia="Times New Roman" w:cstheme="minorHAnsi"/>
                <w:b/>
                <w:lang w:bidi="en-US"/>
              </w:rPr>
              <w:t>-</w:t>
            </w:r>
            <w:proofErr w:type="spellStart"/>
            <w:r w:rsidRPr="00E41513">
              <w:rPr>
                <w:rFonts w:eastAsia="Times New Roman" w:cstheme="minorHAnsi"/>
                <w:b/>
                <w:lang w:bidi="en-US"/>
              </w:rPr>
              <w:t>gon</w:t>
            </w:r>
            <w:proofErr w:type="spellEnd"/>
          </w:p>
        </w:tc>
        <w:tc>
          <w:tcPr>
            <w:tcW w:w="1212" w:type="dxa"/>
            <w:vAlign w:val="center"/>
          </w:tcPr>
          <w:p w14:paraId="59839034" w14:textId="77777777" w:rsidR="00C919EE" w:rsidRPr="00E41513" w:rsidRDefault="00C919EE" w:rsidP="00F725D7">
            <w:pPr>
              <w:spacing w:after="0" w:line="240" w:lineRule="auto"/>
              <w:jc w:val="center"/>
              <w:rPr>
                <w:rFonts w:eastAsia="Times New Roman" w:cstheme="minorHAnsi"/>
                <w:b/>
                <w:lang w:bidi="en-US"/>
              </w:rPr>
            </w:pPr>
            <w:r w:rsidRPr="00E41513">
              <w:rPr>
                <w:rFonts w:eastAsia="Times New Roman" w:cstheme="minorHAnsi"/>
                <w:b/>
                <w:lang w:bidi="en-US"/>
              </w:rPr>
              <w:t>Sum of Interior Angles</w:t>
            </w:r>
          </w:p>
        </w:tc>
        <w:tc>
          <w:tcPr>
            <w:tcW w:w="1160" w:type="dxa"/>
            <w:vAlign w:val="center"/>
          </w:tcPr>
          <w:p w14:paraId="27400777" w14:textId="77777777" w:rsidR="00C919EE" w:rsidRPr="00E41513" w:rsidRDefault="00C919EE" w:rsidP="00F725D7">
            <w:pPr>
              <w:spacing w:after="0" w:line="240" w:lineRule="auto"/>
              <w:ind w:left="-108" w:right="-132"/>
              <w:jc w:val="center"/>
              <w:rPr>
                <w:rFonts w:eastAsia="Times New Roman" w:cstheme="minorHAnsi"/>
                <w:b/>
                <w:lang w:bidi="en-US"/>
              </w:rPr>
            </w:pPr>
            <w:r w:rsidRPr="00E41513">
              <w:rPr>
                <w:rFonts w:eastAsia="Times New Roman" w:cstheme="minorHAnsi"/>
                <w:b/>
                <w:lang w:bidi="en-US"/>
              </w:rPr>
              <w:t>Sum of Exterior Angles</w:t>
            </w:r>
          </w:p>
        </w:tc>
        <w:tc>
          <w:tcPr>
            <w:tcW w:w="1706" w:type="dxa"/>
            <w:vAlign w:val="center"/>
          </w:tcPr>
          <w:p w14:paraId="5E6B26BD" w14:textId="77777777" w:rsidR="00C919EE" w:rsidRPr="00E41513" w:rsidRDefault="00C919EE" w:rsidP="00F725D7">
            <w:pPr>
              <w:spacing w:after="0" w:line="240" w:lineRule="auto"/>
              <w:ind w:left="-108" w:right="-132"/>
              <w:jc w:val="center"/>
              <w:rPr>
                <w:rFonts w:eastAsia="Times New Roman" w:cstheme="minorHAnsi"/>
                <w:b/>
                <w:lang w:bidi="en-US"/>
              </w:rPr>
            </w:pPr>
            <w:r w:rsidRPr="00E41513">
              <w:rPr>
                <w:rFonts w:eastAsia="Times New Roman" w:cstheme="minorHAnsi"/>
                <w:b/>
                <w:lang w:bidi="en-US"/>
              </w:rPr>
              <w:t xml:space="preserve">Regular </w:t>
            </w:r>
            <w:r w:rsidRPr="00E41513">
              <w:rPr>
                <w:rFonts w:eastAsia="Times New Roman" w:cstheme="minorHAnsi"/>
                <w:b/>
                <w:i/>
                <w:lang w:bidi="en-US"/>
              </w:rPr>
              <w:t>n</w:t>
            </w:r>
            <w:r w:rsidRPr="00E41513">
              <w:rPr>
                <w:rFonts w:eastAsia="Times New Roman" w:cstheme="minorHAnsi"/>
                <w:b/>
                <w:lang w:bidi="en-US"/>
              </w:rPr>
              <w:t>-</w:t>
            </w:r>
            <w:proofErr w:type="spellStart"/>
            <w:r w:rsidRPr="00E41513">
              <w:rPr>
                <w:rFonts w:eastAsia="Times New Roman" w:cstheme="minorHAnsi"/>
                <w:b/>
                <w:lang w:bidi="en-US"/>
              </w:rPr>
              <w:t>gon</w:t>
            </w:r>
            <w:proofErr w:type="spellEnd"/>
          </w:p>
        </w:tc>
        <w:tc>
          <w:tcPr>
            <w:tcW w:w="1682" w:type="dxa"/>
            <w:vAlign w:val="center"/>
          </w:tcPr>
          <w:p w14:paraId="4FB9F794" w14:textId="77777777" w:rsidR="00C919EE" w:rsidRPr="00E41513" w:rsidRDefault="00C919EE" w:rsidP="00F725D7">
            <w:pPr>
              <w:spacing w:after="0" w:line="240" w:lineRule="auto"/>
              <w:jc w:val="center"/>
              <w:rPr>
                <w:rFonts w:eastAsia="Times New Roman" w:cstheme="minorHAnsi"/>
                <w:b/>
                <w:lang w:bidi="en-US"/>
              </w:rPr>
            </w:pPr>
            <w:r w:rsidRPr="00E41513">
              <w:rPr>
                <w:rFonts w:eastAsia="Times New Roman" w:cstheme="minorHAnsi"/>
                <w:b/>
                <w:lang w:bidi="en-US"/>
              </w:rPr>
              <w:t xml:space="preserve">Each Interior Angle of Regular </w:t>
            </w:r>
            <w:r w:rsidRPr="00E41513">
              <w:rPr>
                <w:rFonts w:eastAsia="Times New Roman" w:cstheme="minorHAnsi"/>
                <w:b/>
                <w:i/>
                <w:lang w:bidi="en-US"/>
              </w:rPr>
              <w:t>n</w:t>
            </w:r>
            <w:r w:rsidRPr="00E41513">
              <w:rPr>
                <w:rFonts w:eastAsia="Times New Roman" w:cstheme="minorHAnsi"/>
                <w:b/>
                <w:lang w:bidi="en-US"/>
              </w:rPr>
              <w:t>-</w:t>
            </w:r>
            <w:proofErr w:type="spellStart"/>
            <w:r w:rsidRPr="00E41513">
              <w:rPr>
                <w:rFonts w:eastAsia="Times New Roman" w:cstheme="minorHAnsi"/>
                <w:b/>
                <w:lang w:bidi="en-US"/>
              </w:rPr>
              <w:t>gon</w:t>
            </w:r>
            <w:proofErr w:type="spellEnd"/>
          </w:p>
        </w:tc>
        <w:tc>
          <w:tcPr>
            <w:tcW w:w="1770" w:type="dxa"/>
            <w:vAlign w:val="center"/>
          </w:tcPr>
          <w:p w14:paraId="2C5BB738" w14:textId="77777777" w:rsidR="00C919EE" w:rsidRPr="00E41513" w:rsidRDefault="00C919EE" w:rsidP="00F725D7">
            <w:pPr>
              <w:spacing w:after="0" w:line="240" w:lineRule="auto"/>
              <w:jc w:val="center"/>
              <w:rPr>
                <w:rFonts w:eastAsia="Times New Roman" w:cstheme="minorHAnsi"/>
                <w:b/>
                <w:lang w:bidi="en-US"/>
              </w:rPr>
            </w:pPr>
            <w:r w:rsidRPr="00E41513">
              <w:rPr>
                <w:rFonts w:eastAsia="Times New Roman" w:cstheme="minorHAnsi"/>
                <w:b/>
                <w:lang w:bidi="en-US"/>
              </w:rPr>
              <w:t xml:space="preserve">Each Exterior Angle of Regular </w:t>
            </w:r>
            <w:r w:rsidRPr="00E41513">
              <w:rPr>
                <w:rFonts w:eastAsia="Times New Roman" w:cstheme="minorHAnsi"/>
                <w:b/>
                <w:i/>
                <w:lang w:bidi="en-US"/>
              </w:rPr>
              <w:t>n</w:t>
            </w:r>
            <w:r w:rsidRPr="00E41513">
              <w:rPr>
                <w:rFonts w:eastAsia="Times New Roman" w:cstheme="minorHAnsi"/>
                <w:b/>
                <w:lang w:bidi="en-US"/>
              </w:rPr>
              <w:t>-</w:t>
            </w:r>
            <w:proofErr w:type="spellStart"/>
            <w:r w:rsidRPr="00E41513">
              <w:rPr>
                <w:rFonts w:eastAsia="Times New Roman" w:cstheme="minorHAnsi"/>
                <w:b/>
                <w:lang w:bidi="en-US"/>
              </w:rPr>
              <w:t>gon</w:t>
            </w:r>
            <w:proofErr w:type="spellEnd"/>
          </w:p>
        </w:tc>
      </w:tr>
      <w:tr w:rsidR="00555F43" w:rsidRPr="00792C15" w14:paraId="01AAD9B7" w14:textId="77777777" w:rsidTr="0070670B">
        <w:trPr>
          <w:trHeight w:val="504"/>
        </w:trPr>
        <w:tc>
          <w:tcPr>
            <w:tcW w:w="1546" w:type="dxa"/>
            <w:vAlign w:val="center"/>
          </w:tcPr>
          <w:p w14:paraId="2762E832" w14:textId="77777777" w:rsidR="00C919EE" w:rsidRPr="00E41513" w:rsidRDefault="00C919EE" w:rsidP="00F725D7">
            <w:pPr>
              <w:spacing w:after="0" w:line="240" w:lineRule="auto"/>
              <w:jc w:val="center"/>
              <w:rPr>
                <w:rFonts w:eastAsia="Times New Roman" w:cstheme="minorHAnsi"/>
                <w:b/>
                <w:lang w:bidi="en-US"/>
              </w:rPr>
            </w:pPr>
            <w:r w:rsidRPr="00E41513">
              <w:rPr>
                <w:rFonts w:eastAsia="Times New Roman" w:cstheme="minorHAnsi"/>
                <w:b/>
                <w:lang w:bidi="en-US"/>
              </w:rPr>
              <w:t>Triangle</w:t>
            </w:r>
          </w:p>
        </w:tc>
        <w:tc>
          <w:tcPr>
            <w:tcW w:w="1079" w:type="dxa"/>
            <w:vAlign w:val="center"/>
          </w:tcPr>
          <w:p w14:paraId="187281CF" w14:textId="77777777" w:rsidR="00C919EE" w:rsidRPr="00E41513" w:rsidRDefault="00C919EE" w:rsidP="00F725D7">
            <w:pPr>
              <w:spacing w:after="0" w:line="240" w:lineRule="auto"/>
              <w:jc w:val="center"/>
              <w:rPr>
                <w:rFonts w:eastAsia="Times New Roman" w:cstheme="minorHAnsi"/>
                <w:b/>
                <w:lang w:bidi="en-US"/>
              </w:rPr>
            </w:pPr>
            <w:r w:rsidRPr="00E41513">
              <w:rPr>
                <w:rFonts w:eastAsia="Times New Roman" w:cstheme="minorHAnsi"/>
                <w:b/>
                <w:lang w:bidi="en-US"/>
              </w:rPr>
              <w:t>3</w:t>
            </w:r>
          </w:p>
        </w:tc>
        <w:tc>
          <w:tcPr>
            <w:tcW w:w="813" w:type="dxa"/>
            <w:vAlign w:val="center"/>
          </w:tcPr>
          <w:p w14:paraId="7BEAAC26" w14:textId="77777777" w:rsidR="00C919EE" w:rsidRPr="00E41513" w:rsidRDefault="00C919EE" w:rsidP="00F725D7">
            <w:pPr>
              <w:spacing w:after="0" w:line="240" w:lineRule="auto"/>
              <w:jc w:val="center"/>
              <w:rPr>
                <w:rFonts w:eastAsia="Times New Roman" w:cstheme="minorHAnsi"/>
                <w:bCs/>
                <w:lang w:bidi="en-US"/>
              </w:rPr>
            </w:pPr>
            <w:r w:rsidRPr="00E41513">
              <w:rPr>
                <w:rFonts w:eastAsia="Times New Roman" w:cstheme="minorHAnsi"/>
                <w:bCs/>
                <w:lang w:bidi="en-US"/>
              </w:rPr>
              <w:t>1</w:t>
            </w:r>
          </w:p>
        </w:tc>
        <w:tc>
          <w:tcPr>
            <w:tcW w:w="1807" w:type="dxa"/>
            <w:vAlign w:val="center"/>
          </w:tcPr>
          <w:p w14:paraId="74DB38B8" w14:textId="77777777" w:rsidR="00C919EE" w:rsidRPr="00E41513" w:rsidRDefault="00C919EE" w:rsidP="00F725D7">
            <w:pPr>
              <w:spacing w:after="0" w:line="240" w:lineRule="auto"/>
              <w:jc w:val="center"/>
              <w:rPr>
                <w:rFonts w:eastAsia="Times New Roman" w:cstheme="minorHAnsi"/>
                <w:b/>
                <w:lang w:bidi="en-US"/>
              </w:rPr>
            </w:pPr>
            <w:r w:rsidRPr="002C270B">
              <w:rPr>
                <w:rFonts w:cstheme="minorHAnsi"/>
                <w:noProof/>
              </w:rPr>
              <w:drawing>
                <wp:inline distT="0" distB="0" distL="0" distR="0" wp14:anchorId="34E8F881" wp14:editId="245A7946">
                  <wp:extent cx="773061" cy="647700"/>
                  <wp:effectExtent l="0" t="0" r="8255" b="0"/>
                  <wp:docPr id="2009584725" name="Picture 1" descr="A convex triangle with three interior angles labeled 1, 2, 3, and three exterior angles labeled 4, 5,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584725" name="Picture 1" descr="A convex triangle with three interior angles labeled 1, 2, 3, and three exterior angles labeled 4, 5, 6."/>
                          <pic:cNvPicPr/>
                        </pic:nvPicPr>
                        <pic:blipFill>
                          <a:blip r:embed="rId40"/>
                          <a:stretch>
                            <a:fillRect/>
                          </a:stretch>
                        </pic:blipFill>
                        <pic:spPr>
                          <a:xfrm>
                            <a:off x="0" y="0"/>
                            <a:ext cx="775644" cy="649864"/>
                          </a:xfrm>
                          <a:prstGeom prst="rect">
                            <a:avLst/>
                          </a:prstGeom>
                        </pic:spPr>
                      </pic:pic>
                    </a:graphicData>
                  </a:graphic>
                </wp:inline>
              </w:drawing>
            </w:r>
          </w:p>
        </w:tc>
        <w:tc>
          <w:tcPr>
            <w:tcW w:w="1212" w:type="dxa"/>
            <w:vAlign w:val="center"/>
          </w:tcPr>
          <w:p w14:paraId="191BE20F" w14:textId="6434DDCD" w:rsidR="00C919EE" w:rsidRPr="000B14B8" w:rsidRDefault="00FC1B1A" w:rsidP="00F725D7">
            <w:pPr>
              <w:spacing w:after="0" w:line="240" w:lineRule="auto"/>
              <w:jc w:val="center"/>
              <w:rPr>
                <w:rFonts w:eastAsia="Times New Roman" w:cstheme="minorHAnsi"/>
                <w:bCs/>
                <w:lang w:bidi="en-US"/>
              </w:rPr>
            </w:pPr>
            <w:r w:rsidRPr="000B14B8">
              <w:rPr>
                <w:rFonts w:eastAsia="Times New Roman" w:cstheme="minorHAnsi"/>
                <w:bCs/>
                <w:lang w:bidi="en-US"/>
              </w:rPr>
              <w:t>180</w:t>
            </w:r>
            <w:r w:rsidRPr="000B14B8">
              <w:rPr>
                <w:rFonts w:eastAsia="Times New Roman" w:cstheme="minorHAnsi"/>
                <w:bCs/>
                <w:lang w:bidi="en-US"/>
              </w:rPr>
              <w:sym w:font="Symbol" w:char="F0B0"/>
            </w:r>
          </w:p>
        </w:tc>
        <w:tc>
          <w:tcPr>
            <w:tcW w:w="1160" w:type="dxa"/>
            <w:vAlign w:val="center"/>
          </w:tcPr>
          <w:p w14:paraId="5DBC0CA0" w14:textId="25D2A962" w:rsidR="00C919EE" w:rsidRPr="000B14B8" w:rsidRDefault="00FB4129" w:rsidP="00F725D7">
            <w:pPr>
              <w:spacing w:after="0" w:line="240" w:lineRule="auto"/>
              <w:jc w:val="center"/>
              <w:rPr>
                <w:rFonts w:eastAsia="Times New Roman" w:cstheme="minorHAnsi"/>
                <w:bCs/>
                <w:noProof/>
                <w:lang w:bidi="en-US"/>
              </w:rPr>
            </w:pPr>
            <w:r w:rsidRPr="000B14B8">
              <w:rPr>
                <w:rFonts w:eastAsia="Times New Roman" w:cstheme="minorHAnsi"/>
                <w:bCs/>
                <w:noProof/>
                <w:lang w:bidi="en-US"/>
              </w:rPr>
              <w:t>360</w:t>
            </w:r>
            <w:r w:rsidRPr="000B14B8">
              <w:rPr>
                <w:rFonts w:eastAsia="Times New Roman" w:cstheme="minorHAnsi"/>
                <w:bCs/>
                <w:lang w:bidi="en-US"/>
              </w:rPr>
              <w:sym w:font="Symbol" w:char="F0B0"/>
            </w:r>
          </w:p>
        </w:tc>
        <w:tc>
          <w:tcPr>
            <w:tcW w:w="1706" w:type="dxa"/>
            <w:vAlign w:val="center"/>
          </w:tcPr>
          <w:p w14:paraId="123D324A" w14:textId="77777777" w:rsidR="00C919EE" w:rsidRPr="000B14B8" w:rsidRDefault="00C919EE" w:rsidP="00F725D7">
            <w:pPr>
              <w:spacing w:after="0" w:line="240" w:lineRule="auto"/>
              <w:jc w:val="center"/>
              <w:rPr>
                <w:rFonts w:eastAsia="Times New Roman" w:cstheme="minorHAnsi"/>
                <w:bCs/>
                <w:lang w:bidi="en-US"/>
              </w:rPr>
            </w:pPr>
            <w:r w:rsidRPr="000B14B8">
              <w:rPr>
                <w:rFonts w:cstheme="minorHAnsi"/>
                <w:bCs/>
                <w:noProof/>
              </w:rPr>
              <w:drawing>
                <wp:inline distT="0" distB="0" distL="0" distR="0" wp14:anchorId="4D36AA01" wp14:editId="330618D4">
                  <wp:extent cx="781050" cy="710046"/>
                  <wp:effectExtent l="0" t="0" r="0" b="0"/>
                  <wp:docPr id="1806580423" name="Picture 1" descr="A regular triangle that also shows the external 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580423" name="Picture 1" descr="A regular triangle that also shows the external angles"/>
                          <pic:cNvPicPr/>
                        </pic:nvPicPr>
                        <pic:blipFill>
                          <a:blip r:embed="rId41"/>
                          <a:stretch>
                            <a:fillRect/>
                          </a:stretch>
                        </pic:blipFill>
                        <pic:spPr>
                          <a:xfrm>
                            <a:off x="0" y="0"/>
                            <a:ext cx="790804" cy="718913"/>
                          </a:xfrm>
                          <a:prstGeom prst="rect">
                            <a:avLst/>
                          </a:prstGeom>
                        </pic:spPr>
                      </pic:pic>
                    </a:graphicData>
                  </a:graphic>
                </wp:inline>
              </w:drawing>
            </w:r>
          </w:p>
        </w:tc>
        <w:tc>
          <w:tcPr>
            <w:tcW w:w="1682" w:type="dxa"/>
            <w:vAlign w:val="center"/>
          </w:tcPr>
          <w:p w14:paraId="50BF0464" w14:textId="5793E608" w:rsidR="00C919EE" w:rsidRPr="000B14B8" w:rsidRDefault="00B56EA9" w:rsidP="00F725D7">
            <w:pPr>
              <w:spacing w:after="0" w:line="240" w:lineRule="auto"/>
              <w:jc w:val="center"/>
              <w:rPr>
                <w:rFonts w:eastAsia="Times New Roman" w:cstheme="minorHAnsi"/>
                <w:bCs/>
                <w:lang w:bidi="en-US"/>
              </w:rPr>
            </w:pPr>
            <w:r w:rsidRPr="000B14B8">
              <w:rPr>
                <w:rFonts w:eastAsia="Times New Roman" w:cstheme="minorHAnsi"/>
                <w:bCs/>
                <w:lang w:bidi="en-US"/>
              </w:rPr>
              <w:t>60</w:t>
            </w:r>
            <w:r w:rsidR="00E91B34" w:rsidRPr="000B14B8">
              <w:rPr>
                <w:rFonts w:eastAsia="Times New Roman" w:cstheme="minorHAnsi"/>
                <w:bCs/>
                <w:lang w:bidi="en-US"/>
              </w:rPr>
              <w:sym w:font="Symbol" w:char="F0B0"/>
            </w:r>
          </w:p>
        </w:tc>
        <w:tc>
          <w:tcPr>
            <w:tcW w:w="1770" w:type="dxa"/>
            <w:vAlign w:val="center"/>
          </w:tcPr>
          <w:p w14:paraId="4B18636B" w14:textId="5E906DAF" w:rsidR="00C919EE" w:rsidRPr="000B14B8" w:rsidRDefault="000B14B8" w:rsidP="00F725D7">
            <w:pPr>
              <w:spacing w:after="0" w:line="240" w:lineRule="auto"/>
              <w:jc w:val="center"/>
              <w:rPr>
                <w:rFonts w:eastAsia="Times New Roman" w:cstheme="minorHAnsi"/>
                <w:bCs/>
                <w:lang w:bidi="en-US"/>
              </w:rPr>
            </w:pPr>
            <w:r w:rsidRPr="000B14B8">
              <w:rPr>
                <w:rFonts w:eastAsia="Times New Roman" w:cstheme="minorHAnsi"/>
                <w:bCs/>
                <w:lang w:bidi="en-US"/>
              </w:rPr>
              <w:t>120</w:t>
            </w:r>
            <w:r w:rsidRPr="000B14B8">
              <w:rPr>
                <w:rFonts w:eastAsia="Times New Roman" w:cstheme="minorHAnsi"/>
                <w:bCs/>
                <w:lang w:bidi="en-US"/>
              </w:rPr>
              <w:sym w:font="Symbol" w:char="F0B0"/>
            </w:r>
          </w:p>
        </w:tc>
      </w:tr>
      <w:tr w:rsidR="00555F43" w:rsidRPr="00792C15" w14:paraId="1A3AB7E1" w14:textId="77777777" w:rsidTr="0070670B">
        <w:trPr>
          <w:trHeight w:val="504"/>
        </w:trPr>
        <w:tc>
          <w:tcPr>
            <w:tcW w:w="1546" w:type="dxa"/>
            <w:vAlign w:val="center"/>
          </w:tcPr>
          <w:p w14:paraId="126EECCB" w14:textId="77777777" w:rsidR="00C919EE" w:rsidRPr="00E41513" w:rsidRDefault="00C919EE" w:rsidP="00F725D7">
            <w:pPr>
              <w:spacing w:after="0" w:line="240" w:lineRule="auto"/>
              <w:jc w:val="center"/>
              <w:rPr>
                <w:rFonts w:eastAsia="Times New Roman" w:cstheme="minorHAnsi"/>
                <w:b/>
                <w:lang w:bidi="en-US"/>
              </w:rPr>
            </w:pPr>
            <w:r w:rsidRPr="00E41513">
              <w:rPr>
                <w:rFonts w:eastAsia="Times New Roman" w:cstheme="minorHAnsi"/>
                <w:b/>
                <w:lang w:bidi="en-US"/>
              </w:rPr>
              <w:t>Quadrilateral</w:t>
            </w:r>
          </w:p>
        </w:tc>
        <w:tc>
          <w:tcPr>
            <w:tcW w:w="1079" w:type="dxa"/>
            <w:vAlign w:val="center"/>
          </w:tcPr>
          <w:p w14:paraId="447EDAC6" w14:textId="77777777" w:rsidR="00C919EE" w:rsidRPr="00E41513" w:rsidRDefault="00C919EE" w:rsidP="00F725D7">
            <w:pPr>
              <w:spacing w:after="0" w:line="240" w:lineRule="auto"/>
              <w:jc w:val="center"/>
              <w:rPr>
                <w:rFonts w:eastAsia="Times New Roman" w:cstheme="minorHAnsi"/>
                <w:b/>
                <w:lang w:bidi="en-US"/>
              </w:rPr>
            </w:pPr>
            <w:r w:rsidRPr="00E41513">
              <w:rPr>
                <w:rFonts w:eastAsia="Times New Roman" w:cstheme="minorHAnsi"/>
                <w:b/>
                <w:lang w:bidi="en-US"/>
              </w:rPr>
              <w:t>4</w:t>
            </w:r>
          </w:p>
        </w:tc>
        <w:tc>
          <w:tcPr>
            <w:tcW w:w="813" w:type="dxa"/>
            <w:vAlign w:val="center"/>
          </w:tcPr>
          <w:p w14:paraId="519BC328" w14:textId="77777777" w:rsidR="00C919EE" w:rsidRPr="00E41513" w:rsidRDefault="00C919EE" w:rsidP="00F725D7">
            <w:pPr>
              <w:spacing w:after="0" w:line="240" w:lineRule="auto"/>
              <w:jc w:val="center"/>
              <w:rPr>
                <w:rFonts w:eastAsia="Times New Roman" w:cstheme="minorHAnsi"/>
                <w:b/>
                <w:lang w:bidi="en-US"/>
              </w:rPr>
            </w:pPr>
          </w:p>
        </w:tc>
        <w:tc>
          <w:tcPr>
            <w:tcW w:w="1807" w:type="dxa"/>
            <w:vAlign w:val="center"/>
          </w:tcPr>
          <w:p w14:paraId="5F9ABE94" w14:textId="438BD080" w:rsidR="00C919EE" w:rsidRPr="00E41513" w:rsidRDefault="00DF266F" w:rsidP="00F725D7">
            <w:pPr>
              <w:spacing w:after="0" w:line="240" w:lineRule="auto"/>
              <w:jc w:val="center"/>
              <w:rPr>
                <w:rFonts w:eastAsia="Times New Roman" w:cstheme="minorHAnsi"/>
                <w:b/>
                <w:lang w:bidi="en-US"/>
              </w:rPr>
            </w:pPr>
            <w:r w:rsidRPr="00360C3C">
              <w:rPr>
                <w:rFonts w:ascii="Calibri" w:eastAsia="Times New Roman" w:hAnsi="Calibri" w:cs="Times New Roman"/>
                <w:b/>
                <w:noProof/>
                <w:sz w:val="24"/>
                <w:lang w:bidi="en-US"/>
              </w:rPr>
              <w:object w:dxaOrig="2790" w:dyaOrig="2235" w14:anchorId="2CBC0154">
                <v:shape id="_x0000_i1259" type="#_x0000_t75" alt="Image of a quadrilateral with external angles labeled 5, 6, 7, and 8" style="width:79.3pt;height:64.25pt;mso-width-percent:0;mso-height-percent:0;mso-width-percent:0;mso-height-percent:0" o:ole="">
                  <v:imagedata r:id="rId26" o:title=""/>
                </v:shape>
                <o:OLEObject Type="Embed" ProgID="PBrush" ShapeID="_x0000_i1259" DrawAspect="Content" ObjectID="_1764187621" r:id="rId42"/>
              </w:object>
            </w:r>
          </w:p>
        </w:tc>
        <w:tc>
          <w:tcPr>
            <w:tcW w:w="1212" w:type="dxa"/>
            <w:vAlign w:val="center"/>
          </w:tcPr>
          <w:p w14:paraId="4E8E26EE" w14:textId="77777777" w:rsidR="00C919EE" w:rsidRPr="00E41513" w:rsidRDefault="00C919EE" w:rsidP="00F725D7">
            <w:pPr>
              <w:spacing w:after="0" w:line="240" w:lineRule="auto"/>
              <w:jc w:val="center"/>
              <w:rPr>
                <w:rFonts w:eastAsia="Times New Roman" w:cstheme="minorHAnsi"/>
                <w:b/>
                <w:lang w:bidi="en-US"/>
              </w:rPr>
            </w:pPr>
          </w:p>
        </w:tc>
        <w:tc>
          <w:tcPr>
            <w:tcW w:w="1160" w:type="dxa"/>
            <w:vAlign w:val="center"/>
          </w:tcPr>
          <w:p w14:paraId="3E785945" w14:textId="77777777" w:rsidR="00C919EE" w:rsidRPr="00E41513" w:rsidRDefault="00C919EE" w:rsidP="00F725D7">
            <w:pPr>
              <w:spacing w:after="0" w:line="240" w:lineRule="auto"/>
              <w:jc w:val="center"/>
              <w:rPr>
                <w:rFonts w:eastAsia="Times New Roman" w:cstheme="minorHAnsi"/>
                <w:b/>
                <w:noProof/>
                <w:lang w:bidi="en-US"/>
              </w:rPr>
            </w:pPr>
          </w:p>
        </w:tc>
        <w:tc>
          <w:tcPr>
            <w:tcW w:w="1706" w:type="dxa"/>
            <w:vAlign w:val="center"/>
          </w:tcPr>
          <w:p w14:paraId="2A05799E" w14:textId="135A1755" w:rsidR="00C919EE" w:rsidRPr="00E41513" w:rsidRDefault="00E64F70" w:rsidP="00F725D7">
            <w:pPr>
              <w:spacing w:after="0" w:line="240" w:lineRule="auto"/>
              <w:jc w:val="center"/>
              <w:rPr>
                <w:rFonts w:eastAsia="Times New Roman" w:cstheme="minorHAnsi"/>
                <w:b/>
                <w:lang w:bidi="en-US"/>
              </w:rPr>
            </w:pPr>
            <w:r w:rsidRPr="00D15BC7">
              <w:rPr>
                <w:rFonts w:eastAsia="Times New Roman" w:cstheme="minorHAnsi"/>
                <w:b/>
                <w:noProof/>
                <w:lang w:bidi="en-US"/>
              </w:rPr>
              <w:object w:dxaOrig="3000" w:dyaOrig="2985" w14:anchorId="40EC453A">
                <v:shape id="_x0000_i1039" type="#_x0000_t75" alt="Image of a regular quadrilateral (square) that also shows the external angles" style="width:64.7pt;height:63.35pt;mso-width-percent:0;mso-height-percent:0;mso-width-percent:0;mso-height-percent:0" o:ole="">
                  <v:imagedata r:id="rId24" o:title=""/>
                </v:shape>
                <o:OLEObject Type="Embed" ProgID="PBrush" ShapeID="_x0000_i1039" DrawAspect="Content" ObjectID="_1764187622" r:id="rId43"/>
              </w:object>
            </w:r>
          </w:p>
        </w:tc>
        <w:tc>
          <w:tcPr>
            <w:tcW w:w="1682" w:type="dxa"/>
            <w:vAlign w:val="center"/>
          </w:tcPr>
          <w:p w14:paraId="2F177C2A" w14:textId="77777777" w:rsidR="00C919EE" w:rsidRPr="00E41513" w:rsidRDefault="00C919EE" w:rsidP="00F725D7">
            <w:pPr>
              <w:spacing w:after="0" w:line="240" w:lineRule="auto"/>
              <w:jc w:val="center"/>
              <w:rPr>
                <w:rFonts w:eastAsia="Times New Roman" w:cstheme="minorHAnsi"/>
                <w:b/>
                <w:lang w:bidi="en-US"/>
              </w:rPr>
            </w:pPr>
          </w:p>
        </w:tc>
        <w:tc>
          <w:tcPr>
            <w:tcW w:w="1770" w:type="dxa"/>
            <w:vAlign w:val="center"/>
          </w:tcPr>
          <w:p w14:paraId="330321F6" w14:textId="77777777" w:rsidR="00C919EE" w:rsidRPr="00E41513" w:rsidRDefault="00C919EE" w:rsidP="00F725D7">
            <w:pPr>
              <w:spacing w:after="0" w:line="240" w:lineRule="auto"/>
              <w:jc w:val="center"/>
              <w:rPr>
                <w:rFonts w:eastAsia="Times New Roman" w:cstheme="minorHAnsi"/>
                <w:b/>
                <w:lang w:bidi="en-US"/>
              </w:rPr>
            </w:pPr>
          </w:p>
        </w:tc>
      </w:tr>
      <w:tr w:rsidR="00555F43" w:rsidRPr="00792C15" w14:paraId="3B118CE0" w14:textId="77777777" w:rsidTr="0070670B">
        <w:trPr>
          <w:trHeight w:val="1083"/>
        </w:trPr>
        <w:tc>
          <w:tcPr>
            <w:tcW w:w="1546" w:type="dxa"/>
            <w:vAlign w:val="center"/>
          </w:tcPr>
          <w:p w14:paraId="59AD0096" w14:textId="77777777" w:rsidR="00C919EE" w:rsidRPr="00E41513" w:rsidRDefault="00C919EE" w:rsidP="00F725D7">
            <w:pPr>
              <w:spacing w:after="0" w:line="240" w:lineRule="auto"/>
              <w:jc w:val="center"/>
              <w:rPr>
                <w:rFonts w:eastAsia="Times New Roman" w:cstheme="minorHAnsi"/>
                <w:b/>
                <w:lang w:bidi="en-US"/>
              </w:rPr>
            </w:pPr>
            <w:r w:rsidRPr="00E41513">
              <w:rPr>
                <w:rFonts w:eastAsia="Times New Roman" w:cstheme="minorHAnsi"/>
                <w:b/>
                <w:lang w:bidi="en-US"/>
              </w:rPr>
              <w:t>Pentagon</w:t>
            </w:r>
          </w:p>
        </w:tc>
        <w:tc>
          <w:tcPr>
            <w:tcW w:w="1079" w:type="dxa"/>
            <w:vAlign w:val="center"/>
          </w:tcPr>
          <w:p w14:paraId="5CFC7021" w14:textId="77777777" w:rsidR="00C919EE" w:rsidRPr="00E41513" w:rsidRDefault="00C919EE" w:rsidP="00F725D7">
            <w:pPr>
              <w:spacing w:after="0" w:line="240" w:lineRule="auto"/>
              <w:jc w:val="center"/>
              <w:rPr>
                <w:rFonts w:eastAsia="Times New Roman" w:cstheme="minorHAnsi"/>
                <w:b/>
                <w:lang w:bidi="en-US"/>
              </w:rPr>
            </w:pPr>
            <w:r w:rsidRPr="00E41513">
              <w:rPr>
                <w:rFonts w:eastAsia="Times New Roman" w:cstheme="minorHAnsi"/>
                <w:b/>
                <w:lang w:bidi="en-US"/>
              </w:rPr>
              <w:t>5</w:t>
            </w:r>
          </w:p>
        </w:tc>
        <w:tc>
          <w:tcPr>
            <w:tcW w:w="813" w:type="dxa"/>
            <w:vAlign w:val="center"/>
          </w:tcPr>
          <w:p w14:paraId="5B668292" w14:textId="77777777" w:rsidR="00C919EE" w:rsidRPr="00E41513" w:rsidRDefault="00C919EE" w:rsidP="00F725D7">
            <w:pPr>
              <w:spacing w:after="0" w:line="240" w:lineRule="auto"/>
              <w:jc w:val="center"/>
              <w:rPr>
                <w:rFonts w:eastAsia="Times New Roman" w:cstheme="minorHAnsi"/>
                <w:b/>
                <w:lang w:bidi="en-US"/>
              </w:rPr>
            </w:pPr>
          </w:p>
        </w:tc>
        <w:tc>
          <w:tcPr>
            <w:tcW w:w="1807" w:type="dxa"/>
            <w:vAlign w:val="center"/>
          </w:tcPr>
          <w:p w14:paraId="06ABFA0D" w14:textId="081FA8F9" w:rsidR="00C919EE" w:rsidRPr="00E41513" w:rsidRDefault="00E64F70" w:rsidP="00F725D7">
            <w:pPr>
              <w:spacing w:after="0" w:line="240" w:lineRule="auto"/>
              <w:jc w:val="center"/>
              <w:rPr>
                <w:rFonts w:eastAsia="Times New Roman" w:cstheme="minorHAnsi"/>
                <w:b/>
                <w:lang w:bidi="en-US"/>
              </w:rPr>
            </w:pPr>
            <w:r w:rsidRPr="0066762E">
              <w:rPr>
                <w:rFonts w:eastAsia="Times New Roman" w:cstheme="minorHAnsi"/>
                <w:b/>
                <w:noProof/>
                <w:lang w:bidi="en-US"/>
              </w:rPr>
              <w:object w:dxaOrig="2910" w:dyaOrig="2700" w14:anchorId="43289A56">
                <v:shape id="_x0000_i1040" type="#_x0000_t75" alt="Image of a convex pentagon that shows the five interior angles, labeled 1, 2, 3, 4, 5, and shows the five exterior angles, labeled 6, 7, 8, 9, 10." style="width:64.25pt;height:61.95pt" o:ole="">
                  <v:imagedata r:id="rId44" o:title=""/>
                </v:shape>
                <o:OLEObject Type="Embed" ProgID="PBrush" ShapeID="_x0000_i1040" DrawAspect="Content" ObjectID="_1764187623" r:id="rId45"/>
              </w:object>
            </w:r>
          </w:p>
        </w:tc>
        <w:tc>
          <w:tcPr>
            <w:tcW w:w="1212" w:type="dxa"/>
            <w:vAlign w:val="center"/>
          </w:tcPr>
          <w:p w14:paraId="0EA4847D" w14:textId="77777777" w:rsidR="00C919EE" w:rsidRPr="00E41513" w:rsidRDefault="00C919EE" w:rsidP="00F725D7">
            <w:pPr>
              <w:spacing w:after="0" w:line="240" w:lineRule="auto"/>
              <w:jc w:val="center"/>
              <w:rPr>
                <w:rFonts w:eastAsia="Times New Roman" w:cstheme="minorHAnsi"/>
                <w:b/>
                <w:lang w:bidi="en-US"/>
              </w:rPr>
            </w:pPr>
          </w:p>
        </w:tc>
        <w:tc>
          <w:tcPr>
            <w:tcW w:w="1160" w:type="dxa"/>
            <w:vAlign w:val="center"/>
          </w:tcPr>
          <w:p w14:paraId="587B78FD" w14:textId="77777777" w:rsidR="00C919EE" w:rsidRPr="00E41513" w:rsidRDefault="00C919EE" w:rsidP="00F725D7">
            <w:pPr>
              <w:spacing w:after="0" w:line="240" w:lineRule="auto"/>
              <w:jc w:val="center"/>
              <w:rPr>
                <w:rFonts w:eastAsia="Times New Roman" w:cstheme="minorHAnsi"/>
                <w:b/>
                <w:noProof/>
                <w:lang w:bidi="en-US"/>
              </w:rPr>
            </w:pPr>
          </w:p>
        </w:tc>
        <w:tc>
          <w:tcPr>
            <w:tcW w:w="1706" w:type="dxa"/>
            <w:vAlign w:val="center"/>
          </w:tcPr>
          <w:p w14:paraId="13DD69FD" w14:textId="1BB1A16E" w:rsidR="00C919EE" w:rsidRPr="00E41513" w:rsidRDefault="00E64F70" w:rsidP="00F725D7">
            <w:pPr>
              <w:spacing w:after="0" w:line="240" w:lineRule="auto"/>
              <w:jc w:val="center"/>
              <w:rPr>
                <w:rFonts w:eastAsia="Times New Roman" w:cstheme="minorHAnsi"/>
                <w:b/>
                <w:lang w:bidi="en-US"/>
              </w:rPr>
            </w:pPr>
            <w:r w:rsidRPr="00D15BC7">
              <w:rPr>
                <w:rFonts w:eastAsia="Times New Roman" w:cstheme="minorHAnsi"/>
                <w:b/>
                <w:noProof/>
                <w:lang w:bidi="en-US"/>
              </w:rPr>
              <w:object w:dxaOrig="2580" w:dyaOrig="2145" w14:anchorId="07B5AE09">
                <v:shape id="_x0000_i1041" type="#_x0000_t75" alt="Image of a regular pentagon that also shows the external angles" style="width:67.9pt;height:56.95pt;mso-width-percent:0;mso-height-percent:0;mso-position-vertical:absolute;mso-width-percent:0;mso-height-percent:0" o:ole="">
                  <v:imagedata r:id="rId30" o:title=""/>
                </v:shape>
                <o:OLEObject Type="Embed" ProgID="PBrush" ShapeID="_x0000_i1041" DrawAspect="Content" ObjectID="_1764187624" r:id="rId46"/>
              </w:object>
            </w:r>
          </w:p>
        </w:tc>
        <w:tc>
          <w:tcPr>
            <w:tcW w:w="1682" w:type="dxa"/>
            <w:vAlign w:val="center"/>
          </w:tcPr>
          <w:p w14:paraId="3037CDDA" w14:textId="77777777" w:rsidR="00C919EE" w:rsidRPr="00E41513" w:rsidRDefault="00C919EE" w:rsidP="00F725D7">
            <w:pPr>
              <w:spacing w:after="0" w:line="240" w:lineRule="auto"/>
              <w:jc w:val="center"/>
              <w:rPr>
                <w:rFonts w:eastAsia="Times New Roman" w:cstheme="minorHAnsi"/>
                <w:b/>
                <w:lang w:bidi="en-US"/>
              </w:rPr>
            </w:pPr>
          </w:p>
        </w:tc>
        <w:tc>
          <w:tcPr>
            <w:tcW w:w="1770" w:type="dxa"/>
            <w:vAlign w:val="center"/>
          </w:tcPr>
          <w:p w14:paraId="67E0EDD9" w14:textId="77777777" w:rsidR="00C919EE" w:rsidRPr="00E41513" w:rsidRDefault="00C919EE" w:rsidP="00F725D7">
            <w:pPr>
              <w:spacing w:after="0" w:line="240" w:lineRule="auto"/>
              <w:jc w:val="center"/>
              <w:rPr>
                <w:rFonts w:eastAsia="Times New Roman" w:cstheme="minorHAnsi"/>
                <w:b/>
                <w:lang w:bidi="en-US"/>
              </w:rPr>
            </w:pPr>
          </w:p>
        </w:tc>
      </w:tr>
      <w:tr w:rsidR="00555F43" w:rsidRPr="00792C15" w14:paraId="08F4993C" w14:textId="77777777" w:rsidTr="0070670B">
        <w:trPr>
          <w:trHeight w:val="1263"/>
        </w:trPr>
        <w:tc>
          <w:tcPr>
            <w:tcW w:w="1546" w:type="dxa"/>
            <w:vAlign w:val="center"/>
          </w:tcPr>
          <w:p w14:paraId="2B564E8F" w14:textId="77777777" w:rsidR="00C919EE" w:rsidRPr="00E41513" w:rsidRDefault="00C919EE" w:rsidP="00F725D7">
            <w:pPr>
              <w:spacing w:after="0" w:line="240" w:lineRule="auto"/>
              <w:jc w:val="center"/>
              <w:rPr>
                <w:rFonts w:eastAsia="Times New Roman" w:cstheme="minorHAnsi"/>
                <w:b/>
                <w:lang w:bidi="en-US"/>
              </w:rPr>
            </w:pPr>
            <w:r w:rsidRPr="00E41513">
              <w:rPr>
                <w:rFonts w:eastAsia="Times New Roman" w:cstheme="minorHAnsi"/>
                <w:b/>
                <w:lang w:bidi="en-US"/>
              </w:rPr>
              <w:t>Hexagon</w:t>
            </w:r>
          </w:p>
        </w:tc>
        <w:tc>
          <w:tcPr>
            <w:tcW w:w="1079" w:type="dxa"/>
            <w:vAlign w:val="center"/>
          </w:tcPr>
          <w:p w14:paraId="29108DFB" w14:textId="77777777" w:rsidR="00C919EE" w:rsidRPr="00E41513" w:rsidRDefault="00C919EE" w:rsidP="00F725D7">
            <w:pPr>
              <w:spacing w:after="0" w:line="240" w:lineRule="auto"/>
              <w:jc w:val="center"/>
              <w:rPr>
                <w:rFonts w:eastAsia="Times New Roman" w:cstheme="minorHAnsi"/>
                <w:b/>
                <w:lang w:bidi="en-US"/>
              </w:rPr>
            </w:pPr>
            <w:r w:rsidRPr="00E41513">
              <w:rPr>
                <w:rFonts w:eastAsia="Times New Roman" w:cstheme="minorHAnsi"/>
                <w:b/>
                <w:lang w:bidi="en-US"/>
              </w:rPr>
              <w:t>6</w:t>
            </w:r>
          </w:p>
        </w:tc>
        <w:tc>
          <w:tcPr>
            <w:tcW w:w="813" w:type="dxa"/>
            <w:vAlign w:val="center"/>
          </w:tcPr>
          <w:p w14:paraId="7B239B57" w14:textId="77777777" w:rsidR="00C919EE" w:rsidRPr="00E41513" w:rsidRDefault="00C919EE" w:rsidP="00F725D7">
            <w:pPr>
              <w:spacing w:after="0" w:line="240" w:lineRule="auto"/>
              <w:jc w:val="center"/>
              <w:rPr>
                <w:rFonts w:eastAsia="Times New Roman" w:cstheme="minorHAnsi"/>
                <w:b/>
                <w:lang w:bidi="en-US"/>
              </w:rPr>
            </w:pPr>
          </w:p>
        </w:tc>
        <w:tc>
          <w:tcPr>
            <w:tcW w:w="1807" w:type="dxa"/>
            <w:vAlign w:val="center"/>
          </w:tcPr>
          <w:p w14:paraId="200B4B8C" w14:textId="5CB6B299" w:rsidR="00C919EE" w:rsidRPr="00E41513" w:rsidRDefault="00E64F70" w:rsidP="00F725D7">
            <w:pPr>
              <w:spacing w:after="0" w:line="240" w:lineRule="auto"/>
              <w:jc w:val="center"/>
              <w:rPr>
                <w:rFonts w:eastAsia="Times New Roman" w:cstheme="minorHAnsi"/>
                <w:b/>
                <w:lang w:bidi="en-US"/>
              </w:rPr>
            </w:pPr>
            <w:r w:rsidRPr="00D15BC7">
              <w:rPr>
                <w:rFonts w:eastAsia="Times New Roman" w:cstheme="minorHAnsi"/>
                <w:b/>
                <w:noProof/>
                <w:lang w:bidi="en-US"/>
              </w:rPr>
              <w:object w:dxaOrig="2775" w:dyaOrig="2340" w14:anchorId="5FE24C1C">
                <v:shape id="_x0000_i1042" type="#_x0000_t75" alt="Image of a convex hexagon that shows the six exterior angles labeled 7, 8, 9, 10, 11, 12." style="width:71.55pt;height:58.8pt;mso-width-percent:0;mso-height-percent:0;mso-width-percent:0;mso-height-percent:0" o:ole="">
                  <v:imagedata r:id="rId38" o:title=""/>
                </v:shape>
                <o:OLEObject Type="Embed" ProgID="PBrush" ShapeID="_x0000_i1042" DrawAspect="Content" ObjectID="_1764187625" r:id="rId47"/>
              </w:object>
            </w:r>
          </w:p>
        </w:tc>
        <w:tc>
          <w:tcPr>
            <w:tcW w:w="1212" w:type="dxa"/>
            <w:vAlign w:val="center"/>
          </w:tcPr>
          <w:p w14:paraId="6C5E05E9" w14:textId="77777777" w:rsidR="00C919EE" w:rsidRPr="00E41513" w:rsidRDefault="00C919EE" w:rsidP="00F725D7">
            <w:pPr>
              <w:spacing w:after="0" w:line="240" w:lineRule="auto"/>
              <w:jc w:val="center"/>
              <w:rPr>
                <w:rFonts w:eastAsia="Times New Roman" w:cstheme="minorHAnsi"/>
                <w:b/>
                <w:lang w:bidi="en-US"/>
              </w:rPr>
            </w:pPr>
          </w:p>
        </w:tc>
        <w:tc>
          <w:tcPr>
            <w:tcW w:w="1160" w:type="dxa"/>
            <w:vAlign w:val="center"/>
          </w:tcPr>
          <w:p w14:paraId="6E15A37E" w14:textId="77777777" w:rsidR="00C919EE" w:rsidRPr="00E41513" w:rsidRDefault="00C919EE" w:rsidP="00F725D7">
            <w:pPr>
              <w:spacing w:after="0" w:line="240" w:lineRule="auto"/>
              <w:jc w:val="center"/>
              <w:rPr>
                <w:rFonts w:eastAsia="Times New Roman" w:cstheme="minorHAnsi"/>
                <w:b/>
                <w:noProof/>
                <w:lang w:bidi="en-US"/>
              </w:rPr>
            </w:pPr>
          </w:p>
        </w:tc>
        <w:tc>
          <w:tcPr>
            <w:tcW w:w="1706" w:type="dxa"/>
            <w:vAlign w:val="center"/>
          </w:tcPr>
          <w:p w14:paraId="4F2E0FAF" w14:textId="28D3C13B" w:rsidR="00C919EE" w:rsidRPr="00E41513" w:rsidRDefault="00E64F70" w:rsidP="00F725D7">
            <w:pPr>
              <w:spacing w:after="0" w:line="240" w:lineRule="auto"/>
              <w:jc w:val="center"/>
              <w:rPr>
                <w:rFonts w:eastAsia="Times New Roman" w:cstheme="minorHAnsi"/>
                <w:b/>
                <w:lang w:bidi="en-US"/>
              </w:rPr>
            </w:pPr>
            <w:r w:rsidRPr="00D15BC7">
              <w:rPr>
                <w:rFonts w:eastAsia="Times New Roman" w:cstheme="minorHAnsi"/>
                <w:b/>
                <w:noProof/>
                <w:lang w:bidi="en-US"/>
              </w:rPr>
              <w:object w:dxaOrig="2355" w:dyaOrig="2130" w14:anchorId="078EBAE6">
                <v:shape id="_x0000_i1043" type="#_x0000_t75" alt="Image of a regular hexagon that also shows the external angles" style="width:68.8pt;height:60.6pt;mso-width-percent:0;mso-height-percent:0;mso-width-percent:0;mso-height-percent:0" o:ole="">
                  <v:imagedata r:id="rId36" o:title=""/>
                </v:shape>
                <o:OLEObject Type="Embed" ProgID="PBrush" ShapeID="_x0000_i1043" DrawAspect="Content" ObjectID="_1764187626" r:id="rId48"/>
              </w:object>
            </w:r>
          </w:p>
        </w:tc>
        <w:tc>
          <w:tcPr>
            <w:tcW w:w="1682" w:type="dxa"/>
            <w:vAlign w:val="center"/>
          </w:tcPr>
          <w:p w14:paraId="351C909B" w14:textId="77777777" w:rsidR="00C919EE" w:rsidRPr="00E41513" w:rsidRDefault="00C919EE" w:rsidP="00F725D7">
            <w:pPr>
              <w:spacing w:after="0" w:line="240" w:lineRule="auto"/>
              <w:jc w:val="center"/>
              <w:rPr>
                <w:rFonts w:eastAsia="Times New Roman" w:cstheme="minorHAnsi"/>
                <w:b/>
                <w:lang w:bidi="en-US"/>
              </w:rPr>
            </w:pPr>
          </w:p>
        </w:tc>
        <w:tc>
          <w:tcPr>
            <w:tcW w:w="1770" w:type="dxa"/>
            <w:vAlign w:val="center"/>
          </w:tcPr>
          <w:p w14:paraId="23E45098" w14:textId="77777777" w:rsidR="00C919EE" w:rsidRPr="00E41513" w:rsidRDefault="00C919EE" w:rsidP="00F725D7">
            <w:pPr>
              <w:spacing w:after="0" w:line="240" w:lineRule="auto"/>
              <w:jc w:val="center"/>
              <w:rPr>
                <w:rFonts w:eastAsia="Times New Roman" w:cstheme="minorHAnsi"/>
                <w:b/>
                <w:lang w:bidi="en-US"/>
              </w:rPr>
            </w:pPr>
          </w:p>
        </w:tc>
      </w:tr>
      <w:tr w:rsidR="00555F43" w:rsidRPr="00792C15" w14:paraId="7A3E6E78" w14:textId="77777777" w:rsidTr="0070670B">
        <w:trPr>
          <w:trHeight w:val="353"/>
        </w:trPr>
        <w:tc>
          <w:tcPr>
            <w:tcW w:w="1546" w:type="dxa"/>
            <w:vAlign w:val="center"/>
          </w:tcPr>
          <w:p w14:paraId="2AA74740" w14:textId="77777777" w:rsidR="00C919EE" w:rsidRPr="00E41513" w:rsidRDefault="00C919EE" w:rsidP="00F725D7">
            <w:pPr>
              <w:spacing w:after="0" w:line="240" w:lineRule="auto"/>
              <w:jc w:val="center"/>
              <w:rPr>
                <w:rFonts w:eastAsia="Times New Roman" w:cstheme="minorHAnsi"/>
                <w:b/>
                <w:lang w:bidi="en-US"/>
              </w:rPr>
            </w:pPr>
            <w:r w:rsidRPr="00792C15">
              <w:rPr>
                <w:rFonts w:cstheme="minorHAnsi"/>
                <w:b/>
                <w:i/>
              </w:rPr>
              <w:t>n-</w:t>
            </w:r>
            <w:proofErr w:type="spellStart"/>
            <w:r w:rsidRPr="00792C15">
              <w:rPr>
                <w:rFonts w:cstheme="minorHAnsi"/>
                <w:b/>
                <w:i/>
              </w:rPr>
              <w:t>gon</w:t>
            </w:r>
            <w:proofErr w:type="spellEnd"/>
          </w:p>
        </w:tc>
        <w:tc>
          <w:tcPr>
            <w:tcW w:w="1079" w:type="dxa"/>
            <w:vAlign w:val="center"/>
          </w:tcPr>
          <w:p w14:paraId="6E651B6B" w14:textId="77777777" w:rsidR="00C919EE" w:rsidRPr="00792C15" w:rsidRDefault="00C919EE" w:rsidP="00F725D7">
            <w:pPr>
              <w:spacing w:after="0" w:line="240" w:lineRule="auto"/>
              <w:ind w:left="-108" w:right="-77"/>
              <w:jc w:val="center"/>
              <w:rPr>
                <w:rFonts w:cstheme="minorHAnsi"/>
                <w:b/>
                <w:i/>
              </w:rPr>
            </w:pPr>
            <w:r w:rsidRPr="002C270B">
              <w:rPr>
                <w:rFonts w:cstheme="minorHAnsi"/>
                <w:b/>
                <w:i/>
              </w:rPr>
              <w:t>n</w:t>
            </w:r>
          </w:p>
          <w:p w14:paraId="37D9C86A" w14:textId="77777777" w:rsidR="00C919EE" w:rsidRPr="00E41513" w:rsidRDefault="00C919EE" w:rsidP="00F725D7">
            <w:pPr>
              <w:spacing w:after="0" w:line="240" w:lineRule="auto"/>
              <w:jc w:val="center"/>
              <w:rPr>
                <w:rFonts w:eastAsia="Times New Roman" w:cstheme="minorHAnsi"/>
                <w:b/>
                <w:lang w:bidi="en-US"/>
              </w:rPr>
            </w:pPr>
            <w:r w:rsidRPr="00792C15">
              <w:rPr>
                <w:rFonts w:cstheme="minorHAnsi"/>
                <w:b/>
              </w:rPr>
              <w:t>(formula)</w:t>
            </w:r>
          </w:p>
        </w:tc>
        <w:tc>
          <w:tcPr>
            <w:tcW w:w="813" w:type="dxa"/>
            <w:vAlign w:val="center"/>
          </w:tcPr>
          <w:p w14:paraId="38EA5DC1" w14:textId="77777777" w:rsidR="00C919EE" w:rsidRPr="00E41513" w:rsidRDefault="00C919EE" w:rsidP="00F725D7">
            <w:pPr>
              <w:spacing w:after="0" w:line="240" w:lineRule="auto"/>
              <w:jc w:val="center"/>
              <w:rPr>
                <w:rFonts w:eastAsia="Times New Roman" w:cstheme="minorHAnsi"/>
                <w:b/>
                <w:lang w:bidi="en-US"/>
              </w:rPr>
            </w:pPr>
          </w:p>
        </w:tc>
        <w:tc>
          <w:tcPr>
            <w:tcW w:w="1807" w:type="dxa"/>
            <w:vAlign w:val="center"/>
          </w:tcPr>
          <w:p w14:paraId="121B8763" w14:textId="77777777" w:rsidR="00C919EE" w:rsidRPr="00E41513" w:rsidRDefault="00C919EE" w:rsidP="00F725D7">
            <w:pPr>
              <w:spacing w:after="0" w:line="240" w:lineRule="auto"/>
              <w:jc w:val="center"/>
              <w:rPr>
                <w:rFonts w:eastAsia="Times New Roman" w:cstheme="minorHAnsi"/>
                <w:b/>
                <w:lang w:bidi="en-US"/>
              </w:rPr>
            </w:pPr>
            <w:r w:rsidRPr="002C270B">
              <w:rPr>
                <w:rFonts w:cstheme="minorHAnsi"/>
              </w:rPr>
              <w:t>*</w:t>
            </w:r>
          </w:p>
        </w:tc>
        <w:tc>
          <w:tcPr>
            <w:tcW w:w="1212" w:type="dxa"/>
            <w:vAlign w:val="center"/>
          </w:tcPr>
          <w:p w14:paraId="4525A560" w14:textId="77777777" w:rsidR="00C919EE" w:rsidRPr="00E41513" w:rsidRDefault="00C919EE" w:rsidP="00F725D7">
            <w:pPr>
              <w:spacing w:after="0" w:line="240" w:lineRule="auto"/>
              <w:jc w:val="center"/>
              <w:rPr>
                <w:rFonts w:eastAsia="Times New Roman" w:cstheme="minorHAnsi"/>
                <w:b/>
                <w:lang w:bidi="en-US"/>
              </w:rPr>
            </w:pPr>
          </w:p>
        </w:tc>
        <w:tc>
          <w:tcPr>
            <w:tcW w:w="1160" w:type="dxa"/>
            <w:vAlign w:val="center"/>
          </w:tcPr>
          <w:p w14:paraId="5046277F" w14:textId="77777777" w:rsidR="00C919EE" w:rsidRPr="00E41513" w:rsidRDefault="00C919EE" w:rsidP="00F725D7">
            <w:pPr>
              <w:spacing w:after="0" w:line="240" w:lineRule="auto"/>
              <w:jc w:val="center"/>
              <w:rPr>
                <w:rFonts w:eastAsia="Times New Roman" w:cstheme="minorHAnsi"/>
                <w:b/>
                <w:lang w:bidi="en-US"/>
              </w:rPr>
            </w:pPr>
          </w:p>
        </w:tc>
        <w:tc>
          <w:tcPr>
            <w:tcW w:w="1706" w:type="dxa"/>
            <w:vAlign w:val="center"/>
          </w:tcPr>
          <w:p w14:paraId="2E6601E3" w14:textId="77777777" w:rsidR="00C919EE" w:rsidRPr="00E41513" w:rsidRDefault="00C919EE" w:rsidP="00F725D7">
            <w:pPr>
              <w:spacing w:after="0" w:line="240" w:lineRule="auto"/>
              <w:jc w:val="center"/>
              <w:rPr>
                <w:rFonts w:eastAsia="Times New Roman" w:cstheme="minorHAnsi"/>
                <w:b/>
                <w:lang w:bidi="en-US"/>
              </w:rPr>
            </w:pPr>
            <w:r w:rsidRPr="002C270B">
              <w:rPr>
                <w:rFonts w:cstheme="minorHAnsi"/>
              </w:rPr>
              <w:t>*</w:t>
            </w:r>
          </w:p>
        </w:tc>
        <w:tc>
          <w:tcPr>
            <w:tcW w:w="1682" w:type="dxa"/>
            <w:vAlign w:val="center"/>
          </w:tcPr>
          <w:p w14:paraId="1A6337A3" w14:textId="77777777" w:rsidR="00C919EE" w:rsidRPr="00E41513" w:rsidRDefault="00C919EE" w:rsidP="00F725D7">
            <w:pPr>
              <w:spacing w:after="0" w:line="240" w:lineRule="auto"/>
              <w:jc w:val="center"/>
              <w:rPr>
                <w:rFonts w:eastAsia="Times New Roman" w:cstheme="minorHAnsi"/>
                <w:b/>
                <w:lang w:bidi="en-US"/>
              </w:rPr>
            </w:pPr>
          </w:p>
        </w:tc>
        <w:tc>
          <w:tcPr>
            <w:tcW w:w="1770" w:type="dxa"/>
            <w:vAlign w:val="center"/>
          </w:tcPr>
          <w:p w14:paraId="6B5A1758" w14:textId="77777777" w:rsidR="00C919EE" w:rsidRPr="00E41513" w:rsidRDefault="00C919EE" w:rsidP="00F725D7">
            <w:pPr>
              <w:spacing w:after="0" w:line="240" w:lineRule="auto"/>
              <w:jc w:val="center"/>
              <w:rPr>
                <w:rFonts w:eastAsia="Times New Roman" w:cstheme="minorHAnsi"/>
                <w:b/>
                <w:lang w:bidi="en-US"/>
              </w:rPr>
            </w:pPr>
          </w:p>
        </w:tc>
      </w:tr>
      <w:tr w:rsidR="00555F43" w:rsidRPr="00792C15" w14:paraId="2F76233D" w14:textId="77777777" w:rsidTr="0070670B">
        <w:trPr>
          <w:trHeight w:val="353"/>
        </w:trPr>
        <w:tc>
          <w:tcPr>
            <w:tcW w:w="1546" w:type="dxa"/>
            <w:vAlign w:val="center"/>
          </w:tcPr>
          <w:p w14:paraId="4820FA30" w14:textId="77777777" w:rsidR="00C919EE" w:rsidRPr="00E41513" w:rsidRDefault="00C919EE" w:rsidP="00F725D7">
            <w:pPr>
              <w:spacing w:after="0" w:line="240" w:lineRule="auto"/>
              <w:jc w:val="center"/>
              <w:rPr>
                <w:rFonts w:eastAsia="Times New Roman" w:cstheme="minorHAnsi"/>
                <w:b/>
                <w:lang w:bidi="en-US"/>
              </w:rPr>
            </w:pPr>
            <w:r w:rsidRPr="00E41513">
              <w:rPr>
                <w:rFonts w:eastAsia="Times New Roman" w:cstheme="minorHAnsi"/>
                <w:b/>
                <w:lang w:bidi="en-US"/>
              </w:rPr>
              <w:t>Decagon</w:t>
            </w:r>
          </w:p>
        </w:tc>
        <w:tc>
          <w:tcPr>
            <w:tcW w:w="1079" w:type="dxa"/>
            <w:vAlign w:val="center"/>
          </w:tcPr>
          <w:p w14:paraId="342AE25F" w14:textId="77777777" w:rsidR="00C919EE" w:rsidRPr="00E41513" w:rsidRDefault="00C919EE" w:rsidP="00F725D7">
            <w:pPr>
              <w:spacing w:after="0" w:line="240" w:lineRule="auto"/>
              <w:jc w:val="center"/>
              <w:rPr>
                <w:rFonts w:eastAsia="Times New Roman" w:cstheme="minorHAnsi"/>
                <w:b/>
                <w:lang w:bidi="en-US"/>
              </w:rPr>
            </w:pPr>
            <w:r w:rsidRPr="00E41513">
              <w:rPr>
                <w:rFonts w:eastAsia="Times New Roman" w:cstheme="minorHAnsi"/>
                <w:b/>
                <w:lang w:bidi="en-US"/>
              </w:rPr>
              <w:t>10</w:t>
            </w:r>
          </w:p>
        </w:tc>
        <w:tc>
          <w:tcPr>
            <w:tcW w:w="813" w:type="dxa"/>
            <w:vAlign w:val="center"/>
          </w:tcPr>
          <w:p w14:paraId="6C3B35AB" w14:textId="77777777" w:rsidR="00C919EE" w:rsidRPr="00E41513" w:rsidRDefault="00C919EE" w:rsidP="00F725D7">
            <w:pPr>
              <w:spacing w:after="0" w:line="240" w:lineRule="auto"/>
              <w:jc w:val="center"/>
              <w:rPr>
                <w:rFonts w:eastAsia="Times New Roman" w:cstheme="minorHAnsi"/>
                <w:b/>
                <w:lang w:bidi="en-US"/>
              </w:rPr>
            </w:pPr>
          </w:p>
        </w:tc>
        <w:tc>
          <w:tcPr>
            <w:tcW w:w="1807" w:type="dxa"/>
            <w:vAlign w:val="center"/>
          </w:tcPr>
          <w:p w14:paraId="3686D530" w14:textId="77777777" w:rsidR="00C919EE" w:rsidRPr="00E41513" w:rsidRDefault="00C919EE" w:rsidP="00F725D7">
            <w:pPr>
              <w:spacing w:after="0" w:line="240" w:lineRule="auto"/>
              <w:jc w:val="center"/>
              <w:rPr>
                <w:rFonts w:eastAsia="Times New Roman" w:cstheme="minorHAnsi"/>
                <w:b/>
                <w:lang w:bidi="en-US"/>
              </w:rPr>
            </w:pPr>
            <w:r w:rsidRPr="00E41513">
              <w:rPr>
                <w:rFonts w:eastAsia="Times New Roman" w:cstheme="minorHAnsi"/>
                <w:b/>
                <w:lang w:bidi="en-US"/>
              </w:rPr>
              <w:t>*</w:t>
            </w:r>
          </w:p>
        </w:tc>
        <w:tc>
          <w:tcPr>
            <w:tcW w:w="1212" w:type="dxa"/>
            <w:vAlign w:val="center"/>
          </w:tcPr>
          <w:p w14:paraId="6DAD53D9" w14:textId="77777777" w:rsidR="00C919EE" w:rsidRPr="00E41513" w:rsidRDefault="00C919EE" w:rsidP="00F725D7">
            <w:pPr>
              <w:spacing w:after="0" w:line="240" w:lineRule="auto"/>
              <w:jc w:val="center"/>
              <w:rPr>
                <w:rFonts w:eastAsia="Times New Roman" w:cstheme="minorHAnsi"/>
                <w:b/>
                <w:lang w:bidi="en-US"/>
              </w:rPr>
            </w:pPr>
          </w:p>
        </w:tc>
        <w:tc>
          <w:tcPr>
            <w:tcW w:w="1160" w:type="dxa"/>
            <w:vAlign w:val="center"/>
          </w:tcPr>
          <w:p w14:paraId="2D769BA0" w14:textId="77777777" w:rsidR="00C919EE" w:rsidRPr="00E41513" w:rsidRDefault="00C919EE" w:rsidP="00F725D7">
            <w:pPr>
              <w:spacing w:after="0" w:line="240" w:lineRule="auto"/>
              <w:jc w:val="center"/>
              <w:rPr>
                <w:rFonts w:eastAsia="Times New Roman" w:cstheme="minorHAnsi"/>
                <w:b/>
                <w:lang w:bidi="en-US"/>
              </w:rPr>
            </w:pPr>
          </w:p>
        </w:tc>
        <w:tc>
          <w:tcPr>
            <w:tcW w:w="1706" w:type="dxa"/>
            <w:vAlign w:val="center"/>
          </w:tcPr>
          <w:p w14:paraId="3A3D2344" w14:textId="77777777" w:rsidR="00C919EE" w:rsidRPr="00E41513" w:rsidRDefault="00C919EE" w:rsidP="00F725D7">
            <w:pPr>
              <w:spacing w:after="0" w:line="240" w:lineRule="auto"/>
              <w:jc w:val="center"/>
              <w:rPr>
                <w:rFonts w:eastAsia="Times New Roman" w:cstheme="minorHAnsi"/>
                <w:b/>
                <w:lang w:bidi="en-US"/>
              </w:rPr>
            </w:pPr>
            <w:r w:rsidRPr="00E41513">
              <w:rPr>
                <w:rFonts w:eastAsia="Times New Roman" w:cstheme="minorHAnsi"/>
                <w:b/>
                <w:lang w:bidi="en-US"/>
              </w:rPr>
              <w:t>*</w:t>
            </w:r>
          </w:p>
        </w:tc>
        <w:tc>
          <w:tcPr>
            <w:tcW w:w="1682" w:type="dxa"/>
            <w:vAlign w:val="center"/>
          </w:tcPr>
          <w:p w14:paraId="567EAEE2" w14:textId="77777777" w:rsidR="00C919EE" w:rsidRPr="00E41513" w:rsidRDefault="00C919EE" w:rsidP="00F725D7">
            <w:pPr>
              <w:spacing w:after="0" w:line="240" w:lineRule="auto"/>
              <w:jc w:val="center"/>
              <w:rPr>
                <w:rFonts w:eastAsia="Times New Roman" w:cstheme="minorHAnsi"/>
                <w:b/>
                <w:lang w:bidi="en-US"/>
              </w:rPr>
            </w:pPr>
          </w:p>
        </w:tc>
        <w:tc>
          <w:tcPr>
            <w:tcW w:w="1770" w:type="dxa"/>
            <w:vAlign w:val="center"/>
          </w:tcPr>
          <w:p w14:paraId="5508035E" w14:textId="77777777" w:rsidR="00C919EE" w:rsidRPr="00E41513" w:rsidRDefault="00C919EE" w:rsidP="00F725D7">
            <w:pPr>
              <w:spacing w:after="0" w:line="240" w:lineRule="auto"/>
              <w:jc w:val="center"/>
              <w:rPr>
                <w:rFonts w:eastAsia="Times New Roman" w:cstheme="minorHAnsi"/>
                <w:b/>
                <w:lang w:bidi="en-US"/>
              </w:rPr>
            </w:pPr>
          </w:p>
        </w:tc>
      </w:tr>
      <w:tr w:rsidR="00555F43" w:rsidRPr="00792C15" w14:paraId="39348F86" w14:textId="77777777" w:rsidTr="0070670B">
        <w:trPr>
          <w:trHeight w:val="422"/>
        </w:trPr>
        <w:tc>
          <w:tcPr>
            <w:tcW w:w="1546" w:type="dxa"/>
            <w:vAlign w:val="center"/>
          </w:tcPr>
          <w:p w14:paraId="29D3CD87" w14:textId="188BB539" w:rsidR="00C919EE" w:rsidRPr="00792C15" w:rsidRDefault="00792C15" w:rsidP="00F725D7">
            <w:pPr>
              <w:spacing w:after="0" w:line="240" w:lineRule="auto"/>
              <w:jc w:val="center"/>
              <w:rPr>
                <w:rFonts w:cstheme="minorHAnsi"/>
                <w:b/>
              </w:rPr>
            </w:pPr>
            <w:r>
              <w:rPr>
                <w:rFonts w:cstheme="minorHAnsi"/>
                <w:b/>
              </w:rPr>
              <w:t>15</w:t>
            </w:r>
            <w:r w:rsidR="00C919EE" w:rsidRPr="00792C15">
              <w:rPr>
                <w:rFonts w:cstheme="minorHAnsi"/>
                <w:b/>
              </w:rPr>
              <w:t>-gon</w:t>
            </w:r>
          </w:p>
        </w:tc>
        <w:tc>
          <w:tcPr>
            <w:tcW w:w="1079" w:type="dxa"/>
            <w:vAlign w:val="center"/>
          </w:tcPr>
          <w:p w14:paraId="3D808D0F" w14:textId="6B248C57" w:rsidR="00C919EE" w:rsidRPr="00792C15" w:rsidRDefault="00792C15" w:rsidP="00F725D7">
            <w:pPr>
              <w:spacing w:after="0" w:line="240" w:lineRule="auto"/>
              <w:jc w:val="center"/>
              <w:rPr>
                <w:rFonts w:cstheme="minorHAnsi"/>
                <w:b/>
              </w:rPr>
            </w:pPr>
            <w:r>
              <w:rPr>
                <w:rFonts w:cstheme="minorHAnsi"/>
                <w:b/>
              </w:rPr>
              <w:t>15</w:t>
            </w:r>
          </w:p>
        </w:tc>
        <w:tc>
          <w:tcPr>
            <w:tcW w:w="813" w:type="dxa"/>
            <w:vAlign w:val="center"/>
          </w:tcPr>
          <w:p w14:paraId="07B04A33" w14:textId="77777777" w:rsidR="00C919EE" w:rsidRPr="00E41513" w:rsidRDefault="00C919EE" w:rsidP="00F725D7">
            <w:pPr>
              <w:spacing w:after="0" w:line="240" w:lineRule="auto"/>
              <w:jc w:val="center"/>
              <w:rPr>
                <w:rFonts w:eastAsia="Times New Roman" w:cstheme="minorHAnsi"/>
                <w:b/>
                <w:lang w:bidi="en-US"/>
              </w:rPr>
            </w:pPr>
          </w:p>
        </w:tc>
        <w:tc>
          <w:tcPr>
            <w:tcW w:w="1807" w:type="dxa"/>
            <w:vAlign w:val="center"/>
          </w:tcPr>
          <w:p w14:paraId="111B4086" w14:textId="77777777" w:rsidR="00C919EE" w:rsidRPr="00792C15" w:rsidRDefault="00C919EE" w:rsidP="00F725D7">
            <w:pPr>
              <w:spacing w:after="0" w:line="240" w:lineRule="auto"/>
              <w:jc w:val="center"/>
              <w:rPr>
                <w:rFonts w:cstheme="minorHAnsi"/>
              </w:rPr>
            </w:pPr>
            <w:r w:rsidRPr="002C270B">
              <w:rPr>
                <w:rFonts w:cstheme="minorHAnsi"/>
              </w:rPr>
              <w:t>*</w:t>
            </w:r>
          </w:p>
        </w:tc>
        <w:tc>
          <w:tcPr>
            <w:tcW w:w="1212" w:type="dxa"/>
            <w:vAlign w:val="center"/>
          </w:tcPr>
          <w:p w14:paraId="5D871EC8" w14:textId="77777777" w:rsidR="00C919EE" w:rsidRPr="00792C15" w:rsidRDefault="00C919EE" w:rsidP="00F725D7">
            <w:pPr>
              <w:spacing w:after="0" w:line="240" w:lineRule="auto"/>
              <w:jc w:val="center"/>
              <w:rPr>
                <w:rFonts w:cstheme="minorHAnsi"/>
              </w:rPr>
            </w:pPr>
          </w:p>
        </w:tc>
        <w:tc>
          <w:tcPr>
            <w:tcW w:w="1160" w:type="dxa"/>
            <w:vAlign w:val="center"/>
          </w:tcPr>
          <w:p w14:paraId="23B4D126" w14:textId="77777777" w:rsidR="00C919EE" w:rsidRPr="00E41513" w:rsidRDefault="00C919EE" w:rsidP="00F725D7">
            <w:pPr>
              <w:spacing w:after="0" w:line="240" w:lineRule="auto"/>
              <w:jc w:val="center"/>
              <w:rPr>
                <w:rFonts w:eastAsia="Times New Roman" w:cstheme="minorHAnsi"/>
                <w:b/>
                <w:lang w:bidi="en-US"/>
              </w:rPr>
            </w:pPr>
          </w:p>
        </w:tc>
        <w:tc>
          <w:tcPr>
            <w:tcW w:w="1706" w:type="dxa"/>
            <w:vAlign w:val="center"/>
          </w:tcPr>
          <w:p w14:paraId="6AC86742" w14:textId="77777777" w:rsidR="00C919EE" w:rsidRPr="00E41513" w:rsidRDefault="00C919EE" w:rsidP="00F725D7">
            <w:pPr>
              <w:spacing w:after="0" w:line="240" w:lineRule="auto"/>
              <w:jc w:val="center"/>
              <w:rPr>
                <w:rFonts w:eastAsia="Times New Roman" w:cstheme="minorHAnsi"/>
                <w:b/>
                <w:lang w:bidi="en-US"/>
              </w:rPr>
            </w:pPr>
            <w:r w:rsidRPr="002C270B">
              <w:rPr>
                <w:rFonts w:cstheme="minorHAnsi"/>
              </w:rPr>
              <w:t>*</w:t>
            </w:r>
          </w:p>
        </w:tc>
        <w:tc>
          <w:tcPr>
            <w:tcW w:w="1682" w:type="dxa"/>
            <w:vAlign w:val="center"/>
          </w:tcPr>
          <w:p w14:paraId="252E419E" w14:textId="77777777" w:rsidR="00C919EE" w:rsidRPr="002C270B" w:rsidRDefault="00C919EE" w:rsidP="00F725D7">
            <w:pPr>
              <w:spacing w:after="0" w:line="240" w:lineRule="auto"/>
              <w:jc w:val="center"/>
              <w:rPr>
                <w:rFonts w:cstheme="minorHAnsi"/>
              </w:rPr>
            </w:pPr>
          </w:p>
        </w:tc>
        <w:tc>
          <w:tcPr>
            <w:tcW w:w="1770" w:type="dxa"/>
            <w:vAlign w:val="center"/>
          </w:tcPr>
          <w:p w14:paraId="7A9820F0" w14:textId="77777777" w:rsidR="00C919EE" w:rsidRPr="00E41513" w:rsidRDefault="00C919EE" w:rsidP="00F725D7">
            <w:pPr>
              <w:spacing w:after="0" w:line="240" w:lineRule="auto"/>
              <w:jc w:val="center"/>
              <w:rPr>
                <w:rFonts w:eastAsia="Times New Roman" w:cstheme="minorHAnsi"/>
                <w:b/>
                <w:lang w:bidi="en-US"/>
              </w:rPr>
            </w:pPr>
          </w:p>
        </w:tc>
      </w:tr>
      <w:tr w:rsidR="00555F43" w:rsidRPr="00792C15" w14:paraId="51F16628" w14:textId="77777777" w:rsidTr="0070670B">
        <w:trPr>
          <w:trHeight w:val="350"/>
        </w:trPr>
        <w:tc>
          <w:tcPr>
            <w:tcW w:w="1546" w:type="dxa"/>
            <w:vAlign w:val="center"/>
          </w:tcPr>
          <w:p w14:paraId="3072D6BB" w14:textId="0D17E0AC" w:rsidR="00C919EE" w:rsidRPr="00792C15" w:rsidRDefault="005C31C8" w:rsidP="00F725D7">
            <w:pPr>
              <w:spacing w:after="0" w:line="240" w:lineRule="auto"/>
              <w:jc w:val="center"/>
              <w:rPr>
                <w:rFonts w:cstheme="minorHAnsi"/>
                <w:b/>
              </w:rPr>
            </w:pPr>
            <w:r>
              <w:rPr>
                <w:rFonts w:cstheme="minorHAnsi"/>
                <w:b/>
              </w:rPr>
              <w:t>23</w:t>
            </w:r>
            <w:r w:rsidR="00C919EE" w:rsidRPr="00792C15">
              <w:rPr>
                <w:rFonts w:cstheme="minorHAnsi"/>
                <w:b/>
              </w:rPr>
              <w:t>-gon</w:t>
            </w:r>
          </w:p>
        </w:tc>
        <w:tc>
          <w:tcPr>
            <w:tcW w:w="1079" w:type="dxa"/>
            <w:vAlign w:val="center"/>
          </w:tcPr>
          <w:p w14:paraId="40A48F9D" w14:textId="57D328E4" w:rsidR="00C919EE" w:rsidRPr="00792C15" w:rsidRDefault="005C31C8" w:rsidP="00F725D7">
            <w:pPr>
              <w:spacing w:after="0" w:line="240" w:lineRule="auto"/>
              <w:jc w:val="center"/>
              <w:rPr>
                <w:rFonts w:cstheme="minorHAnsi"/>
                <w:b/>
              </w:rPr>
            </w:pPr>
            <w:r>
              <w:rPr>
                <w:rFonts w:cstheme="minorHAnsi"/>
                <w:b/>
              </w:rPr>
              <w:t>23</w:t>
            </w:r>
          </w:p>
        </w:tc>
        <w:tc>
          <w:tcPr>
            <w:tcW w:w="813" w:type="dxa"/>
            <w:vAlign w:val="center"/>
          </w:tcPr>
          <w:p w14:paraId="04263F0C" w14:textId="77777777" w:rsidR="00C919EE" w:rsidRPr="00E41513" w:rsidRDefault="00C919EE" w:rsidP="00F725D7">
            <w:pPr>
              <w:spacing w:after="0" w:line="240" w:lineRule="auto"/>
              <w:jc w:val="center"/>
              <w:rPr>
                <w:rFonts w:eastAsia="Times New Roman" w:cstheme="minorHAnsi"/>
                <w:b/>
                <w:lang w:bidi="en-US"/>
              </w:rPr>
            </w:pPr>
          </w:p>
        </w:tc>
        <w:tc>
          <w:tcPr>
            <w:tcW w:w="1807" w:type="dxa"/>
            <w:vAlign w:val="center"/>
          </w:tcPr>
          <w:p w14:paraId="4A4D6E00" w14:textId="77777777" w:rsidR="00C919EE" w:rsidRPr="00792C15" w:rsidRDefault="00C919EE" w:rsidP="00F725D7">
            <w:pPr>
              <w:spacing w:after="0" w:line="240" w:lineRule="auto"/>
              <w:jc w:val="center"/>
              <w:rPr>
                <w:rFonts w:cstheme="minorHAnsi"/>
              </w:rPr>
            </w:pPr>
            <w:r w:rsidRPr="002C270B">
              <w:rPr>
                <w:rFonts w:cstheme="minorHAnsi"/>
              </w:rPr>
              <w:t>*</w:t>
            </w:r>
          </w:p>
        </w:tc>
        <w:tc>
          <w:tcPr>
            <w:tcW w:w="1212" w:type="dxa"/>
            <w:vAlign w:val="center"/>
          </w:tcPr>
          <w:p w14:paraId="1781CA26" w14:textId="77777777" w:rsidR="00C919EE" w:rsidRPr="00792C15" w:rsidRDefault="00C919EE" w:rsidP="00F725D7">
            <w:pPr>
              <w:spacing w:after="0" w:line="240" w:lineRule="auto"/>
              <w:jc w:val="center"/>
              <w:rPr>
                <w:rFonts w:cstheme="minorHAnsi"/>
              </w:rPr>
            </w:pPr>
          </w:p>
        </w:tc>
        <w:tc>
          <w:tcPr>
            <w:tcW w:w="1160" w:type="dxa"/>
            <w:vAlign w:val="center"/>
          </w:tcPr>
          <w:p w14:paraId="6934C69B" w14:textId="77777777" w:rsidR="00C919EE" w:rsidRPr="00E41513" w:rsidRDefault="00C919EE" w:rsidP="00F725D7">
            <w:pPr>
              <w:spacing w:after="0" w:line="240" w:lineRule="auto"/>
              <w:jc w:val="center"/>
              <w:rPr>
                <w:rFonts w:eastAsia="Times New Roman" w:cstheme="minorHAnsi"/>
                <w:b/>
                <w:lang w:bidi="en-US"/>
              </w:rPr>
            </w:pPr>
          </w:p>
        </w:tc>
        <w:tc>
          <w:tcPr>
            <w:tcW w:w="1706" w:type="dxa"/>
            <w:vAlign w:val="center"/>
          </w:tcPr>
          <w:p w14:paraId="28B407FE" w14:textId="77777777" w:rsidR="00C919EE" w:rsidRPr="00E41513" w:rsidRDefault="00C919EE" w:rsidP="00F725D7">
            <w:pPr>
              <w:spacing w:after="0" w:line="240" w:lineRule="auto"/>
              <w:jc w:val="center"/>
              <w:rPr>
                <w:rFonts w:eastAsia="Times New Roman" w:cstheme="minorHAnsi"/>
                <w:b/>
                <w:lang w:bidi="en-US"/>
              </w:rPr>
            </w:pPr>
            <w:r w:rsidRPr="002C270B">
              <w:rPr>
                <w:rFonts w:cstheme="minorHAnsi"/>
              </w:rPr>
              <w:t>*</w:t>
            </w:r>
          </w:p>
        </w:tc>
        <w:tc>
          <w:tcPr>
            <w:tcW w:w="1682" w:type="dxa"/>
            <w:vAlign w:val="center"/>
          </w:tcPr>
          <w:p w14:paraId="1DA37364" w14:textId="77777777" w:rsidR="00C919EE" w:rsidRPr="002C270B" w:rsidRDefault="00C919EE" w:rsidP="00F725D7">
            <w:pPr>
              <w:spacing w:after="0" w:line="240" w:lineRule="auto"/>
              <w:jc w:val="center"/>
              <w:rPr>
                <w:rFonts w:cstheme="minorHAnsi"/>
              </w:rPr>
            </w:pPr>
          </w:p>
        </w:tc>
        <w:tc>
          <w:tcPr>
            <w:tcW w:w="1770" w:type="dxa"/>
            <w:vAlign w:val="center"/>
          </w:tcPr>
          <w:p w14:paraId="228E8E2F" w14:textId="77777777" w:rsidR="00C919EE" w:rsidRPr="00E41513" w:rsidRDefault="00C919EE" w:rsidP="00F725D7">
            <w:pPr>
              <w:spacing w:after="0" w:line="240" w:lineRule="auto"/>
              <w:jc w:val="center"/>
              <w:rPr>
                <w:rFonts w:eastAsia="Times New Roman" w:cstheme="minorHAnsi"/>
                <w:b/>
                <w:lang w:bidi="en-US"/>
              </w:rPr>
            </w:pPr>
          </w:p>
        </w:tc>
      </w:tr>
    </w:tbl>
    <w:p w14:paraId="5F22431B" w14:textId="0E4BBE53" w:rsidR="009E1CA0" w:rsidRPr="00E41513" w:rsidRDefault="009E1CA0" w:rsidP="0088457D">
      <w:pPr>
        <w:tabs>
          <w:tab w:val="left" w:pos="720"/>
          <w:tab w:val="left" w:pos="5580"/>
          <w:tab w:val="left" w:pos="5760"/>
          <w:tab w:val="left" w:pos="9360"/>
        </w:tabs>
        <w:spacing w:after="240" w:line="240" w:lineRule="auto"/>
        <w:rPr>
          <w:b/>
          <w:bCs/>
          <w:sz w:val="24"/>
          <w:szCs w:val="20"/>
          <w:u w:val="single"/>
        </w:rPr>
      </w:pPr>
    </w:p>
    <w:p w14:paraId="1A78BCD6" w14:textId="77777777" w:rsidR="000C361F" w:rsidRPr="00E41513" w:rsidRDefault="000C361F" w:rsidP="00E41513">
      <w:pPr>
        <w:tabs>
          <w:tab w:val="left" w:pos="720"/>
          <w:tab w:val="left" w:pos="5580"/>
          <w:tab w:val="left" w:pos="5760"/>
          <w:tab w:val="left" w:pos="9360"/>
        </w:tabs>
        <w:spacing w:after="240" w:line="240" w:lineRule="auto"/>
        <w:rPr>
          <w:b/>
          <w:bCs/>
          <w:sz w:val="28"/>
          <w:u w:val="single"/>
        </w:rPr>
      </w:pPr>
    </w:p>
    <w:p w14:paraId="35611DF0" w14:textId="2D18C0D0" w:rsidR="00BE1B7D" w:rsidRPr="00706AD8" w:rsidRDefault="00BE1B7D" w:rsidP="00706AD8"/>
    <w:sectPr w:rsidR="00BE1B7D" w:rsidRPr="00706AD8" w:rsidSect="00A90FF2">
      <w:headerReference w:type="first" r:id="rId49"/>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9940" w14:textId="77777777" w:rsidR="00D5412B" w:rsidRDefault="00D5412B" w:rsidP="00220A40">
      <w:pPr>
        <w:spacing w:after="0" w:line="240" w:lineRule="auto"/>
      </w:pPr>
      <w:r>
        <w:separator/>
      </w:r>
    </w:p>
  </w:endnote>
  <w:endnote w:type="continuationSeparator" w:id="0">
    <w:p w14:paraId="398E5712" w14:textId="77777777" w:rsidR="00D5412B" w:rsidRDefault="00D5412B" w:rsidP="00220A40">
      <w:pPr>
        <w:spacing w:after="0" w:line="240" w:lineRule="auto"/>
      </w:pPr>
      <w:r>
        <w:continuationSeparator/>
      </w:r>
    </w:p>
  </w:endnote>
  <w:endnote w:type="continuationNotice" w:id="1">
    <w:p w14:paraId="6F8C1A24" w14:textId="77777777" w:rsidR="00D5412B" w:rsidRDefault="00D541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Euclid Symbol">
    <w:altName w:val="Symbol"/>
    <w:charset w:val="02"/>
    <w:family w:val="roman"/>
    <w:pitch w:val="variable"/>
    <w:sig w:usb0="00000000" w:usb1="10000000" w:usb2="00000000" w:usb3="00000000" w:csb0="80000000" w:csb1="00000000"/>
  </w:font>
  <w:font w:name="FXREWS+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6596" w14:textId="53D02556" w:rsidR="00A26DC3" w:rsidRPr="009573F5" w:rsidRDefault="00000000" w:rsidP="009573F5">
    <w:pPr>
      <w:pStyle w:val="Footer"/>
    </w:pPr>
    <w:sdt>
      <w:sdtPr>
        <w:rPr>
          <w:noProof/>
        </w:rPr>
        <w:id w:val="1783458676"/>
        <w:docPartObj>
          <w:docPartGallery w:val="Page Numbers (Bottom of Page)"/>
          <w:docPartUnique/>
        </w:docPartObj>
      </w:sdtPr>
      <w:sdtContent>
        <w:r w:rsidR="00706AD8">
          <w:rPr>
            <w:rStyle w:val="ui-provider"/>
          </w:rPr>
          <w:t>Virginia Department of Education ©2018 (</w:t>
        </w:r>
        <w:r w:rsidR="00706AD8">
          <w:rPr>
            <w:rStyle w:val="ui-provider"/>
            <w:i/>
            <w:iCs/>
          </w:rPr>
          <w:t>Revised </w:t>
        </w:r>
        <w:r w:rsidR="004341DD">
          <w:rPr>
            <w:rStyle w:val="ui-provider"/>
            <w:i/>
            <w:iCs/>
          </w:rPr>
          <w:t>December 2023</w:t>
        </w:r>
        <w:r w:rsidR="00706AD8">
          <w:rPr>
            <w:rStyle w:val="ui-provider"/>
          </w:rPr>
          <w:t>)</w:t>
        </w:r>
      </w:sdtContent>
    </w:sdt>
    <w:r w:rsidR="009573F5">
      <w:tab/>
      <w:t xml:space="preserve"> </w:t>
    </w:r>
    <w:sdt>
      <w:sdtPr>
        <w:rPr>
          <w:noProof/>
        </w:rPr>
        <w:id w:val="-1658141221"/>
        <w:docPartObj>
          <w:docPartGallery w:val="Page Numbers (Bottom of Page)"/>
          <w:docPartUnique/>
        </w:docPartObj>
      </w:sdtPr>
      <w:sdtContent>
        <w:r w:rsidR="009573F5">
          <w:fldChar w:fldCharType="begin"/>
        </w:r>
        <w:r w:rsidR="009573F5">
          <w:instrText xml:space="preserve"> PAGE   \* MERGEFORMAT </w:instrText>
        </w:r>
        <w:r w:rsidR="009573F5">
          <w:fldChar w:fldCharType="separate"/>
        </w:r>
        <w:r w:rsidR="009573F5">
          <w:rPr>
            <w:noProof/>
          </w:rPr>
          <w:t>9</w:t>
        </w:r>
        <w:r w:rsidR="009573F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787E" w14:textId="4408F2C1" w:rsidR="009573F5" w:rsidRDefault="00000000">
    <w:pPr>
      <w:pStyle w:val="Footer"/>
    </w:pPr>
    <w:sdt>
      <w:sdtPr>
        <w:rPr>
          <w:noProof/>
        </w:rPr>
        <w:id w:val="1224488676"/>
        <w:docPartObj>
          <w:docPartGallery w:val="Page Numbers (Bottom of Page)"/>
          <w:docPartUnique/>
        </w:docPartObj>
      </w:sdtPr>
      <w:sdtContent>
        <w:r w:rsidR="00706AD8">
          <w:rPr>
            <w:rStyle w:val="ui-provider"/>
          </w:rPr>
          <w:t>Virginia Department of Education ©2018 (</w:t>
        </w:r>
        <w:r w:rsidR="00706AD8">
          <w:rPr>
            <w:rStyle w:val="ui-provider"/>
            <w:i/>
            <w:iCs/>
          </w:rPr>
          <w:t>Revised</w:t>
        </w:r>
        <w:r w:rsidR="00086D3F">
          <w:rPr>
            <w:rStyle w:val="ui-provider"/>
            <w:i/>
            <w:iCs/>
          </w:rPr>
          <w:t xml:space="preserve"> December 2023</w:t>
        </w:r>
        <w:r w:rsidR="00706AD8">
          <w:rPr>
            <w:rStyle w:val="ui-provider"/>
          </w:rPr>
          <w:t>)</w:t>
        </w:r>
      </w:sdtContent>
    </w:sdt>
    <w:r w:rsidR="009573F5">
      <w:tab/>
      <w:t xml:space="preserve"> </w:t>
    </w:r>
    <w:sdt>
      <w:sdtPr>
        <w:rPr>
          <w:noProof/>
        </w:rPr>
        <w:id w:val="505418314"/>
        <w:docPartObj>
          <w:docPartGallery w:val="Page Numbers (Bottom of Page)"/>
          <w:docPartUnique/>
        </w:docPartObj>
      </w:sdtPr>
      <w:sdtContent>
        <w:r w:rsidR="009573F5">
          <w:fldChar w:fldCharType="begin"/>
        </w:r>
        <w:r w:rsidR="009573F5">
          <w:instrText xml:space="preserve"> PAGE   \* MERGEFORMAT </w:instrText>
        </w:r>
        <w:r w:rsidR="009573F5">
          <w:fldChar w:fldCharType="separate"/>
        </w:r>
        <w:r w:rsidR="009573F5">
          <w:rPr>
            <w:noProof/>
          </w:rPr>
          <w:t>1</w:t>
        </w:r>
        <w:r w:rsidR="009573F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0DEB" w14:textId="77777777" w:rsidR="00D5412B" w:rsidRDefault="00D5412B" w:rsidP="00220A40">
      <w:pPr>
        <w:spacing w:after="0" w:line="240" w:lineRule="auto"/>
      </w:pPr>
      <w:r>
        <w:separator/>
      </w:r>
    </w:p>
  </w:footnote>
  <w:footnote w:type="continuationSeparator" w:id="0">
    <w:p w14:paraId="1335D425" w14:textId="77777777" w:rsidR="00D5412B" w:rsidRDefault="00D5412B" w:rsidP="00220A40">
      <w:pPr>
        <w:spacing w:after="0" w:line="240" w:lineRule="auto"/>
      </w:pPr>
      <w:r>
        <w:continuationSeparator/>
      </w:r>
    </w:p>
  </w:footnote>
  <w:footnote w:type="continuationNotice" w:id="1">
    <w:p w14:paraId="236A72F4" w14:textId="77777777" w:rsidR="00D5412B" w:rsidRDefault="00D541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38DE" w14:textId="354019E7" w:rsidR="00220A40" w:rsidRPr="009573F5" w:rsidRDefault="009573F5" w:rsidP="009573F5">
    <w:pPr>
      <w:pStyle w:val="Header"/>
      <w:spacing w:after="120"/>
      <w:rPr>
        <w:i/>
      </w:rPr>
    </w:pPr>
    <w:r>
      <w:rPr>
        <w:i/>
      </w:rPr>
      <w:t>Mathematics Instructional Plan – Geometry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BECAAC" w14:paraId="22336913" w14:textId="77777777" w:rsidTr="00E41513">
      <w:trPr>
        <w:trHeight w:val="300"/>
      </w:trPr>
      <w:tc>
        <w:tcPr>
          <w:tcW w:w="3120" w:type="dxa"/>
        </w:tcPr>
        <w:p w14:paraId="2D5AC1BF" w14:textId="45C0F295" w:rsidR="03BECAAC" w:rsidRDefault="03BECAAC" w:rsidP="00E41513">
          <w:pPr>
            <w:pStyle w:val="Header"/>
            <w:ind w:left="-115"/>
          </w:pPr>
        </w:p>
      </w:tc>
      <w:tc>
        <w:tcPr>
          <w:tcW w:w="3120" w:type="dxa"/>
        </w:tcPr>
        <w:p w14:paraId="6A73247F" w14:textId="7F088C0A" w:rsidR="03BECAAC" w:rsidRDefault="03BECAAC" w:rsidP="00E41513">
          <w:pPr>
            <w:pStyle w:val="Header"/>
            <w:jc w:val="center"/>
          </w:pPr>
        </w:p>
      </w:tc>
      <w:tc>
        <w:tcPr>
          <w:tcW w:w="3120" w:type="dxa"/>
        </w:tcPr>
        <w:p w14:paraId="23D33E7E" w14:textId="6CAC735A" w:rsidR="03BECAAC" w:rsidRDefault="03BECAAC" w:rsidP="00E41513">
          <w:pPr>
            <w:pStyle w:val="Header"/>
            <w:ind w:right="-115"/>
            <w:jc w:val="right"/>
          </w:pPr>
        </w:p>
      </w:tc>
    </w:tr>
  </w:tbl>
  <w:p w14:paraId="34BFF81E" w14:textId="671D6209" w:rsidR="03BECAAC" w:rsidRDefault="03BECAAC" w:rsidP="008554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60"/>
      <w:gridCol w:w="4560"/>
      <w:gridCol w:w="4560"/>
    </w:tblGrid>
    <w:tr w:rsidR="03BECAAC" w14:paraId="3C35DD2C" w14:textId="77777777" w:rsidTr="00E41513">
      <w:trPr>
        <w:trHeight w:val="300"/>
      </w:trPr>
      <w:tc>
        <w:tcPr>
          <w:tcW w:w="4560" w:type="dxa"/>
        </w:tcPr>
        <w:p w14:paraId="2120DC82" w14:textId="5D42A880" w:rsidR="03BECAAC" w:rsidRDefault="03BECAAC" w:rsidP="00E41513">
          <w:pPr>
            <w:pStyle w:val="Header"/>
            <w:ind w:left="-115"/>
          </w:pPr>
        </w:p>
      </w:tc>
      <w:tc>
        <w:tcPr>
          <w:tcW w:w="4560" w:type="dxa"/>
        </w:tcPr>
        <w:p w14:paraId="3576E85A" w14:textId="16B434CE" w:rsidR="03BECAAC" w:rsidRDefault="03BECAAC" w:rsidP="00E41513">
          <w:pPr>
            <w:pStyle w:val="Header"/>
            <w:jc w:val="center"/>
          </w:pPr>
        </w:p>
      </w:tc>
      <w:tc>
        <w:tcPr>
          <w:tcW w:w="4560" w:type="dxa"/>
        </w:tcPr>
        <w:p w14:paraId="36518A6E" w14:textId="5666F7F0" w:rsidR="03BECAAC" w:rsidRDefault="03BECAAC" w:rsidP="00E41513">
          <w:pPr>
            <w:pStyle w:val="Header"/>
            <w:ind w:right="-115"/>
            <w:jc w:val="right"/>
          </w:pPr>
        </w:p>
      </w:tc>
    </w:tr>
  </w:tbl>
  <w:p w14:paraId="777DF04E" w14:textId="4F3BDB7D" w:rsidR="03BECAAC" w:rsidRDefault="03BECAAC" w:rsidP="008554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9425BD2"/>
    <w:multiLevelType w:val="hybridMultilevel"/>
    <w:tmpl w:val="0FD25F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44E3D"/>
    <w:multiLevelType w:val="hybridMultilevel"/>
    <w:tmpl w:val="5E8C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D051B"/>
    <w:multiLevelType w:val="hybridMultilevel"/>
    <w:tmpl w:val="42F6311C"/>
    <w:lvl w:ilvl="0" w:tplc="42D43AEA">
      <w:start w:val="1"/>
      <w:numFmt w:val="decimal"/>
      <w:lvlText w:val="%1."/>
      <w:lvlJc w:val="left"/>
      <w:pPr>
        <w:tabs>
          <w:tab w:val="num" w:pos="360"/>
        </w:tabs>
        <w:ind w:left="360" w:hanging="360"/>
      </w:pPr>
      <w:rPr>
        <w:rFonts w:asciiTheme="minorHAnsi" w:hAnsiTheme="minorHAnsi" w:cs="Times New Roman" w:hint="default"/>
      </w:rPr>
    </w:lvl>
    <w:lvl w:ilvl="1" w:tplc="271E0910">
      <w:start w:val="1"/>
      <w:numFmt w:val="bullet"/>
      <w:lvlText w:val=""/>
      <w:lvlJc w:val="left"/>
      <w:pPr>
        <w:tabs>
          <w:tab w:val="num" w:pos="1080"/>
        </w:tabs>
        <w:ind w:left="1080" w:hanging="360"/>
      </w:pPr>
      <w:rPr>
        <w:rFonts w:ascii="Symbol" w:hAnsi="Symbol" w:cs="Times New Roman" w:hint="default"/>
        <w:b w:val="0"/>
        <w:i w:val="0"/>
        <w:sz w:val="22"/>
        <w:szCs w:val="22"/>
      </w:rPr>
    </w:lvl>
    <w:lvl w:ilvl="2" w:tplc="84D43894">
      <w:start w:val="1"/>
      <w:numFmt w:val="bullet"/>
      <w:lvlText w:val="o"/>
      <w:lvlJc w:val="left"/>
      <w:pPr>
        <w:tabs>
          <w:tab w:val="num" w:pos="1980"/>
        </w:tabs>
        <w:ind w:left="1980" w:hanging="360"/>
      </w:pPr>
      <w:rPr>
        <w:rFonts w:ascii="Courier New" w:hAnsi="Courier New" w:cs="Courier New" w:hint="default"/>
        <w:sz w:val="24"/>
        <w:szCs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0484CC4"/>
    <w:multiLevelType w:val="hybridMultilevel"/>
    <w:tmpl w:val="F3EE95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A54FF"/>
    <w:multiLevelType w:val="hybridMultilevel"/>
    <w:tmpl w:val="0FA8EB1E"/>
    <w:lvl w:ilvl="0" w:tplc="FFFFFFFF">
      <w:start w:val="1"/>
      <w:numFmt w:val="decimal"/>
      <w:lvlText w:val="%1."/>
      <w:lvlJc w:val="left"/>
      <w:pPr>
        <w:tabs>
          <w:tab w:val="num" w:pos="360"/>
        </w:tabs>
        <w:ind w:left="360" w:hanging="360"/>
      </w:pPr>
      <w:rPr>
        <w:rFonts w:asciiTheme="minorHAnsi" w:hAnsiTheme="minorHAnsi" w:cs="Times New Roman" w:hint="default"/>
      </w:rPr>
    </w:lvl>
    <w:lvl w:ilvl="1" w:tplc="04090019">
      <w:start w:val="1"/>
      <w:numFmt w:val="lowerLetter"/>
      <w:lvlText w:val="%2."/>
      <w:lvlJc w:val="left"/>
      <w:pPr>
        <w:ind w:left="1080" w:hanging="360"/>
      </w:pPr>
    </w:lvl>
    <w:lvl w:ilvl="2" w:tplc="FFFFFFFF">
      <w:start w:val="1"/>
      <w:numFmt w:val="bullet"/>
      <w:lvlText w:val="o"/>
      <w:lvlJc w:val="left"/>
      <w:pPr>
        <w:tabs>
          <w:tab w:val="num" w:pos="1980"/>
        </w:tabs>
        <w:ind w:left="1980" w:hanging="360"/>
      </w:pPr>
      <w:rPr>
        <w:rFonts w:ascii="Courier New" w:hAnsi="Courier New" w:cs="Courier New" w:hint="default"/>
        <w:sz w:val="24"/>
        <w:szCs w:val="24"/>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CD72B78"/>
    <w:multiLevelType w:val="hybridMultilevel"/>
    <w:tmpl w:val="596034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E676C8D"/>
    <w:multiLevelType w:val="hybridMultilevel"/>
    <w:tmpl w:val="48A0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B2A1F"/>
    <w:multiLevelType w:val="hybridMultilevel"/>
    <w:tmpl w:val="5FAE0704"/>
    <w:lvl w:ilvl="0" w:tplc="0CFC7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2A251E"/>
    <w:multiLevelType w:val="hybridMultilevel"/>
    <w:tmpl w:val="5960349A"/>
    <w:lvl w:ilvl="0" w:tplc="0CFC7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AF57F2"/>
    <w:multiLevelType w:val="hybridMultilevel"/>
    <w:tmpl w:val="0672C38A"/>
    <w:lvl w:ilvl="0" w:tplc="74EE57E6">
      <w:start w:val="1"/>
      <w:numFmt w:val="decimal"/>
      <w:lvlText w:val="%1."/>
      <w:lvlJc w:val="left"/>
      <w:pPr>
        <w:tabs>
          <w:tab w:val="num" w:pos="533"/>
        </w:tabs>
        <w:ind w:left="533" w:hanging="533"/>
      </w:pPr>
      <w:rPr>
        <w:b w:val="0"/>
      </w:rPr>
    </w:lvl>
    <w:lvl w:ilvl="1" w:tplc="26F05250">
      <w:start w:val="1"/>
      <w:numFmt w:val="lowerLetter"/>
      <w:lvlText w:val="%2."/>
      <w:lvlJc w:val="left"/>
      <w:pPr>
        <w:ind w:left="1440" w:hanging="360"/>
      </w:pPr>
      <w:rPr>
        <w:rFonts w:asciiTheme="minorHAnsi" w:hAnsiTheme="minorHAnsi" w:cstheme="minorHAnsi"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642002">
    <w:abstractNumId w:val="5"/>
  </w:num>
  <w:num w:numId="2" w16cid:durableId="704478211">
    <w:abstractNumId w:val="8"/>
  </w:num>
  <w:num w:numId="3" w16cid:durableId="606037626">
    <w:abstractNumId w:val="9"/>
  </w:num>
  <w:num w:numId="4" w16cid:durableId="1743678310">
    <w:abstractNumId w:val="13"/>
  </w:num>
  <w:num w:numId="5" w16cid:durableId="1456023563">
    <w:abstractNumId w:val="14"/>
  </w:num>
  <w:num w:numId="6" w16cid:durableId="649753128">
    <w:abstractNumId w:val="0"/>
  </w:num>
  <w:num w:numId="7" w16cid:durableId="1724671565">
    <w:abstractNumId w:val="10"/>
  </w:num>
  <w:num w:numId="8" w16cid:durableId="1140459657">
    <w:abstractNumId w:val="1"/>
  </w:num>
  <w:num w:numId="9" w16cid:durableId="90783545">
    <w:abstractNumId w:val="3"/>
  </w:num>
  <w:num w:numId="10" w16cid:durableId="2064862413">
    <w:abstractNumId w:val="3"/>
    <w:lvlOverride w:ilvl="0">
      <w:startOverride w:val="1"/>
    </w:lvlOverride>
  </w:num>
  <w:num w:numId="11" w16cid:durableId="843741308">
    <w:abstractNumId w:val="3"/>
    <w:lvlOverride w:ilvl="0">
      <w:startOverride w:val="1"/>
    </w:lvlOverride>
  </w:num>
  <w:num w:numId="12" w16cid:durableId="179859805">
    <w:abstractNumId w:val="6"/>
  </w:num>
  <w:num w:numId="13" w16cid:durableId="1037316309">
    <w:abstractNumId w:val="2"/>
  </w:num>
  <w:num w:numId="14" w16cid:durableId="1357996738">
    <w:abstractNumId w:val="11"/>
  </w:num>
  <w:num w:numId="15" w16cid:durableId="1159999201">
    <w:abstractNumId w:val="4"/>
  </w:num>
  <w:num w:numId="16" w16cid:durableId="367217089">
    <w:abstractNumId w:val="12"/>
  </w:num>
  <w:num w:numId="17" w16cid:durableId="1324432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D1"/>
    <w:rsid w:val="00004AE0"/>
    <w:rsid w:val="000071E3"/>
    <w:rsid w:val="00012DC4"/>
    <w:rsid w:val="0001667A"/>
    <w:rsid w:val="00042DD7"/>
    <w:rsid w:val="00053CDB"/>
    <w:rsid w:val="0005429B"/>
    <w:rsid w:val="00054E74"/>
    <w:rsid w:val="00056E5E"/>
    <w:rsid w:val="00057CBD"/>
    <w:rsid w:val="0007481F"/>
    <w:rsid w:val="00075B63"/>
    <w:rsid w:val="00075BE2"/>
    <w:rsid w:val="00086D3F"/>
    <w:rsid w:val="000906FC"/>
    <w:rsid w:val="00091428"/>
    <w:rsid w:val="000A04C1"/>
    <w:rsid w:val="000A271E"/>
    <w:rsid w:val="000A2918"/>
    <w:rsid w:val="000B14B8"/>
    <w:rsid w:val="000B1EB5"/>
    <w:rsid w:val="000C34D9"/>
    <w:rsid w:val="000C361F"/>
    <w:rsid w:val="000D20C6"/>
    <w:rsid w:val="000D2FE6"/>
    <w:rsid w:val="000D4BD5"/>
    <w:rsid w:val="000D5A2B"/>
    <w:rsid w:val="000E40B0"/>
    <w:rsid w:val="000E44DD"/>
    <w:rsid w:val="000E5203"/>
    <w:rsid w:val="00100E90"/>
    <w:rsid w:val="00101121"/>
    <w:rsid w:val="00105D91"/>
    <w:rsid w:val="00110948"/>
    <w:rsid w:val="00114D15"/>
    <w:rsid w:val="00126DDC"/>
    <w:rsid w:val="00132559"/>
    <w:rsid w:val="00136301"/>
    <w:rsid w:val="0013718C"/>
    <w:rsid w:val="00146586"/>
    <w:rsid w:val="001555D7"/>
    <w:rsid w:val="00170B9A"/>
    <w:rsid w:val="001722E9"/>
    <w:rsid w:val="00174D83"/>
    <w:rsid w:val="00177BE7"/>
    <w:rsid w:val="001846AB"/>
    <w:rsid w:val="00191BE7"/>
    <w:rsid w:val="0019370D"/>
    <w:rsid w:val="00196BD1"/>
    <w:rsid w:val="001A236B"/>
    <w:rsid w:val="001A2658"/>
    <w:rsid w:val="001B3D13"/>
    <w:rsid w:val="001C0827"/>
    <w:rsid w:val="001C1985"/>
    <w:rsid w:val="001C224D"/>
    <w:rsid w:val="001D1462"/>
    <w:rsid w:val="001D6B42"/>
    <w:rsid w:val="001D7E49"/>
    <w:rsid w:val="001E0A64"/>
    <w:rsid w:val="001E16B7"/>
    <w:rsid w:val="001E7C5A"/>
    <w:rsid w:val="001F09CC"/>
    <w:rsid w:val="001F2B6A"/>
    <w:rsid w:val="001F5CD3"/>
    <w:rsid w:val="00204629"/>
    <w:rsid w:val="00215492"/>
    <w:rsid w:val="00216A4A"/>
    <w:rsid w:val="00220A40"/>
    <w:rsid w:val="00234AA8"/>
    <w:rsid w:val="00236CD6"/>
    <w:rsid w:val="002416E2"/>
    <w:rsid w:val="002459FA"/>
    <w:rsid w:val="0025063D"/>
    <w:rsid w:val="002531AF"/>
    <w:rsid w:val="002531D2"/>
    <w:rsid w:val="00274346"/>
    <w:rsid w:val="00292038"/>
    <w:rsid w:val="0029716E"/>
    <w:rsid w:val="002A5470"/>
    <w:rsid w:val="002A605B"/>
    <w:rsid w:val="002C270B"/>
    <w:rsid w:val="002C4C26"/>
    <w:rsid w:val="002D1036"/>
    <w:rsid w:val="002D28E6"/>
    <w:rsid w:val="002D67C2"/>
    <w:rsid w:val="002E08ED"/>
    <w:rsid w:val="002E277C"/>
    <w:rsid w:val="002E4D67"/>
    <w:rsid w:val="002E62F0"/>
    <w:rsid w:val="002E6F13"/>
    <w:rsid w:val="003008B8"/>
    <w:rsid w:val="00321792"/>
    <w:rsid w:val="00331669"/>
    <w:rsid w:val="00340181"/>
    <w:rsid w:val="00344EA0"/>
    <w:rsid w:val="00344F01"/>
    <w:rsid w:val="00347244"/>
    <w:rsid w:val="00360C3C"/>
    <w:rsid w:val="00361F5F"/>
    <w:rsid w:val="00365DEC"/>
    <w:rsid w:val="00374CCB"/>
    <w:rsid w:val="00376591"/>
    <w:rsid w:val="003810CC"/>
    <w:rsid w:val="00381C1B"/>
    <w:rsid w:val="00386312"/>
    <w:rsid w:val="0039060D"/>
    <w:rsid w:val="00394B74"/>
    <w:rsid w:val="003957E9"/>
    <w:rsid w:val="003A0CE9"/>
    <w:rsid w:val="003A6CFF"/>
    <w:rsid w:val="003C048F"/>
    <w:rsid w:val="003C34FB"/>
    <w:rsid w:val="003D2952"/>
    <w:rsid w:val="003D45FA"/>
    <w:rsid w:val="003E3D24"/>
    <w:rsid w:val="004015FF"/>
    <w:rsid w:val="00407AE8"/>
    <w:rsid w:val="004203F5"/>
    <w:rsid w:val="00423B98"/>
    <w:rsid w:val="00430EC6"/>
    <w:rsid w:val="004341DD"/>
    <w:rsid w:val="0044120D"/>
    <w:rsid w:val="004547CD"/>
    <w:rsid w:val="00463C36"/>
    <w:rsid w:val="00466A8D"/>
    <w:rsid w:val="004735E2"/>
    <w:rsid w:val="0047697D"/>
    <w:rsid w:val="00477E91"/>
    <w:rsid w:val="00484BD2"/>
    <w:rsid w:val="00484BF5"/>
    <w:rsid w:val="004853D7"/>
    <w:rsid w:val="004859BB"/>
    <w:rsid w:val="004931B6"/>
    <w:rsid w:val="0049354F"/>
    <w:rsid w:val="00495816"/>
    <w:rsid w:val="0049790F"/>
    <w:rsid w:val="004A0D74"/>
    <w:rsid w:val="004A212B"/>
    <w:rsid w:val="004A219B"/>
    <w:rsid w:val="004A396C"/>
    <w:rsid w:val="004B11F2"/>
    <w:rsid w:val="004B205B"/>
    <w:rsid w:val="004B44A2"/>
    <w:rsid w:val="004B739B"/>
    <w:rsid w:val="004C3986"/>
    <w:rsid w:val="004D2B64"/>
    <w:rsid w:val="004E5B8D"/>
    <w:rsid w:val="004F5C36"/>
    <w:rsid w:val="005126CC"/>
    <w:rsid w:val="0052120A"/>
    <w:rsid w:val="00521E66"/>
    <w:rsid w:val="00521F5B"/>
    <w:rsid w:val="00523344"/>
    <w:rsid w:val="00523E01"/>
    <w:rsid w:val="0053164E"/>
    <w:rsid w:val="00536797"/>
    <w:rsid w:val="00547625"/>
    <w:rsid w:val="00550257"/>
    <w:rsid w:val="00551EFD"/>
    <w:rsid w:val="00555F43"/>
    <w:rsid w:val="0055664A"/>
    <w:rsid w:val="00556FD0"/>
    <w:rsid w:val="005572B2"/>
    <w:rsid w:val="00560578"/>
    <w:rsid w:val="00565126"/>
    <w:rsid w:val="00567BB3"/>
    <w:rsid w:val="00575959"/>
    <w:rsid w:val="005827A8"/>
    <w:rsid w:val="00583A44"/>
    <w:rsid w:val="005926AF"/>
    <w:rsid w:val="00597682"/>
    <w:rsid w:val="005B418C"/>
    <w:rsid w:val="005B79B8"/>
    <w:rsid w:val="005C02F4"/>
    <w:rsid w:val="005C31C8"/>
    <w:rsid w:val="005C3AE4"/>
    <w:rsid w:val="005C3DE3"/>
    <w:rsid w:val="005C3EE6"/>
    <w:rsid w:val="005D453F"/>
    <w:rsid w:val="005F2B7D"/>
    <w:rsid w:val="005F43E2"/>
    <w:rsid w:val="005F607E"/>
    <w:rsid w:val="0060448D"/>
    <w:rsid w:val="006161A2"/>
    <w:rsid w:val="00616EA7"/>
    <w:rsid w:val="006221FA"/>
    <w:rsid w:val="00623F9F"/>
    <w:rsid w:val="00630C9D"/>
    <w:rsid w:val="00632351"/>
    <w:rsid w:val="006323DE"/>
    <w:rsid w:val="006326FA"/>
    <w:rsid w:val="00646078"/>
    <w:rsid w:val="00646C70"/>
    <w:rsid w:val="0065567F"/>
    <w:rsid w:val="0066009C"/>
    <w:rsid w:val="00666E7E"/>
    <w:rsid w:val="0066762E"/>
    <w:rsid w:val="00693226"/>
    <w:rsid w:val="0069432E"/>
    <w:rsid w:val="006A06B5"/>
    <w:rsid w:val="006A6CAC"/>
    <w:rsid w:val="006A7205"/>
    <w:rsid w:val="006B0124"/>
    <w:rsid w:val="006C13B5"/>
    <w:rsid w:val="006C60C6"/>
    <w:rsid w:val="006C6136"/>
    <w:rsid w:val="006C701A"/>
    <w:rsid w:val="006E7ADD"/>
    <w:rsid w:val="006F126E"/>
    <w:rsid w:val="006F2D9E"/>
    <w:rsid w:val="0070665C"/>
    <w:rsid w:val="0070670B"/>
    <w:rsid w:val="00706AD8"/>
    <w:rsid w:val="0070734E"/>
    <w:rsid w:val="00707B6F"/>
    <w:rsid w:val="007126F5"/>
    <w:rsid w:val="00731FCE"/>
    <w:rsid w:val="007349C6"/>
    <w:rsid w:val="007375B3"/>
    <w:rsid w:val="0074466B"/>
    <w:rsid w:val="00744C75"/>
    <w:rsid w:val="007457F2"/>
    <w:rsid w:val="00746B6D"/>
    <w:rsid w:val="00751A6A"/>
    <w:rsid w:val="007762C9"/>
    <w:rsid w:val="00792C15"/>
    <w:rsid w:val="007A2CD0"/>
    <w:rsid w:val="007A7573"/>
    <w:rsid w:val="007B6C06"/>
    <w:rsid w:val="007C01E6"/>
    <w:rsid w:val="007C10C6"/>
    <w:rsid w:val="007C13FB"/>
    <w:rsid w:val="007D2DB7"/>
    <w:rsid w:val="007E41D5"/>
    <w:rsid w:val="007F0621"/>
    <w:rsid w:val="007F6176"/>
    <w:rsid w:val="00801095"/>
    <w:rsid w:val="008035E5"/>
    <w:rsid w:val="00805EDE"/>
    <w:rsid w:val="0082024A"/>
    <w:rsid w:val="00822284"/>
    <w:rsid w:val="00822CAE"/>
    <w:rsid w:val="00840F4E"/>
    <w:rsid w:val="008429FC"/>
    <w:rsid w:val="008446A8"/>
    <w:rsid w:val="00852EC9"/>
    <w:rsid w:val="00855444"/>
    <w:rsid w:val="00857C44"/>
    <w:rsid w:val="0086277F"/>
    <w:rsid w:val="00873B72"/>
    <w:rsid w:val="00875B03"/>
    <w:rsid w:val="00877959"/>
    <w:rsid w:val="00882917"/>
    <w:rsid w:val="0088457D"/>
    <w:rsid w:val="00892AE8"/>
    <w:rsid w:val="00895AFA"/>
    <w:rsid w:val="008A2740"/>
    <w:rsid w:val="008B094F"/>
    <w:rsid w:val="008B0CA6"/>
    <w:rsid w:val="008C32B4"/>
    <w:rsid w:val="008D2626"/>
    <w:rsid w:val="008E36F0"/>
    <w:rsid w:val="008E5268"/>
    <w:rsid w:val="008F3428"/>
    <w:rsid w:val="008F375F"/>
    <w:rsid w:val="00902E06"/>
    <w:rsid w:val="0090507F"/>
    <w:rsid w:val="0090653C"/>
    <w:rsid w:val="00910AC8"/>
    <w:rsid w:val="00916ADA"/>
    <w:rsid w:val="00932BC8"/>
    <w:rsid w:val="00940D76"/>
    <w:rsid w:val="00947D26"/>
    <w:rsid w:val="00952CE2"/>
    <w:rsid w:val="009547BE"/>
    <w:rsid w:val="00956B0C"/>
    <w:rsid w:val="009573F5"/>
    <w:rsid w:val="00967354"/>
    <w:rsid w:val="009759FA"/>
    <w:rsid w:val="00992A54"/>
    <w:rsid w:val="009A57D8"/>
    <w:rsid w:val="009A5C88"/>
    <w:rsid w:val="009B4D6E"/>
    <w:rsid w:val="009B7146"/>
    <w:rsid w:val="009C1D55"/>
    <w:rsid w:val="009C7E4E"/>
    <w:rsid w:val="009D0B4E"/>
    <w:rsid w:val="009D1D59"/>
    <w:rsid w:val="009D1FCF"/>
    <w:rsid w:val="009D2251"/>
    <w:rsid w:val="009D68C0"/>
    <w:rsid w:val="009E09D4"/>
    <w:rsid w:val="009E1252"/>
    <w:rsid w:val="009E1CA0"/>
    <w:rsid w:val="009E29C6"/>
    <w:rsid w:val="009F55C0"/>
    <w:rsid w:val="00A06160"/>
    <w:rsid w:val="00A12A49"/>
    <w:rsid w:val="00A13C88"/>
    <w:rsid w:val="00A20131"/>
    <w:rsid w:val="00A235FB"/>
    <w:rsid w:val="00A26DC3"/>
    <w:rsid w:val="00A27AEC"/>
    <w:rsid w:val="00A30247"/>
    <w:rsid w:val="00A30255"/>
    <w:rsid w:val="00A31F5D"/>
    <w:rsid w:val="00A34DB6"/>
    <w:rsid w:val="00A41E43"/>
    <w:rsid w:val="00A52CDE"/>
    <w:rsid w:val="00A5583C"/>
    <w:rsid w:val="00A67901"/>
    <w:rsid w:val="00A67AA7"/>
    <w:rsid w:val="00A70F25"/>
    <w:rsid w:val="00A710A0"/>
    <w:rsid w:val="00A73F3A"/>
    <w:rsid w:val="00A756D3"/>
    <w:rsid w:val="00A75ACD"/>
    <w:rsid w:val="00A84ED9"/>
    <w:rsid w:val="00A90F14"/>
    <w:rsid w:val="00A90FF2"/>
    <w:rsid w:val="00A915D6"/>
    <w:rsid w:val="00A923AB"/>
    <w:rsid w:val="00A93EA2"/>
    <w:rsid w:val="00A95200"/>
    <w:rsid w:val="00AA145C"/>
    <w:rsid w:val="00AA3FBC"/>
    <w:rsid w:val="00AA492A"/>
    <w:rsid w:val="00AA57E5"/>
    <w:rsid w:val="00AA7B96"/>
    <w:rsid w:val="00AB1216"/>
    <w:rsid w:val="00AB3E4E"/>
    <w:rsid w:val="00AC0462"/>
    <w:rsid w:val="00AC7BD0"/>
    <w:rsid w:val="00AD2630"/>
    <w:rsid w:val="00AE7F61"/>
    <w:rsid w:val="00AF55BE"/>
    <w:rsid w:val="00AF58F3"/>
    <w:rsid w:val="00AF5A9B"/>
    <w:rsid w:val="00B00050"/>
    <w:rsid w:val="00B0527C"/>
    <w:rsid w:val="00B16367"/>
    <w:rsid w:val="00B16A39"/>
    <w:rsid w:val="00B21E7A"/>
    <w:rsid w:val="00B23E1D"/>
    <w:rsid w:val="00B25EBD"/>
    <w:rsid w:val="00B26237"/>
    <w:rsid w:val="00B27FCF"/>
    <w:rsid w:val="00B303A0"/>
    <w:rsid w:val="00B36025"/>
    <w:rsid w:val="00B3606C"/>
    <w:rsid w:val="00B375F1"/>
    <w:rsid w:val="00B41743"/>
    <w:rsid w:val="00B45B3C"/>
    <w:rsid w:val="00B462A9"/>
    <w:rsid w:val="00B562C8"/>
    <w:rsid w:val="00B56EA9"/>
    <w:rsid w:val="00B619AF"/>
    <w:rsid w:val="00B620E8"/>
    <w:rsid w:val="00B622AF"/>
    <w:rsid w:val="00B74166"/>
    <w:rsid w:val="00B814FF"/>
    <w:rsid w:val="00B8458A"/>
    <w:rsid w:val="00B90551"/>
    <w:rsid w:val="00BA2DF8"/>
    <w:rsid w:val="00BC2CDF"/>
    <w:rsid w:val="00BC6DC9"/>
    <w:rsid w:val="00BC72D7"/>
    <w:rsid w:val="00BD2196"/>
    <w:rsid w:val="00BD4B07"/>
    <w:rsid w:val="00BE1B7D"/>
    <w:rsid w:val="00BF032D"/>
    <w:rsid w:val="00BF2871"/>
    <w:rsid w:val="00BF36F2"/>
    <w:rsid w:val="00BF7D67"/>
    <w:rsid w:val="00C062DC"/>
    <w:rsid w:val="00C12239"/>
    <w:rsid w:val="00C12C9C"/>
    <w:rsid w:val="00C1749E"/>
    <w:rsid w:val="00C21E8C"/>
    <w:rsid w:val="00C2300B"/>
    <w:rsid w:val="00C30C84"/>
    <w:rsid w:val="00C3223B"/>
    <w:rsid w:val="00C3231F"/>
    <w:rsid w:val="00C33A92"/>
    <w:rsid w:val="00C34162"/>
    <w:rsid w:val="00C373E5"/>
    <w:rsid w:val="00C4713A"/>
    <w:rsid w:val="00C560BF"/>
    <w:rsid w:val="00C60E65"/>
    <w:rsid w:val="00C618CC"/>
    <w:rsid w:val="00C6697B"/>
    <w:rsid w:val="00C674C5"/>
    <w:rsid w:val="00C70A3D"/>
    <w:rsid w:val="00C73471"/>
    <w:rsid w:val="00C73B5F"/>
    <w:rsid w:val="00C8206E"/>
    <w:rsid w:val="00C8412B"/>
    <w:rsid w:val="00C919EE"/>
    <w:rsid w:val="00C92965"/>
    <w:rsid w:val="00C95C71"/>
    <w:rsid w:val="00CB1528"/>
    <w:rsid w:val="00CB679E"/>
    <w:rsid w:val="00CC359B"/>
    <w:rsid w:val="00CD1FA1"/>
    <w:rsid w:val="00CD6EFA"/>
    <w:rsid w:val="00CF5F38"/>
    <w:rsid w:val="00D01CFF"/>
    <w:rsid w:val="00D05F8F"/>
    <w:rsid w:val="00D06C51"/>
    <w:rsid w:val="00D14E0B"/>
    <w:rsid w:val="00D15BC7"/>
    <w:rsid w:val="00D170A6"/>
    <w:rsid w:val="00D17B4D"/>
    <w:rsid w:val="00D215BB"/>
    <w:rsid w:val="00D35D6E"/>
    <w:rsid w:val="00D3717E"/>
    <w:rsid w:val="00D37BFE"/>
    <w:rsid w:val="00D41384"/>
    <w:rsid w:val="00D453E6"/>
    <w:rsid w:val="00D514A3"/>
    <w:rsid w:val="00D5412B"/>
    <w:rsid w:val="00D57989"/>
    <w:rsid w:val="00D57E8E"/>
    <w:rsid w:val="00D60487"/>
    <w:rsid w:val="00D64DC4"/>
    <w:rsid w:val="00D74E8D"/>
    <w:rsid w:val="00D94802"/>
    <w:rsid w:val="00D9639F"/>
    <w:rsid w:val="00DA30F0"/>
    <w:rsid w:val="00DA4F06"/>
    <w:rsid w:val="00DB5FAE"/>
    <w:rsid w:val="00DD6D42"/>
    <w:rsid w:val="00DD75D6"/>
    <w:rsid w:val="00DF15FB"/>
    <w:rsid w:val="00DF266F"/>
    <w:rsid w:val="00E02B5C"/>
    <w:rsid w:val="00E05F3A"/>
    <w:rsid w:val="00E06E61"/>
    <w:rsid w:val="00E07F6F"/>
    <w:rsid w:val="00E123FC"/>
    <w:rsid w:val="00E12B89"/>
    <w:rsid w:val="00E14B27"/>
    <w:rsid w:val="00E14F89"/>
    <w:rsid w:val="00E17A1E"/>
    <w:rsid w:val="00E215AA"/>
    <w:rsid w:val="00E24E7E"/>
    <w:rsid w:val="00E25364"/>
    <w:rsid w:val="00E2576E"/>
    <w:rsid w:val="00E25ECE"/>
    <w:rsid w:val="00E26312"/>
    <w:rsid w:val="00E26FA0"/>
    <w:rsid w:val="00E27CE9"/>
    <w:rsid w:val="00E41513"/>
    <w:rsid w:val="00E627CB"/>
    <w:rsid w:val="00E64F70"/>
    <w:rsid w:val="00E71C8F"/>
    <w:rsid w:val="00E7356A"/>
    <w:rsid w:val="00E74397"/>
    <w:rsid w:val="00E83CA2"/>
    <w:rsid w:val="00E8431C"/>
    <w:rsid w:val="00E91B34"/>
    <w:rsid w:val="00E97369"/>
    <w:rsid w:val="00EA4390"/>
    <w:rsid w:val="00EA660D"/>
    <w:rsid w:val="00EB4685"/>
    <w:rsid w:val="00EB6FC9"/>
    <w:rsid w:val="00ED4740"/>
    <w:rsid w:val="00EE58C9"/>
    <w:rsid w:val="00EE7ED1"/>
    <w:rsid w:val="00F02FDC"/>
    <w:rsid w:val="00F13D08"/>
    <w:rsid w:val="00F14401"/>
    <w:rsid w:val="00F21CDD"/>
    <w:rsid w:val="00F25730"/>
    <w:rsid w:val="00F25F95"/>
    <w:rsid w:val="00F411A7"/>
    <w:rsid w:val="00F441BA"/>
    <w:rsid w:val="00F4600A"/>
    <w:rsid w:val="00F51728"/>
    <w:rsid w:val="00F57CAB"/>
    <w:rsid w:val="00F608F5"/>
    <w:rsid w:val="00F706B2"/>
    <w:rsid w:val="00F71797"/>
    <w:rsid w:val="00F871B0"/>
    <w:rsid w:val="00F90DA8"/>
    <w:rsid w:val="00F940D1"/>
    <w:rsid w:val="00FB4129"/>
    <w:rsid w:val="00FC1B1A"/>
    <w:rsid w:val="00FD4A85"/>
    <w:rsid w:val="00FE12E6"/>
    <w:rsid w:val="00FF22B7"/>
    <w:rsid w:val="03BECA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6B095"/>
  <w15:docId w15:val="{38B6D679-6987-4849-A2F6-73510116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FE6"/>
  </w:style>
  <w:style w:type="paragraph" w:styleId="Heading1">
    <w:name w:val="heading 1"/>
    <w:basedOn w:val="Title"/>
    <w:next w:val="Normal"/>
    <w:link w:val="Heading1Char"/>
    <w:uiPriority w:val="9"/>
    <w:qFormat/>
    <w:rsid w:val="004735E2"/>
    <w:pPr>
      <w:outlineLvl w:val="0"/>
    </w:pPr>
    <w:rPr>
      <w:rFonts w:ascii="Times New Roman" w:hAnsi="Times New Roman" w:cs="Times New Roman"/>
      <w:color w:val="365F91" w:themeColor="accent1" w:themeShade="BF"/>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4735E2"/>
    <w:rPr>
      <w:rFonts w:ascii="Times New Roman" w:eastAsiaTheme="majorEastAsia" w:hAnsi="Times New Roman" w:cs="Times New Roman"/>
      <w:color w:val="365F91" w:themeColor="accent1"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link w:val="HangingIndentChar"/>
    <w:rsid w:val="005C3AE4"/>
    <w:pPr>
      <w:tabs>
        <w:tab w:val="left" w:pos="2160"/>
      </w:tabs>
      <w:spacing w:before="60" w:after="0" w:line="240" w:lineRule="auto"/>
      <w:ind w:left="2880" w:hanging="2880"/>
    </w:pPr>
    <w:rPr>
      <w:rFonts w:ascii="Calibri" w:eastAsia="Times New Roman" w:hAnsi="Calibri" w:cs="Times New Roman"/>
      <w:sz w:val="24"/>
      <w:lang w:bidi="en-US"/>
    </w:rPr>
  </w:style>
  <w:style w:type="character" w:customStyle="1" w:styleId="HangingIndentChar">
    <w:name w:val="Hanging Indent Char"/>
    <w:link w:val="HangingIndent"/>
    <w:rsid w:val="005C3AE4"/>
    <w:rPr>
      <w:rFonts w:ascii="Calibri" w:eastAsia="Times New Roman" w:hAnsi="Calibri" w:cs="Times New Roman"/>
      <w:sz w:val="24"/>
      <w:lang w:bidi="en-US"/>
    </w:rPr>
  </w:style>
  <w:style w:type="character" w:customStyle="1" w:styleId="Bullet1Char">
    <w:name w:val="Bullet 1 Char"/>
    <w:link w:val="Bullet1"/>
    <w:rsid w:val="005C3AE4"/>
    <w:rPr>
      <w:rFonts w:ascii="Times New Roman" w:eastAsia="Times New Roman" w:hAnsi="Times New Roman" w:cs="Times New Roman"/>
      <w:sz w:val="24"/>
      <w:szCs w:val="20"/>
    </w:rPr>
  </w:style>
  <w:style w:type="character" w:styleId="CommentReference">
    <w:name w:val="annotation reference"/>
    <w:rsid w:val="005C3AE4"/>
    <w:rPr>
      <w:sz w:val="16"/>
      <w:szCs w:val="16"/>
    </w:rPr>
  </w:style>
  <w:style w:type="paragraph" w:styleId="CommentText">
    <w:name w:val="annotation text"/>
    <w:basedOn w:val="Normal"/>
    <w:link w:val="CommentTextChar"/>
    <w:rsid w:val="005C3AE4"/>
    <w:pPr>
      <w:spacing w:after="0" w:line="240" w:lineRule="auto"/>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rsid w:val="005C3AE4"/>
    <w:rPr>
      <w:rFonts w:ascii="Calibri" w:eastAsia="Times New Roman" w:hAnsi="Calibri" w:cs="Times New Roman"/>
      <w:sz w:val="20"/>
      <w:szCs w:val="20"/>
      <w:lang w:bidi="en-US"/>
    </w:rPr>
  </w:style>
  <w:style w:type="character" w:customStyle="1" w:styleId="vocabularyChar">
    <w:name w:val="vocabulary Char"/>
    <w:link w:val="vocabulary"/>
    <w:rsid w:val="00A67AA7"/>
    <w:rPr>
      <w:rFonts w:ascii="Calibri" w:hAnsi="Calibri"/>
      <w:i/>
      <w:sz w:val="24"/>
      <w:szCs w:val="24"/>
      <w:lang w:bidi="en-US"/>
    </w:rPr>
  </w:style>
  <w:style w:type="paragraph" w:customStyle="1" w:styleId="vocabulary">
    <w:name w:val="vocabulary"/>
    <w:basedOn w:val="Normal"/>
    <w:next w:val="Normal"/>
    <w:link w:val="vocabularyChar"/>
    <w:rsid w:val="00A67AA7"/>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B462A9"/>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B462A9"/>
    <w:pPr>
      <w:spacing w:after="0" w:line="240" w:lineRule="auto"/>
      <w:ind w:left="1440" w:hanging="360"/>
    </w:pPr>
    <w:rPr>
      <w:rFonts w:ascii="Calibri" w:eastAsia="Times New Roman" w:hAnsi="Calibri" w:cs="Times New Roman"/>
      <w:sz w:val="24"/>
      <w:lang w:bidi="en-US"/>
    </w:rPr>
  </w:style>
  <w:style w:type="character" w:customStyle="1" w:styleId="NumberedParaChar">
    <w:name w:val="Numbered Para Char"/>
    <w:link w:val="NumberedPara"/>
    <w:locked/>
    <w:rsid w:val="00B462A9"/>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CD1FA1"/>
    <w:pPr>
      <w:spacing w:after="200"/>
    </w:pPr>
    <w:rPr>
      <w:rFonts w:asciiTheme="minorHAnsi" w:eastAsiaTheme="minorEastAsia" w:hAnsiTheme="minorHAnsi" w:cstheme="minorBidi"/>
      <w:b/>
      <w:bCs/>
      <w:lang w:bidi="ar-SA"/>
    </w:rPr>
  </w:style>
  <w:style w:type="character" w:customStyle="1" w:styleId="CommentSubjectChar">
    <w:name w:val="Comment Subject Char"/>
    <w:basedOn w:val="CommentTextChar"/>
    <w:link w:val="CommentSubject"/>
    <w:uiPriority w:val="99"/>
    <w:semiHidden/>
    <w:rsid w:val="00CD1FA1"/>
    <w:rPr>
      <w:rFonts w:ascii="Calibri" w:eastAsia="Times New Roman" w:hAnsi="Calibri" w:cs="Times New Roman"/>
      <w:b/>
      <w:bCs/>
      <w:sz w:val="20"/>
      <w:szCs w:val="20"/>
      <w:lang w:bidi="en-US"/>
    </w:rPr>
  </w:style>
  <w:style w:type="paragraph" w:styleId="Revision">
    <w:name w:val="Revision"/>
    <w:hidden/>
    <w:uiPriority w:val="99"/>
    <w:semiHidden/>
    <w:rsid w:val="009E1CA0"/>
    <w:pPr>
      <w:spacing w:after="0" w:line="240" w:lineRule="auto"/>
    </w:pPr>
  </w:style>
  <w:style w:type="table" w:styleId="TableGrid">
    <w:name w:val="Table Grid"/>
    <w:basedOn w:val="TableNormal"/>
    <w:uiPriority w:val="59"/>
    <w:rsid w:val="00C84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06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20959">
      <w:bodyDiv w:val="1"/>
      <w:marLeft w:val="0"/>
      <w:marRight w:val="0"/>
      <w:marTop w:val="0"/>
      <w:marBottom w:val="0"/>
      <w:divBdr>
        <w:top w:val="none" w:sz="0" w:space="0" w:color="auto"/>
        <w:left w:val="none" w:sz="0" w:space="0" w:color="auto"/>
        <w:bottom w:val="none" w:sz="0" w:space="0" w:color="auto"/>
        <w:right w:val="none" w:sz="0" w:space="0" w:color="auto"/>
      </w:divBdr>
    </w:div>
    <w:div w:id="615985348">
      <w:bodyDiv w:val="1"/>
      <w:marLeft w:val="0"/>
      <w:marRight w:val="0"/>
      <w:marTop w:val="0"/>
      <w:marBottom w:val="0"/>
      <w:divBdr>
        <w:top w:val="none" w:sz="0" w:space="0" w:color="auto"/>
        <w:left w:val="none" w:sz="0" w:space="0" w:color="auto"/>
        <w:bottom w:val="none" w:sz="0" w:space="0" w:color="auto"/>
        <w:right w:val="none" w:sz="0" w:space="0" w:color="auto"/>
      </w:divBdr>
    </w:div>
    <w:div w:id="758676606">
      <w:bodyDiv w:val="1"/>
      <w:marLeft w:val="0"/>
      <w:marRight w:val="0"/>
      <w:marTop w:val="0"/>
      <w:marBottom w:val="0"/>
      <w:divBdr>
        <w:top w:val="none" w:sz="0" w:space="0" w:color="auto"/>
        <w:left w:val="none" w:sz="0" w:space="0" w:color="auto"/>
        <w:bottom w:val="none" w:sz="0" w:space="0" w:color="auto"/>
        <w:right w:val="none" w:sz="0" w:space="0" w:color="auto"/>
      </w:divBdr>
    </w:div>
    <w:div w:id="1514371698">
      <w:bodyDiv w:val="1"/>
      <w:marLeft w:val="0"/>
      <w:marRight w:val="0"/>
      <w:marTop w:val="0"/>
      <w:marBottom w:val="0"/>
      <w:divBdr>
        <w:top w:val="none" w:sz="0" w:space="0" w:color="auto"/>
        <w:left w:val="none" w:sz="0" w:space="0" w:color="auto"/>
        <w:bottom w:val="none" w:sz="0" w:space="0" w:color="auto"/>
        <w:right w:val="none" w:sz="0" w:space="0" w:color="auto"/>
      </w:divBdr>
    </w:div>
    <w:div w:id="193058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oleObject" Target="embeddings/oleObject13.bin"/><Relationship Id="rId47" Type="http://schemas.openxmlformats.org/officeDocument/2006/relationships/oleObject" Target="embeddings/oleObject17.bin"/><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oleObject" Target="embeddings/oleObject7.bin"/><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oleObject" Target="embeddings/oleObject11.bin"/><Relationship Id="rId40" Type="http://schemas.openxmlformats.org/officeDocument/2006/relationships/image" Target="media/image14.png"/><Relationship Id="rId45" Type="http://schemas.openxmlformats.org/officeDocument/2006/relationships/oleObject" Target="embeddings/oleObject15.bin"/><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image" Target="media/image8.png"/><Relationship Id="rId36" Type="http://schemas.openxmlformats.org/officeDocument/2006/relationships/image" Target="media/image12.png"/><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oleObject" Target="embeddings/oleObject6.bin"/><Relationship Id="rId30" Type="http://schemas.openxmlformats.org/officeDocument/2006/relationships/image" Target="media/image9.png"/><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8.bin"/><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3.png"/><Relationship Id="rId46" Type="http://schemas.openxmlformats.org/officeDocument/2006/relationships/oleObject" Target="embeddings/oleObject16.bin"/><Relationship Id="rId20" Type="http://schemas.openxmlformats.org/officeDocument/2006/relationships/image" Target="media/image4.png"/><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765C3-4927-4922-8AE3-7F0A2BEF432C}">
  <ds:schemaRefs>
    <ds:schemaRef ds:uri="http://schemas.microsoft.com/sharepoint/v3/contenttype/forms"/>
  </ds:schemaRefs>
</ds:datastoreItem>
</file>

<file path=customXml/itemProps2.xml><?xml version="1.0" encoding="utf-8"?>
<ds:datastoreItem xmlns:ds="http://schemas.openxmlformats.org/officeDocument/2006/customXml" ds:itemID="{C5E17BC3-0F58-4C18-A849-7D0EBFD74B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FEB58B-06DE-4D11-9532-DD28DF09E2EC}">
  <ds:schemaRefs>
    <ds:schemaRef ds:uri="http://schemas.openxmlformats.org/officeDocument/2006/bibliography"/>
  </ds:schemaRefs>
</ds:datastoreItem>
</file>

<file path=customXml/itemProps4.xml><?xml version="1.0" encoding="utf-8"?>
<ds:datastoreItem xmlns:ds="http://schemas.openxmlformats.org/officeDocument/2006/customXml" ds:itemID="{D3736667-667D-4F83-9E6F-C29E97FB4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Mathematics Instructional Plan - Geometry</vt:lpstr>
    </vt:vector>
  </TitlesOfParts>
  <Company>Virginia Department of Education</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Geometry</dc:title>
  <dc:subject>Mathematics</dc:subject>
  <dc:creator>Virginia Department of Education</dc:creator>
  <cp:lastModifiedBy>Jessica Brown</cp:lastModifiedBy>
  <cp:revision>391</cp:revision>
  <cp:lastPrinted>2010-05-07T13:49:00Z</cp:lastPrinted>
  <dcterms:created xsi:type="dcterms:W3CDTF">2023-11-11T15:27:00Z</dcterms:created>
  <dcterms:modified xsi:type="dcterms:W3CDTF">2023-12-16T04:07:00Z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y fmtid="{D5CDD505-2E9C-101B-9397-08002B2CF9AE}" pid="3" name="GrammarlyDocumentId">
    <vt:lpwstr>2e48943f01bddb6b106d2b25f3814647a7a8bb17fc324b6402d98ee9f06aefb9</vt:lpwstr>
  </property>
</Properties>
</file>