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6230" w14:textId="77777777" w:rsidR="00EA3E5E" w:rsidRPr="003B5013" w:rsidRDefault="00602C53" w:rsidP="00EA3E5E">
      <w:pPr>
        <w:pStyle w:val="Default"/>
        <w:jc w:val="center"/>
        <w:rPr>
          <w:rFonts w:ascii="Times New Roman" w:hAnsi="Times New Roman" w:cs="Times New Roman"/>
          <w:bCs/>
          <w:sz w:val="28"/>
          <w:szCs w:val="28"/>
        </w:rPr>
      </w:pPr>
      <w:bookmarkStart w:id="0" w:name="_Hlk133926271"/>
      <w:r w:rsidRPr="003B5013">
        <w:rPr>
          <w:rFonts w:ascii="Times New Roman" w:hAnsi="Times New Roman" w:cs="Times New Roman"/>
          <w:bCs/>
          <w:noProof/>
          <w:sz w:val="28"/>
          <w:szCs w:val="28"/>
        </w:rPr>
        <w:drawing>
          <wp:inline distT="0" distB="0" distL="0" distR="0" wp14:anchorId="1E2714F4" wp14:editId="5C5BA6C3">
            <wp:extent cx="5943600" cy="316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Black_LARGE-RGB.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161075"/>
                    </a:xfrm>
                    <a:prstGeom prst="rect">
                      <a:avLst/>
                    </a:prstGeom>
                  </pic:spPr>
                </pic:pic>
              </a:graphicData>
            </a:graphic>
          </wp:inline>
        </w:drawing>
      </w:r>
    </w:p>
    <w:p w14:paraId="67BA7B17" w14:textId="77777777" w:rsidR="00602C53" w:rsidRPr="003B5013" w:rsidRDefault="00602C53" w:rsidP="00EA3E5E">
      <w:pPr>
        <w:pStyle w:val="Default"/>
        <w:jc w:val="center"/>
        <w:rPr>
          <w:rFonts w:ascii="Times New Roman" w:hAnsi="Times New Roman" w:cs="Times New Roman"/>
          <w:bCs/>
          <w:sz w:val="28"/>
          <w:szCs w:val="28"/>
        </w:rPr>
      </w:pPr>
    </w:p>
    <w:p w14:paraId="78110F46" w14:textId="77777777" w:rsidR="00602C53" w:rsidRPr="003B5013" w:rsidRDefault="00602C53" w:rsidP="00EA3E5E">
      <w:pPr>
        <w:pStyle w:val="Default"/>
        <w:jc w:val="center"/>
        <w:rPr>
          <w:rFonts w:ascii="Times New Roman" w:hAnsi="Times New Roman" w:cs="Times New Roman"/>
          <w:bCs/>
          <w:sz w:val="28"/>
          <w:szCs w:val="28"/>
        </w:rPr>
      </w:pPr>
    </w:p>
    <w:p w14:paraId="4183DC2D" w14:textId="77777777" w:rsidR="00602C53" w:rsidRPr="003B5013" w:rsidRDefault="00602C53" w:rsidP="00EA3E5E">
      <w:pPr>
        <w:pStyle w:val="Default"/>
        <w:jc w:val="center"/>
        <w:rPr>
          <w:rFonts w:ascii="Times New Roman" w:hAnsi="Times New Roman" w:cs="Times New Roman"/>
          <w:bCs/>
          <w:sz w:val="28"/>
          <w:szCs w:val="28"/>
        </w:rPr>
      </w:pPr>
    </w:p>
    <w:p w14:paraId="7AA28BFA" w14:textId="77777777" w:rsidR="00602C53" w:rsidRPr="003B5013" w:rsidRDefault="00602C53" w:rsidP="00EA3E5E">
      <w:pPr>
        <w:pStyle w:val="Default"/>
        <w:jc w:val="center"/>
        <w:rPr>
          <w:rFonts w:ascii="Times New Roman" w:hAnsi="Times New Roman" w:cs="Times New Roman"/>
          <w:bCs/>
          <w:sz w:val="28"/>
          <w:szCs w:val="28"/>
        </w:rPr>
      </w:pPr>
    </w:p>
    <w:p w14:paraId="48E0E9A9" w14:textId="77777777" w:rsidR="00EA3E5E" w:rsidRPr="003B5013" w:rsidRDefault="00EA3E5E" w:rsidP="00EA3E5E">
      <w:pPr>
        <w:pStyle w:val="Default"/>
        <w:jc w:val="center"/>
        <w:rPr>
          <w:rFonts w:ascii="Times New Roman" w:hAnsi="Times New Roman" w:cs="Times New Roman"/>
          <w:bCs/>
          <w:sz w:val="28"/>
          <w:szCs w:val="28"/>
        </w:rPr>
      </w:pPr>
    </w:p>
    <w:p w14:paraId="7770CB56" w14:textId="77777777" w:rsidR="00EA3E5E" w:rsidRPr="003B5013" w:rsidRDefault="00EA3E5E" w:rsidP="00EA3E5E">
      <w:pPr>
        <w:pStyle w:val="Default"/>
        <w:rPr>
          <w:rFonts w:ascii="Times New Roman" w:hAnsi="Times New Roman" w:cs="Times New Roman"/>
          <w:bCs/>
          <w:sz w:val="28"/>
          <w:szCs w:val="28"/>
        </w:rPr>
      </w:pPr>
    </w:p>
    <w:p w14:paraId="3D35A55E" w14:textId="77777777" w:rsidR="00EA3E5E" w:rsidRPr="003B5013" w:rsidRDefault="00607C31" w:rsidP="00EA3E5E">
      <w:pPr>
        <w:pStyle w:val="Header"/>
        <w:jc w:val="center"/>
        <w:rPr>
          <w:rFonts w:ascii="Times New Roman" w:hAnsi="Times New Roman" w:cs="Times New Roman"/>
          <w:sz w:val="44"/>
          <w:szCs w:val="44"/>
        </w:rPr>
      </w:pPr>
      <w:r>
        <w:rPr>
          <w:rFonts w:ascii="Times New Roman" w:hAnsi="Times New Roman" w:cs="Times New Roman"/>
          <w:b/>
          <w:sz w:val="44"/>
          <w:szCs w:val="44"/>
        </w:rPr>
        <w:t>SOL Substitut</w:t>
      </w:r>
      <w:r w:rsidR="001E0317">
        <w:rPr>
          <w:rFonts w:ascii="Times New Roman" w:hAnsi="Times New Roman" w:cs="Times New Roman"/>
          <w:b/>
          <w:sz w:val="44"/>
          <w:szCs w:val="44"/>
        </w:rPr>
        <w:t>e</w:t>
      </w:r>
      <w:r>
        <w:rPr>
          <w:rFonts w:ascii="Times New Roman" w:hAnsi="Times New Roman" w:cs="Times New Roman"/>
          <w:b/>
          <w:sz w:val="44"/>
          <w:szCs w:val="44"/>
        </w:rPr>
        <w:t xml:space="preserve"> Test</w:t>
      </w:r>
      <w:r w:rsidR="00EA3E5E" w:rsidRPr="003B5013">
        <w:rPr>
          <w:rFonts w:ascii="Times New Roman" w:hAnsi="Times New Roman" w:cs="Times New Roman"/>
          <w:b/>
          <w:sz w:val="44"/>
          <w:szCs w:val="44"/>
        </w:rPr>
        <w:t xml:space="preserve"> Collection</w:t>
      </w:r>
    </w:p>
    <w:p w14:paraId="4E15DC31" w14:textId="3256C90D" w:rsidR="00EA3E5E" w:rsidRPr="003B5013" w:rsidRDefault="00EA3E5E" w:rsidP="00EA3E5E">
      <w:pPr>
        <w:pStyle w:val="Default"/>
        <w:jc w:val="center"/>
        <w:rPr>
          <w:rFonts w:ascii="Times New Roman" w:hAnsi="Times New Roman" w:cs="Times New Roman"/>
          <w:b/>
          <w:bCs/>
          <w:sz w:val="44"/>
          <w:szCs w:val="44"/>
        </w:rPr>
      </w:pPr>
      <w:r w:rsidRPr="003B5013">
        <w:rPr>
          <w:rFonts w:ascii="Times New Roman" w:hAnsi="Times New Roman" w:cs="Times New Roman"/>
          <w:b/>
          <w:i/>
          <w:iCs/>
          <w:sz w:val="44"/>
          <w:szCs w:val="44"/>
        </w:rPr>
        <w:t>202</w:t>
      </w:r>
      <w:r w:rsidR="005914BE">
        <w:rPr>
          <w:rFonts w:ascii="Times New Roman" w:hAnsi="Times New Roman" w:cs="Times New Roman"/>
          <w:b/>
          <w:i/>
          <w:iCs/>
          <w:sz w:val="44"/>
          <w:szCs w:val="44"/>
        </w:rPr>
        <w:t>3</w:t>
      </w:r>
      <w:r w:rsidRPr="003B5013">
        <w:rPr>
          <w:rFonts w:ascii="Times New Roman" w:hAnsi="Times New Roman" w:cs="Times New Roman"/>
          <w:b/>
          <w:i/>
          <w:iCs/>
          <w:sz w:val="44"/>
          <w:szCs w:val="44"/>
        </w:rPr>
        <w:t xml:space="preserve"> - 202</w:t>
      </w:r>
      <w:r w:rsidR="005914BE">
        <w:rPr>
          <w:rFonts w:ascii="Times New Roman" w:hAnsi="Times New Roman" w:cs="Times New Roman"/>
          <w:b/>
          <w:i/>
          <w:iCs/>
          <w:sz w:val="44"/>
          <w:szCs w:val="44"/>
        </w:rPr>
        <w:t>4</w:t>
      </w:r>
    </w:p>
    <w:p w14:paraId="37AD23DC" w14:textId="77777777" w:rsidR="00EA3E5E" w:rsidRPr="003B5013" w:rsidRDefault="00EA3E5E" w:rsidP="00EA3E5E">
      <w:pPr>
        <w:pStyle w:val="Default"/>
        <w:jc w:val="center"/>
        <w:rPr>
          <w:rFonts w:ascii="Times New Roman" w:hAnsi="Times New Roman" w:cs="Times New Roman"/>
          <w:bCs/>
          <w:sz w:val="28"/>
          <w:szCs w:val="28"/>
        </w:rPr>
      </w:pPr>
    </w:p>
    <w:p w14:paraId="08458385" w14:textId="77777777" w:rsidR="00EA3E5E" w:rsidRPr="003B5013" w:rsidRDefault="00EA3E5E" w:rsidP="00EA3E5E">
      <w:pPr>
        <w:pStyle w:val="Default"/>
        <w:jc w:val="center"/>
        <w:rPr>
          <w:rFonts w:ascii="Times New Roman" w:hAnsi="Times New Roman" w:cs="Times New Roman"/>
          <w:bCs/>
          <w:sz w:val="28"/>
          <w:szCs w:val="28"/>
        </w:rPr>
      </w:pPr>
    </w:p>
    <w:p w14:paraId="6DD33B90" w14:textId="77777777" w:rsidR="00EA3E5E" w:rsidRPr="003B5013" w:rsidRDefault="00EA3E5E" w:rsidP="00EA3E5E">
      <w:pPr>
        <w:pStyle w:val="Default"/>
        <w:jc w:val="center"/>
        <w:rPr>
          <w:rFonts w:ascii="Times New Roman" w:hAnsi="Times New Roman" w:cs="Times New Roman"/>
          <w:bCs/>
          <w:sz w:val="28"/>
          <w:szCs w:val="28"/>
        </w:rPr>
      </w:pPr>
    </w:p>
    <w:p w14:paraId="5BA0F0A2" w14:textId="77777777" w:rsidR="00EA3E5E" w:rsidRPr="003B5013" w:rsidRDefault="00EA3E5E" w:rsidP="00EA3E5E">
      <w:pPr>
        <w:pStyle w:val="Default"/>
        <w:jc w:val="center"/>
        <w:rPr>
          <w:rFonts w:ascii="Times New Roman" w:hAnsi="Times New Roman" w:cs="Times New Roman"/>
          <w:bCs/>
          <w:sz w:val="28"/>
          <w:szCs w:val="28"/>
        </w:rPr>
      </w:pPr>
    </w:p>
    <w:p w14:paraId="483C514A" w14:textId="77777777" w:rsidR="00EA3E5E" w:rsidRPr="003B5013" w:rsidRDefault="00EA3E5E" w:rsidP="00EA3E5E">
      <w:pPr>
        <w:pStyle w:val="Default"/>
        <w:jc w:val="center"/>
        <w:rPr>
          <w:rFonts w:ascii="Times New Roman" w:hAnsi="Times New Roman" w:cs="Times New Roman"/>
          <w:bCs/>
          <w:sz w:val="28"/>
          <w:szCs w:val="28"/>
        </w:rPr>
      </w:pPr>
    </w:p>
    <w:p w14:paraId="4D0766F0" w14:textId="77777777" w:rsidR="00EA3E5E" w:rsidRPr="003B5013" w:rsidRDefault="00EA3E5E" w:rsidP="00EA3E5E">
      <w:pPr>
        <w:pStyle w:val="Default"/>
        <w:jc w:val="center"/>
        <w:rPr>
          <w:rFonts w:ascii="Times New Roman" w:hAnsi="Times New Roman" w:cs="Times New Roman"/>
          <w:bCs/>
          <w:sz w:val="28"/>
          <w:szCs w:val="28"/>
        </w:rPr>
      </w:pPr>
    </w:p>
    <w:p w14:paraId="3004E3F9" w14:textId="77777777" w:rsidR="00EA3E5E" w:rsidRPr="003B5013" w:rsidRDefault="00EA3E5E" w:rsidP="00EA3E5E">
      <w:pPr>
        <w:pStyle w:val="Default"/>
        <w:jc w:val="center"/>
        <w:rPr>
          <w:rFonts w:ascii="Times New Roman" w:hAnsi="Times New Roman" w:cs="Times New Roman"/>
          <w:bCs/>
          <w:sz w:val="28"/>
          <w:szCs w:val="28"/>
        </w:rPr>
      </w:pPr>
    </w:p>
    <w:p w14:paraId="46AA98AE" w14:textId="77777777" w:rsidR="00EA3E5E" w:rsidRPr="003B5013" w:rsidRDefault="00EA3E5E" w:rsidP="00EA3E5E">
      <w:pPr>
        <w:pStyle w:val="Default"/>
        <w:jc w:val="center"/>
        <w:rPr>
          <w:rFonts w:ascii="Times New Roman" w:hAnsi="Times New Roman" w:cs="Times New Roman"/>
          <w:bCs/>
          <w:sz w:val="28"/>
          <w:szCs w:val="28"/>
        </w:rPr>
      </w:pPr>
    </w:p>
    <w:p w14:paraId="19B02128" w14:textId="77777777" w:rsidR="00EA3E5E" w:rsidRPr="003B5013" w:rsidRDefault="00EA3E5E" w:rsidP="00EA3E5E">
      <w:pPr>
        <w:pStyle w:val="Default"/>
        <w:jc w:val="center"/>
        <w:rPr>
          <w:rFonts w:ascii="Times New Roman" w:hAnsi="Times New Roman" w:cs="Times New Roman"/>
          <w:bCs/>
          <w:sz w:val="28"/>
          <w:szCs w:val="28"/>
        </w:rPr>
      </w:pPr>
    </w:p>
    <w:p w14:paraId="14F4BC1F" w14:textId="77777777" w:rsidR="00EA3E5E" w:rsidRPr="003B5013" w:rsidRDefault="00EA3E5E" w:rsidP="00EA3E5E">
      <w:pPr>
        <w:pStyle w:val="Default"/>
        <w:jc w:val="center"/>
        <w:rPr>
          <w:rFonts w:ascii="Times New Roman" w:hAnsi="Times New Roman" w:cs="Times New Roman"/>
          <w:bCs/>
          <w:sz w:val="28"/>
          <w:szCs w:val="28"/>
        </w:rPr>
      </w:pPr>
    </w:p>
    <w:p w14:paraId="61B1C97A" w14:textId="0D230877" w:rsidR="00FF6294" w:rsidRDefault="00FF6294" w:rsidP="00EA3E5E">
      <w:pPr>
        <w:pStyle w:val="Heading1"/>
        <w:spacing w:after="0"/>
      </w:pPr>
    </w:p>
    <w:p w14:paraId="14088577" w14:textId="77777777" w:rsidR="00406175" w:rsidRPr="00406175" w:rsidRDefault="00406175" w:rsidP="00406175"/>
    <w:p w14:paraId="67AE0E6D" w14:textId="36407413" w:rsidR="00EA3E5E" w:rsidRPr="00E26088" w:rsidRDefault="00CB152F" w:rsidP="00EA3E5E">
      <w:pPr>
        <w:pStyle w:val="Heading1"/>
        <w:spacing w:after="0"/>
      </w:pPr>
      <w:r w:rsidRPr="00E26088">
        <w:lastRenderedPageBreak/>
        <w:t>General Information</w:t>
      </w:r>
    </w:p>
    <w:p w14:paraId="1B6C643C" w14:textId="77777777" w:rsidR="000A5F82" w:rsidRPr="00E26088" w:rsidRDefault="000A5F82" w:rsidP="000A5F82">
      <w:pPr>
        <w:pStyle w:val="NormalWeb"/>
        <w:shd w:val="clear" w:color="auto" w:fill="FFFFFF"/>
        <w:rPr>
          <w:rFonts w:eastAsia="Times New Roman"/>
          <w:color w:val="000000"/>
        </w:rPr>
      </w:pPr>
      <w:r w:rsidRPr="00E26088">
        <w:rPr>
          <w:color w:val="000000"/>
        </w:rPr>
        <w:t>As permitted by the Standards for Accrediting Public Schools (</w:t>
      </w:r>
      <w:hyperlink r:id="rId9" w:history="1">
        <w:r w:rsidRPr="00E26088">
          <w:rPr>
            <w:rStyle w:val="Hyperlink"/>
            <w:color w:val="0070C0"/>
            <w:bdr w:val="none" w:sz="0" w:space="0" w:color="auto" w:frame="1"/>
          </w:rPr>
          <w:t>8VAC20-131-110</w:t>
        </w:r>
        <w:r w:rsidRPr="00E26088">
          <w:rPr>
            <w:noProof/>
            <w:color w:val="0070C0"/>
            <w:bdr w:val="none" w:sz="0" w:space="0" w:color="auto" w:frame="1"/>
          </w:rPr>
          <w:drawing>
            <wp:inline distT="0" distB="0" distL="0" distR="0" wp14:anchorId="431963AD" wp14:editId="4011BFB6">
              <wp:extent cx="127000" cy="95250"/>
              <wp:effectExtent l="0" t="0" r="6350" b="0"/>
              <wp:docPr id="3" name="Picture 3" descr="This link takes you out of the Virginia Department of Education web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link takes you out of the Virginia Department of Education websi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hyperlink>
      <w:r w:rsidRPr="00E26088">
        <w:rPr>
          <w:color w:val="000000"/>
        </w:rPr>
        <w:t>), the Virginia Board of Education has approved various “substitute” tests and set the minimum score that must be achieved for the purpose of awarding verified credit to students.</w:t>
      </w:r>
    </w:p>
    <w:p w14:paraId="284E1635" w14:textId="6ED8D1E3" w:rsidR="000A5F82" w:rsidRPr="00E26088" w:rsidRDefault="000A5F82" w:rsidP="000A5F82">
      <w:pPr>
        <w:pStyle w:val="NormalWeb"/>
        <w:shd w:val="clear" w:color="auto" w:fill="FFFFFF"/>
        <w:rPr>
          <w:color w:val="0070C0"/>
        </w:rPr>
      </w:pPr>
      <w:r w:rsidRPr="00E26088">
        <w:rPr>
          <w:color w:val="000000"/>
        </w:rPr>
        <w:t>The approved substitute test criteria are detailed in </w:t>
      </w:r>
      <w:hyperlink r:id="rId11" w:history="1">
        <w:r w:rsidRPr="00E26088">
          <w:rPr>
            <w:rStyle w:val="Hyperlink"/>
            <w:color w:val="0070C0"/>
            <w:bdr w:val="none" w:sz="0" w:space="0" w:color="auto" w:frame="1"/>
          </w:rPr>
          <w:t>Superintendent’s Memo 298-14 – October 31, 2014</w:t>
        </w:r>
      </w:hyperlink>
      <w:r w:rsidR="00E45885" w:rsidRPr="00E26088">
        <w:rPr>
          <w:color w:val="0070C0"/>
        </w:rPr>
        <w:t>.</w:t>
      </w:r>
    </w:p>
    <w:p w14:paraId="56B6C2DF" w14:textId="77777777" w:rsidR="00282254" w:rsidRPr="00E26088" w:rsidRDefault="00004FAA" w:rsidP="000A5F82">
      <w:pPr>
        <w:pStyle w:val="NormalWeb"/>
        <w:shd w:val="clear" w:color="auto" w:fill="FFFFFF"/>
        <w:rPr>
          <w:color w:val="000000"/>
        </w:rPr>
      </w:pPr>
      <w:r w:rsidRPr="00E26088">
        <w:rPr>
          <w:color w:val="000000"/>
        </w:rPr>
        <w:t xml:space="preserve">SOL substitute test scores are used in the calculations for both state and federal accountability.  </w:t>
      </w:r>
      <w:r w:rsidR="00282254" w:rsidRPr="00E26088">
        <w:rPr>
          <w:color w:val="000000"/>
        </w:rPr>
        <w:t>All passing scores on board approved substitute tests are</w:t>
      </w:r>
      <w:r w:rsidRPr="00E26088">
        <w:rPr>
          <w:color w:val="000000"/>
        </w:rPr>
        <w:t xml:space="preserve"> considered passing test scores in the </w:t>
      </w:r>
      <w:r w:rsidR="00282254" w:rsidRPr="00E26088">
        <w:rPr>
          <w:color w:val="000000"/>
        </w:rPr>
        <w:t>s</w:t>
      </w:r>
      <w:r w:rsidRPr="00E26088">
        <w:rPr>
          <w:color w:val="000000"/>
        </w:rPr>
        <w:t xml:space="preserve">tate Accreditation pass rates. Passing scores for limited tests have been approved for use under Virginia’s ESSA plan for federal accountability.  </w:t>
      </w:r>
    </w:p>
    <w:p w14:paraId="3C5EDA20" w14:textId="77777777" w:rsidR="00EA3E5E" w:rsidRPr="00E26088" w:rsidRDefault="00EA3E5E" w:rsidP="00EA3E5E">
      <w:pPr>
        <w:spacing w:after="0"/>
        <w:rPr>
          <w:rFonts w:ascii="Times New Roman" w:eastAsia="Arial Unicode MS" w:hAnsi="Times New Roman" w:cs="Times New Roman"/>
          <w:sz w:val="24"/>
          <w:szCs w:val="24"/>
        </w:rPr>
      </w:pPr>
    </w:p>
    <w:p w14:paraId="002E4F2F" w14:textId="1C7FA6EF" w:rsidR="00E45885" w:rsidRPr="00E26088" w:rsidRDefault="00EA3E5E" w:rsidP="00E45885">
      <w:pPr>
        <w:pStyle w:val="Heading1"/>
        <w:spacing w:after="0" w:line="480" w:lineRule="auto"/>
      </w:pPr>
      <w:r w:rsidRPr="00E26088">
        <w:t>Reporting Cycles</w:t>
      </w:r>
    </w:p>
    <w:p w14:paraId="21E3E83E" w14:textId="2C9C167E" w:rsidR="00EA3E5E" w:rsidRPr="00E26088" w:rsidRDefault="00E45885" w:rsidP="00E45885">
      <w:pPr>
        <w:rPr>
          <w:rFonts w:ascii="Times New Roman" w:hAnsi="Times New Roman" w:cs="Times New Roman"/>
          <w:sz w:val="24"/>
          <w:szCs w:val="24"/>
        </w:rPr>
      </w:pPr>
      <w:r w:rsidRPr="6D16565F">
        <w:rPr>
          <w:rFonts w:ascii="Times New Roman" w:hAnsi="Times New Roman" w:cs="Times New Roman"/>
          <w:sz w:val="24"/>
          <w:szCs w:val="24"/>
        </w:rPr>
        <w:t xml:space="preserve">The SOL Substitute test window opens in January for submissions. School divisions will have from January through the last week of August to submit SOL Substitute test information through the Substitute Test application in SSWS. SOL Substitute test information must be reviewed and </w:t>
      </w:r>
      <w:r w:rsidR="003A4B15" w:rsidRPr="6D16565F">
        <w:rPr>
          <w:rFonts w:ascii="Times New Roman" w:hAnsi="Times New Roman" w:cs="Times New Roman"/>
          <w:sz w:val="24"/>
          <w:szCs w:val="24"/>
        </w:rPr>
        <w:t xml:space="preserve">electronically verified </w:t>
      </w:r>
      <w:r w:rsidRPr="6D16565F">
        <w:rPr>
          <w:rFonts w:ascii="Times New Roman" w:hAnsi="Times New Roman" w:cs="Times New Roman"/>
          <w:sz w:val="24"/>
          <w:szCs w:val="24"/>
        </w:rPr>
        <w:t>by the division Superintendent by the end of the collection window.</w:t>
      </w:r>
    </w:p>
    <w:p w14:paraId="1DAC6A4A" w14:textId="0288C25A" w:rsidR="00E45885" w:rsidRPr="00E26088" w:rsidRDefault="00EA3E5E" w:rsidP="00E45885">
      <w:pPr>
        <w:pStyle w:val="Heading1"/>
        <w:spacing w:after="0" w:line="480" w:lineRule="auto"/>
      </w:pPr>
      <w:r w:rsidRPr="00E26088">
        <w:t>Data Reporting Guidelines</w:t>
      </w:r>
    </w:p>
    <w:p w14:paraId="0FA92888" w14:textId="4E318D29" w:rsidR="00E45885" w:rsidRPr="00E26088" w:rsidRDefault="00E45885" w:rsidP="00E45885">
      <w:pPr>
        <w:pStyle w:val="ListParagraph"/>
        <w:numPr>
          <w:ilvl w:val="0"/>
          <w:numId w:val="29"/>
        </w:numPr>
        <w:spacing w:after="0"/>
        <w:rPr>
          <w:rFonts w:ascii="Times New Roman" w:hAnsi="Times New Roman" w:cs="Times New Roman"/>
          <w:sz w:val="24"/>
          <w:szCs w:val="24"/>
        </w:rPr>
      </w:pPr>
      <w:r w:rsidRPr="00E26088">
        <w:rPr>
          <w:rFonts w:ascii="Times New Roman" w:hAnsi="Times New Roman" w:cs="Times New Roman"/>
          <w:sz w:val="24"/>
          <w:szCs w:val="24"/>
        </w:rPr>
        <w:t>Divisions must report all current year substitute tests for them to be included in the accreditation collections.</w:t>
      </w:r>
      <w:r w:rsidR="001C26F2" w:rsidRPr="00E26088">
        <w:rPr>
          <w:rFonts w:ascii="Times New Roman" w:hAnsi="Times New Roman" w:cs="Times New Roman"/>
          <w:sz w:val="24"/>
          <w:szCs w:val="24"/>
        </w:rPr>
        <w:t xml:space="preserve"> </w:t>
      </w:r>
    </w:p>
    <w:p w14:paraId="5E01472B" w14:textId="7D4748DA" w:rsidR="001C26F2" w:rsidRPr="00E26088" w:rsidRDefault="001C26F2" w:rsidP="00E45885">
      <w:pPr>
        <w:pStyle w:val="ListParagraph"/>
        <w:numPr>
          <w:ilvl w:val="0"/>
          <w:numId w:val="29"/>
        </w:numPr>
        <w:spacing w:after="0"/>
        <w:rPr>
          <w:rFonts w:ascii="Times New Roman" w:hAnsi="Times New Roman" w:cs="Times New Roman"/>
          <w:sz w:val="24"/>
          <w:szCs w:val="24"/>
        </w:rPr>
      </w:pPr>
      <w:r w:rsidRPr="00E26088">
        <w:rPr>
          <w:rFonts w:ascii="Times New Roman" w:hAnsi="Times New Roman" w:cs="Times New Roman"/>
          <w:sz w:val="24"/>
          <w:szCs w:val="24"/>
        </w:rPr>
        <w:t>For ESSA math tests for students who passed Algebra I, Geometry and Algebra II in middle school, divisions may report the substitute test at an</w:t>
      </w:r>
      <w:r w:rsidR="002F2529" w:rsidRPr="00E26088">
        <w:rPr>
          <w:rFonts w:ascii="Times New Roman" w:hAnsi="Times New Roman" w:cs="Times New Roman"/>
          <w:sz w:val="24"/>
          <w:szCs w:val="24"/>
        </w:rPr>
        <w:t>y during the student’s high school career as the calculation is based upon the student’s cohort.</w:t>
      </w:r>
    </w:p>
    <w:p w14:paraId="2D6A0EFE" w14:textId="12A10F2F" w:rsidR="00EA3E5E" w:rsidRPr="00E26088" w:rsidRDefault="00EA3E5E" w:rsidP="00E45885">
      <w:pPr>
        <w:spacing w:after="0"/>
        <w:rPr>
          <w:rFonts w:ascii="Times New Roman" w:eastAsia="Arial Unicode MS" w:hAnsi="Times New Roman" w:cs="Times New Roman"/>
          <w:sz w:val="24"/>
          <w:szCs w:val="24"/>
        </w:rPr>
      </w:pPr>
    </w:p>
    <w:p w14:paraId="58CDDEC5" w14:textId="77777777" w:rsidR="00EA3E5E" w:rsidRPr="00E26088" w:rsidRDefault="00EA3E5E" w:rsidP="00EA3E5E">
      <w:pPr>
        <w:pStyle w:val="Heading1"/>
        <w:spacing w:after="0"/>
      </w:pPr>
      <w:r w:rsidRPr="00E26088">
        <w:t>Data Format Guidelines</w:t>
      </w:r>
    </w:p>
    <w:p w14:paraId="6CE803C1" w14:textId="77777777" w:rsidR="00EA3E5E" w:rsidRPr="00E26088" w:rsidRDefault="00EA3E5E" w:rsidP="00C321A4">
      <w:pPr>
        <w:pStyle w:val="Default"/>
        <w:numPr>
          <w:ilvl w:val="0"/>
          <w:numId w:val="6"/>
        </w:numPr>
        <w:rPr>
          <w:rFonts w:ascii="Times New Roman" w:hAnsi="Times New Roman" w:cs="Times New Roman"/>
        </w:rPr>
      </w:pPr>
      <w:r w:rsidRPr="00E26088">
        <w:rPr>
          <w:rFonts w:ascii="Times New Roman" w:hAnsi="Times New Roman" w:cs="Times New Roman"/>
          <w:b/>
          <w:iCs/>
        </w:rPr>
        <w:t>Flags:</w:t>
      </w:r>
      <w:r w:rsidRPr="00E26088">
        <w:rPr>
          <w:rFonts w:ascii="Times New Roman" w:hAnsi="Times New Roman" w:cs="Times New Roman"/>
          <w:i/>
          <w:iCs/>
        </w:rPr>
        <w:t xml:space="preserve"> </w:t>
      </w:r>
      <w:r w:rsidRPr="00E26088">
        <w:rPr>
          <w:rFonts w:ascii="Times New Roman" w:hAnsi="Times New Roman" w:cs="Times New Roman"/>
        </w:rPr>
        <w:t xml:space="preserve">If the data element name contains the word “flag”, an </w:t>
      </w:r>
      <w:r w:rsidRPr="00E26088">
        <w:rPr>
          <w:rFonts w:ascii="Times New Roman" w:hAnsi="Times New Roman" w:cs="Times New Roman"/>
          <w:b/>
          <w:bCs/>
        </w:rPr>
        <w:t xml:space="preserve">N </w:t>
      </w:r>
      <w:r w:rsidRPr="00E26088">
        <w:rPr>
          <w:rFonts w:ascii="Times New Roman" w:hAnsi="Times New Roman" w:cs="Times New Roman"/>
        </w:rPr>
        <w:t xml:space="preserve">for “no” or a </w:t>
      </w:r>
      <w:r w:rsidRPr="00E26088">
        <w:rPr>
          <w:rFonts w:ascii="Times New Roman" w:hAnsi="Times New Roman" w:cs="Times New Roman"/>
          <w:b/>
          <w:bCs/>
        </w:rPr>
        <w:t xml:space="preserve">Y </w:t>
      </w:r>
      <w:r w:rsidRPr="00E26088">
        <w:rPr>
          <w:rFonts w:ascii="Times New Roman" w:hAnsi="Times New Roman" w:cs="Times New Roman"/>
        </w:rPr>
        <w:t xml:space="preserve">for “yes” is required.  Blanks will not be accepted.  VDOE recommends setting the default value for all “flag” fields to </w:t>
      </w:r>
      <w:r w:rsidRPr="00E26088">
        <w:rPr>
          <w:rFonts w:ascii="Times New Roman" w:hAnsi="Times New Roman" w:cs="Times New Roman"/>
          <w:b/>
          <w:bCs/>
        </w:rPr>
        <w:t>N</w:t>
      </w:r>
      <w:r w:rsidRPr="00E26088">
        <w:rPr>
          <w:rFonts w:ascii="Times New Roman" w:hAnsi="Times New Roman" w:cs="Times New Roman"/>
        </w:rPr>
        <w:t xml:space="preserve">. </w:t>
      </w:r>
    </w:p>
    <w:p w14:paraId="1BE4FB4D" w14:textId="77777777" w:rsidR="00EA3E5E" w:rsidRPr="00E26088" w:rsidRDefault="00EA3E5E" w:rsidP="00C321A4">
      <w:pPr>
        <w:pStyle w:val="Default"/>
        <w:numPr>
          <w:ilvl w:val="0"/>
          <w:numId w:val="6"/>
        </w:numPr>
        <w:rPr>
          <w:rFonts w:ascii="Times New Roman" w:hAnsi="Times New Roman" w:cs="Times New Roman"/>
          <w:i/>
          <w:iCs/>
        </w:rPr>
      </w:pPr>
      <w:r w:rsidRPr="00E26088">
        <w:rPr>
          <w:rFonts w:ascii="Times New Roman" w:hAnsi="Times New Roman" w:cs="Times New Roman"/>
          <w:b/>
          <w:iCs/>
        </w:rPr>
        <w:t>Codes:</w:t>
      </w:r>
      <w:r w:rsidRPr="00E26088">
        <w:rPr>
          <w:rFonts w:ascii="Times New Roman" w:hAnsi="Times New Roman" w:cs="Times New Roman"/>
          <w:i/>
          <w:iCs/>
        </w:rPr>
        <w:t xml:space="preserve"> </w:t>
      </w:r>
      <w:r w:rsidRPr="00E26088">
        <w:rPr>
          <w:rFonts w:ascii="Times New Roman" w:hAnsi="Times New Roman" w:cs="Times New Roman"/>
        </w:rPr>
        <w:t xml:space="preserve">If the data element name contains the word “code”, only a valid state assigned code or blank will be accepted. Please refer to the lists of valid codes for each of these data elements. </w:t>
      </w:r>
    </w:p>
    <w:p w14:paraId="3A8979F0" w14:textId="77777777" w:rsidR="00EA3E5E" w:rsidRPr="00E26088" w:rsidRDefault="00EA3E5E" w:rsidP="00C321A4">
      <w:pPr>
        <w:pStyle w:val="Default"/>
        <w:numPr>
          <w:ilvl w:val="0"/>
          <w:numId w:val="6"/>
        </w:numPr>
        <w:rPr>
          <w:rFonts w:ascii="Times New Roman" w:hAnsi="Times New Roman" w:cs="Times New Roman"/>
        </w:rPr>
      </w:pPr>
      <w:r w:rsidRPr="00E26088">
        <w:rPr>
          <w:rFonts w:ascii="Times New Roman" w:hAnsi="Times New Roman" w:cs="Times New Roman"/>
          <w:b/>
          <w:iCs/>
        </w:rPr>
        <w:t>Blanks:</w:t>
      </w:r>
      <w:r w:rsidRPr="00E26088">
        <w:rPr>
          <w:rFonts w:ascii="Times New Roman" w:hAnsi="Times New Roman" w:cs="Times New Roman"/>
          <w:i/>
          <w:iCs/>
        </w:rPr>
        <w:t xml:space="preserve"> </w:t>
      </w:r>
      <w:r w:rsidRPr="00E26088">
        <w:rPr>
          <w:rFonts w:ascii="Times New Roman" w:hAnsi="Times New Roman" w:cs="Times New Roman"/>
        </w:rPr>
        <w:t>Blanks must truly be blanks. Do not enter a zero or blank character space (</w:t>
      </w:r>
      <w:proofErr w:type="gramStart"/>
      <w:r w:rsidRPr="00E26088">
        <w:rPr>
          <w:rFonts w:ascii="Times New Roman" w:hAnsi="Times New Roman" w:cs="Times New Roman"/>
        </w:rPr>
        <w:t>i.e.</w:t>
      </w:r>
      <w:proofErr w:type="gramEnd"/>
      <w:r w:rsidRPr="00E26088">
        <w:rPr>
          <w:rFonts w:ascii="Times New Roman" w:hAnsi="Times New Roman" w:cs="Times New Roman"/>
        </w:rPr>
        <w:t xml:space="preserve"> hit the spacebar one time) when leaving a field blank. </w:t>
      </w:r>
    </w:p>
    <w:p w14:paraId="4717B22C" w14:textId="77777777" w:rsidR="00EA3E5E" w:rsidRPr="00E26088" w:rsidRDefault="00EA3E5E" w:rsidP="00EA3E5E">
      <w:pPr>
        <w:spacing w:after="0"/>
        <w:rPr>
          <w:rFonts w:ascii="Times New Roman" w:hAnsi="Times New Roman" w:cs="Times New Roman"/>
          <w:sz w:val="24"/>
          <w:szCs w:val="24"/>
        </w:rPr>
      </w:pPr>
    </w:p>
    <w:p w14:paraId="731B0E7C" w14:textId="77777777" w:rsidR="00EA3E5E" w:rsidRPr="00E26088" w:rsidRDefault="009C0010" w:rsidP="00EA3E5E">
      <w:pPr>
        <w:pStyle w:val="Heading1"/>
        <w:spacing w:after="0"/>
      </w:pPr>
      <w:r w:rsidRPr="00E26088">
        <w:t>Steps for Submitting Substitute Tests</w:t>
      </w:r>
    </w:p>
    <w:p w14:paraId="50138BF1" w14:textId="0AD60285" w:rsidR="002F2529" w:rsidRPr="00E26088" w:rsidRDefault="00EA3E5E" w:rsidP="002F2529">
      <w:pPr>
        <w:pStyle w:val="Heading2"/>
        <w:numPr>
          <w:ilvl w:val="0"/>
          <w:numId w:val="36"/>
        </w:numPr>
      </w:pPr>
      <w:r w:rsidRPr="00E26088">
        <w:t xml:space="preserve">Collect Data </w:t>
      </w:r>
    </w:p>
    <w:p w14:paraId="76D25999" w14:textId="77777777" w:rsidR="002F2529" w:rsidRPr="00E26088" w:rsidRDefault="002F2529" w:rsidP="002F2529">
      <w:pPr>
        <w:pStyle w:val="Default"/>
        <w:numPr>
          <w:ilvl w:val="0"/>
          <w:numId w:val="38"/>
        </w:numPr>
        <w:rPr>
          <w:rFonts w:ascii="Times New Roman" w:hAnsi="Times New Roman" w:cs="Times New Roman"/>
        </w:rPr>
      </w:pPr>
      <w:r w:rsidRPr="00E26088">
        <w:rPr>
          <w:rFonts w:ascii="Times New Roman" w:hAnsi="Times New Roman" w:cs="Times New Roman"/>
        </w:rPr>
        <w:t xml:space="preserve">Collect the course/section/teacher/student data within the </w:t>
      </w:r>
      <w:r w:rsidRPr="00E26088">
        <w:rPr>
          <w:rFonts w:ascii="Times New Roman" w:hAnsi="Times New Roman" w:cs="Times New Roman"/>
          <w:color w:val="auto"/>
        </w:rPr>
        <w:t xml:space="preserve">division, regional </w:t>
      </w:r>
      <w:proofErr w:type="gramStart"/>
      <w:r w:rsidRPr="00E26088">
        <w:rPr>
          <w:rFonts w:ascii="Times New Roman" w:hAnsi="Times New Roman" w:cs="Times New Roman"/>
          <w:color w:val="auto"/>
        </w:rPr>
        <w:t>center</w:t>
      </w:r>
      <w:proofErr w:type="gramEnd"/>
      <w:r w:rsidRPr="00E26088">
        <w:rPr>
          <w:rFonts w:ascii="Times New Roman" w:hAnsi="Times New Roman" w:cs="Times New Roman"/>
          <w:color w:val="auto"/>
        </w:rPr>
        <w:t xml:space="preserve"> or private provider.</w:t>
      </w:r>
    </w:p>
    <w:p w14:paraId="3C01DE76" w14:textId="77777777" w:rsidR="002F2529" w:rsidRPr="00E26088" w:rsidRDefault="002F2529" w:rsidP="002F2529">
      <w:pPr>
        <w:pStyle w:val="Default"/>
        <w:numPr>
          <w:ilvl w:val="0"/>
          <w:numId w:val="38"/>
        </w:numPr>
        <w:rPr>
          <w:rFonts w:ascii="Times New Roman" w:hAnsi="Times New Roman" w:cs="Times New Roman"/>
        </w:rPr>
      </w:pPr>
      <w:r w:rsidRPr="00E26088">
        <w:rPr>
          <w:rFonts w:ascii="Times New Roman" w:hAnsi="Times New Roman" w:cs="Times New Roman"/>
        </w:rPr>
        <w:t xml:space="preserve">Use the Data File Template to assemble a tab-delimited file if necessary. </w:t>
      </w:r>
    </w:p>
    <w:p w14:paraId="62E3F0EA" w14:textId="15A026EC" w:rsidR="002F2529" w:rsidRPr="00E26088" w:rsidRDefault="002F2529" w:rsidP="002F2529">
      <w:pPr>
        <w:pStyle w:val="Default"/>
        <w:numPr>
          <w:ilvl w:val="0"/>
          <w:numId w:val="38"/>
        </w:numPr>
        <w:rPr>
          <w:rFonts w:ascii="Times New Roman" w:hAnsi="Times New Roman" w:cs="Times New Roman"/>
        </w:rPr>
      </w:pPr>
      <w:r w:rsidRPr="00E26088">
        <w:rPr>
          <w:rFonts w:ascii="Times New Roman" w:eastAsia="Arial Unicode MS" w:hAnsi="Times New Roman" w:cs="Times New Roman"/>
        </w:rPr>
        <w:lastRenderedPageBreak/>
        <w:t xml:space="preserve">Include all required elements.  Any element not required is optional. A tab character must be included for all optional, retired and filler elements.  Any record that does not have the correct number of tab characters will FAIL. </w:t>
      </w:r>
    </w:p>
    <w:p w14:paraId="6E1F8C00" w14:textId="77777777" w:rsidR="00EA3E5E" w:rsidRPr="00E26088" w:rsidRDefault="00EA3E5E" w:rsidP="00EA3E5E">
      <w:pPr>
        <w:pStyle w:val="Default"/>
        <w:ind w:left="720"/>
        <w:rPr>
          <w:rFonts w:ascii="Times New Roman" w:hAnsi="Times New Roman" w:cs="Times New Roman"/>
        </w:rPr>
      </w:pPr>
    </w:p>
    <w:p w14:paraId="4B4ADAB4" w14:textId="7A21A4EE" w:rsidR="00EA3E5E" w:rsidRPr="00E26088" w:rsidRDefault="00EA3E5E" w:rsidP="002F2529">
      <w:pPr>
        <w:pStyle w:val="Heading2"/>
        <w:numPr>
          <w:ilvl w:val="0"/>
          <w:numId w:val="34"/>
        </w:numPr>
      </w:pPr>
      <w:r w:rsidRPr="00E26088">
        <w:t xml:space="preserve">Submit Data </w:t>
      </w:r>
    </w:p>
    <w:p w14:paraId="2F7903A3" w14:textId="77777777" w:rsidR="002F2529" w:rsidRPr="00E26088" w:rsidRDefault="002F2529" w:rsidP="002F2529">
      <w:pPr>
        <w:pStyle w:val="Default"/>
        <w:numPr>
          <w:ilvl w:val="0"/>
          <w:numId w:val="37"/>
        </w:numPr>
        <w:jc w:val="both"/>
        <w:rPr>
          <w:rFonts w:ascii="Times New Roman" w:hAnsi="Times New Roman" w:cs="Times New Roman"/>
        </w:rPr>
      </w:pPr>
      <w:r w:rsidRPr="00E26088">
        <w:rPr>
          <w:rFonts w:ascii="Times New Roman" w:hAnsi="Times New Roman" w:cs="Times New Roman"/>
        </w:rPr>
        <w:t xml:space="preserve">Log in to the Single Sign-On for Web Application Systems (SSWS). </w:t>
      </w:r>
    </w:p>
    <w:p w14:paraId="11B50B3A" w14:textId="1CD49138" w:rsidR="00091FB1" w:rsidRPr="00E26088" w:rsidRDefault="002F2529" w:rsidP="000A01DC">
      <w:pPr>
        <w:pStyle w:val="Default"/>
        <w:numPr>
          <w:ilvl w:val="0"/>
          <w:numId w:val="37"/>
        </w:numPr>
        <w:jc w:val="both"/>
        <w:rPr>
          <w:rFonts w:ascii="Times New Roman" w:hAnsi="Times New Roman" w:cs="Times New Roman"/>
        </w:rPr>
      </w:pPr>
      <w:r w:rsidRPr="6D16565F">
        <w:rPr>
          <w:rFonts w:ascii="Times New Roman" w:hAnsi="Times New Roman" w:cs="Times New Roman"/>
        </w:rPr>
        <w:t xml:space="preserve">Upload the tab-delimited file of records for the Substitute Test Collection.  </w:t>
      </w:r>
      <w:r w:rsidRPr="00EB12BE">
        <w:rPr>
          <w:rFonts w:ascii="Times New Roman" w:hAnsi="Times New Roman" w:cs="Times New Roman"/>
        </w:rPr>
        <w:t xml:space="preserve">Records can be submitted all at once or in parts. </w:t>
      </w:r>
      <w:r w:rsidR="2BAFB471" w:rsidRPr="00EB12BE">
        <w:rPr>
          <w:rFonts w:ascii="Times New Roman" w:hAnsi="Times New Roman" w:cs="Times New Roman"/>
        </w:rPr>
        <w:t>Each time</w:t>
      </w:r>
      <w:r w:rsidRPr="00EB12BE">
        <w:rPr>
          <w:rFonts w:ascii="Times New Roman" w:hAnsi="Times New Roman" w:cs="Times New Roman"/>
        </w:rPr>
        <w:t xml:space="preserve"> you are submitting records, you </w:t>
      </w:r>
      <w:r w:rsidR="3E5F457B" w:rsidRPr="00EB12BE">
        <w:rPr>
          <w:rFonts w:ascii="Times New Roman" w:hAnsi="Times New Roman" w:cs="Times New Roman"/>
        </w:rPr>
        <w:t>will</w:t>
      </w:r>
      <w:r w:rsidRPr="00EB12BE">
        <w:rPr>
          <w:rFonts w:ascii="Times New Roman" w:hAnsi="Times New Roman" w:cs="Times New Roman"/>
        </w:rPr>
        <w:t xml:space="preserve"> “Replace” all other records in the database by using “R”.</w:t>
      </w:r>
    </w:p>
    <w:p w14:paraId="782ADAB2" w14:textId="77777777" w:rsidR="002F2529" w:rsidRPr="00E26088" w:rsidRDefault="002F2529" w:rsidP="002F2529">
      <w:pPr>
        <w:pStyle w:val="Default"/>
        <w:ind w:left="720"/>
        <w:jc w:val="both"/>
        <w:rPr>
          <w:rFonts w:ascii="Times New Roman" w:hAnsi="Times New Roman" w:cs="Times New Roman"/>
        </w:rPr>
      </w:pPr>
    </w:p>
    <w:p w14:paraId="513ED49B" w14:textId="77777777" w:rsidR="00C54DE1" w:rsidRPr="00E26088" w:rsidRDefault="00EA3E5E" w:rsidP="00C54DE1">
      <w:pPr>
        <w:pStyle w:val="Heading2"/>
        <w:numPr>
          <w:ilvl w:val="0"/>
          <w:numId w:val="34"/>
        </w:numPr>
      </w:pPr>
      <w:r w:rsidRPr="00E26088">
        <w:t xml:space="preserve">Check SSWS for Pass/Fail </w:t>
      </w:r>
      <w:proofErr w:type="gramStart"/>
      <w:r w:rsidRPr="00E26088">
        <w:t>notifications</w:t>
      </w:r>
      <w:proofErr w:type="gramEnd"/>
      <w:r w:rsidRPr="00E26088">
        <w:t xml:space="preserve"> </w:t>
      </w:r>
    </w:p>
    <w:p w14:paraId="6B99FBCD" w14:textId="77777777" w:rsidR="00C54DE1" w:rsidRPr="00E26088" w:rsidRDefault="00C54DE1" w:rsidP="00C54DE1">
      <w:pPr>
        <w:pStyle w:val="Heading2"/>
        <w:numPr>
          <w:ilvl w:val="0"/>
          <w:numId w:val="41"/>
        </w:numPr>
        <w:rPr>
          <w:b w:val="0"/>
          <w:bCs/>
        </w:rPr>
      </w:pPr>
      <w:r w:rsidRPr="00E26088">
        <w:rPr>
          <w:b w:val="0"/>
          <w:bCs/>
        </w:rPr>
        <w:t>The status of the submitted file can be found on the Status Tracking page of SSWS.</w:t>
      </w:r>
    </w:p>
    <w:p w14:paraId="4F44D461" w14:textId="77777777" w:rsidR="00C54DE1" w:rsidRPr="00E26088" w:rsidRDefault="00C54DE1" w:rsidP="00C54DE1">
      <w:pPr>
        <w:pStyle w:val="Heading2"/>
        <w:numPr>
          <w:ilvl w:val="0"/>
          <w:numId w:val="41"/>
        </w:numPr>
        <w:rPr>
          <w:b w:val="0"/>
          <w:bCs/>
        </w:rPr>
      </w:pPr>
      <w:r w:rsidRPr="00E26088">
        <w:rPr>
          <w:b w:val="0"/>
          <w:bCs/>
        </w:rPr>
        <w:t xml:space="preserve">Once the Substitute Test Collection data is processed, a color-coded notification table on the Submit Data page will indicate whether the uploaded file passed or failed the validation checkpoints. </w:t>
      </w:r>
    </w:p>
    <w:p w14:paraId="12D49E94" w14:textId="4A157778" w:rsidR="00C54DE1" w:rsidRPr="00E26088" w:rsidRDefault="00C54DE1" w:rsidP="00C54DE1">
      <w:pPr>
        <w:pStyle w:val="Heading2"/>
        <w:numPr>
          <w:ilvl w:val="0"/>
          <w:numId w:val="41"/>
        </w:numPr>
        <w:rPr>
          <w:b w:val="0"/>
          <w:bCs/>
        </w:rPr>
      </w:pPr>
      <w:r w:rsidRPr="00E26088">
        <w:rPr>
          <w:b w:val="0"/>
          <w:bCs/>
        </w:rPr>
        <w:t xml:space="preserve">These checkpoints are only related to the file layout. Any file with a FAIL indicator must be corrected and resubmitted. (Return to Step 1.) </w:t>
      </w:r>
    </w:p>
    <w:p w14:paraId="65D84E73" w14:textId="77777777" w:rsidR="00EA3E5E" w:rsidRPr="00E26088" w:rsidRDefault="00EA3E5E" w:rsidP="00EA3E5E">
      <w:pPr>
        <w:pStyle w:val="Default"/>
        <w:rPr>
          <w:rFonts w:ascii="Times New Roman" w:hAnsi="Times New Roman" w:cs="Times New Roman"/>
        </w:rPr>
      </w:pPr>
    </w:p>
    <w:p w14:paraId="36467DFA" w14:textId="77777777" w:rsidR="00EA3E5E" w:rsidRPr="00E26088" w:rsidRDefault="00EA3E5E" w:rsidP="002F2529">
      <w:pPr>
        <w:pStyle w:val="Heading2"/>
        <w:numPr>
          <w:ilvl w:val="0"/>
          <w:numId w:val="34"/>
        </w:numPr>
      </w:pPr>
      <w:r w:rsidRPr="00E26088">
        <w:t xml:space="preserve">View or </w:t>
      </w:r>
      <w:proofErr w:type="gramStart"/>
      <w:r w:rsidRPr="00E26088">
        <w:t>Download</w:t>
      </w:r>
      <w:proofErr w:type="gramEnd"/>
      <w:r w:rsidRPr="00E26088">
        <w:t xml:space="preserve"> the data edits from SSWS </w:t>
      </w:r>
    </w:p>
    <w:p w14:paraId="495B9E63" w14:textId="77777777" w:rsidR="00EA3E5E" w:rsidRPr="00E26088" w:rsidRDefault="00091FB1" w:rsidP="00C321A4">
      <w:pPr>
        <w:pStyle w:val="Default"/>
        <w:numPr>
          <w:ilvl w:val="0"/>
          <w:numId w:val="4"/>
        </w:numPr>
        <w:rPr>
          <w:rFonts w:ascii="Times New Roman" w:hAnsi="Times New Roman" w:cs="Times New Roman"/>
        </w:rPr>
      </w:pPr>
      <w:r w:rsidRPr="00E26088">
        <w:rPr>
          <w:rFonts w:ascii="Times New Roman" w:hAnsi="Times New Roman" w:cs="Times New Roman"/>
        </w:rPr>
        <w:t xml:space="preserve">After the uploaded file </w:t>
      </w:r>
      <w:r w:rsidR="00EA3E5E" w:rsidRPr="00E26088">
        <w:rPr>
          <w:rFonts w:ascii="Times New Roman" w:hAnsi="Times New Roman" w:cs="Times New Roman"/>
        </w:rPr>
        <w:t xml:space="preserve">passes the validation checkpoints, the data elements for each record will be validated. </w:t>
      </w:r>
    </w:p>
    <w:p w14:paraId="5AD80924" w14:textId="77777777" w:rsidR="00EA3E5E" w:rsidRPr="00E26088" w:rsidRDefault="00EA3E5E" w:rsidP="00C321A4">
      <w:pPr>
        <w:pStyle w:val="Default"/>
        <w:numPr>
          <w:ilvl w:val="0"/>
          <w:numId w:val="4"/>
        </w:numPr>
        <w:rPr>
          <w:rFonts w:ascii="Times New Roman" w:hAnsi="Times New Roman" w:cs="Times New Roman"/>
        </w:rPr>
      </w:pPr>
      <w:r w:rsidRPr="00E26088">
        <w:rPr>
          <w:rFonts w:ascii="Times New Roman" w:hAnsi="Times New Roman" w:cs="Times New Roman"/>
        </w:rPr>
        <w:t xml:space="preserve">Two types of errors could be generated. Fatal errors consist of erroneous data for the required elements and Warnings consist of questionable data for optional elements. </w:t>
      </w:r>
    </w:p>
    <w:p w14:paraId="2CE3875E" w14:textId="77777777" w:rsidR="00EA3E5E" w:rsidRPr="00E26088" w:rsidRDefault="00EA3E5E" w:rsidP="00C321A4">
      <w:pPr>
        <w:pStyle w:val="Default"/>
        <w:numPr>
          <w:ilvl w:val="0"/>
          <w:numId w:val="4"/>
        </w:numPr>
        <w:rPr>
          <w:rFonts w:ascii="Times New Roman" w:hAnsi="Times New Roman" w:cs="Times New Roman"/>
        </w:rPr>
      </w:pPr>
      <w:r w:rsidRPr="00E26088">
        <w:rPr>
          <w:rFonts w:ascii="Times New Roman" w:hAnsi="Times New Roman" w:cs="Times New Roman"/>
        </w:rPr>
        <w:t>Unless a Successful Upload Status is received in the Status Tracking table, all fatal errors must be corrected and resubmitted. (Return to Step 1.)</w:t>
      </w:r>
    </w:p>
    <w:p w14:paraId="2FCCDA18" w14:textId="77777777" w:rsidR="00EA3E5E" w:rsidRPr="00E26088" w:rsidRDefault="00EA3E5E" w:rsidP="00EA3E5E">
      <w:pPr>
        <w:pStyle w:val="Default"/>
        <w:ind w:left="1440"/>
        <w:rPr>
          <w:rFonts w:ascii="Times New Roman" w:hAnsi="Times New Roman" w:cs="Times New Roman"/>
        </w:rPr>
      </w:pPr>
    </w:p>
    <w:p w14:paraId="60D7A65B" w14:textId="77777777" w:rsidR="00EA3E5E" w:rsidRPr="00E26088" w:rsidRDefault="00EA3E5E" w:rsidP="002F2529">
      <w:pPr>
        <w:pStyle w:val="Heading2"/>
        <w:numPr>
          <w:ilvl w:val="0"/>
          <w:numId w:val="34"/>
        </w:numPr>
      </w:pPr>
      <w:r w:rsidRPr="00E26088">
        <w:t xml:space="preserve">Verification Process in SSWS </w:t>
      </w:r>
    </w:p>
    <w:p w14:paraId="4C15D084" w14:textId="212B9C1B" w:rsidR="00EA3E5E" w:rsidRDefault="00EA3E5E" w:rsidP="00C321A4">
      <w:pPr>
        <w:pStyle w:val="Default"/>
        <w:numPr>
          <w:ilvl w:val="0"/>
          <w:numId w:val="5"/>
        </w:numPr>
        <w:ind w:left="720"/>
        <w:rPr>
          <w:rFonts w:ascii="Times New Roman" w:hAnsi="Times New Roman" w:cs="Times New Roman"/>
        </w:rPr>
      </w:pPr>
      <w:r w:rsidRPr="6D16565F">
        <w:rPr>
          <w:rFonts w:ascii="Times New Roman" w:hAnsi="Times New Roman" w:cs="Times New Roman"/>
        </w:rPr>
        <w:t xml:space="preserve">After all the fatal errors have been corrected, resubmitted and the file is error free, the electronic verification process begins. </w:t>
      </w:r>
    </w:p>
    <w:p w14:paraId="2110897C" w14:textId="2F5ED666" w:rsidR="0018240C" w:rsidRPr="00E26088" w:rsidRDefault="0018240C" w:rsidP="00C321A4">
      <w:pPr>
        <w:pStyle w:val="Default"/>
        <w:numPr>
          <w:ilvl w:val="0"/>
          <w:numId w:val="5"/>
        </w:numPr>
        <w:ind w:left="720"/>
        <w:rPr>
          <w:rFonts w:ascii="Times New Roman" w:hAnsi="Times New Roman" w:cs="Times New Roman"/>
        </w:rPr>
      </w:pPr>
      <w:r w:rsidRPr="6D16565F">
        <w:rPr>
          <w:rFonts w:ascii="Times New Roman" w:hAnsi="Times New Roman" w:cs="Times New Roman"/>
        </w:rPr>
        <w:t xml:space="preserve">The reports will update nightly </w:t>
      </w:r>
      <w:proofErr w:type="gramStart"/>
      <w:r w:rsidRPr="6D16565F">
        <w:rPr>
          <w:rFonts w:ascii="Times New Roman" w:hAnsi="Times New Roman" w:cs="Times New Roman"/>
        </w:rPr>
        <w:t>in order to</w:t>
      </w:r>
      <w:proofErr w:type="gramEnd"/>
      <w:r w:rsidRPr="6D16565F">
        <w:rPr>
          <w:rFonts w:ascii="Times New Roman" w:hAnsi="Times New Roman" w:cs="Times New Roman"/>
        </w:rPr>
        <w:t xml:space="preserve"> calculate the substitute test proficiency levels, meaning the report verification can begin the day after a successful submission.</w:t>
      </w:r>
    </w:p>
    <w:p w14:paraId="7BED4186" w14:textId="77777777" w:rsidR="00EA3E5E" w:rsidRPr="00E26088" w:rsidRDefault="00EA3E5E" w:rsidP="00C321A4">
      <w:pPr>
        <w:pStyle w:val="Default"/>
        <w:numPr>
          <w:ilvl w:val="0"/>
          <w:numId w:val="5"/>
        </w:numPr>
        <w:ind w:left="720"/>
        <w:rPr>
          <w:rFonts w:ascii="Times New Roman" w:hAnsi="Times New Roman" w:cs="Times New Roman"/>
        </w:rPr>
      </w:pPr>
      <w:r w:rsidRPr="00E26088">
        <w:rPr>
          <w:rFonts w:ascii="Times New Roman" w:hAnsi="Times New Roman" w:cs="Times New Roman"/>
        </w:rPr>
        <w:t xml:space="preserve">These reports should be reviewed electronically very carefully. If inaccurate, the tab-delimited file of student record data must be corrected and resubmitted. (Return to Step 1.) </w:t>
      </w:r>
    </w:p>
    <w:p w14:paraId="57F7AF42" w14:textId="76E1BFF2" w:rsidR="00EA3E5E" w:rsidRPr="00E26088" w:rsidRDefault="00EA3E5E" w:rsidP="00C321A4">
      <w:pPr>
        <w:pStyle w:val="Default"/>
        <w:numPr>
          <w:ilvl w:val="0"/>
          <w:numId w:val="5"/>
        </w:numPr>
        <w:ind w:left="720"/>
        <w:rPr>
          <w:rFonts w:ascii="Times New Roman" w:hAnsi="Times New Roman" w:cs="Times New Roman"/>
        </w:rPr>
      </w:pPr>
      <w:r w:rsidRPr="6D16565F">
        <w:rPr>
          <w:rFonts w:ascii="Times New Roman" w:hAnsi="Times New Roman" w:cs="Times New Roman"/>
        </w:rPr>
        <w:t>If the reports are correct,</w:t>
      </w:r>
      <w:r w:rsidR="00C36B95" w:rsidRPr="6D16565F">
        <w:rPr>
          <w:rFonts w:ascii="Times New Roman" w:hAnsi="Times New Roman" w:cs="Times New Roman"/>
        </w:rPr>
        <w:t xml:space="preserve"> the collection is </w:t>
      </w:r>
      <w:proofErr w:type="gramStart"/>
      <w:r w:rsidR="00C36B95" w:rsidRPr="6D16565F">
        <w:rPr>
          <w:rFonts w:ascii="Times New Roman" w:hAnsi="Times New Roman" w:cs="Times New Roman"/>
        </w:rPr>
        <w:t>complete</w:t>
      </w:r>
      <w:proofErr w:type="gramEnd"/>
      <w:r w:rsidR="0018240C" w:rsidRPr="6D16565F">
        <w:rPr>
          <w:rFonts w:ascii="Times New Roman" w:hAnsi="Times New Roman" w:cs="Times New Roman"/>
        </w:rPr>
        <w:t xml:space="preserve"> </w:t>
      </w:r>
      <w:r w:rsidR="00E321B2" w:rsidRPr="6D16565F">
        <w:rPr>
          <w:rFonts w:ascii="Times New Roman" w:hAnsi="Times New Roman" w:cs="Times New Roman"/>
        </w:rPr>
        <w:t xml:space="preserve">and </w:t>
      </w:r>
      <w:r w:rsidR="0018240C" w:rsidRPr="6D16565F">
        <w:rPr>
          <w:rFonts w:ascii="Times New Roman" w:hAnsi="Times New Roman" w:cs="Times New Roman"/>
        </w:rPr>
        <w:t>the collection manager can submit for superintendent verification through SDCA (Superintendent Data Collection Approval application)</w:t>
      </w:r>
      <w:r w:rsidR="00C36B95" w:rsidRPr="6D16565F">
        <w:rPr>
          <w:rFonts w:ascii="Times New Roman" w:hAnsi="Times New Roman" w:cs="Times New Roman"/>
        </w:rPr>
        <w:t>.</w:t>
      </w:r>
    </w:p>
    <w:p w14:paraId="0F61044B" w14:textId="77777777" w:rsidR="00EA3E5E" w:rsidRPr="00E26088" w:rsidRDefault="00EA3E5E" w:rsidP="00EA3E5E">
      <w:pPr>
        <w:spacing w:after="0"/>
        <w:ind w:right="120"/>
        <w:jc w:val="both"/>
        <w:rPr>
          <w:rFonts w:ascii="Times New Roman" w:eastAsia="Times New Roman" w:hAnsi="Times New Roman" w:cs="Times New Roman"/>
          <w:b/>
          <w:i/>
          <w:sz w:val="24"/>
          <w:szCs w:val="24"/>
        </w:rPr>
      </w:pPr>
      <w:bookmarkStart w:id="1" w:name="_Toc125174418"/>
      <w:bookmarkStart w:id="2" w:name="_Toc125174732"/>
      <w:bookmarkStart w:id="3" w:name="_Toc127781458"/>
      <w:bookmarkStart w:id="4" w:name="_Toc127781671"/>
      <w:bookmarkStart w:id="5" w:name="_Toc127782599"/>
      <w:bookmarkStart w:id="6" w:name="_Toc127856730"/>
      <w:bookmarkStart w:id="7" w:name="_Toc170626181"/>
      <w:bookmarkStart w:id="8" w:name="_Toc232999385"/>
      <w:bookmarkStart w:id="9" w:name="_Toc378238977"/>
      <w:bookmarkStart w:id="10" w:name="_Toc427823396"/>
    </w:p>
    <w:bookmarkEnd w:id="1"/>
    <w:bookmarkEnd w:id="2"/>
    <w:bookmarkEnd w:id="3"/>
    <w:bookmarkEnd w:id="4"/>
    <w:bookmarkEnd w:id="5"/>
    <w:bookmarkEnd w:id="6"/>
    <w:bookmarkEnd w:id="7"/>
    <w:bookmarkEnd w:id="8"/>
    <w:bookmarkEnd w:id="9"/>
    <w:bookmarkEnd w:id="10"/>
    <w:p w14:paraId="17EE7582" w14:textId="77777777" w:rsidR="00EA3E5E" w:rsidRPr="00E26088" w:rsidRDefault="00EA3E5E" w:rsidP="00EA3E5E">
      <w:pPr>
        <w:pStyle w:val="Heading1"/>
        <w:spacing w:after="0"/>
      </w:pPr>
      <w:r w:rsidRPr="00E26088">
        <w:t>Element Descriptions</w:t>
      </w:r>
    </w:p>
    <w:p w14:paraId="321EC1E9" w14:textId="77777777" w:rsidR="007E3FDE" w:rsidRPr="00E26088" w:rsidRDefault="007E3FDE" w:rsidP="00EA3E5E">
      <w:pPr>
        <w:spacing w:after="0"/>
        <w:rPr>
          <w:rFonts w:ascii="Times New Roman" w:hAnsi="Times New Roman" w:cs="Times New Roman"/>
          <w:b/>
          <w:sz w:val="28"/>
          <w:szCs w:val="24"/>
        </w:rPr>
      </w:pPr>
    </w:p>
    <w:p w14:paraId="6101DEA2" w14:textId="77777777" w:rsidR="00EA3E5E" w:rsidRPr="00E26088" w:rsidRDefault="00EA3E5E" w:rsidP="00EA3E5E">
      <w:pPr>
        <w:pStyle w:val="Heading1"/>
      </w:pPr>
      <w:r w:rsidRPr="00E26088">
        <w:t>A Record</w:t>
      </w:r>
    </w:p>
    <w:p w14:paraId="1FC6E8A3" w14:textId="77777777" w:rsidR="00EA3E5E" w:rsidRPr="00E26088" w:rsidRDefault="00EA3E5E" w:rsidP="00EA3E5E">
      <w:pPr>
        <w:spacing w:after="120"/>
        <w:rPr>
          <w:rFonts w:ascii="Times New Roman" w:hAnsi="Times New Roman" w:cs="Times New Roman"/>
          <w:sz w:val="24"/>
          <w:szCs w:val="24"/>
        </w:rPr>
      </w:pPr>
      <w:r w:rsidRPr="00E26088">
        <w:rPr>
          <w:rFonts w:ascii="Times New Roman" w:hAnsi="Times New Roman" w:cs="Times New Roman"/>
          <w:sz w:val="24"/>
          <w:szCs w:val="24"/>
        </w:rPr>
        <w:t xml:space="preserve">The purpose of this record is to identify the following: </w:t>
      </w:r>
    </w:p>
    <w:p w14:paraId="2CD76B64" w14:textId="77777777" w:rsidR="00EA3E5E" w:rsidRPr="00E26088" w:rsidRDefault="0027432F" w:rsidP="00C321A4">
      <w:pPr>
        <w:pStyle w:val="ListParagraph"/>
        <w:numPr>
          <w:ilvl w:val="0"/>
          <w:numId w:val="12"/>
        </w:numPr>
        <w:ind w:left="1080"/>
        <w:rPr>
          <w:rFonts w:ascii="Times New Roman" w:hAnsi="Times New Roman" w:cs="Times New Roman"/>
          <w:sz w:val="24"/>
          <w:szCs w:val="24"/>
        </w:rPr>
      </w:pPr>
      <w:r w:rsidRPr="00E26088">
        <w:rPr>
          <w:rFonts w:ascii="Times New Roman" w:hAnsi="Times New Roman" w:cs="Times New Roman"/>
          <w:sz w:val="24"/>
          <w:szCs w:val="24"/>
        </w:rPr>
        <w:lastRenderedPageBreak/>
        <w:t xml:space="preserve">The record </w:t>
      </w:r>
      <w:proofErr w:type="gramStart"/>
      <w:r w:rsidRPr="00E26088">
        <w:rPr>
          <w:rFonts w:ascii="Times New Roman" w:hAnsi="Times New Roman" w:cs="Times New Roman"/>
          <w:sz w:val="24"/>
          <w:szCs w:val="24"/>
        </w:rPr>
        <w:t>type</w:t>
      </w:r>
      <w:proofErr w:type="gramEnd"/>
    </w:p>
    <w:p w14:paraId="5F3F9B51" w14:textId="77777777" w:rsidR="00EA3E5E" w:rsidRPr="00E26088" w:rsidRDefault="0027432F" w:rsidP="00C321A4">
      <w:pPr>
        <w:pStyle w:val="ListParagraph"/>
        <w:numPr>
          <w:ilvl w:val="0"/>
          <w:numId w:val="7"/>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Beginning </w:t>
      </w:r>
      <w:r w:rsidR="00EA3E5E" w:rsidRPr="00E26088">
        <w:rPr>
          <w:rFonts w:ascii="Times New Roman" w:hAnsi="Times New Roman" w:cs="Times New Roman"/>
          <w:sz w:val="24"/>
          <w:szCs w:val="24"/>
        </w:rPr>
        <w:t>School Year</w:t>
      </w:r>
    </w:p>
    <w:p w14:paraId="263650EA" w14:textId="77777777" w:rsidR="00EA3E5E" w:rsidRPr="00E26088" w:rsidRDefault="0027432F" w:rsidP="00C321A4">
      <w:pPr>
        <w:pStyle w:val="ListParagraph"/>
        <w:numPr>
          <w:ilvl w:val="0"/>
          <w:numId w:val="7"/>
        </w:numPr>
        <w:spacing w:after="120"/>
        <w:ind w:left="1080"/>
        <w:rPr>
          <w:rFonts w:ascii="Times New Roman" w:hAnsi="Times New Roman" w:cs="Times New Roman"/>
          <w:sz w:val="24"/>
          <w:szCs w:val="24"/>
        </w:rPr>
      </w:pPr>
      <w:r w:rsidRPr="00E26088">
        <w:rPr>
          <w:rFonts w:ascii="Times New Roman" w:hAnsi="Times New Roman" w:cs="Times New Roman"/>
          <w:sz w:val="24"/>
          <w:szCs w:val="24"/>
        </w:rPr>
        <w:t>Division Number</w:t>
      </w:r>
    </w:p>
    <w:p w14:paraId="0CCAD65C" w14:textId="07D0576B" w:rsidR="0027432F" w:rsidRPr="00E26088" w:rsidRDefault="0027432F" w:rsidP="00C321A4">
      <w:pPr>
        <w:pStyle w:val="ListParagraph"/>
        <w:numPr>
          <w:ilvl w:val="0"/>
          <w:numId w:val="7"/>
        </w:numPr>
        <w:spacing w:after="120"/>
        <w:ind w:left="1080"/>
        <w:rPr>
          <w:rFonts w:ascii="Times New Roman" w:hAnsi="Times New Roman" w:cs="Times New Roman"/>
          <w:sz w:val="24"/>
          <w:szCs w:val="24"/>
        </w:rPr>
      </w:pPr>
      <w:r w:rsidRPr="00E26088">
        <w:rPr>
          <w:rFonts w:ascii="Times New Roman" w:hAnsi="Times New Roman" w:cs="Times New Roman"/>
          <w:sz w:val="24"/>
          <w:szCs w:val="24"/>
        </w:rPr>
        <w:t>Add/Replace Code</w:t>
      </w:r>
    </w:p>
    <w:p w14:paraId="5EB65D7D" w14:textId="77777777" w:rsidR="00242DD9" w:rsidRPr="00E26088" w:rsidRDefault="00242DD9" w:rsidP="00242DD9">
      <w:pPr>
        <w:pStyle w:val="ListParagraph"/>
        <w:spacing w:after="120"/>
        <w:ind w:left="1080"/>
        <w:rPr>
          <w:rFonts w:ascii="Times New Roman" w:hAnsi="Times New Roman" w:cs="Times New Roman"/>
          <w:sz w:val="24"/>
          <w:szCs w:val="24"/>
        </w:rPr>
      </w:pPr>
    </w:p>
    <w:p w14:paraId="01FB175E" w14:textId="0AED6567" w:rsidR="00242DD9" w:rsidRPr="00E26088" w:rsidRDefault="00242DD9" w:rsidP="00242DD9">
      <w:pPr>
        <w:pStyle w:val="Heading2"/>
        <w:spacing w:after="120"/>
        <w:ind w:left="360"/>
      </w:pPr>
      <w:bookmarkStart w:id="11" w:name="OLE_LINK5"/>
      <w:bookmarkStart w:id="12" w:name="OLE_LINK6"/>
      <w:r w:rsidRPr="00E26088">
        <w:t>Record Type A</w:t>
      </w:r>
    </w:p>
    <w:tbl>
      <w:tblPr>
        <w:tblStyle w:val="TableGrid"/>
        <w:tblW w:w="0" w:type="auto"/>
        <w:tblInd w:w="355" w:type="dxa"/>
        <w:tblLook w:val="04A0" w:firstRow="1" w:lastRow="0" w:firstColumn="1" w:lastColumn="0" w:noHBand="0" w:noVBand="1"/>
        <w:tblCaption w:val="A Record"/>
        <w:tblDescription w:val="Record Type A"/>
      </w:tblPr>
      <w:tblGrid>
        <w:gridCol w:w="2008"/>
        <w:gridCol w:w="2312"/>
      </w:tblGrid>
      <w:tr w:rsidR="00242DD9" w:rsidRPr="00E26088" w14:paraId="724B3FEE" w14:textId="77777777" w:rsidTr="00E86BC7">
        <w:trPr>
          <w:tblHeader/>
        </w:trPr>
        <w:tc>
          <w:tcPr>
            <w:tcW w:w="2008" w:type="dxa"/>
            <w:shd w:val="clear" w:color="auto" w:fill="BFBFBF" w:themeFill="background1" w:themeFillShade="BF"/>
          </w:tcPr>
          <w:p w14:paraId="7D4FF232" w14:textId="77777777" w:rsidR="00242DD9" w:rsidRPr="00E26088" w:rsidRDefault="00242DD9" w:rsidP="00E86BC7">
            <w:pPr>
              <w:pStyle w:val="ListParagraph"/>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7F0B5F12" w14:textId="77777777" w:rsidR="00242DD9" w:rsidRPr="00E26088" w:rsidRDefault="00242DD9" w:rsidP="00E86BC7">
            <w:pPr>
              <w:pStyle w:val="ListParagraph"/>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242DD9" w:rsidRPr="00E26088" w14:paraId="101FC53F" w14:textId="77777777" w:rsidTr="00E86BC7">
        <w:tc>
          <w:tcPr>
            <w:tcW w:w="2008" w:type="dxa"/>
          </w:tcPr>
          <w:p w14:paraId="7DBC2620" w14:textId="77777777" w:rsidR="00242DD9" w:rsidRPr="00E26088" w:rsidRDefault="00242DD9" w:rsidP="00E86BC7">
            <w:pPr>
              <w:pStyle w:val="ListParagraph"/>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360F9DA6" w14:textId="77777777" w:rsidR="00242DD9" w:rsidRPr="00E26088" w:rsidRDefault="00242DD9" w:rsidP="00E86BC7">
            <w:pPr>
              <w:pStyle w:val="ListParagraph"/>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2DDEB07E" w14:textId="77777777" w:rsidR="00242DD9" w:rsidRPr="00E26088" w:rsidRDefault="00242DD9" w:rsidP="00242DD9">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Record Type is a constant variable that identifies each record in the A Record. </w:t>
      </w:r>
    </w:p>
    <w:p w14:paraId="5325AADD" w14:textId="77777777" w:rsidR="00242DD9" w:rsidRPr="00E26088" w:rsidRDefault="00242DD9" w:rsidP="00242DD9">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A</w:t>
      </w:r>
    </w:p>
    <w:p w14:paraId="6718B900" w14:textId="77777777" w:rsidR="00242DD9" w:rsidRPr="00E26088" w:rsidRDefault="00242DD9" w:rsidP="00242DD9">
      <w:pPr>
        <w:pStyle w:val="ListParagraph"/>
        <w:numPr>
          <w:ilvl w:val="0"/>
          <w:numId w:val="42"/>
        </w:numPr>
        <w:spacing w:after="0" w:line="240" w:lineRule="auto"/>
        <w:rPr>
          <w:rFonts w:ascii="Times New Roman" w:hAnsi="Times New Roman" w:cs="Times New Roman"/>
          <w:sz w:val="24"/>
          <w:szCs w:val="24"/>
        </w:rPr>
      </w:pPr>
      <w:r w:rsidRPr="00E26088">
        <w:rPr>
          <w:rFonts w:ascii="Times New Roman" w:hAnsi="Times New Roman" w:cs="Times New Roman"/>
          <w:sz w:val="24"/>
          <w:szCs w:val="24"/>
        </w:rPr>
        <w:t>Must be A</w:t>
      </w:r>
    </w:p>
    <w:p w14:paraId="3A7E113D" w14:textId="77777777" w:rsidR="00242DD9" w:rsidRPr="00E26088" w:rsidRDefault="00242DD9" w:rsidP="00242DD9">
      <w:pPr>
        <w:pStyle w:val="ListParagraph"/>
        <w:numPr>
          <w:ilvl w:val="0"/>
          <w:numId w:val="42"/>
        </w:numPr>
        <w:spacing w:after="0" w:line="240" w:lineRule="auto"/>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1681BA4" w14:textId="77777777" w:rsidR="00242DD9" w:rsidRPr="00E26088" w:rsidRDefault="00242DD9" w:rsidP="00242DD9">
      <w:pPr>
        <w:pStyle w:val="ListParagraph"/>
        <w:numPr>
          <w:ilvl w:val="0"/>
          <w:numId w:val="42"/>
        </w:numPr>
        <w:spacing w:after="0" w:line="240" w:lineRule="auto"/>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1A8A16C2" w14:textId="1DFCD6FD" w:rsidR="00242DD9" w:rsidRPr="00E26088" w:rsidRDefault="00242DD9" w:rsidP="00242DD9">
      <w:pPr>
        <w:pStyle w:val="ListParagraph"/>
        <w:numPr>
          <w:ilvl w:val="0"/>
          <w:numId w:val="42"/>
        </w:numPr>
        <w:spacing w:after="0" w:line="240" w:lineRule="auto"/>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bookmarkEnd w:id="11"/>
      <w:bookmarkEnd w:id="12"/>
      <w:proofErr w:type="gramEnd"/>
    </w:p>
    <w:p w14:paraId="5F48192E" w14:textId="77777777" w:rsidR="00242DD9" w:rsidRPr="00E26088" w:rsidRDefault="00242DD9" w:rsidP="00EA3E5E">
      <w:pPr>
        <w:pStyle w:val="ListParagraph"/>
        <w:spacing w:after="0"/>
        <w:ind w:left="1080"/>
        <w:rPr>
          <w:rFonts w:ascii="Times New Roman" w:hAnsi="Times New Roman" w:cs="Times New Roman"/>
          <w:sz w:val="24"/>
          <w:szCs w:val="24"/>
        </w:rPr>
      </w:pPr>
    </w:p>
    <w:p w14:paraId="6CADC2A7" w14:textId="77777777" w:rsidR="00EA3E5E" w:rsidRPr="00E26088" w:rsidRDefault="00EA3E5E" w:rsidP="001A4873">
      <w:pPr>
        <w:pStyle w:val="Heading2"/>
        <w:spacing w:after="120"/>
        <w:ind w:left="360"/>
      </w:pPr>
      <w:r w:rsidRPr="00E26088">
        <w:t>Beginning School Year</w:t>
      </w:r>
    </w:p>
    <w:tbl>
      <w:tblPr>
        <w:tblStyle w:val="TableGrid"/>
        <w:tblW w:w="0" w:type="auto"/>
        <w:tblInd w:w="355" w:type="dxa"/>
        <w:tblLook w:val="04A0" w:firstRow="1" w:lastRow="0" w:firstColumn="1" w:lastColumn="0" w:noHBand="0" w:noVBand="1"/>
        <w:tblCaption w:val="A Record"/>
        <w:tblDescription w:val="Beginning School Year"/>
      </w:tblPr>
      <w:tblGrid>
        <w:gridCol w:w="2008"/>
        <w:gridCol w:w="2312"/>
      </w:tblGrid>
      <w:tr w:rsidR="00EA3E5E" w:rsidRPr="00E26088" w14:paraId="3373209D" w14:textId="77777777" w:rsidTr="00EA3E5E">
        <w:trPr>
          <w:trHeight w:val="287"/>
          <w:tblHeader/>
        </w:trPr>
        <w:tc>
          <w:tcPr>
            <w:tcW w:w="2008" w:type="dxa"/>
            <w:shd w:val="clear" w:color="auto" w:fill="BFBFBF" w:themeFill="background1" w:themeFillShade="BF"/>
          </w:tcPr>
          <w:p w14:paraId="6111776D" w14:textId="77777777" w:rsidR="00EA3E5E" w:rsidRPr="00E26088" w:rsidRDefault="00EA3E5E" w:rsidP="00602C53">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761F8D0D" w14:textId="77777777" w:rsidR="00EA3E5E" w:rsidRPr="00E26088" w:rsidRDefault="00EA3E5E" w:rsidP="00602C53">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EA3E5E" w:rsidRPr="00E26088" w14:paraId="3011F09D" w14:textId="77777777" w:rsidTr="00602C53">
        <w:trPr>
          <w:trHeight w:val="278"/>
        </w:trPr>
        <w:tc>
          <w:tcPr>
            <w:tcW w:w="2008" w:type="dxa"/>
          </w:tcPr>
          <w:p w14:paraId="62B6E84C" w14:textId="77777777" w:rsidR="00EA3E5E" w:rsidRPr="00E26088" w:rsidRDefault="00EA3E5E" w:rsidP="00602C53">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1DFA8D78" w14:textId="77777777" w:rsidR="00EA3E5E" w:rsidRPr="00E26088" w:rsidRDefault="00EA3E5E" w:rsidP="00602C53">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4</w:t>
            </w:r>
          </w:p>
        </w:tc>
      </w:tr>
    </w:tbl>
    <w:p w14:paraId="3B487D78" w14:textId="77777777" w:rsidR="00EA3E5E" w:rsidRPr="00E26088" w:rsidRDefault="00EA3E5E" w:rsidP="00EA3E5E">
      <w:pPr>
        <w:spacing w:before="120" w:after="120"/>
        <w:ind w:left="450"/>
        <w:rPr>
          <w:rFonts w:ascii="Times New Roman" w:hAnsi="Times New Roman" w:cs="Times New Roman"/>
          <w:sz w:val="24"/>
          <w:szCs w:val="24"/>
        </w:rPr>
      </w:pPr>
      <w:r w:rsidRPr="00E26088">
        <w:rPr>
          <w:rFonts w:ascii="Times New Roman" w:hAnsi="Times New Roman" w:cs="Times New Roman"/>
          <w:sz w:val="24"/>
          <w:szCs w:val="24"/>
        </w:rPr>
        <w:t>The Beginning School Year is the year in which the school year began.</w:t>
      </w:r>
    </w:p>
    <w:p w14:paraId="6702348A" w14:textId="77777777" w:rsidR="00EA3E5E" w:rsidRPr="00E26088" w:rsidRDefault="00EA3E5E" w:rsidP="00EA3E5E">
      <w:pPr>
        <w:keepNext/>
        <w:spacing w:after="120"/>
        <w:ind w:left="720"/>
        <w:rPr>
          <w:rFonts w:ascii="Times New Roman" w:hAnsi="Times New Roman" w:cs="Times New Roman"/>
          <w:b/>
          <w:sz w:val="24"/>
          <w:szCs w:val="24"/>
        </w:rPr>
      </w:pPr>
      <w:r w:rsidRPr="00E26088">
        <w:rPr>
          <w:rFonts w:ascii="Times New Roman" w:hAnsi="Times New Roman" w:cs="Times New Roman"/>
          <w:b/>
          <w:sz w:val="24"/>
          <w:szCs w:val="24"/>
        </w:rPr>
        <w:t>Edit checks for Beginning School Year</w:t>
      </w:r>
    </w:p>
    <w:p w14:paraId="5AA68B11" w14:textId="77777777" w:rsidR="00EA3E5E" w:rsidRPr="00E26088" w:rsidRDefault="00EA3E5E" w:rsidP="00C321A4">
      <w:pPr>
        <w:pStyle w:val="ListParagraph"/>
        <w:numPr>
          <w:ilvl w:val="0"/>
          <w:numId w:val="9"/>
        </w:numPr>
        <w:spacing w:after="0"/>
        <w:ind w:left="1080"/>
        <w:rPr>
          <w:rFonts w:ascii="Times New Roman" w:hAnsi="Times New Roman" w:cs="Times New Roman"/>
          <w:b/>
          <w:sz w:val="24"/>
          <w:szCs w:val="24"/>
        </w:rPr>
      </w:pPr>
      <w:r w:rsidRPr="00E26088">
        <w:rPr>
          <w:rFonts w:ascii="Times New Roman" w:hAnsi="Times New Roman" w:cs="Times New Roman"/>
          <w:sz w:val="24"/>
          <w:szCs w:val="24"/>
        </w:rPr>
        <w:t xml:space="preserve">Must be beginning school </w:t>
      </w:r>
      <w:proofErr w:type="gramStart"/>
      <w:r w:rsidRPr="00E26088">
        <w:rPr>
          <w:rFonts w:ascii="Times New Roman" w:hAnsi="Times New Roman" w:cs="Times New Roman"/>
          <w:sz w:val="24"/>
          <w:szCs w:val="24"/>
        </w:rPr>
        <w:t>year</w:t>
      </w:r>
      <w:proofErr w:type="gramEnd"/>
    </w:p>
    <w:p w14:paraId="4231EB75" w14:textId="77777777" w:rsidR="00EA3E5E" w:rsidRPr="00E26088" w:rsidRDefault="00EA3E5E" w:rsidP="00C321A4">
      <w:pPr>
        <w:pStyle w:val="ListParagraph"/>
        <w:numPr>
          <w:ilvl w:val="0"/>
          <w:numId w:val="9"/>
        </w:numPr>
        <w:spacing w:after="0"/>
        <w:ind w:left="1080"/>
        <w:rPr>
          <w:rFonts w:ascii="Times New Roman" w:hAnsi="Times New Roman" w:cs="Times New Roman"/>
          <w:b/>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numeric</w:t>
      </w:r>
      <w:proofErr w:type="gramEnd"/>
    </w:p>
    <w:p w14:paraId="1022D102" w14:textId="77777777" w:rsidR="00EA3E5E" w:rsidRPr="00E26088" w:rsidRDefault="00EA3E5E" w:rsidP="00C321A4">
      <w:pPr>
        <w:pStyle w:val="ListParagraph"/>
        <w:numPr>
          <w:ilvl w:val="0"/>
          <w:numId w:val="9"/>
        </w:numPr>
        <w:spacing w:after="0"/>
        <w:ind w:left="1080"/>
        <w:rPr>
          <w:rFonts w:ascii="Times New Roman" w:hAnsi="Times New Roman" w:cs="Times New Roman"/>
          <w:b/>
          <w:sz w:val="24"/>
          <w:szCs w:val="24"/>
        </w:rPr>
      </w:pPr>
      <w:r w:rsidRPr="00E26088">
        <w:rPr>
          <w:rFonts w:ascii="Times New Roman" w:hAnsi="Times New Roman" w:cs="Times New Roman"/>
          <w:sz w:val="24"/>
          <w:szCs w:val="24"/>
        </w:rPr>
        <w:t xml:space="preserve">Must be four </w:t>
      </w:r>
      <w:proofErr w:type="gramStart"/>
      <w:r w:rsidRPr="00E26088">
        <w:rPr>
          <w:rFonts w:ascii="Times New Roman" w:hAnsi="Times New Roman" w:cs="Times New Roman"/>
          <w:sz w:val="24"/>
          <w:szCs w:val="24"/>
        </w:rPr>
        <w:t>characters</w:t>
      </w:r>
      <w:proofErr w:type="gramEnd"/>
      <w:r w:rsidRPr="00E26088">
        <w:rPr>
          <w:rFonts w:ascii="Times New Roman" w:hAnsi="Times New Roman" w:cs="Times New Roman"/>
          <w:sz w:val="24"/>
          <w:szCs w:val="24"/>
        </w:rPr>
        <w:t xml:space="preserve"> </w:t>
      </w:r>
    </w:p>
    <w:p w14:paraId="22B8E39D" w14:textId="77777777" w:rsidR="00EA3E5E" w:rsidRPr="00E26088" w:rsidRDefault="00EA3E5E" w:rsidP="00C321A4">
      <w:pPr>
        <w:pStyle w:val="ListParagraph"/>
        <w:numPr>
          <w:ilvl w:val="0"/>
          <w:numId w:val="9"/>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2A00C61E" w14:textId="77777777" w:rsidR="00EA3E5E" w:rsidRPr="00E26088" w:rsidRDefault="00EA3E5E" w:rsidP="00EA3E5E">
      <w:pPr>
        <w:pStyle w:val="ListParagraph"/>
        <w:spacing w:after="0"/>
        <w:ind w:left="2160"/>
        <w:rPr>
          <w:rFonts w:ascii="Times New Roman" w:hAnsi="Times New Roman" w:cs="Times New Roman"/>
          <w:sz w:val="24"/>
          <w:szCs w:val="24"/>
        </w:rPr>
      </w:pPr>
    </w:p>
    <w:p w14:paraId="7ABD3CB2" w14:textId="77777777" w:rsidR="00EA3E5E" w:rsidRPr="00E26088" w:rsidRDefault="00EA3E5E" w:rsidP="00B90807">
      <w:pPr>
        <w:pStyle w:val="Heading2"/>
        <w:spacing w:after="120"/>
        <w:ind w:left="360"/>
      </w:pPr>
      <w:r w:rsidRPr="00E26088">
        <w:t>Division Number</w:t>
      </w:r>
    </w:p>
    <w:tbl>
      <w:tblPr>
        <w:tblStyle w:val="TableGrid"/>
        <w:tblW w:w="0" w:type="auto"/>
        <w:tblInd w:w="355" w:type="dxa"/>
        <w:tblLook w:val="04A0" w:firstRow="1" w:lastRow="0" w:firstColumn="1" w:lastColumn="0" w:noHBand="0" w:noVBand="1"/>
        <w:tblCaption w:val="A Record"/>
        <w:tblDescription w:val="Division Number"/>
      </w:tblPr>
      <w:tblGrid>
        <w:gridCol w:w="2008"/>
        <w:gridCol w:w="2312"/>
      </w:tblGrid>
      <w:tr w:rsidR="00EA3E5E" w:rsidRPr="00E26088" w14:paraId="0AF84A20" w14:textId="77777777" w:rsidTr="00EA3E5E">
        <w:trPr>
          <w:tblHeader/>
        </w:trPr>
        <w:tc>
          <w:tcPr>
            <w:tcW w:w="2008" w:type="dxa"/>
            <w:shd w:val="clear" w:color="auto" w:fill="BFBFBF" w:themeFill="background1" w:themeFillShade="BF"/>
          </w:tcPr>
          <w:p w14:paraId="48CE63A9" w14:textId="77777777" w:rsidR="00EA3E5E" w:rsidRPr="00E26088" w:rsidRDefault="00EA3E5E" w:rsidP="001A4873">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30D232EC" w14:textId="77777777" w:rsidR="00EA3E5E" w:rsidRPr="00E26088" w:rsidRDefault="00EA3E5E" w:rsidP="001A4873">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EA3E5E" w:rsidRPr="00E26088" w14:paraId="611CEC01" w14:textId="77777777" w:rsidTr="00EA3E5E">
        <w:tc>
          <w:tcPr>
            <w:tcW w:w="2008" w:type="dxa"/>
          </w:tcPr>
          <w:p w14:paraId="72405E8D" w14:textId="77777777" w:rsidR="00EA3E5E" w:rsidRPr="00E26088" w:rsidRDefault="00EA3E5E" w:rsidP="001A4873">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2A783884" w14:textId="77777777" w:rsidR="00EA3E5E" w:rsidRPr="00E26088" w:rsidRDefault="00EA3E5E" w:rsidP="001A4873">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3</w:t>
            </w:r>
          </w:p>
        </w:tc>
      </w:tr>
    </w:tbl>
    <w:p w14:paraId="2D96CA37" w14:textId="77777777" w:rsidR="00EA3E5E" w:rsidRPr="00E26088" w:rsidRDefault="00EA3E5E" w:rsidP="00EA3E5E">
      <w:pPr>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Division Number is the three-digit number that represents the division that is submitting the collection.  Leading zero(s) must be included, </w:t>
      </w:r>
      <w:proofErr w:type="gramStart"/>
      <w:r w:rsidRPr="00E26088">
        <w:rPr>
          <w:rFonts w:ascii="Times New Roman" w:hAnsi="Times New Roman" w:cs="Times New Roman"/>
          <w:sz w:val="24"/>
          <w:szCs w:val="24"/>
        </w:rPr>
        <w:t>i.e.</w:t>
      </w:r>
      <w:proofErr w:type="gramEnd"/>
      <w:r w:rsidRPr="00E26088">
        <w:rPr>
          <w:rFonts w:ascii="Times New Roman" w:hAnsi="Times New Roman" w:cs="Times New Roman"/>
          <w:sz w:val="24"/>
          <w:szCs w:val="24"/>
        </w:rPr>
        <w:t xml:space="preserve"> 005.</w:t>
      </w:r>
    </w:p>
    <w:p w14:paraId="0CD87062" w14:textId="77777777" w:rsidR="00EA3E5E" w:rsidRPr="00E26088" w:rsidRDefault="00EA3E5E" w:rsidP="00EA3E5E">
      <w:pPr>
        <w:spacing w:after="120"/>
        <w:ind w:left="720"/>
        <w:rPr>
          <w:rFonts w:ascii="Times New Roman" w:hAnsi="Times New Roman" w:cs="Times New Roman"/>
          <w:b/>
          <w:sz w:val="24"/>
          <w:szCs w:val="24"/>
        </w:rPr>
      </w:pPr>
      <w:r w:rsidRPr="00E26088">
        <w:rPr>
          <w:rFonts w:ascii="Times New Roman" w:hAnsi="Times New Roman" w:cs="Times New Roman"/>
          <w:b/>
          <w:sz w:val="24"/>
          <w:szCs w:val="24"/>
        </w:rPr>
        <w:t>Codes for Division Number</w:t>
      </w:r>
    </w:p>
    <w:p w14:paraId="665C0F41" w14:textId="77777777" w:rsidR="00EA3E5E" w:rsidRPr="00E26088" w:rsidRDefault="00EA3E5E" w:rsidP="00C321A4">
      <w:pPr>
        <w:pStyle w:val="ListParagraph"/>
        <w:numPr>
          <w:ilvl w:val="0"/>
          <w:numId w:val="10"/>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Refer to the list of Division/School codes posted at: </w:t>
      </w:r>
    </w:p>
    <w:p w14:paraId="1A4864FC" w14:textId="2FF52515" w:rsidR="00926DC5" w:rsidRPr="00E26088" w:rsidRDefault="005914BE" w:rsidP="00EA3E5E">
      <w:pPr>
        <w:spacing w:after="120"/>
        <w:ind w:left="720"/>
        <w:rPr>
          <w:rFonts w:ascii="Times New Roman" w:hAnsi="Times New Roman" w:cs="Times New Roman"/>
          <w:sz w:val="24"/>
          <w:szCs w:val="24"/>
        </w:rPr>
      </w:pPr>
      <w:hyperlink r:id="rId12" w:history="1">
        <w:r w:rsidR="00926DC5" w:rsidRPr="00E26088">
          <w:rPr>
            <w:rStyle w:val="Hyperlink"/>
            <w:rFonts w:ascii="Times New Roman" w:hAnsi="Times New Roman" w:cs="Times New Roman"/>
            <w:sz w:val="24"/>
            <w:szCs w:val="24"/>
          </w:rPr>
          <w:t>https://www.doe.virginia.gov/about-vdoe/virginia-school-directories</w:t>
        </w:r>
      </w:hyperlink>
    </w:p>
    <w:p w14:paraId="561A3327" w14:textId="14B90D85" w:rsidR="00EA3E5E" w:rsidRPr="00E26088" w:rsidRDefault="00EA3E5E" w:rsidP="00EA3E5E">
      <w:pPr>
        <w:spacing w:after="120"/>
        <w:ind w:left="720"/>
        <w:rPr>
          <w:rFonts w:ascii="Times New Roman" w:hAnsi="Times New Roman" w:cs="Times New Roman"/>
          <w:b/>
          <w:sz w:val="24"/>
          <w:szCs w:val="24"/>
        </w:rPr>
      </w:pPr>
      <w:r w:rsidRPr="00E26088">
        <w:rPr>
          <w:rFonts w:ascii="Times New Roman" w:hAnsi="Times New Roman" w:cs="Times New Roman"/>
          <w:b/>
          <w:sz w:val="24"/>
          <w:szCs w:val="24"/>
        </w:rPr>
        <w:lastRenderedPageBreak/>
        <w:t>Edit checks for Division Number</w:t>
      </w:r>
    </w:p>
    <w:p w14:paraId="462940CD" w14:textId="77777777" w:rsidR="00EA3E5E" w:rsidRPr="00E26088" w:rsidRDefault="00EA3E5E" w:rsidP="00C321A4">
      <w:pPr>
        <w:pStyle w:val="ListParagraph"/>
        <w:numPr>
          <w:ilvl w:val="0"/>
          <w:numId w:val="10"/>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Valid three-digit, state assigned division </w:t>
      </w:r>
      <w:proofErr w:type="gramStart"/>
      <w:r w:rsidRPr="00E26088">
        <w:rPr>
          <w:rFonts w:ascii="Times New Roman" w:hAnsi="Times New Roman" w:cs="Times New Roman"/>
          <w:sz w:val="24"/>
          <w:szCs w:val="24"/>
        </w:rPr>
        <w:t>number</w:t>
      </w:r>
      <w:proofErr w:type="gramEnd"/>
    </w:p>
    <w:p w14:paraId="37A7C5F3" w14:textId="77777777" w:rsidR="00EA3E5E" w:rsidRPr="00E26088" w:rsidRDefault="00EA3E5E" w:rsidP="00C321A4">
      <w:pPr>
        <w:pStyle w:val="ListParagraph"/>
        <w:numPr>
          <w:ilvl w:val="0"/>
          <w:numId w:val="10"/>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numeric</w:t>
      </w:r>
      <w:proofErr w:type="gramEnd"/>
    </w:p>
    <w:p w14:paraId="3A61CE13" w14:textId="77777777" w:rsidR="00EA3E5E" w:rsidRPr="00E26088" w:rsidRDefault="00EA3E5E" w:rsidP="00C321A4">
      <w:pPr>
        <w:pStyle w:val="ListParagraph"/>
        <w:numPr>
          <w:ilvl w:val="0"/>
          <w:numId w:val="10"/>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three </w:t>
      </w:r>
      <w:proofErr w:type="gramStart"/>
      <w:r w:rsidRPr="00E26088">
        <w:rPr>
          <w:rFonts w:ascii="Times New Roman" w:hAnsi="Times New Roman" w:cs="Times New Roman"/>
          <w:sz w:val="24"/>
          <w:szCs w:val="24"/>
        </w:rPr>
        <w:t>characters</w:t>
      </w:r>
      <w:proofErr w:type="gramEnd"/>
    </w:p>
    <w:p w14:paraId="552B7DBA" w14:textId="4424356F" w:rsidR="00EA3E5E" w:rsidRPr="00E26088" w:rsidRDefault="00EA3E5E" w:rsidP="00C321A4">
      <w:pPr>
        <w:pStyle w:val="ListParagraph"/>
        <w:numPr>
          <w:ilvl w:val="0"/>
          <w:numId w:val="10"/>
        </w:numPr>
        <w:spacing w:after="0"/>
        <w:ind w:left="1080"/>
        <w:rPr>
          <w:rFonts w:ascii="Times New Roman" w:hAnsi="Times New Roman" w:cs="Times New Roman"/>
          <w:b/>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3C22B6DF" w14:textId="20EF743F" w:rsidR="00205911" w:rsidRPr="00E26088" w:rsidRDefault="00205911" w:rsidP="00205911">
      <w:pPr>
        <w:spacing w:after="0"/>
        <w:rPr>
          <w:rFonts w:ascii="Times New Roman" w:hAnsi="Times New Roman" w:cs="Times New Roman"/>
          <w:b/>
          <w:sz w:val="24"/>
          <w:szCs w:val="24"/>
        </w:rPr>
      </w:pPr>
    </w:p>
    <w:p w14:paraId="6DEA1505" w14:textId="71BDE463" w:rsidR="00205911" w:rsidRPr="00E26088" w:rsidRDefault="3DDB1359" w:rsidP="00205911">
      <w:pPr>
        <w:pStyle w:val="Heading2"/>
        <w:spacing w:after="120"/>
        <w:ind w:left="360"/>
      </w:pPr>
      <w:r>
        <w:t>Add/</w:t>
      </w:r>
      <w:r w:rsidR="00205911">
        <w:t>Replace Code</w:t>
      </w:r>
    </w:p>
    <w:tbl>
      <w:tblPr>
        <w:tblStyle w:val="TableGrid"/>
        <w:tblW w:w="0" w:type="auto"/>
        <w:tblInd w:w="355" w:type="dxa"/>
        <w:tblLook w:val="04A0" w:firstRow="1" w:lastRow="0" w:firstColumn="1" w:lastColumn="0" w:noHBand="0" w:noVBand="1"/>
        <w:tblCaption w:val="A Record"/>
        <w:tblDescription w:val="Division Number"/>
      </w:tblPr>
      <w:tblGrid>
        <w:gridCol w:w="2008"/>
        <w:gridCol w:w="2312"/>
      </w:tblGrid>
      <w:tr w:rsidR="00205911" w:rsidRPr="00E26088" w14:paraId="5E4F99CB" w14:textId="77777777" w:rsidTr="00907EA2">
        <w:trPr>
          <w:tblHeader/>
        </w:trPr>
        <w:tc>
          <w:tcPr>
            <w:tcW w:w="2008" w:type="dxa"/>
            <w:shd w:val="clear" w:color="auto" w:fill="BFBFBF" w:themeFill="background1" w:themeFillShade="BF"/>
          </w:tcPr>
          <w:p w14:paraId="4835619E" w14:textId="77777777" w:rsidR="00205911" w:rsidRPr="00E26088" w:rsidRDefault="00205911" w:rsidP="00907EA2">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42EECD87" w14:textId="77777777" w:rsidR="00205911" w:rsidRPr="00E26088" w:rsidRDefault="00205911" w:rsidP="00907EA2">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205911" w:rsidRPr="00E26088" w14:paraId="6A3F6140" w14:textId="77777777" w:rsidTr="00907EA2">
        <w:tc>
          <w:tcPr>
            <w:tcW w:w="2008" w:type="dxa"/>
          </w:tcPr>
          <w:p w14:paraId="2ECBF436" w14:textId="77777777" w:rsidR="00205911" w:rsidRPr="00E26088" w:rsidRDefault="00205911" w:rsidP="00907EA2">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616491EF" w14:textId="5D23378E" w:rsidR="00205911" w:rsidRPr="00E26088" w:rsidRDefault="00205911" w:rsidP="00907EA2">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1C82D5E1" w14:textId="1E8DCD1D" w:rsidR="00205911" w:rsidRPr="00E26088" w:rsidRDefault="00205911" w:rsidP="00205911">
      <w:pPr>
        <w:spacing w:before="120" w:after="120"/>
        <w:ind w:left="360"/>
        <w:rPr>
          <w:rFonts w:ascii="Times New Roman" w:hAnsi="Times New Roman" w:cs="Times New Roman"/>
          <w:sz w:val="24"/>
          <w:szCs w:val="24"/>
        </w:rPr>
      </w:pPr>
      <w:r w:rsidRPr="6D16565F">
        <w:rPr>
          <w:rFonts w:ascii="Times New Roman" w:hAnsi="Times New Roman" w:cs="Times New Roman"/>
          <w:sz w:val="24"/>
          <w:szCs w:val="24"/>
        </w:rPr>
        <w:t xml:space="preserve">The Add/Replace Code is the </w:t>
      </w:r>
      <w:r w:rsidR="00242DD9" w:rsidRPr="6D16565F">
        <w:rPr>
          <w:rFonts w:ascii="Times New Roman" w:hAnsi="Times New Roman" w:cs="Times New Roman"/>
          <w:sz w:val="24"/>
          <w:szCs w:val="24"/>
        </w:rPr>
        <w:t>code that indicates if a record addition or replacement is taking place during the current file upload</w:t>
      </w:r>
      <w:r w:rsidRPr="6D16565F">
        <w:rPr>
          <w:rFonts w:ascii="Times New Roman" w:hAnsi="Times New Roman" w:cs="Times New Roman"/>
          <w:sz w:val="24"/>
          <w:szCs w:val="24"/>
        </w:rPr>
        <w:t>.</w:t>
      </w:r>
      <w:r w:rsidR="00242DD9" w:rsidRPr="6D16565F">
        <w:rPr>
          <w:rFonts w:ascii="Times New Roman" w:hAnsi="Times New Roman" w:cs="Times New Roman"/>
          <w:sz w:val="24"/>
          <w:szCs w:val="24"/>
        </w:rPr>
        <w:t xml:space="preserve"> If “Replace” is used, the current file will replace all previous records in the system. </w:t>
      </w:r>
    </w:p>
    <w:p w14:paraId="6253D55A" w14:textId="6066A095" w:rsidR="00205911" w:rsidRPr="00E26088" w:rsidRDefault="00205911" w:rsidP="6D16565F">
      <w:pPr>
        <w:spacing w:after="120"/>
        <w:ind w:left="720"/>
        <w:rPr>
          <w:rFonts w:ascii="Times New Roman" w:hAnsi="Times New Roman" w:cs="Times New Roman"/>
          <w:b/>
          <w:bCs/>
          <w:sz w:val="24"/>
          <w:szCs w:val="24"/>
        </w:rPr>
      </w:pPr>
      <w:r w:rsidRPr="6D16565F">
        <w:rPr>
          <w:rFonts w:ascii="Times New Roman" w:hAnsi="Times New Roman" w:cs="Times New Roman"/>
          <w:b/>
          <w:bCs/>
          <w:sz w:val="24"/>
          <w:szCs w:val="24"/>
        </w:rPr>
        <w:t xml:space="preserve">Codes for </w:t>
      </w:r>
      <w:r w:rsidR="282734F5" w:rsidRPr="6D16565F">
        <w:rPr>
          <w:rFonts w:ascii="Times New Roman" w:hAnsi="Times New Roman" w:cs="Times New Roman"/>
          <w:b/>
          <w:bCs/>
          <w:sz w:val="24"/>
          <w:szCs w:val="24"/>
        </w:rPr>
        <w:t>Add/</w:t>
      </w:r>
      <w:r w:rsidRPr="6D16565F">
        <w:rPr>
          <w:rFonts w:ascii="Times New Roman" w:hAnsi="Times New Roman" w:cs="Times New Roman"/>
          <w:b/>
          <w:bCs/>
          <w:sz w:val="24"/>
          <w:szCs w:val="24"/>
        </w:rPr>
        <w:t>Replace Code</w:t>
      </w:r>
    </w:p>
    <w:p w14:paraId="64FBF5B7" w14:textId="5DACA95B" w:rsidR="00205911" w:rsidRPr="00E26088" w:rsidRDefault="00205911" w:rsidP="00C321A4">
      <w:pPr>
        <w:pStyle w:val="ListParagraph"/>
        <w:numPr>
          <w:ilvl w:val="0"/>
          <w:numId w:val="10"/>
        </w:numPr>
        <w:spacing w:after="0"/>
        <w:ind w:left="1080"/>
        <w:rPr>
          <w:rFonts w:ascii="Times New Roman" w:hAnsi="Times New Roman" w:cs="Times New Roman"/>
          <w:sz w:val="24"/>
          <w:szCs w:val="24"/>
        </w:rPr>
      </w:pPr>
      <w:r w:rsidRPr="6D16565F">
        <w:rPr>
          <w:rFonts w:ascii="Times New Roman" w:hAnsi="Times New Roman" w:cs="Times New Roman"/>
          <w:sz w:val="24"/>
          <w:szCs w:val="24"/>
        </w:rPr>
        <w:t>R = Add and Replace Records</w:t>
      </w:r>
    </w:p>
    <w:p w14:paraId="26FD9BA0" w14:textId="77777777" w:rsidR="00205911" w:rsidRPr="00E26088" w:rsidRDefault="00205911" w:rsidP="00205911">
      <w:pPr>
        <w:pStyle w:val="ListParagraph"/>
        <w:spacing w:after="0"/>
        <w:ind w:left="1080"/>
        <w:rPr>
          <w:rFonts w:ascii="Times New Roman" w:hAnsi="Times New Roman" w:cs="Times New Roman"/>
          <w:sz w:val="24"/>
          <w:szCs w:val="24"/>
        </w:rPr>
      </w:pPr>
    </w:p>
    <w:p w14:paraId="310E696A" w14:textId="62CB14DC" w:rsidR="00205911" w:rsidRPr="00E26088" w:rsidRDefault="00205911" w:rsidP="00205911">
      <w:pPr>
        <w:spacing w:after="120"/>
        <w:ind w:left="720"/>
        <w:rPr>
          <w:rFonts w:ascii="Times New Roman" w:hAnsi="Times New Roman" w:cs="Times New Roman"/>
          <w:b/>
          <w:sz w:val="24"/>
          <w:szCs w:val="24"/>
        </w:rPr>
      </w:pPr>
      <w:r w:rsidRPr="00E26088">
        <w:rPr>
          <w:rFonts w:ascii="Times New Roman" w:hAnsi="Times New Roman" w:cs="Times New Roman"/>
          <w:b/>
          <w:sz w:val="24"/>
          <w:szCs w:val="24"/>
        </w:rPr>
        <w:t>Edit checks for Add/Replace Code</w:t>
      </w:r>
    </w:p>
    <w:p w14:paraId="10EECB9F" w14:textId="72B7BBFB" w:rsidR="00205911" w:rsidRPr="00E26088" w:rsidRDefault="00205911" w:rsidP="00C321A4">
      <w:pPr>
        <w:pStyle w:val="ListParagraph"/>
        <w:numPr>
          <w:ilvl w:val="0"/>
          <w:numId w:val="10"/>
        </w:numPr>
        <w:spacing w:after="0"/>
        <w:ind w:left="1080"/>
        <w:rPr>
          <w:rFonts w:ascii="Times New Roman" w:hAnsi="Times New Roman" w:cs="Times New Roman"/>
          <w:sz w:val="24"/>
          <w:szCs w:val="24"/>
        </w:rPr>
      </w:pPr>
      <w:r w:rsidRPr="6D16565F">
        <w:rPr>
          <w:rFonts w:ascii="Times New Roman" w:hAnsi="Times New Roman" w:cs="Times New Roman"/>
          <w:sz w:val="24"/>
          <w:szCs w:val="24"/>
        </w:rPr>
        <w:t>Valid one character</w:t>
      </w:r>
    </w:p>
    <w:p w14:paraId="34064A82" w14:textId="1B7D9984" w:rsidR="00205911" w:rsidRPr="00E26088" w:rsidRDefault="00205911" w:rsidP="00C321A4">
      <w:pPr>
        <w:pStyle w:val="ListParagraph"/>
        <w:numPr>
          <w:ilvl w:val="0"/>
          <w:numId w:val="10"/>
        </w:numPr>
        <w:spacing w:after="0"/>
        <w:ind w:left="1080"/>
        <w:rPr>
          <w:rFonts w:ascii="Times New Roman" w:hAnsi="Times New Roman" w:cs="Times New Roman"/>
          <w:sz w:val="24"/>
          <w:szCs w:val="24"/>
        </w:rPr>
      </w:pPr>
      <w:r w:rsidRPr="6D16565F">
        <w:rPr>
          <w:rFonts w:ascii="Times New Roman" w:hAnsi="Times New Roman" w:cs="Times New Roman"/>
          <w:sz w:val="24"/>
          <w:szCs w:val="24"/>
        </w:rPr>
        <w:t xml:space="preserve">Must be </w:t>
      </w:r>
      <w:proofErr w:type="gramStart"/>
      <w:r w:rsidRPr="6D16565F">
        <w:rPr>
          <w:rFonts w:ascii="Times New Roman" w:hAnsi="Times New Roman" w:cs="Times New Roman"/>
          <w:sz w:val="24"/>
          <w:szCs w:val="24"/>
        </w:rPr>
        <w:t>alphanumeric</w:t>
      </w:r>
      <w:proofErr w:type="gramEnd"/>
    </w:p>
    <w:p w14:paraId="70653C75" w14:textId="3F42F401" w:rsidR="00205911" w:rsidRPr="00E26088" w:rsidRDefault="00205911" w:rsidP="00C321A4">
      <w:pPr>
        <w:pStyle w:val="ListParagraph"/>
        <w:numPr>
          <w:ilvl w:val="0"/>
          <w:numId w:val="10"/>
        </w:numPr>
        <w:spacing w:after="0"/>
        <w:ind w:left="1080"/>
        <w:rPr>
          <w:rFonts w:ascii="Times New Roman" w:hAnsi="Times New Roman" w:cs="Times New Roman"/>
          <w:sz w:val="24"/>
          <w:szCs w:val="24"/>
        </w:rPr>
      </w:pPr>
      <w:r w:rsidRPr="6D16565F">
        <w:rPr>
          <w:rFonts w:ascii="Times New Roman" w:hAnsi="Times New Roman" w:cs="Times New Roman"/>
          <w:sz w:val="24"/>
          <w:szCs w:val="24"/>
        </w:rPr>
        <w:t xml:space="preserve">Must be one </w:t>
      </w:r>
      <w:proofErr w:type="gramStart"/>
      <w:r w:rsidRPr="6D16565F">
        <w:rPr>
          <w:rFonts w:ascii="Times New Roman" w:hAnsi="Times New Roman" w:cs="Times New Roman"/>
          <w:sz w:val="24"/>
          <w:szCs w:val="24"/>
        </w:rPr>
        <w:t>character</w:t>
      </w:r>
      <w:proofErr w:type="gramEnd"/>
    </w:p>
    <w:p w14:paraId="185CEA94" w14:textId="2653A709" w:rsidR="007E3FDE" w:rsidRPr="00E26088" w:rsidRDefault="00205911" w:rsidP="00C321A4">
      <w:pPr>
        <w:pStyle w:val="ListParagraph"/>
        <w:numPr>
          <w:ilvl w:val="0"/>
          <w:numId w:val="10"/>
        </w:numPr>
        <w:spacing w:after="0"/>
        <w:ind w:left="1080"/>
        <w:rPr>
          <w:rFonts w:ascii="Times New Roman" w:hAnsi="Times New Roman" w:cs="Times New Roman"/>
          <w:b/>
          <w:sz w:val="24"/>
          <w:szCs w:val="24"/>
        </w:rPr>
      </w:pPr>
      <w:r w:rsidRPr="6D16565F">
        <w:rPr>
          <w:rFonts w:ascii="Times New Roman" w:hAnsi="Times New Roman" w:cs="Times New Roman"/>
          <w:sz w:val="24"/>
          <w:szCs w:val="24"/>
        </w:rPr>
        <w:t xml:space="preserve">Blanks are not </w:t>
      </w:r>
      <w:proofErr w:type="gramStart"/>
      <w:r w:rsidRPr="6D16565F">
        <w:rPr>
          <w:rFonts w:ascii="Times New Roman" w:hAnsi="Times New Roman" w:cs="Times New Roman"/>
          <w:sz w:val="24"/>
          <w:szCs w:val="24"/>
        </w:rPr>
        <w:t>permitted</w:t>
      </w:r>
      <w:proofErr w:type="gramEnd"/>
    </w:p>
    <w:p w14:paraId="621BFB20" w14:textId="77777777" w:rsidR="007C6EE0" w:rsidRPr="00E26088" w:rsidRDefault="007C6EE0" w:rsidP="007E3FDE">
      <w:pPr>
        <w:rPr>
          <w:rFonts w:ascii="Times New Roman" w:hAnsi="Times New Roman" w:cs="Times New Roman"/>
        </w:rPr>
      </w:pPr>
    </w:p>
    <w:p w14:paraId="74DD67AF" w14:textId="77777777" w:rsidR="00EA3E5E" w:rsidRPr="00E26088" w:rsidRDefault="00EA3E5E" w:rsidP="00EA3E5E">
      <w:pPr>
        <w:pStyle w:val="Heading1"/>
        <w:spacing w:after="0"/>
      </w:pPr>
      <w:r w:rsidRPr="00E26088">
        <w:t xml:space="preserve">C Record </w:t>
      </w:r>
    </w:p>
    <w:p w14:paraId="6CDF8ED2" w14:textId="630D3CF1" w:rsidR="000C7D26" w:rsidRPr="00E26088" w:rsidRDefault="000C7D26" w:rsidP="000C7D26">
      <w:pPr>
        <w:pStyle w:val="ListParagraph"/>
        <w:spacing w:before="120" w:after="120"/>
        <w:ind w:left="0"/>
        <w:rPr>
          <w:rFonts w:ascii="Times New Roman" w:hAnsi="Times New Roman" w:cs="Times New Roman"/>
          <w:sz w:val="24"/>
          <w:szCs w:val="24"/>
        </w:rPr>
      </w:pPr>
      <w:r w:rsidRPr="00E26088">
        <w:rPr>
          <w:rFonts w:ascii="Times New Roman" w:hAnsi="Times New Roman" w:cs="Times New Roman"/>
          <w:sz w:val="24"/>
          <w:szCs w:val="24"/>
        </w:rPr>
        <w:t xml:space="preserve">The purpose of the C Record is to collect </w:t>
      </w:r>
      <w:r w:rsidR="00242DD9" w:rsidRPr="00E26088">
        <w:rPr>
          <w:rFonts w:ascii="Times New Roman" w:hAnsi="Times New Roman" w:cs="Times New Roman"/>
          <w:sz w:val="24"/>
          <w:szCs w:val="24"/>
        </w:rPr>
        <w:t>the required substitute test information. This record is required for any current year substitute test that needs to be submitted to VDOE for inclusion in accountability calculations.</w:t>
      </w:r>
    </w:p>
    <w:p w14:paraId="5776FE02" w14:textId="77777777" w:rsidR="00EA3E5E" w:rsidRPr="00E26088" w:rsidRDefault="00EA3E5E" w:rsidP="00EA3E5E">
      <w:pPr>
        <w:spacing w:after="0"/>
        <w:rPr>
          <w:rFonts w:ascii="Times New Roman" w:hAnsi="Times New Roman" w:cs="Times New Roman"/>
          <w:b/>
          <w:i/>
          <w:sz w:val="24"/>
          <w:szCs w:val="24"/>
        </w:rPr>
      </w:pPr>
    </w:p>
    <w:p w14:paraId="0AFB65FA" w14:textId="77777777" w:rsidR="00EA3E5E" w:rsidRPr="00E26088" w:rsidRDefault="00EA3E5E" w:rsidP="00B90807">
      <w:pPr>
        <w:pStyle w:val="Heading2"/>
        <w:spacing w:after="120"/>
        <w:ind w:left="360"/>
      </w:pPr>
      <w:r w:rsidRPr="00E26088">
        <w:t>Record Type C</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EA3E5E" w:rsidRPr="00E26088" w14:paraId="1F2F1097" w14:textId="77777777" w:rsidTr="00EA3E5E">
        <w:trPr>
          <w:tblHeader/>
        </w:trPr>
        <w:tc>
          <w:tcPr>
            <w:tcW w:w="2008" w:type="dxa"/>
            <w:shd w:val="clear" w:color="auto" w:fill="BFBFBF" w:themeFill="background1" w:themeFillShade="BF"/>
          </w:tcPr>
          <w:p w14:paraId="6983D3BA" w14:textId="77777777" w:rsidR="00EA3E5E" w:rsidRPr="00E26088" w:rsidRDefault="00EA3E5E" w:rsidP="00960D75">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015E7159" w14:textId="77777777" w:rsidR="00EA3E5E" w:rsidRPr="00E26088" w:rsidRDefault="00EA3E5E" w:rsidP="00960D75">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EA3E5E" w:rsidRPr="00E26088" w14:paraId="2C82A100" w14:textId="77777777" w:rsidTr="00EA3E5E">
        <w:tc>
          <w:tcPr>
            <w:tcW w:w="2008" w:type="dxa"/>
          </w:tcPr>
          <w:p w14:paraId="6B9C3F9B" w14:textId="77777777" w:rsidR="00EA3E5E" w:rsidRPr="00E26088" w:rsidRDefault="00EA3E5E" w:rsidP="00960D75">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6440FEFA" w14:textId="77777777" w:rsidR="00EA3E5E" w:rsidRPr="00E26088" w:rsidRDefault="00EA3E5E" w:rsidP="00960D75">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2A675139" w14:textId="77777777" w:rsidR="00EA3E5E" w:rsidRPr="00E26088" w:rsidRDefault="00EA3E5E" w:rsidP="00EA3E5E">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Record Type is a constant variable that identifies each record in the C Record. </w:t>
      </w:r>
    </w:p>
    <w:p w14:paraId="58A3B17A" w14:textId="77777777" w:rsidR="00EA3E5E" w:rsidRPr="00E26088" w:rsidRDefault="00EA3E5E" w:rsidP="00EA3E5E">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1ADC70E3" w14:textId="77777777" w:rsidR="00EA3E5E" w:rsidRPr="00E26088" w:rsidRDefault="00EA3E5E"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C</w:t>
      </w:r>
      <w:proofErr w:type="gramEnd"/>
    </w:p>
    <w:p w14:paraId="15E36698" w14:textId="77777777" w:rsidR="00EA3E5E" w:rsidRPr="00E26088" w:rsidRDefault="00EA3E5E"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4FE39C8D" w14:textId="77777777" w:rsidR="00EA3E5E" w:rsidRPr="00E26088" w:rsidRDefault="00EA3E5E"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69F9A410" w14:textId="78B41857" w:rsidR="00EA3E5E" w:rsidRPr="00E26088" w:rsidRDefault="00EA3E5E"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lastRenderedPageBreak/>
        <w:t xml:space="preserve">Blanks are not </w:t>
      </w:r>
      <w:proofErr w:type="gramStart"/>
      <w:r w:rsidRPr="00E26088">
        <w:rPr>
          <w:rFonts w:ascii="Times New Roman" w:hAnsi="Times New Roman" w:cs="Times New Roman"/>
          <w:sz w:val="24"/>
          <w:szCs w:val="24"/>
        </w:rPr>
        <w:t>permitted</w:t>
      </w:r>
      <w:proofErr w:type="gramEnd"/>
    </w:p>
    <w:p w14:paraId="257DE3BE" w14:textId="3AEFEAB2" w:rsidR="00D713DF" w:rsidRPr="00E26088" w:rsidRDefault="00D713DF" w:rsidP="00D713DF">
      <w:pPr>
        <w:spacing w:after="0"/>
        <w:rPr>
          <w:rFonts w:ascii="Times New Roman" w:hAnsi="Times New Roman" w:cs="Times New Roman"/>
          <w:sz w:val="24"/>
          <w:szCs w:val="24"/>
        </w:rPr>
      </w:pPr>
    </w:p>
    <w:p w14:paraId="51AEB7FA" w14:textId="7CC8C262" w:rsidR="00D713DF" w:rsidRPr="00E26088" w:rsidRDefault="00D713DF" w:rsidP="00D713DF">
      <w:pPr>
        <w:pStyle w:val="Heading2"/>
        <w:spacing w:after="120"/>
        <w:ind w:left="360"/>
      </w:pPr>
      <w:r w:rsidRPr="00E26088">
        <w:t>Substitute Test Type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436D3D14" w14:textId="77777777" w:rsidTr="00A13B3C">
        <w:trPr>
          <w:tblHeader/>
        </w:trPr>
        <w:tc>
          <w:tcPr>
            <w:tcW w:w="2008" w:type="dxa"/>
            <w:shd w:val="clear" w:color="auto" w:fill="BFBFBF" w:themeFill="background1" w:themeFillShade="BF"/>
          </w:tcPr>
          <w:p w14:paraId="36D4C524"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1B9BCF52"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2109DF9B" w14:textId="77777777" w:rsidTr="00A13B3C">
        <w:tc>
          <w:tcPr>
            <w:tcW w:w="2008" w:type="dxa"/>
          </w:tcPr>
          <w:p w14:paraId="50CCFC42" w14:textId="3B464A38"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62F66191" w14:textId="7CAD30FF"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9</w:t>
            </w:r>
          </w:p>
        </w:tc>
      </w:tr>
    </w:tbl>
    <w:p w14:paraId="12D3EE51" w14:textId="7D4B51BE"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136346" w:rsidRPr="00E26088">
        <w:rPr>
          <w:rFonts w:ascii="Times New Roman" w:hAnsi="Times New Roman" w:cs="Times New Roman"/>
          <w:sz w:val="24"/>
          <w:szCs w:val="24"/>
        </w:rPr>
        <w:t>Substitute Test Type Code is the code indicating the substitute test being taken instead of the SOL</w:t>
      </w:r>
      <w:r w:rsidRPr="00E26088">
        <w:rPr>
          <w:rFonts w:ascii="Times New Roman" w:hAnsi="Times New Roman" w:cs="Times New Roman"/>
          <w:sz w:val="24"/>
          <w:szCs w:val="24"/>
        </w:rPr>
        <w:t xml:space="preserve">. </w:t>
      </w:r>
    </w:p>
    <w:p w14:paraId="676A44F5" w14:textId="13C9BFB1"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w:t>
      </w:r>
      <w:r w:rsidR="007C6EE0" w:rsidRPr="00E26088">
        <w:rPr>
          <w:rFonts w:ascii="Times New Roman" w:hAnsi="Times New Roman" w:cs="Times New Roman"/>
          <w:b/>
          <w:sz w:val="24"/>
          <w:szCs w:val="24"/>
        </w:rPr>
        <w:t>for Substitute Test Type Code</w:t>
      </w:r>
    </w:p>
    <w:p w14:paraId="53E9E85E" w14:textId="5EE509D6" w:rsidR="00EB12BE" w:rsidRDefault="00EB12BE" w:rsidP="00C321A4">
      <w:pPr>
        <w:pStyle w:val="ListParagraph"/>
        <w:numPr>
          <w:ilvl w:val="0"/>
          <w:numId w:val="11"/>
        </w:numPr>
        <w:spacing w:after="0"/>
        <w:ind w:left="1080"/>
        <w:rPr>
          <w:rFonts w:ascii="Times New Roman" w:hAnsi="Times New Roman" w:cs="Times New Roman"/>
          <w:sz w:val="24"/>
          <w:szCs w:val="24"/>
        </w:rPr>
      </w:pPr>
      <w:r>
        <w:rPr>
          <w:rFonts w:ascii="Times New Roman" w:hAnsi="Times New Roman" w:cs="Times New Roman"/>
          <w:sz w:val="24"/>
          <w:szCs w:val="24"/>
        </w:rPr>
        <w:t xml:space="preserve">The Substitute Test Type Codes list can be found here: </w:t>
      </w:r>
      <w:hyperlink r:id="rId13" w:history="1">
        <w:r w:rsidRPr="00857D44">
          <w:rPr>
            <w:rStyle w:val="Hyperlink"/>
            <w:rFonts w:ascii="Times New Roman" w:hAnsi="Times New Roman" w:cs="Times New Roman"/>
            <w:sz w:val="24"/>
            <w:szCs w:val="24"/>
          </w:rPr>
          <w:t>https://www.doe.virginia.gov/home/showpublisheddocument/31124/638046665982970000</w:t>
        </w:r>
      </w:hyperlink>
      <w:r>
        <w:rPr>
          <w:rFonts w:ascii="Times New Roman" w:hAnsi="Times New Roman" w:cs="Times New Roman"/>
          <w:sz w:val="24"/>
          <w:szCs w:val="24"/>
        </w:rPr>
        <w:t xml:space="preserve"> </w:t>
      </w:r>
    </w:p>
    <w:p w14:paraId="77745862" w14:textId="1EFFBC5C" w:rsidR="005A11C7" w:rsidRPr="00E26088" w:rsidRDefault="007C6EE0"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a valid substitute test </w:t>
      </w:r>
      <w:proofErr w:type="gramStart"/>
      <w:r w:rsidRPr="00E26088">
        <w:rPr>
          <w:rFonts w:ascii="Times New Roman" w:hAnsi="Times New Roman" w:cs="Times New Roman"/>
          <w:sz w:val="24"/>
          <w:szCs w:val="24"/>
        </w:rPr>
        <w:t>code</w:t>
      </w:r>
      <w:proofErr w:type="gramEnd"/>
    </w:p>
    <w:p w14:paraId="3D42A0D6" w14:textId="0B353DD0"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7C6EE0" w:rsidRPr="00E26088">
        <w:rPr>
          <w:rFonts w:ascii="Times New Roman" w:hAnsi="Times New Roman" w:cs="Times New Roman"/>
          <w:sz w:val="24"/>
          <w:szCs w:val="24"/>
        </w:rPr>
        <w:t>numeric</w:t>
      </w:r>
      <w:proofErr w:type="gramEnd"/>
    </w:p>
    <w:p w14:paraId="14911E85" w14:textId="63E50448" w:rsidR="005A11C7" w:rsidRPr="00E26088" w:rsidRDefault="005A11C7"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nine characters or </w:t>
      </w:r>
      <w:proofErr w:type="gramStart"/>
      <w:r w:rsidRPr="00E26088">
        <w:rPr>
          <w:rFonts w:ascii="Times New Roman" w:hAnsi="Times New Roman" w:cs="Times New Roman"/>
          <w:sz w:val="24"/>
          <w:szCs w:val="24"/>
        </w:rPr>
        <w:t>less</w:t>
      </w:r>
      <w:proofErr w:type="gramEnd"/>
    </w:p>
    <w:p w14:paraId="3F48135F" w14:textId="77777777" w:rsidR="007C6EE0" w:rsidRPr="00E26088" w:rsidRDefault="007C6EE0"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a valid subject code/substitute test code </w:t>
      </w:r>
      <w:proofErr w:type="gramStart"/>
      <w:r w:rsidRPr="00E26088">
        <w:rPr>
          <w:rFonts w:ascii="Times New Roman" w:hAnsi="Times New Roman" w:cs="Times New Roman"/>
          <w:sz w:val="24"/>
          <w:szCs w:val="24"/>
        </w:rPr>
        <w:t>combination</w:t>
      </w:r>
      <w:proofErr w:type="gramEnd"/>
    </w:p>
    <w:p w14:paraId="4CD7BB0B" w14:textId="353EA4E1"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210B8309" w14:textId="0B2F80AC" w:rsidR="00D713DF" w:rsidRPr="00E26088" w:rsidRDefault="00D713DF" w:rsidP="00D713DF">
      <w:pPr>
        <w:spacing w:after="0"/>
        <w:rPr>
          <w:rFonts w:ascii="Times New Roman" w:hAnsi="Times New Roman" w:cs="Times New Roman"/>
          <w:sz w:val="24"/>
          <w:szCs w:val="24"/>
        </w:rPr>
      </w:pPr>
    </w:p>
    <w:p w14:paraId="080702E1" w14:textId="1308CF63" w:rsidR="00D713DF" w:rsidRPr="00E26088" w:rsidRDefault="00D713DF" w:rsidP="00D713DF">
      <w:pPr>
        <w:pStyle w:val="Heading2"/>
        <w:spacing w:after="120"/>
        <w:ind w:left="360"/>
      </w:pPr>
      <w:r w:rsidRPr="00E26088">
        <w:t>Substitute Test Score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0830ECDC" w14:textId="77777777" w:rsidTr="00A13B3C">
        <w:trPr>
          <w:tblHeader/>
        </w:trPr>
        <w:tc>
          <w:tcPr>
            <w:tcW w:w="2008" w:type="dxa"/>
            <w:shd w:val="clear" w:color="auto" w:fill="BFBFBF" w:themeFill="background1" w:themeFillShade="BF"/>
          </w:tcPr>
          <w:p w14:paraId="1006260B"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56EE1F3B"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1527ACE5" w14:textId="77777777" w:rsidTr="00A13B3C">
        <w:tc>
          <w:tcPr>
            <w:tcW w:w="2008" w:type="dxa"/>
          </w:tcPr>
          <w:p w14:paraId="57FB5FE7" w14:textId="4915A8D0"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Alphanumeric</w:t>
            </w:r>
          </w:p>
        </w:tc>
        <w:tc>
          <w:tcPr>
            <w:tcW w:w="2312" w:type="dxa"/>
          </w:tcPr>
          <w:p w14:paraId="619B12A8" w14:textId="3CBB193E"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5</w:t>
            </w:r>
          </w:p>
        </w:tc>
      </w:tr>
    </w:tbl>
    <w:p w14:paraId="2E209C51" w14:textId="2644D6CF"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123D4B" w:rsidRPr="00E26088">
        <w:rPr>
          <w:rFonts w:ascii="Times New Roman" w:hAnsi="Times New Roman" w:cs="Times New Roman"/>
          <w:sz w:val="24"/>
          <w:szCs w:val="24"/>
        </w:rPr>
        <w:t>Substitute Test Score is the score achieved on the substitute test</w:t>
      </w:r>
      <w:r w:rsidRPr="00E26088">
        <w:rPr>
          <w:rFonts w:ascii="Times New Roman" w:hAnsi="Times New Roman" w:cs="Times New Roman"/>
          <w:sz w:val="24"/>
          <w:szCs w:val="24"/>
        </w:rPr>
        <w:t xml:space="preserve">. </w:t>
      </w:r>
    </w:p>
    <w:p w14:paraId="3419A213" w14:textId="24E225FF"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123D4B" w:rsidRPr="00E26088">
        <w:rPr>
          <w:rFonts w:ascii="Times New Roman" w:hAnsi="Times New Roman" w:cs="Times New Roman"/>
          <w:b/>
          <w:sz w:val="24"/>
          <w:szCs w:val="24"/>
        </w:rPr>
        <w:t>Substitute Test Score</w:t>
      </w:r>
    </w:p>
    <w:p w14:paraId="23C63FFE" w14:textId="0F8DE8E0" w:rsidR="00131182" w:rsidRPr="00E26088" w:rsidRDefault="00123D4B"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The Substitute Test Score </w:t>
      </w:r>
      <w:r w:rsidR="00131182" w:rsidRPr="00E26088">
        <w:rPr>
          <w:rFonts w:ascii="Times New Roman" w:hAnsi="Times New Roman" w:cs="Times New Roman"/>
          <w:sz w:val="24"/>
          <w:szCs w:val="24"/>
        </w:rPr>
        <w:t xml:space="preserve">list can be found here: </w:t>
      </w:r>
      <w:hyperlink r:id="rId14" w:history="1">
        <w:r w:rsidR="00EB12BE" w:rsidRPr="00EB12BE">
          <w:rPr>
            <w:rStyle w:val="Hyperlink"/>
            <w:rFonts w:ascii="Times New Roman" w:hAnsi="Times New Roman" w:cs="Times New Roman"/>
            <w:sz w:val="24"/>
            <w:szCs w:val="24"/>
          </w:rPr>
          <w:t>https://www.doe.virginia.gov/home/showpublisheddocument/804/637943813418170000</w:t>
        </w:r>
      </w:hyperlink>
      <w:r w:rsidR="00EB12BE">
        <w:t xml:space="preserve"> </w:t>
      </w:r>
    </w:p>
    <w:p w14:paraId="7345F1C2" w14:textId="77E17DCD"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r w:rsidR="00131182" w:rsidRPr="00E26088">
        <w:rPr>
          <w:rFonts w:ascii="Times New Roman" w:hAnsi="Times New Roman" w:cs="Times New Roman"/>
          <w:sz w:val="24"/>
          <w:szCs w:val="24"/>
        </w:rPr>
        <w:t>numeric</w:t>
      </w:r>
      <w:proofErr w:type="gramEnd"/>
    </w:p>
    <w:p w14:paraId="5D589676" w14:textId="6F1DB33E"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131182" w:rsidRPr="00E26088">
        <w:rPr>
          <w:rFonts w:ascii="Times New Roman" w:hAnsi="Times New Roman" w:cs="Times New Roman"/>
          <w:sz w:val="24"/>
          <w:szCs w:val="24"/>
        </w:rPr>
        <w:t>five characters</w:t>
      </w:r>
      <w:r w:rsidR="005A11C7" w:rsidRPr="00E26088">
        <w:rPr>
          <w:rFonts w:ascii="Times New Roman" w:hAnsi="Times New Roman" w:cs="Times New Roman"/>
          <w:sz w:val="24"/>
          <w:szCs w:val="24"/>
        </w:rPr>
        <w:t xml:space="preserve"> or </w:t>
      </w:r>
      <w:proofErr w:type="gramStart"/>
      <w:r w:rsidR="005A11C7" w:rsidRPr="00E26088">
        <w:rPr>
          <w:rFonts w:ascii="Times New Roman" w:hAnsi="Times New Roman" w:cs="Times New Roman"/>
          <w:sz w:val="24"/>
          <w:szCs w:val="24"/>
        </w:rPr>
        <w:t>less</w:t>
      </w:r>
      <w:proofErr w:type="gramEnd"/>
    </w:p>
    <w:p w14:paraId="2A9117CB"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3867FAA3" w14:textId="1B4A81F1" w:rsidR="00D713DF" w:rsidRPr="00E26088" w:rsidRDefault="00D713DF" w:rsidP="00D713DF">
      <w:pPr>
        <w:spacing w:after="0"/>
        <w:rPr>
          <w:rFonts w:ascii="Times New Roman" w:hAnsi="Times New Roman" w:cs="Times New Roman"/>
          <w:sz w:val="24"/>
          <w:szCs w:val="24"/>
        </w:rPr>
      </w:pPr>
    </w:p>
    <w:p w14:paraId="6B66335D" w14:textId="41EC5CD9" w:rsidR="00D713DF" w:rsidRPr="00E26088" w:rsidRDefault="00D713DF" w:rsidP="00D713DF">
      <w:pPr>
        <w:pStyle w:val="Heading2"/>
        <w:spacing w:after="120"/>
        <w:ind w:left="360"/>
      </w:pPr>
      <w:r w:rsidRPr="00E26088">
        <w:t>Administration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7FF6C301" w14:textId="77777777" w:rsidTr="00A13B3C">
        <w:trPr>
          <w:tblHeader/>
        </w:trPr>
        <w:tc>
          <w:tcPr>
            <w:tcW w:w="2008" w:type="dxa"/>
            <w:shd w:val="clear" w:color="auto" w:fill="BFBFBF" w:themeFill="background1" w:themeFillShade="BF"/>
          </w:tcPr>
          <w:p w14:paraId="4ACD6B99"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45A5AD50"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27D6E6B1" w14:textId="77777777" w:rsidTr="00A13B3C">
        <w:tc>
          <w:tcPr>
            <w:tcW w:w="2008" w:type="dxa"/>
          </w:tcPr>
          <w:p w14:paraId="38A4019D" w14:textId="7A64FA22"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6DEAE71" w14:textId="4ADD29D1"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4</w:t>
            </w:r>
          </w:p>
        </w:tc>
      </w:tr>
    </w:tbl>
    <w:p w14:paraId="0D49A6DF" w14:textId="7FA67834" w:rsidR="00131182" w:rsidRPr="00E26088" w:rsidRDefault="00D713DF" w:rsidP="00131182">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131182" w:rsidRPr="00E26088">
        <w:rPr>
          <w:rFonts w:ascii="Times New Roman" w:hAnsi="Times New Roman" w:cs="Times New Roman"/>
          <w:sz w:val="24"/>
          <w:szCs w:val="24"/>
        </w:rPr>
        <w:t>Administration Code is the value for the testing administration time</w:t>
      </w:r>
      <w:r w:rsidRPr="00E26088">
        <w:rPr>
          <w:rFonts w:ascii="Times New Roman" w:hAnsi="Times New Roman" w:cs="Times New Roman"/>
          <w:sz w:val="24"/>
          <w:szCs w:val="24"/>
        </w:rPr>
        <w:t xml:space="preserve">. </w:t>
      </w:r>
    </w:p>
    <w:p w14:paraId="6294593D" w14:textId="77777777" w:rsidR="00131182" w:rsidRPr="00E26088" w:rsidRDefault="00131182" w:rsidP="00131182">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ab/>
      </w:r>
    </w:p>
    <w:p w14:paraId="38875C1B" w14:textId="36B9FFC6" w:rsidR="00131182" w:rsidRPr="00E26088" w:rsidRDefault="00131182" w:rsidP="00131182">
      <w:pPr>
        <w:pStyle w:val="ListParagraph"/>
        <w:spacing w:before="120" w:after="120"/>
        <w:ind w:left="360" w:firstLine="360"/>
        <w:rPr>
          <w:rFonts w:ascii="Times New Roman" w:hAnsi="Times New Roman" w:cs="Times New Roman"/>
          <w:b/>
          <w:bCs/>
          <w:sz w:val="24"/>
          <w:szCs w:val="24"/>
        </w:rPr>
      </w:pPr>
      <w:r w:rsidRPr="00E26088">
        <w:rPr>
          <w:rFonts w:ascii="Times New Roman" w:hAnsi="Times New Roman" w:cs="Times New Roman"/>
          <w:b/>
          <w:bCs/>
          <w:sz w:val="24"/>
          <w:szCs w:val="24"/>
        </w:rPr>
        <w:t>Codes for Administration Code</w:t>
      </w:r>
    </w:p>
    <w:p w14:paraId="60146DB8" w14:textId="77777777" w:rsidR="00131182" w:rsidRPr="00E26088" w:rsidRDefault="00131182" w:rsidP="00C321A4">
      <w:pPr>
        <w:pStyle w:val="ListParagraph"/>
        <w:numPr>
          <w:ilvl w:val="0"/>
          <w:numId w:val="13"/>
        </w:numPr>
        <w:spacing w:after="0"/>
        <w:rPr>
          <w:rFonts w:ascii="Times New Roman" w:hAnsi="Times New Roman" w:cs="Times New Roman"/>
          <w:sz w:val="24"/>
          <w:szCs w:val="24"/>
        </w:rPr>
      </w:pPr>
      <w:r w:rsidRPr="00E26088">
        <w:rPr>
          <w:rFonts w:ascii="Times New Roman" w:hAnsi="Times New Roman" w:cs="Times New Roman"/>
          <w:sz w:val="24"/>
          <w:szCs w:val="24"/>
        </w:rPr>
        <w:t>1 = FALL Testing Administration</w:t>
      </w:r>
    </w:p>
    <w:p w14:paraId="0AC208D5" w14:textId="77777777" w:rsidR="00131182" w:rsidRPr="00E26088" w:rsidRDefault="00131182" w:rsidP="00C321A4">
      <w:pPr>
        <w:pStyle w:val="ListParagraph"/>
        <w:numPr>
          <w:ilvl w:val="0"/>
          <w:numId w:val="13"/>
        </w:numPr>
        <w:spacing w:after="0"/>
        <w:rPr>
          <w:rFonts w:ascii="Times New Roman" w:hAnsi="Times New Roman" w:cs="Times New Roman"/>
          <w:sz w:val="24"/>
          <w:szCs w:val="24"/>
        </w:rPr>
      </w:pPr>
      <w:r w:rsidRPr="00E26088">
        <w:rPr>
          <w:rFonts w:ascii="Times New Roman" w:hAnsi="Times New Roman" w:cs="Times New Roman"/>
          <w:sz w:val="24"/>
          <w:szCs w:val="24"/>
        </w:rPr>
        <w:lastRenderedPageBreak/>
        <w:t>2 = SPRING Testing Administration</w:t>
      </w:r>
    </w:p>
    <w:p w14:paraId="50D996D0" w14:textId="77777777" w:rsidR="00131182" w:rsidRPr="00E26088" w:rsidRDefault="00131182" w:rsidP="00C321A4">
      <w:pPr>
        <w:pStyle w:val="ListParagraph"/>
        <w:numPr>
          <w:ilvl w:val="0"/>
          <w:numId w:val="13"/>
        </w:numPr>
        <w:spacing w:after="0"/>
        <w:rPr>
          <w:rFonts w:ascii="Times New Roman" w:hAnsi="Times New Roman" w:cs="Times New Roman"/>
          <w:sz w:val="24"/>
          <w:szCs w:val="24"/>
        </w:rPr>
      </w:pPr>
      <w:r w:rsidRPr="00E26088">
        <w:rPr>
          <w:rFonts w:ascii="Times New Roman" w:hAnsi="Times New Roman" w:cs="Times New Roman"/>
          <w:sz w:val="24"/>
          <w:szCs w:val="24"/>
        </w:rPr>
        <w:t>3 = SUMMER Testing Administration</w:t>
      </w:r>
    </w:p>
    <w:p w14:paraId="0A03CC21" w14:textId="4EE57E2A" w:rsidR="00131182" w:rsidRPr="00E26088" w:rsidRDefault="00131182" w:rsidP="00C321A4">
      <w:pPr>
        <w:pStyle w:val="ListParagraph"/>
        <w:numPr>
          <w:ilvl w:val="0"/>
          <w:numId w:val="13"/>
        </w:numPr>
        <w:spacing w:after="0"/>
        <w:rPr>
          <w:rFonts w:ascii="Times New Roman" w:hAnsi="Times New Roman" w:cs="Times New Roman"/>
          <w:sz w:val="24"/>
          <w:szCs w:val="24"/>
        </w:rPr>
      </w:pPr>
      <w:r w:rsidRPr="00E26088">
        <w:rPr>
          <w:rFonts w:ascii="Times New Roman" w:hAnsi="Times New Roman" w:cs="Times New Roman"/>
          <w:sz w:val="24"/>
          <w:szCs w:val="24"/>
        </w:rPr>
        <w:t>4 = FALL or SPRING Testing Administration</w:t>
      </w:r>
    </w:p>
    <w:p w14:paraId="5525F79C" w14:textId="77777777" w:rsidR="00131182" w:rsidRPr="00E26088" w:rsidRDefault="00131182" w:rsidP="00131182">
      <w:pPr>
        <w:pStyle w:val="ListParagraph"/>
        <w:spacing w:after="0"/>
        <w:ind w:left="1080"/>
        <w:rPr>
          <w:rFonts w:ascii="Times New Roman" w:hAnsi="Times New Roman" w:cs="Times New Roman"/>
          <w:sz w:val="24"/>
          <w:szCs w:val="24"/>
        </w:rPr>
      </w:pPr>
    </w:p>
    <w:p w14:paraId="55156734" w14:textId="53A79971"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131182" w:rsidRPr="00E26088">
        <w:rPr>
          <w:rFonts w:ascii="Times New Roman" w:hAnsi="Times New Roman" w:cs="Times New Roman"/>
          <w:b/>
          <w:sz w:val="24"/>
          <w:szCs w:val="24"/>
        </w:rPr>
        <w:t>Administration Code</w:t>
      </w:r>
    </w:p>
    <w:p w14:paraId="312524B6" w14:textId="11302148"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131182" w:rsidRPr="00E26088">
        <w:rPr>
          <w:rFonts w:ascii="Times New Roman" w:hAnsi="Times New Roman" w:cs="Times New Roman"/>
          <w:sz w:val="24"/>
          <w:szCs w:val="24"/>
        </w:rPr>
        <w:t>a valid Administration Code</w:t>
      </w:r>
    </w:p>
    <w:p w14:paraId="78FE2664" w14:textId="5C448331"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131182" w:rsidRPr="00E26088">
        <w:rPr>
          <w:rFonts w:ascii="Times New Roman" w:hAnsi="Times New Roman" w:cs="Times New Roman"/>
          <w:sz w:val="24"/>
          <w:szCs w:val="24"/>
        </w:rPr>
        <w:t>numeric</w:t>
      </w:r>
      <w:proofErr w:type="gramEnd"/>
    </w:p>
    <w:p w14:paraId="4913C715"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16C95B1B"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467C110" w14:textId="45B8D28E" w:rsidR="00D713DF" w:rsidRPr="00E26088" w:rsidRDefault="00D713DF" w:rsidP="00D713DF">
      <w:pPr>
        <w:spacing w:after="0"/>
        <w:rPr>
          <w:rFonts w:ascii="Times New Roman" w:hAnsi="Times New Roman" w:cs="Times New Roman"/>
          <w:sz w:val="24"/>
          <w:szCs w:val="24"/>
        </w:rPr>
      </w:pPr>
    </w:p>
    <w:p w14:paraId="675EFCF5" w14:textId="35CCBAB6" w:rsidR="00D713DF" w:rsidRPr="00E26088" w:rsidRDefault="00D713DF" w:rsidP="00D713DF">
      <w:pPr>
        <w:pStyle w:val="Heading2"/>
        <w:spacing w:after="120"/>
        <w:ind w:left="360"/>
      </w:pPr>
      <w:r w:rsidRPr="00E26088">
        <w:t>Student Last Name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7E537040" w14:textId="77777777" w:rsidTr="00A13B3C">
        <w:trPr>
          <w:tblHeader/>
        </w:trPr>
        <w:tc>
          <w:tcPr>
            <w:tcW w:w="2008" w:type="dxa"/>
            <w:shd w:val="clear" w:color="auto" w:fill="BFBFBF" w:themeFill="background1" w:themeFillShade="BF"/>
          </w:tcPr>
          <w:p w14:paraId="421B2695"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26A40B55"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3068028E" w14:textId="77777777" w:rsidTr="00A13B3C">
        <w:tc>
          <w:tcPr>
            <w:tcW w:w="2008" w:type="dxa"/>
          </w:tcPr>
          <w:p w14:paraId="6206462D"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25BF212A" w14:textId="36EF0B4D"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25</w:t>
            </w:r>
          </w:p>
        </w:tc>
      </w:tr>
    </w:tbl>
    <w:p w14:paraId="2136C134" w14:textId="19D43ADD"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C9041B" w:rsidRPr="00E26088">
        <w:rPr>
          <w:rFonts w:ascii="Times New Roman" w:hAnsi="Times New Roman" w:cs="Times New Roman"/>
          <w:sz w:val="24"/>
          <w:szCs w:val="24"/>
        </w:rPr>
        <w:t>Student Last Name is the student’s last name</w:t>
      </w:r>
      <w:r w:rsidRPr="00E26088">
        <w:rPr>
          <w:rFonts w:ascii="Times New Roman" w:hAnsi="Times New Roman" w:cs="Times New Roman"/>
          <w:sz w:val="24"/>
          <w:szCs w:val="24"/>
        </w:rPr>
        <w:t xml:space="preserve">. </w:t>
      </w:r>
    </w:p>
    <w:p w14:paraId="4C9EA388" w14:textId="5FF8A5E8"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C9041B" w:rsidRPr="00E26088">
        <w:rPr>
          <w:rFonts w:ascii="Times New Roman" w:hAnsi="Times New Roman" w:cs="Times New Roman"/>
          <w:b/>
          <w:sz w:val="24"/>
          <w:szCs w:val="24"/>
        </w:rPr>
        <w:t>Student Last Name</w:t>
      </w:r>
    </w:p>
    <w:p w14:paraId="4C2E05C3"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C9FDAB1" w14:textId="0DC49976"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C9041B" w:rsidRPr="00E26088">
        <w:rPr>
          <w:rFonts w:ascii="Times New Roman" w:hAnsi="Times New Roman" w:cs="Times New Roman"/>
          <w:sz w:val="24"/>
          <w:szCs w:val="24"/>
        </w:rPr>
        <w:t>25 characters</w:t>
      </w:r>
      <w:r w:rsidR="005A11C7" w:rsidRPr="00E26088">
        <w:rPr>
          <w:rFonts w:ascii="Times New Roman" w:hAnsi="Times New Roman" w:cs="Times New Roman"/>
          <w:sz w:val="24"/>
          <w:szCs w:val="24"/>
        </w:rPr>
        <w:t xml:space="preserve"> or </w:t>
      </w:r>
      <w:proofErr w:type="gramStart"/>
      <w:r w:rsidR="005A11C7" w:rsidRPr="00E26088">
        <w:rPr>
          <w:rFonts w:ascii="Times New Roman" w:hAnsi="Times New Roman" w:cs="Times New Roman"/>
          <w:sz w:val="24"/>
          <w:szCs w:val="24"/>
        </w:rPr>
        <w:t>less</w:t>
      </w:r>
      <w:proofErr w:type="gramEnd"/>
    </w:p>
    <w:p w14:paraId="3B956B67"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5E7270D1" w14:textId="6E46239C" w:rsidR="00D713DF" w:rsidRPr="00E26088" w:rsidRDefault="00D713DF" w:rsidP="00D713DF">
      <w:pPr>
        <w:spacing w:after="0"/>
        <w:rPr>
          <w:rFonts w:ascii="Times New Roman" w:hAnsi="Times New Roman" w:cs="Times New Roman"/>
          <w:sz w:val="24"/>
          <w:szCs w:val="24"/>
        </w:rPr>
      </w:pPr>
    </w:p>
    <w:p w14:paraId="54D33D79" w14:textId="6638293C" w:rsidR="00D713DF" w:rsidRPr="00E26088" w:rsidRDefault="00D713DF" w:rsidP="00D713DF">
      <w:pPr>
        <w:pStyle w:val="Heading2"/>
        <w:spacing w:after="120"/>
        <w:ind w:left="360"/>
      </w:pPr>
      <w:r w:rsidRPr="00E26088">
        <w:t>Student First Name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0FF77DE9" w14:textId="77777777" w:rsidTr="00A13B3C">
        <w:trPr>
          <w:tblHeader/>
        </w:trPr>
        <w:tc>
          <w:tcPr>
            <w:tcW w:w="2008" w:type="dxa"/>
            <w:shd w:val="clear" w:color="auto" w:fill="BFBFBF" w:themeFill="background1" w:themeFillShade="BF"/>
          </w:tcPr>
          <w:p w14:paraId="46EA2851"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201991B5"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10941E78" w14:textId="77777777" w:rsidTr="00A13B3C">
        <w:tc>
          <w:tcPr>
            <w:tcW w:w="2008" w:type="dxa"/>
          </w:tcPr>
          <w:p w14:paraId="24A60D1E"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1151F797" w14:textId="1392DECE"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15</w:t>
            </w:r>
          </w:p>
        </w:tc>
      </w:tr>
    </w:tbl>
    <w:p w14:paraId="1D61A76E" w14:textId="025D0800"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C9041B" w:rsidRPr="00E26088">
        <w:rPr>
          <w:rFonts w:ascii="Times New Roman" w:hAnsi="Times New Roman" w:cs="Times New Roman"/>
          <w:sz w:val="24"/>
          <w:szCs w:val="24"/>
        </w:rPr>
        <w:t>Student First Name is the student’s first name</w:t>
      </w:r>
      <w:r w:rsidRPr="00E26088">
        <w:rPr>
          <w:rFonts w:ascii="Times New Roman" w:hAnsi="Times New Roman" w:cs="Times New Roman"/>
          <w:sz w:val="24"/>
          <w:szCs w:val="24"/>
        </w:rPr>
        <w:t xml:space="preserve">. </w:t>
      </w:r>
    </w:p>
    <w:p w14:paraId="4660E587" w14:textId="77777777"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0369F6A2"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3275DCD" w14:textId="70C61F5A"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C9041B" w:rsidRPr="00E26088">
        <w:rPr>
          <w:rFonts w:ascii="Times New Roman" w:hAnsi="Times New Roman" w:cs="Times New Roman"/>
          <w:sz w:val="24"/>
          <w:szCs w:val="24"/>
        </w:rPr>
        <w:t>15 characters</w:t>
      </w:r>
      <w:r w:rsidR="005A11C7" w:rsidRPr="00E26088">
        <w:rPr>
          <w:rFonts w:ascii="Times New Roman" w:hAnsi="Times New Roman" w:cs="Times New Roman"/>
          <w:sz w:val="24"/>
          <w:szCs w:val="24"/>
        </w:rPr>
        <w:t xml:space="preserve"> or </w:t>
      </w:r>
      <w:proofErr w:type="gramStart"/>
      <w:r w:rsidR="005A11C7" w:rsidRPr="00E26088">
        <w:rPr>
          <w:rFonts w:ascii="Times New Roman" w:hAnsi="Times New Roman" w:cs="Times New Roman"/>
          <w:sz w:val="24"/>
          <w:szCs w:val="24"/>
        </w:rPr>
        <w:t>less</w:t>
      </w:r>
      <w:proofErr w:type="gramEnd"/>
    </w:p>
    <w:p w14:paraId="684636BF"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3D105AB" w14:textId="68AF1CD8" w:rsidR="00D713DF" w:rsidRPr="00E26088" w:rsidRDefault="00D713DF" w:rsidP="00D713DF">
      <w:pPr>
        <w:spacing w:after="0"/>
        <w:rPr>
          <w:rFonts w:ascii="Times New Roman" w:hAnsi="Times New Roman" w:cs="Times New Roman"/>
          <w:sz w:val="24"/>
          <w:szCs w:val="24"/>
        </w:rPr>
      </w:pPr>
    </w:p>
    <w:p w14:paraId="105AA137" w14:textId="67615ACD" w:rsidR="00D713DF" w:rsidRPr="00E26088" w:rsidRDefault="00D713DF" w:rsidP="00D713DF">
      <w:pPr>
        <w:pStyle w:val="Heading2"/>
        <w:spacing w:after="120"/>
        <w:ind w:left="360"/>
      </w:pPr>
      <w:r w:rsidRPr="00E26088">
        <w:t>Student Middle Name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15E4A7D6" w14:textId="77777777" w:rsidTr="00A13B3C">
        <w:trPr>
          <w:tblHeader/>
        </w:trPr>
        <w:tc>
          <w:tcPr>
            <w:tcW w:w="2008" w:type="dxa"/>
            <w:shd w:val="clear" w:color="auto" w:fill="BFBFBF" w:themeFill="background1" w:themeFillShade="BF"/>
          </w:tcPr>
          <w:p w14:paraId="7FE77EF0"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6EFDB3B9"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3101AD09" w14:textId="77777777" w:rsidTr="00A13B3C">
        <w:tc>
          <w:tcPr>
            <w:tcW w:w="2008" w:type="dxa"/>
          </w:tcPr>
          <w:p w14:paraId="00077850"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399F580D" w14:textId="1CE55938"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15</w:t>
            </w:r>
          </w:p>
        </w:tc>
      </w:tr>
    </w:tbl>
    <w:p w14:paraId="2858103B" w14:textId="2AB5E349"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C9041B" w:rsidRPr="00E26088">
        <w:rPr>
          <w:rFonts w:ascii="Times New Roman" w:hAnsi="Times New Roman" w:cs="Times New Roman"/>
          <w:sz w:val="24"/>
          <w:szCs w:val="24"/>
        </w:rPr>
        <w:t>Student Middle Name is the student’s middle name</w:t>
      </w:r>
      <w:r w:rsidRPr="00E26088">
        <w:rPr>
          <w:rFonts w:ascii="Times New Roman" w:hAnsi="Times New Roman" w:cs="Times New Roman"/>
          <w:sz w:val="24"/>
          <w:szCs w:val="24"/>
        </w:rPr>
        <w:t xml:space="preserve">. </w:t>
      </w:r>
    </w:p>
    <w:p w14:paraId="557378BB" w14:textId="438787C3"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C9041B" w:rsidRPr="00E26088">
        <w:rPr>
          <w:rFonts w:ascii="Times New Roman" w:hAnsi="Times New Roman" w:cs="Times New Roman"/>
          <w:b/>
          <w:sz w:val="24"/>
          <w:szCs w:val="24"/>
        </w:rPr>
        <w:t>Student Middle Name</w:t>
      </w:r>
    </w:p>
    <w:p w14:paraId="69D4934C"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B23BADB" w14:textId="18127B65"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 xml:space="preserve">15 characters or </w:t>
      </w:r>
      <w:proofErr w:type="gramStart"/>
      <w:r w:rsidR="00C9041B" w:rsidRPr="00E26088">
        <w:rPr>
          <w:rFonts w:ascii="Times New Roman" w:hAnsi="Times New Roman" w:cs="Times New Roman"/>
          <w:sz w:val="24"/>
          <w:szCs w:val="24"/>
        </w:rPr>
        <w:t>less</w:t>
      </w:r>
      <w:proofErr w:type="gramEnd"/>
    </w:p>
    <w:p w14:paraId="44C41AC8"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lastRenderedPageBreak/>
        <w:t xml:space="preserve">Blanks are not </w:t>
      </w:r>
      <w:proofErr w:type="gramStart"/>
      <w:r w:rsidRPr="00E26088">
        <w:rPr>
          <w:rFonts w:ascii="Times New Roman" w:hAnsi="Times New Roman" w:cs="Times New Roman"/>
          <w:sz w:val="24"/>
          <w:szCs w:val="24"/>
        </w:rPr>
        <w:t>permitted</w:t>
      </w:r>
      <w:proofErr w:type="gramEnd"/>
    </w:p>
    <w:p w14:paraId="20F2740C" w14:textId="32443F7A" w:rsidR="00D713DF" w:rsidRPr="00E26088" w:rsidRDefault="00D713DF" w:rsidP="00D713DF">
      <w:pPr>
        <w:spacing w:after="0"/>
        <w:rPr>
          <w:rFonts w:ascii="Times New Roman" w:hAnsi="Times New Roman" w:cs="Times New Roman"/>
          <w:sz w:val="24"/>
          <w:szCs w:val="24"/>
        </w:rPr>
      </w:pPr>
    </w:p>
    <w:p w14:paraId="6D5360E9" w14:textId="40C22F06" w:rsidR="00D713DF" w:rsidRPr="00E26088" w:rsidRDefault="00D713DF" w:rsidP="00D713DF">
      <w:pPr>
        <w:pStyle w:val="Heading2"/>
        <w:spacing w:after="120"/>
        <w:ind w:left="360"/>
      </w:pPr>
      <w:r w:rsidRPr="00E26088">
        <w:t>School/Center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3FFAD380" w14:textId="77777777" w:rsidTr="00A13B3C">
        <w:trPr>
          <w:tblHeader/>
        </w:trPr>
        <w:tc>
          <w:tcPr>
            <w:tcW w:w="2008" w:type="dxa"/>
            <w:shd w:val="clear" w:color="auto" w:fill="BFBFBF" w:themeFill="background1" w:themeFillShade="BF"/>
          </w:tcPr>
          <w:p w14:paraId="32B9CCA5"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1CECB57A"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0D093907" w14:textId="77777777" w:rsidTr="00A13B3C">
        <w:tc>
          <w:tcPr>
            <w:tcW w:w="2008" w:type="dxa"/>
          </w:tcPr>
          <w:p w14:paraId="1490A899" w14:textId="7A1E556A"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CA0B9EC" w14:textId="6D908836"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4</w:t>
            </w:r>
          </w:p>
        </w:tc>
      </w:tr>
    </w:tbl>
    <w:p w14:paraId="35DD6E0D" w14:textId="39F64450"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Record Type is </w:t>
      </w:r>
      <w:r w:rsidR="00C9041B" w:rsidRPr="00E26088">
        <w:rPr>
          <w:rFonts w:ascii="Times New Roman" w:hAnsi="Times New Roman" w:cs="Times New Roman"/>
          <w:sz w:val="24"/>
          <w:szCs w:val="24"/>
        </w:rPr>
        <w:t>four-digit state-assigned School number that identifies the school, center, program, or placement that provides services to the student.</w:t>
      </w:r>
    </w:p>
    <w:p w14:paraId="37A794DE" w14:textId="3306E064" w:rsidR="00A85367" w:rsidRPr="00E26088" w:rsidRDefault="00A85367" w:rsidP="00D713DF">
      <w:pPr>
        <w:pStyle w:val="ListParagraph"/>
        <w:spacing w:before="120" w:after="120"/>
        <w:ind w:left="360"/>
        <w:rPr>
          <w:rFonts w:ascii="Times New Roman" w:hAnsi="Times New Roman" w:cs="Times New Roman"/>
          <w:sz w:val="24"/>
          <w:szCs w:val="24"/>
        </w:rPr>
      </w:pPr>
    </w:p>
    <w:p w14:paraId="29DB2AB4" w14:textId="37967571" w:rsidR="00A85367" w:rsidRPr="00E26088" w:rsidRDefault="00A85367" w:rsidP="00D713DF">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the School/Center Code</w:t>
      </w:r>
    </w:p>
    <w:p w14:paraId="3E9A90DD" w14:textId="22061935" w:rsidR="00A85367" w:rsidRPr="00E26088" w:rsidRDefault="00A85367" w:rsidP="00C321A4">
      <w:pPr>
        <w:pStyle w:val="ListParagraph"/>
        <w:numPr>
          <w:ilvl w:val="0"/>
          <w:numId w:val="14"/>
        </w:numPr>
        <w:spacing w:before="120" w:after="120"/>
        <w:rPr>
          <w:rFonts w:ascii="Times New Roman" w:hAnsi="Times New Roman" w:cs="Times New Roman"/>
          <w:sz w:val="24"/>
          <w:szCs w:val="24"/>
        </w:rPr>
      </w:pPr>
      <w:r w:rsidRPr="00E26088">
        <w:rPr>
          <w:rFonts w:ascii="Times New Roman" w:hAnsi="Times New Roman" w:cs="Times New Roman"/>
          <w:sz w:val="24"/>
          <w:szCs w:val="24"/>
        </w:rPr>
        <w:t xml:space="preserve">The School/Center code list can be found here: </w:t>
      </w:r>
      <w:hyperlink r:id="rId15" w:history="1">
        <w:r w:rsidR="00926DC5" w:rsidRPr="00E26088">
          <w:rPr>
            <w:rStyle w:val="Hyperlink"/>
            <w:rFonts w:ascii="Times New Roman" w:hAnsi="Times New Roman" w:cs="Times New Roman"/>
            <w:sz w:val="24"/>
            <w:szCs w:val="24"/>
          </w:rPr>
          <w:t>https://www.doe.virginia.gov/about-vdoe/virginia-school-directories</w:t>
        </w:r>
      </w:hyperlink>
      <w:r w:rsidR="00926DC5" w:rsidRPr="00E26088">
        <w:rPr>
          <w:rFonts w:ascii="Times New Roman" w:hAnsi="Times New Roman" w:cs="Times New Roman"/>
          <w:sz w:val="24"/>
          <w:szCs w:val="24"/>
        </w:rPr>
        <w:t xml:space="preserve"> </w:t>
      </w:r>
    </w:p>
    <w:p w14:paraId="19DE49B4" w14:textId="77777777" w:rsidR="00A85367" w:rsidRPr="00E26088" w:rsidRDefault="00A85367" w:rsidP="00A85367">
      <w:pPr>
        <w:pStyle w:val="ListParagraph"/>
        <w:spacing w:before="120" w:after="120"/>
        <w:ind w:left="1080"/>
        <w:rPr>
          <w:rFonts w:ascii="Times New Roman" w:hAnsi="Times New Roman" w:cs="Times New Roman"/>
          <w:sz w:val="24"/>
          <w:szCs w:val="24"/>
        </w:rPr>
      </w:pPr>
    </w:p>
    <w:p w14:paraId="0AD3BE85" w14:textId="70196ED2"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C9041B" w:rsidRPr="00E26088">
        <w:rPr>
          <w:rFonts w:ascii="Times New Roman" w:hAnsi="Times New Roman" w:cs="Times New Roman"/>
          <w:b/>
          <w:sz w:val="24"/>
          <w:szCs w:val="24"/>
        </w:rPr>
        <w:t>School/Center Code</w:t>
      </w:r>
    </w:p>
    <w:p w14:paraId="7840A6F7" w14:textId="234C1CB6"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Must be</w:t>
      </w:r>
      <w:r w:rsidR="00C9041B" w:rsidRPr="00E26088">
        <w:rPr>
          <w:rFonts w:ascii="Times New Roman" w:hAnsi="Times New Roman" w:cs="Times New Roman"/>
          <w:sz w:val="24"/>
          <w:szCs w:val="24"/>
        </w:rPr>
        <w:t xml:space="preserve"> a valid school code </w:t>
      </w:r>
      <w:r w:rsidR="00A85367" w:rsidRPr="00E26088">
        <w:rPr>
          <w:rFonts w:ascii="Times New Roman" w:hAnsi="Times New Roman" w:cs="Times New Roman"/>
          <w:sz w:val="24"/>
          <w:szCs w:val="24"/>
        </w:rPr>
        <w:t xml:space="preserve">within the </w:t>
      </w:r>
      <w:proofErr w:type="gramStart"/>
      <w:r w:rsidR="00A85367" w:rsidRPr="00E26088">
        <w:rPr>
          <w:rFonts w:ascii="Times New Roman" w:hAnsi="Times New Roman" w:cs="Times New Roman"/>
          <w:sz w:val="24"/>
          <w:szCs w:val="24"/>
        </w:rPr>
        <w:t>division</w:t>
      </w:r>
      <w:proofErr w:type="gramEnd"/>
      <w:r w:rsidR="00C9041B" w:rsidRPr="00E26088">
        <w:rPr>
          <w:rFonts w:ascii="Times New Roman" w:hAnsi="Times New Roman" w:cs="Times New Roman"/>
          <w:sz w:val="24"/>
          <w:szCs w:val="24"/>
        </w:rPr>
        <w:t xml:space="preserve"> </w:t>
      </w:r>
    </w:p>
    <w:p w14:paraId="635249D7" w14:textId="450579D9"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C9041B" w:rsidRPr="00E26088">
        <w:rPr>
          <w:rFonts w:ascii="Times New Roman" w:hAnsi="Times New Roman" w:cs="Times New Roman"/>
          <w:sz w:val="24"/>
          <w:szCs w:val="24"/>
        </w:rPr>
        <w:t>numeric</w:t>
      </w:r>
      <w:proofErr w:type="gramEnd"/>
    </w:p>
    <w:p w14:paraId="66E79D89" w14:textId="2380CE58"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C9041B" w:rsidRPr="00E26088">
        <w:rPr>
          <w:rFonts w:ascii="Times New Roman" w:hAnsi="Times New Roman" w:cs="Times New Roman"/>
          <w:sz w:val="24"/>
          <w:szCs w:val="24"/>
        </w:rPr>
        <w:t>four</w:t>
      </w:r>
      <w:r w:rsidRPr="00E26088">
        <w:rPr>
          <w:rFonts w:ascii="Times New Roman" w:hAnsi="Times New Roman" w:cs="Times New Roman"/>
          <w:sz w:val="24"/>
          <w:szCs w:val="24"/>
        </w:rPr>
        <w:t xml:space="preserve"> </w:t>
      </w:r>
      <w:proofErr w:type="gramStart"/>
      <w:r w:rsidRPr="00E26088">
        <w:rPr>
          <w:rFonts w:ascii="Times New Roman" w:hAnsi="Times New Roman" w:cs="Times New Roman"/>
          <w:sz w:val="24"/>
          <w:szCs w:val="24"/>
        </w:rPr>
        <w:t>character</w:t>
      </w:r>
      <w:r w:rsidR="00C9041B" w:rsidRPr="00E26088">
        <w:rPr>
          <w:rFonts w:ascii="Times New Roman" w:hAnsi="Times New Roman" w:cs="Times New Roman"/>
          <w:sz w:val="24"/>
          <w:szCs w:val="24"/>
        </w:rPr>
        <w:t>s</w:t>
      </w:r>
      <w:proofErr w:type="gramEnd"/>
    </w:p>
    <w:p w14:paraId="5E938834"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7F43F678" w14:textId="5CDD2142" w:rsidR="00D713DF" w:rsidRPr="00E26088" w:rsidRDefault="00D713DF" w:rsidP="00D713DF">
      <w:pPr>
        <w:spacing w:after="0"/>
        <w:rPr>
          <w:rFonts w:ascii="Times New Roman" w:hAnsi="Times New Roman" w:cs="Times New Roman"/>
          <w:sz w:val="24"/>
          <w:szCs w:val="24"/>
        </w:rPr>
      </w:pPr>
    </w:p>
    <w:p w14:paraId="1FABF0BE" w14:textId="36421A55" w:rsidR="00D713DF" w:rsidRPr="00E26088" w:rsidRDefault="00D713DF" w:rsidP="00D713DF">
      <w:pPr>
        <w:pStyle w:val="Heading2"/>
        <w:spacing w:after="120"/>
        <w:ind w:left="360"/>
      </w:pPr>
      <w:r w:rsidRPr="00E26088">
        <w:t>Test Subject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4AE7AE7D" w14:textId="77777777" w:rsidTr="00A13B3C">
        <w:trPr>
          <w:tblHeader/>
        </w:trPr>
        <w:tc>
          <w:tcPr>
            <w:tcW w:w="2008" w:type="dxa"/>
            <w:shd w:val="clear" w:color="auto" w:fill="BFBFBF" w:themeFill="background1" w:themeFillShade="BF"/>
          </w:tcPr>
          <w:p w14:paraId="223F6AD0"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75F17378"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D3E82A2" w14:textId="77777777" w:rsidTr="00A13B3C">
        <w:tc>
          <w:tcPr>
            <w:tcW w:w="2008" w:type="dxa"/>
          </w:tcPr>
          <w:p w14:paraId="351DE0D4" w14:textId="04A39050"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564702AD" w14:textId="0C09F571"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3</w:t>
            </w:r>
          </w:p>
        </w:tc>
      </w:tr>
    </w:tbl>
    <w:p w14:paraId="62266E3F" w14:textId="525EBBD2"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5A11C7" w:rsidRPr="00E26088">
        <w:rPr>
          <w:rFonts w:ascii="Times New Roman" w:hAnsi="Times New Roman" w:cs="Times New Roman"/>
          <w:sz w:val="24"/>
          <w:szCs w:val="24"/>
        </w:rPr>
        <w:t>Test Subject Code is the code indicating the type of SOL test not being taken.</w:t>
      </w:r>
      <w:r w:rsidRPr="00E26088">
        <w:rPr>
          <w:rFonts w:ascii="Times New Roman" w:hAnsi="Times New Roman" w:cs="Times New Roman"/>
          <w:sz w:val="24"/>
          <w:szCs w:val="24"/>
        </w:rPr>
        <w:t xml:space="preserve"> </w:t>
      </w:r>
    </w:p>
    <w:p w14:paraId="77604837" w14:textId="1F79E921"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5A11C7" w:rsidRPr="00E26088">
        <w:rPr>
          <w:rFonts w:ascii="Times New Roman" w:hAnsi="Times New Roman" w:cs="Times New Roman"/>
          <w:b/>
          <w:sz w:val="24"/>
          <w:szCs w:val="24"/>
        </w:rPr>
        <w:t>Test Subject Code</w:t>
      </w:r>
    </w:p>
    <w:p w14:paraId="43BF644F" w14:textId="6A1F7F2A"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 xml:space="preserve">a valid subject </w:t>
      </w:r>
      <w:proofErr w:type="gramStart"/>
      <w:r w:rsidR="005A11C7" w:rsidRPr="00E26088">
        <w:rPr>
          <w:rFonts w:ascii="Times New Roman" w:hAnsi="Times New Roman" w:cs="Times New Roman"/>
          <w:sz w:val="24"/>
          <w:szCs w:val="24"/>
        </w:rPr>
        <w:t>code</w:t>
      </w:r>
      <w:proofErr w:type="gramEnd"/>
    </w:p>
    <w:p w14:paraId="555E4CD1" w14:textId="7A6C7E02" w:rsidR="005A11C7" w:rsidRPr="00E26088" w:rsidRDefault="005A11C7"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a valid subject code/substitute test code </w:t>
      </w:r>
      <w:proofErr w:type="gramStart"/>
      <w:r w:rsidRPr="00E26088">
        <w:rPr>
          <w:rFonts w:ascii="Times New Roman" w:hAnsi="Times New Roman" w:cs="Times New Roman"/>
          <w:sz w:val="24"/>
          <w:szCs w:val="24"/>
        </w:rPr>
        <w:t>combination</w:t>
      </w:r>
      <w:proofErr w:type="gramEnd"/>
    </w:p>
    <w:p w14:paraId="20780E22" w14:textId="37E7B264"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5A11C7" w:rsidRPr="00E26088">
        <w:rPr>
          <w:rFonts w:ascii="Times New Roman" w:hAnsi="Times New Roman" w:cs="Times New Roman"/>
          <w:sz w:val="24"/>
          <w:szCs w:val="24"/>
        </w:rPr>
        <w:t>numeric</w:t>
      </w:r>
      <w:proofErr w:type="gramEnd"/>
    </w:p>
    <w:p w14:paraId="38C2E340" w14:textId="1CB1C000"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three</w:t>
      </w:r>
      <w:r w:rsidRPr="00E26088">
        <w:rPr>
          <w:rFonts w:ascii="Times New Roman" w:hAnsi="Times New Roman" w:cs="Times New Roman"/>
          <w:sz w:val="24"/>
          <w:szCs w:val="24"/>
        </w:rPr>
        <w:t xml:space="preserve"> </w:t>
      </w:r>
      <w:proofErr w:type="gramStart"/>
      <w:r w:rsidRPr="00E26088">
        <w:rPr>
          <w:rFonts w:ascii="Times New Roman" w:hAnsi="Times New Roman" w:cs="Times New Roman"/>
          <w:sz w:val="24"/>
          <w:szCs w:val="24"/>
        </w:rPr>
        <w:t>character</w:t>
      </w:r>
      <w:r w:rsidR="005A11C7" w:rsidRPr="00E26088">
        <w:rPr>
          <w:rFonts w:ascii="Times New Roman" w:hAnsi="Times New Roman" w:cs="Times New Roman"/>
          <w:sz w:val="24"/>
          <w:szCs w:val="24"/>
        </w:rPr>
        <w:t>s</w:t>
      </w:r>
      <w:proofErr w:type="gramEnd"/>
    </w:p>
    <w:p w14:paraId="2794F13B"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2A51D02C" w14:textId="17F73C41" w:rsidR="00D713DF" w:rsidRPr="00E26088" w:rsidRDefault="00D713DF" w:rsidP="00D713DF">
      <w:pPr>
        <w:spacing w:after="0"/>
        <w:rPr>
          <w:rFonts w:ascii="Times New Roman" w:hAnsi="Times New Roman" w:cs="Times New Roman"/>
          <w:sz w:val="24"/>
          <w:szCs w:val="24"/>
        </w:rPr>
      </w:pPr>
    </w:p>
    <w:p w14:paraId="62BAF4C9" w14:textId="17CC8B29" w:rsidR="00D713DF" w:rsidRPr="00E26088" w:rsidRDefault="00D713DF" w:rsidP="00D713DF">
      <w:pPr>
        <w:pStyle w:val="Heading2"/>
        <w:spacing w:after="120"/>
        <w:ind w:left="360"/>
      </w:pPr>
      <w:r w:rsidRPr="00E26088">
        <w:t>Group Name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19396DA3" w14:textId="77777777" w:rsidTr="00A13B3C">
        <w:trPr>
          <w:tblHeader/>
        </w:trPr>
        <w:tc>
          <w:tcPr>
            <w:tcW w:w="2008" w:type="dxa"/>
            <w:shd w:val="clear" w:color="auto" w:fill="BFBFBF" w:themeFill="background1" w:themeFillShade="BF"/>
          </w:tcPr>
          <w:p w14:paraId="394DAD7F"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7405AFE2"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B0CDBF7" w14:textId="77777777" w:rsidTr="00A13B3C">
        <w:tc>
          <w:tcPr>
            <w:tcW w:w="2008" w:type="dxa"/>
          </w:tcPr>
          <w:p w14:paraId="4B2FB57F" w14:textId="241564E5"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Alphanumeric</w:t>
            </w:r>
          </w:p>
        </w:tc>
        <w:tc>
          <w:tcPr>
            <w:tcW w:w="2312" w:type="dxa"/>
          </w:tcPr>
          <w:p w14:paraId="00529438" w14:textId="1D036070"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10</w:t>
            </w:r>
          </w:p>
        </w:tc>
      </w:tr>
    </w:tbl>
    <w:p w14:paraId="375F98B4" w14:textId="33565D76"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5A11C7" w:rsidRPr="00E26088">
        <w:rPr>
          <w:rFonts w:ascii="Times New Roman" w:hAnsi="Times New Roman" w:cs="Times New Roman"/>
          <w:sz w:val="24"/>
          <w:szCs w:val="24"/>
        </w:rPr>
        <w:t xml:space="preserve">Group Name is the name used for the </w:t>
      </w:r>
      <w:r w:rsidR="00242DD9" w:rsidRPr="00E26088">
        <w:rPr>
          <w:rFonts w:ascii="Times New Roman" w:hAnsi="Times New Roman" w:cs="Times New Roman"/>
          <w:sz w:val="24"/>
          <w:szCs w:val="24"/>
        </w:rPr>
        <w:t xml:space="preserve">testing </w:t>
      </w:r>
      <w:r w:rsidR="005A11C7" w:rsidRPr="00E26088">
        <w:rPr>
          <w:rFonts w:ascii="Times New Roman" w:hAnsi="Times New Roman" w:cs="Times New Roman"/>
          <w:sz w:val="24"/>
          <w:szCs w:val="24"/>
        </w:rPr>
        <w:t>group</w:t>
      </w:r>
      <w:r w:rsidRPr="00E26088">
        <w:rPr>
          <w:rFonts w:ascii="Times New Roman" w:hAnsi="Times New Roman" w:cs="Times New Roman"/>
          <w:sz w:val="24"/>
          <w:szCs w:val="24"/>
        </w:rPr>
        <w:t xml:space="preserve">. </w:t>
      </w:r>
    </w:p>
    <w:p w14:paraId="697210EC" w14:textId="794CE62F"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5A11C7" w:rsidRPr="00E26088">
        <w:rPr>
          <w:rFonts w:ascii="Times New Roman" w:hAnsi="Times New Roman" w:cs="Times New Roman"/>
          <w:b/>
          <w:sz w:val="24"/>
          <w:szCs w:val="24"/>
        </w:rPr>
        <w:t>Group Name</w:t>
      </w:r>
    </w:p>
    <w:p w14:paraId="17965CE4"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7E765B29" w14:textId="4D7A7C2C"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ten</w:t>
      </w:r>
      <w:r w:rsidRPr="00E26088">
        <w:rPr>
          <w:rFonts w:ascii="Times New Roman" w:hAnsi="Times New Roman" w:cs="Times New Roman"/>
          <w:sz w:val="24"/>
          <w:szCs w:val="24"/>
        </w:rPr>
        <w:t xml:space="preserve"> character</w:t>
      </w:r>
      <w:r w:rsidR="005A11C7" w:rsidRPr="00E26088">
        <w:rPr>
          <w:rFonts w:ascii="Times New Roman" w:hAnsi="Times New Roman" w:cs="Times New Roman"/>
          <w:sz w:val="24"/>
          <w:szCs w:val="24"/>
        </w:rPr>
        <w:t xml:space="preserve">s or </w:t>
      </w:r>
      <w:proofErr w:type="gramStart"/>
      <w:r w:rsidR="005A11C7" w:rsidRPr="00E26088">
        <w:rPr>
          <w:rFonts w:ascii="Times New Roman" w:hAnsi="Times New Roman" w:cs="Times New Roman"/>
          <w:sz w:val="24"/>
          <w:szCs w:val="24"/>
        </w:rPr>
        <w:t>less</w:t>
      </w:r>
      <w:proofErr w:type="gramEnd"/>
    </w:p>
    <w:p w14:paraId="1D9426E9"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lastRenderedPageBreak/>
        <w:t xml:space="preserve">Blanks are not </w:t>
      </w:r>
      <w:proofErr w:type="gramStart"/>
      <w:r w:rsidRPr="00E26088">
        <w:rPr>
          <w:rFonts w:ascii="Times New Roman" w:hAnsi="Times New Roman" w:cs="Times New Roman"/>
          <w:sz w:val="24"/>
          <w:szCs w:val="24"/>
        </w:rPr>
        <w:t>permitted</w:t>
      </w:r>
      <w:proofErr w:type="gramEnd"/>
    </w:p>
    <w:p w14:paraId="02CF3899" w14:textId="57A58B97" w:rsidR="00D713DF" w:rsidRPr="00E26088" w:rsidRDefault="00D713DF" w:rsidP="00D713DF">
      <w:pPr>
        <w:spacing w:after="0"/>
        <w:rPr>
          <w:rFonts w:ascii="Times New Roman" w:hAnsi="Times New Roman" w:cs="Times New Roman"/>
          <w:sz w:val="24"/>
          <w:szCs w:val="24"/>
        </w:rPr>
      </w:pPr>
    </w:p>
    <w:p w14:paraId="79300E4A" w14:textId="74D38EEE" w:rsidR="00D713DF" w:rsidRPr="00E26088" w:rsidRDefault="00D713DF" w:rsidP="00D713DF">
      <w:pPr>
        <w:pStyle w:val="Heading2"/>
        <w:spacing w:after="120"/>
        <w:ind w:left="360"/>
      </w:pPr>
      <w:r w:rsidRPr="00E26088">
        <w:t>Group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20BF9669" w14:textId="77777777" w:rsidTr="00A13B3C">
        <w:trPr>
          <w:tblHeader/>
        </w:trPr>
        <w:tc>
          <w:tcPr>
            <w:tcW w:w="2008" w:type="dxa"/>
            <w:shd w:val="clear" w:color="auto" w:fill="BFBFBF" w:themeFill="background1" w:themeFillShade="BF"/>
          </w:tcPr>
          <w:p w14:paraId="43A1255E"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182363FD"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07DEF01" w14:textId="77777777" w:rsidTr="00A13B3C">
        <w:tc>
          <w:tcPr>
            <w:tcW w:w="2008" w:type="dxa"/>
          </w:tcPr>
          <w:p w14:paraId="70FA0824" w14:textId="51F6B3DB"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Alphanumeric</w:t>
            </w:r>
          </w:p>
        </w:tc>
        <w:tc>
          <w:tcPr>
            <w:tcW w:w="2312" w:type="dxa"/>
          </w:tcPr>
          <w:p w14:paraId="431750A7" w14:textId="7C7DDB26"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20</w:t>
            </w:r>
          </w:p>
        </w:tc>
      </w:tr>
    </w:tbl>
    <w:p w14:paraId="2A46FF7D" w14:textId="41DD4961"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5A11C7" w:rsidRPr="00E26088">
        <w:rPr>
          <w:rFonts w:ascii="Times New Roman" w:hAnsi="Times New Roman" w:cs="Times New Roman"/>
          <w:sz w:val="24"/>
          <w:szCs w:val="24"/>
        </w:rPr>
        <w:t>Group Code is the code of the</w:t>
      </w:r>
      <w:r w:rsidR="00242DD9" w:rsidRPr="00E26088">
        <w:rPr>
          <w:rFonts w:ascii="Times New Roman" w:hAnsi="Times New Roman" w:cs="Times New Roman"/>
          <w:sz w:val="24"/>
          <w:szCs w:val="24"/>
        </w:rPr>
        <w:t xml:space="preserve"> testing</w:t>
      </w:r>
      <w:r w:rsidR="005A11C7" w:rsidRPr="00E26088">
        <w:rPr>
          <w:rFonts w:ascii="Times New Roman" w:hAnsi="Times New Roman" w:cs="Times New Roman"/>
          <w:sz w:val="24"/>
          <w:szCs w:val="24"/>
        </w:rPr>
        <w:t xml:space="preserve"> group</w:t>
      </w:r>
      <w:r w:rsidRPr="00E26088">
        <w:rPr>
          <w:rFonts w:ascii="Times New Roman" w:hAnsi="Times New Roman" w:cs="Times New Roman"/>
          <w:sz w:val="24"/>
          <w:szCs w:val="24"/>
        </w:rPr>
        <w:t xml:space="preserve">. </w:t>
      </w:r>
    </w:p>
    <w:p w14:paraId="7DBDF9D2" w14:textId="07773974" w:rsidR="00D713DF" w:rsidRPr="00E26088" w:rsidRDefault="00D713DF" w:rsidP="005A11C7">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5A11C7" w:rsidRPr="00E26088">
        <w:rPr>
          <w:rFonts w:ascii="Times New Roman" w:hAnsi="Times New Roman" w:cs="Times New Roman"/>
          <w:b/>
          <w:sz w:val="24"/>
          <w:szCs w:val="24"/>
        </w:rPr>
        <w:t>Group Code</w:t>
      </w:r>
    </w:p>
    <w:p w14:paraId="7C25F73B"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578A873F" w14:textId="5AFED9A4"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 xml:space="preserve">twenty characters or </w:t>
      </w:r>
      <w:proofErr w:type="gramStart"/>
      <w:r w:rsidR="005A11C7" w:rsidRPr="00E26088">
        <w:rPr>
          <w:rFonts w:ascii="Times New Roman" w:hAnsi="Times New Roman" w:cs="Times New Roman"/>
          <w:sz w:val="24"/>
          <w:szCs w:val="24"/>
        </w:rPr>
        <w:t>less</w:t>
      </w:r>
      <w:proofErr w:type="gramEnd"/>
    </w:p>
    <w:p w14:paraId="78735C9E"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04E8FC9F" w14:textId="7CB50657" w:rsidR="00D713DF" w:rsidRPr="00E26088" w:rsidRDefault="00D713DF" w:rsidP="00D713DF">
      <w:pPr>
        <w:spacing w:after="0"/>
        <w:rPr>
          <w:rFonts w:ascii="Times New Roman" w:hAnsi="Times New Roman" w:cs="Times New Roman"/>
          <w:sz w:val="24"/>
          <w:szCs w:val="24"/>
        </w:rPr>
      </w:pPr>
    </w:p>
    <w:p w14:paraId="5B27CAB4" w14:textId="0284144E" w:rsidR="00D713DF" w:rsidRPr="00E26088" w:rsidRDefault="00D713DF" w:rsidP="00D713DF">
      <w:pPr>
        <w:pStyle w:val="Heading2"/>
        <w:spacing w:after="120"/>
        <w:ind w:left="360"/>
      </w:pPr>
      <w:r w:rsidRPr="00E26088">
        <w:t>Date of Birth</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32629490" w14:textId="77777777" w:rsidTr="00A13B3C">
        <w:trPr>
          <w:tblHeader/>
        </w:trPr>
        <w:tc>
          <w:tcPr>
            <w:tcW w:w="2008" w:type="dxa"/>
            <w:shd w:val="clear" w:color="auto" w:fill="BFBFBF" w:themeFill="background1" w:themeFillShade="BF"/>
          </w:tcPr>
          <w:p w14:paraId="20983B27"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0B21FFE4"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5205363C" w14:textId="77777777" w:rsidTr="00A13B3C">
        <w:tc>
          <w:tcPr>
            <w:tcW w:w="2008" w:type="dxa"/>
          </w:tcPr>
          <w:p w14:paraId="0AEA1DC6" w14:textId="4298C7F9"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Date</w:t>
            </w:r>
          </w:p>
        </w:tc>
        <w:tc>
          <w:tcPr>
            <w:tcW w:w="2312" w:type="dxa"/>
          </w:tcPr>
          <w:p w14:paraId="5284F704" w14:textId="7A3C83E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10</w:t>
            </w:r>
          </w:p>
        </w:tc>
      </w:tr>
    </w:tbl>
    <w:p w14:paraId="2CFE7736" w14:textId="4A93981B"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5A11C7" w:rsidRPr="00E26088">
        <w:rPr>
          <w:rFonts w:ascii="Times New Roman" w:hAnsi="Times New Roman" w:cs="Times New Roman"/>
          <w:sz w:val="24"/>
          <w:szCs w:val="24"/>
        </w:rPr>
        <w:t>Date of Birth is the month, day, and year on which an individual was born</w:t>
      </w:r>
      <w:r w:rsidRPr="00E26088">
        <w:rPr>
          <w:rFonts w:ascii="Times New Roman" w:hAnsi="Times New Roman" w:cs="Times New Roman"/>
          <w:sz w:val="24"/>
          <w:szCs w:val="24"/>
        </w:rPr>
        <w:t xml:space="preserve">. </w:t>
      </w:r>
    </w:p>
    <w:p w14:paraId="39301D2C" w14:textId="77777777"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05DBF090" w14:textId="43FC672F" w:rsidR="00D713DF" w:rsidRPr="00E26088" w:rsidRDefault="005A11C7"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mm/dd/</w:t>
      </w:r>
      <w:proofErr w:type="spellStart"/>
      <w:r w:rsidRPr="00E26088">
        <w:rPr>
          <w:rFonts w:ascii="Times New Roman" w:hAnsi="Times New Roman" w:cs="Times New Roman"/>
          <w:sz w:val="24"/>
          <w:szCs w:val="24"/>
        </w:rPr>
        <w:t>yyyy</w:t>
      </w:r>
      <w:proofErr w:type="spellEnd"/>
      <w:r w:rsidRPr="00E26088">
        <w:rPr>
          <w:rFonts w:ascii="Times New Roman" w:hAnsi="Times New Roman" w:cs="Times New Roman"/>
          <w:sz w:val="24"/>
          <w:szCs w:val="24"/>
        </w:rPr>
        <w:t xml:space="preserve"> format (including slashes)</w:t>
      </w:r>
    </w:p>
    <w:p w14:paraId="451F2CEC" w14:textId="13F88C5A" w:rsidR="005A11C7" w:rsidRPr="00E26088" w:rsidRDefault="005A11C7"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before the current </w:t>
      </w:r>
      <w:proofErr w:type="gramStart"/>
      <w:r w:rsidRPr="00E26088">
        <w:rPr>
          <w:rFonts w:ascii="Times New Roman" w:hAnsi="Times New Roman" w:cs="Times New Roman"/>
          <w:sz w:val="24"/>
          <w:szCs w:val="24"/>
        </w:rPr>
        <w:t>date</w:t>
      </w:r>
      <w:proofErr w:type="gramEnd"/>
    </w:p>
    <w:p w14:paraId="61A8740A" w14:textId="1F678241"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 xml:space="preserve">a </w:t>
      </w:r>
      <w:proofErr w:type="gramStart"/>
      <w:r w:rsidR="005A11C7" w:rsidRPr="00E26088">
        <w:rPr>
          <w:rFonts w:ascii="Times New Roman" w:hAnsi="Times New Roman" w:cs="Times New Roman"/>
          <w:sz w:val="24"/>
          <w:szCs w:val="24"/>
        </w:rPr>
        <w:t>date</w:t>
      </w:r>
      <w:proofErr w:type="gramEnd"/>
    </w:p>
    <w:p w14:paraId="16789886" w14:textId="2165E9B9"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 xml:space="preserve">ten </w:t>
      </w:r>
      <w:proofErr w:type="gramStart"/>
      <w:r w:rsidR="005A11C7" w:rsidRPr="00E26088">
        <w:rPr>
          <w:rFonts w:ascii="Times New Roman" w:hAnsi="Times New Roman" w:cs="Times New Roman"/>
          <w:sz w:val="24"/>
          <w:szCs w:val="24"/>
        </w:rPr>
        <w:t>characters</w:t>
      </w:r>
      <w:proofErr w:type="gramEnd"/>
    </w:p>
    <w:p w14:paraId="2B800DF2"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47C13C01" w14:textId="6AA3B868" w:rsidR="00D713DF" w:rsidRPr="00E26088" w:rsidRDefault="00D713DF" w:rsidP="00D713DF">
      <w:pPr>
        <w:spacing w:after="0"/>
        <w:rPr>
          <w:rFonts w:ascii="Times New Roman" w:hAnsi="Times New Roman" w:cs="Times New Roman"/>
          <w:sz w:val="24"/>
          <w:szCs w:val="24"/>
        </w:rPr>
      </w:pPr>
    </w:p>
    <w:p w14:paraId="0F9E21B2" w14:textId="01165BCF" w:rsidR="00D713DF" w:rsidRPr="00E26088" w:rsidRDefault="00D713DF" w:rsidP="00D713DF">
      <w:pPr>
        <w:pStyle w:val="Heading2"/>
        <w:spacing w:after="120"/>
        <w:ind w:left="360"/>
      </w:pPr>
      <w:r w:rsidRPr="00E26088">
        <w:t>Grade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5725A892" w14:textId="77777777" w:rsidTr="00A13B3C">
        <w:trPr>
          <w:tblHeader/>
        </w:trPr>
        <w:tc>
          <w:tcPr>
            <w:tcW w:w="2008" w:type="dxa"/>
            <w:shd w:val="clear" w:color="auto" w:fill="BFBFBF" w:themeFill="background1" w:themeFillShade="BF"/>
          </w:tcPr>
          <w:p w14:paraId="407F5340"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6FA990D2"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27AF8993" w14:textId="77777777" w:rsidTr="00A13B3C">
        <w:tc>
          <w:tcPr>
            <w:tcW w:w="2008" w:type="dxa"/>
          </w:tcPr>
          <w:p w14:paraId="5AC0D29D" w14:textId="4828BA8C"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Alphanumeric</w:t>
            </w:r>
          </w:p>
        </w:tc>
        <w:tc>
          <w:tcPr>
            <w:tcW w:w="2312" w:type="dxa"/>
          </w:tcPr>
          <w:p w14:paraId="325CA841" w14:textId="377410C4"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2</w:t>
            </w:r>
          </w:p>
        </w:tc>
      </w:tr>
    </w:tbl>
    <w:p w14:paraId="143D9C94" w14:textId="240E75FC"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5A11C7" w:rsidRPr="00E26088">
        <w:rPr>
          <w:rFonts w:ascii="Times New Roman" w:hAnsi="Times New Roman" w:cs="Times New Roman"/>
          <w:sz w:val="24"/>
          <w:szCs w:val="24"/>
        </w:rPr>
        <w:t>Grade Code is a code that identifies the grade level at which a student receives services in a school or an educational institution during a given academic session</w:t>
      </w:r>
      <w:r w:rsidRPr="00E26088">
        <w:rPr>
          <w:rFonts w:ascii="Times New Roman" w:hAnsi="Times New Roman" w:cs="Times New Roman"/>
          <w:sz w:val="24"/>
          <w:szCs w:val="24"/>
        </w:rPr>
        <w:t xml:space="preserve">. </w:t>
      </w:r>
    </w:p>
    <w:p w14:paraId="240394C7" w14:textId="6204F3A2" w:rsidR="005A11C7" w:rsidRPr="00E26088" w:rsidRDefault="005A11C7"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Codes for the Grade Code</w:t>
      </w:r>
    </w:p>
    <w:p w14:paraId="73036750" w14:textId="0F7DA20F"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KG = Kindergarten</w:t>
      </w:r>
    </w:p>
    <w:p w14:paraId="61BEE25A" w14:textId="101025AA"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01 = First Grade</w:t>
      </w:r>
    </w:p>
    <w:p w14:paraId="5681A9B2" w14:textId="0789E7E9"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02 = Second Grade</w:t>
      </w:r>
    </w:p>
    <w:p w14:paraId="09733F3B" w14:textId="410A63C8"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03 = Third Grade</w:t>
      </w:r>
    </w:p>
    <w:p w14:paraId="5CD465E8" w14:textId="71D902E2"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04 = Fourth Grade</w:t>
      </w:r>
    </w:p>
    <w:p w14:paraId="4E711187" w14:textId="18089BDF"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05 = Fifth Grade</w:t>
      </w:r>
    </w:p>
    <w:p w14:paraId="06DBFA4F" w14:textId="1EA8E8A5"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06 = Sixth Grade</w:t>
      </w:r>
    </w:p>
    <w:p w14:paraId="59FA3FDF" w14:textId="088346BE"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lastRenderedPageBreak/>
        <w:t>07 = Seventh Grade</w:t>
      </w:r>
    </w:p>
    <w:p w14:paraId="687CE987" w14:textId="0FFE70EC"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08 = Eighth Grade</w:t>
      </w:r>
    </w:p>
    <w:p w14:paraId="58B3A5E6" w14:textId="497123EB"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09 = Ninth Grade</w:t>
      </w:r>
    </w:p>
    <w:p w14:paraId="7BB4BE80" w14:textId="57F540C1"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10 = Tenth Grade</w:t>
      </w:r>
    </w:p>
    <w:p w14:paraId="2E5A8A93" w14:textId="5B675A6A"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11 = Eleventh Grade</w:t>
      </w:r>
    </w:p>
    <w:p w14:paraId="0151B141" w14:textId="452B888E"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12 = Twelfth Grade</w:t>
      </w:r>
    </w:p>
    <w:p w14:paraId="0261E2C8" w14:textId="78A7AE2A" w:rsidR="005A11C7" w:rsidRPr="00E26088" w:rsidRDefault="005A11C7" w:rsidP="00C321A4">
      <w:pPr>
        <w:pStyle w:val="ListParagraph"/>
        <w:numPr>
          <w:ilvl w:val="0"/>
          <w:numId w:val="15"/>
        </w:numPr>
        <w:spacing w:after="0"/>
        <w:rPr>
          <w:rFonts w:ascii="Times New Roman" w:hAnsi="Times New Roman" w:cs="Times New Roman"/>
          <w:bCs/>
          <w:sz w:val="24"/>
          <w:szCs w:val="24"/>
        </w:rPr>
      </w:pPr>
      <w:r w:rsidRPr="00E26088">
        <w:rPr>
          <w:rFonts w:ascii="Times New Roman" w:hAnsi="Times New Roman" w:cs="Times New Roman"/>
          <w:bCs/>
          <w:sz w:val="24"/>
          <w:szCs w:val="24"/>
        </w:rPr>
        <w:t>TT = Test Taker (former students who return for SOL testing only)</w:t>
      </w:r>
    </w:p>
    <w:p w14:paraId="21EC2B0A" w14:textId="77777777" w:rsidR="005A11C7" w:rsidRPr="00E26088" w:rsidRDefault="005A11C7" w:rsidP="00D713DF">
      <w:pPr>
        <w:spacing w:after="0"/>
        <w:ind w:left="720"/>
        <w:rPr>
          <w:rFonts w:ascii="Times New Roman" w:hAnsi="Times New Roman" w:cs="Times New Roman"/>
          <w:b/>
          <w:sz w:val="24"/>
          <w:szCs w:val="24"/>
        </w:rPr>
      </w:pPr>
    </w:p>
    <w:p w14:paraId="1AAC9AE2" w14:textId="1A35FBA4"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6ABE7DA8" w14:textId="4A9C3D86"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a valid assigned Grade Code</w:t>
      </w:r>
    </w:p>
    <w:p w14:paraId="66F12767" w14:textId="71D4224A" w:rsidR="005A11C7" w:rsidRPr="00E26088" w:rsidRDefault="005A11C7"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within the low/high grade range reported for the </w:t>
      </w:r>
      <w:proofErr w:type="gramStart"/>
      <w:r w:rsidRPr="00E26088">
        <w:rPr>
          <w:rFonts w:ascii="Times New Roman" w:hAnsi="Times New Roman" w:cs="Times New Roman"/>
          <w:sz w:val="24"/>
          <w:szCs w:val="24"/>
        </w:rPr>
        <w:t>school</w:t>
      </w:r>
      <w:proofErr w:type="gramEnd"/>
    </w:p>
    <w:p w14:paraId="28E780A8" w14:textId="72BF8EBD"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r w:rsidR="005A11C7" w:rsidRPr="00E26088">
        <w:rPr>
          <w:rFonts w:ascii="Times New Roman" w:hAnsi="Times New Roman" w:cs="Times New Roman"/>
          <w:sz w:val="24"/>
          <w:szCs w:val="24"/>
        </w:rPr>
        <w:t>numeric</w:t>
      </w:r>
      <w:proofErr w:type="gramEnd"/>
    </w:p>
    <w:p w14:paraId="543F72B7" w14:textId="56DDE8BA"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5A11C7" w:rsidRPr="00E26088">
        <w:rPr>
          <w:rFonts w:ascii="Times New Roman" w:hAnsi="Times New Roman" w:cs="Times New Roman"/>
          <w:sz w:val="24"/>
          <w:szCs w:val="24"/>
        </w:rPr>
        <w:t>two</w:t>
      </w:r>
      <w:r w:rsidRPr="00E26088">
        <w:rPr>
          <w:rFonts w:ascii="Times New Roman" w:hAnsi="Times New Roman" w:cs="Times New Roman"/>
          <w:sz w:val="24"/>
          <w:szCs w:val="24"/>
        </w:rPr>
        <w:t xml:space="preserve"> </w:t>
      </w:r>
      <w:proofErr w:type="gramStart"/>
      <w:r w:rsidRPr="00E26088">
        <w:rPr>
          <w:rFonts w:ascii="Times New Roman" w:hAnsi="Times New Roman" w:cs="Times New Roman"/>
          <w:sz w:val="24"/>
          <w:szCs w:val="24"/>
        </w:rPr>
        <w:t>character</w:t>
      </w:r>
      <w:r w:rsidR="005A11C7" w:rsidRPr="00E26088">
        <w:rPr>
          <w:rFonts w:ascii="Times New Roman" w:hAnsi="Times New Roman" w:cs="Times New Roman"/>
          <w:sz w:val="24"/>
          <w:szCs w:val="24"/>
        </w:rPr>
        <w:t>s</w:t>
      </w:r>
      <w:proofErr w:type="gramEnd"/>
    </w:p>
    <w:p w14:paraId="2120AD79"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25E6502A" w14:textId="7DABD05F" w:rsidR="00D713DF" w:rsidRPr="00E26088" w:rsidRDefault="00D713DF" w:rsidP="00D713DF">
      <w:pPr>
        <w:spacing w:after="0"/>
        <w:rPr>
          <w:rFonts w:ascii="Times New Roman" w:hAnsi="Times New Roman" w:cs="Times New Roman"/>
          <w:sz w:val="24"/>
          <w:szCs w:val="24"/>
        </w:rPr>
      </w:pPr>
    </w:p>
    <w:p w14:paraId="33D2D593" w14:textId="483B3A32" w:rsidR="00D713DF" w:rsidRPr="00E26088" w:rsidRDefault="00D713DF" w:rsidP="00D713DF">
      <w:pPr>
        <w:pStyle w:val="Heading2"/>
        <w:spacing w:after="120"/>
        <w:ind w:left="360"/>
      </w:pPr>
      <w:r w:rsidRPr="00E26088">
        <w:t>Gender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2818AA97" w14:textId="77777777" w:rsidTr="00A13B3C">
        <w:trPr>
          <w:tblHeader/>
        </w:trPr>
        <w:tc>
          <w:tcPr>
            <w:tcW w:w="2008" w:type="dxa"/>
            <w:shd w:val="clear" w:color="auto" w:fill="BFBFBF" w:themeFill="background1" w:themeFillShade="BF"/>
          </w:tcPr>
          <w:p w14:paraId="3A58277E"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62EFE45D"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F3F82CD" w14:textId="77777777" w:rsidTr="00A13B3C">
        <w:tc>
          <w:tcPr>
            <w:tcW w:w="2008" w:type="dxa"/>
          </w:tcPr>
          <w:p w14:paraId="55551E6C"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3D7CFE96"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4289E929" w14:textId="2DF812F6"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3A2E3C" w:rsidRPr="00E26088">
        <w:rPr>
          <w:rFonts w:ascii="Times New Roman" w:hAnsi="Times New Roman" w:cs="Times New Roman"/>
          <w:sz w:val="24"/>
          <w:szCs w:val="24"/>
        </w:rPr>
        <w:t>Gender Code</w:t>
      </w:r>
      <w:r w:rsidRPr="00E26088">
        <w:rPr>
          <w:rFonts w:ascii="Times New Roman" w:hAnsi="Times New Roman" w:cs="Times New Roman"/>
          <w:sz w:val="24"/>
          <w:szCs w:val="24"/>
        </w:rPr>
        <w:t xml:space="preserve"> is a </w:t>
      </w:r>
      <w:r w:rsidR="003A2E3C" w:rsidRPr="00E26088">
        <w:rPr>
          <w:rFonts w:ascii="Times New Roman" w:hAnsi="Times New Roman" w:cs="Times New Roman"/>
          <w:sz w:val="24"/>
          <w:szCs w:val="24"/>
        </w:rPr>
        <w:t>code that identifies the student's gender.</w:t>
      </w:r>
    </w:p>
    <w:p w14:paraId="49F92BAC" w14:textId="3E538935" w:rsidR="003A2E3C" w:rsidRPr="00E26088" w:rsidRDefault="003A2E3C"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Codes for Gender Code</w:t>
      </w:r>
    </w:p>
    <w:p w14:paraId="25C379D7" w14:textId="7CBC9168" w:rsidR="003A2E3C" w:rsidRPr="00E26088" w:rsidRDefault="003A2E3C" w:rsidP="00C321A4">
      <w:pPr>
        <w:pStyle w:val="ListParagraph"/>
        <w:numPr>
          <w:ilvl w:val="0"/>
          <w:numId w:val="16"/>
        </w:numPr>
        <w:spacing w:after="0"/>
        <w:rPr>
          <w:rFonts w:ascii="Times New Roman" w:hAnsi="Times New Roman" w:cs="Times New Roman"/>
          <w:bCs/>
          <w:sz w:val="24"/>
          <w:szCs w:val="24"/>
        </w:rPr>
      </w:pPr>
      <w:r w:rsidRPr="00E26088">
        <w:rPr>
          <w:rFonts w:ascii="Times New Roman" w:hAnsi="Times New Roman" w:cs="Times New Roman"/>
          <w:bCs/>
          <w:sz w:val="24"/>
          <w:szCs w:val="24"/>
        </w:rPr>
        <w:t>M = Male</w:t>
      </w:r>
    </w:p>
    <w:p w14:paraId="6923496D" w14:textId="34FE5071" w:rsidR="003A2E3C" w:rsidRDefault="003A2E3C" w:rsidP="6D16565F">
      <w:pPr>
        <w:pStyle w:val="ListParagraph"/>
        <w:numPr>
          <w:ilvl w:val="0"/>
          <w:numId w:val="16"/>
        </w:numPr>
        <w:spacing w:after="0"/>
        <w:rPr>
          <w:rFonts w:ascii="Times New Roman" w:hAnsi="Times New Roman" w:cs="Times New Roman"/>
          <w:sz w:val="24"/>
          <w:szCs w:val="24"/>
        </w:rPr>
      </w:pPr>
      <w:r w:rsidRPr="6D16565F">
        <w:rPr>
          <w:rFonts w:ascii="Times New Roman" w:hAnsi="Times New Roman" w:cs="Times New Roman"/>
          <w:sz w:val="24"/>
          <w:szCs w:val="24"/>
        </w:rPr>
        <w:t>F = Female</w:t>
      </w:r>
    </w:p>
    <w:p w14:paraId="1B60CF74" w14:textId="294E0DF4" w:rsidR="0018240C" w:rsidRPr="00E26088" w:rsidRDefault="0018240C" w:rsidP="6D16565F">
      <w:pPr>
        <w:pStyle w:val="ListParagraph"/>
        <w:numPr>
          <w:ilvl w:val="0"/>
          <w:numId w:val="16"/>
        </w:numPr>
        <w:spacing w:after="0"/>
        <w:rPr>
          <w:rFonts w:ascii="Times New Roman" w:hAnsi="Times New Roman" w:cs="Times New Roman"/>
          <w:sz w:val="24"/>
          <w:szCs w:val="24"/>
        </w:rPr>
      </w:pPr>
      <w:r w:rsidRPr="6D16565F">
        <w:rPr>
          <w:rFonts w:ascii="Times New Roman" w:hAnsi="Times New Roman" w:cs="Times New Roman"/>
          <w:sz w:val="24"/>
          <w:szCs w:val="24"/>
        </w:rPr>
        <w:t xml:space="preserve">A= </w:t>
      </w:r>
      <w:r w:rsidR="004F1841" w:rsidRPr="6D16565F">
        <w:rPr>
          <w:rFonts w:ascii="Times New Roman" w:hAnsi="Times New Roman" w:cs="Times New Roman"/>
          <w:sz w:val="24"/>
          <w:szCs w:val="24"/>
        </w:rPr>
        <w:t>Other</w:t>
      </w:r>
    </w:p>
    <w:p w14:paraId="2341B847" w14:textId="77777777" w:rsidR="003A2E3C" w:rsidRPr="00E26088" w:rsidRDefault="003A2E3C" w:rsidP="003A2E3C">
      <w:pPr>
        <w:pStyle w:val="ListParagraph"/>
        <w:spacing w:after="0"/>
        <w:ind w:left="1080"/>
        <w:rPr>
          <w:rFonts w:ascii="Times New Roman" w:hAnsi="Times New Roman" w:cs="Times New Roman"/>
          <w:b/>
          <w:sz w:val="24"/>
          <w:szCs w:val="24"/>
        </w:rPr>
      </w:pPr>
    </w:p>
    <w:p w14:paraId="3FC298F2" w14:textId="1A159B72"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3A2E3C" w:rsidRPr="00E26088">
        <w:rPr>
          <w:rFonts w:ascii="Times New Roman" w:hAnsi="Times New Roman" w:cs="Times New Roman"/>
          <w:b/>
          <w:sz w:val="24"/>
          <w:szCs w:val="24"/>
        </w:rPr>
        <w:t>Gender Code</w:t>
      </w:r>
    </w:p>
    <w:p w14:paraId="27724798" w14:textId="65803403"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3A2E3C" w:rsidRPr="00E26088">
        <w:rPr>
          <w:rFonts w:ascii="Times New Roman" w:hAnsi="Times New Roman" w:cs="Times New Roman"/>
          <w:sz w:val="24"/>
          <w:szCs w:val="24"/>
        </w:rPr>
        <w:t xml:space="preserve">a valid gender </w:t>
      </w:r>
      <w:proofErr w:type="gramStart"/>
      <w:r w:rsidR="003A2E3C" w:rsidRPr="00E26088">
        <w:rPr>
          <w:rFonts w:ascii="Times New Roman" w:hAnsi="Times New Roman" w:cs="Times New Roman"/>
          <w:sz w:val="24"/>
          <w:szCs w:val="24"/>
        </w:rPr>
        <w:t>code</w:t>
      </w:r>
      <w:proofErr w:type="gramEnd"/>
    </w:p>
    <w:p w14:paraId="6631573A"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0DEC3114"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39237A0C"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4365CF69" w14:textId="210DF787" w:rsidR="00D713DF" w:rsidRPr="00E26088" w:rsidRDefault="00D713DF" w:rsidP="00D713DF">
      <w:pPr>
        <w:spacing w:after="0"/>
        <w:rPr>
          <w:rFonts w:ascii="Times New Roman" w:hAnsi="Times New Roman" w:cs="Times New Roman"/>
          <w:sz w:val="24"/>
          <w:szCs w:val="24"/>
        </w:rPr>
      </w:pPr>
    </w:p>
    <w:p w14:paraId="669D5AE6" w14:textId="70870F11" w:rsidR="00D713DF" w:rsidRPr="00E26088" w:rsidRDefault="00D713DF" w:rsidP="00D713DF">
      <w:pPr>
        <w:pStyle w:val="Heading2"/>
        <w:spacing w:after="120"/>
        <w:ind w:left="360"/>
      </w:pPr>
      <w:r w:rsidRPr="00E26088">
        <w:t>State Testing Identifier</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53A1D610" w14:textId="77777777" w:rsidTr="00A13B3C">
        <w:trPr>
          <w:tblHeader/>
        </w:trPr>
        <w:tc>
          <w:tcPr>
            <w:tcW w:w="2008" w:type="dxa"/>
            <w:shd w:val="clear" w:color="auto" w:fill="BFBFBF" w:themeFill="background1" w:themeFillShade="BF"/>
          </w:tcPr>
          <w:p w14:paraId="3DB51AC6"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67D0E303"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1CB5D053" w14:textId="77777777" w:rsidTr="00A13B3C">
        <w:tc>
          <w:tcPr>
            <w:tcW w:w="2008" w:type="dxa"/>
          </w:tcPr>
          <w:p w14:paraId="029DF3D7" w14:textId="05ADD544"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0A03249" w14:textId="0859EFDF"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10</w:t>
            </w:r>
          </w:p>
        </w:tc>
      </w:tr>
    </w:tbl>
    <w:p w14:paraId="0605B44D" w14:textId="5411090F"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3A2E3C" w:rsidRPr="00E26088">
        <w:rPr>
          <w:rFonts w:ascii="Times New Roman" w:hAnsi="Times New Roman" w:cs="Times New Roman"/>
          <w:sz w:val="24"/>
          <w:szCs w:val="24"/>
        </w:rPr>
        <w:t>State Testing Identifier is a unique 10-digit number that stays with the student throughout his or her K-12 career.  This number is assigned by STI Management.</w:t>
      </w:r>
    </w:p>
    <w:p w14:paraId="23E29E7E" w14:textId="77777777"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47E6FF8F" w14:textId="28F1AA7B"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lastRenderedPageBreak/>
        <w:t xml:space="preserve">Must be </w:t>
      </w:r>
      <w:r w:rsidR="003A2E3C" w:rsidRPr="00E26088">
        <w:rPr>
          <w:rFonts w:ascii="Times New Roman" w:hAnsi="Times New Roman" w:cs="Times New Roman"/>
          <w:sz w:val="24"/>
          <w:szCs w:val="24"/>
        </w:rPr>
        <w:t>a valid State Testing Identifier</w:t>
      </w:r>
    </w:p>
    <w:p w14:paraId="03E6E07D" w14:textId="57113845"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3A2E3C" w:rsidRPr="00E26088">
        <w:rPr>
          <w:rFonts w:ascii="Times New Roman" w:hAnsi="Times New Roman" w:cs="Times New Roman"/>
          <w:sz w:val="24"/>
          <w:szCs w:val="24"/>
        </w:rPr>
        <w:t>numeric</w:t>
      </w:r>
      <w:proofErr w:type="gramEnd"/>
    </w:p>
    <w:p w14:paraId="4B3EDACD" w14:textId="772B6C98"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3A2E3C" w:rsidRPr="00E26088">
        <w:rPr>
          <w:rFonts w:ascii="Times New Roman" w:hAnsi="Times New Roman" w:cs="Times New Roman"/>
          <w:sz w:val="24"/>
          <w:szCs w:val="24"/>
        </w:rPr>
        <w:t>ten</w:t>
      </w:r>
      <w:r w:rsidRPr="00E26088">
        <w:rPr>
          <w:rFonts w:ascii="Times New Roman" w:hAnsi="Times New Roman" w:cs="Times New Roman"/>
          <w:sz w:val="24"/>
          <w:szCs w:val="24"/>
        </w:rPr>
        <w:t xml:space="preserve"> </w:t>
      </w:r>
      <w:proofErr w:type="gramStart"/>
      <w:r w:rsidRPr="00E26088">
        <w:rPr>
          <w:rFonts w:ascii="Times New Roman" w:hAnsi="Times New Roman" w:cs="Times New Roman"/>
          <w:sz w:val="24"/>
          <w:szCs w:val="24"/>
        </w:rPr>
        <w:t>character</w:t>
      </w:r>
      <w:r w:rsidR="003A2E3C" w:rsidRPr="00E26088">
        <w:rPr>
          <w:rFonts w:ascii="Times New Roman" w:hAnsi="Times New Roman" w:cs="Times New Roman"/>
          <w:sz w:val="24"/>
          <w:szCs w:val="24"/>
        </w:rPr>
        <w:t>s</w:t>
      </w:r>
      <w:proofErr w:type="gramEnd"/>
    </w:p>
    <w:p w14:paraId="455CB793"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2FDDAF5D" w14:textId="10FB58B9" w:rsidR="00D713DF" w:rsidRPr="00E26088" w:rsidRDefault="00D713DF" w:rsidP="00D713DF">
      <w:pPr>
        <w:spacing w:after="0"/>
        <w:rPr>
          <w:rFonts w:ascii="Times New Roman" w:hAnsi="Times New Roman" w:cs="Times New Roman"/>
          <w:sz w:val="24"/>
          <w:szCs w:val="24"/>
        </w:rPr>
      </w:pPr>
    </w:p>
    <w:p w14:paraId="079E4EB2" w14:textId="6B14792D" w:rsidR="00D713DF" w:rsidRPr="00E26088" w:rsidRDefault="00D713DF" w:rsidP="00D713DF">
      <w:pPr>
        <w:pStyle w:val="Heading2"/>
        <w:spacing w:after="120"/>
        <w:ind w:left="360"/>
      </w:pPr>
      <w:r w:rsidRPr="00E26088">
        <w:t>Ethnic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532B99CD" w14:textId="77777777" w:rsidTr="00A13B3C">
        <w:trPr>
          <w:tblHeader/>
        </w:trPr>
        <w:tc>
          <w:tcPr>
            <w:tcW w:w="2008" w:type="dxa"/>
            <w:shd w:val="clear" w:color="auto" w:fill="BFBFBF" w:themeFill="background1" w:themeFillShade="BF"/>
          </w:tcPr>
          <w:p w14:paraId="5F3DBF48"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5EE004F8"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4C73E6EB" w14:textId="77777777" w:rsidTr="00A13B3C">
        <w:tc>
          <w:tcPr>
            <w:tcW w:w="2008" w:type="dxa"/>
          </w:tcPr>
          <w:p w14:paraId="4AB8230A"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1525211C"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156EA49C" w14:textId="5DCF84AC"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3A2E3C" w:rsidRPr="00E26088">
        <w:rPr>
          <w:rFonts w:ascii="Times New Roman" w:hAnsi="Times New Roman" w:cs="Times New Roman"/>
          <w:sz w:val="24"/>
          <w:szCs w:val="24"/>
        </w:rPr>
        <w:t>Ethnic Flag is a flag to identify if the student is Hispanic/Latino</w:t>
      </w:r>
      <w:r w:rsidRPr="00E26088">
        <w:rPr>
          <w:rFonts w:ascii="Times New Roman" w:hAnsi="Times New Roman" w:cs="Times New Roman"/>
          <w:sz w:val="24"/>
          <w:szCs w:val="24"/>
        </w:rPr>
        <w:t xml:space="preserve">. </w:t>
      </w:r>
    </w:p>
    <w:p w14:paraId="28C14335" w14:textId="51DF7D83" w:rsidR="003A2E3C" w:rsidRPr="00E26088" w:rsidRDefault="003A2E3C"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Codes for Ethnic Flag</w:t>
      </w:r>
    </w:p>
    <w:p w14:paraId="05DEF584" w14:textId="59C94A5D" w:rsidR="003A2E3C" w:rsidRPr="00E26088" w:rsidRDefault="003A2E3C" w:rsidP="00C321A4">
      <w:pPr>
        <w:pStyle w:val="ListParagraph"/>
        <w:numPr>
          <w:ilvl w:val="0"/>
          <w:numId w:val="17"/>
        </w:numPr>
        <w:spacing w:after="0"/>
        <w:rPr>
          <w:rFonts w:ascii="Times New Roman" w:hAnsi="Times New Roman" w:cs="Times New Roman"/>
          <w:b/>
          <w:sz w:val="24"/>
          <w:szCs w:val="24"/>
        </w:rPr>
      </w:pPr>
      <w:r w:rsidRPr="00E26088">
        <w:rPr>
          <w:rFonts w:ascii="Times New Roman" w:hAnsi="Times New Roman" w:cs="Times New Roman"/>
          <w:bCs/>
          <w:sz w:val="24"/>
          <w:szCs w:val="24"/>
        </w:rPr>
        <w:t>Yes = Yes, student is Hispanic/Latino</w:t>
      </w:r>
    </w:p>
    <w:p w14:paraId="1A36ADE0" w14:textId="5C591810" w:rsidR="003A2E3C" w:rsidRPr="00E26088" w:rsidRDefault="003A2E3C" w:rsidP="00C321A4">
      <w:pPr>
        <w:pStyle w:val="ListParagraph"/>
        <w:numPr>
          <w:ilvl w:val="0"/>
          <w:numId w:val="17"/>
        </w:numPr>
        <w:spacing w:after="0"/>
        <w:rPr>
          <w:rFonts w:ascii="Times New Roman" w:hAnsi="Times New Roman" w:cs="Times New Roman"/>
          <w:b/>
          <w:sz w:val="24"/>
          <w:szCs w:val="24"/>
        </w:rPr>
      </w:pPr>
      <w:r w:rsidRPr="00E26088">
        <w:rPr>
          <w:rFonts w:ascii="Times New Roman" w:hAnsi="Times New Roman" w:cs="Times New Roman"/>
          <w:bCs/>
          <w:sz w:val="24"/>
          <w:szCs w:val="24"/>
        </w:rPr>
        <w:t>No = No, student is not Hispanic/Latino</w:t>
      </w:r>
    </w:p>
    <w:p w14:paraId="60FCFDA5" w14:textId="77777777" w:rsidR="003A2E3C" w:rsidRPr="00E26088" w:rsidRDefault="003A2E3C" w:rsidP="003A2E3C">
      <w:pPr>
        <w:pStyle w:val="ListParagraph"/>
        <w:spacing w:after="0"/>
        <w:ind w:left="1080"/>
        <w:rPr>
          <w:rFonts w:ascii="Times New Roman" w:hAnsi="Times New Roman" w:cs="Times New Roman"/>
          <w:b/>
          <w:sz w:val="24"/>
          <w:szCs w:val="24"/>
        </w:rPr>
      </w:pPr>
    </w:p>
    <w:p w14:paraId="50ADA2FA" w14:textId="3A03397D"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Edit Checks for Record Type C</w:t>
      </w:r>
    </w:p>
    <w:p w14:paraId="30523467" w14:textId="44B6F5DF"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3A2E3C" w:rsidRPr="00E26088">
        <w:rPr>
          <w:rFonts w:ascii="Times New Roman" w:hAnsi="Times New Roman" w:cs="Times New Roman"/>
          <w:sz w:val="24"/>
          <w:szCs w:val="24"/>
        </w:rPr>
        <w:t>Yes or No</w:t>
      </w:r>
    </w:p>
    <w:p w14:paraId="5CB11641"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0AF965B"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3B27D343"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5876E47" w14:textId="01E07FA5" w:rsidR="00D713DF" w:rsidRPr="00E26088" w:rsidRDefault="00D713DF" w:rsidP="00D713DF">
      <w:pPr>
        <w:spacing w:after="0"/>
        <w:rPr>
          <w:rFonts w:ascii="Times New Roman" w:hAnsi="Times New Roman" w:cs="Times New Roman"/>
          <w:sz w:val="24"/>
          <w:szCs w:val="24"/>
        </w:rPr>
      </w:pPr>
    </w:p>
    <w:p w14:paraId="7CD916D4" w14:textId="61801695" w:rsidR="00D713DF" w:rsidRPr="00E26088" w:rsidRDefault="00D713DF" w:rsidP="00D713DF">
      <w:pPr>
        <w:pStyle w:val="Heading2"/>
        <w:spacing w:after="120"/>
        <w:ind w:left="360"/>
      </w:pPr>
      <w:r w:rsidRPr="00E26088">
        <w:t xml:space="preserve">Race </w:t>
      </w:r>
      <w:r w:rsidR="00972F97" w:rsidRPr="00E26088">
        <w:t>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78A6334D" w14:textId="77777777" w:rsidTr="00A13B3C">
        <w:trPr>
          <w:tblHeader/>
        </w:trPr>
        <w:tc>
          <w:tcPr>
            <w:tcW w:w="2008" w:type="dxa"/>
            <w:shd w:val="clear" w:color="auto" w:fill="BFBFBF" w:themeFill="background1" w:themeFillShade="BF"/>
          </w:tcPr>
          <w:p w14:paraId="2F4DBB47"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54165ACC"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3812D302" w14:textId="77777777" w:rsidTr="00A13B3C">
        <w:tc>
          <w:tcPr>
            <w:tcW w:w="2008" w:type="dxa"/>
          </w:tcPr>
          <w:p w14:paraId="1B0B0018" w14:textId="31BE7A84"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100F5A95" w14:textId="7FB72501"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2</w:t>
            </w:r>
          </w:p>
        </w:tc>
      </w:tr>
    </w:tbl>
    <w:p w14:paraId="4535B524" w14:textId="6005BD3E"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151921" w:rsidRPr="00E26088">
        <w:rPr>
          <w:rFonts w:ascii="Times New Roman" w:hAnsi="Times New Roman" w:cs="Times New Roman"/>
          <w:sz w:val="24"/>
          <w:szCs w:val="24"/>
        </w:rPr>
        <w:t xml:space="preserve">Race </w:t>
      </w:r>
      <w:r w:rsidR="00972F97" w:rsidRPr="00E26088">
        <w:rPr>
          <w:rFonts w:ascii="Times New Roman" w:hAnsi="Times New Roman" w:cs="Times New Roman"/>
          <w:sz w:val="24"/>
          <w:szCs w:val="24"/>
        </w:rPr>
        <w:t>Code</w:t>
      </w:r>
      <w:r w:rsidR="00926DC5" w:rsidRPr="00E26088">
        <w:rPr>
          <w:rFonts w:ascii="Times New Roman" w:hAnsi="Times New Roman" w:cs="Times New Roman"/>
          <w:sz w:val="24"/>
          <w:szCs w:val="24"/>
        </w:rPr>
        <w:t xml:space="preserve"> is a flag for one or more races the student identifies with.</w:t>
      </w:r>
    </w:p>
    <w:p w14:paraId="50DF7DC6" w14:textId="28E8F2AB" w:rsidR="00926DC5" w:rsidRPr="00E26088" w:rsidRDefault="00926DC5" w:rsidP="00D713DF">
      <w:pPr>
        <w:pStyle w:val="ListParagraph"/>
        <w:spacing w:before="120" w:after="120"/>
        <w:ind w:left="360"/>
        <w:rPr>
          <w:rFonts w:ascii="Times New Roman" w:hAnsi="Times New Roman" w:cs="Times New Roman"/>
          <w:sz w:val="24"/>
          <w:szCs w:val="24"/>
        </w:rPr>
      </w:pPr>
    </w:p>
    <w:p w14:paraId="0BB24684" w14:textId="303AFCEC" w:rsidR="00926DC5" w:rsidRPr="00E26088" w:rsidRDefault="00926DC5" w:rsidP="00D713DF">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 xml:space="preserve">Codes for </w:t>
      </w:r>
      <w:r w:rsidR="00972F97" w:rsidRPr="00E26088">
        <w:rPr>
          <w:rFonts w:ascii="Times New Roman" w:hAnsi="Times New Roman" w:cs="Times New Roman"/>
          <w:b/>
          <w:bCs/>
          <w:sz w:val="24"/>
          <w:szCs w:val="24"/>
        </w:rPr>
        <w:t>Race Code</w:t>
      </w:r>
    </w:p>
    <w:p w14:paraId="145D2809" w14:textId="2C51D2A6" w:rsidR="00926DC5" w:rsidRPr="00E26088" w:rsidRDefault="00972F97" w:rsidP="00C321A4">
      <w:pPr>
        <w:pStyle w:val="ListParagraph"/>
        <w:numPr>
          <w:ilvl w:val="0"/>
          <w:numId w:val="18"/>
        </w:numPr>
        <w:spacing w:before="120" w:after="120"/>
        <w:rPr>
          <w:rFonts w:ascii="Times New Roman" w:hAnsi="Times New Roman" w:cs="Times New Roman"/>
          <w:sz w:val="24"/>
          <w:szCs w:val="24"/>
        </w:rPr>
      </w:pPr>
      <w:r w:rsidRPr="00E26088">
        <w:rPr>
          <w:rFonts w:ascii="Times New Roman" w:hAnsi="Times New Roman" w:cs="Times New Roman"/>
          <w:sz w:val="24"/>
          <w:szCs w:val="24"/>
        </w:rPr>
        <w:t xml:space="preserve">Codes can be found here: </w:t>
      </w:r>
      <w:hyperlink r:id="rId16" w:history="1">
        <w:r w:rsidRPr="00E26088">
          <w:rPr>
            <w:rStyle w:val="Hyperlink"/>
            <w:rFonts w:ascii="Times New Roman" w:hAnsi="Times New Roman" w:cs="Times New Roman"/>
            <w:sz w:val="24"/>
            <w:szCs w:val="24"/>
          </w:rPr>
          <w:t>https://www.doe.virginia.gov/data-policy-</w:t>
        </w:r>
        <w:r w:rsidRPr="00E26088">
          <w:rPr>
            <w:rStyle w:val="Hyperlink"/>
            <w:rFonts w:ascii="Times New Roman" w:hAnsi="Times New Roman" w:cs="Times New Roman"/>
            <w:color w:val="0070C0"/>
            <w:sz w:val="24"/>
            <w:szCs w:val="24"/>
          </w:rPr>
          <w:t>funding</w:t>
        </w:r>
        <w:r w:rsidRPr="00E26088">
          <w:rPr>
            <w:rStyle w:val="Hyperlink"/>
            <w:rFonts w:ascii="Times New Roman" w:hAnsi="Times New Roman" w:cs="Times New Roman"/>
            <w:sz w:val="24"/>
            <w:szCs w:val="24"/>
          </w:rPr>
          <w:t>/data-reports/data-collection/student-record-collection/student-records-code-values</w:t>
        </w:r>
      </w:hyperlink>
      <w:r w:rsidRPr="00E26088">
        <w:rPr>
          <w:rFonts w:ascii="Times New Roman" w:hAnsi="Times New Roman" w:cs="Times New Roman"/>
          <w:sz w:val="24"/>
          <w:szCs w:val="24"/>
        </w:rPr>
        <w:t xml:space="preserve"> </w:t>
      </w:r>
    </w:p>
    <w:p w14:paraId="3872EF82" w14:textId="39AA45F8"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972F97" w:rsidRPr="00E26088">
        <w:rPr>
          <w:rFonts w:ascii="Times New Roman" w:hAnsi="Times New Roman" w:cs="Times New Roman"/>
          <w:b/>
          <w:sz w:val="24"/>
          <w:szCs w:val="24"/>
        </w:rPr>
        <w:t>Race Code</w:t>
      </w:r>
    </w:p>
    <w:p w14:paraId="2C5B285E" w14:textId="594F54C0"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26DC5" w:rsidRPr="00E26088">
        <w:rPr>
          <w:rFonts w:ascii="Times New Roman" w:hAnsi="Times New Roman" w:cs="Times New Roman"/>
          <w:sz w:val="24"/>
          <w:szCs w:val="24"/>
        </w:rPr>
        <w:t xml:space="preserve">a valid state assigned Race </w:t>
      </w:r>
      <w:r w:rsidR="00972F97" w:rsidRPr="00E26088">
        <w:rPr>
          <w:rFonts w:ascii="Times New Roman" w:hAnsi="Times New Roman" w:cs="Times New Roman"/>
          <w:sz w:val="24"/>
          <w:szCs w:val="24"/>
        </w:rPr>
        <w:t>Code</w:t>
      </w:r>
    </w:p>
    <w:p w14:paraId="40286555" w14:textId="2FF5E0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926DC5" w:rsidRPr="00E26088">
        <w:rPr>
          <w:rFonts w:ascii="Times New Roman" w:hAnsi="Times New Roman" w:cs="Times New Roman"/>
          <w:sz w:val="24"/>
          <w:szCs w:val="24"/>
        </w:rPr>
        <w:t>numeric</w:t>
      </w:r>
      <w:proofErr w:type="gramEnd"/>
    </w:p>
    <w:p w14:paraId="68C436C8" w14:textId="799BF10D"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26DC5" w:rsidRPr="00E26088">
        <w:rPr>
          <w:rFonts w:ascii="Times New Roman" w:hAnsi="Times New Roman" w:cs="Times New Roman"/>
          <w:sz w:val="24"/>
          <w:szCs w:val="24"/>
        </w:rPr>
        <w:t xml:space="preserve">two </w:t>
      </w:r>
      <w:proofErr w:type="gramStart"/>
      <w:r w:rsidRPr="00E26088">
        <w:rPr>
          <w:rFonts w:ascii="Times New Roman" w:hAnsi="Times New Roman" w:cs="Times New Roman"/>
          <w:sz w:val="24"/>
          <w:szCs w:val="24"/>
        </w:rPr>
        <w:t>character</w:t>
      </w:r>
      <w:r w:rsidR="00926DC5" w:rsidRPr="00E26088">
        <w:rPr>
          <w:rFonts w:ascii="Times New Roman" w:hAnsi="Times New Roman" w:cs="Times New Roman"/>
          <w:sz w:val="24"/>
          <w:szCs w:val="24"/>
        </w:rPr>
        <w:t>s</w:t>
      </w:r>
      <w:proofErr w:type="gramEnd"/>
    </w:p>
    <w:p w14:paraId="4A768CBE"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C8D894D" w14:textId="4102390E" w:rsidR="00D713DF" w:rsidRPr="00E26088" w:rsidRDefault="00D713DF" w:rsidP="00D713DF">
      <w:pPr>
        <w:spacing w:after="0"/>
        <w:rPr>
          <w:rFonts w:ascii="Times New Roman" w:hAnsi="Times New Roman" w:cs="Times New Roman"/>
          <w:sz w:val="24"/>
          <w:szCs w:val="24"/>
        </w:rPr>
      </w:pPr>
    </w:p>
    <w:p w14:paraId="5A6FC286" w14:textId="40213C57" w:rsidR="00D713DF" w:rsidRPr="00E26088" w:rsidRDefault="00D713DF" w:rsidP="00D713DF">
      <w:pPr>
        <w:pStyle w:val="Heading2"/>
        <w:spacing w:after="120"/>
        <w:ind w:left="360"/>
      </w:pPr>
      <w:r w:rsidRPr="00E26088">
        <w:t>Military Connected Student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14552EE2" w14:textId="77777777" w:rsidTr="00A13B3C">
        <w:trPr>
          <w:tblHeader/>
        </w:trPr>
        <w:tc>
          <w:tcPr>
            <w:tcW w:w="2008" w:type="dxa"/>
            <w:shd w:val="clear" w:color="auto" w:fill="BFBFBF" w:themeFill="background1" w:themeFillShade="BF"/>
          </w:tcPr>
          <w:p w14:paraId="0C86697F"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1B89E64F"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2723C9EB" w14:textId="77777777" w:rsidTr="00A13B3C">
        <w:tc>
          <w:tcPr>
            <w:tcW w:w="2008" w:type="dxa"/>
          </w:tcPr>
          <w:p w14:paraId="22F440D6" w14:textId="291A1EA1"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F681615" w14:textId="740B6988"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2</w:t>
            </w:r>
          </w:p>
        </w:tc>
      </w:tr>
    </w:tbl>
    <w:p w14:paraId="23060F3E" w14:textId="039C696D"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lastRenderedPageBreak/>
        <w:t xml:space="preserve">The </w:t>
      </w:r>
      <w:r w:rsidR="009F5DC8" w:rsidRPr="00E26088">
        <w:rPr>
          <w:rFonts w:ascii="Times New Roman" w:hAnsi="Times New Roman" w:cs="Times New Roman"/>
          <w:sz w:val="24"/>
          <w:szCs w:val="24"/>
        </w:rPr>
        <w:t>Military Connected Student Code is a state assigned code to identify students who have a parent in the uniformed services.</w:t>
      </w:r>
      <w:r w:rsidRPr="00E26088">
        <w:rPr>
          <w:rFonts w:ascii="Times New Roman" w:hAnsi="Times New Roman" w:cs="Times New Roman"/>
          <w:sz w:val="24"/>
          <w:szCs w:val="24"/>
        </w:rPr>
        <w:t xml:space="preserve"> </w:t>
      </w:r>
    </w:p>
    <w:p w14:paraId="22852BD4" w14:textId="16565813" w:rsidR="009C5B3D" w:rsidRPr="00E26088" w:rsidRDefault="009C5B3D"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ab/>
      </w:r>
    </w:p>
    <w:p w14:paraId="097D93E4" w14:textId="34EDDD67" w:rsidR="009C5B3D" w:rsidRPr="00E26088" w:rsidRDefault="009C5B3D" w:rsidP="00D713DF">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Military Connected Student Code</w:t>
      </w:r>
    </w:p>
    <w:p w14:paraId="7BF6B8B0" w14:textId="77777777" w:rsidR="009C5B3D" w:rsidRPr="00E26088" w:rsidRDefault="009C5B3D" w:rsidP="00C321A4">
      <w:pPr>
        <w:pStyle w:val="ListParagraph"/>
        <w:numPr>
          <w:ilvl w:val="0"/>
          <w:numId w:val="19"/>
        </w:numPr>
        <w:spacing w:before="120" w:after="120"/>
        <w:rPr>
          <w:rFonts w:ascii="Times New Roman" w:hAnsi="Times New Roman" w:cs="Times New Roman"/>
          <w:sz w:val="24"/>
          <w:szCs w:val="24"/>
        </w:rPr>
      </w:pPr>
      <w:r w:rsidRPr="00E26088">
        <w:rPr>
          <w:rFonts w:ascii="Times New Roman" w:hAnsi="Times New Roman" w:cs="Times New Roman"/>
          <w:sz w:val="24"/>
          <w:szCs w:val="24"/>
        </w:rPr>
        <w:t>1 = Student is not military connected</w:t>
      </w:r>
    </w:p>
    <w:p w14:paraId="431831D9" w14:textId="77777777" w:rsidR="009C5B3D" w:rsidRPr="00E26088" w:rsidRDefault="009C5B3D" w:rsidP="00C321A4">
      <w:pPr>
        <w:pStyle w:val="ListParagraph"/>
        <w:numPr>
          <w:ilvl w:val="0"/>
          <w:numId w:val="19"/>
        </w:numPr>
        <w:spacing w:before="120" w:after="120"/>
        <w:rPr>
          <w:rFonts w:ascii="Times New Roman" w:hAnsi="Times New Roman" w:cs="Times New Roman"/>
          <w:sz w:val="24"/>
          <w:szCs w:val="24"/>
        </w:rPr>
      </w:pPr>
      <w:r w:rsidRPr="00E26088">
        <w:rPr>
          <w:rFonts w:ascii="Times New Roman" w:hAnsi="Times New Roman" w:cs="Times New Roman"/>
          <w:sz w:val="24"/>
          <w:szCs w:val="24"/>
        </w:rPr>
        <w:t xml:space="preserve">2 = Active duty; student is a dependent of a member of the </w:t>
      </w:r>
      <w:proofErr w:type="gramStart"/>
      <w:r w:rsidRPr="00E26088">
        <w:rPr>
          <w:rFonts w:ascii="Times New Roman" w:hAnsi="Times New Roman" w:cs="Times New Roman"/>
          <w:sz w:val="24"/>
          <w:szCs w:val="24"/>
        </w:rPr>
        <w:t>Active Duty</w:t>
      </w:r>
      <w:proofErr w:type="gramEnd"/>
      <w:r w:rsidRPr="00E26088">
        <w:rPr>
          <w:rFonts w:ascii="Times New Roman" w:hAnsi="Times New Roman" w:cs="Times New Roman"/>
          <w:sz w:val="24"/>
          <w:szCs w:val="24"/>
        </w:rPr>
        <w:t xml:space="preserve"> Forces (Army, Navy, Air Force, Marine Corps, Coast Guard, the Commissioned Corps of the National Oceanic and Atmospheric Administration, or the Commissioned Corps of the U.S. Public Health Services)</w:t>
      </w:r>
    </w:p>
    <w:p w14:paraId="123D19B1" w14:textId="77777777" w:rsidR="009C5B3D" w:rsidRPr="00E26088" w:rsidRDefault="009C5B3D" w:rsidP="00C321A4">
      <w:pPr>
        <w:pStyle w:val="ListParagraph"/>
        <w:numPr>
          <w:ilvl w:val="0"/>
          <w:numId w:val="19"/>
        </w:numPr>
        <w:spacing w:before="120" w:after="120"/>
        <w:rPr>
          <w:rFonts w:ascii="Times New Roman" w:hAnsi="Times New Roman" w:cs="Times New Roman"/>
          <w:sz w:val="24"/>
          <w:szCs w:val="24"/>
        </w:rPr>
      </w:pPr>
      <w:r w:rsidRPr="00E26088">
        <w:rPr>
          <w:rFonts w:ascii="Times New Roman" w:hAnsi="Times New Roman" w:cs="Times New Roman"/>
          <w:sz w:val="24"/>
          <w:szCs w:val="24"/>
        </w:rPr>
        <w:t>3 = Reserve; student is a dependent of a member of the Reserve Forces (Army, Navy, Air Force, Marine Corps, or Coast Guard)</w:t>
      </w:r>
    </w:p>
    <w:p w14:paraId="245392EF" w14:textId="70580F6E" w:rsidR="009C5B3D" w:rsidRPr="00E26088" w:rsidRDefault="009C5B3D" w:rsidP="00C321A4">
      <w:pPr>
        <w:pStyle w:val="ListParagraph"/>
        <w:numPr>
          <w:ilvl w:val="0"/>
          <w:numId w:val="19"/>
        </w:numPr>
        <w:spacing w:before="120" w:after="120"/>
        <w:rPr>
          <w:rFonts w:ascii="Times New Roman" w:hAnsi="Times New Roman" w:cs="Times New Roman"/>
          <w:sz w:val="24"/>
          <w:szCs w:val="24"/>
        </w:rPr>
      </w:pPr>
      <w:r w:rsidRPr="6D16565F">
        <w:rPr>
          <w:rFonts w:ascii="Times New Roman" w:hAnsi="Times New Roman" w:cs="Times New Roman"/>
          <w:sz w:val="24"/>
          <w:szCs w:val="24"/>
        </w:rPr>
        <w:t xml:space="preserve">4 = </w:t>
      </w:r>
      <w:r w:rsidR="004F1841" w:rsidRPr="00EB12BE">
        <w:rPr>
          <w:rFonts w:ascii="Times New Roman" w:hAnsi="Times New Roman" w:cs="Times New Roman"/>
          <w:color w:val="000000" w:themeColor="text1"/>
          <w:sz w:val="24"/>
          <w:szCs w:val="24"/>
        </w:rPr>
        <w:t>National Guard, active or reserve duty; student is a dependent of a member of the National Guard (and not a dependent of a member of the U.S. Armed Forces.)</w:t>
      </w:r>
    </w:p>
    <w:p w14:paraId="72B6454B" w14:textId="77777777" w:rsidR="009C5B3D" w:rsidRPr="00E26088" w:rsidRDefault="009C5B3D" w:rsidP="009C5B3D">
      <w:pPr>
        <w:pStyle w:val="ListParagraph"/>
        <w:spacing w:before="120" w:after="120"/>
        <w:ind w:left="1080"/>
        <w:rPr>
          <w:rFonts w:ascii="Times New Roman" w:hAnsi="Times New Roman" w:cs="Times New Roman"/>
          <w:sz w:val="24"/>
          <w:szCs w:val="24"/>
        </w:rPr>
      </w:pPr>
    </w:p>
    <w:p w14:paraId="3A839351" w14:textId="011388BE"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9F5DC8" w:rsidRPr="00E26088">
        <w:rPr>
          <w:rFonts w:ascii="Times New Roman" w:hAnsi="Times New Roman" w:cs="Times New Roman"/>
          <w:b/>
          <w:sz w:val="24"/>
          <w:szCs w:val="24"/>
        </w:rPr>
        <w:t>Military Connected Student Code</w:t>
      </w:r>
    </w:p>
    <w:p w14:paraId="64B76370" w14:textId="35487BCD"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a valid Military Connected Student Code</w:t>
      </w:r>
    </w:p>
    <w:p w14:paraId="6A6EB7CC" w14:textId="12E09D7B"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9C5B3D" w:rsidRPr="00E26088">
        <w:rPr>
          <w:rFonts w:ascii="Times New Roman" w:hAnsi="Times New Roman" w:cs="Times New Roman"/>
          <w:sz w:val="24"/>
          <w:szCs w:val="24"/>
        </w:rPr>
        <w:t>numeric</w:t>
      </w:r>
      <w:proofErr w:type="gramEnd"/>
    </w:p>
    <w:p w14:paraId="348DED78" w14:textId="3EBACCE2"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 xml:space="preserve">less than two </w:t>
      </w:r>
      <w:proofErr w:type="gramStart"/>
      <w:r w:rsidR="009C5B3D" w:rsidRPr="00E26088">
        <w:rPr>
          <w:rFonts w:ascii="Times New Roman" w:hAnsi="Times New Roman" w:cs="Times New Roman"/>
          <w:sz w:val="24"/>
          <w:szCs w:val="24"/>
        </w:rPr>
        <w:t>characters</w:t>
      </w:r>
      <w:proofErr w:type="gramEnd"/>
    </w:p>
    <w:p w14:paraId="43DBDEB3" w14:textId="6A15CECB"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0C9F5B4D" w14:textId="58670C97" w:rsidR="00D713DF" w:rsidRPr="00E26088" w:rsidRDefault="00D713DF" w:rsidP="00D713DF">
      <w:pPr>
        <w:spacing w:after="0"/>
        <w:rPr>
          <w:rFonts w:ascii="Times New Roman" w:hAnsi="Times New Roman" w:cs="Times New Roman"/>
          <w:sz w:val="24"/>
          <w:szCs w:val="24"/>
        </w:rPr>
      </w:pPr>
    </w:p>
    <w:p w14:paraId="587E5C42" w14:textId="08F48A27" w:rsidR="00D713DF" w:rsidRPr="00E26088" w:rsidRDefault="0012686D" w:rsidP="00D713DF">
      <w:pPr>
        <w:pStyle w:val="Heading2"/>
        <w:spacing w:after="120"/>
        <w:ind w:left="360"/>
      </w:pPr>
      <w:r w:rsidRPr="00E26088">
        <w:t>Student Number</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5B0DACA2" w14:textId="77777777" w:rsidTr="00A13B3C">
        <w:trPr>
          <w:tblHeader/>
        </w:trPr>
        <w:tc>
          <w:tcPr>
            <w:tcW w:w="2008" w:type="dxa"/>
            <w:shd w:val="clear" w:color="auto" w:fill="BFBFBF" w:themeFill="background1" w:themeFillShade="BF"/>
          </w:tcPr>
          <w:p w14:paraId="02A62E2A"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3C45C119"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A904C7F" w14:textId="77777777" w:rsidTr="00A13B3C">
        <w:tc>
          <w:tcPr>
            <w:tcW w:w="2008" w:type="dxa"/>
          </w:tcPr>
          <w:p w14:paraId="36A49772" w14:textId="4828006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r w:rsidR="0012686D" w:rsidRPr="00E26088">
              <w:rPr>
                <w:rFonts w:ascii="Times New Roman" w:hAnsi="Times New Roman" w:cs="Times New Roman"/>
                <w:sz w:val="24"/>
                <w:szCs w:val="24"/>
              </w:rPr>
              <w:t>numeric</w:t>
            </w:r>
          </w:p>
        </w:tc>
        <w:tc>
          <w:tcPr>
            <w:tcW w:w="2312" w:type="dxa"/>
          </w:tcPr>
          <w:p w14:paraId="6352CD06" w14:textId="41A45C24"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r w:rsidR="0012686D" w:rsidRPr="00E26088">
              <w:rPr>
                <w:rFonts w:ascii="Times New Roman" w:hAnsi="Times New Roman" w:cs="Times New Roman"/>
                <w:sz w:val="24"/>
                <w:szCs w:val="24"/>
              </w:rPr>
              <w:t>2</w:t>
            </w:r>
          </w:p>
        </w:tc>
      </w:tr>
    </w:tbl>
    <w:p w14:paraId="0CD3A4DE" w14:textId="4F00EA95"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9C5B3D" w:rsidRPr="00E26088">
        <w:rPr>
          <w:rFonts w:ascii="Times New Roman" w:hAnsi="Times New Roman" w:cs="Times New Roman"/>
          <w:sz w:val="24"/>
          <w:szCs w:val="24"/>
        </w:rPr>
        <w:t>Student Number is the locally assigned code that uniquely identifies a student within the division.  Code must consist of numbers 0-9 and alpha characters A-Z and should not include any special characters, i.e.  dashes, slashes, etc.</w:t>
      </w:r>
    </w:p>
    <w:p w14:paraId="2E688E86" w14:textId="5EA55C8F"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9C5B3D" w:rsidRPr="00E26088">
        <w:rPr>
          <w:rFonts w:ascii="Times New Roman" w:hAnsi="Times New Roman" w:cs="Times New Roman"/>
          <w:b/>
          <w:sz w:val="24"/>
          <w:szCs w:val="24"/>
        </w:rPr>
        <w:t>Student Number</w:t>
      </w:r>
    </w:p>
    <w:p w14:paraId="6A0B6E7F" w14:textId="28443C20"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9C5B3D" w:rsidRPr="00E26088">
        <w:rPr>
          <w:rFonts w:ascii="Times New Roman" w:hAnsi="Times New Roman" w:cs="Times New Roman"/>
          <w:sz w:val="24"/>
          <w:szCs w:val="24"/>
        </w:rPr>
        <w:t>alphanumeric</w:t>
      </w:r>
      <w:proofErr w:type="gramEnd"/>
    </w:p>
    <w:p w14:paraId="539AFECA" w14:textId="79DE671E"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 xml:space="preserve">twelve characters or </w:t>
      </w:r>
      <w:proofErr w:type="gramStart"/>
      <w:r w:rsidR="009C5B3D" w:rsidRPr="00E26088">
        <w:rPr>
          <w:rFonts w:ascii="Times New Roman" w:hAnsi="Times New Roman" w:cs="Times New Roman"/>
          <w:sz w:val="24"/>
          <w:szCs w:val="24"/>
        </w:rPr>
        <w:t>less</w:t>
      </w:r>
      <w:proofErr w:type="gramEnd"/>
    </w:p>
    <w:p w14:paraId="2D722AC0" w14:textId="198B3FE3"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76DA5F13" w14:textId="77777777" w:rsidR="00D713DF" w:rsidRPr="00E26088" w:rsidRDefault="00D713DF" w:rsidP="00D713DF">
      <w:pPr>
        <w:spacing w:after="0"/>
        <w:rPr>
          <w:rFonts w:ascii="Times New Roman" w:hAnsi="Times New Roman" w:cs="Times New Roman"/>
          <w:sz w:val="24"/>
          <w:szCs w:val="24"/>
        </w:rPr>
      </w:pPr>
    </w:p>
    <w:p w14:paraId="2CC2E649" w14:textId="798B32D1" w:rsidR="00D713DF" w:rsidRPr="00E26088" w:rsidRDefault="0012686D" w:rsidP="00D713DF">
      <w:pPr>
        <w:pStyle w:val="Heading2"/>
        <w:spacing w:after="120"/>
        <w:ind w:left="360"/>
      </w:pPr>
      <w:r w:rsidRPr="00E26088">
        <w:t>Initial Primary Nighttime Residence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4BBC3F8A" w14:textId="77777777" w:rsidTr="00A13B3C">
        <w:trPr>
          <w:tblHeader/>
        </w:trPr>
        <w:tc>
          <w:tcPr>
            <w:tcW w:w="2008" w:type="dxa"/>
            <w:shd w:val="clear" w:color="auto" w:fill="BFBFBF" w:themeFill="background1" w:themeFillShade="BF"/>
          </w:tcPr>
          <w:p w14:paraId="4C094E78"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1C14242B"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34B3D287" w14:textId="77777777" w:rsidTr="00A13B3C">
        <w:tc>
          <w:tcPr>
            <w:tcW w:w="2008" w:type="dxa"/>
          </w:tcPr>
          <w:p w14:paraId="0FDE7AA3" w14:textId="6991737E" w:rsidR="00D713DF"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65136919"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71A054D7" w14:textId="4623FB8C"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9C5B3D" w:rsidRPr="00E26088">
        <w:rPr>
          <w:rFonts w:ascii="Times New Roman" w:hAnsi="Times New Roman" w:cs="Times New Roman"/>
          <w:sz w:val="24"/>
          <w:szCs w:val="24"/>
        </w:rPr>
        <w:t xml:space="preserve">Initial Primary Nighttime Residence Code is a code to identify the initial primary night residence when the student was identified as homeless at any time during the school year.  </w:t>
      </w:r>
      <w:r w:rsidRPr="00E26088">
        <w:rPr>
          <w:rFonts w:ascii="Times New Roman" w:hAnsi="Times New Roman" w:cs="Times New Roman"/>
          <w:sz w:val="24"/>
          <w:szCs w:val="24"/>
        </w:rPr>
        <w:t xml:space="preserve"> </w:t>
      </w:r>
    </w:p>
    <w:p w14:paraId="6BDFB30E" w14:textId="0907BB27" w:rsidR="009C5B3D" w:rsidRPr="00E26088" w:rsidRDefault="009C5B3D"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Codes for Initial Primary Nighttime Residence Code:</w:t>
      </w:r>
    </w:p>
    <w:p w14:paraId="23EB3108" w14:textId="77777777" w:rsidR="009C5B3D" w:rsidRPr="00E26088" w:rsidRDefault="009C5B3D" w:rsidP="00C321A4">
      <w:pPr>
        <w:pStyle w:val="ListParagraph"/>
        <w:numPr>
          <w:ilvl w:val="0"/>
          <w:numId w:val="20"/>
        </w:numPr>
        <w:spacing w:after="0"/>
        <w:rPr>
          <w:rFonts w:ascii="Times New Roman" w:hAnsi="Times New Roman" w:cs="Times New Roman"/>
          <w:bCs/>
          <w:sz w:val="24"/>
          <w:szCs w:val="24"/>
        </w:rPr>
      </w:pPr>
      <w:r w:rsidRPr="00E26088">
        <w:rPr>
          <w:rFonts w:ascii="Times New Roman" w:hAnsi="Times New Roman" w:cs="Times New Roman"/>
          <w:bCs/>
          <w:sz w:val="24"/>
          <w:szCs w:val="24"/>
        </w:rPr>
        <w:lastRenderedPageBreak/>
        <w:t>Blank = Not identified as a homeless child or youth</w:t>
      </w:r>
    </w:p>
    <w:p w14:paraId="10C4BC74" w14:textId="77777777" w:rsidR="009C5B3D" w:rsidRPr="00E26088" w:rsidRDefault="009C5B3D" w:rsidP="00C321A4">
      <w:pPr>
        <w:pStyle w:val="ListParagraph"/>
        <w:numPr>
          <w:ilvl w:val="0"/>
          <w:numId w:val="20"/>
        </w:numPr>
        <w:spacing w:after="0"/>
        <w:rPr>
          <w:rFonts w:ascii="Times New Roman" w:hAnsi="Times New Roman" w:cs="Times New Roman"/>
          <w:bCs/>
          <w:sz w:val="24"/>
          <w:szCs w:val="24"/>
        </w:rPr>
      </w:pPr>
      <w:r w:rsidRPr="00E26088">
        <w:rPr>
          <w:rFonts w:ascii="Times New Roman" w:hAnsi="Times New Roman" w:cs="Times New Roman"/>
          <w:bCs/>
          <w:sz w:val="24"/>
          <w:szCs w:val="24"/>
        </w:rPr>
        <w:t>1 = Unsheltered</w:t>
      </w:r>
    </w:p>
    <w:p w14:paraId="667E589F" w14:textId="77777777" w:rsidR="009C5B3D" w:rsidRPr="00E26088" w:rsidRDefault="009C5B3D" w:rsidP="00C321A4">
      <w:pPr>
        <w:pStyle w:val="ListParagraph"/>
        <w:numPr>
          <w:ilvl w:val="0"/>
          <w:numId w:val="20"/>
        </w:numPr>
        <w:spacing w:after="0"/>
        <w:rPr>
          <w:rFonts w:ascii="Times New Roman" w:hAnsi="Times New Roman" w:cs="Times New Roman"/>
          <w:bCs/>
          <w:sz w:val="24"/>
          <w:szCs w:val="24"/>
        </w:rPr>
      </w:pPr>
      <w:r w:rsidRPr="00E26088">
        <w:rPr>
          <w:rFonts w:ascii="Times New Roman" w:hAnsi="Times New Roman" w:cs="Times New Roman"/>
          <w:bCs/>
          <w:sz w:val="24"/>
          <w:szCs w:val="24"/>
        </w:rPr>
        <w:t xml:space="preserve">2 = Shelters </w:t>
      </w:r>
    </w:p>
    <w:p w14:paraId="181ACB98" w14:textId="77777777" w:rsidR="009C5B3D" w:rsidRPr="00E26088" w:rsidRDefault="009C5B3D" w:rsidP="00C321A4">
      <w:pPr>
        <w:pStyle w:val="ListParagraph"/>
        <w:numPr>
          <w:ilvl w:val="0"/>
          <w:numId w:val="20"/>
        </w:numPr>
        <w:spacing w:after="0"/>
        <w:rPr>
          <w:rFonts w:ascii="Times New Roman" w:hAnsi="Times New Roman" w:cs="Times New Roman"/>
          <w:bCs/>
          <w:sz w:val="24"/>
          <w:szCs w:val="24"/>
        </w:rPr>
      </w:pPr>
      <w:r w:rsidRPr="00E26088">
        <w:rPr>
          <w:rFonts w:ascii="Times New Roman" w:hAnsi="Times New Roman" w:cs="Times New Roman"/>
          <w:bCs/>
          <w:sz w:val="24"/>
          <w:szCs w:val="24"/>
        </w:rPr>
        <w:t>3 = Doubled-up</w:t>
      </w:r>
    </w:p>
    <w:p w14:paraId="08A36BA9" w14:textId="5701350C" w:rsidR="009C5B3D" w:rsidRPr="00E26088" w:rsidRDefault="009C5B3D" w:rsidP="00C321A4">
      <w:pPr>
        <w:pStyle w:val="ListParagraph"/>
        <w:numPr>
          <w:ilvl w:val="0"/>
          <w:numId w:val="20"/>
        </w:numPr>
        <w:spacing w:after="0"/>
        <w:rPr>
          <w:rFonts w:ascii="Times New Roman" w:hAnsi="Times New Roman" w:cs="Times New Roman"/>
          <w:bCs/>
          <w:sz w:val="24"/>
          <w:szCs w:val="24"/>
        </w:rPr>
      </w:pPr>
      <w:r w:rsidRPr="00E26088">
        <w:rPr>
          <w:rFonts w:ascii="Times New Roman" w:hAnsi="Times New Roman" w:cs="Times New Roman"/>
          <w:bCs/>
          <w:sz w:val="24"/>
          <w:szCs w:val="24"/>
        </w:rPr>
        <w:t>4 = Hotel/motel</w:t>
      </w:r>
    </w:p>
    <w:p w14:paraId="101256E1" w14:textId="77777777" w:rsidR="009C5B3D" w:rsidRPr="00E26088" w:rsidRDefault="009C5B3D" w:rsidP="00D713DF">
      <w:pPr>
        <w:spacing w:after="0"/>
        <w:ind w:left="720"/>
        <w:rPr>
          <w:rFonts w:ascii="Times New Roman" w:hAnsi="Times New Roman" w:cs="Times New Roman"/>
          <w:b/>
          <w:sz w:val="24"/>
          <w:szCs w:val="24"/>
        </w:rPr>
      </w:pPr>
    </w:p>
    <w:p w14:paraId="2EE3A71B" w14:textId="7FE50589"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w:t>
      </w:r>
      <w:r w:rsidR="009C5B3D" w:rsidRPr="00E26088">
        <w:rPr>
          <w:rFonts w:ascii="Times New Roman" w:hAnsi="Times New Roman" w:cs="Times New Roman"/>
          <w:b/>
          <w:sz w:val="24"/>
          <w:szCs w:val="24"/>
        </w:rPr>
        <w:t>for Initial Primary Nighttime Residence Code</w:t>
      </w:r>
    </w:p>
    <w:p w14:paraId="6E8E78F8" w14:textId="46C60BA8"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blank or a valid Initial Primary Nighttime Residence Code</w:t>
      </w:r>
    </w:p>
    <w:p w14:paraId="36B9FF81" w14:textId="346B519C" w:rsidR="009C5B3D" w:rsidRPr="00E26088" w:rsidRDefault="009C5B3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If not blank, the Disadvantaged Status Flag must be </w:t>
      </w:r>
      <w:proofErr w:type="gramStart"/>
      <w:r w:rsidRPr="00E26088">
        <w:rPr>
          <w:rFonts w:ascii="Times New Roman" w:hAnsi="Times New Roman" w:cs="Times New Roman"/>
          <w:sz w:val="24"/>
          <w:szCs w:val="24"/>
        </w:rPr>
        <w:t>Y</w:t>
      </w:r>
      <w:proofErr w:type="gramEnd"/>
    </w:p>
    <w:p w14:paraId="6AC3AAD7" w14:textId="2E8697A1"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9C5B3D" w:rsidRPr="00E26088">
        <w:rPr>
          <w:rFonts w:ascii="Times New Roman" w:hAnsi="Times New Roman" w:cs="Times New Roman"/>
          <w:sz w:val="24"/>
          <w:szCs w:val="24"/>
        </w:rPr>
        <w:t>numeric</w:t>
      </w:r>
      <w:proofErr w:type="gramEnd"/>
    </w:p>
    <w:p w14:paraId="6F7DF7E8"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47925C91" w14:textId="77777777" w:rsidR="00D713DF" w:rsidRPr="00E26088" w:rsidRDefault="00D713DF" w:rsidP="00D713DF">
      <w:pPr>
        <w:spacing w:after="0"/>
        <w:rPr>
          <w:rFonts w:ascii="Times New Roman" w:hAnsi="Times New Roman" w:cs="Times New Roman"/>
          <w:sz w:val="24"/>
          <w:szCs w:val="24"/>
        </w:rPr>
      </w:pPr>
    </w:p>
    <w:p w14:paraId="023DFD4D" w14:textId="3A187588" w:rsidR="00D713DF" w:rsidRPr="00E26088" w:rsidRDefault="0012686D" w:rsidP="00D713DF">
      <w:pPr>
        <w:pStyle w:val="Heading2"/>
        <w:spacing w:after="120"/>
        <w:ind w:left="360"/>
      </w:pPr>
      <w:r w:rsidRPr="00E26088">
        <w:t>Foster Care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45FA78D1" w14:textId="77777777" w:rsidTr="00A13B3C">
        <w:trPr>
          <w:tblHeader/>
        </w:trPr>
        <w:tc>
          <w:tcPr>
            <w:tcW w:w="2008" w:type="dxa"/>
            <w:shd w:val="clear" w:color="auto" w:fill="BFBFBF" w:themeFill="background1" w:themeFillShade="BF"/>
          </w:tcPr>
          <w:p w14:paraId="1F2B2EEB"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56B3ACD6"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275CB826" w14:textId="77777777" w:rsidTr="00A13B3C">
        <w:tc>
          <w:tcPr>
            <w:tcW w:w="2008" w:type="dxa"/>
          </w:tcPr>
          <w:p w14:paraId="34F9B30F"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6A5704B6"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2B115137" w14:textId="021DF989" w:rsidR="00D713DF" w:rsidRPr="00E26088" w:rsidRDefault="009C5B3D"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Foster Care is defined as 24-hour substitute care for children placed away from their parents and for whom the agency under title IV-E of the Social Security Act has placement and care responsibility. The care settings include, but not limited to, family foster homes, relative foster homes, group homes, emergency shelters, residential facilities, </w:t>
      </w:r>
      <w:proofErr w:type="gramStart"/>
      <w:r w:rsidRPr="00E26088">
        <w:rPr>
          <w:rFonts w:ascii="Times New Roman" w:hAnsi="Times New Roman" w:cs="Times New Roman"/>
          <w:sz w:val="24"/>
          <w:szCs w:val="24"/>
        </w:rPr>
        <w:t>child care</w:t>
      </w:r>
      <w:proofErr w:type="gramEnd"/>
      <w:r w:rsidRPr="00E26088">
        <w:rPr>
          <w:rFonts w:ascii="Times New Roman" w:hAnsi="Times New Roman" w:cs="Times New Roman"/>
          <w:sz w:val="24"/>
          <w:szCs w:val="24"/>
        </w:rPr>
        <w:t xml:space="preserve"> institutions, and pre-adoptive homes.</w:t>
      </w:r>
    </w:p>
    <w:p w14:paraId="52FAB531" w14:textId="77777777" w:rsidR="009C5B3D" w:rsidRPr="00E26088" w:rsidRDefault="009C5B3D" w:rsidP="00D713DF">
      <w:pPr>
        <w:pStyle w:val="ListParagraph"/>
        <w:spacing w:before="120" w:after="120"/>
        <w:ind w:left="360"/>
        <w:rPr>
          <w:rFonts w:ascii="Times New Roman" w:hAnsi="Times New Roman" w:cs="Times New Roman"/>
          <w:sz w:val="24"/>
          <w:szCs w:val="24"/>
        </w:rPr>
      </w:pPr>
    </w:p>
    <w:p w14:paraId="2CEFC30C" w14:textId="2C8F4BF0" w:rsidR="009C5B3D" w:rsidRPr="00E26088" w:rsidRDefault="009C5B3D" w:rsidP="00D713DF">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Foster Care Flag</w:t>
      </w:r>
    </w:p>
    <w:p w14:paraId="4DE05A7A" w14:textId="77777777" w:rsidR="009C5B3D" w:rsidRPr="00E26088" w:rsidRDefault="009C5B3D" w:rsidP="00C321A4">
      <w:pPr>
        <w:pStyle w:val="ListParagraph"/>
        <w:numPr>
          <w:ilvl w:val="0"/>
          <w:numId w:val="21"/>
        </w:numPr>
        <w:spacing w:before="120" w:after="120"/>
        <w:rPr>
          <w:rFonts w:ascii="Times New Roman" w:hAnsi="Times New Roman" w:cs="Times New Roman"/>
          <w:sz w:val="24"/>
          <w:szCs w:val="24"/>
        </w:rPr>
      </w:pPr>
      <w:r w:rsidRPr="00E26088">
        <w:rPr>
          <w:rFonts w:ascii="Times New Roman" w:hAnsi="Times New Roman" w:cs="Times New Roman"/>
          <w:sz w:val="24"/>
          <w:szCs w:val="24"/>
        </w:rPr>
        <w:t>Y = Yes, student is in a foster care setting</w:t>
      </w:r>
    </w:p>
    <w:p w14:paraId="106111FA" w14:textId="7705EA06" w:rsidR="009C5B3D" w:rsidRPr="00E26088" w:rsidRDefault="009C5B3D" w:rsidP="00C321A4">
      <w:pPr>
        <w:pStyle w:val="ListParagraph"/>
        <w:numPr>
          <w:ilvl w:val="0"/>
          <w:numId w:val="21"/>
        </w:numPr>
        <w:spacing w:before="120" w:after="120"/>
        <w:rPr>
          <w:rFonts w:ascii="Times New Roman" w:hAnsi="Times New Roman" w:cs="Times New Roman"/>
          <w:sz w:val="24"/>
          <w:szCs w:val="24"/>
        </w:rPr>
      </w:pPr>
      <w:r w:rsidRPr="00E26088">
        <w:rPr>
          <w:rFonts w:ascii="Times New Roman" w:hAnsi="Times New Roman" w:cs="Times New Roman"/>
          <w:sz w:val="24"/>
          <w:szCs w:val="24"/>
        </w:rPr>
        <w:t>N = No, student is not in a foster care setting</w:t>
      </w:r>
    </w:p>
    <w:p w14:paraId="38EFD520" w14:textId="77777777" w:rsidR="009C5B3D" w:rsidRPr="00E26088" w:rsidRDefault="009C5B3D" w:rsidP="009C5B3D">
      <w:pPr>
        <w:pStyle w:val="ListParagraph"/>
        <w:spacing w:before="120" w:after="120"/>
        <w:ind w:left="1080"/>
        <w:rPr>
          <w:rFonts w:ascii="Times New Roman" w:hAnsi="Times New Roman" w:cs="Times New Roman"/>
          <w:sz w:val="24"/>
          <w:szCs w:val="24"/>
        </w:rPr>
      </w:pPr>
    </w:p>
    <w:p w14:paraId="5265626D" w14:textId="65D36450"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9C5B3D" w:rsidRPr="00E26088">
        <w:rPr>
          <w:rFonts w:ascii="Times New Roman" w:hAnsi="Times New Roman" w:cs="Times New Roman"/>
          <w:b/>
          <w:sz w:val="24"/>
          <w:szCs w:val="24"/>
        </w:rPr>
        <w:t>Foster Care Flag</w:t>
      </w:r>
    </w:p>
    <w:p w14:paraId="167DD953" w14:textId="516FEE8E"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Y or N</w:t>
      </w:r>
    </w:p>
    <w:p w14:paraId="750703F0"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292F16A2"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0E8415DA" w14:textId="2BF8159A"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67617276" w14:textId="77777777" w:rsidR="00D713DF" w:rsidRPr="00E26088" w:rsidRDefault="00D713DF" w:rsidP="00D713DF">
      <w:pPr>
        <w:pStyle w:val="ListParagraph"/>
        <w:spacing w:after="0"/>
        <w:ind w:left="1080"/>
        <w:rPr>
          <w:rFonts w:ascii="Times New Roman" w:hAnsi="Times New Roman" w:cs="Times New Roman"/>
          <w:sz w:val="24"/>
          <w:szCs w:val="24"/>
        </w:rPr>
      </w:pPr>
    </w:p>
    <w:p w14:paraId="69722534" w14:textId="25A8D6B7" w:rsidR="00D713DF" w:rsidRPr="00E26088" w:rsidRDefault="0012686D" w:rsidP="00D713DF">
      <w:pPr>
        <w:pStyle w:val="Heading2"/>
        <w:spacing w:after="120"/>
        <w:ind w:left="360"/>
      </w:pPr>
      <w:r w:rsidRPr="00E26088">
        <w:t>Economically Disadvantaged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355A9582" w14:textId="77777777" w:rsidTr="00A13B3C">
        <w:trPr>
          <w:tblHeader/>
        </w:trPr>
        <w:tc>
          <w:tcPr>
            <w:tcW w:w="2008" w:type="dxa"/>
            <w:shd w:val="clear" w:color="auto" w:fill="BFBFBF" w:themeFill="background1" w:themeFillShade="BF"/>
          </w:tcPr>
          <w:p w14:paraId="5B0A2E88"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30A7EDCD"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69F9E94E" w14:textId="77777777" w:rsidTr="00A13B3C">
        <w:tc>
          <w:tcPr>
            <w:tcW w:w="2008" w:type="dxa"/>
          </w:tcPr>
          <w:p w14:paraId="6F26735E" w14:textId="77777777" w:rsidR="00D713DF" w:rsidRPr="00E26088" w:rsidRDefault="00D713DF"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3124C081"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33784A60" w14:textId="7D338BC2" w:rsidR="00D713DF" w:rsidRPr="00E26088" w:rsidRDefault="00D713DF" w:rsidP="00C321A4">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9C5B3D" w:rsidRPr="00E26088">
        <w:rPr>
          <w:rFonts w:ascii="Times New Roman" w:hAnsi="Times New Roman" w:cs="Times New Roman"/>
          <w:sz w:val="24"/>
          <w:szCs w:val="24"/>
        </w:rPr>
        <w:t xml:space="preserve">Economically Disadvantaged Flag is a flag that identifies a student as </w:t>
      </w:r>
      <w:proofErr w:type="gramStart"/>
      <w:r w:rsidR="009C5B3D" w:rsidRPr="00E26088">
        <w:rPr>
          <w:rFonts w:ascii="Times New Roman" w:hAnsi="Times New Roman" w:cs="Times New Roman"/>
          <w:sz w:val="24"/>
          <w:szCs w:val="24"/>
        </w:rPr>
        <w:t>economically disadvantaged</w:t>
      </w:r>
      <w:proofErr w:type="gramEnd"/>
      <w:r w:rsidR="009C5B3D" w:rsidRPr="00E26088">
        <w:rPr>
          <w:rFonts w:ascii="Times New Roman" w:hAnsi="Times New Roman" w:cs="Times New Roman"/>
          <w:sz w:val="24"/>
          <w:szCs w:val="24"/>
        </w:rPr>
        <w:t>, at any point during the school year, if the student:</w:t>
      </w:r>
      <w:r w:rsidR="00C321A4" w:rsidRPr="00E26088">
        <w:rPr>
          <w:rFonts w:ascii="Times New Roman" w:hAnsi="Times New Roman" w:cs="Times New Roman"/>
          <w:sz w:val="24"/>
          <w:szCs w:val="24"/>
        </w:rPr>
        <w:t xml:space="preserve"> </w:t>
      </w:r>
      <w:r w:rsidR="009C5B3D" w:rsidRPr="00E26088">
        <w:rPr>
          <w:rFonts w:ascii="Times New Roman" w:hAnsi="Times New Roman" w:cs="Times New Roman"/>
          <w:sz w:val="24"/>
          <w:szCs w:val="24"/>
        </w:rPr>
        <w:t>1) is eligible for Free/Reduced Meals, 2) receives TANF, or 3) is eligible for Medicaid.</w:t>
      </w:r>
      <w:r w:rsidRPr="00E26088">
        <w:rPr>
          <w:rFonts w:ascii="Times New Roman" w:hAnsi="Times New Roman" w:cs="Times New Roman"/>
          <w:sz w:val="24"/>
          <w:szCs w:val="24"/>
        </w:rPr>
        <w:t xml:space="preserve"> </w:t>
      </w:r>
    </w:p>
    <w:p w14:paraId="0C962249" w14:textId="748AD9D2" w:rsidR="00C321A4" w:rsidRPr="00E26088" w:rsidRDefault="00C321A4"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lastRenderedPageBreak/>
        <w:t>Codes for Economically Disadvantaged Flag</w:t>
      </w:r>
    </w:p>
    <w:p w14:paraId="01BC804E" w14:textId="77777777" w:rsidR="00C321A4" w:rsidRPr="00E26088" w:rsidRDefault="00C321A4" w:rsidP="00C321A4">
      <w:pPr>
        <w:pStyle w:val="ListParagraph"/>
        <w:numPr>
          <w:ilvl w:val="0"/>
          <w:numId w:val="22"/>
        </w:numPr>
        <w:spacing w:after="0"/>
        <w:rPr>
          <w:rFonts w:ascii="Times New Roman" w:hAnsi="Times New Roman" w:cs="Times New Roman"/>
          <w:bCs/>
          <w:sz w:val="24"/>
          <w:szCs w:val="24"/>
        </w:rPr>
      </w:pPr>
      <w:r w:rsidRPr="00E26088">
        <w:rPr>
          <w:rFonts w:ascii="Times New Roman" w:hAnsi="Times New Roman" w:cs="Times New Roman"/>
          <w:bCs/>
          <w:sz w:val="24"/>
          <w:szCs w:val="24"/>
        </w:rPr>
        <w:t>N = No, student is NOT Disadvantaged</w:t>
      </w:r>
    </w:p>
    <w:p w14:paraId="0DD34F98" w14:textId="1E9DFF5C" w:rsidR="00C321A4" w:rsidRPr="00E26088" w:rsidRDefault="00C321A4" w:rsidP="00C321A4">
      <w:pPr>
        <w:pStyle w:val="ListParagraph"/>
        <w:numPr>
          <w:ilvl w:val="0"/>
          <w:numId w:val="22"/>
        </w:numPr>
        <w:spacing w:after="0"/>
        <w:rPr>
          <w:rFonts w:ascii="Times New Roman" w:hAnsi="Times New Roman" w:cs="Times New Roman"/>
          <w:bCs/>
          <w:sz w:val="24"/>
          <w:szCs w:val="24"/>
        </w:rPr>
      </w:pPr>
      <w:r w:rsidRPr="00E26088">
        <w:rPr>
          <w:rFonts w:ascii="Times New Roman" w:hAnsi="Times New Roman" w:cs="Times New Roman"/>
          <w:bCs/>
          <w:sz w:val="24"/>
          <w:szCs w:val="24"/>
        </w:rPr>
        <w:t>Y = Yes, student is Disadvantaged</w:t>
      </w:r>
    </w:p>
    <w:p w14:paraId="2E5A3926" w14:textId="77777777" w:rsidR="00C321A4" w:rsidRPr="00E26088" w:rsidRDefault="00C321A4" w:rsidP="00C321A4">
      <w:pPr>
        <w:pStyle w:val="ListParagraph"/>
        <w:spacing w:after="0"/>
        <w:ind w:left="1080"/>
        <w:rPr>
          <w:rFonts w:ascii="Times New Roman" w:hAnsi="Times New Roman" w:cs="Times New Roman"/>
          <w:bCs/>
          <w:sz w:val="24"/>
          <w:szCs w:val="24"/>
        </w:rPr>
      </w:pPr>
    </w:p>
    <w:p w14:paraId="28CA1413" w14:textId="162B0CC8"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C321A4" w:rsidRPr="00E26088">
        <w:rPr>
          <w:rFonts w:ascii="Times New Roman" w:hAnsi="Times New Roman" w:cs="Times New Roman"/>
          <w:b/>
          <w:sz w:val="24"/>
          <w:szCs w:val="24"/>
        </w:rPr>
        <w:t>Economically Disadvantaged Flag</w:t>
      </w:r>
    </w:p>
    <w:p w14:paraId="6B70F684" w14:textId="197F7123"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C5B3D" w:rsidRPr="00E26088">
        <w:rPr>
          <w:rFonts w:ascii="Times New Roman" w:hAnsi="Times New Roman" w:cs="Times New Roman"/>
          <w:sz w:val="24"/>
          <w:szCs w:val="24"/>
        </w:rPr>
        <w:t>Y or N</w:t>
      </w:r>
    </w:p>
    <w:p w14:paraId="4923FF91" w14:textId="3F619BAD" w:rsidR="00C321A4" w:rsidRPr="00E26088" w:rsidRDefault="00C321A4"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Y if Initial Primary Nighttime Residence Code is not </w:t>
      </w:r>
      <w:proofErr w:type="gramStart"/>
      <w:r w:rsidRPr="00E26088">
        <w:rPr>
          <w:rFonts w:ascii="Times New Roman" w:hAnsi="Times New Roman" w:cs="Times New Roman"/>
          <w:sz w:val="24"/>
          <w:szCs w:val="24"/>
        </w:rPr>
        <w:t>blank</w:t>
      </w:r>
      <w:proofErr w:type="gramEnd"/>
    </w:p>
    <w:p w14:paraId="67AE0915"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1A9F5076"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28D6B305" w14:textId="3A6F7893"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0D53945F" w14:textId="7C470D3B" w:rsidR="00D713DF" w:rsidRPr="00E26088" w:rsidRDefault="00D713DF" w:rsidP="00D713DF">
      <w:pPr>
        <w:spacing w:after="0"/>
        <w:rPr>
          <w:rFonts w:ascii="Times New Roman" w:hAnsi="Times New Roman" w:cs="Times New Roman"/>
          <w:sz w:val="24"/>
          <w:szCs w:val="24"/>
        </w:rPr>
      </w:pPr>
    </w:p>
    <w:p w14:paraId="4494D941" w14:textId="0175EEBF" w:rsidR="00D713DF" w:rsidRPr="00E26088" w:rsidRDefault="0012686D" w:rsidP="00D713DF">
      <w:pPr>
        <w:pStyle w:val="Heading2"/>
        <w:spacing w:after="120"/>
        <w:ind w:left="360"/>
      </w:pPr>
      <w:r w:rsidRPr="00E26088">
        <w:t>EL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D713DF" w:rsidRPr="00E26088" w14:paraId="53DA3F79" w14:textId="77777777" w:rsidTr="00A13B3C">
        <w:trPr>
          <w:tblHeader/>
        </w:trPr>
        <w:tc>
          <w:tcPr>
            <w:tcW w:w="2008" w:type="dxa"/>
            <w:shd w:val="clear" w:color="auto" w:fill="BFBFBF" w:themeFill="background1" w:themeFillShade="BF"/>
          </w:tcPr>
          <w:p w14:paraId="1D5F791E"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72B639F4" w14:textId="77777777" w:rsidR="00D713DF" w:rsidRPr="00E26088" w:rsidRDefault="00D713DF"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D713DF" w:rsidRPr="00E26088" w14:paraId="753F8B83" w14:textId="77777777" w:rsidTr="00A13B3C">
        <w:tc>
          <w:tcPr>
            <w:tcW w:w="2008" w:type="dxa"/>
          </w:tcPr>
          <w:p w14:paraId="76C1EC48" w14:textId="656B0650" w:rsidR="00D713DF"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8927282" w14:textId="77777777" w:rsidR="00D713DF" w:rsidRPr="00E26088" w:rsidRDefault="00D713DF"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21D819D3" w14:textId="6014067B" w:rsidR="00D713DF" w:rsidRPr="00E26088" w:rsidRDefault="00D713DF" w:rsidP="00D713DF">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253B9B" w:rsidRPr="00E26088">
        <w:rPr>
          <w:rFonts w:ascii="Times New Roman" w:hAnsi="Times New Roman" w:cs="Times New Roman"/>
          <w:sz w:val="24"/>
          <w:szCs w:val="24"/>
        </w:rPr>
        <w:t>EL Code</w:t>
      </w:r>
      <w:r w:rsidRPr="00E26088">
        <w:rPr>
          <w:rFonts w:ascii="Times New Roman" w:hAnsi="Times New Roman" w:cs="Times New Roman"/>
          <w:sz w:val="24"/>
          <w:szCs w:val="24"/>
        </w:rPr>
        <w:t xml:space="preserve"> is </w:t>
      </w:r>
      <w:r w:rsidR="00C321A4" w:rsidRPr="00E26088">
        <w:rPr>
          <w:rFonts w:ascii="Times New Roman" w:hAnsi="Times New Roman" w:cs="Times New Roman"/>
          <w:sz w:val="24"/>
          <w:szCs w:val="24"/>
        </w:rPr>
        <w:t>a code to identify the student's current EL status.</w:t>
      </w:r>
    </w:p>
    <w:p w14:paraId="12C27093" w14:textId="64A2653C" w:rsidR="00C321A4" w:rsidRPr="00E26088" w:rsidRDefault="00C321A4"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 for EL Code</w:t>
      </w:r>
    </w:p>
    <w:p w14:paraId="7E6A9433" w14:textId="7B4980DC" w:rsidR="00C321A4" w:rsidRPr="00E26088" w:rsidRDefault="00C321A4" w:rsidP="00C321A4">
      <w:pPr>
        <w:pStyle w:val="ListParagraph"/>
        <w:numPr>
          <w:ilvl w:val="0"/>
          <w:numId w:val="23"/>
        </w:numPr>
        <w:spacing w:after="0"/>
        <w:rPr>
          <w:rFonts w:ascii="Times New Roman" w:hAnsi="Times New Roman" w:cs="Times New Roman"/>
          <w:bCs/>
          <w:sz w:val="24"/>
          <w:szCs w:val="24"/>
        </w:rPr>
      </w:pPr>
      <w:r w:rsidRPr="00E26088">
        <w:rPr>
          <w:rFonts w:ascii="Times New Roman" w:hAnsi="Times New Roman" w:cs="Times New Roman"/>
          <w:bCs/>
          <w:sz w:val="24"/>
          <w:szCs w:val="24"/>
        </w:rPr>
        <w:t>1 = Identified as EL and receives EL Services</w:t>
      </w:r>
    </w:p>
    <w:p w14:paraId="59C454A6" w14:textId="77777777" w:rsidR="00C321A4" w:rsidRPr="00E26088" w:rsidRDefault="00C321A4" w:rsidP="00C321A4">
      <w:pPr>
        <w:pStyle w:val="ListParagraph"/>
        <w:numPr>
          <w:ilvl w:val="0"/>
          <w:numId w:val="23"/>
        </w:numPr>
        <w:spacing w:after="0"/>
        <w:rPr>
          <w:rFonts w:ascii="Times New Roman" w:hAnsi="Times New Roman" w:cs="Times New Roman"/>
          <w:bCs/>
          <w:sz w:val="24"/>
          <w:szCs w:val="24"/>
        </w:rPr>
      </w:pPr>
      <w:r w:rsidRPr="00E26088">
        <w:rPr>
          <w:rFonts w:ascii="Times New Roman" w:hAnsi="Times New Roman" w:cs="Times New Roman"/>
          <w:bCs/>
          <w:sz w:val="24"/>
          <w:szCs w:val="24"/>
        </w:rPr>
        <w:t>2 = Identified as EL but has refused EL services</w:t>
      </w:r>
    </w:p>
    <w:p w14:paraId="45129440" w14:textId="2B2DDBDF" w:rsidR="00C321A4" w:rsidRPr="00E26088" w:rsidRDefault="00C321A4" w:rsidP="00C321A4">
      <w:pPr>
        <w:pStyle w:val="ListParagraph"/>
        <w:numPr>
          <w:ilvl w:val="0"/>
          <w:numId w:val="23"/>
        </w:numPr>
        <w:spacing w:after="0"/>
        <w:rPr>
          <w:rFonts w:ascii="Times New Roman" w:hAnsi="Times New Roman" w:cs="Times New Roman"/>
          <w:bCs/>
          <w:sz w:val="24"/>
          <w:szCs w:val="24"/>
        </w:rPr>
      </w:pPr>
      <w:r w:rsidRPr="00E26088">
        <w:rPr>
          <w:rFonts w:ascii="Times New Roman" w:hAnsi="Times New Roman" w:cs="Times New Roman"/>
          <w:bCs/>
          <w:sz w:val="24"/>
          <w:szCs w:val="24"/>
        </w:rPr>
        <w:t>4 = Identified as formerly EL for each of the four years after exiting EL services</w:t>
      </w:r>
    </w:p>
    <w:p w14:paraId="1958D2CE" w14:textId="77777777" w:rsidR="00C321A4" w:rsidRPr="00E26088" w:rsidRDefault="00C321A4" w:rsidP="00C321A4">
      <w:pPr>
        <w:pStyle w:val="ListParagraph"/>
        <w:spacing w:after="0"/>
        <w:ind w:left="1080"/>
        <w:rPr>
          <w:rFonts w:ascii="Times New Roman" w:hAnsi="Times New Roman" w:cs="Times New Roman"/>
          <w:b/>
          <w:sz w:val="24"/>
          <w:szCs w:val="24"/>
        </w:rPr>
      </w:pPr>
    </w:p>
    <w:p w14:paraId="7A638998" w14:textId="125645DA" w:rsidR="00D713DF" w:rsidRPr="00E26088" w:rsidRDefault="00D713DF" w:rsidP="00D713DF">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C321A4" w:rsidRPr="00E26088">
        <w:rPr>
          <w:rFonts w:ascii="Times New Roman" w:hAnsi="Times New Roman" w:cs="Times New Roman"/>
          <w:b/>
          <w:sz w:val="24"/>
          <w:szCs w:val="24"/>
        </w:rPr>
        <w:t>EL Code</w:t>
      </w:r>
    </w:p>
    <w:p w14:paraId="57A2732B" w14:textId="3A228D9E"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C321A4" w:rsidRPr="00E26088">
        <w:rPr>
          <w:rFonts w:ascii="Times New Roman" w:hAnsi="Times New Roman" w:cs="Times New Roman"/>
          <w:sz w:val="24"/>
          <w:szCs w:val="24"/>
        </w:rPr>
        <w:t>blank or a valid EL Code</w:t>
      </w:r>
    </w:p>
    <w:p w14:paraId="5A9FB12D" w14:textId="03F0B2CC" w:rsidR="00C321A4" w:rsidRPr="00E26088" w:rsidRDefault="00C321A4"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If the EL Code = 4, then the Formerly EL Code cannot be blank</w:t>
      </w:r>
    </w:p>
    <w:p w14:paraId="0E2928A4" w14:textId="029CA300"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A9575F" w:rsidRPr="00E26088">
        <w:rPr>
          <w:rFonts w:ascii="Times New Roman" w:hAnsi="Times New Roman" w:cs="Times New Roman"/>
          <w:sz w:val="24"/>
          <w:szCs w:val="24"/>
        </w:rPr>
        <w:t>numeric</w:t>
      </w:r>
      <w:proofErr w:type="gramEnd"/>
    </w:p>
    <w:p w14:paraId="5C08E442" w14:textId="77777777" w:rsidR="00D713DF" w:rsidRPr="00E26088" w:rsidRDefault="00D713DF"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5F5AF130" w14:textId="77777777" w:rsidR="0012686D" w:rsidRPr="00E26088" w:rsidRDefault="0012686D" w:rsidP="0012686D">
      <w:pPr>
        <w:pStyle w:val="ListParagraph"/>
        <w:spacing w:after="0"/>
        <w:ind w:left="1080"/>
        <w:rPr>
          <w:rFonts w:ascii="Times New Roman" w:hAnsi="Times New Roman" w:cs="Times New Roman"/>
          <w:sz w:val="24"/>
          <w:szCs w:val="24"/>
        </w:rPr>
      </w:pPr>
    </w:p>
    <w:p w14:paraId="18DD703C" w14:textId="5EE95FDA" w:rsidR="0012686D" w:rsidRPr="00E26088" w:rsidRDefault="0012686D" w:rsidP="0012686D">
      <w:pPr>
        <w:pStyle w:val="Heading2"/>
        <w:spacing w:after="120"/>
        <w:ind w:left="360"/>
      </w:pPr>
      <w:r w:rsidRPr="00E26088">
        <w:t>Primary Disability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1BE89F6A" w14:textId="77777777" w:rsidTr="00A13B3C">
        <w:trPr>
          <w:tblHeader/>
        </w:trPr>
        <w:tc>
          <w:tcPr>
            <w:tcW w:w="2008" w:type="dxa"/>
            <w:shd w:val="clear" w:color="auto" w:fill="BFBFBF" w:themeFill="background1" w:themeFillShade="BF"/>
          </w:tcPr>
          <w:p w14:paraId="0227798E"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3F6EE233"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0AB214EF" w14:textId="77777777" w:rsidTr="00A13B3C">
        <w:tc>
          <w:tcPr>
            <w:tcW w:w="2008" w:type="dxa"/>
          </w:tcPr>
          <w:p w14:paraId="46386AAB" w14:textId="1E57FBE2"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7D60EEB2" w14:textId="75E78688"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3</w:t>
            </w:r>
          </w:p>
        </w:tc>
      </w:tr>
    </w:tbl>
    <w:p w14:paraId="6CD9C873" w14:textId="2A85FA22" w:rsidR="0012686D" w:rsidRPr="00E26088" w:rsidRDefault="0012686D"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253B9B" w:rsidRPr="00E26088">
        <w:rPr>
          <w:rFonts w:ascii="Times New Roman" w:hAnsi="Times New Roman" w:cs="Times New Roman"/>
          <w:sz w:val="24"/>
          <w:szCs w:val="24"/>
        </w:rPr>
        <w:t>Primary Disability Code is a code that identifies the primary disability type for a student who is eligible for services under the Individuals with Disabilities Education Act (IDEA) and who has an Individualized Education Program (IEP</w:t>
      </w:r>
      <w:proofErr w:type="gramStart"/>
      <w:r w:rsidR="00253B9B" w:rsidRPr="00E26088">
        <w:rPr>
          <w:rFonts w:ascii="Times New Roman" w:hAnsi="Times New Roman" w:cs="Times New Roman"/>
          <w:sz w:val="24"/>
          <w:szCs w:val="24"/>
        </w:rPr>
        <w:t>)</w:t>
      </w:r>
      <w:proofErr w:type="gramEnd"/>
      <w:r w:rsidR="00253B9B" w:rsidRPr="00E26088">
        <w:rPr>
          <w:rFonts w:ascii="Times New Roman" w:hAnsi="Times New Roman" w:cs="Times New Roman"/>
          <w:sz w:val="24"/>
          <w:szCs w:val="24"/>
        </w:rPr>
        <w:t xml:space="preserve"> or services planned.  This is not the classroom placement.</w:t>
      </w:r>
      <w:r w:rsidRPr="00E26088">
        <w:rPr>
          <w:rFonts w:ascii="Times New Roman" w:hAnsi="Times New Roman" w:cs="Times New Roman"/>
          <w:sz w:val="24"/>
          <w:szCs w:val="24"/>
        </w:rPr>
        <w:t xml:space="preserve"> </w:t>
      </w:r>
    </w:p>
    <w:p w14:paraId="70D9C17E" w14:textId="77777777" w:rsidR="00423DA8" w:rsidRPr="00E26088" w:rsidRDefault="00423DA8" w:rsidP="0012686D">
      <w:pPr>
        <w:pStyle w:val="ListParagraph"/>
        <w:spacing w:before="120" w:after="120"/>
        <w:ind w:left="360"/>
        <w:rPr>
          <w:rFonts w:ascii="Times New Roman" w:hAnsi="Times New Roman" w:cs="Times New Roman"/>
          <w:sz w:val="24"/>
          <w:szCs w:val="24"/>
        </w:rPr>
      </w:pPr>
    </w:p>
    <w:p w14:paraId="1619C636" w14:textId="2E0E1EC4" w:rsidR="00253B9B" w:rsidRPr="00E26088" w:rsidRDefault="00253B9B" w:rsidP="0012686D">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Primary Disability Code</w:t>
      </w:r>
    </w:p>
    <w:p w14:paraId="6EBF075D" w14:textId="768369FD" w:rsidR="00253B9B"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3 = MD: Multiple Disabilities</w:t>
      </w:r>
    </w:p>
    <w:p w14:paraId="6C095391" w14:textId="5213F80F"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4 = OI: Orthopedic Impairment</w:t>
      </w:r>
    </w:p>
    <w:p w14:paraId="6320412C" w14:textId="6DAF05C4"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lastRenderedPageBreak/>
        <w:t>5 = VI: Visual Impairment (including blindness)</w:t>
      </w:r>
    </w:p>
    <w:p w14:paraId="6E7D1C3F" w14:textId="520BC258"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6D16565F">
        <w:rPr>
          <w:rFonts w:ascii="Times New Roman" w:hAnsi="Times New Roman" w:cs="Times New Roman"/>
          <w:sz w:val="24"/>
          <w:szCs w:val="24"/>
        </w:rPr>
        <w:t xml:space="preserve">6 = HI: </w:t>
      </w:r>
      <w:r w:rsidR="004F1841" w:rsidRPr="6D16565F">
        <w:rPr>
          <w:rFonts w:ascii="Times New Roman" w:hAnsi="Times New Roman" w:cs="Times New Roman"/>
          <w:sz w:val="24"/>
          <w:szCs w:val="24"/>
        </w:rPr>
        <w:t xml:space="preserve">Hearing </w:t>
      </w:r>
      <w:r w:rsidRPr="6D16565F">
        <w:rPr>
          <w:rFonts w:ascii="Times New Roman" w:hAnsi="Times New Roman" w:cs="Times New Roman"/>
          <w:sz w:val="24"/>
          <w:szCs w:val="24"/>
        </w:rPr>
        <w:t>Impairment</w:t>
      </w:r>
    </w:p>
    <w:p w14:paraId="035634B9" w14:textId="4E866656"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7= SLD: Specific Learning Disability</w:t>
      </w:r>
    </w:p>
    <w:p w14:paraId="1510D5E0" w14:textId="6A4B4888"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8 = ED: Emotional Disturbance</w:t>
      </w:r>
    </w:p>
    <w:p w14:paraId="652A76BA" w14:textId="133A7793"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9 = SLI: Speech or Language</w:t>
      </w:r>
    </w:p>
    <w:p w14:paraId="450A01DE" w14:textId="50F5EA96"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10 = OHI: Other Health Impairment</w:t>
      </w:r>
    </w:p>
    <w:p w14:paraId="05356013" w14:textId="6FE743A8"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 xml:space="preserve">12 = DB: </w:t>
      </w:r>
      <w:proofErr w:type="gramStart"/>
      <w:r w:rsidRPr="00E26088">
        <w:rPr>
          <w:rFonts w:ascii="Times New Roman" w:hAnsi="Times New Roman" w:cs="Times New Roman"/>
          <w:sz w:val="24"/>
          <w:szCs w:val="24"/>
        </w:rPr>
        <w:t>Deaf-blindness</w:t>
      </w:r>
      <w:proofErr w:type="gramEnd"/>
    </w:p>
    <w:p w14:paraId="161B73C1" w14:textId="71139718" w:rsidR="00423DA8" w:rsidRPr="00E26088" w:rsidRDefault="00423DA8" w:rsidP="00253B9B">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13 = AUT: Autism</w:t>
      </w:r>
    </w:p>
    <w:p w14:paraId="4FB1A9B1" w14:textId="1EC9211C" w:rsidR="00423DA8" w:rsidRPr="00E26088" w:rsidRDefault="00423DA8" w:rsidP="00423DA8">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14 = TBI: Traumatic Brain Injury</w:t>
      </w:r>
    </w:p>
    <w:p w14:paraId="2507F90E" w14:textId="0831A056" w:rsidR="00423DA8" w:rsidRPr="00E26088" w:rsidRDefault="00423DA8" w:rsidP="00423DA8">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15 = 504: Qualified individual with disabilities under Section 504 of the Rehabilitation Act</w:t>
      </w:r>
    </w:p>
    <w:p w14:paraId="72E0A7CE" w14:textId="7CF8B563" w:rsidR="00423DA8" w:rsidRPr="00E26088" w:rsidRDefault="00423DA8" w:rsidP="00423DA8">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16 = DD: Developmental Delay</w:t>
      </w:r>
    </w:p>
    <w:p w14:paraId="6C538123" w14:textId="6CE0E220" w:rsidR="00423DA8" w:rsidRPr="00E26088" w:rsidRDefault="00423DA8" w:rsidP="00423DA8">
      <w:pPr>
        <w:pStyle w:val="ListParagraph"/>
        <w:numPr>
          <w:ilvl w:val="0"/>
          <w:numId w:val="24"/>
        </w:numPr>
        <w:spacing w:before="120" w:after="120"/>
        <w:rPr>
          <w:rFonts w:ascii="Times New Roman" w:hAnsi="Times New Roman" w:cs="Times New Roman"/>
          <w:sz w:val="24"/>
          <w:szCs w:val="24"/>
        </w:rPr>
      </w:pPr>
      <w:r w:rsidRPr="00E26088">
        <w:rPr>
          <w:rFonts w:ascii="Times New Roman" w:hAnsi="Times New Roman" w:cs="Times New Roman"/>
          <w:sz w:val="24"/>
          <w:szCs w:val="24"/>
        </w:rPr>
        <w:t>19 = ID: Intellectual Disabilities</w:t>
      </w:r>
    </w:p>
    <w:p w14:paraId="0A4FE070" w14:textId="77777777" w:rsidR="00423DA8" w:rsidRPr="00E26088" w:rsidRDefault="00423DA8" w:rsidP="00423DA8">
      <w:pPr>
        <w:pStyle w:val="ListParagraph"/>
        <w:spacing w:before="120" w:after="120"/>
        <w:ind w:left="1080"/>
        <w:rPr>
          <w:rFonts w:ascii="Times New Roman" w:hAnsi="Times New Roman" w:cs="Times New Roman"/>
          <w:sz w:val="24"/>
          <w:szCs w:val="24"/>
        </w:rPr>
      </w:pPr>
    </w:p>
    <w:p w14:paraId="049E9C13" w14:textId="0926BFBD" w:rsidR="00423DA8" w:rsidRPr="00E26088" w:rsidRDefault="0012686D" w:rsidP="6D16565F">
      <w:pPr>
        <w:spacing w:after="0"/>
        <w:ind w:left="720"/>
        <w:rPr>
          <w:rFonts w:ascii="Times New Roman" w:hAnsi="Times New Roman" w:cs="Times New Roman"/>
          <w:b/>
          <w:bCs/>
          <w:sz w:val="24"/>
          <w:szCs w:val="24"/>
        </w:rPr>
      </w:pPr>
      <w:r w:rsidRPr="6D16565F">
        <w:rPr>
          <w:rFonts w:ascii="Times New Roman" w:hAnsi="Times New Roman" w:cs="Times New Roman"/>
          <w:b/>
          <w:bCs/>
          <w:sz w:val="24"/>
          <w:szCs w:val="24"/>
        </w:rPr>
        <w:t xml:space="preserve">Edit Checks for </w:t>
      </w:r>
      <w:r w:rsidR="004F1841" w:rsidRPr="6D16565F">
        <w:rPr>
          <w:rFonts w:ascii="Times New Roman" w:hAnsi="Times New Roman" w:cs="Times New Roman"/>
          <w:b/>
          <w:bCs/>
          <w:sz w:val="24"/>
          <w:szCs w:val="24"/>
        </w:rPr>
        <w:t>Primary Disability Code</w:t>
      </w:r>
    </w:p>
    <w:p w14:paraId="64B37E1C" w14:textId="3561D113"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253B9B" w:rsidRPr="00E26088">
        <w:rPr>
          <w:rFonts w:ascii="Times New Roman" w:hAnsi="Times New Roman" w:cs="Times New Roman"/>
          <w:sz w:val="24"/>
          <w:szCs w:val="24"/>
        </w:rPr>
        <w:t xml:space="preserve">blank (student does not have a disability) or a valid numeric disability </w:t>
      </w:r>
      <w:proofErr w:type="gramStart"/>
      <w:r w:rsidR="00253B9B" w:rsidRPr="00E26088">
        <w:rPr>
          <w:rFonts w:ascii="Times New Roman" w:hAnsi="Times New Roman" w:cs="Times New Roman"/>
          <w:sz w:val="24"/>
          <w:szCs w:val="24"/>
        </w:rPr>
        <w:t>code</w:t>
      </w:r>
      <w:proofErr w:type="gramEnd"/>
    </w:p>
    <w:p w14:paraId="54F9ED95" w14:textId="1BC939A3"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w:t>
      </w:r>
      <w:r w:rsidR="00253B9B" w:rsidRPr="00E26088">
        <w:rPr>
          <w:rFonts w:ascii="Times New Roman" w:hAnsi="Times New Roman" w:cs="Times New Roman"/>
          <w:sz w:val="24"/>
          <w:szCs w:val="24"/>
        </w:rPr>
        <w:t xml:space="preserve">be </w:t>
      </w:r>
      <w:proofErr w:type="gramStart"/>
      <w:r w:rsidR="00253B9B" w:rsidRPr="00E26088">
        <w:rPr>
          <w:rFonts w:ascii="Times New Roman" w:hAnsi="Times New Roman" w:cs="Times New Roman"/>
          <w:sz w:val="24"/>
          <w:szCs w:val="24"/>
        </w:rPr>
        <w:t>numeric</w:t>
      </w:r>
      <w:proofErr w:type="gramEnd"/>
    </w:p>
    <w:p w14:paraId="14BE7634" w14:textId="62314970" w:rsidR="0012686D" w:rsidRPr="00E26088" w:rsidRDefault="0012686D" w:rsidP="6D16565F">
      <w:pPr>
        <w:pStyle w:val="ListParagraph"/>
        <w:numPr>
          <w:ilvl w:val="0"/>
          <w:numId w:val="11"/>
        </w:numPr>
        <w:spacing w:after="0"/>
        <w:ind w:left="1080"/>
        <w:rPr>
          <w:rFonts w:ascii="Times New Roman" w:hAnsi="Times New Roman" w:cs="Times New Roman"/>
          <w:sz w:val="24"/>
          <w:szCs w:val="24"/>
        </w:rPr>
      </w:pPr>
    </w:p>
    <w:p w14:paraId="12E7C35B" w14:textId="762D2FFC" w:rsidR="0012686D" w:rsidRPr="00E26088" w:rsidRDefault="0012686D" w:rsidP="0012686D">
      <w:pPr>
        <w:pStyle w:val="Heading2"/>
        <w:spacing w:after="120"/>
        <w:ind w:left="360"/>
      </w:pPr>
      <w:r w:rsidRPr="00E26088">
        <w:t>Formerly EL Code</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0DEFB5EA" w14:textId="77777777" w:rsidTr="00A13B3C">
        <w:trPr>
          <w:tblHeader/>
        </w:trPr>
        <w:tc>
          <w:tcPr>
            <w:tcW w:w="2008" w:type="dxa"/>
            <w:shd w:val="clear" w:color="auto" w:fill="BFBFBF" w:themeFill="background1" w:themeFillShade="BF"/>
          </w:tcPr>
          <w:p w14:paraId="603E3361"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4D45E85A"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6BA31B89" w14:textId="77777777" w:rsidTr="00A13B3C">
        <w:tc>
          <w:tcPr>
            <w:tcW w:w="2008" w:type="dxa"/>
          </w:tcPr>
          <w:p w14:paraId="40229718" w14:textId="3F275B49"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Numeric</w:t>
            </w:r>
          </w:p>
        </w:tc>
        <w:tc>
          <w:tcPr>
            <w:tcW w:w="2312" w:type="dxa"/>
          </w:tcPr>
          <w:p w14:paraId="0A0B3955" w14:textId="3ADBFF88"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4</w:t>
            </w:r>
          </w:p>
        </w:tc>
      </w:tr>
    </w:tbl>
    <w:p w14:paraId="6F0DF109" w14:textId="77777777" w:rsidR="00E321B2" w:rsidRDefault="00E321B2" w:rsidP="0012686D">
      <w:pPr>
        <w:pStyle w:val="ListParagraph"/>
        <w:spacing w:before="120" w:after="120"/>
        <w:ind w:left="360"/>
        <w:rPr>
          <w:rFonts w:ascii="Times New Roman" w:hAnsi="Times New Roman" w:cs="Times New Roman"/>
          <w:sz w:val="24"/>
          <w:szCs w:val="24"/>
        </w:rPr>
      </w:pPr>
    </w:p>
    <w:p w14:paraId="6B6456AB" w14:textId="52C1B5E8" w:rsidR="0012686D" w:rsidRPr="00E26088" w:rsidRDefault="0012686D" w:rsidP="0012686D">
      <w:pPr>
        <w:pStyle w:val="ListParagraph"/>
        <w:spacing w:before="120" w:after="120"/>
        <w:ind w:left="360"/>
        <w:rPr>
          <w:rFonts w:ascii="Times New Roman" w:hAnsi="Times New Roman" w:cs="Times New Roman"/>
          <w:sz w:val="24"/>
          <w:szCs w:val="24"/>
        </w:rPr>
      </w:pPr>
      <w:r w:rsidRPr="6D16565F">
        <w:rPr>
          <w:rFonts w:ascii="Times New Roman" w:hAnsi="Times New Roman" w:cs="Times New Roman"/>
          <w:sz w:val="24"/>
          <w:szCs w:val="24"/>
        </w:rPr>
        <w:t xml:space="preserve">The </w:t>
      </w:r>
      <w:r w:rsidR="002415CE" w:rsidRPr="6D16565F">
        <w:rPr>
          <w:rFonts w:ascii="Times New Roman" w:hAnsi="Times New Roman" w:cs="Times New Roman"/>
          <w:sz w:val="24"/>
          <w:szCs w:val="24"/>
        </w:rPr>
        <w:t>Formerly EL Code</w:t>
      </w:r>
      <w:r w:rsidRPr="6D16565F">
        <w:rPr>
          <w:rFonts w:ascii="Times New Roman" w:hAnsi="Times New Roman" w:cs="Times New Roman"/>
          <w:sz w:val="24"/>
          <w:szCs w:val="24"/>
        </w:rPr>
        <w:t xml:space="preserve"> </w:t>
      </w:r>
      <w:r w:rsidR="002415CE" w:rsidRPr="6D16565F">
        <w:rPr>
          <w:rFonts w:ascii="Times New Roman" w:hAnsi="Times New Roman" w:cs="Times New Roman"/>
          <w:sz w:val="24"/>
          <w:szCs w:val="24"/>
        </w:rPr>
        <w:t>is a code to indicate that the student once received EL services</w:t>
      </w:r>
      <w:r w:rsidR="00E321B2" w:rsidRPr="6D16565F">
        <w:rPr>
          <w:rFonts w:ascii="Times New Roman" w:hAnsi="Times New Roman" w:cs="Times New Roman"/>
          <w:sz w:val="24"/>
          <w:szCs w:val="24"/>
        </w:rPr>
        <w:t xml:space="preserve">, is now proficient, and in monitor status.  The code values correspond to the number of years in monitor status for students that </w:t>
      </w:r>
      <w:r w:rsidR="002415CE" w:rsidRPr="6D16565F">
        <w:rPr>
          <w:rFonts w:ascii="Times New Roman" w:hAnsi="Times New Roman" w:cs="Times New Roman"/>
          <w:sz w:val="24"/>
          <w:szCs w:val="24"/>
        </w:rPr>
        <w:t>finished an EL program within the last four school years.</w:t>
      </w:r>
    </w:p>
    <w:p w14:paraId="035DE0BA" w14:textId="2E37D9EF" w:rsidR="0012686D" w:rsidRPr="00E26088" w:rsidRDefault="0012686D"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2415CE" w:rsidRPr="00E26088">
        <w:rPr>
          <w:rFonts w:ascii="Times New Roman" w:hAnsi="Times New Roman" w:cs="Times New Roman"/>
          <w:b/>
          <w:sz w:val="24"/>
          <w:szCs w:val="24"/>
        </w:rPr>
        <w:t>Formerly EL Code</w:t>
      </w:r>
    </w:p>
    <w:p w14:paraId="4382E3C3" w14:textId="797A952D"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2415CE" w:rsidRPr="00E26088">
        <w:rPr>
          <w:rFonts w:ascii="Times New Roman" w:hAnsi="Times New Roman" w:cs="Times New Roman"/>
          <w:sz w:val="24"/>
          <w:szCs w:val="24"/>
        </w:rPr>
        <w:t>a valid code 1-4</w:t>
      </w:r>
    </w:p>
    <w:p w14:paraId="6EB9EB63" w14:textId="2A8252B9" w:rsidR="002415CE" w:rsidRPr="00E26088" w:rsidRDefault="002415CE"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If not blank, then the EL Code must be </w:t>
      </w:r>
      <w:proofErr w:type="gramStart"/>
      <w:r w:rsidRPr="00E26088">
        <w:rPr>
          <w:rFonts w:ascii="Times New Roman" w:hAnsi="Times New Roman" w:cs="Times New Roman"/>
          <w:sz w:val="24"/>
          <w:szCs w:val="24"/>
        </w:rPr>
        <w:t>4</w:t>
      </w:r>
      <w:proofErr w:type="gramEnd"/>
    </w:p>
    <w:p w14:paraId="0F687F6B" w14:textId="22F3AE83"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002415CE" w:rsidRPr="00E26088">
        <w:rPr>
          <w:rFonts w:ascii="Times New Roman" w:hAnsi="Times New Roman" w:cs="Times New Roman"/>
          <w:sz w:val="24"/>
          <w:szCs w:val="24"/>
        </w:rPr>
        <w:t>numeric</w:t>
      </w:r>
      <w:proofErr w:type="gramEnd"/>
    </w:p>
    <w:p w14:paraId="36ECDB9A" w14:textId="2AD19E48"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2415CE" w:rsidRPr="00E26088">
        <w:rPr>
          <w:rFonts w:ascii="Times New Roman" w:hAnsi="Times New Roman" w:cs="Times New Roman"/>
          <w:sz w:val="24"/>
          <w:szCs w:val="24"/>
        </w:rPr>
        <w:t xml:space="preserve">less than four </w:t>
      </w:r>
      <w:proofErr w:type="gramStart"/>
      <w:r w:rsidR="002415CE" w:rsidRPr="00E26088">
        <w:rPr>
          <w:rFonts w:ascii="Times New Roman" w:hAnsi="Times New Roman" w:cs="Times New Roman"/>
          <w:sz w:val="24"/>
          <w:szCs w:val="24"/>
        </w:rPr>
        <w:t>characters</w:t>
      </w:r>
      <w:proofErr w:type="gramEnd"/>
    </w:p>
    <w:p w14:paraId="37B17179" w14:textId="11F59B66"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6574F48" w14:textId="77777777" w:rsidR="0012686D" w:rsidRPr="00E26088" w:rsidRDefault="0012686D" w:rsidP="0012686D">
      <w:pPr>
        <w:pStyle w:val="ListParagraph"/>
        <w:spacing w:after="0"/>
        <w:ind w:left="1080"/>
        <w:rPr>
          <w:rFonts w:ascii="Times New Roman" w:hAnsi="Times New Roman" w:cs="Times New Roman"/>
          <w:sz w:val="24"/>
          <w:szCs w:val="24"/>
        </w:rPr>
      </w:pPr>
    </w:p>
    <w:p w14:paraId="3EB2499F" w14:textId="3616A978" w:rsidR="0012686D" w:rsidRPr="00E26088" w:rsidRDefault="0012686D" w:rsidP="0012686D">
      <w:pPr>
        <w:pStyle w:val="Heading2"/>
        <w:spacing w:after="120"/>
        <w:ind w:left="360"/>
      </w:pPr>
      <w:r w:rsidRPr="00E26088">
        <w:t>SOA-Adjustment EL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5F8164D9" w14:textId="77777777" w:rsidTr="00A13B3C">
        <w:trPr>
          <w:tblHeader/>
        </w:trPr>
        <w:tc>
          <w:tcPr>
            <w:tcW w:w="2008" w:type="dxa"/>
            <w:shd w:val="clear" w:color="auto" w:fill="BFBFBF" w:themeFill="background1" w:themeFillShade="BF"/>
          </w:tcPr>
          <w:p w14:paraId="58BF3080"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39B4933D"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03039433" w14:textId="77777777" w:rsidTr="00A13B3C">
        <w:tc>
          <w:tcPr>
            <w:tcW w:w="2008" w:type="dxa"/>
          </w:tcPr>
          <w:p w14:paraId="0206C2EF" w14:textId="77777777"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58710617" w14:textId="77777777"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3B592BF7" w14:textId="4E99DB2D" w:rsidR="0012686D" w:rsidRPr="00E26088" w:rsidRDefault="0012686D"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lastRenderedPageBreak/>
        <w:t xml:space="preserve">The </w:t>
      </w:r>
      <w:r w:rsidR="00423DA8" w:rsidRPr="00E26088">
        <w:rPr>
          <w:rFonts w:ascii="Times New Roman" w:hAnsi="Times New Roman" w:cs="Times New Roman"/>
          <w:sz w:val="24"/>
          <w:szCs w:val="24"/>
        </w:rPr>
        <w:t>SOA-Adjustment EL Flag is a flag that identifies a student is currently classified as EL and has been enrolled in a Virginia public school for fewer than 11 semesters.</w:t>
      </w:r>
      <w:r w:rsidRPr="00E26088">
        <w:rPr>
          <w:rFonts w:ascii="Times New Roman" w:hAnsi="Times New Roman" w:cs="Times New Roman"/>
          <w:sz w:val="24"/>
          <w:szCs w:val="24"/>
        </w:rPr>
        <w:t xml:space="preserve"> </w:t>
      </w:r>
    </w:p>
    <w:p w14:paraId="3A48DC65" w14:textId="2D4EF2B8" w:rsidR="00423DA8" w:rsidRPr="00E26088" w:rsidRDefault="00423DA8" w:rsidP="0012686D">
      <w:pPr>
        <w:spacing w:after="0"/>
        <w:ind w:left="720"/>
        <w:rPr>
          <w:rFonts w:ascii="Times New Roman" w:hAnsi="Times New Roman" w:cs="Times New Roman"/>
          <w:b/>
          <w:sz w:val="24"/>
          <w:szCs w:val="24"/>
        </w:rPr>
      </w:pPr>
    </w:p>
    <w:p w14:paraId="48C24094" w14:textId="6109F3B6" w:rsidR="00423DA8" w:rsidRPr="00E26088" w:rsidRDefault="00423DA8"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Codes for SOA-Adjustment EL Flag</w:t>
      </w:r>
    </w:p>
    <w:p w14:paraId="27A8B224" w14:textId="77777777" w:rsidR="00423DA8" w:rsidRPr="00E26088" w:rsidRDefault="00423DA8" w:rsidP="00423DA8">
      <w:pPr>
        <w:pStyle w:val="ListParagraph"/>
        <w:numPr>
          <w:ilvl w:val="0"/>
          <w:numId w:val="25"/>
        </w:numPr>
        <w:spacing w:after="0"/>
        <w:rPr>
          <w:rFonts w:ascii="Times New Roman" w:hAnsi="Times New Roman" w:cs="Times New Roman"/>
          <w:bCs/>
          <w:sz w:val="24"/>
          <w:szCs w:val="24"/>
        </w:rPr>
      </w:pPr>
      <w:r w:rsidRPr="00E26088">
        <w:rPr>
          <w:rFonts w:ascii="Times New Roman" w:hAnsi="Times New Roman" w:cs="Times New Roman"/>
          <w:bCs/>
          <w:sz w:val="24"/>
          <w:szCs w:val="24"/>
        </w:rPr>
        <w:t>Y = Yes, SOA adjustment- EL</w:t>
      </w:r>
    </w:p>
    <w:p w14:paraId="55D77352" w14:textId="0DC6E5D9" w:rsidR="00423DA8" w:rsidRPr="00E26088" w:rsidRDefault="00423DA8" w:rsidP="00423DA8">
      <w:pPr>
        <w:pStyle w:val="ListParagraph"/>
        <w:numPr>
          <w:ilvl w:val="0"/>
          <w:numId w:val="25"/>
        </w:numPr>
        <w:spacing w:after="0"/>
        <w:rPr>
          <w:rFonts w:ascii="Times New Roman" w:hAnsi="Times New Roman" w:cs="Times New Roman"/>
          <w:bCs/>
          <w:sz w:val="24"/>
          <w:szCs w:val="24"/>
        </w:rPr>
      </w:pPr>
      <w:r w:rsidRPr="00E26088">
        <w:rPr>
          <w:rFonts w:ascii="Times New Roman" w:hAnsi="Times New Roman" w:cs="Times New Roman"/>
          <w:bCs/>
          <w:sz w:val="24"/>
          <w:szCs w:val="24"/>
        </w:rPr>
        <w:t>N = No, SOA adjustment- EL</w:t>
      </w:r>
    </w:p>
    <w:p w14:paraId="4D03FEB3" w14:textId="77777777" w:rsidR="00423DA8" w:rsidRPr="00E26088" w:rsidRDefault="00423DA8" w:rsidP="0012686D">
      <w:pPr>
        <w:spacing w:after="0"/>
        <w:ind w:left="720"/>
        <w:rPr>
          <w:rFonts w:ascii="Times New Roman" w:hAnsi="Times New Roman" w:cs="Times New Roman"/>
          <w:b/>
          <w:sz w:val="24"/>
          <w:szCs w:val="24"/>
        </w:rPr>
      </w:pPr>
    </w:p>
    <w:p w14:paraId="66F8687D" w14:textId="183BE66F" w:rsidR="0012686D" w:rsidRPr="00E26088" w:rsidRDefault="0012686D"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423DA8" w:rsidRPr="00E26088">
        <w:rPr>
          <w:rFonts w:ascii="Times New Roman" w:hAnsi="Times New Roman" w:cs="Times New Roman"/>
          <w:b/>
          <w:sz w:val="24"/>
          <w:szCs w:val="24"/>
        </w:rPr>
        <w:t>SOA-Adjustment EL Flag</w:t>
      </w:r>
    </w:p>
    <w:p w14:paraId="62CD785F" w14:textId="442D5F85"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423DA8" w:rsidRPr="00E26088">
        <w:rPr>
          <w:rFonts w:ascii="Times New Roman" w:hAnsi="Times New Roman" w:cs="Times New Roman"/>
          <w:sz w:val="24"/>
          <w:szCs w:val="24"/>
        </w:rPr>
        <w:t>Y or N</w:t>
      </w:r>
    </w:p>
    <w:p w14:paraId="7F8FC31A"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493CC08B"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3AB37754" w14:textId="7C1C399D"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61DB3963" w14:textId="77777777" w:rsidR="0012686D" w:rsidRPr="00E26088" w:rsidRDefault="0012686D" w:rsidP="0012686D">
      <w:pPr>
        <w:pStyle w:val="ListParagraph"/>
        <w:spacing w:after="0"/>
        <w:ind w:left="1080"/>
        <w:rPr>
          <w:rFonts w:ascii="Times New Roman" w:hAnsi="Times New Roman" w:cs="Times New Roman"/>
          <w:sz w:val="24"/>
          <w:szCs w:val="24"/>
        </w:rPr>
      </w:pPr>
    </w:p>
    <w:p w14:paraId="0A49E184" w14:textId="10FAB54F" w:rsidR="0012686D" w:rsidRPr="00E26088" w:rsidRDefault="0012686D" w:rsidP="0012686D">
      <w:pPr>
        <w:pStyle w:val="Heading2"/>
        <w:spacing w:after="120"/>
        <w:ind w:left="360"/>
      </w:pPr>
      <w:r w:rsidRPr="00E26088">
        <w:t>Transfer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7238101F" w14:textId="77777777" w:rsidTr="00A13B3C">
        <w:trPr>
          <w:tblHeader/>
        </w:trPr>
        <w:tc>
          <w:tcPr>
            <w:tcW w:w="2008" w:type="dxa"/>
            <w:shd w:val="clear" w:color="auto" w:fill="BFBFBF" w:themeFill="background1" w:themeFillShade="BF"/>
          </w:tcPr>
          <w:p w14:paraId="4F5D2A1E"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44259E56"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1094EFA9" w14:textId="77777777" w:rsidTr="00A13B3C">
        <w:tc>
          <w:tcPr>
            <w:tcW w:w="2008" w:type="dxa"/>
          </w:tcPr>
          <w:p w14:paraId="6BCF6F05" w14:textId="77777777"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0FE2F31A" w14:textId="77777777"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3CBAD740" w14:textId="4017ABC9" w:rsidR="0012686D" w:rsidRPr="00E26088" w:rsidRDefault="0012686D"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423DA8" w:rsidRPr="00E26088">
        <w:rPr>
          <w:rFonts w:ascii="Times New Roman" w:hAnsi="Times New Roman" w:cs="Times New Roman"/>
          <w:sz w:val="24"/>
          <w:szCs w:val="24"/>
        </w:rPr>
        <w:t>Transfer Flag is a flag that identifies a student that meets the transfer criteria as documented in the Student Registration Import File Requirements.</w:t>
      </w:r>
      <w:r w:rsidRPr="00E26088">
        <w:rPr>
          <w:rFonts w:ascii="Times New Roman" w:hAnsi="Times New Roman" w:cs="Times New Roman"/>
          <w:sz w:val="24"/>
          <w:szCs w:val="24"/>
        </w:rPr>
        <w:t xml:space="preserve"> </w:t>
      </w:r>
    </w:p>
    <w:p w14:paraId="250D88B5" w14:textId="77777777" w:rsidR="00423DA8" w:rsidRPr="00E26088" w:rsidRDefault="00423DA8"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ab/>
      </w:r>
    </w:p>
    <w:p w14:paraId="67260D5E" w14:textId="507B4B88" w:rsidR="00423DA8" w:rsidRPr="00E26088" w:rsidRDefault="00423DA8" w:rsidP="00423DA8">
      <w:pPr>
        <w:pStyle w:val="ListParagraph"/>
        <w:spacing w:before="120" w:after="120"/>
        <w:ind w:left="360" w:firstLine="360"/>
        <w:rPr>
          <w:rFonts w:ascii="Times New Roman" w:hAnsi="Times New Roman" w:cs="Times New Roman"/>
          <w:b/>
          <w:bCs/>
          <w:sz w:val="24"/>
          <w:szCs w:val="24"/>
        </w:rPr>
      </w:pPr>
      <w:r w:rsidRPr="00E26088">
        <w:rPr>
          <w:rFonts w:ascii="Times New Roman" w:hAnsi="Times New Roman" w:cs="Times New Roman"/>
          <w:b/>
          <w:bCs/>
          <w:sz w:val="24"/>
          <w:szCs w:val="24"/>
        </w:rPr>
        <w:t>Codes for Transfer Flag</w:t>
      </w:r>
    </w:p>
    <w:p w14:paraId="4CF74A22" w14:textId="77777777" w:rsidR="00423DA8" w:rsidRPr="00E26088" w:rsidRDefault="00423DA8" w:rsidP="00423DA8">
      <w:pPr>
        <w:pStyle w:val="ListParagraph"/>
        <w:numPr>
          <w:ilvl w:val="0"/>
          <w:numId w:val="26"/>
        </w:numPr>
        <w:spacing w:before="120" w:after="120"/>
        <w:rPr>
          <w:rFonts w:ascii="Times New Roman" w:hAnsi="Times New Roman" w:cs="Times New Roman"/>
          <w:sz w:val="24"/>
          <w:szCs w:val="24"/>
        </w:rPr>
      </w:pPr>
      <w:r w:rsidRPr="00E26088">
        <w:rPr>
          <w:rFonts w:ascii="Times New Roman" w:hAnsi="Times New Roman" w:cs="Times New Roman"/>
          <w:sz w:val="24"/>
          <w:szCs w:val="24"/>
        </w:rPr>
        <w:t>Y = Yes, transfer student</w:t>
      </w:r>
    </w:p>
    <w:p w14:paraId="0044989F" w14:textId="13425B9A" w:rsidR="00423DA8" w:rsidRPr="00E26088" w:rsidRDefault="00423DA8" w:rsidP="00423DA8">
      <w:pPr>
        <w:pStyle w:val="ListParagraph"/>
        <w:numPr>
          <w:ilvl w:val="0"/>
          <w:numId w:val="26"/>
        </w:numPr>
        <w:spacing w:before="120" w:after="120"/>
        <w:rPr>
          <w:rFonts w:ascii="Times New Roman" w:hAnsi="Times New Roman" w:cs="Times New Roman"/>
          <w:sz w:val="24"/>
          <w:szCs w:val="24"/>
        </w:rPr>
      </w:pPr>
      <w:r w:rsidRPr="00E26088">
        <w:rPr>
          <w:rFonts w:ascii="Times New Roman" w:hAnsi="Times New Roman" w:cs="Times New Roman"/>
          <w:sz w:val="24"/>
          <w:szCs w:val="24"/>
        </w:rPr>
        <w:t>N = No, transfer student</w:t>
      </w:r>
    </w:p>
    <w:p w14:paraId="73C0E03C" w14:textId="77777777" w:rsidR="00423DA8" w:rsidRPr="00E26088" w:rsidRDefault="00423DA8" w:rsidP="00423DA8">
      <w:pPr>
        <w:pStyle w:val="ListParagraph"/>
        <w:spacing w:before="120" w:after="120"/>
        <w:ind w:left="1080"/>
        <w:rPr>
          <w:rFonts w:ascii="Times New Roman" w:hAnsi="Times New Roman" w:cs="Times New Roman"/>
          <w:sz w:val="24"/>
          <w:szCs w:val="24"/>
        </w:rPr>
      </w:pPr>
    </w:p>
    <w:p w14:paraId="66E07635" w14:textId="2EFE36CF" w:rsidR="0012686D" w:rsidRPr="00E26088" w:rsidRDefault="0012686D"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423DA8" w:rsidRPr="00E26088">
        <w:rPr>
          <w:rFonts w:ascii="Times New Roman" w:hAnsi="Times New Roman" w:cs="Times New Roman"/>
          <w:b/>
          <w:sz w:val="24"/>
          <w:szCs w:val="24"/>
        </w:rPr>
        <w:t>Transfer Flag</w:t>
      </w:r>
    </w:p>
    <w:p w14:paraId="4C23C5CA" w14:textId="0436A9AB"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423DA8" w:rsidRPr="00E26088">
        <w:rPr>
          <w:rFonts w:ascii="Times New Roman" w:hAnsi="Times New Roman" w:cs="Times New Roman"/>
          <w:sz w:val="24"/>
          <w:szCs w:val="24"/>
        </w:rPr>
        <w:t>Y or N</w:t>
      </w:r>
    </w:p>
    <w:p w14:paraId="1367BDDD"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0DEB74D8"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1CEE46BB" w14:textId="323586D3"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4A8209CB" w14:textId="7BD24FCC" w:rsidR="0012686D" w:rsidRPr="00E26088" w:rsidRDefault="0012686D" w:rsidP="0012686D">
      <w:pPr>
        <w:spacing w:after="0"/>
        <w:rPr>
          <w:rFonts w:ascii="Times New Roman" w:hAnsi="Times New Roman" w:cs="Times New Roman"/>
          <w:sz w:val="24"/>
          <w:szCs w:val="24"/>
        </w:rPr>
      </w:pPr>
    </w:p>
    <w:p w14:paraId="5BFE02FC" w14:textId="5FD64993" w:rsidR="0012686D" w:rsidRPr="00E26088" w:rsidRDefault="0012686D" w:rsidP="0012686D">
      <w:pPr>
        <w:pStyle w:val="Heading2"/>
        <w:spacing w:after="120"/>
        <w:ind w:left="360"/>
      </w:pPr>
      <w:r w:rsidRPr="00E26088">
        <w:t>Recently Arrived EL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06E390DA" w14:textId="77777777" w:rsidTr="00A13B3C">
        <w:trPr>
          <w:tblHeader/>
        </w:trPr>
        <w:tc>
          <w:tcPr>
            <w:tcW w:w="2008" w:type="dxa"/>
            <w:shd w:val="clear" w:color="auto" w:fill="BFBFBF" w:themeFill="background1" w:themeFillShade="BF"/>
          </w:tcPr>
          <w:p w14:paraId="3AC5664C"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41F248E7"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0202920B" w14:textId="77777777" w:rsidTr="00A13B3C">
        <w:tc>
          <w:tcPr>
            <w:tcW w:w="2008" w:type="dxa"/>
          </w:tcPr>
          <w:p w14:paraId="6338A0E2" w14:textId="77777777"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0E80E5F5" w14:textId="77777777"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37A95FA7" w14:textId="1E6C26C7" w:rsidR="0012686D" w:rsidRPr="00E26088" w:rsidRDefault="0012686D"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423DA8" w:rsidRPr="00E26088">
        <w:rPr>
          <w:rFonts w:ascii="Times New Roman" w:hAnsi="Times New Roman" w:cs="Times New Roman"/>
          <w:sz w:val="24"/>
          <w:szCs w:val="24"/>
        </w:rPr>
        <w:t>Recently Arrived EL Flag is a flag that identifies a student classified as EL and has been enrolled in U.S. schools for less than 12 months.</w:t>
      </w:r>
    </w:p>
    <w:p w14:paraId="36186F0B" w14:textId="6268CF29" w:rsidR="00423DA8" w:rsidRPr="00E26088" w:rsidRDefault="00423DA8" w:rsidP="0012686D">
      <w:pPr>
        <w:pStyle w:val="ListParagraph"/>
        <w:spacing w:before="120" w:after="120"/>
        <w:ind w:left="360"/>
        <w:rPr>
          <w:rFonts w:ascii="Times New Roman" w:hAnsi="Times New Roman" w:cs="Times New Roman"/>
          <w:sz w:val="24"/>
          <w:szCs w:val="24"/>
        </w:rPr>
      </w:pPr>
    </w:p>
    <w:p w14:paraId="69E053C0" w14:textId="6F402050" w:rsidR="00423DA8" w:rsidRPr="00E26088" w:rsidRDefault="00423DA8" w:rsidP="0012686D">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Recently Arrived EL Flag</w:t>
      </w:r>
    </w:p>
    <w:p w14:paraId="51D20D25" w14:textId="77777777" w:rsidR="00423DA8" w:rsidRPr="00E26088" w:rsidRDefault="00423DA8" w:rsidP="00423DA8">
      <w:pPr>
        <w:pStyle w:val="ListParagraph"/>
        <w:numPr>
          <w:ilvl w:val="0"/>
          <w:numId w:val="27"/>
        </w:numPr>
        <w:spacing w:before="120" w:after="120"/>
        <w:rPr>
          <w:rFonts w:ascii="Times New Roman" w:hAnsi="Times New Roman" w:cs="Times New Roman"/>
          <w:sz w:val="24"/>
          <w:szCs w:val="24"/>
        </w:rPr>
      </w:pPr>
      <w:r w:rsidRPr="00E26088">
        <w:rPr>
          <w:rFonts w:ascii="Times New Roman" w:hAnsi="Times New Roman" w:cs="Times New Roman"/>
          <w:sz w:val="24"/>
          <w:szCs w:val="24"/>
        </w:rPr>
        <w:t>Y = Yes, recently arrived EL</w:t>
      </w:r>
    </w:p>
    <w:p w14:paraId="0A249421" w14:textId="33C7799C" w:rsidR="00423DA8" w:rsidRPr="00E26088" w:rsidRDefault="00423DA8" w:rsidP="00423DA8">
      <w:pPr>
        <w:pStyle w:val="ListParagraph"/>
        <w:numPr>
          <w:ilvl w:val="0"/>
          <w:numId w:val="27"/>
        </w:numPr>
        <w:spacing w:before="120" w:after="120"/>
        <w:rPr>
          <w:rFonts w:ascii="Times New Roman" w:hAnsi="Times New Roman" w:cs="Times New Roman"/>
          <w:sz w:val="24"/>
          <w:szCs w:val="24"/>
        </w:rPr>
      </w:pPr>
      <w:r w:rsidRPr="00E26088">
        <w:rPr>
          <w:rFonts w:ascii="Times New Roman" w:hAnsi="Times New Roman" w:cs="Times New Roman"/>
          <w:sz w:val="24"/>
          <w:szCs w:val="24"/>
        </w:rPr>
        <w:lastRenderedPageBreak/>
        <w:t>N = No, recently arrived EL</w:t>
      </w:r>
    </w:p>
    <w:p w14:paraId="06911F68" w14:textId="77777777" w:rsidR="00423DA8" w:rsidRPr="00E26088" w:rsidRDefault="00423DA8" w:rsidP="00423DA8">
      <w:pPr>
        <w:pStyle w:val="ListParagraph"/>
        <w:spacing w:before="120" w:after="120"/>
        <w:ind w:left="1080"/>
        <w:rPr>
          <w:rFonts w:ascii="Times New Roman" w:hAnsi="Times New Roman" w:cs="Times New Roman"/>
          <w:sz w:val="24"/>
          <w:szCs w:val="24"/>
        </w:rPr>
      </w:pPr>
    </w:p>
    <w:p w14:paraId="77C75139" w14:textId="68102EDC" w:rsidR="0012686D" w:rsidRPr="00E26088" w:rsidRDefault="0012686D"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423DA8" w:rsidRPr="00E26088">
        <w:rPr>
          <w:rFonts w:ascii="Times New Roman" w:hAnsi="Times New Roman" w:cs="Times New Roman"/>
          <w:b/>
          <w:sz w:val="24"/>
          <w:szCs w:val="24"/>
        </w:rPr>
        <w:t>Recently Arrived EL Flag</w:t>
      </w:r>
    </w:p>
    <w:p w14:paraId="3483FA75" w14:textId="70022C58"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423DA8" w:rsidRPr="00E26088">
        <w:rPr>
          <w:rFonts w:ascii="Times New Roman" w:hAnsi="Times New Roman" w:cs="Times New Roman"/>
          <w:sz w:val="24"/>
          <w:szCs w:val="24"/>
        </w:rPr>
        <w:t>Y or N</w:t>
      </w:r>
    </w:p>
    <w:p w14:paraId="462C32FF"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28AD27F8"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15E32BF0"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4E4C30EE" w14:textId="47195DAB" w:rsidR="0012686D" w:rsidRPr="00E26088" w:rsidRDefault="0012686D" w:rsidP="0012686D">
      <w:pPr>
        <w:spacing w:after="0"/>
        <w:rPr>
          <w:rFonts w:ascii="Times New Roman" w:hAnsi="Times New Roman" w:cs="Times New Roman"/>
          <w:sz w:val="24"/>
          <w:szCs w:val="24"/>
        </w:rPr>
      </w:pPr>
    </w:p>
    <w:p w14:paraId="1F585629" w14:textId="0AAF88C1" w:rsidR="0012686D" w:rsidRPr="00E26088" w:rsidRDefault="0012686D" w:rsidP="0012686D">
      <w:pPr>
        <w:pStyle w:val="Heading2"/>
        <w:spacing w:after="120"/>
        <w:ind w:left="360"/>
      </w:pPr>
      <w:r w:rsidRPr="00E26088">
        <w:t>Filler</w:t>
      </w:r>
    </w:p>
    <w:p w14:paraId="332B4DE7" w14:textId="77B60E2F" w:rsidR="0012686D" w:rsidRPr="00E26088" w:rsidRDefault="0012686D" w:rsidP="0012686D">
      <w:pPr>
        <w:spacing w:after="0"/>
        <w:rPr>
          <w:rFonts w:ascii="Times New Roman" w:hAnsi="Times New Roman" w:cs="Times New Roman"/>
          <w:sz w:val="24"/>
          <w:szCs w:val="24"/>
        </w:rPr>
      </w:pPr>
    </w:p>
    <w:p w14:paraId="44D800A3" w14:textId="38679156" w:rsidR="0012686D" w:rsidRPr="00E26088" w:rsidRDefault="0012686D" w:rsidP="0012686D">
      <w:pPr>
        <w:pStyle w:val="Heading2"/>
        <w:spacing w:after="120"/>
        <w:ind w:left="360"/>
      </w:pPr>
      <w:r w:rsidRPr="00E26088">
        <w:t>Retest Flag</w:t>
      </w:r>
    </w:p>
    <w:tbl>
      <w:tblPr>
        <w:tblStyle w:val="TableGrid"/>
        <w:tblW w:w="0" w:type="auto"/>
        <w:tblInd w:w="355" w:type="dxa"/>
        <w:tblLook w:val="04A0" w:firstRow="1" w:lastRow="0" w:firstColumn="1" w:lastColumn="0" w:noHBand="0" w:noVBand="1"/>
        <w:tblCaption w:val="C Record"/>
        <w:tblDescription w:val="Record Type C"/>
      </w:tblPr>
      <w:tblGrid>
        <w:gridCol w:w="2008"/>
        <w:gridCol w:w="2312"/>
      </w:tblGrid>
      <w:tr w:rsidR="0012686D" w:rsidRPr="00E26088" w14:paraId="2A5B9B5C" w14:textId="77777777" w:rsidTr="00A13B3C">
        <w:trPr>
          <w:tblHeader/>
        </w:trPr>
        <w:tc>
          <w:tcPr>
            <w:tcW w:w="2008" w:type="dxa"/>
            <w:shd w:val="clear" w:color="auto" w:fill="BFBFBF" w:themeFill="background1" w:themeFillShade="BF"/>
          </w:tcPr>
          <w:p w14:paraId="2D9D572A"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Format</w:t>
            </w:r>
          </w:p>
        </w:tc>
        <w:tc>
          <w:tcPr>
            <w:tcW w:w="2312" w:type="dxa"/>
            <w:shd w:val="clear" w:color="auto" w:fill="BFBFBF" w:themeFill="background1" w:themeFillShade="BF"/>
          </w:tcPr>
          <w:p w14:paraId="0825B9F5" w14:textId="77777777" w:rsidR="0012686D" w:rsidRPr="00E26088" w:rsidRDefault="0012686D" w:rsidP="00A13B3C">
            <w:pPr>
              <w:pStyle w:val="ListParagraph"/>
              <w:spacing w:before="100" w:beforeAutospacing="1" w:after="100" w:afterAutospacing="1"/>
              <w:ind w:left="0"/>
              <w:rPr>
                <w:rFonts w:ascii="Times New Roman" w:hAnsi="Times New Roman" w:cs="Times New Roman"/>
                <w:b/>
                <w:sz w:val="24"/>
                <w:szCs w:val="24"/>
              </w:rPr>
            </w:pPr>
            <w:r w:rsidRPr="00E26088">
              <w:rPr>
                <w:rFonts w:ascii="Times New Roman" w:hAnsi="Times New Roman" w:cs="Times New Roman"/>
                <w:b/>
                <w:sz w:val="24"/>
                <w:szCs w:val="24"/>
              </w:rPr>
              <w:t>Maximum Length</w:t>
            </w:r>
          </w:p>
        </w:tc>
      </w:tr>
      <w:tr w:rsidR="0012686D" w:rsidRPr="00E26088" w14:paraId="3F8B35DA" w14:textId="77777777" w:rsidTr="00A13B3C">
        <w:tc>
          <w:tcPr>
            <w:tcW w:w="2008" w:type="dxa"/>
          </w:tcPr>
          <w:p w14:paraId="1763EA79" w14:textId="77777777" w:rsidR="0012686D" w:rsidRPr="00E26088" w:rsidRDefault="0012686D" w:rsidP="00A13B3C">
            <w:pPr>
              <w:pStyle w:val="ListParagraph"/>
              <w:spacing w:before="100" w:beforeAutospacing="1" w:after="100" w:afterAutospacing="1"/>
              <w:ind w:left="0"/>
              <w:rPr>
                <w:rFonts w:ascii="Times New Roman" w:hAnsi="Times New Roman" w:cs="Times New Roman"/>
                <w:sz w:val="24"/>
                <w:szCs w:val="24"/>
              </w:rPr>
            </w:pPr>
            <w:r w:rsidRPr="00E26088">
              <w:rPr>
                <w:rFonts w:ascii="Times New Roman" w:hAnsi="Times New Roman" w:cs="Times New Roman"/>
                <w:sz w:val="24"/>
                <w:szCs w:val="24"/>
              </w:rPr>
              <w:t>Alpha</w:t>
            </w:r>
          </w:p>
        </w:tc>
        <w:tc>
          <w:tcPr>
            <w:tcW w:w="2312" w:type="dxa"/>
          </w:tcPr>
          <w:p w14:paraId="6F26D376" w14:textId="77777777" w:rsidR="0012686D" w:rsidRPr="00E26088" w:rsidRDefault="0012686D" w:rsidP="00A13B3C">
            <w:pPr>
              <w:pStyle w:val="ListParagraph"/>
              <w:spacing w:before="100" w:beforeAutospacing="1" w:after="100" w:afterAutospacing="1"/>
              <w:ind w:left="0"/>
              <w:jc w:val="center"/>
              <w:rPr>
                <w:rFonts w:ascii="Times New Roman" w:hAnsi="Times New Roman" w:cs="Times New Roman"/>
                <w:sz w:val="24"/>
                <w:szCs w:val="24"/>
              </w:rPr>
            </w:pPr>
            <w:r w:rsidRPr="00E26088">
              <w:rPr>
                <w:rFonts w:ascii="Times New Roman" w:hAnsi="Times New Roman" w:cs="Times New Roman"/>
                <w:sz w:val="24"/>
                <w:szCs w:val="24"/>
              </w:rPr>
              <w:t>1</w:t>
            </w:r>
          </w:p>
        </w:tc>
      </w:tr>
    </w:tbl>
    <w:p w14:paraId="5A9DB9E5" w14:textId="240D8BE2" w:rsidR="0012686D" w:rsidRPr="00E26088" w:rsidRDefault="0012686D" w:rsidP="0012686D">
      <w:pPr>
        <w:pStyle w:val="ListParagraph"/>
        <w:spacing w:before="120" w:after="120"/>
        <w:ind w:left="360"/>
        <w:rPr>
          <w:rFonts w:ascii="Times New Roman" w:hAnsi="Times New Roman" w:cs="Times New Roman"/>
          <w:sz w:val="24"/>
          <w:szCs w:val="24"/>
        </w:rPr>
      </w:pPr>
      <w:r w:rsidRPr="00E26088">
        <w:rPr>
          <w:rFonts w:ascii="Times New Roman" w:hAnsi="Times New Roman" w:cs="Times New Roman"/>
          <w:sz w:val="24"/>
          <w:szCs w:val="24"/>
        </w:rPr>
        <w:t xml:space="preserve">The </w:t>
      </w:r>
      <w:r w:rsidR="00423DA8" w:rsidRPr="00E26088">
        <w:rPr>
          <w:rFonts w:ascii="Times New Roman" w:hAnsi="Times New Roman" w:cs="Times New Roman"/>
          <w:sz w:val="24"/>
          <w:szCs w:val="24"/>
        </w:rPr>
        <w:t>Retest Flag is a flag to indicate a retest as documented in Appendix A of the Student Registration Import File Requirements.</w:t>
      </w:r>
      <w:r w:rsidRPr="00E26088">
        <w:rPr>
          <w:rFonts w:ascii="Times New Roman" w:hAnsi="Times New Roman" w:cs="Times New Roman"/>
          <w:sz w:val="24"/>
          <w:szCs w:val="24"/>
        </w:rPr>
        <w:t xml:space="preserve"> </w:t>
      </w:r>
    </w:p>
    <w:p w14:paraId="36BC1800" w14:textId="68F179A3" w:rsidR="00931E42" w:rsidRPr="00E26088" w:rsidRDefault="00931E42" w:rsidP="0012686D">
      <w:pPr>
        <w:pStyle w:val="ListParagraph"/>
        <w:spacing w:before="120" w:after="120"/>
        <w:ind w:left="360"/>
        <w:rPr>
          <w:rFonts w:ascii="Times New Roman" w:hAnsi="Times New Roman" w:cs="Times New Roman"/>
          <w:sz w:val="24"/>
          <w:szCs w:val="24"/>
        </w:rPr>
      </w:pPr>
    </w:p>
    <w:p w14:paraId="12D4408D" w14:textId="1A09D1AD" w:rsidR="00931E42" w:rsidRPr="00E26088" w:rsidRDefault="00931E42" w:rsidP="0012686D">
      <w:pPr>
        <w:pStyle w:val="ListParagraph"/>
        <w:spacing w:before="120" w:after="120"/>
        <w:ind w:left="360"/>
        <w:rPr>
          <w:rFonts w:ascii="Times New Roman" w:hAnsi="Times New Roman" w:cs="Times New Roman"/>
          <w:b/>
          <w:bCs/>
          <w:sz w:val="24"/>
          <w:szCs w:val="24"/>
        </w:rPr>
      </w:pPr>
      <w:r w:rsidRPr="00E26088">
        <w:rPr>
          <w:rFonts w:ascii="Times New Roman" w:hAnsi="Times New Roman" w:cs="Times New Roman"/>
          <w:sz w:val="24"/>
          <w:szCs w:val="24"/>
        </w:rPr>
        <w:tab/>
      </w:r>
      <w:r w:rsidRPr="00E26088">
        <w:rPr>
          <w:rFonts w:ascii="Times New Roman" w:hAnsi="Times New Roman" w:cs="Times New Roman"/>
          <w:b/>
          <w:bCs/>
          <w:sz w:val="24"/>
          <w:szCs w:val="24"/>
        </w:rPr>
        <w:t>Codes for Retest Flag</w:t>
      </w:r>
    </w:p>
    <w:p w14:paraId="36CE3863" w14:textId="77777777" w:rsidR="00931E42" w:rsidRPr="00E26088" w:rsidRDefault="00931E42" w:rsidP="00931E42">
      <w:pPr>
        <w:pStyle w:val="ListParagraph"/>
        <w:numPr>
          <w:ilvl w:val="0"/>
          <w:numId w:val="28"/>
        </w:numPr>
        <w:spacing w:before="120" w:after="120"/>
        <w:rPr>
          <w:rFonts w:ascii="Times New Roman" w:hAnsi="Times New Roman" w:cs="Times New Roman"/>
          <w:sz w:val="24"/>
          <w:szCs w:val="24"/>
        </w:rPr>
      </w:pPr>
      <w:r w:rsidRPr="00E26088">
        <w:rPr>
          <w:rFonts w:ascii="Times New Roman" w:hAnsi="Times New Roman" w:cs="Times New Roman"/>
          <w:sz w:val="24"/>
          <w:szCs w:val="24"/>
        </w:rPr>
        <w:t>Y = Yes, retest</w:t>
      </w:r>
    </w:p>
    <w:p w14:paraId="05BD9F89" w14:textId="1F2E5EBE" w:rsidR="00931E42" w:rsidRPr="00E26088" w:rsidRDefault="00931E42" w:rsidP="00931E42">
      <w:pPr>
        <w:pStyle w:val="ListParagraph"/>
        <w:numPr>
          <w:ilvl w:val="0"/>
          <w:numId w:val="28"/>
        </w:numPr>
        <w:spacing w:before="120" w:after="120"/>
        <w:rPr>
          <w:rFonts w:ascii="Times New Roman" w:hAnsi="Times New Roman" w:cs="Times New Roman"/>
          <w:sz w:val="24"/>
          <w:szCs w:val="24"/>
        </w:rPr>
      </w:pPr>
      <w:r w:rsidRPr="00E26088">
        <w:rPr>
          <w:rFonts w:ascii="Times New Roman" w:hAnsi="Times New Roman" w:cs="Times New Roman"/>
          <w:sz w:val="24"/>
          <w:szCs w:val="24"/>
        </w:rPr>
        <w:t>N = No, retest</w:t>
      </w:r>
    </w:p>
    <w:p w14:paraId="50F56C59" w14:textId="77777777" w:rsidR="00931E42" w:rsidRPr="00E26088" w:rsidRDefault="00931E42" w:rsidP="00931E42">
      <w:pPr>
        <w:pStyle w:val="ListParagraph"/>
        <w:spacing w:before="120" w:after="120"/>
        <w:ind w:left="1080"/>
        <w:rPr>
          <w:rFonts w:ascii="Times New Roman" w:hAnsi="Times New Roman" w:cs="Times New Roman"/>
          <w:sz w:val="24"/>
          <w:szCs w:val="24"/>
        </w:rPr>
      </w:pPr>
    </w:p>
    <w:p w14:paraId="6FF16DE4" w14:textId="4E90AA3C" w:rsidR="0012686D" w:rsidRPr="00E26088" w:rsidRDefault="0012686D" w:rsidP="0012686D">
      <w:pPr>
        <w:spacing w:after="0"/>
        <w:ind w:left="720"/>
        <w:rPr>
          <w:rFonts w:ascii="Times New Roman" w:hAnsi="Times New Roman" w:cs="Times New Roman"/>
          <w:b/>
          <w:sz w:val="24"/>
          <w:szCs w:val="24"/>
        </w:rPr>
      </w:pPr>
      <w:r w:rsidRPr="00E26088">
        <w:rPr>
          <w:rFonts w:ascii="Times New Roman" w:hAnsi="Times New Roman" w:cs="Times New Roman"/>
          <w:b/>
          <w:sz w:val="24"/>
          <w:szCs w:val="24"/>
        </w:rPr>
        <w:t xml:space="preserve">Edit Checks for </w:t>
      </w:r>
      <w:r w:rsidR="00423DA8" w:rsidRPr="00E26088">
        <w:rPr>
          <w:rFonts w:ascii="Times New Roman" w:hAnsi="Times New Roman" w:cs="Times New Roman"/>
          <w:b/>
          <w:sz w:val="24"/>
          <w:szCs w:val="24"/>
        </w:rPr>
        <w:t>Retest Flag</w:t>
      </w:r>
    </w:p>
    <w:p w14:paraId="1C11ACA8" w14:textId="023AC7BF"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r w:rsidR="00931E42" w:rsidRPr="00E26088">
        <w:rPr>
          <w:rFonts w:ascii="Times New Roman" w:hAnsi="Times New Roman" w:cs="Times New Roman"/>
          <w:sz w:val="24"/>
          <w:szCs w:val="24"/>
        </w:rPr>
        <w:t>Y or N</w:t>
      </w:r>
    </w:p>
    <w:p w14:paraId="6D196100"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w:t>
      </w:r>
      <w:proofErr w:type="gramStart"/>
      <w:r w:rsidRPr="00E26088">
        <w:rPr>
          <w:rFonts w:ascii="Times New Roman" w:hAnsi="Times New Roman" w:cs="Times New Roman"/>
          <w:sz w:val="24"/>
          <w:szCs w:val="24"/>
        </w:rPr>
        <w:t>alpha</w:t>
      </w:r>
      <w:proofErr w:type="gramEnd"/>
    </w:p>
    <w:p w14:paraId="01AB3125"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Must be one </w:t>
      </w:r>
      <w:proofErr w:type="gramStart"/>
      <w:r w:rsidRPr="00E26088">
        <w:rPr>
          <w:rFonts w:ascii="Times New Roman" w:hAnsi="Times New Roman" w:cs="Times New Roman"/>
          <w:sz w:val="24"/>
          <w:szCs w:val="24"/>
        </w:rPr>
        <w:t>character</w:t>
      </w:r>
      <w:proofErr w:type="gramEnd"/>
    </w:p>
    <w:p w14:paraId="1F88FA89" w14:textId="77777777" w:rsidR="0012686D" w:rsidRPr="00E26088" w:rsidRDefault="0012686D" w:rsidP="00C321A4">
      <w:pPr>
        <w:pStyle w:val="ListParagraph"/>
        <w:numPr>
          <w:ilvl w:val="0"/>
          <w:numId w:val="11"/>
        </w:numPr>
        <w:spacing w:after="0"/>
        <w:ind w:left="1080"/>
        <w:rPr>
          <w:rFonts w:ascii="Times New Roman" w:hAnsi="Times New Roman" w:cs="Times New Roman"/>
          <w:sz w:val="24"/>
          <w:szCs w:val="24"/>
        </w:rPr>
      </w:pPr>
      <w:r w:rsidRPr="00E26088">
        <w:rPr>
          <w:rFonts w:ascii="Times New Roman" w:hAnsi="Times New Roman" w:cs="Times New Roman"/>
          <w:sz w:val="24"/>
          <w:szCs w:val="24"/>
        </w:rPr>
        <w:t xml:space="preserve">Blanks are not </w:t>
      </w:r>
      <w:proofErr w:type="gramStart"/>
      <w:r w:rsidRPr="00E26088">
        <w:rPr>
          <w:rFonts w:ascii="Times New Roman" w:hAnsi="Times New Roman" w:cs="Times New Roman"/>
          <w:sz w:val="24"/>
          <w:szCs w:val="24"/>
        </w:rPr>
        <w:t>permitted</w:t>
      </w:r>
      <w:proofErr w:type="gramEnd"/>
    </w:p>
    <w:p w14:paraId="1E4B2BB2" w14:textId="6500260C" w:rsidR="0012686D" w:rsidRPr="00E26088" w:rsidRDefault="0012686D" w:rsidP="0012686D">
      <w:pPr>
        <w:spacing w:after="0"/>
        <w:rPr>
          <w:rFonts w:ascii="Times New Roman" w:hAnsi="Times New Roman" w:cs="Times New Roman"/>
          <w:sz w:val="24"/>
          <w:szCs w:val="24"/>
        </w:rPr>
      </w:pPr>
    </w:p>
    <w:p w14:paraId="48E76AC3" w14:textId="691C9636" w:rsidR="0012686D" w:rsidRPr="00E26088" w:rsidRDefault="0012686D" w:rsidP="0012686D">
      <w:pPr>
        <w:pStyle w:val="Heading2"/>
        <w:spacing w:after="120" w:line="240" w:lineRule="auto"/>
        <w:ind w:left="360"/>
      </w:pPr>
      <w:r w:rsidRPr="00E26088">
        <w:t>Filler</w:t>
      </w:r>
    </w:p>
    <w:p w14:paraId="08BB7C93" w14:textId="77777777" w:rsidR="0012686D" w:rsidRPr="00E26088" w:rsidRDefault="0012686D" w:rsidP="0012686D">
      <w:pPr>
        <w:spacing w:line="240" w:lineRule="auto"/>
        <w:rPr>
          <w:rFonts w:ascii="Times New Roman" w:hAnsi="Times New Roman" w:cs="Times New Roman"/>
        </w:rPr>
      </w:pPr>
    </w:p>
    <w:p w14:paraId="13AA6B49" w14:textId="544599CA" w:rsidR="0012686D" w:rsidRPr="00E26088" w:rsidRDefault="0012686D" w:rsidP="0012686D">
      <w:pPr>
        <w:pStyle w:val="Heading2"/>
        <w:spacing w:after="120" w:line="240" w:lineRule="auto"/>
        <w:ind w:left="360"/>
      </w:pPr>
      <w:r w:rsidRPr="00E26088">
        <w:t>Filler</w:t>
      </w:r>
    </w:p>
    <w:p w14:paraId="0D29CCF4" w14:textId="77777777" w:rsidR="0012686D" w:rsidRPr="00E26088" w:rsidRDefault="0012686D" w:rsidP="0012686D">
      <w:pPr>
        <w:spacing w:line="240" w:lineRule="auto"/>
        <w:rPr>
          <w:rFonts w:ascii="Times New Roman" w:hAnsi="Times New Roman" w:cs="Times New Roman"/>
        </w:rPr>
      </w:pPr>
    </w:p>
    <w:p w14:paraId="0B83A45F" w14:textId="17A855B4" w:rsidR="0012686D" w:rsidRPr="00E26088" w:rsidRDefault="0012686D" w:rsidP="0012686D">
      <w:pPr>
        <w:pStyle w:val="Heading2"/>
        <w:spacing w:after="120" w:line="240" w:lineRule="auto"/>
        <w:ind w:left="360"/>
      </w:pPr>
      <w:r w:rsidRPr="00E26088">
        <w:t>Filler</w:t>
      </w:r>
    </w:p>
    <w:p w14:paraId="2FECA28C" w14:textId="2424ABA1" w:rsidR="0012686D" w:rsidRPr="00E26088" w:rsidRDefault="0012686D" w:rsidP="0012686D">
      <w:pPr>
        <w:spacing w:line="240" w:lineRule="auto"/>
        <w:rPr>
          <w:rFonts w:ascii="Times New Roman" w:hAnsi="Times New Roman" w:cs="Times New Roman"/>
        </w:rPr>
      </w:pPr>
    </w:p>
    <w:p w14:paraId="78E1E8E5" w14:textId="77777777" w:rsidR="0012686D" w:rsidRPr="00E26088" w:rsidRDefault="0012686D" w:rsidP="0012686D">
      <w:pPr>
        <w:pStyle w:val="Heading2"/>
        <w:spacing w:after="120" w:line="240" w:lineRule="auto"/>
        <w:ind w:left="360"/>
      </w:pPr>
      <w:r w:rsidRPr="00E26088">
        <w:t>Filler</w:t>
      </w:r>
    </w:p>
    <w:p w14:paraId="2DD90001" w14:textId="0DB0A4C9" w:rsidR="0012686D" w:rsidRPr="00E26088" w:rsidRDefault="0012686D" w:rsidP="0012686D">
      <w:pPr>
        <w:spacing w:line="240" w:lineRule="auto"/>
        <w:rPr>
          <w:rFonts w:ascii="Times New Roman" w:hAnsi="Times New Roman" w:cs="Times New Roman"/>
        </w:rPr>
      </w:pPr>
    </w:p>
    <w:p w14:paraId="738B8C88" w14:textId="310F47F3" w:rsidR="00EA3E5E" w:rsidRPr="00F66EA6" w:rsidRDefault="0012686D" w:rsidP="00F66EA6">
      <w:pPr>
        <w:pStyle w:val="Heading2"/>
        <w:spacing w:after="120" w:line="240" w:lineRule="auto"/>
        <w:ind w:left="360"/>
      </w:pPr>
      <w:r w:rsidRPr="00E26088">
        <w:t>Filler</w:t>
      </w:r>
    </w:p>
    <w:p w14:paraId="4B9B415B" w14:textId="64F86604" w:rsidR="00EA3E5E" w:rsidRPr="00E26088" w:rsidRDefault="00EA3E5E" w:rsidP="00EA3E5E">
      <w:pPr>
        <w:pStyle w:val="Heading1"/>
        <w:jc w:val="center"/>
      </w:pPr>
      <w:r w:rsidRPr="00E26088">
        <w:lastRenderedPageBreak/>
        <w:t xml:space="preserve">Reference Table 1: </w:t>
      </w:r>
      <w:r w:rsidR="00091FB1" w:rsidRPr="00E26088">
        <w:t>S</w:t>
      </w:r>
      <w:r w:rsidR="00571D7C" w:rsidRPr="00E26088">
        <w:t>ubstitute</w:t>
      </w:r>
      <w:r w:rsidR="00091FB1" w:rsidRPr="00E26088">
        <w:t xml:space="preserve"> </w:t>
      </w:r>
      <w:r w:rsidR="00F17BBB" w:rsidRPr="00E26088">
        <w:t>T</w:t>
      </w:r>
      <w:r w:rsidR="00091FB1" w:rsidRPr="00E26088">
        <w:t>est</w:t>
      </w:r>
      <w:r w:rsidR="00571D7C" w:rsidRPr="00E26088">
        <w:t xml:space="preserve"> Type Codes and Descriptions</w:t>
      </w:r>
      <w:r w:rsidR="00091FB1" w:rsidRPr="00E26088">
        <w:t xml:space="preserve"> </w:t>
      </w:r>
      <w:r w:rsidR="00F17BBB" w:rsidRPr="00E26088">
        <w:t>with</w:t>
      </w:r>
      <w:r w:rsidR="00091FB1" w:rsidRPr="00E26088">
        <w:t xml:space="preserve"> </w:t>
      </w:r>
      <w:r w:rsidR="00F17BBB" w:rsidRPr="00E26088">
        <w:t>C</w:t>
      </w:r>
      <w:r w:rsidR="00091FB1" w:rsidRPr="00E26088">
        <w:t xml:space="preserve">orresponding </w:t>
      </w:r>
      <w:r w:rsidR="00F17BBB" w:rsidRPr="00E26088">
        <w:t>S</w:t>
      </w:r>
      <w:r w:rsidR="00571D7C" w:rsidRPr="00E26088">
        <w:t>OL</w:t>
      </w:r>
      <w:r w:rsidR="00091FB1" w:rsidRPr="00E26088">
        <w:t xml:space="preserve"> </w:t>
      </w:r>
      <w:r w:rsidR="00F17BBB" w:rsidRPr="00E26088">
        <w:t>T</w:t>
      </w:r>
      <w:r w:rsidR="00091FB1" w:rsidRPr="00E26088">
        <w:t>est</w:t>
      </w:r>
      <w:r w:rsidR="00F17BBB" w:rsidRPr="00E26088">
        <w:t xml:space="preserve"> </w:t>
      </w:r>
      <w:r w:rsidR="00571D7C" w:rsidRPr="00E26088">
        <w:t>Subject</w:t>
      </w:r>
      <w:r w:rsidR="00091FB1" w:rsidRPr="00E26088">
        <w:t xml:space="preserve"> </w:t>
      </w:r>
      <w:r w:rsidR="00F17BBB" w:rsidRPr="00E26088">
        <w:t>C</w:t>
      </w:r>
      <w:r w:rsidR="00091FB1" w:rsidRPr="00E26088">
        <w:t>odes</w:t>
      </w:r>
      <w:r w:rsidR="00F17BBB" w:rsidRPr="00E26088">
        <w:t xml:space="preserve"> and SOL Test Names</w:t>
      </w:r>
    </w:p>
    <w:p w14:paraId="1FC7DC0C" w14:textId="77777777" w:rsidR="0082001C" w:rsidRPr="00E26088" w:rsidRDefault="0082001C" w:rsidP="0082001C">
      <w:pPr>
        <w:autoSpaceDE w:val="0"/>
        <w:autoSpaceDN w:val="0"/>
        <w:adjustRightInd w:val="0"/>
        <w:spacing w:after="0" w:line="240" w:lineRule="auto"/>
        <w:rPr>
          <w:rFonts w:ascii="Times New Roman" w:eastAsiaTheme="minorHAnsi" w:hAnsi="Times New Roman" w:cs="Times New Roman"/>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4046"/>
        <w:gridCol w:w="1620"/>
        <w:gridCol w:w="2425"/>
      </w:tblGrid>
      <w:tr w:rsidR="003829A6" w:rsidRPr="00E26088" w14:paraId="2563C273" w14:textId="77777777" w:rsidTr="003829A6">
        <w:trPr>
          <w:trHeight w:val="290"/>
        </w:trPr>
        <w:tc>
          <w:tcPr>
            <w:tcW w:w="1259" w:type="dxa"/>
            <w:shd w:val="clear" w:color="auto" w:fill="auto"/>
            <w:noWrap/>
            <w:vAlign w:val="bottom"/>
            <w:hideMark/>
          </w:tcPr>
          <w:p w14:paraId="716E439B" w14:textId="77777777" w:rsidR="003829A6" w:rsidRPr="003829A6" w:rsidRDefault="003829A6" w:rsidP="003829A6">
            <w:pPr>
              <w:spacing w:after="0" w:line="240" w:lineRule="auto"/>
              <w:rPr>
                <w:rFonts w:ascii="Times New Roman" w:eastAsia="Times New Roman" w:hAnsi="Times New Roman" w:cs="Times New Roman"/>
                <w:b/>
                <w:bCs/>
                <w:color w:val="000000"/>
              </w:rPr>
            </w:pPr>
            <w:r w:rsidRPr="003829A6">
              <w:rPr>
                <w:rFonts w:ascii="Times New Roman" w:eastAsia="Times New Roman" w:hAnsi="Times New Roman" w:cs="Times New Roman"/>
                <w:b/>
                <w:bCs/>
                <w:color w:val="000000"/>
              </w:rPr>
              <w:t>Test Type Code</w:t>
            </w:r>
          </w:p>
        </w:tc>
        <w:tc>
          <w:tcPr>
            <w:tcW w:w="4046" w:type="dxa"/>
            <w:shd w:val="clear" w:color="auto" w:fill="auto"/>
            <w:noWrap/>
            <w:vAlign w:val="bottom"/>
            <w:hideMark/>
          </w:tcPr>
          <w:p w14:paraId="4BE3A0DA" w14:textId="77777777" w:rsidR="003829A6" w:rsidRPr="003829A6" w:rsidRDefault="003829A6" w:rsidP="003829A6">
            <w:pPr>
              <w:spacing w:after="0" w:line="240" w:lineRule="auto"/>
              <w:rPr>
                <w:rFonts w:ascii="Times New Roman" w:eastAsia="Times New Roman" w:hAnsi="Times New Roman" w:cs="Times New Roman"/>
                <w:b/>
                <w:bCs/>
                <w:color w:val="000000"/>
              </w:rPr>
            </w:pPr>
            <w:r w:rsidRPr="003829A6">
              <w:rPr>
                <w:rFonts w:ascii="Times New Roman" w:eastAsia="Times New Roman" w:hAnsi="Times New Roman" w:cs="Times New Roman"/>
                <w:b/>
                <w:bCs/>
                <w:color w:val="000000"/>
              </w:rPr>
              <w:t>Test Description</w:t>
            </w:r>
          </w:p>
        </w:tc>
        <w:tc>
          <w:tcPr>
            <w:tcW w:w="1620" w:type="dxa"/>
            <w:shd w:val="clear" w:color="auto" w:fill="auto"/>
            <w:noWrap/>
            <w:vAlign w:val="bottom"/>
            <w:hideMark/>
          </w:tcPr>
          <w:p w14:paraId="769EBC09" w14:textId="77777777" w:rsidR="003829A6" w:rsidRPr="003829A6" w:rsidRDefault="003829A6" w:rsidP="003829A6">
            <w:pPr>
              <w:spacing w:after="0" w:line="240" w:lineRule="auto"/>
              <w:rPr>
                <w:rFonts w:ascii="Times New Roman" w:eastAsia="Times New Roman" w:hAnsi="Times New Roman" w:cs="Times New Roman"/>
                <w:b/>
                <w:bCs/>
                <w:color w:val="000000"/>
              </w:rPr>
            </w:pPr>
            <w:r w:rsidRPr="003829A6">
              <w:rPr>
                <w:rFonts w:ascii="Times New Roman" w:eastAsia="Times New Roman" w:hAnsi="Times New Roman" w:cs="Times New Roman"/>
                <w:b/>
                <w:bCs/>
                <w:color w:val="000000"/>
              </w:rPr>
              <w:t>SOL Test Subject Code</w:t>
            </w:r>
          </w:p>
        </w:tc>
        <w:tc>
          <w:tcPr>
            <w:tcW w:w="2425" w:type="dxa"/>
            <w:shd w:val="clear" w:color="auto" w:fill="auto"/>
            <w:noWrap/>
            <w:vAlign w:val="bottom"/>
            <w:hideMark/>
          </w:tcPr>
          <w:p w14:paraId="42A0943D" w14:textId="77777777" w:rsidR="003829A6" w:rsidRPr="003829A6" w:rsidRDefault="003829A6" w:rsidP="003829A6">
            <w:pPr>
              <w:spacing w:after="0" w:line="240" w:lineRule="auto"/>
              <w:rPr>
                <w:rFonts w:ascii="Times New Roman" w:eastAsia="Times New Roman" w:hAnsi="Times New Roman" w:cs="Times New Roman"/>
                <w:b/>
                <w:bCs/>
                <w:color w:val="000000"/>
              </w:rPr>
            </w:pPr>
            <w:r w:rsidRPr="003829A6">
              <w:rPr>
                <w:rFonts w:ascii="Times New Roman" w:eastAsia="Times New Roman" w:hAnsi="Times New Roman" w:cs="Times New Roman"/>
                <w:b/>
                <w:bCs/>
                <w:color w:val="000000"/>
              </w:rPr>
              <w:t>SOL Test Name</w:t>
            </w:r>
          </w:p>
        </w:tc>
      </w:tr>
      <w:tr w:rsidR="003829A6" w:rsidRPr="00E26088" w14:paraId="0FFF8B1F" w14:textId="77777777" w:rsidTr="003829A6">
        <w:trPr>
          <w:trHeight w:val="290"/>
        </w:trPr>
        <w:tc>
          <w:tcPr>
            <w:tcW w:w="1259" w:type="dxa"/>
            <w:shd w:val="clear" w:color="auto" w:fill="auto"/>
            <w:noWrap/>
            <w:vAlign w:val="bottom"/>
            <w:hideMark/>
          </w:tcPr>
          <w:p w14:paraId="7F278AE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w:t>
            </w:r>
          </w:p>
        </w:tc>
        <w:tc>
          <w:tcPr>
            <w:tcW w:w="4046" w:type="dxa"/>
            <w:shd w:val="clear" w:color="auto" w:fill="auto"/>
            <w:noWrap/>
            <w:vAlign w:val="bottom"/>
            <w:hideMark/>
          </w:tcPr>
          <w:p w14:paraId="7A79E6E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Test of English as a Foreign Language (TOEFL): Internet-based Test (iBT) Reading Subtest</w:t>
            </w:r>
          </w:p>
        </w:tc>
        <w:tc>
          <w:tcPr>
            <w:tcW w:w="1620" w:type="dxa"/>
            <w:shd w:val="clear" w:color="auto" w:fill="auto"/>
            <w:noWrap/>
            <w:vAlign w:val="bottom"/>
            <w:hideMark/>
          </w:tcPr>
          <w:p w14:paraId="319B9CC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39DA8A7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74783C68" w14:textId="77777777" w:rsidTr="003829A6">
        <w:trPr>
          <w:trHeight w:val="290"/>
        </w:trPr>
        <w:tc>
          <w:tcPr>
            <w:tcW w:w="1259" w:type="dxa"/>
            <w:shd w:val="clear" w:color="auto" w:fill="auto"/>
            <w:noWrap/>
            <w:vAlign w:val="bottom"/>
            <w:hideMark/>
          </w:tcPr>
          <w:p w14:paraId="5988D01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303</w:t>
            </w:r>
          </w:p>
        </w:tc>
        <w:tc>
          <w:tcPr>
            <w:tcW w:w="4046" w:type="dxa"/>
            <w:shd w:val="clear" w:color="auto" w:fill="auto"/>
            <w:noWrap/>
            <w:vAlign w:val="bottom"/>
            <w:hideMark/>
          </w:tcPr>
          <w:p w14:paraId="6081486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(Standard Level)</w:t>
            </w:r>
          </w:p>
        </w:tc>
        <w:tc>
          <w:tcPr>
            <w:tcW w:w="1620" w:type="dxa"/>
            <w:shd w:val="clear" w:color="auto" w:fill="auto"/>
            <w:noWrap/>
            <w:vAlign w:val="bottom"/>
            <w:hideMark/>
          </w:tcPr>
          <w:p w14:paraId="5AC425A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31E68B3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7248381A" w14:textId="77777777" w:rsidTr="003829A6">
        <w:trPr>
          <w:trHeight w:val="290"/>
        </w:trPr>
        <w:tc>
          <w:tcPr>
            <w:tcW w:w="1259" w:type="dxa"/>
            <w:shd w:val="clear" w:color="auto" w:fill="auto"/>
            <w:noWrap/>
            <w:vAlign w:val="bottom"/>
            <w:hideMark/>
          </w:tcPr>
          <w:p w14:paraId="43B26A2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w:t>
            </w:r>
          </w:p>
        </w:tc>
        <w:tc>
          <w:tcPr>
            <w:tcW w:w="4046" w:type="dxa"/>
            <w:shd w:val="clear" w:color="auto" w:fill="auto"/>
            <w:noWrap/>
            <w:vAlign w:val="bottom"/>
            <w:hideMark/>
          </w:tcPr>
          <w:p w14:paraId="2A399DD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Test of English as a Foreign Language (TOEFL): Internet-based Test (iBT) Reading Subtest</w:t>
            </w:r>
          </w:p>
        </w:tc>
        <w:tc>
          <w:tcPr>
            <w:tcW w:w="1620" w:type="dxa"/>
            <w:shd w:val="clear" w:color="auto" w:fill="auto"/>
            <w:noWrap/>
            <w:vAlign w:val="bottom"/>
            <w:hideMark/>
          </w:tcPr>
          <w:p w14:paraId="7F682B9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A5E64A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003C5EF8" w14:textId="77777777" w:rsidTr="003829A6">
        <w:trPr>
          <w:trHeight w:val="290"/>
        </w:trPr>
        <w:tc>
          <w:tcPr>
            <w:tcW w:w="1259" w:type="dxa"/>
            <w:shd w:val="clear" w:color="auto" w:fill="auto"/>
            <w:noWrap/>
            <w:vAlign w:val="bottom"/>
            <w:hideMark/>
          </w:tcPr>
          <w:p w14:paraId="579D2AB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37</w:t>
            </w:r>
          </w:p>
        </w:tc>
        <w:tc>
          <w:tcPr>
            <w:tcW w:w="4046" w:type="dxa"/>
            <w:shd w:val="clear" w:color="auto" w:fill="auto"/>
            <w:noWrap/>
            <w:vAlign w:val="bottom"/>
            <w:hideMark/>
          </w:tcPr>
          <w:p w14:paraId="78169B9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Mathematics Subtest</w:t>
            </w:r>
          </w:p>
        </w:tc>
        <w:tc>
          <w:tcPr>
            <w:tcW w:w="1620" w:type="dxa"/>
            <w:shd w:val="clear" w:color="auto" w:fill="auto"/>
            <w:noWrap/>
            <w:vAlign w:val="bottom"/>
            <w:hideMark/>
          </w:tcPr>
          <w:p w14:paraId="165CB05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7CE5355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4E1396F1" w14:textId="77777777" w:rsidTr="003829A6">
        <w:trPr>
          <w:trHeight w:val="290"/>
        </w:trPr>
        <w:tc>
          <w:tcPr>
            <w:tcW w:w="1259" w:type="dxa"/>
            <w:shd w:val="clear" w:color="auto" w:fill="auto"/>
            <w:noWrap/>
            <w:vAlign w:val="bottom"/>
            <w:hideMark/>
          </w:tcPr>
          <w:p w14:paraId="2713F61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26</w:t>
            </w:r>
          </w:p>
        </w:tc>
        <w:tc>
          <w:tcPr>
            <w:tcW w:w="4046" w:type="dxa"/>
            <w:shd w:val="clear" w:color="auto" w:fill="auto"/>
            <w:noWrap/>
            <w:vAlign w:val="bottom"/>
            <w:hideMark/>
          </w:tcPr>
          <w:p w14:paraId="4599BE9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College Algebra</w:t>
            </w:r>
          </w:p>
        </w:tc>
        <w:tc>
          <w:tcPr>
            <w:tcW w:w="1620" w:type="dxa"/>
            <w:shd w:val="clear" w:color="auto" w:fill="auto"/>
            <w:noWrap/>
            <w:vAlign w:val="bottom"/>
            <w:hideMark/>
          </w:tcPr>
          <w:p w14:paraId="3630E02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0C12F37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10468563" w14:textId="77777777" w:rsidTr="003829A6">
        <w:trPr>
          <w:trHeight w:val="290"/>
        </w:trPr>
        <w:tc>
          <w:tcPr>
            <w:tcW w:w="1259" w:type="dxa"/>
            <w:shd w:val="clear" w:color="auto" w:fill="auto"/>
            <w:noWrap/>
            <w:vAlign w:val="bottom"/>
            <w:hideMark/>
          </w:tcPr>
          <w:p w14:paraId="60926C8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7EA4BD4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10FEAEB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1580FBB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38D98E16" w14:textId="77777777" w:rsidTr="003829A6">
        <w:trPr>
          <w:trHeight w:val="290"/>
        </w:trPr>
        <w:tc>
          <w:tcPr>
            <w:tcW w:w="1259" w:type="dxa"/>
            <w:shd w:val="clear" w:color="auto" w:fill="auto"/>
            <w:noWrap/>
            <w:vAlign w:val="bottom"/>
            <w:hideMark/>
          </w:tcPr>
          <w:p w14:paraId="7C77E6E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3D2C267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61CBC97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61FCC33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049AF35A" w14:textId="77777777" w:rsidTr="003829A6">
        <w:trPr>
          <w:trHeight w:val="290"/>
        </w:trPr>
        <w:tc>
          <w:tcPr>
            <w:tcW w:w="1259" w:type="dxa"/>
            <w:shd w:val="clear" w:color="auto" w:fill="auto"/>
            <w:noWrap/>
            <w:vAlign w:val="bottom"/>
            <w:hideMark/>
          </w:tcPr>
          <w:p w14:paraId="0D2CC6E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301</w:t>
            </w:r>
          </w:p>
        </w:tc>
        <w:tc>
          <w:tcPr>
            <w:tcW w:w="4046" w:type="dxa"/>
            <w:shd w:val="clear" w:color="auto" w:fill="auto"/>
            <w:noWrap/>
            <w:vAlign w:val="bottom"/>
            <w:hideMark/>
          </w:tcPr>
          <w:p w14:paraId="42407FE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Math Test</w:t>
            </w:r>
          </w:p>
        </w:tc>
        <w:tc>
          <w:tcPr>
            <w:tcW w:w="1620" w:type="dxa"/>
            <w:shd w:val="clear" w:color="auto" w:fill="auto"/>
            <w:noWrap/>
            <w:vAlign w:val="bottom"/>
            <w:hideMark/>
          </w:tcPr>
          <w:p w14:paraId="3F78ACC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1388DD3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15577B18" w14:textId="77777777" w:rsidTr="003829A6">
        <w:trPr>
          <w:trHeight w:val="290"/>
        </w:trPr>
        <w:tc>
          <w:tcPr>
            <w:tcW w:w="1259" w:type="dxa"/>
            <w:shd w:val="clear" w:color="auto" w:fill="auto"/>
            <w:noWrap/>
            <w:vAlign w:val="bottom"/>
            <w:hideMark/>
          </w:tcPr>
          <w:p w14:paraId="477686E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37</w:t>
            </w:r>
          </w:p>
        </w:tc>
        <w:tc>
          <w:tcPr>
            <w:tcW w:w="4046" w:type="dxa"/>
            <w:shd w:val="clear" w:color="auto" w:fill="auto"/>
            <w:noWrap/>
            <w:vAlign w:val="bottom"/>
            <w:hideMark/>
          </w:tcPr>
          <w:p w14:paraId="236A777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Mathematics Subtest</w:t>
            </w:r>
          </w:p>
        </w:tc>
        <w:tc>
          <w:tcPr>
            <w:tcW w:w="1620" w:type="dxa"/>
            <w:shd w:val="clear" w:color="auto" w:fill="auto"/>
            <w:noWrap/>
            <w:vAlign w:val="bottom"/>
            <w:hideMark/>
          </w:tcPr>
          <w:p w14:paraId="4675BA0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2D6EF91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379F2F3A" w14:textId="77777777" w:rsidTr="003829A6">
        <w:trPr>
          <w:trHeight w:val="290"/>
        </w:trPr>
        <w:tc>
          <w:tcPr>
            <w:tcW w:w="1259" w:type="dxa"/>
            <w:shd w:val="clear" w:color="auto" w:fill="auto"/>
            <w:noWrap/>
            <w:vAlign w:val="bottom"/>
            <w:hideMark/>
          </w:tcPr>
          <w:p w14:paraId="581A0BF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129958A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1FEA611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7D9AD30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472CA7C1" w14:textId="77777777" w:rsidTr="003829A6">
        <w:trPr>
          <w:trHeight w:val="290"/>
        </w:trPr>
        <w:tc>
          <w:tcPr>
            <w:tcW w:w="1259" w:type="dxa"/>
            <w:shd w:val="clear" w:color="auto" w:fill="auto"/>
            <w:noWrap/>
            <w:vAlign w:val="bottom"/>
            <w:hideMark/>
          </w:tcPr>
          <w:p w14:paraId="70E3A30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2CABAE8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515366A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079701C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0FCE938E" w14:textId="77777777" w:rsidTr="003829A6">
        <w:trPr>
          <w:trHeight w:val="290"/>
        </w:trPr>
        <w:tc>
          <w:tcPr>
            <w:tcW w:w="1259" w:type="dxa"/>
            <w:shd w:val="clear" w:color="auto" w:fill="auto"/>
            <w:noWrap/>
            <w:vAlign w:val="bottom"/>
            <w:hideMark/>
          </w:tcPr>
          <w:p w14:paraId="172C7D3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26</w:t>
            </w:r>
          </w:p>
        </w:tc>
        <w:tc>
          <w:tcPr>
            <w:tcW w:w="4046" w:type="dxa"/>
            <w:shd w:val="clear" w:color="auto" w:fill="auto"/>
            <w:noWrap/>
            <w:vAlign w:val="bottom"/>
            <w:hideMark/>
          </w:tcPr>
          <w:p w14:paraId="0645368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College Algebra</w:t>
            </w:r>
          </w:p>
        </w:tc>
        <w:tc>
          <w:tcPr>
            <w:tcW w:w="1620" w:type="dxa"/>
            <w:shd w:val="clear" w:color="auto" w:fill="auto"/>
            <w:noWrap/>
            <w:vAlign w:val="bottom"/>
            <w:hideMark/>
          </w:tcPr>
          <w:p w14:paraId="2849719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2498AA6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5C46F6F4" w14:textId="77777777" w:rsidTr="003829A6">
        <w:trPr>
          <w:trHeight w:val="290"/>
        </w:trPr>
        <w:tc>
          <w:tcPr>
            <w:tcW w:w="1259" w:type="dxa"/>
            <w:shd w:val="clear" w:color="auto" w:fill="auto"/>
            <w:noWrap/>
            <w:vAlign w:val="bottom"/>
            <w:hideMark/>
          </w:tcPr>
          <w:p w14:paraId="02FF696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6CA2E4B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402D70C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2A4CB84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0AF3119E" w14:textId="77777777" w:rsidTr="003829A6">
        <w:trPr>
          <w:trHeight w:val="290"/>
        </w:trPr>
        <w:tc>
          <w:tcPr>
            <w:tcW w:w="1259" w:type="dxa"/>
            <w:shd w:val="clear" w:color="auto" w:fill="auto"/>
            <w:noWrap/>
            <w:vAlign w:val="bottom"/>
            <w:hideMark/>
          </w:tcPr>
          <w:p w14:paraId="297CC31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7FC7FC5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3627AF6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2B80E58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3E125F49" w14:textId="77777777" w:rsidTr="003829A6">
        <w:trPr>
          <w:trHeight w:val="290"/>
        </w:trPr>
        <w:tc>
          <w:tcPr>
            <w:tcW w:w="1259" w:type="dxa"/>
            <w:shd w:val="clear" w:color="auto" w:fill="auto"/>
            <w:noWrap/>
            <w:vAlign w:val="bottom"/>
            <w:hideMark/>
          </w:tcPr>
          <w:p w14:paraId="29F7812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24</w:t>
            </w:r>
          </w:p>
        </w:tc>
        <w:tc>
          <w:tcPr>
            <w:tcW w:w="4046" w:type="dxa"/>
            <w:shd w:val="clear" w:color="auto" w:fill="auto"/>
            <w:noWrap/>
            <w:vAlign w:val="bottom"/>
            <w:hideMark/>
          </w:tcPr>
          <w:p w14:paraId="0C4F005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Reading Subtest</w:t>
            </w:r>
          </w:p>
        </w:tc>
        <w:tc>
          <w:tcPr>
            <w:tcW w:w="1620" w:type="dxa"/>
            <w:shd w:val="clear" w:color="auto" w:fill="auto"/>
            <w:noWrap/>
            <w:vAlign w:val="bottom"/>
            <w:hideMark/>
          </w:tcPr>
          <w:p w14:paraId="4DCCBE8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42B53DD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318974CB" w14:textId="77777777" w:rsidTr="003829A6">
        <w:trPr>
          <w:trHeight w:val="290"/>
        </w:trPr>
        <w:tc>
          <w:tcPr>
            <w:tcW w:w="1259" w:type="dxa"/>
            <w:shd w:val="clear" w:color="auto" w:fill="auto"/>
            <w:noWrap/>
            <w:vAlign w:val="bottom"/>
            <w:hideMark/>
          </w:tcPr>
          <w:p w14:paraId="61DE48D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289</w:t>
            </w:r>
          </w:p>
        </w:tc>
        <w:tc>
          <w:tcPr>
            <w:tcW w:w="4046" w:type="dxa"/>
            <w:shd w:val="clear" w:color="auto" w:fill="auto"/>
            <w:noWrap/>
            <w:vAlign w:val="bottom"/>
            <w:hideMark/>
          </w:tcPr>
          <w:p w14:paraId="779F64A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WorkKeys Reading for Information or ACT WorkKeys Workplace Documents</w:t>
            </w:r>
          </w:p>
        </w:tc>
        <w:tc>
          <w:tcPr>
            <w:tcW w:w="1620" w:type="dxa"/>
            <w:shd w:val="clear" w:color="auto" w:fill="auto"/>
            <w:noWrap/>
            <w:vAlign w:val="bottom"/>
            <w:hideMark/>
          </w:tcPr>
          <w:p w14:paraId="38E5D23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63BF00A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55A34FE2" w14:textId="77777777" w:rsidTr="003829A6">
        <w:trPr>
          <w:trHeight w:val="290"/>
        </w:trPr>
        <w:tc>
          <w:tcPr>
            <w:tcW w:w="1259" w:type="dxa"/>
            <w:shd w:val="clear" w:color="auto" w:fill="auto"/>
            <w:noWrap/>
            <w:vAlign w:val="bottom"/>
            <w:hideMark/>
          </w:tcPr>
          <w:p w14:paraId="01524CF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w:t>
            </w:r>
          </w:p>
        </w:tc>
        <w:tc>
          <w:tcPr>
            <w:tcW w:w="4046" w:type="dxa"/>
            <w:shd w:val="clear" w:color="auto" w:fill="auto"/>
            <w:noWrap/>
            <w:vAlign w:val="bottom"/>
            <w:hideMark/>
          </w:tcPr>
          <w:p w14:paraId="5F552F6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Language and Composition</w:t>
            </w:r>
          </w:p>
        </w:tc>
        <w:tc>
          <w:tcPr>
            <w:tcW w:w="1620" w:type="dxa"/>
            <w:shd w:val="clear" w:color="auto" w:fill="auto"/>
            <w:noWrap/>
            <w:vAlign w:val="bottom"/>
            <w:hideMark/>
          </w:tcPr>
          <w:p w14:paraId="6208D98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088E496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561FA82E" w14:textId="77777777" w:rsidTr="003829A6">
        <w:trPr>
          <w:trHeight w:val="290"/>
        </w:trPr>
        <w:tc>
          <w:tcPr>
            <w:tcW w:w="1259" w:type="dxa"/>
            <w:shd w:val="clear" w:color="auto" w:fill="auto"/>
            <w:noWrap/>
            <w:vAlign w:val="bottom"/>
            <w:hideMark/>
          </w:tcPr>
          <w:p w14:paraId="753C6BE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14</w:t>
            </w:r>
          </w:p>
        </w:tc>
        <w:tc>
          <w:tcPr>
            <w:tcW w:w="4046" w:type="dxa"/>
            <w:shd w:val="clear" w:color="auto" w:fill="auto"/>
            <w:noWrap/>
            <w:vAlign w:val="bottom"/>
            <w:hideMark/>
          </w:tcPr>
          <w:p w14:paraId="159AD1C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Literature and Composition</w:t>
            </w:r>
          </w:p>
        </w:tc>
        <w:tc>
          <w:tcPr>
            <w:tcW w:w="1620" w:type="dxa"/>
            <w:shd w:val="clear" w:color="auto" w:fill="auto"/>
            <w:noWrap/>
            <w:vAlign w:val="bottom"/>
            <w:hideMark/>
          </w:tcPr>
          <w:p w14:paraId="6F6D8CD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58BFEE2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5E3A08F0" w14:textId="77777777" w:rsidTr="003829A6">
        <w:trPr>
          <w:trHeight w:val="290"/>
        </w:trPr>
        <w:tc>
          <w:tcPr>
            <w:tcW w:w="1259" w:type="dxa"/>
            <w:shd w:val="clear" w:color="auto" w:fill="auto"/>
            <w:noWrap/>
            <w:vAlign w:val="bottom"/>
            <w:hideMark/>
          </w:tcPr>
          <w:p w14:paraId="1783C30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w:t>
            </w:r>
          </w:p>
        </w:tc>
        <w:tc>
          <w:tcPr>
            <w:tcW w:w="4046" w:type="dxa"/>
            <w:shd w:val="clear" w:color="auto" w:fill="auto"/>
            <w:noWrap/>
            <w:vAlign w:val="bottom"/>
            <w:hideMark/>
          </w:tcPr>
          <w:p w14:paraId="3B2719B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English Language (GCE) - AS Level</w:t>
            </w:r>
          </w:p>
        </w:tc>
        <w:tc>
          <w:tcPr>
            <w:tcW w:w="1620" w:type="dxa"/>
            <w:shd w:val="clear" w:color="auto" w:fill="auto"/>
            <w:noWrap/>
            <w:vAlign w:val="bottom"/>
            <w:hideMark/>
          </w:tcPr>
          <w:p w14:paraId="66128AD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7064987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6F3B21DE" w14:textId="77777777" w:rsidTr="003829A6">
        <w:trPr>
          <w:trHeight w:val="290"/>
        </w:trPr>
        <w:tc>
          <w:tcPr>
            <w:tcW w:w="1259" w:type="dxa"/>
            <w:shd w:val="clear" w:color="auto" w:fill="auto"/>
            <w:noWrap/>
            <w:vAlign w:val="bottom"/>
            <w:hideMark/>
          </w:tcPr>
          <w:p w14:paraId="7375B4D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21</w:t>
            </w:r>
          </w:p>
        </w:tc>
        <w:tc>
          <w:tcPr>
            <w:tcW w:w="4046" w:type="dxa"/>
            <w:shd w:val="clear" w:color="auto" w:fill="auto"/>
            <w:noWrap/>
            <w:vAlign w:val="bottom"/>
            <w:hideMark/>
          </w:tcPr>
          <w:p w14:paraId="76AED4A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Literature in English (GCE) - A Level</w:t>
            </w:r>
          </w:p>
        </w:tc>
        <w:tc>
          <w:tcPr>
            <w:tcW w:w="1620" w:type="dxa"/>
            <w:shd w:val="clear" w:color="auto" w:fill="auto"/>
            <w:noWrap/>
            <w:vAlign w:val="bottom"/>
            <w:hideMark/>
          </w:tcPr>
          <w:p w14:paraId="2C20852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769FE5A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02E10082" w14:textId="77777777" w:rsidTr="003829A6">
        <w:trPr>
          <w:trHeight w:val="290"/>
        </w:trPr>
        <w:tc>
          <w:tcPr>
            <w:tcW w:w="1259" w:type="dxa"/>
            <w:shd w:val="clear" w:color="auto" w:fill="auto"/>
            <w:noWrap/>
            <w:vAlign w:val="bottom"/>
            <w:hideMark/>
          </w:tcPr>
          <w:p w14:paraId="4A8F43F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25</w:t>
            </w:r>
          </w:p>
        </w:tc>
        <w:tc>
          <w:tcPr>
            <w:tcW w:w="4046" w:type="dxa"/>
            <w:shd w:val="clear" w:color="auto" w:fill="auto"/>
            <w:noWrap/>
            <w:vAlign w:val="bottom"/>
            <w:hideMark/>
          </w:tcPr>
          <w:p w14:paraId="1749A7D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Literature in English (IGCSE)</w:t>
            </w:r>
          </w:p>
        </w:tc>
        <w:tc>
          <w:tcPr>
            <w:tcW w:w="1620" w:type="dxa"/>
            <w:shd w:val="clear" w:color="auto" w:fill="auto"/>
            <w:noWrap/>
            <w:vAlign w:val="bottom"/>
            <w:hideMark/>
          </w:tcPr>
          <w:p w14:paraId="7FB9049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77F165F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0A269409" w14:textId="77777777" w:rsidTr="003829A6">
        <w:trPr>
          <w:trHeight w:val="290"/>
        </w:trPr>
        <w:tc>
          <w:tcPr>
            <w:tcW w:w="1259" w:type="dxa"/>
            <w:shd w:val="clear" w:color="auto" w:fill="auto"/>
            <w:noWrap/>
            <w:vAlign w:val="bottom"/>
            <w:hideMark/>
          </w:tcPr>
          <w:p w14:paraId="0CDD3DF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304</w:t>
            </w:r>
          </w:p>
        </w:tc>
        <w:tc>
          <w:tcPr>
            <w:tcW w:w="4046" w:type="dxa"/>
            <w:shd w:val="clear" w:color="auto" w:fill="auto"/>
            <w:noWrap/>
            <w:vAlign w:val="bottom"/>
            <w:hideMark/>
          </w:tcPr>
          <w:p w14:paraId="776194E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(Higher Level)</w:t>
            </w:r>
          </w:p>
        </w:tc>
        <w:tc>
          <w:tcPr>
            <w:tcW w:w="1620" w:type="dxa"/>
            <w:shd w:val="clear" w:color="auto" w:fill="auto"/>
            <w:noWrap/>
            <w:vAlign w:val="bottom"/>
            <w:hideMark/>
          </w:tcPr>
          <w:p w14:paraId="7599CAC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2806062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34796BD3" w14:textId="77777777" w:rsidTr="003829A6">
        <w:trPr>
          <w:trHeight w:val="290"/>
        </w:trPr>
        <w:tc>
          <w:tcPr>
            <w:tcW w:w="1259" w:type="dxa"/>
            <w:shd w:val="clear" w:color="auto" w:fill="auto"/>
            <w:noWrap/>
            <w:vAlign w:val="bottom"/>
            <w:hideMark/>
          </w:tcPr>
          <w:p w14:paraId="0509C18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303</w:t>
            </w:r>
          </w:p>
        </w:tc>
        <w:tc>
          <w:tcPr>
            <w:tcW w:w="4046" w:type="dxa"/>
            <w:shd w:val="clear" w:color="auto" w:fill="auto"/>
            <w:noWrap/>
            <w:vAlign w:val="bottom"/>
            <w:hideMark/>
          </w:tcPr>
          <w:p w14:paraId="11517E0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(Standard Level)</w:t>
            </w:r>
          </w:p>
        </w:tc>
        <w:tc>
          <w:tcPr>
            <w:tcW w:w="1620" w:type="dxa"/>
            <w:shd w:val="clear" w:color="auto" w:fill="auto"/>
            <w:noWrap/>
            <w:vAlign w:val="bottom"/>
            <w:hideMark/>
          </w:tcPr>
          <w:p w14:paraId="7E5CEE2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4E29CBB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7274008C" w14:textId="77777777" w:rsidTr="003829A6">
        <w:trPr>
          <w:trHeight w:val="290"/>
        </w:trPr>
        <w:tc>
          <w:tcPr>
            <w:tcW w:w="1259" w:type="dxa"/>
            <w:shd w:val="clear" w:color="auto" w:fill="auto"/>
            <w:noWrap/>
            <w:vAlign w:val="bottom"/>
            <w:hideMark/>
          </w:tcPr>
          <w:p w14:paraId="312A3B8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w:t>
            </w:r>
          </w:p>
        </w:tc>
        <w:tc>
          <w:tcPr>
            <w:tcW w:w="4046" w:type="dxa"/>
            <w:shd w:val="clear" w:color="auto" w:fill="auto"/>
            <w:noWrap/>
            <w:vAlign w:val="bottom"/>
            <w:hideMark/>
          </w:tcPr>
          <w:p w14:paraId="4314FB9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(Higher Level)</w:t>
            </w:r>
          </w:p>
        </w:tc>
        <w:tc>
          <w:tcPr>
            <w:tcW w:w="1620" w:type="dxa"/>
            <w:shd w:val="clear" w:color="auto" w:fill="auto"/>
            <w:noWrap/>
            <w:vAlign w:val="bottom"/>
            <w:hideMark/>
          </w:tcPr>
          <w:p w14:paraId="1704856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237FA1E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57D9AF84" w14:textId="77777777" w:rsidTr="003829A6">
        <w:trPr>
          <w:trHeight w:val="290"/>
        </w:trPr>
        <w:tc>
          <w:tcPr>
            <w:tcW w:w="1259" w:type="dxa"/>
            <w:shd w:val="clear" w:color="auto" w:fill="auto"/>
            <w:noWrap/>
            <w:vAlign w:val="bottom"/>
            <w:hideMark/>
          </w:tcPr>
          <w:p w14:paraId="6745F9F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lastRenderedPageBreak/>
              <w:t>4</w:t>
            </w:r>
          </w:p>
        </w:tc>
        <w:tc>
          <w:tcPr>
            <w:tcW w:w="4046" w:type="dxa"/>
            <w:shd w:val="clear" w:color="auto" w:fill="auto"/>
            <w:noWrap/>
            <w:vAlign w:val="bottom"/>
            <w:hideMark/>
          </w:tcPr>
          <w:p w14:paraId="40F1481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(Standard Level)</w:t>
            </w:r>
          </w:p>
        </w:tc>
        <w:tc>
          <w:tcPr>
            <w:tcW w:w="1620" w:type="dxa"/>
            <w:shd w:val="clear" w:color="auto" w:fill="auto"/>
            <w:noWrap/>
            <w:vAlign w:val="bottom"/>
            <w:hideMark/>
          </w:tcPr>
          <w:p w14:paraId="0366EFE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1F0D2F3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427A284C" w14:textId="77777777" w:rsidTr="003829A6">
        <w:trPr>
          <w:trHeight w:val="290"/>
        </w:trPr>
        <w:tc>
          <w:tcPr>
            <w:tcW w:w="1259" w:type="dxa"/>
            <w:shd w:val="clear" w:color="auto" w:fill="auto"/>
            <w:noWrap/>
            <w:vAlign w:val="bottom"/>
            <w:hideMark/>
          </w:tcPr>
          <w:p w14:paraId="552F46E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295</w:t>
            </w:r>
          </w:p>
        </w:tc>
        <w:tc>
          <w:tcPr>
            <w:tcW w:w="4046" w:type="dxa"/>
            <w:shd w:val="clear" w:color="auto" w:fill="auto"/>
            <w:noWrap/>
            <w:vAlign w:val="bottom"/>
            <w:hideMark/>
          </w:tcPr>
          <w:p w14:paraId="2AE3F8C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PSAT/NMSQT Reading Test or PSAT 10 Reading Test</w:t>
            </w:r>
          </w:p>
        </w:tc>
        <w:tc>
          <w:tcPr>
            <w:tcW w:w="1620" w:type="dxa"/>
            <w:shd w:val="clear" w:color="auto" w:fill="auto"/>
            <w:noWrap/>
            <w:vAlign w:val="bottom"/>
            <w:hideMark/>
          </w:tcPr>
          <w:p w14:paraId="06CCACA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7507ACB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3D853478" w14:textId="77777777" w:rsidTr="003829A6">
        <w:trPr>
          <w:trHeight w:val="290"/>
        </w:trPr>
        <w:tc>
          <w:tcPr>
            <w:tcW w:w="1259" w:type="dxa"/>
            <w:shd w:val="clear" w:color="auto" w:fill="auto"/>
            <w:noWrap/>
            <w:vAlign w:val="bottom"/>
            <w:hideMark/>
          </w:tcPr>
          <w:p w14:paraId="6368C57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300</w:t>
            </w:r>
          </w:p>
        </w:tc>
        <w:tc>
          <w:tcPr>
            <w:tcW w:w="4046" w:type="dxa"/>
            <w:shd w:val="clear" w:color="auto" w:fill="auto"/>
            <w:noWrap/>
            <w:vAlign w:val="bottom"/>
            <w:hideMark/>
          </w:tcPr>
          <w:p w14:paraId="4CAA7B2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Reading Test</w:t>
            </w:r>
          </w:p>
        </w:tc>
        <w:tc>
          <w:tcPr>
            <w:tcW w:w="1620" w:type="dxa"/>
            <w:shd w:val="clear" w:color="auto" w:fill="auto"/>
            <w:noWrap/>
            <w:vAlign w:val="bottom"/>
            <w:hideMark/>
          </w:tcPr>
          <w:p w14:paraId="4343EED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109</w:t>
            </w:r>
          </w:p>
        </w:tc>
        <w:tc>
          <w:tcPr>
            <w:tcW w:w="2425" w:type="dxa"/>
            <w:shd w:val="clear" w:color="auto" w:fill="auto"/>
            <w:noWrap/>
            <w:vAlign w:val="bottom"/>
            <w:hideMark/>
          </w:tcPr>
          <w:p w14:paraId="202EC69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(2010)</w:t>
            </w:r>
          </w:p>
        </w:tc>
      </w:tr>
      <w:tr w:rsidR="003829A6" w:rsidRPr="00E26088" w14:paraId="222EFFBC" w14:textId="77777777" w:rsidTr="003829A6">
        <w:trPr>
          <w:trHeight w:val="290"/>
        </w:trPr>
        <w:tc>
          <w:tcPr>
            <w:tcW w:w="1259" w:type="dxa"/>
            <w:shd w:val="clear" w:color="auto" w:fill="auto"/>
            <w:noWrap/>
            <w:vAlign w:val="bottom"/>
            <w:hideMark/>
          </w:tcPr>
          <w:p w14:paraId="3A3AC07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24</w:t>
            </w:r>
          </w:p>
        </w:tc>
        <w:tc>
          <w:tcPr>
            <w:tcW w:w="4046" w:type="dxa"/>
            <w:shd w:val="clear" w:color="auto" w:fill="auto"/>
            <w:noWrap/>
            <w:vAlign w:val="bottom"/>
            <w:hideMark/>
          </w:tcPr>
          <w:p w14:paraId="6B82F9B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Reading Subtest</w:t>
            </w:r>
          </w:p>
        </w:tc>
        <w:tc>
          <w:tcPr>
            <w:tcW w:w="1620" w:type="dxa"/>
            <w:shd w:val="clear" w:color="auto" w:fill="auto"/>
            <w:noWrap/>
            <w:vAlign w:val="bottom"/>
            <w:hideMark/>
          </w:tcPr>
          <w:p w14:paraId="1AB405E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07534FF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2629240A" w14:textId="77777777" w:rsidTr="003829A6">
        <w:trPr>
          <w:trHeight w:val="290"/>
        </w:trPr>
        <w:tc>
          <w:tcPr>
            <w:tcW w:w="1259" w:type="dxa"/>
            <w:shd w:val="clear" w:color="auto" w:fill="auto"/>
            <w:noWrap/>
            <w:vAlign w:val="bottom"/>
            <w:hideMark/>
          </w:tcPr>
          <w:p w14:paraId="00159CB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289</w:t>
            </w:r>
          </w:p>
        </w:tc>
        <w:tc>
          <w:tcPr>
            <w:tcW w:w="4046" w:type="dxa"/>
            <w:shd w:val="clear" w:color="auto" w:fill="auto"/>
            <w:noWrap/>
            <w:vAlign w:val="bottom"/>
            <w:hideMark/>
          </w:tcPr>
          <w:p w14:paraId="4329868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WorkKeys Reading for Information or ACT WorkKeys Workplace Documents</w:t>
            </w:r>
          </w:p>
        </w:tc>
        <w:tc>
          <w:tcPr>
            <w:tcW w:w="1620" w:type="dxa"/>
            <w:shd w:val="clear" w:color="auto" w:fill="auto"/>
            <w:noWrap/>
            <w:vAlign w:val="bottom"/>
            <w:hideMark/>
          </w:tcPr>
          <w:p w14:paraId="2B19ED4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1CAFFA7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6A5292B0" w14:textId="77777777" w:rsidTr="003829A6">
        <w:trPr>
          <w:trHeight w:val="290"/>
        </w:trPr>
        <w:tc>
          <w:tcPr>
            <w:tcW w:w="1259" w:type="dxa"/>
            <w:shd w:val="clear" w:color="auto" w:fill="auto"/>
            <w:noWrap/>
            <w:vAlign w:val="bottom"/>
            <w:hideMark/>
          </w:tcPr>
          <w:p w14:paraId="135867E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w:t>
            </w:r>
          </w:p>
        </w:tc>
        <w:tc>
          <w:tcPr>
            <w:tcW w:w="4046" w:type="dxa"/>
            <w:shd w:val="clear" w:color="auto" w:fill="auto"/>
            <w:noWrap/>
            <w:vAlign w:val="bottom"/>
            <w:hideMark/>
          </w:tcPr>
          <w:p w14:paraId="790139F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Language and Composition</w:t>
            </w:r>
          </w:p>
        </w:tc>
        <w:tc>
          <w:tcPr>
            <w:tcW w:w="1620" w:type="dxa"/>
            <w:shd w:val="clear" w:color="auto" w:fill="auto"/>
            <w:noWrap/>
            <w:vAlign w:val="bottom"/>
            <w:hideMark/>
          </w:tcPr>
          <w:p w14:paraId="3F19B7F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8B31C5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66C628F2" w14:textId="77777777" w:rsidTr="003829A6">
        <w:trPr>
          <w:trHeight w:val="290"/>
        </w:trPr>
        <w:tc>
          <w:tcPr>
            <w:tcW w:w="1259" w:type="dxa"/>
            <w:shd w:val="clear" w:color="auto" w:fill="auto"/>
            <w:noWrap/>
            <w:vAlign w:val="bottom"/>
            <w:hideMark/>
          </w:tcPr>
          <w:p w14:paraId="7CD2516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14</w:t>
            </w:r>
          </w:p>
        </w:tc>
        <w:tc>
          <w:tcPr>
            <w:tcW w:w="4046" w:type="dxa"/>
            <w:shd w:val="clear" w:color="auto" w:fill="auto"/>
            <w:noWrap/>
            <w:vAlign w:val="bottom"/>
            <w:hideMark/>
          </w:tcPr>
          <w:p w14:paraId="6D7DF73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Literature and Composition</w:t>
            </w:r>
          </w:p>
        </w:tc>
        <w:tc>
          <w:tcPr>
            <w:tcW w:w="1620" w:type="dxa"/>
            <w:shd w:val="clear" w:color="auto" w:fill="auto"/>
            <w:noWrap/>
            <w:vAlign w:val="bottom"/>
            <w:hideMark/>
          </w:tcPr>
          <w:p w14:paraId="14820B6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BFBD27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06AC9DB5" w14:textId="77777777" w:rsidTr="003829A6">
        <w:trPr>
          <w:trHeight w:val="290"/>
        </w:trPr>
        <w:tc>
          <w:tcPr>
            <w:tcW w:w="1259" w:type="dxa"/>
            <w:shd w:val="clear" w:color="auto" w:fill="auto"/>
            <w:noWrap/>
            <w:vAlign w:val="bottom"/>
            <w:hideMark/>
          </w:tcPr>
          <w:p w14:paraId="5B1DC69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w:t>
            </w:r>
          </w:p>
        </w:tc>
        <w:tc>
          <w:tcPr>
            <w:tcW w:w="4046" w:type="dxa"/>
            <w:shd w:val="clear" w:color="auto" w:fill="auto"/>
            <w:noWrap/>
            <w:vAlign w:val="bottom"/>
            <w:hideMark/>
          </w:tcPr>
          <w:p w14:paraId="5FF35A8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English Language (GCE) - AS Level</w:t>
            </w:r>
          </w:p>
        </w:tc>
        <w:tc>
          <w:tcPr>
            <w:tcW w:w="1620" w:type="dxa"/>
            <w:shd w:val="clear" w:color="auto" w:fill="auto"/>
            <w:noWrap/>
            <w:vAlign w:val="bottom"/>
            <w:hideMark/>
          </w:tcPr>
          <w:p w14:paraId="15E4792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7909C3E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0CFDAC36" w14:textId="77777777" w:rsidTr="003829A6">
        <w:trPr>
          <w:trHeight w:val="290"/>
        </w:trPr>
        <w:tc>
          <w:tcPr>
            <w:tcW w:w="1259" w:type="dxa"/>
            <w:shd w:val="clear" w:color="auto" w:fill="auto"/>
            <w:noWrap/>
            <w:vAlign w:val="bottom"/>
            <w:hideMark/>
          </w:tcPr>
          <w:p w14:paraId="272ACBB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21</w:t>
            </w:r>
          </w:p>
        </w:tc>
        <w:tc>
          <w:tcPr>
            <w:tcW w:w="4046" w:type="dxa"/>
            <w:shd w:val="clear" w:color="auto" w:fill="auto"/>
            <w:noWrap/>
            <w:vAlign w:val="bottom"/>
            <w:hideMark/>
          </w:tcPr>
          <w:p w14:paraId="6D95064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Literature in English (GCE) - A Level</w:t>
            </w:r>
          </w:p>
        </w:tc>
        <w:tc>
          <w:tcPr>
            <w:tcW w:w="1620" w:type="dxa"/>
            <w:shd w:val="clear" w:color="auto" w:fill="auto"/>
            <w:noWrap/>
            <w:vAlign w:val="bottom"/>
            <w:hideMark/>
          </w:tcPr>
          <w:p w14:paraId="091DB42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394C2B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7DE436D1" w14:textId="77777777" w:rsidTr="003829A6">
        <w:trPr>
          <w:trHeight w:val="290"/>
        </w:trPr>
        <w:tc>
          <w:tcPr>
            <w:tcW w:w="1259" w:type="dxa"/>
            <w:shd w:val="clear" w:color="auto" w:fill="auto"/>
            <w:noWrap/>
            <w:vAlign w:val="bottom"/>
            <w:hideMark/>
          </w:tcPr>
          <w:p w14:paraId="7AC4580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25</w:t>
            </w:r>
          </w:p>
        </w:tc>
        <w:tc>
          <w:tcPr>
            <w:tcW w:w="4046" w:type="dxa"/>
            <w:shd w:val="clear" w:color="auto" w:fill="auto"/>
            <w:noWrap/>
            <w:vAlign w:val="bottom"/>
            <w:hideMark/>
          </w:tcPr>
          <w:p w14:paraId="7F7E920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Literature in English (IGCSE)</w:t>
            </w:r>
          </w:p>
        </w:tc>
        <w:tc>
          <w:tcPr>
            <w:tcW w:w="1620" w:type="dxa"/>
            <w:shd w:val="clear" w:color="auto" w:fill="auto"/>
            <w:noWrap/>
            <w:vAlign w:val="bottom"/>
            <w:hideMark/>
          </w:tcPr>
          <w:p w14:paraId="35B42CE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C2B22D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21BBBC9C" w14:textId="77777777" w:rsidTr="003829A6">
        <w:trPr>
          <w:trHeight w:val="290"/>
        </w:trPr>
        <w:tc>
          <w:tcPr>
            <w:tcW w:w="1259" w:type="dxa"/>
            <w:shd w:val="clear" w:color="auto" w:fill="auto"/>
            <w:noWrap/>
            <w:vAlign w:val="bottom"/>
            <w:hideMark/>
          </w:tcPr>
          <w:p w14:paraId="3717F04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304</w:t>
            </w:r>
          </w:p>
        </w:tc>
        <w:tc>
          <w:tcPr>
            <w:tcW w:w="4046" w:type="dxa"/>
            <w:shd w:val="clear" w:color="auto" w:fill="auto"/>
            <w:noWrap/>
            <w:vAlign w:val="bottom"/>
            <w:hideMark/>
          </w:tcPr>
          <w:p w14:paraId="6E17276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(Higher Level)</w:t>
            </w:r>
          </w:p>
        </w:tc>
        <w:tc>
          <w:tcPr>
            <w:tcW w:w="1620" w:type="dxa"/>
            <w:shd w:val="clear" w:color="auto" w:fill="auto"/>
            <w:noWrap/>
            <w:vAlign w:val="bottom"/>
            <w:hideMark/>
          </w:tcPr>
          <w:p w14:paraId="0950BE8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79AA9FA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177D9980" w14:textId="77777777" w:rsidTr="003829A6">
        <w:trPr>
          <w:trHeight w:val="290"/>
        </w:trPr>
        <w:tc>
          <w:tcPr>
            <w:tcW w:w="1259" w:type="dxa"/>
            <w:shd w:val="clear" w:color="auto" w:fill="auto"/>
            <w:noWrap/>
            <w:vAlign w:val="bottom"/>
            <w:hideMark/>
          </w:tcPr>
          <w:p w14:paraId="3A3F78B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w:t>
            </w:r>
          </w:p>
        </w:tc>
        <w:tc>
          <w:tcPr>
            <w:tcW w:w="4046" w:type="dxa"/>
            <w:shd w:val="clear" w:color="auto" w:fill="auto"/>
            <w:noWrap/>
            <w:vAlign w:val="bottom"/>
            <w:hideMark/>
          </w:tcPr>
          <w:p w14:paraId="2024C4D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(Higher Level)</w:t>
            </w:r>
          </w:p>
        </w:tc>
        <w:tc>
          <w:tcPr>
            <w:tcW w:w="1620" w:type="dxa"/>
            <w:shd w:val="clear" w:color="auto" w:fill="auto"/>
            <w:noWrap/>
            <w:vAlign w:val="bottom"/>
            <w:hideMark/>
          </w:tcPr>
          <w:p w14:paraId="3DA08ED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539508C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23125AE9" w14:textId="77777777" w:rsidTr="003829A6">
        <w:trPr>
          <w:trHeight w:val="290"/>
        </w:trPr>
        <w:tc>
          <w:tcPr>
            <w:tcW w:w="1259" w:type="dxa"/>
            <w:shd w:val="clear" w:color="auto" w:fill="auto"/>
            <w:noWrap/>
            <w:vAlign w:val="bottom"/>
            <w:hideMark/>
          </w:tcPr>
          <w:p w14:paraId="48767E9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4</w:t>
            </w:r>
          </w:p>
        </w:tc>
        <w:tc>
          <w:tcPr>
            <w:tcW w:w="4046" w:type="dxa"/>
            <w:shd w:val="clear" w:color="auto" w:fill="auto"/>
            <w:noWrap/>
            <w:vAlign w:val="bottom"/>
            <w:hideMark/>
          </w:tcPr>
          <w:p w14:paraId="4742BA0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(Standard Level)</w:t>
            </w:r>
          </w:p>
        </w:tc>
        <w:tc>
          <w:tcPr>
            <w:tcW w:w="1620" w:type="dxa"/>
            <w:shd w:val="clear" w:color="auto" w:fill="auto"/>
            <w:noWrap/>
            <w:vAlign w:val="bottom"/>
            <w:hideMark/>
          </w:tcPr>
          <w:p w14:paraId="65E6D32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633FD66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321AD9D9" w14:textId="77777777" w:rsidTr="003829A6">
        <w:trPr>
          <w:trHeight w:val="290"/>
        </w:trPr>
        <w:tc>
          <w:tcPr>
            <w:tcW w:w="1259" w:type="dxa"/>
            <w:shd w:val="clear" w:color="auto" w:fill="auto"/>
            <w:noWrap/>
            <w:vAlign w:val="bottom"/>
            <w:hideMark/>
          </w:tcPr>
          <w:p w14:paraId="1236566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295</w:t>
            </w:r>
          </w:p>
        </w:tc>
        <w:tc>
          <w:tcPr>
            <w:tcW w:w="4046" w:type="dxa"/>
            <w:shd w:val="clear" w:color="auto" w:fill="auto"/>
            <w:noWrap/>
            <w:vAlign w:val="bottom"/>
            <w:hideMark/>
          </w:tcPr>
          <w:p w14:paraId="4CDC170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PSAT/NMSQT Reading Test or PSAT 10 Reading Test</w:t>
            </w:r>
          </w:p>
        </w:tc>
        <w:tc>
          <w:tcPr>
            <w:tcW w:w="1620" w:type="dxa"/>
            <w:shd w:val="clear" w:color="auto" w:fill="auto"/>
            <w:noWrap/>
            <w:vAlign w:val="bottom"/>
            <w:hideMark/>
          </w:tcPr>
          <w:p w14:paraId="326C553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010EDC0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04516E86" w14:textId="77777777" w:rsidTr="003829A6">
        <w:trPr>
          <w:trHeight w:val="290"/>
        </w:trPr>
        <w:tc>
          <w:tcPr>
            <w:tcW w:w="1259" w:type="dxa"/>
            <w:shd w:val="clear" w:color="auto" w:fill="auto"/>
            <w:noWrap/>
            <w:vAlign w:val="bottom"/>
            <w:hideMark/>
          </w:tcPr>
          <w:p w14:paraId="4B24184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300</w:t>
            </w:r>
          </w:p>
        </w:tc>
        <w:tc>
          <w:tcPr>
            <w:tcW w:w="4046" w:type="dxa"/>
            <w:shd w:val="clear" w:color="auto" w:fill="auto"/>
            <w:noWrap/>
            <w:vAlign w:val="bottom"/>
            <w:hideMark/>
          </w:tcPr>
          <w:p w14:paraId="51C8F30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Reading Test</w:t>
            </w:r>
          </w:p>
        </w:tc>
        <w:tc>
          <w:tcPr>
            <w:tcW w:w="1620" w:type="dxa"/>
            <w:shd w:val="clear" w:color="auto" w:fill="auto"/>
            <w:noWrap/>
            <w:vAlign w:val="bottom"/>
            <w:hideMark/>
          </w:tcPr>
          <w:p w14:paraId="2521020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209</w:t>
            </w:r>
          </w:p>
        </w:tc>
        <w:tc>
          <w:tcPr>
            <w:tcW w:w="2425" w:type="dxa"/>
            <w:shd w:val="clear" w:color="auto" w:fill="auto"/>
            <w:noWrap/>
            <w:vAlign w:val="bottom"/>
            <w:hideMark/>
          </w:tcPr>
          <w:p w14:paraId="7E57AB3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Reading (2017)</w:t>
            </w:r>
          </w:p>
        </w:tc>
      </w:tr>
      <w:tr w:rsidR="003829A6" w:rsidRPr="00E26088" w14:paraId="70E5C833" w14:textId="77777777" w:rsidTr="003829A6">
        <w:trPr>
          <w:trHeight w:val="290"/>
        </w:trPr>
        <w:tc>
          <w:tcPr>
            <w:tcW w:w="1259" w:type="dxa"/>
            <w:shd w:val="clear" w:color="auto" w:fill="auto"/>
            <w:noWrap/>
            <w:vAlign w:val="bottom"/>
            <w:hideMark/>
          </w:tcPr>
          <w:p w14:paraId="4309CE0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290</w:t>
            </w:r>
          </w:p>
        </w:tc>
        <w:tc>
          <w:tcPr>
            <w:tcW w:w="4046" w:type="dxa"/>
            <w:shd w:val="clear" w:color="auto" w:fill="auto"/>
            <w:noWrap/>
            <w:vAlign w:val="bottom"/>
            <w:hideMark/>
          </w:tcPr>
          <w:p w14:paraId="2406131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English/Writing Combined Score</w:t>
            </w:r>
          </w:p>
        </w:tc>
        <w:tc>
          <w:tcPr>
            <w:tcW w:w="1620" w:type="dxa"/>
            <w:shd w:val="clear" w:color="auto" w:fill="auto"/>
            <w:noWrap/>
            <w:vAlign w:val="bottom"/>
            <w:hideMark/>
          </w:tcPr>
          <w:p w14:paraId="18179D5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5CFCFF9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6535BCCD" w14:textId="77777777" w:rsidTr="003829A6">
        <w:trPr>
          <w:trHeight w:val="290"/>
        </w:trPr>
        <w:tc>
          <w:tcPr>
            <w:tcW w:w="1259" w:type="dxa"/>
            <w:shd w:val="clear" w:color="auto" w:fill="auto"/>
            <w:noWrap/>
            <w:vAlign w:val="bottom"/>
            <w:hideMark/>
          </w:tcPr>
          <w:p w14:paraId="3A3E3AE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282</w:t>
            </w:r>
          </w:p>
        </w:tc>
        <w:tc>
          <w:tcPr>
            <w:tcW w:w="4046" w:type="dxa"/>
            <w:shd w:val="clear" w:color="auto" w:fill="auto"/>
            <w:noWrap/>
            <w:vAlign w:val="bottom"/>
            <w:hideMark/>
          </w:tcPr>
          <w:p w14:paraId="7076489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WorkKeys Business Writing</w:t>
            </w:r>
          </w:p>
        </w:tc>
        <w:tc>
          <w:tcPr>
            <w:tcW w:w="1620" w:type="dxa"/>
            <w:shd w:val="clear" w:color="auto" w:fill="auto"/>
            <w:noWrap/>
            <w:vAlign w:val="bottom"/>
            <w:hideMark/>
          </w:tcPr>
          <w:p w14:paraId="04CBACE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14B4553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696FB91B" w14:textId="77777777" w:rsidTr="003829A6">
        <w:trPr>
          <w:trHeight w:val="290"/>
        </w:trPr>
        <w:tc>
          <w:tcPr>
            <w:tcW w:w="1259" w:type="dxa"/>
            <w:shd w:val="clear" w:color="auto" w:fill="auto"/>
            <w:noWrap/>
            <w:vAlign w:val="bottom"/>
            <w:hideMark/>
          </w:tcPr>
          <w:p w14:paraId="5998E98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w:t>
            </w:r>
          </w:p>
        </w:tc>
        <w:tc>
          <w:tcPr>
            <w:tcW w:w="4046" w:type="dxa"/>
            <w:shd w:val="clear" w:color="auto" w:fill="auto"/>
            <w:noWrap/>
            <w:vAlign w:val="bottom"/>
            <w:hideMark/>
          </w:tcPr>
          <w:p w14:paraId="15EE354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Language and Composition</w:t>
            </w:r>
          </w:p>
        </w:tc>
        <w:tc>
          <w:tcPr>
            <w:tcW w:w="1620" w:type="dxa"/>
            <w:shd w:val="clear" w:color="auto" w:fill="auto"/>
            <w:noWrap/>
            <w:vAlign w:val="bottom"/>
            <w:hideMark/>
          </w:tcPr>
          <w:p w14:paraId="6E7F119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1BD22F5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19021ADD" w14:textId="77777777" w:rsidTr="003829A6">
        <w:trPr>
          <w:trHeight w:val="290"/>
        </w:trPr>
        <w:tc>
          <w:tcPr>
            <w:tcW w:w="1259" w:type="dxa"/>
            <w:shd w:val="clear" w:color="auto" w:fill="auto"/>
            <w:noWrap/>
            <w:vAlign w:val="bottom"/>
            <w:hideMark/>
          </w:tcPr>
          <w:p w14:paraId="7E1D351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14</w:t>
            </w:r>
          </w:p>
        </w:tc>
        <w:tc>
          <w:tcPr>
            <w:tcW w:w="4046" w:type="dxa"/>
            <w:shd w:val="clear" w:color="auto" w:fill="auto"/>
            <w:noWrap/>
            <w:vAlign w:val="bottom"/>
            <w:hideMark/>
          </w:tcPr>
          <w:p w14:paraId="064D0AB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English Literature and Composition</w:t>
            </w:r>
          </w:p>
        </w:tc>
        <w:tc>
          <w:tcPr>
            <w:tcW w:w="1620" w:type="dxa"/>
            <w:shd w:val="clear" w:color="auto" w:fill="auto"/>
            <w:noWrap/>
            <w:vAlign w:val="bottom"/>
            <w:hideMark/>
          </w:tcPr>
          <w:p w14:paraId="549FE84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159F3D5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55E21616" w14:textId="77777777" w:rsidTr="003829A6">
        <w:trPr>
          <w:trHeight w:val="290"/>
        </w:trPr>
        <w:tc>
          <w:tcPr>
            <w:tcW w:w="1259" w:type="dxa"/>
            <w:shd w:val="clear" w:color="auto" w:fill="auto"/>
            <w:noWrap/>
            <w:vAlign w:val="bottom"/>
            <w:hideMark/>
          </w:tcPr>
          <w:p w14:paraId="00CD505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w:t>
            </w:r>
          </w:p>
        </w:tc>
        <w:tc>
          <w:tcPr>
            <w:tcW w:w="4046" w:type="dxa"/>
            <w:shd w:val="clear" w:color="auto" w:fill="auto"/>
            <w:noWrap/>
            <w:vAlign w:val="bottom"/>
            <w:hideMark/>
          </w:tcPr>
          <w:p w14:paraId="3DB8359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English Language (GCE) - AS Level</w:t>
            </w:r>
          </w:p>
        </w:tc>
        <w:tc>
          <w:tcPr>
            <w:tcW w:w="1620" w:type="dxa"/>
            <w:shd w:val="clear" w:color="auto" w:fill="auto"/>
            <w:noWrap/>
            <w:vAlign w:val="bottom"/>
            <w:hideMark/>
          </w:tcPr>
          <w:p w14:paraId="5EED93F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5B51381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55739BE7" w14:textId="77777777" w:rsidTr="003829A6">
        <w:trPr>
          <w:trHeight w:val="290"/>
        </w:trPr>
        <w:tc>
          <w:tcPr>
            <w:tcW w:w="1259" w:type="dxa"/>
            <w:shd w:val="clear" w:color="auto" w:fill="auto"/>
            <w:noWrap/>
            <w:vAlign w:val="bottom"/>
            <w:hideMark/>
          </w:tcPr>
          <w:p w14:paraId="5D761F4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9</w:t>
            </w:r>
          </w:p>
        </w:tc>
        <w:tc>
          <w:tcPr>
            <w:tcW w:w="4046" w:type="dxa"/>
            <w:shd w:val="clear" w:color="auto" w:fill="auto"/>
            <w:noWrap/>
            <w:vAlign w:val="bottom"/>
            <w:hideMark/>
          </w:tcPr>
          <w:p w14:paraId="0E2EB4C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First Language English (IGCSE)</w:t>
            </w:r>
          </w:p>
        </w:tc>
        <w:tc>
          <w:tcPr>
            <w:tcW w:w="1620" w:type="dxa"/>
            <w:shd w:val="clear" w:color="auto" w:fill="auto"/>
            <w:noWrap/>
            <w:vAlign w:val="bottom"/>
            <w:hideMark/>
          </w:tcPr>
          <w:p w14:paraId="30DA3A6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3EFEF11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0B47DFC9" w14:textId="77777777" w:rsidTr="003829A6">
        <w:trPr>
          <w:trHeight w:val="290"/>
        </w:trPr>
        <w:tc>
          <w:tcPr>
            <w:tcW w:w="1259" w:type="dxa"/>
            <w:shd w:val="clear" w:color="auto" w:fill="auto"/>
            <w:noWrap/>
            <w:vAlign w:val="bottom"/>
            <w:hideMark/>
          </w:tcPr>
          <w:p w14:paraId="4F30CEA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304</w:t>
            </w:r>
          </w:p>
        </w:tc>
        <w:tc>
          <w:tcPr>
            <w:tcW w:w="4046" w:type="dxa"/>
            <w:shd w:val="clear" w:color="auto" w:fill="auto"/>
            <w:noWrap/>
            <w:vAlign w:val="bottom"/>
            <w:hideMark/>
          </w:tcPr>
          <w:p w14:paraId="557D43B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(Higher Level)</w:t>
            </w:r>
          </w:p>
        </w:tc>
        <w:tc>
          <w:tcPr>
            <w:tcW w:w="1620" w:type="dxa"/>
            <w:shd w:val="clear" w:color="auto" w:fill="auto"/>
            <w:noWrap/>
            <w:vAlign w:val="bottom"/>
            <w:hideMark/>
          </w:tcPr>
          <w:p w14:paraId="419B92A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0856F6D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19A34D94" w14:textId="77777777" w:rsidTr="003829A6">
        <w:trPr>
          <w:trHeight w:val="290"/>
        </w:trPr>
        <w:tc>
          <w:tcPr>
            <w:tcW w:w="1259" w:type="dxa"/>
            <w:shd w:val="clear" w:color="auto" w:fill="auto"/>
            <w:noWrap/>
            <w:vAlign w:val="bottom"/>
            <w:hideMark/>
          </w:tcPr>
          <w:p w14:paraId="5F60E16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303</w:t>
            </w:r>
          </w:p>
        </w:tc>
        <w:tc>
          <w:tcPr>
            <w:tcW w:w="4046" w:type="dxa"/>
            <w:shd w:val="clear" w:color="auto" w:fill="auto"/>
            <w:noWrap/>
            <w:vAlign w:val="bottom"/>
            <w:hideMark/>
          </w:tcPr>
          <w:p w14:paraId="78F7B53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(Standard Level)</w:t>
            </w:r>
          </w:p>
        </w:tc>
        <w:tc>
          <w:tcPr>
            <w:tcW w:w="1620" w:type="dxa"/>
            <w:shd w:val="clear" w:color="auto" w:fill="auto"/>
            <w:noWrap/>
            <w:vAlign w:val="bottom"/>
            <w:hideMark/>
          </w:tcPr>
          <w:p w14:paraId="51EF6F5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698E782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6FF51A13" w14:textId="77777777" w:rsidTr="003829A6">
        <w:trPr>
          <w:trHeight w:val="290"/>
        </w:trPr>
        <w:tc>
          <w:tcPr>
            <w:tcW w:w="1259" w:type="dxa"/>
            <w:shd w:val="clear" w:color="auto" w:fill="auto"/>
            <w:noWrap/>
            <w:vAlign w:val="bottom"/>
            <w:hideMark/>
          </w:tcPr>
          <w:p w14:paraId="28E3D41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w:t>
            </w:r>
          </w:p>
        </w:tc>
        <w:tc>
          <w:tcPr>
            <w:tcW w:w="4046" w:type="dxa"/>
            <w:shd w:val="clear" w:color="auto" w:fill="auto"/>
            <w:noWrap/>
            <w:vAlign w:val="bottom"/>
            <w:hideMark/>
          </w:tcPr>
          <w:p w14:paraId="608EC28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(Higher Level)</w:t>
            </w:r>
          </w:p>
        </w:tc>
        <w:tc>
          <w:tcPr>
            <w:tcW w:w="1620" w:type="dxa"/>
            <w:shd w:val="clear" w:color="auto" w:fill="auto"/>
            <w:noWrap/>
            <w:vAlign w:val="bottom"/>
            <w:hideMark/>
          </w:tcPr>
          <w:p w14:paraId="5FC93E2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4663710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4EBF4389" w14:textId="77777777" w:rsidTr="003829A6">
        <w:trPr>
          <w:trHeight w:val="290"/>
        </w:trPr>
        <w:tc>
          <w:tcPr>
            <w:tcW w:w="1259" w:type="dxa"/>
            <w:shd w:val="clear" w:color="auto" w:fill="auto"/>
            <w:noWrap/>
            <w:vAlign w:val="bottom"/>
            <w:hideMark/>
          </w:tcPr>
          <w:p w14:paraId="28F62BA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4</w:t>
            </w:r>
          </w:p>
        </w:tc>
        <w:tc>
          <w:tcPr>
            <w:tcW w:w="4046" w:type="dxa"/>
            <w:shd w:val="clear" w:color="auto" w:fill="auto"/>
            <w:noWrap/>
            <w:vAlign w:val="bottom"/>
            <w:hideMark/>
          </w:tcPr>
          <w:p w14:paraId="794A99D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English Language A: Literature and Language (Standard Level)</w:t>
            </w:r>
          </w:p>
        </w:tc>
        <w:tc>
          <w:tcPr>
            <w:tcW w:w="1620" w:type="dxa"/>
            <w:shd w:val="clear" w:color="auto" w:fill="auto"/>
            <w:noWrap/>
            <w:vAlign w:val="bottom"/>
            <w:hideMark/>
          </w:tcPr>
          <w:p w14:paraId="3DFD9FD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45EA760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4DC205D2" w14:textId="77777777" w:rsidTr="003829A6">
        <w:trPr>
          <w:trHeight w:val="290"/>
        </w:trPr>
        <w:tc>
          <w:tcPr>
            <w:tcW w:w="1259" w:type="dxa"/>
            <w:shd w:val="clear" w:color="auto" w:fill="auto"/>
            <w:noWrap/>
            <w:vAlign w:val="bottom"/>
            <w:hideMark/>
          </w:tcPr>
          <w:p w14:paraId="1A8EB9C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157</w:t>
            </w:r>
          </w:p>
        </w:tc>
        <w:tc>
          <w:tcPr>
            <w:tcW w:w="4046" w:type="dxa"/>
            <w:shd w:val="clear" w:color="auto" w:fill="auto"/>
            <w:noWrap/>
            <w:vAlign w:val="bottom"/>
            <w:hideMark/>
          </w:tcPr>
          <w:p w14:paraId="3AF9499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 xml:space="preserve">SAT I </w:t>
            </w:r>
            <w:proofErr w:type="gramStart"/>
            <w:r w:rsidRPr="003829A6">
              <w:rPr>
                <w:rFonts w:ascii="Times New Roman" w:eastAsia="Times New Roman" w:hAnsi="Times New Roman" w:cs="Times New Roman"/>
                <w:color w:val="000000"/>
              </w:rPr>
              <w:t>Writing</w:t>
            </w:r>
            <w:proofErr w:type="gramEnd"/>
            <w:r w:rsidRPr="003829A6">
              <w:rPr>
                <w:rFonts w:ascii="Times New Roman" w:eastAsia="Times New Roman" w:hAnsi="Times New Roman" w:cs="Times New Roman"/>
                <w:color w:val="000000"/>
              </w:rPr>
              <w:t xml:space="preserve"> (Administered prior to 2016)</w:t>
            </w:r>
          </w:p>
        </w:tc>
        <w:tc>
          <w:tcPr>
            <w:tcW w:w="1620" w:type="dxa"/>
            <w:shd w:val="clear" w:color="auto" w:fill="auto"/>
            <w:noWrap/>
            <w:vAlign w:val="bottom"/>
            <w:hideMark/>
          </w:tcPr>
          <w:p w14:paraId="0889B9F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26B01FD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6CF630A4" w14:textId="77777777" w:rsidTr="003829A6">
        <w:trPr>
          <w:trHeight w:val="512"/>
        </w:trPr>
        <w:tc>
          <w:tcPr>
            <w:tcW w:w="1259" w:type="dxa"/>
            <w:shd w:val="clear" w:color="auto" w:fill="auto"/>
            <w:noWrap/>
            <w:vAlign w:val="bottom"/>
            <w:hideMark/>
          </w:tcPr>
          <w:p w14:paraId="2766222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302</w:t>
            </w:r>
          </w:p>
        </w:tc>
        <w:tc>
          <w:tcPr>
            <w:tcW w:w="4046" w:type="dxa"/>
            <w:shd w:val="clear" w:color="auto" w:fill="auto"/>
            <w:noWrap/>
            <w:vAlign w:val="bottom"/>
            <w:hideMark/>
          </w:tcPr>
          <w:p w14:paraId="6E011E3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Writing and Literacy and Essay Writing Test</w:t>
            </w:r>
          </w:p>
        </w:tc>
        <w:tc>
          <w:tcPr>
            <w:tcW w:w="1620" w:type="dxa"/>
            <w:shd w:val="clear" w:color="auto" w:fill="auto"/>
            <w:noWrap/>
            <w:vAlign w:val="bottom"/>
            <w:hideMark/>
          </w:tcPr>
          <w:p w14:paraId="3BF0A09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194E53E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11096D4B" w14:textId="77777777" w:rsidTr="003829A6">
        <w:trPr>
          <w:trHeight w:val="290"/>
        </w:trPr>
        <w:tc>
          <w:tcPr>
            <w:tcW w:w="1259" w:type="dxa"/>
            <w:shd w:val="clear" w:color="auto" w:fill="auto"/>
            <w:noWrap/>
            <w:vAlign w:val="bottom"/>
            <w:hideMark/>
          </w:tcPr>
          <w:p w14:paraId="3BB4EE5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w:t>
            </w:r>
          </w:p>
        </w:tc>
        <w:tc>
          <w:tcPr>
            <w:tcW w:w="4046" w:type="dxa"/>
            <w:shd w:val="clear" w:color="auto" w:fill="auto"/>
            <w:noWrap/>
            <w:vAlign w:val="bottom"/>
            <w:hideMark/>
          </w:tcPr>
          <w:p w14:paraId="624FC00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Test of English as a Foreign Language (TOEFL): Internet-based Test (iBT) Writing Subtest</w:t>
            </w:r>
          </w:p>
        </w:tc>
        <w:tc>
          <w:tcPr>
            <w:tcW w:w="1620" w:type="dxa"/>
            <w:shd w:val="clear" w:color="auto" w:fill="auto"/>
            <w:noWrap/>
            <w:vAlign w:val="bottom"/>
            <w:hideMark/>
          </w:tcPr>
          <w:p w14:paraId="28875E6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112</w:t>
            </w:r>
          </w:p>
        </w:tc>
        <w:tc>
          <w:tcPr>
            <w:tcW w:w="2425" w:type="dxa"/>
            <w:shd w:val="clear" w:color="auto" w:fill="auto"/>
            <w:noWrap/>
            <w:vAlign w:val="bottom"/>
            <w:hideMark/>
          </w:tcPr>
          <w:p w14:paraId="6C3D91A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EOC Writing (2010)</w:t>
            </w:r>
          </w:p>
        </w:tc>
      </w:tr>
      <w:tr w:rsidR="003829A6" w:rsidRPr="00E26088" w14:paraId="40D0FA6E" w14:textId="77777777" w:rsidTr="003829A6">
        <w:trPr>
          <w:trHeight w:val="290"/>
        </w:trPr>
        <w:tc>
          <w:tcPr>
            <w:tcW w:w="1259" w:type="dxa"/>
            <w:shd w:val="clear" w:color="auto" w:fill="auto"/>
            <w:noWrap/>
            <w:vAlign w:val="bottom"/>
            <w:hideMark/>
          </w:tcPr>
          <w:p w14:paraId="31B27D9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lastRenderedPageBreak/>
              <w:t>37</w:t>
            </w:r>
          </w:p>
        </w:tc>
        <w:tc>
          <w:tcPr>
            <w:tcW w:w="4046" w:type="dxa"/>
            <w:shd w:val="clear" w:color="auto" w:fill="auto"/>
            <w:noWrap/>
            <w:vAlign w:val="bottom"/>
            <w:hideMark/>
          </w:tcPr>
          <w:p w14:paraId="402841D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Mathematics Subtest</w:t>
            </w:r>
          </w:p>
        </w:tc>
        <w:tc>
          <w:tcPr>
            <w:tcW w:w="1620" w:type="dxa"/>
            <w:shd w:val="clear" w:color="auto" w:fill="auto"/>
            <w:noWrap/>
            <w:vAlign w:val="bottom"/>
            <w:hideMark/>
          </w:tcPr>
          <w:p w14:paraId="6372B35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4257E3F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7A51F0B0" w14:textId="77777777" w:rsidTr="003829A6">
        <w:trPr>
          <w:trHeight w:val="290"/>
        </w:trPr>
        <w:tc>
          <w:tcPr>
            <w:tcW w:w="1259" w:type="dxa"/>
            <w:shd w:val="clear" w:color="auto" w:fill="auto"/>
            <w:noWrap/>
            <w:vAlign w:val="bottom"/>
            <w:hideMark/>
          </w:tcPr>
          <w:p w14:paraId="2C24324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310F0E8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29AD06F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6DF20FB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084ED095" w14:textId="77777777" w:rsidTr="003829A6">
        <w:trPr>
          <w:trHeight w:val="290"/>
        </w:trPr>
        <w:tc>
          <w:tcPr>
            <w:tcW w:w="1259" w:type="dxa"/>
            <w:shd w:val="clear" w:color="auto" w:fill="auto"/>
            <w:noWrap/>
            <w:vAlign w:val="bottom"/>
            <w:hideMark/>
          </w:tcPr>
          <w:p w14:paraId="348B910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35</w:t>
            </w:r>
          </w:p>
        </w:tc>
        <w:tc>
          <w:tcPr>
            <w:tcW w:w="4046" w:type="dxa"/>
            <w:shd w:val="clear" w:color="auto" w:fill="auto"/>
            <w:noWrap/>
            <w:vAlign w:val="bottom"/>
            <w:hideMark/>
          </w:tcPr>
          <w:p w14:paraId="0AFF23B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Additional Mathematics (IGCSE)</w:t>
            </w:r>
          </w:p>
        </w:tc>
        <w:tc>
          <w:tcPr>
            <w:tcW w:w="1620" w:type="dxa"/>
            <w:shd w:val="clear" w:color="auto" w:fill="auto"/>
            <w:noWrap/>
            <w:vAlign w:val="bottom"/>
            <w:hideMark/>
          </w:tcPr>
          <w:p w14:paraId="790958A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7699E0B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155B8047" w14:textId="77777777" w:rsidTr="003829A6">
        <w:trPr>
          <w:trHeight w:val="290"/>
        </w:trPr>
        <w:tc>
          <w:tcPr>
            <w:tcW w:w="1259" w:type="dxa"/>
            <w:shd w:val="clear" w:color="auto" w:fill="auto"/>
            <w:noWrap/>
            <w:vAlign w:val="bottom"/>
            <w:hideMark/>
          </w:tcPr>
          <w:p w14:paraId="52A4A09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32</w:t>
            </w:r>
          </w:p>
        </w:tc>
        <w:tc>
          <w:tcPr>
            <w:tcW w:w="4046" w:type="dxa"/>
            <w:shd w:val="clear" w:color="auto" w:fill="auto"/>
            <w:noWrap/>
            <w:vAlign w:val="bottom"/>
            <w:hideMark/>
          </w:tcPr>
          <w:p w14:paraId="11A3A77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Extended Mathematics (IGCSE)</w:t>
            </w:r>
          </w:p>
        </w:tc>
        <w:tc>
          <w:tcPr>
            <w:tcW w:w="1620" w:type="dxa"/>
            <w:shd w:val="clear" w:color="auto" w:fill="auto"/>
            <w:noWrap/>
            <w:vAlign w:val="bottom"/>
            <w:hideMark/>
          </w:tcPr>
          <w:p w14:paraId="4E5BE1F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35F8658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12ADABD4" w14:textId="77777777" w:rsidTr="003829A6">
        <w:trPr>
          <w:trHeight w:val="290"/>
        </w:trPr>
        <w:tc>
          <w:tcPr>
            <w:tcW w:w="1259" w:type="dxa"/>
            <w:shd w:val="clear" w:color="auto" w:fill="auto"/>
            <w:noWrap/>
            <w:vAlign w:val="bottom"/>
            <w:hideMark/>
          </w:tcPr>
          <w:p w14:paraId="7254D8E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34</w:t>
            </w:r>
          </w:p>
        </w:tc>
        <w:tc>
          <w:tcPr>
            <w:tcW w:w="4046" w:type="dxa"/>
            <w:shd w:val="clear" w:color="auto" w:fill="auto"/>
            <w:noWrap/>
            <w:vAlign w:val="bottom"/>
            <w:hideMark/>
          </w:tcPr>
          <w:p w14:paraId="2CE79CA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Further Mathematics - A Level</w:t>
            </w:r>
          </w:p>
        </w:tc>
        <w:tc>
          <w:tcPr>
            <w:tcW w:w="1620" w:type="dxa"/>
            <w:shd w:val="clear" w:color="auto" w:fill="auto"/>
            <w:noWrap/>
            <w:vAlign w:val="bottom"/>
            <w:hideMark/>
          </w:tcPr>
          <w:p w14:paraId="4C713C6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F27532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2B483C4E" w14:textId="77777777" w:rsidTr="003829A6">
        <w:trPr>
          <w:trHeight w:val="290"/>
        </w:trPr>
        <w:tc>
          <w:tcPr>
            <w:tcW w:w="1259" w:type="dxa"/>
            <w:shd w:val="clear" w:color="auto" w:fill="auto"/>
            <w:noWrap/>
            <w:vAlign w:val="bottom"/>
            <w:hideMark/>
          </w:tcPr>
          <w:p w14:paraId="2BA5A16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33</w:t>
            </w:r>
          </w:p>
        </w:tc>
        <w:tc>
          <w:tcPr>
            <w:tcW w:w="4046" w:type="dxa"/>
            <w:shd w:val="clear" w:color="auto" w:fill="auto"/>
            <w:noWrap/>
            <w:vAlign w:val="bottom"/>
            <w:hideMark/>
          </w:tcPr>
          <w:p w14:paraId="35011E5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 A Level</w:t>
            </w:r>
          </w:p>
        </w:tc>
        <w:tc>
          <w:tcPr>
            <w:tcW w:w="1620" w:type="dxa"/>
            <w:shd w:val="clear" w:color="auto" w:fill="auto"/>
            <w:noWrap/>
            <w:vAlign w:val="bottom"/>
            <w:hideMark/>
          </w:tcPr>
          <w:p w14:paraId="06F6FBD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4C27BB4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2B0B2085" w14:textId="77777777" w:rsidTr="003829A6">
        <w:trPr>
          <w:trHeight w:val="290"/>
        </w:trPr>
        <w:tc>
          <w:tcPr>
            <w:tcW w:w="1259" w:type="dxa"/>
            <w:shd w:val="clear" w:color="auto" w:fill="auto"/>
            <w:noWrap/>
            <w:vAlign w:val="bottom"/>
            <w:hideMark/>
          </w:tcPr>
          <w:p w14:paraId="0D3E47F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36</w:t>
            </w:r>
          </w:p>
        </w:tc>
        <w:tc>
          <w:tcPr>
            <w:tcW w:w="4046" w:type="dxa"/>
            <w:shd w:val="clear" w:color="auto" w:fill="auto"/>
            <w:noWrap/>
            <w:vAlign w:val="bottom"/>
            <w:hideMark/>
          </w:tcPr>
          <w:p w14:paraId="15B5D7F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(IGCSE)</w:t>
            </w:r>
          </w:p>
        </w:tc>
        <w:tc>
          <w:tcPr>
            <w:tcW w:w="1620" w:type="dxa"/>
            <w:shd w:val="clear" w:color="auto" w:fill="auto"/>
            <w:noWrap/>
            <w:vAlign w:val="bottom"/>
            <w:hideMark/>
          </w:tcPr>
          <w:p w14:paraId="7C2B8BF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DA4EC5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0C6CB4BB" w14:textId="77777777" w:rsidTr="003829A6">
        <w:trPr>
          <w:trHeight w:val="290"/>
        </w:trPr>
        <w:tc>
          <w:tcPr>
            <w:tcW w:w="1259" w:type="dxa"/>
            <w:shd w:val="clear" w:color="auto" w:fill="auto"/>
            <w:noWrap/>
            <w:vAlign w:val="bottom"/>
            <w:hideMark/>
          </w:tcPr>
          <w:p w14:paraId="64EB452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26</w:t>
            </w:r>
          </w:p>
        </w:tc>
        <w:tc>
          <w:tcPr>
            <w:tcW w:w="4046" w:type="dxa"/>
            <w:shd w:val="clear" w:color="auto" w:fill="auto"/>
            <w:noWrap/>
            <w:vAlign w:val="bottom"/>
            <w:hideMark/>
          </w:tcPr>
          <w:p w14:paraId="31F3B15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College Algebra</w:t>
            </w:r>
          </w:p>
        </w:tc>
        <w:tc>
          <w:tcPr>
            <w:tcW w:w="1620" w:type="dxa"/>
            <w:shd w:val="clear" w:color="auto" w:fill="auto"/>
            <w:noWrap/>
            <w:vAlign w:val="bottom"/>
            <w:hideMark/>
          </w:tcPr>
          <w:p w14:paraId="6CE735B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7D038E0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13BF84E1" w14:textId="77777777" w:rsidTr="003829A6">
        <w:trPr>
          <w:trHeight w:val="290"/>
        </w:trPr>
        <w:tc>
          <w:tcPr>
            <w:tcW w:w="1259" w:type="dxa"/>
            <w:shd w:val="clear" w:color="auto" w:fill="auto"/>
            <w:noWrap/>
            <w:vAlign w:val="bottom"/>
            <w:hideMark/>
          </w:tcPr>
          <w:p w14:paraId="415E2C1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10B03BE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53F63E6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8C474B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6F1290B5" w14:textId="77777777" w:rsidTr="003829A6">
        <w:trPr>
          <w:trHeight w:val="290"/>
        </w:trPr>
        <w:tc>
          <w:tcPr>
            <w:tcW w:w="1259" w:type="dxa"/>
            <w:shd w:val="clear" w:color="auto" w:fill="auto"/>
            <w:noWrap/>
            <w:vAlign w:val="bottom"/>
            <w:hideMark/>
          </w:tcPr>
          <w:p w14:paraId="355955C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0AACCBD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2214962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0AD02B1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31548CB2" w14:textId="77777777" w:rsidTr="003829A6">
        <w:trPr>
          <w:trHeight w:val="290"/>
        </w:trPr>
        <w:tc>
          <w:tcPr>
            <w:tcW w:w="1259" w:type="dxa"/>
            <w:shd w:val="clear" w:color="auto" w:fill="auto"/>
            <w:noWrap/>
            <w:vAlign w:val="bottom"/>
            <w:hideMark/>
          </w:tcPr>
          <w:p w14:paraId="3646712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28FED35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52FF408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55B0ED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165F4ED9" w14:textId="77777777" w:rsidTr="003829A6">
        <w:trPr>
          <w:trHeight w:val="290"/>
        </w:trPr>
        <w:tc>
          <w:tcPr>
            <w:tcW w:w="1259" w:type="dxa"/>
            <w:shd w:val="clear" w:color="auto" w:fill="auto"/>
            <w:noWrap/>
            <w:vAlign w:val="bottom"/>
            <w:hideMark/>
          </w:tcPr>
          <w:p w14:paraId="13A64C8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298</w:t>
            </w:r>
          </w:p>
        </w:tc>
        <w:tc>
          <w:tcPr>
            <w:tcW w:w="4046" w:type="dxa"/>
            <w:shd w:val="clear" w:color="auto" w:fill="auto"/>
            <w:noWrap/>
            <w:vAlign w:val="bottom"/>
            <w:hideMark/>
          </w:tcPr>
          <w:p w14:paraId="66D8EF3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PSAT/NMSQT Mathematics or PSAT 10 Mathematics</w:t>
            </w:r>
          </w:p>
        </w:tc>
        <w:tc>
          <w:tcPr>
            <w:tcW w:w="1620" w:type="dxa"/>
            <w:shd w:val="clear" w:color="auto" w:fill="auto"/>
            <w:noWrap/>
            <w:vAlign w:val="bottom"/>
            <w:hideMark/>
          </w:tcPr>
          <w:p w14:paraId="2B5D24B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F5621E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63C94109" w14:textId="77777777" w:rsidTr="003829A6">
        <w:trPr>
          <w:trHeight w:val="290"/>
        </w:trPr>
        <w:tc>
          <w:tcPr>
            <w:tcW w:w="1259" w:type="dxa"/>
            <w:shd w:val="clear" w:color="auto" w:fill="auto"/>
            <w:noWrap/>
            <w:vAlign w:val="bottom"/>
            <w:hideMark/>
          </w:tcPr>
          <w:p w14:paraId="6160899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281</w:t>
            </w:r>
          </w:p>
        </w:tc>
        <w:tc>
          <w:tcPr>
            <w:tcW w:w="4046" w:type="dxa"/>
            <w:shd w:val="clear" w:color="auto" w:fill="auto"/>
            <w:noWrap/>
            <w:vAlign w:val="bottom"/>
            <w:hideMark/>
          </w:tcPr>
          <w:p w14:paraId="28518CC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 Mathematics Subtest</w:t>
            </w:r>
          </w:p>
        </w:tc>
        <w:tc>
          <w:tcPr>
            <w:tcW w:w="1620" w:type="dxa"/>
            <w:shd w:val="clear" w:color="auto" w:fill="auto"/>
            <w:noWrap/>
            <w:vAlign w:val="bottom"/>
            <w:hideMark/>
          </w:tcPr>
          <w:p w14:paraId="5B92FE5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313545F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46818EC8" w14:textId="77777777" w:rsidTr="003829A6">
        <w:trPr>
          <w:trHeight w:val="290"/>
        </w:trPr>
        <w:tc>
          <w:tcPr>
            <w:tcW w:w="1259" w:type="dxa"/>
            <w:shd w:val="clear" w:color="auto" w:fill="auto"/>
            <w:noWrap/>
            <w:vAlign w:val="bottom"/>
            <w:hideMark/>
          </w:tcPr>
          <w:p w14:paraId="3AD0D43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2F715ED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2B50674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4697BED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4477C40D" w14:textId="77777777" w:rsidTr="003829A6">
        <w:trPr>
          <w:trHeight w:val="290"/>
        </w:trPr>
        <w:tc>
          <w:tcPr>
            <w:tcW w:w="1259" w:type="dxa"/>
            <w:shd w:val="clear" w:color="auto" w:fill="auto"/>
            <w:noWrap/>
            <w:vAlign w:val="bottom"/>
            <w:hideMark/>
          </w:tcPr>
          <w:p w14:paraId="734F637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14A6A4F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5814605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20C1C38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305B2EED" w14:textId="77777777" w:rsidTr="003829A6">
        <w:trPr>
          <w:trHeight w:val="290"/>
        </w:trPr>
        <w:tc>
          <w:tcPr>
            <w:tcW w:w="1259" w:type="dxa"/>
            <w:shd w:val="clear" w:color="auto" w:fill="auto"/>
            <w:noWrap/>
            <w:vAlign w:val="bottom"/>
            <w:hideMark/>
          </w:tcPr>
          <w:p w14:paraId="41A8F9A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301</w:t>
            </w:r>
          </w:p>
        </w:tc>
        <w:tc>
          <w:tcPr>
            <w:tcW w:w="4046" w:type="dxa"/>
            <w:shd w:val="clear" w:color="auto" w:fill="auto"/>
            <w:noWrap/>
            <w:vAlign w:val="bottom"/>
            <w:hideMark/>
          </w:tcPr>
          <w:p w14:paraId="43123FF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Math Test</w:t>
            </w:r>
          </w:p>
        </w:tc>
        <w:tc>
          <w:tcPr>
            <w:tcW w:w="1620" w:type="dxa"/>
            <w:shd w:val="clear" w:color="auto" w:fill="auto"/>
            <w:noWrap/>
            <w:vAlign w:val="bottom"/>
            <w:hideMark/>
          </w:tcPr>
          <w:p w14:paraId="2E2DEBC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120</w:t>
            </w:r>
          </w:p>
        </w:tc>
        <w:tc>
          <w:tcPr>
            <w:tcW w:w="2425" w:type="dxa"/>
            <w:shd w:val="clear" w:color="auto" w:fill="auto"/>
            <w:noWrap/>
            <w:vAlign w:val="bottom"/>
            <w:hideMark/>
          </w:tcPr>
          <w:p w14:paraId="32BA4E5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(2009)</w:t>
            </w:r>
          </w:p>
        </w:tc>
      </w:tr>
      <w:tr w:rsidR="003829A6" w:rsidRPr="00E26088" w14:paraId="5C695EF9" w14:textId="77777777" w:rsidTr="003829A6">
        <w:trPr>
          <w:trHeight w:val="290"/>
        </w:trPr>
        <w:tc>
          <w:tcPr>
            <w:tcW w:w="1259" w:type="dxa"/>
            <w:shd w:val="clear" w:color="auto" w:fill="auto"/>
            <w:noWrap/>
            <w:vAlign w:val="bottom"/>
            <w:hideMark/>
          </w:tcPr>
          <w:p w14:paraId="3524081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37</w:t>
            </w:r>
          </w:p>
        </w:tc>
        <w:tc>
          <w:tcPr>
            <w:tcW w:w="4046" w:type="dxa"/>
            <w:shd w:val="clear" w:color="auto" w:fill="auto"/>
            <w:noWrap/>
            <w:vAlign w:val="bottom"/>
            <w:hideMark/>
          </w:tcPr>
          <w:p w14:paraId="327B099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Mathematics Subtest</w:t>
            </w:r>
          </w:p>
        </w:tc>
        <w:tc>
          <w:tcPr>
            <w:tcW w:w="1620" w:type="dxa"/>
            <w:shd w:val="clear" w:color="auto" w:fill="auto"/>
            <w:noWrap/>
            <w:vAlign w:val="bottom"/>
            <w:hideMark/>
          </w:tcPr>
          <w:p w14:paraId="352B9F4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6589395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34543ECD" w14:textId="77777777" w:rsidTr="003829A6">
        <w:trPr>
          <w:trHeight w:val="290"/>
        </w:trPr>
        <w:tc>
          <w:tcPr>
            <w:tcW w:w="1259" w:type="dxa"/>
            <w:shd w:val="clear" w:color="auto" w:fill="auto"/>
            <w:noWrap/>
            <w:vAlign w:val="bottom"/>
            <w:hideMark/>
          </w:tcPr>
          <w:p w14:paraId="516D624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3FA7FA4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2A3A5DD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1C2E392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51257447" w14:textId="77777777" w:rsidTr="003829A6">
        <w:trPr>
          <w:trHeight w:val="290"/>
        </w:trPr>
        <w:tc>
          <w:tcPr>
            <w:tcW w:w="1259" w:type="dxa"/>
            <w:shd w:val="clear" w:color="auto" w:fill="auto"/>
            <w:noWrap/>
            <w:vAlign w:val="bottom"/>
            <w:hideMark/>
          </w:tcPr>
          <w:p w14:paraId="1EFA14F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32</w:t>
            </w:r>
          </w:p>
        </w:tc>
        <w:tc>
          <w:tcPr>
            <w:tcW w:w="4046" w:type="dxa"/>
            <w:shd w:val="clear" w:color="auto" w:fill="auto"/>
            <w:noWrap/>
            <w:vAlign w:val="bottom"/>
            <w:hideMark/>
          </w:tcPr>
          <w:p w14:paraId="1D74169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Extended Mathematics (IGCSE)</w:t>
            </w:r>
          </w:p>
        </w:tc>
        <w:tc>
          <w:tcPr>
            <w:tcW w:w="1620" w:type="dxa"/>
            <w:shd w:val="clear" w:color="auto" w:fill="auto"/>
            <w:noWrap/>
            <w:vAlign w:val="bottom"/>
            <w:hideMark/>
          </w:tcPr>
          <w:p w14:paraId="09941C0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12047C6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5C96BBA2" w14:textId="77777777" w:rsidTr="003829A6">
        <w:trPr>
          <w:trHeight w:val="290"/>
        </w:trPr>
        <w:tc>
          <w:tcPr>
            <w:tcW w:w="1259" w:type="dxa"/>
            <w:shd w:val="clear" w:color="auto" w:fill="auto"/>
            <w:noWrap/>
            <w:vAlign w:val="bottom"/>
            <w:hideMark/>
          </w:tcPr>
          <w:p w14:paraId="24EAA11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36</w:t>
            </w:r>
          </w:p>
        </w:tc>
        <w:tc>
          <w:tcPr>
            <w:tcW w:w="4046" w:type="dxa"/>
            <w:shd w:val="clear" w:color="auto" w:fill="auto"/>
            <w:noWrap/>
            <w:vAlign w:val="bottom"/>
            <w:hideMark/>
          </w:tcPr>
          <w:p w14:paraId="495329D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(IGCSE)</w:t>
            </w:r>
          </w:p>
        </w:tc>
        <w:tc>
          <w:tcPr>
            <w:tcW w:w="1620" w:type="dxa"/>
            <w:shd w:val="clear" w:color="auto" w:fill="auto"/>
            <w:noWrap/>
            <w:vAlign w:val="bottom"/>
            <w:hideMark/>
          </w:tcPr>
          <w:p w14:paraId="1678C25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31C48E6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79DE1C8A" w14:textId="77777777" w:rsidTr="003829A6">
        <w:trPr>
          <w:trHeight w:val="290"/>
        </w:trPr>
        <w:tc>
          <w:tcPr>
            <w:tcW w:w="1259" w:type="dxa"/>
            <w:shd w:val="clear" w:color="auto" w:fill="auto"/>
            <w:noWrap/>
            <w:vAlign w:val="bottom"/>
            <w:hideMark/>
          </w:tcPr>
          <w:p w14:paraId="1DA92FF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42C2D2B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471AD97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6C14ED3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5B39ECF3" w14:textId="77777777" w:rsidTr="003829A6">
        <w:trPr>
          <w:trHeight w:val="290"/>
        </w:trPr>
        <w:tc>
          <w:tcPr>
            <w:tcW w:w="1259" w:type="dxa"/>
            <w:shd w:val="clear" w:color="auto" w:fill="auto"/>
            <w:noWrap/>
            <w:vAlign w:val="bottom"/>
            <w:hideMark/>
          </w:tcPr>
          <w:p w14:paraId="58F9E32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10D4275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35F7111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6257BEA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5246B839" w14:textId="77777777" w:rsidTr="003829A6">
        <w:trPr>
          <w:trHeight w:val="290"/>
        </w:trPr>
        <w:tc>
          <w:tcPr>
            <w:tcW w:w="1259" w:type="dxa"/>
            <w:shd w:val="clear" w:color="auto" w:fill="auto"/>
            <w:noWrap/>
            <w:vAlign w:val="bottom"/>
            <w:hideMark/>
          </w:tcPr>
          <w:p w14:paraId="58440FC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0B2D3D9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61A0269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57F44D4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6A5B2532" w14:textId="77777777" w:rsidTr="003829A6">
        <w:trPr>
          <w:trHeight w:val="290"/>
        </w:trPr>
        <w:tc>
          <w:tcPr>
            <w:tcW w:w="1259" w:type="dxa"/>
            <w:shd w:val="clear" w:color="auto" w:fill="auto"/>
            <w:noWrap/>
            <w:vAlign w:val="bottom"/>
            <w:hideMark/>
          </w:tcPr>
          <w:p w14:paraId="7E164B7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612DC31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33A3028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0FA5E55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30D6FA33" w14:textId="77777777" w:rsidTr="003829A6">
        <w:trPr>
          <w:trHeight w:val="290"/>
        </w:trPr>
        <w:tc>
          <w:tcPr>
            <w:tcW w:w="1259" w:type="dxa"/>
            <w:shd w:val="clear" w:color="auto" w:fill="auto"/>
            <w:noWrap/>
            <w:vAlign w:val="bottom"/>
            <w:hideMark/>
          </w:tcPr>
          <w:p w14:paraId="45AEE80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69145A6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4CDCA49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121</w:t>
            </w:r>
          </w:p>
        </w:tc>
        <w:tc>
          <w:tcPr>
            <w:tcW w:w="2425" w:type="dxa"/>
            <w:shd w:val="clear" w:color="auto" w:fill="auto"/>
            <w:noWrap/>
            <w:vAlign w:val="bottom"/>
            <w:hideMark/>
          </w:tcPr>
          <w:p w14:paraId="47A21A4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(2009)</w:t>
            </w:r>
          </w:p>
        </w:tc>
      </w:tr>
      <w:tr w:rsidR="003829A6" w:rsidRPr="00E26088" w14:paraId="751BE4D7" w14:textId="77777777" w:rsidTr="003829A6">
        <w:trPr>
          <w:trHeight w:val="290"/>
        </w:trPr>
        <w:tc>
          <w:tcPr>
            <w:tcW w:w="1259" w:type="dxa"/>
            <w:shd w:val="clear" w:color="auto" w:fill="auto"/>
            <w:noWrap/>
            <w:vAlign w:val="bottom"/>
            <w:hideMark/>
          </w:tcPr>
          <w:p w14:paraId="4249394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2124A65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160EBEF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4EC19FC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11716C76" w14:textId="77777777" w:rsidTr="003829A6">
        <w:trPr>
          <w:trHeight w:val="290"/>
        </w:trPr>
        <w:tc>
          <w:tcPr>
            <w:tcW w:w="1259" w:type="dxa"/>
            <w:shd w:val="clear" w:color="auto" w:fill="auto"/>
            <w:noWrap/>
            <w:vAlign w:val="bottom"/>
            <w:hideMark/>
          </w:tcPr>
          <w:p w14:paraId="4A2711D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35</w:t>
            </w:r>
          </w:p>
        </w:tc>
        <w:tc>
          <w:tcPr>
            <w:tcW w:w="4046" w:type="dxa"/>
            <w:shd w:val="clear" w:color="auto" w:fill="auto"/>
            <w:noWrap/>
            <w:vAlign w:val="bottom"/>
            <w:hideMark/>
          </w:tcPr>
          <w:p w14:paraId="7CE205A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Additional Mathematics (IGCSE)</w:t>
            </w:r>
          </w:p>
        </w:tc>
        <w:tc>
          <w:tcPr>
            <w:tcW w:w="1620" w:type="dxa"/>
            <w:shd w:val="clear" w:color="auto" w:fill="auto"/>
            <w:noWrap/>
            <w:vAlign w:val="bottom"/>
            <w:hideMark/>
          </w:tcPr>
          <w:p w14:paraId="0600CA0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6753B5C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6DC7F910" w14:textId="77777777" w:rsidTr="003829A6">
        <w:trPr>
          <w:trHeight w:val="290"/>
        </w:trPr>
        <w:tc>
          <w:tcPr>
            <w:tcW w:w="1259" w:type="dxa"/>
            <w:shd w:val="clear" w:color="auto" w:fill="auto"/>
            <w:noWrap/>
            <w:vAlign w:val="bottom"/>
            <w:hideMark/>
          </w:tcPr>
          <w:p w14:paraId="475AA43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34</w:t>
            </w:r>
          </w:p>
        </w:tc>
        <w:tc>
          <w:tcPr>
            <w:tcW w:w="4046" w:type="dxa"/>
            <w:shd w:val="clear" w:color="auto" w:fill="auto"/>
            <w:noWrap/>
            <w:vAlign w:val="bottom"/>
            <w:hideMark/>
          </w:tcPr>
          <w:p w14:paraId="37FE1B7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Further Mathematics - A Level</w:t>
            </w:r>
          </w:p>
        </w:tc>
        <w:tc>
          <w:tcPr>
            <w:tcW w:w="1620" w:type="dxa"/>
            <w:shd w:val="clear" w:color="auto" w:fill="auto"/>
            <w:noWrap/>
            <w:vAlign w:val="bottom"/>
            <w:hideMark/>
          </w:tcPr>
          <w:p w14:paraId="2A6F833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13097B3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6C7DEA9D" w14:textId="77777777" w:rsidTr="003829A6">
        <w:trPr>
          <w:trHeight w:val="290"/>
        </w:trPr>
        <w:tc>
          <w:tcPr>
            <w:tcW w:w="1259" w:type="dxa"/>
            <w:shd w:val="clear" w:color="auto" w:fill="auto"/>
            <w:noWrap/>
            <w:vAlign w:val="bottom"/>
            <w:hideMark/>
          </w:tcPr>
          <w:p w14:paraId="2BAADB1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33</w:t>
            </w:r>
          </w:p>
        </w:tc>
        <w:tc>
          <w:tcPr>
            <w:tcW w:w="4046" w:type="dxa"/>
            <w:shd w:val="clear" w:color="auto" w:fill="auto"/>
            <w:noWrap/>
            <w:vAlign w:val="bottom"/>
            <w:hideMark/>
          </w:tcPr>
          <w:p w14:paraId="2CEEE0E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 A Level</w:t>
            </w:r>
          </w:p>
        </w:tc>
        <w:tc>
          <w:tcPr>
            <w:tcW w:w="1620" w:type="dxa"/>
            <w:shd w:val="clear" w:color="auto" w:fill="auto"/>
            <w:noWrap/>
            <w:vAlign w:val="bottom"/>
            <w:hideMark/>
          </w:tcPr>
          <w:p w14:paraId="6336F2E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4E10905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1AA4C6FD" w14:textId="77777777" w:rsidTr="003829A6">
        <w:trPr>
          <w:trHeight w:val="290"/>
        </w:trPr>
        <w:tc>
          <w:tcPr>
            <w:tcW w:w="1259" w:type="dxa"/>
            <w:shd w:val="clear" w:color="auto" w:fill="auto"/>
            <w:noWrap/>
            <w:vAlign w:val="bottom"/>
            <w:hideMark/>
          </w:tcPr>
          <w:p w14:paraId="359E6BC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26</w:t>
            </w:r>
          </w:p>
        </w:tc>
        <w:tc>
          <w:tcPr>
            <w:tcW w:w="4046" w:type="dxa"/>
            <w:shd w:val="clear" w:color="auto" w:fill="auto"/>
            <w:noWrap/>
            <w:vAlign w:val="bottom"/>
            <w:hideMark/>
          </w:tcPr>
          <w:p w14:paraId="4610877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College Algebra</w:t>
            </w:r>
          </w:p>
        </w:tc>
        <w:tc>
          <w:tcPr>
            <w:tcW w:w="1620" w:type="dxa"/>
            <w:shd w:val="clear" w:color="auto" w:fill="auto"/>
            <w:noWrap/>
            <w:vAlign w:val="bottom"/>
            <w:hideMark/>
          </w:tcPr>
          <w:p w14:paraId="032A45E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07C7E4E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5FBCB36E" w14:textId="77777777" w:rsidTr="003829A6">
        <w:trPr>
          <w:trHeight w:val="290"/>
        </w:trPr>
        <w:tc>
          <w:tcPr>
            <w:tcW w:w="1259" w:type="dxa"/>
            <w:shd w:val="clear" w:color="auto" w:fill="auto"/>
            <w:noWrap/>
            <w:vAlign w:val="bottom"/>
            <w:hideMark/>
          </w:tcPr>
          <w:p w14:paraId="3E729F4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63EAAA4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3C94559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21A55BB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13F2BF41" w14:textId="77777777" w:rsidTr="003829A6">
        <w:trPr>
          <w:trHeight w:val="290"/>
        </w:trPr>
        <w:tc>
          <w:tcPr>
            <w:tcW w:w="1259" w:type="dxa"/>
            <w:shd w:val="clear" w:color="auto" w:fill="auto"/>
            <w:noWrap/>
            <w:vAlign w:val="bottom"/>
            <w:hideMark/>
          </w:tcPr>
          <w:p w14:paraId="653C5A0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lastRenderedPageBreak/>
              <w:t>38</w:t>
            </w:r>
          </w:p>
        </w:tc>
        <w:tc>
          <w:tcPr>
            <w:tcW w:w="4046" w:type="dxa"/>
            <w:shd w:val="clear" w:color="auto" w:fill="auto"/>
            <w:noWrap/>
            <w:vAlign w:val="bottom"/>
            <w:hideMark/>
          </w:tcPr>
          <w:p w14:paraId="308274E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17CA9C1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52D36C6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1ECEA33F" w14:textId="77777777" w:rsidTr="003829A6">
        <w:trPr>
          <w:trHeight w:val="290"/>
        </w:trPr>
        <w:tc>
          <w:tcPr>
            <w:tcW w:w="1259" w:type="dxa"/>
            <w:shd w:val="clear" w:color="auto" w:fill="auto"/>
            <w:noWrap/>
            <w:vAlign w:val="bottom"/>
            <w:hideMark/>
          </w:tcPr>
          <w:p w14:paraId="629FE28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1825E2D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007BCF3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28C814B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735CE459" w14:textId="77777777" w:rsidTr="003829A6">
        <w:trPr>
          <w:trHeight w:val="290"/>
        </w:trPr>
        <w:tc>
          <w:tcPr>
            <w:tcW w:w="1259" w:type="dxa"/>
            <w:shd w:val="clear" w:color="auto" w:fill="auto"/>
            <w:noWrap/>
            <w:vAlign w:val="bottom"/>
            <w:hideMark/>
          </w:tcPr>
          <w:p w14:paraId="785957C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51C34C3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4C4F1A9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11BBF96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066F324F" w14:textId="77777777" w:rsidTr="003829A6">
        <w:trPr>
          <w:trHeight w:val="290"/>
        </w:trPr>
        <w:tc>
          <w:tcPr>
            <w:tcW w:w="1259" w:type="dxa"/>
            <w:shd w:val="clear" w:color="auto" w:fill="auto"/>
            <w:noWrap/>
            <w:vAlign w:val="bottom"/>
            <w:hideMark/>
          </w:tcPr>
          <w:p w14:paraId="4DB1200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3D0E0E9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5F53A5C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122</w:t>
            </w:r>
          </w:p>
        </w:tc>
        <w:tc>
          <w:tcPr>
            <w:tcW w:w="2425" w:type="dxa"/>
            <w:shd w:val="clear" w:color="auto" w:fill="auto"/>
            <w:noWrap/>
            <w:vAlign w:val="bottom"/>
            <w:hideMark/>
          </w:tcPr>
          <w:p w14:paraId="270BB01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(2009)</w:t>
            </w:r>
          </w:p>
        </w:tc>
      </w:tr>
      <w:tr w:rsidR="003829A6" w:rsidRPr="00E26088" w14:paraId="582BC4F1" w14:textId="77777777" w:rsidTr="003829A6">
        <w:trPr>
          <w:trHeight w:val="290"/>
        </w:trPr>
        <w:tc>
          <w:tcPr>
            <w:tcW w:w="1259" w:type="dxa"/>
            <w:shd w:val="clear" w:color="auto" w:fill="auto"/>
            <w:noWrap/>
            <w:vAlign w:val="bottom"/>
            <w:hideMark/>
          </w:tcPr>
          <w:p w14:paraId="72E9ACE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59</w:t>
            </w:r>
          </w:p>
        </w:tc>
        <w:tc>
          <w:tcPr>
            <w:tcW w:w="4046" w:type="dxa"/>
            <w:shd w:val="clear" w:color="auto" w:fill="auto"/>
            <w:noWrap/>
            <w:vAlign w:val="bottom"/>
            <w:hideMark/>
          </w:tcPr>
          <w:p w14:paraId="1F3D1DE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Environmental Science</w:t>
            </w:r>
          </w:p>
        </w:tc>
        <w:tc>
          <w:tcPr>
            <w:tcW w:w="1620" w:type="dxa"/>
            <w:shd w:val="clear" w:color="auto" w:fill="auto"/>
            <w:noWrap/>
            <w:vAlign w:val="bottom"/>
            <w:hideMark/>
          </w:tcPr>
          <w:p w14:paraId="06B064A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160</w:t>
            </w:r>
          </w:p>
        </w:tc>
        <w:tc>
          <w:tcPr>
            <w:tcW w:w="2425" w:type="dxa"/>
            <w:shd w:val="clear" w:color="auto" w:fill="auto"/>
            <w:noWrap/>
            <w:vAlign w:val="bottom"/>
            <w:hideMark/>
          </w:tcPr>
          <w:p w14:paraId="3813518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Earth Science (2010)</w:t>
            </w:r>
          </w:p>
        </w:tc>
      </w:tr>
      <w:tr w:rsidR="003829A6" w:rsidRPr="00E26088" w14:paraId="0190218F" w14:textId="77777777" w:rsidTr="003829A6">
        <w:trPr>
          <w:trHeight w:val="290"/>
        </w:trPr>
        <w:tc>
          <w:tcPr>
            <w:tcW w:w="1259" w:type="dxa"/>
            <w:shd w:val="clear" w:color="auto" w:fill="auto"/>
            <w:noWrap/>
            <w:vAlign w:val="bottom"/>
            <w:hideMark/>
          </w:tcPr>
          <w:p w14:paraId="222F390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58</w:t>
            </w:r>
          </w:p>
        </w:tc>
        <w:tc>
          <w:tcPr>
            <w:tcW w:w="4046" w:type="dxa"/>
            <w:shd w:val="clear" w:color="auto" w:fill="auto"/>
            <w:noWrap/>
            <w:vAlign w:val="bottom"/>
            <w:hideMark/>
          </w:tcPr>
          <w:p w14:paraId="3991BA7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Environmental Science (GCE) - AS Level</w:t>
            </w:r>
          </w:p>
        </w:tc>
        <w:tc>
          <w:tcPr>
            <w:tcW w:w="1620" w:type="dxa"/>
            <w:shd w:val="clear" w:color="auto" w:fill="auto"/>
            <w:noWrap/>
            <w:vAlign w:val="bottom"/>
            <w:hideMark/>
          </w:tcPr>
          <w:p w14:paraId="26AC397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160</w:t>
            </w:r>
          </w:p>
        </w:tc>
        <w:tc>
          <w:tcPr>
            <w:tcW w:w="2425" w:type="dxa"/>
            <w:shd w:val="clear" w:color="auto" w:fill="auto"/>
            <w:noWrap/>
            <w:vAlign w:val="bottom"/>
            <w:hideMark/>
          </w:tcPr>
          <w:p w14:paraId="3825147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Earth Science (2010)</w:t>
            </w:r>
          </w:p>
        </w:tc>
      </w:tr>
      <w:tr w:rsidR="003829A6" w:rsidRPr="00E26088" w14:paraId="7840E09D" w14:textId="77777777" w:rsidTr="003829A6">
        <w:trPr>
          <w:trHeight w:val="290"/>
        </w:trPr>
        <w:tc>
          <w:tcPr>
            <w:tcW w:w="1259" w:type="dxa"/>
            <w:shd w:val="clear" w:color="auto" w:fill="auto"/>
            <w:noWrap/>
            <w:vAlign w:val="bottom"/>
            <w:hideMark/>
          </w:tcPr>
          <w:p w14:paraId="1164212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297</w:t>
            </w:r>
          </w:p>
        </w:tc>
        <w:tc>
          <w:tcPr>
            <w:tcW w:w="4046" w:type="dxa"/>
            <w:shd w:val="clear" w:color="auto" w:fill="auto"/>
            <w:noWrap/>
            <w:vAlign w:val="bottom"/>
            <w:hideMark/>
          </w:tcPr>
          <w:p w14:paraId="3E20D90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Environmental Systems and Society (Standard Level)</w:t>
            </w:r>
          </w:p>
        </w:tc>
        <w:tc>
          <w:tcPr>
            <w:tcW w:w="1620" w:type="dxa"/>
            <w:shd w:val="clear" w:color="auto" w:fill="auto"/>
            <w:noWrap/>
            <w:vAlign w:val="bottom"/>
            <w:hideMark/>
          </w:tcPr>
          <w:p w14:paraId="0D327F3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160</w:t>
            </w:r>
          </w:p>
        </w:tc>
        <w:tc>
          <w:tcPr>
            <w:tcW w:w="2425" w:type="dxa"/>
            <w:shd w:val="clear" w:color="auto" w:fill="auto"/>
            <w:noWrap/>
            <w:vAlign w:val="bottom"/>
            <w:hideMark/>
          </w:tcPr>
          <w:p w14:paraId="6547381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Earth Science (2010)</w:t>
            </w:r>
          </w:p>
        </w:tc>
      </w:tr>
      <w:tr w:rsidR="003829A6" w:rsidRPr="00E26088" w14:paraId="2AA7A50D" w14:textId="77777777" w:rsidTr="003829A6">
        <w:trPr>
          <w:trHeight w:val="290"/>
        </w:trPr>
        <w:tc>
          <w:tcPr>
            <w:tcW w:w="1259" w:type="dxa"/>
            <w:shd w:val="clear" w:color="auto" w:fill="auto"/>
            <w:noWrap/>
            <w:vAlign w:val="bottom"/>
            <w:hideMark/>
          </w:tcPr>
          <w:p w14:paraId="6BF5E1B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60</w:t>
            </w:r>
          </w:p>
        </w:tc>
        <w:tc>
          <w:tcPr>
            <w:tcW w:w="4046" w:type="dxa"/>
            <w:shd w:val="clear" w:color="auto" w:fill="auto"/>
            <w:noWrap/>
            <w:vAlign w:val="bottom"/>
            <w:hideMark/>
          </w:tcPr>
          <w:p w14:paraId="7CCA68C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Biology</w:t>
            </w:r>
          </w:p>
        </w:tc>
        <w:tc>
          <w:tcPr>
            <w:tcW w:w="1620" w:type="dxa"/>
            <w:shd w:val="clear" w:color="auto" w:fill="auto"/>
            <w:noWrap/>
            <w:vAlign w:val="bottom"/>
            <w:hideMark/>
          </w:tcPr>
          <w:p w14:paraId="7C23828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79541B4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3D822787" w14:textId="77777777" w:rsidTr="003829A6">
        <w:trPr>
          <w:trHeight w:val="290"/>
        </w:trPr>
        <w:tc>
          <w:tcPr>
            <w:tcW w:w="1259" w:type="dxa"/>
            <w:shd w:val="clear" w:color="auto" w:fill="auto"/>
            <w:noWrap/>
            <w:vAlign w:val="bottom"/>
            <w:hideMark/>
          </w:tcPr>
          <w:p w14:paraId="7C739BF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65</w:t>
            </w:r>
          </w:p>
        </w:tc>
        <w:tc>
          <w:tcPr>
            <w:tcW w:w="4046" w:type="dxa"/>
            <w:shd w:val="clear" w:color="auto" w:fill="auto"/>
            <w:noWrap/>
            <w:vAlign w:val="bottom"/>
            <w:hideMark/>
          </w:tcPr>
          <w:p w14:paraId="42DE641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Biology (GCE) - A Level</w:t>
            </w:r>
          </w:p>
        </w:tc>
        <w:tc>
          <w:tcPr>
            <w:tcW w:w="1620" w:type="dxa"/>
            <w:shd w:val="clear" w:color="auto" w:fill="auto"/>
            <w:noWrap/>
            <w:vAlign w:val="bottom"/>
            <w:hideMark/>
          </w:tcPr>
          <w:p w14:paraId="68B1D46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092DCF9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61E419C6" w14:textId="77777777" w:rsidTr="003829A6">
        <w:trPr>
          <w:trHeight w:val="290"/>
        </w:trPr>
        <w:tc>
          <w:tcPr>
            <w:tcW w:w="1259" w:type="dxa"/>
            <w:shd w:val="clear" w:color="auto" w:fill="auto"/>
            <w:noWrap/>
            <w:vAlign w:val="bottom"/>
            <w:hideMark/>
          </w:tcPr>
          <w:p w14:paraId="4533450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66</w:t>
            </w:r>
          </w:p>
        </w:tc>
        <w:tc>
          <w:tcPr>
            <w:tcW w:w="4046" w:type="dxa"/>
            <w:shd w:val="clear" w:color="auto" w:fill="auto"/>
            <w:noWrap/>
            <w:vAlign w:val="bottom"/>
            <w:hideMark/>
          </w:tcPr>
          <w:p w14:paraId="4DD419C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Biology (GCE) - AS Level</w:t>
            </w:r>
          </w:p>
        </w:tc>
        <w:tc>
          <w:tcPr>
            <w:tcW w:w="1620" w:type="dxa"/>
            <w:shd w:val="clear" w:color="auto" w:fill="auto"/>
            <w:noWrap/>
            <w:vAlign w:val="bottom"/>
            <w:hideMark/>
          </w:tcPr>
          <w:p w14:paraId="5CEDA90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247970A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187EDFE9" w14:textId="77777777" w:rsidTr="003829A6">
        <w:trPr>
          <w:trHeight w:val="290"/>
        </w:trPr>
        <w:tc>
          <w:tcPr>
            <w:tcW w:w="1259" w:type="dxa"/>
            <w:shd w:val="clear" w:color="auto" w:fill="auto"/>
            <w:noWrap/>
            <w:vAlign w:val="bottom"/>
            <w:hideMark/>
          </w:tcPr>
          <w:p w14:paraId="06BDAFF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62</w:t>
            </w:r>
          </w:p>
        </w:tc>
        <w:tc>
          <w:tcPr>
            <w:tcW w:w="4046" w:type="dxa"/>
            <w:shd w:val="clear" w:color="auto" w:fill="auto"/>
            <w:noWrap/>
            <w:vAlign w:val="bottom"/>
            <w:hideMark/>
          </w:tcPr>
          <w:p w14:paraId="55C8919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CLEP General Biology</w:t>
            </w:r>
          </w:p>
        </w:tc>
        <w:tc>
          <w:tcPr>
            <w:tcW w:w="1620" w:type="dxa"/>
            <w:shd w:val="clear" w:color="auto" w:fill="auto"/>
            <w:noWrap/>
            <w:vAlign w:val="bottom"/>
            <w:hideMark/>
          </w:tcPr>
          <w:p w14:paraId="0A86D2D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715301F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3E026884" w14:textId="77777777" w:rsidTr="003829A6">
        <w:trPr>
          <w:trHeight w:val="290"/>
        </w:trPr>
        <w:tc>
          <w:tcPr>
            <w:tcW w:w="1259" w:type="dxa"/>
            <w:shd w:val="clear" w:color="auto" w:fill="auto"/>
            <w:noWrap/>
            <w:vAlign w:val="bottom"/>
            <w:hideMark/>
          </w:tcPr>
          <w:p w14:paraId="5660A14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63</w:t>
            </w:r>
          </w:p>
        </w:tc>
        <w:tc>
          <w:tcPr>
            <w:tcW w:w="4046" w:type="dxa"/>
            <w:shd w:val="clear" w:color="auto" w:fill="auto"/>
            <w:noWrap/>
            <w:vAlign w:val="bottom"/>
            <w:hideMark/>
          </w:tcPr>
          <w:p w14:paraId="2C54C4F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Biology (Higher Level)</w:t>
            </w:r>
          </w:p>
        </w:tc>
        <w:tc>
          <w:tcPr>
            <w:tcW w:w="1620" w:type="dxa"/>
            <w:shd w:val="clear" w:color="auto" w:fill="auto"/>
            <w:noWrap/>
            <w:vAlign w:val="bottom"/>
            <w:hideMark/>
          </w:tcPr>
          <w:p w14:paraId="4B16399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2EAD00B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3F373CDF" w14:textId="77777777" w:rsidTr="003829A6">
        <w:trPr>
          <w:trHeight w:val="290"/>
        </w:trPr>
        <w:tc>
          <w:tcPr>
            <w:tcW w:w="1259" w:type="dxa"/>
            <w:shd w:val="clear" w:color="auto" w:fill="auto"/>
            <w:noWrap/>
            <w:vAlign w:val="bottom"/>
            <w:hideMark/>
          </w:tcPr>
          <w:p w14:paraId="7D70749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64</w:t>
            </w:r>
          </w:p>
        </w:tc>
        <w:tc>
          <w:tcPr>
            <w:tcW w:w="4046" w:type="dxa"/>
            <w:shd w:val="clear" w:color="auto" w:fill="auto"/>
            <w:noWrap/>
            <w:vAlign w:val="bottom"/>
            <w:hideMark/>
          </w:tcPr>
          <w:p w14:paraId="3E430CA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Biology (Standard Level)</w:t>
            </w:r>
          </w:p>
        </w:tc>
        <w:tc>
          <w:tcPr>
            <w:tcW w:w="1620" w:type="dxa"/>
            <w:shd w:val="clear" w:color="auto" w:fill="auto"/>
            <w:noWrap/>
            <w:vAlign w:val="bottom"/>
            <w:hideMark/>
          </w:tcPr>
          <w:p w14:paraId="2D49C18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0191535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5D978CC8" w14:textId="77777777" w:rsidTr="003829A6">
        <w:trPr>
          <w:trHeight w:val="290"/>
        </w:trPr>
        <w:tc>
          <w:tcPr>
            <w:tcW w:w="1259" w:type="dxa"/>
            <w:shd w:val="clear" w:color="auto" w:fill="auto"/>
            <w:noWrap/>
            <w:vAlign w:val="bottom"/>
            <w:hideMark/>
          </w:tcPr>
          <w:p w14:paraId="4527120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61</w:t>
            </w:r>
          </w:p>
        </w:tc>
        <w:tc>
          <w:tcPr>
            <w:tcW w:w="4046" w:type="dxa"/>
            <w:shd w:val="clear" w:color="auto" w:fill="auto"/>
            <w:noWrap/>
            <w:vAlign w:val="bottom"/>
            <w:hideMark/>
          </w:tcPr>
          <w:p w14:paraId="33B6248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Biology: Ecological or Molecular</w:t>
            </w:r>
          </w:p>
        </w:tc>
        <w:tc>
          <w:tcPr>
            <w:tcW w:w="1620" w:type="dxa"/>
            <w:shd w:val="clear" w:color="auto" w:fill="auto"/>
            <w:noWrap/>
            <w:vAlign w:val="bottom"/>
            <w:hideMark/>
          </w:tcPr>
          <w:p w14:paraId="6DA32C5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161</w:t>
            </w:r>
          </w:p>
        </w:tc>
        <w:tc>
          <w:tcPr>
            <w:tcW w:w="2425" w:type="dxa"/>
            <w:shd w:val="clear" w:color="auto" w:fill="auto"/>
            <w:noWrap/>
            <w:vAlign w:val="bottom"/>
            <w:hideMark/>
          </w:tcPr>
          <w:p w14:paraId="27EA2B9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Biology (2010)</w:t>
            </w:r>
          </w:p>
        </w:tc>
      </w:tr>
      <w:tr w:rsidR="003829A6" w:rsidRPr="00E26088" w14:paraId="427017E0" w14:textId="77777777" w:rsidTr="003829A6">
        <w:trPr>
          <w:trHeight w:val="290"/>
        </w:trPr>
        <w:tc>
          <w:tcPr>
            <w:tcW w:w="1259" w:type="dxa"/>
            <w:shd w:val="clear" w:color="auto" w:fill="auto"/>
            <w:noWrap/>
            <w:vAlign w:val="bottom"/>
            <w:hideMark/>
          </w:tcPr>
          <w:p w14:paraId="1A00CCB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67</w:t>
            </w:r>
          </w:p>
        </w:tc>
        <w:tc>
          <w:tcPr>
            <w:tcW w:w="4046" w:type="dxa"/>
            <w:shd w:val="clear" w:color="auto" w:fill="auto"/>
            <w:noWrap/>
            <w:vAlign w:val="bottom"/>
            <w:hideMark/>
          </w:tcPr>
          <w:p w14:paraId="05CB038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Chemistry</w:t>
            </w:r>
          </w:p>
        </w:tc>
        <w:tc>
          <w:tcPr>
            <w:tcW w:w="1620" w:type="dxa"/>
            <w:shd w:val="clear" w:color="auto" w:fill="auto"/>
            <w:noWrap/>
            <w:vAlign w:val="bottom"/>
            <w:hideMark/>
          </w:tcPr>
          <w:p w14:paraId="58531DC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07AAE71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3F461F59" w14:textId="77777777" w:rsidTr="003829A6">
        <w:trPr>
          <w:trHeight w:val="290"/>
        </w:trPr>
        <w:tc>
          <w:tcPr>
            <w:tcW w:w="1259" w:type="dxa"/>
            <w:shd w:val="clear" w:color="auto" w:fill="auto"/>
            <w:noWrap/>
            <w:vAlign w:val="bottom"/>
            <w:hideMark/>
          </w:tcPr>
          <w:p w14:paraId="6150C0E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72</w:t>
            </w:r>
          </w:p>
        </w:tc>
        <w:tc>
          <w:tcPr>
            <w:tcW w:w="4046" w:type="dxa"/>
            <w:shd w:val="clear" w:color="auto" w:fill="auto"/>
            <w:noWrap/>
            <w:vAlign w:val="bottom"/>
            <w:hideMark/>
          </w:tcPr>
          <w:p w14:paraId="41186AD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Chemistry (GCE) - A Level</w:t>
            </w:r>
          </w:p>
        </w:tc>
        <w:tc>
          <w:tcPr>
            <w:tcW w:w="1620" w:type="dxa"/>
            <w:shd w:val="clear" w:color="auto" w:fill="auto"/>
            <w:noWrap/>
            <w:vAlign w:val="bottom"/>
            <w:hideMark/>
          </w:tcPr>
          <w:p w14:paraId="60C6D46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46D0472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62CE0760" w14:textId="77777777" w:rsidTr="003829A6">
        <w:trPr>
          <w:trHeight w:val="290"/>
        </w:trPr>
        <w:tc>
          <w:tcPr>
            <w:tcW w:w="1259" w:type="dxa"/>
            <w:shd w:val="clear" w:color="auto" w:fill="auto"/>
            <w:noWrap/>
            <w:vAlign w:val="bottom"/>
            <w:hideMark/>
          </w:tcPr>
          <w:p w14:paraId="002D690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73</w:t>
            </w:r>
          </w:p>
        </w:tc>
        <w:tc>
          <w:tcPr>
            <w:tcW w:w="4046" w:type="dxa"/>
            <w:shd w:val="clear" w:color="auto" w:fill="auto"/>
            <w:noWrap/>
            <w:vAlign w:val="bottom"/>
            <w:hideMark/>
          </w:tcPr>
          <w:p w14:paraId="2A3D9F2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Chemistry (GCE) - AS Level</w:t>
            </w:r>
          </w:p>
        </w:tc>
        <w:tc>
          <w:tcPr>
            <w:tcW w:w="1620" w:type="dxa"/>
            <w:shd w:val="clear" w:color="auto" w:fill="auto"/>
            <w:noWrap/>
            <w:vAlign w:val="bottom"/>
            <w:hideMark/>
          </w:tcPr>
          <w:p w14:paraId="19109E7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2D9C5DF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77D2B40F" w14:textId="77777777" w:rsidTr="003829A6">
        <w:trPr>
          <w:trHeight w:val="290"/>
        </w:trPr>
        <w:tc>
          <w:tcPr>
            <w:tcW w:w="1259" w:type="dxa"/>
            <w:shd w:val="clear" w:color="auto" w:fill="auto"/>
            <w:noWrap/>
            <w:vAlign w:val="bottom"/>
            <w:hideMark/>
          </w:tcPr>
          <w:p w14:paraId="14FDD9A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69</w:t>
            </w:r>
          </w:p>
        </w:tc>
        <w:tc>
          <w:tcPr>
            <w:tcW w:w="4046" w:type="dxa"/>
            <w:shd w:val="clear" w:color="auto" w:fill="auto"/>
            <w:noWrap/>
            <w:vAlign w:val="bottom"/>
            <w:hideMark/>
          </w:tcPr>
          <w:p w14:paraId="35CE526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CLEP General Chemistry</w:t>
            </w:r>
          </w:p>
        </w:tc>
        <w:tc>
          <w:tcPr>
            <w:tcW w:w="1620" w:type="dxa"/>
            <w:shd w:val="clear" w:color="auto" w:fill="auto"/>
            <w:noWrap/>
            <w:vAlign w:val="bottom"/>
            <w:hideMark/>
          </w:tcPr>
          <w:p w14:paraId="473CFAA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09680D4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7B9880A0" w14:textId="77777777" w:rsidTr="003829A6">
        <w:trPr>
          <w:trHeight w:val="290"/>
        </w:trPr>
        <w:tc>
          <w:tcPr>
            <w:tcW w:w="1259" w:type="dxa"/>
            <w:shd w:val="clear" w:color="auto" w:fill="auto"/>
            <w:noWrap/>
            <w:vAlign w:val="bottom"/>
            <w:hideMark/>
          </w:tcPr>
          <w:p w14:paraId="69529E0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70</w:t>
            </w:r>
          </w:p>
        </w:tc>
        <w:tc>
          <w:tcPr>
            <w:tcW w:w="4046" w:type="dxa"/>
            <w:shd w:val="clear" w:color="auto" w:fill="auto"/>
            <w:noWrap/>
            <w:vAlign w:val="bottom"/>
            <w:hideMark/>
          </w:tcPr>
          <w:p w14:paraId="1881503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Chemistry (Higher Level)</w:t>
            </w:r>
          </w:p>
        </w:tc>
        <w:tc>
          <w:tcPr>
            <w:tcW w:w="1620" w:type="dxa"/>
            <w:shd w:val="clear" w:color="auto" w:fill="auto"/>
            <w:noWrap/>
            <w:vAlign w:val="bottom"/>
            <w:hideMark/>
          </w:tcPr>
          <w:p w14:paraId="33EE66A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5BE5025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5CCD8B6E" w14:textId="77777777" w:rsidTr="003829A6">
        <w:trPr>
          <w:trHeight w:val="290"/>
        </w:trPr>
        <w:tc>
          <w:tcPr>
            <w:tcW w:w="1259" w:type="dxa"/>
            <w:shd w:val="clear" w:color="auto" w:fill="auto"/>
            <w:noWrap/>
            <w:vAlign w:val="bottom"/>
            <w:hideMark/>
          </w:tcPr>
          <w:p w14:paraId="248B67F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71</w:t>
            </w:r>
          </w:p>
        </w:tc>
        <w:tc>
          <w:tcPr>
            <w:tcW w:w="4046" w:type="dxa"/>
            <w:shd w:val="clear" w:color="auto" w:fill="auto"/>
            <w:noWrap/>
            <w:vAlign w:val="bottom"/>
            <w:hideMark/>
          </w:tcPr>
          <w:p w14:paraId="5FF6055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Chemistry (Standard Level)</w:t>
            </w:r>
          </w:p>
        </w:tc>
        <w:tc>
          <w:tcPr>
            <w:tcW w:w="1620" w:type="dxa"/>
            <w:shd w:val="clear" w:color="auto" w:fill="auto"/>
            <w:noWrap/>
            <w:vAlign w:val="bottom"/>
            <w:hideMark/>
          </w:tcPr>
          <w:p w14:paraId="7C38515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17957C4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5ED51CEC" w14:textId="77777777" w:rsidTr="003829A6">
        <w:trPr>
          <w:trHeight w:val="290"/>
        </w:trPr>
        <w:tc>
          <w:tcPr>
            <w:tcW w:w="1259" w:type="dxa"/>
            <w:shd w:val="clear" w:color="auto" w:fill="auto"/>
            <w:noWrap/>
            <w:vAlign w:val="bottom"/>
            <w:hideMark/>
          </w:tcPr>
          <w:p w14:paraId="546ADA6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68</w:t>
            </w:r>
          </w:p>
        </w:tc>
        <w:tc>
          <w:tcPr>
            <w:tcW w:w="4046" w:type="dxa"/>
            <w:shd w:val="clear" w:color="auto" w:fill="auto"/>
            <w:noWrap/>
            <w:vAlign w:val="bottom"/>
            <w:hideMark/>
          </w:tcPr>
          <w:p w14:paraId="116500A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Chemistry</w:t>
            </w:r>
          </w:p>
        </w:tc>
        <w:tc>
          <w:tcPr>
            <w:tcW w:w="1620" w:type="dxa"/>
            <w:shd w:val="clear" w:color="auto" w:fill="auto"/>
            <w:noWrap/>
            <w:vAlign w:val="bottom"/>
            <w:hideMark/>
          </w:tcPr>
          <w:p w14:paraId="6AD60AC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162</w:t>
            </w:r>
          </w:p>
        </w:tc>
        <w:tc>
          <w:tcPr>
            <w:tcW w:w="2425" w:type="dxa"/>
            <w:shd w:val="clear" w:color="auto" w:fill="auto"/>
            <w:noWrap/>
            <w:vAlign w:val="bottom"/>
            <w:hideMark/>
          </w:tcPr>
          <w:p w14:paraId="30699DB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Chemistry (2010)</w:t>
            </w:r>
          </w:p>
        </w:tc>
      </w:tr>
      <w:tr w:rsidR="003829A6" w:rsidRPr="00E26088" w14:paraId="43070F15" w14:textId="77777777" w:rsidTr="003829A6">
        <w:trPr>
          <w:trHeight w:val="290"/>
        </w:trPr>
        <w:tc>
          <w:tcPr>
            <w:tcW w:w="1259" w:type="dxa"/>
            <w:shd w:val="clear" w:color="auto" w:fill="auto"/>
            <w:noWrap/>
            <w:vAlign w:val="bottom"/>
            <w:hideMark/>
          </w:tcPr>
          <w:p w14:paraId="30C36B9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74</w:t>
            </w:r>
          </w:p>
        </w:tc>
        <w:tc>
          <w:tcPr>
            <w:tcW w:w="4046" w:type="dxa"/>
            <w:shd w:val="clear" w:color="auto" w:fill="auto"/>
            <w:noWrap/>
            <w:vAlign w:val="bottom"/>
            <w:hideMark/>
          </w:tcPr>
          <w:p w14:paraId="20DC849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US History</w:t>
            </w:r>
          </w:p>
        </w:tc>
        <w:tc>
          <w:tcPr>
            <w:tcW w:w="1620" w:type="dxa"/>
            <w:shd w:val="clear" w:color="auto" w:fill="auto"/>
            <w:noWrap/>
            <w:vAlign w:val="bottom"/>
            <w:hideMark/>
          </w:tcPr>
          <w:p w14:paraId="46D78B2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170</w:t>
            </w:r>
          </w:p>
        </w:tc>
        <w:tc>
          <w:tcPr>
            <w:tcW w:w="2425" w:type="dxa"/>
            <w:shd w:val="clear" w:color="auto" w:fill="auto"/>
            <w:noWrap/>
            <w:vAlign w:val="bottom"/>
            <w:hideMark/>
          </w:tcPr>
          <w:p w14:paraId="5602C33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VA &amp; US History (2008)</w:t>
            </w:r>
          </w:p>
        </w:tc>
      </w:tr>
      <w:tr w:rsidR="003829A6" w:rsidRPr="00E26088" w14:paraId="5CC9F6D1" w14:textId="77777777" w:rsidTr="003829A6">
        <w:trPr>
          <w:trHeight w:val="290"/>
        </w:trPr>
        <w:tc>
          <w:tcPr>
            <w:tcW w:w="1259" w:type="dxa"/>
            <w:shd w:val="clear" w:color="auto" w:fill="auto"/>
            <w:noWrap/>
            <w:vAlign w:val="bottom"/>
            <w:hideMark/>
          </w:tcPr>
          <w:p w14:paraId="00DA822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75</w:t>
            </w:r>
          </w:p>
        </w:tc>
        <w:tc>
          <w:tcPr>
            <w:tcW w:w="4046" w:type="dxa"/>
            <w:shd w:val="clear" w:color="auto" w:fill="auto"/>
            <w:noWrap/>
            <w:vAlign w:val="bottom"/>
            <w:hideMark/>
          </w:tcPr>
          <w:p w14:paraId="0EDF783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CLEP History of US I and II (both tests required - total the scores)</w:t>
            </w:r>
          </w:p>
        </w:tc>
        <w:tc>
          <w:tcPr>
            <w:tcW w:w="1620" w:type="dxa"/>
            <w:shd w:val="clear" w:color="auto" w:fill="auto"/>
            <w:noWrap/>
            <w:vAlign w:val="bottom"/>
            <w:hideMark/>
          </w:tcPr>
          <w:p w14:paraId="2E14BDC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170</w:t>
            </w:r>
          </w:p>
        </w:tc>
        <w:tc>
          <w:tcPr>
            <w:tcW w:w="2425" w:type="dxa"/>
            <w:shd w:val="clear" w:color="auto" w:fill="auto"/>
            <w:noWrap/>
            <w:vAlign w:val="bottom"/>
            <w:hideMark/>
          </w:tcPr>
          <w:p w14:paraId="6CC1AAF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VA &amp; US History (2008)</w:t>
            </w:r>
          </w:p>
        </w:tc>
      </w:tr>
      <w:tr w:rsidR="003829A6" w:rsidRPr="00E26088" w14:paraId="763DC111" w14:textId="77777777" w:rsidTr="003829A6">
        <w:trPr>
          <w:trHeight w:val="290"/>
        </w:trPr>
        <w:tc>
          <w:tcPr>
            <w:tcW w:w="1259" w:type="dxa"/>
            <w:shd w:val="clear" w:color="auto" w:fill="auto"/>
            <w:noWrap/>
            <w:vAlign w:val="bottom"/>
            <w:hideMark/>
          </w:tcPr>
          <w:p w14:paraId="4B0E854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77</w:t>
            </w:r>
          </w:p>
        </w:tc>
        <w:tc>
          <w:tcPr>
            <w:tcW w:w="4046" w:type="dxa"/>
            <w:shd w:val="clear" w:color="auto" w:fill="auto"/>
            <w:noWrap/>
            <w:vAlign w:val="bottom"/>
            <w:hideMark/>
          </w:tcPr>
          <w:p w14:paraId="44AF9A5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US History (Higher Level)</w:t>
            </w:r>
          </w:p>
        </w:tc>
        <w:tc>
          <w:tcPr>
            <w:tcW w:w="1620" w:type="dxa"/>
            <w:shd w:val="clear" w:color="auto" w:fill="auto"/>
            <w:noWrap/>
            <w:vAlign w:val="bottom"/>
            <w:hideMark/>
          </w:tcPr>
          <w:p w14:paraId="1FC0404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170</w:t>
            </w:r>
          </w:p>
        </w:tc>
        <w:tc>
          <w:tcPr>
            <w:tcW w:w="2425" w:type="dxa"/>
            <w:shd w:val="clear" w:color="auto" w:fill="auto"/>
            <w:noWrap/>
            <w:vAlign w:val="bottom"/>
            <w:hideMark/>
          </w:tcPr>
          <w:p w14:paraId="2D6E299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VA &amp; US History (2008)</w:t>
            </w:r>
          </w:p>
        </w:tc>
      </w:tr>
      <w:tr w:rsidR="003829A6" w:rsidRPr="00E26088" w14:paraId="292CD103" w14:textId="77777777" w:rsidTr="003829A6">
        <w:trPr>
          <w:trHeight w:val="290"/>
        </w:trPr>
        <w:tc>
          <w:tcPr>
            <w:tcW w:w="1259" w:type="dxa"/>
            <w:shd w:val="clear" w:color="auto" w:fill="auto"/>
            <w:noWrap/>
            <w:vAlign w:val="bottom"/>
            <w:hideMark/>
          </w:tcPr>
          <w:p w14:paraId="3A24B31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76</w:t>
            </w:r>
          </w:p>
        </w:tc>
        <w:tc>
          <w:tcPr>
            <w:tcW w:w="4046" w:type="dxa"/>
            <w:shd w:val="clear" w:color="auto" w:fill="auto"/>
            <w:noWrap/>
            <w:vAlign w:val="bottom"/>
            <w:hideMark/>
          </w:tcPr>
          <w:p w14:paraId="51CDCCB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American History</w:t>
            </w:r>
          </w:p>
        </w:tc>
        <w:tc>
          <w:tcPr>
            <w:tcW w:w="1620" w:type="dxa"/>
            <w:shd w:val="clear" w:color="auto" w:fill="auto"/>
            <w:noWrap/>
            <w:vAlign w:val="bottom"/>
            <w:hideMark/>
          </w:tcPr>
          <w:p w14:paraId="5F3276B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170</w:t>
            </w:r>
          </w:p>
        </w:tc>
        <w:tc>
          <w:tcPr>
            <w:tcW w:w="2425" w:type="dxa"/>
            <w:shd w:val="clear" w:color="auto" w:fill="auto"/>
            <w:noWrap/>
            <w:vAlign w:val="bottom"/>
            <w:hideMark/>
          </w:tcPr>
          <w:p w14:paraId="2E024C1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VA &amp; US History (2008)</w:t>
            </w:r>
          </w:p>
        </w:tc>
      </w:tr>
      <w:tr w:rsidR="003829A6" w:rsidRPr="00E26088" w14:paraId="0FEC95A0" w14:textId="77777777" w:rsidTr="003829A6">
        <w:trPr>
          <w:trHeight w:val="290"/>
        </w:trPr>
        <w:tc>
          <w:tcPr>
            <w:tcW w:w="1259" w:type="dxa"/>
            <w:shd w:val="clear" w:color="auto" w:fill="auto"/>
            <w:noWrap/>
            <w:vAlign w:val="bottom"/>
            <w:hideMark/>
          </w:tcPr>
          <w:p w14:paraId="375B39B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79</w:t>
            </w:r>
          </w:p>
        </w:tc>
        <w:tc>
          <w:tcPr>
            <w:tcW w:w="4046" w:type="dxa"/>
            <w:shd w:val="clear" w:color="auto" w:fill="auto"/>
            <w:noWrap/>
            <w:vAlign w:val="bottom"/>
            <w:hideMark/>
          </w:tcPr>
          <w:p w14:paraId="39F8811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World History</w:t>
            </w:r>
          </w:p>
        </w:tc>
        <w:tc>
          <w:tcPr>
            <w:tcW w:w="1620" w:type="dxa"/>
            <w:shd w:val="clear" w:color="auto" w:fill="auto"/>
            <w:noWrap/>
            <w:vAlign w:val="bottom"/>
            <w:hideMark/>
          </w:tcPr>
          <w:p w14:paraId="0D7C5CA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171</w:t>
            </w:r>
          </w:p>
        </w:tc>
        <w:tc>
          <w:tcPr>
            <w:tcW w:w="2425" w:type="dxa"/>
            <w:shd w:val="clear" w:color="auto" w:fill="auto"/>
            <w:noWrap/>
            <w:vAlign w:val="bottom"/>
            <w:hideMark/>
          </w:tcPr>
          <w:p w14:paraId="76FAD5E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 (2008)</w:t>
            </w:r>
          </w:p>
        </w:tc>
      </w:tr>
      <w:tr w:rsidR="003829A6" w:rsidRPr="00E26088" w14:paraId="1D128824" w14:textId="77777777" w:rsidTr="003829A6">
        <w:trPr>
          <w:trHeight w:val="290"/>
        </w:trPr>
        <w:tc>
          <w:tcPr>
            <w:tcW w:w="1259" w:type="dxa"/>
            <w:shd w:val="clear" w:color="auto" w:fill="auto"/>
            <w:noWrap/>
            <w:vAlign w:val="bottom"/>
            <w:hideMark/>
          </w:tcPr>
          <w:p w14:paraId="0234D01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78</w:t>
            </w:r>
          </w:p>
        </w:tc>
        <w:tc>
          <w:tcPr>
            <w:tcW w:w="4046" w:type="dxa"/>
            <w:shd w:val="clear" w:color="auto" w:fill="auto"/>
            <w:noWrap/>
            <w:vAlign w:val="bottom"/>
            <w:hideMark/>
          </w:tcPr>
          <w:p w14:paraId="5238BB9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World History</w:t>
            </w:r>
          </w:p>
        </w:tc>
        <w:tc>
          <w:tcPr>
            <w:tcW w:w="1620" w:type="dxa"/>
            <w:shd w:val="clear" w:color="auto" w:fill="auto"/>
            <w:noWrap/>
            <w:vAlign w:val="bottom"/>
            <w:hideMark/>
          </w:tcPr>
          <w:p w14:paraId="6581EFA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171</w:t>
            </w:r>
          </w:p>
        </w:tc>
        <w:tc>
          <w:tcPr>
            <w:tcW w:w="2425" w:type="dxa"/>
            <w:shd w:val="clear" w:color="auto" w:fill="auto"/>
            <w:noWrap/>
            <w:vAlign w:val="bottom"/>
            <w:hideMark/>
          </w:tcPr>
          <w:p w14:paraId="44D43C1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 (2008)</w:t>
            </w:r>
          </w:p>
        </w:tc>
      </w:tr>
      <w:tr w:rsidR="003829A6" w:rsidRPr="00E26088" w14:paraId="6E9FBC16" w14:textId="77777777" w:rsidTr="003829A6">
        <w:trPr>
          <w:trHeight w:val="290"/>
        </w:trPr>
        <w:tc>
          <w:tcPr>
            <w:tcW w:w="1259" w:type="dxa"/>
            <w:shd w:val="clear" w:color="auto" w:fill="auto"/>
            <w:noWrap/>
            <w:vAlign w:val="bottom"/>
            <w:hideMark/>
          </w:tcPr>
          <w:p w14:paraId="6AFD869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80</w:t>
            </w:r>
          </w:p>
        </w:tc>
        <w:tc>
          <w:tcPr>
            <w:tcW w:w="4046" w:type="dxa"/>
            <w:shd w:val="clear" w:color="auto" w:fill="auto"/>
            <w:noWrap/>
            <w:vAlign w:val="bottom"/>
            <w:hideMark/>
          </w:tcPr>
          <w:p w14:paraId="1300D39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European History</w:t>
            </w:r>
          </w:p>
        </w:tc>
        <w:tc>
          <w:tcPr>
            <w:tcW w:w="1620" w:type="dxa"/>
            <w:shd w:val="clear" w:color="auto" w:fill="auto"/>
            <w:noWrap/>
            <w:vAlign w:val="bottom"/>
            <w:hideMark/>
          </w:tcPr>
          <w:p w14:paraId="21C1EEA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172</w:t>
            </w:r>
          </w:p>
        </w:tc>
        <w:tc>
          <w:tcPr>
            <w:tcW w:w="2425" w:type="dxa"/>
            <w:shd w:val="clear" w:color="auto" w:fill="auto"/>
            <w:noWrap/>
            <w:vAlign w:val="bottom"/>
            <w:hideMark/>
          </w:tcPr>
          <w:p w14:paraId="27EDF36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II (2008)</w:t>
            </w:r>
          </w:p>
        </w:tc>
      </w:tr>
      <w:tr w:rsidR="003829A6" w:rsidRPr="00E26088" w14:paraId="5A08F9B0" w14:textId="77777777" w:rsidTr="003829A6">
        <w:trPr>
          <w:trHeight w:val="290"/>
        </w:trPr>
        <w:tc>
          <w:tcPr>
            <w:tcW w:w="1259" w:type="dxa"/>
            <w:shd w:val="clear" w:color="auto" w:fill="auto"/>
            <w:noWrap/>
            <w:vAlign w:val="bottom"/>
            <w:hideMark/>
          </w:tcPr>
          <w:p w14:paraId="00FF99F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79</w:t>
            </w:r>
          </w:p>
        </w:tc>
        <w:tc>
          <w:tcPr>
            <w:tcW w:w="4046" w:type="dxa"/>
            <w:shd w:val="clear" w:color="auto" w:fill="auto"/>
            <w:noWrap/>
            <w:vAlign w:val="bottom"/>
            <w:hideMark/>
          </w:tcPr>
          <w:p w14:paraId="2FCAC36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World History</w:t>
            </w:r>
          </w:p>
        </w:tc>
        <w:tc>
          <w:tcPr>
            <w:tcW w:w="1620" w:type="dxa"/>
            <w:shd w:val="clear" w:color="auto" w:fill="auto"/>
            <w:noWrap/>
            <w:vAlign w:val="bottom"/>
            <w:hideMark/>
          </w:tcPr>
          <w:p w14:paraId="10B63EC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172</w:t>
            </w:r>
          </w:p>
        </w:tc>
        <w:tc>
          <w:tcPr>
            <w:tcW w:w="2425" w:type="dxa"/>
            <w:shd w:val="clear" w:color="auto" w:fill="auto"/>
            <w:noWrap/>
            <w:vAlign w:val="bottom"/>
            <w:hideMark/>
          </w:tcPr>
          <w:p w14:paraId="3A93FAC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II (2008)</w:t>
            </w:r>
          </w:p>
        </w:tc>
      </w:tr>
      <w:tr w:rsidR="003829A6" w:rsidRPr="00E26088" w14:paraId="4D76B844" w14:textId="77777777" w:rsidTr="003829A6">
        <w:trPr>
          <w:trHeight w:val="290"/>
        </w:trPr>
        <w:tc>
          <w:tcPr>
            <w:tcW w:w="1259" w:type="dxa"/>
            <w:shd w:val="clear" w:color="auto" w:fill="auto"/>
            <w:noWrap/>
            <w:vAlign w:val="bottom"/>
            <w:hideMark/>
          </w:tcPr>
          <w:p w14:paraId="255FBAC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81</w:t>
            </w:r>
          </w:p>
        </w:tc>
        <w:tc>
          <w:tcPr>
            <w:tcW w:w="4046" w:type="dxa"/>
            <w:shd w:val="clear" w:color="auto" w:fill="auto"/>
            <w:noWrap/>
            <w:vAlign w:val="bottom"/>
            <w:hideMark/>
          </w:tcPr>
          <w:p w14:paraId="0778E0A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History of Europe</w:t>
            </w:r>
          </w:p>
        </w:tc>
        <w:tc>
          <w:tcPr>
            <w:tcW w:w="1620" w:type="dxa"/>
            <w:shd w:val="clear" w:color="auto" w:fill="auto"/>
            <w:noWrap/>
            <w:vAlign w:val="bottom"/>
            <w:hideMark/>
          </w:tcPr>
          <w:p w14:paraId="434E3DE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172</w:t>
            </w:r>
          </w:p>
        </w:tc>
        <w:tc>
          <w:tcPr>
            <w:tcW w:w="2425" w:type="dxa"/>
            <w:shd w:val="clear" w:color="auto" w:fill="auto"/>
            <w:noWrap/>
            <w:vAlign w:val="bottom"/>
            <w:hideMark/>
          </w:tcPr>
          <w:p w14:paraId="2BAAAB3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II (2008)</w:t>
            </w:r>
          </w:p>
        </w:tc>
      </w:tr>
      <w:tr w:rsidR="003829A6" w:rsidRPr="00E26088" w14:paraId="60343DE0" w14:textId="77777777" w:rsidTr="003829A6">
        <w:trPr>
          <w:trHeight w:val="290"/>
        </w:trPr>
        <w:tc>
          <w:tcPr>
            <w:tcW w:w="1259" w:type="dxa"/>
            <w:shd w:val="clear" w:color="auto" w:fill="auto"/>
            <w:noWrap/>
            <w:vAlign w:val="bottom"/>
            <w:hideMark/>
          </w:tcPr>
          <w:p w14:paraId="5E87E26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78</w:t>
            </w:r>
          </w:p>
        </w:tc>
        <w:tc>
          <w:tcPr>
            <w:tcW w:w="4046" w:type="dxa"/>
            <w:shd w:val="clear" w:color="auto" w:fill="auto"/>
            <w:noWrap/>
            <w:vAlign w:val="bottom"/>
            <w:hideMark/>
          </w:tcPr>
          <w:p w14:paraId="40EE373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World History</w:t>
            </w:r>
          </w:p>
        </w:tc>
        <w:tc>
          <w:tcPr>
            <w:tcW w:w="1620" w:type="dxa"/>
            <w:shd w:val="clear" w:color="auto" w:fill="auto"/>
            <w:noWrap/>
            <w:vAlign w:val="bottom"/>
            <w:hideMark/>
          </w:tcPr>
          <w:p w14:paraId="0DC99FE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172</w:t>
            </w:r>
          </w:p>
        </w:tc>
        <w:tc>
          <w:tcPr>
            <w:tcW w:w="2425" w:type="dxa"/>
            <w:shd w:val="clear" w:color="auto" w:fill="auto"/>
            <w:noWrap/>
            <w:vAlign w:val="bottom"/>
            <w:hideMark/>
          </w:tcPr>
          <w:p w14:paraId="0B08807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History II (2008)</w:t>
            </w:r>
          </w:p>
        </w:tc>
      </w:tr>
      <w:tr w:rsidR="003829A6" w:rsidRPr="00E26088" w14:paraId="5BFA5991" w14:textId="77777777" w:rsidTr="003829A6">
        <w:trPr>
          <w:trHeight w:val="290"/>
        </w:trPr>
        <w:tc>
          <w:tcPr>
            <w:tcW w:w="1259" w:type="dxa"/>
            <w:shd w:val="clear" w:color="auto" w:fill="auto"/>
            <w:noWrap/>
            <w:vAlign w:val="bottom"/>
            <w:hideMark/>
          </w:tcPr>
          <w:p w14:paraId="4F36978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83</w:t>
            </w:r>
          </w:p>
        </w:tc>
        <w:tc>
          <w:tcPr>
            <w:tcW w:w="4046" w:type="dxa"/>
            <w:shd w:val="clear" w:color="auto" w:fill="auto"/>
            <w:noWrap/>
            <w:vAlign w:val="bottom"/>
            <w:hideMark/>
          </w:tcPr>
          <w:p w14:paraId="6F3EBA3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Human Geography</w:t>
            </w:r>
          </w:p>
        </w:tc>
        <w:tc>
          <w:tcPr>
            <w:tcW w:w="1620" w:type="dxa"/>
            <w:shd w:val="clear" w:color="auto" w:fill="auto"/>
            <w:noWrap/>
            <w:vAlign w:val="bottom"/>
            <w:hideMark/>
          </w:tcPr>
          <w:p w14:paraId="547BE1A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179</w:t>
            </w:r>
          </w:p>
        </w:tc>
        <w:tc>
          <w:tcPr>
            <w:tcW w:w="2425" w:type="dxa"/>
            <w:shd w:val="clear" w:color="auto" w:fill="auto"/>
            <w:noWrap/>
            <w:vAlign w:val="bottom"/>
            <w:hideMark/>
          </w:tcPr>
          <w:p w14:paraId="2F8D54C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Geography (2008)</w:t>
            </w:r>
          </w:p>
        </w:tc>
      </w:tr>
      <w:tr w:rsidR="003829A6" w:rsidRPr="00E26088" w14:paraId="67DA710E" w14:textId="77777777" w:rsidTr="003829A6">
        <w:trPr>
          <w:trHeight w:val="290"/>
        </w:trPr>
        <w:tc>
          <w:tcPr>
            <w:tcW w:w="1259" w:type="dxa"/>
            <w:shd w:val="clear" w:color="auto" w:fill="auto"/>
            <w:noWrap/>
            <w:vAlign w:val="bottom"/>
            <w:hideMark/>
          </w:tcPr>
          <w:p w14:paraId="2E4AF28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lastRenderedPageBreak/>
              <w:t>84</w:t>
            </w:r>
          </w:p>
        </w:tc>
        <w:tc>
          <w:tcPr>
            <w:tcW w:w="4046" w:type="dxa"/>
            <w:shd w:val="clear" w:color="auto" w:fill="auto"/>
            <w:noWrap/>
            <w:vAlign w:val="bottom"/>
            <w:hideMark/>
          </w:tcPr>
          <w:p w14:paraId="7B89FC64" w14:textId="65D61650"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Geography (IGCSE)</w:t>
            </w:r>
          </w:p>
        </w:tc>
        <w:tc>
          <w:tcPr>
            <w:tcW w:w="1620" w:type="dxa"/>
            <w:shd w:val="clear" w:color="auto" w:fill="auto"/>
            <w:noWrap/>
            <w:vAlign w:val="bottom"/>
            <w:hideMark/>
          </w:tcPr>
          <w:p w14:paraId="77A4838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179</w:t>
            </w:r>
          </w:p>
        </w:tc>
        <w:tc>
          <w:tcPr>
            <w:tcW w:w="2425" w:type="dxa"/>
            <w:shd w:val="clear" w:color="auto" w:fill="auto"/>
            <w:noWrap/>
            <w:vAlign w:val="bottom"/>
            <w:hideMark/>
          </w:tcPr>
          <w:p w14:paraId="7D5603B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Geography (2008)</w:t>
            </w:r>
          </w:p>
        </w:tc>
      </w:tr>
      <w:tr w:rsidR="003829A6" w:rsidRPr="00E26088" w14:paraId="522A4090" w14:textId="77777777" w:rsidTr="003829A6">
        <w:trPr>
          <w:trHeight w:val="290"/>
        </w:trPr>
        <w:tc>
          <w:tcPr>
            <w:tcW w:w="1259" w:type="dxa"/>
            <w:shd w:val="clear" w:color="auto" w:fill="auto"/>
            <w:noWrap/>
            <w:vAlign w:val="bottom"/>
            <w:hideMark/>
          </w:tcPr>
          <w:p w14:paraId="4230089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86</w:t>
            </w:r>
          </w:p>
        </w:tc>
        <w:tc>
          <w:tcPr>
            <w:tcW w:w="4046" w:type="dxa"/>
            <w:shd w:val="clear" w:color="auto" w:fill="auto"/>
            <w:noWrap/>
            <w:vAlign w:val="bottom"/>
            <w:hideMark/>
          </w:tcPr>
          <w:p w14:paraId="4831724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World Geography (GCE) - A Level</w:t>
            </w:r>
          </w:p>
        </w:tc>
        <w:tc>
          <w:tcPr>
            <w:tcW w:w="1620" w:type="dxa"/>
            <w:shd w:val="clear" w:color="auto" w:fill="auto"/>
            <w:noWrap/>
            <w:vAlign w:val="bottom"/>
            <w:hideMark/>
          </w:tcPr>
          <w:p w14:paraId="2BF9BAC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179</w:t>
            </w:r>
          </w:p>
        </w:tc>
        <w:tc>
          <w:tcPr>
            <w:tcW w:w="2425" w:type="dxa"/>
            <w:shd w:val="clear" w:color="auto" w:fill="auto"/>
            <w:noWrap/>
            <w:vAlign w:val="bottom"/>
            <w:hideMark/>
          </w:tcPr>
          <w:p w14:paraId="267E30F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Geography (2008)</w:t>
            </w:r>
          </w:p>
        </w:tc>
      </w:tr>
      <w:tr w:rsidR="003829A6" w:rsidRPr="00E26088" w14:paraId="159A707C" w14:textId="77777777" w:rsidTr="003829A6">
        <w:trPr>
          <w:trHeight w:val="290"/>
        </w:trPr>
        <w:tc>
          <w:tcPr>
            <w:tcW w:w="1259" w:type="dxa"/>
            <w:shd w:val="clear" w:color="auto" w:fill="auto"/>
            <w:noWrap/>
            <w:vAlign w:val="bottom"/>
            <w:hideMark/>
          </w:tcPr>
          <w:p w14:paraId="39FBA84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85</w:t>
            </w:r>
          </w:p>
        </w:tc>
        <w:tc>
          <w:tcPr>
            <w:tcW w:w="4046" w:type="dxa"/>
            <w:shd w:val="clear" w:color="auto" w:fill="auto"/>
            <w:noWrap/>
            <w:vAlign w:val="bottom"/>
            <w:hideMark/>
          </w:tcPr>
          <w:p w14:paraId="44A7D10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World Geography (GCE) - AS Level</w:t>
            </w:r>
          </w:p>
        </w:tc>
        <w:tc>
          <w:tcPr>
            <w:tcW w:w="1620" w:type="dxa"/>
            <w:shd w:val="clear" w:color="auto" w:fill="auto"/>
            <w:noWrap/>
            <w:vAlign w:val="bottom"/>
            <w:hideMark/>
          </w:tcPr>
          <w:p w14:paraId="750AAA8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179</w:t>
            </w:r>
          </w:p>
        </w:tc>
        <w:tc>
          <w:tcPr>
            <w:tcW w:w="2425" w:type="dxa"/>
            <w:shd w:val="clear" w:color="auto" w:fill="auto"/>
            <w:noWrap/>
            <w:vAlign w:val="bottom"/>
            <w:hideMark/>
          </w:tcPr>
          <w:p w14:paraId="353D8EC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Geography (2008)</w:t>
            </w:r>
          </w:p>
        </w:tc>
      </w:tr>
      <w:tr w:rsidR="003829A6" w:rsidRPr="00E26088" w14:paraId="2495ED66" w14:textId="77777777" w:rsidTr="003829A6">
        <w:trPr>
          <w:trHeight w:val="290"/>
        </w:trPr>
        <w:tc>
          <w:tcPr>
            <w:tcW w:w="1259" w:type="dxa"/>
            <w:shd w:val="clear" w:color="auto" w:fill="auto"/>
            <w:noWrap/>
            <w:vAlign w:val="bottom"/>
            <w:hideMark/>
          </w:tcPr>
          <w:p w14:paraId="60DA0DE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87</w:t>
            </w:r>
          </w:p>
        </w:tc>
        <w:tc>
          <w:tcPr>
            <w:tcW w:w="4046" w:type="dxa"/>
            <w:shd w:val="clear" w:color="auto" w:fill="auto"/>
            <w:noWrap/>
            <w:vAlign w:val="bottom"/>
            <w:hideMark/>
          </w:tcPr>
          <w:p w14:paraId="1BD17EE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Geography Test</w:t>
            </w:r>
          </w:p>
        </w:tc>
        <w:tc>
          <w:tcPr>
            <w:tcW w:w="1620" w:type="dxa"/>
            <w:shd w:val="clear" w:color="auto" w:fill="auto"/>
            <w:noWrap/>
            <w:vAlign w:val="bottom"/>
            <w:hideMark/>
          </w:tcPr>
          <w:p w14:paraId="4EFF100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179</w:t>
            </w:r>
          </w:p>
        </w:tc>
        <w:tc>
          <w:tcPr>
            <w:tcW w:w="2425" w:type="dxa"/>
            <w:shd w:val="clear" w:color="auto" w:fill="auto"/>
            <w:noWrap/>
            <w:vAlign w:val="bottom"/>
            <w:hideMark/>
          </w:tcPr>
          <w:p w14:paraId="2A15E24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World Geography (2008)</w:t>
            </w:r>
          </w:p>
        </w:tc>
      </w:tr>
      <w:tr w:rsidR="003829A6" w:rsidRPr="00E26088" w14:paraId="20BC239B" w14:textId="77777777" w:rsidTr="003829A6">
        <w:trPr>
          <w:trHeight w:val="290"/>
        </w:trPr>
        <w:tc>
          <w:tcPr>
            <w:tcW w:w="1259" w:type="dxa"/>
            <w:shd w:val="clear" w:color="auto" w:fill="auto"/>
            <w:noWrap/>
            <w:vAlign w:val="bottom"/>
            <w:hideMark/>
          </w:tcPr>
          <w:p w14:paraId="26C1195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00D2F51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3810E19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7AAB828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2C23790A" w14:textId="77777777" w:rsidTr="003829A6">
        <w:trPr>
          <w:trHeight w:val="290"/>
        </w:trPr>
        <w:tc>
          <w:tcPr>
            <w:tcW w:w="1259" w:type="dxa"/>
            <w:shd w:val="clear" w:color="auto" w:fill="auto"/>
            <w:noWrap/>
            <w:vAlign w:val="bottom"/>
            <w:hideMark/>
          </w:tcPr>
          <w:p w14:paraId="6CAEB6C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35</w:t>
            </w:r>
          </w:p>
        </w:tc>
        <w:tc>
          <w:tcPr>
            <w:tcW w:w="4046" w:type="dxa"/>
            <w:shd w:val="clear" w:color="auto" w:fill="auto"/>
            <w:noWrap/>
            <w:vAlign w:val="bottom"/>
            <w:hideMark/>
          </w:tcPr>
          <w:p w14:paraId="5B96999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Additional Mathematics (IGCSE)</w:t>
            </w:r>
          </w:p>
        </w:tc>
        <w:tc>
          <w:tcPr>
            <w:tcW w:w="1620" w:type="dxa"/>
            <w:shd w:val="clear" w:color="auto" w:fill="auto"/>
            <w:noWrap/>
            <w:vAlign w:val="bottom"/>
            <w:hideMark/>
          </w:tcPr>
          <w:p w14:paraId="3B8F6BE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082C722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41D8D47F" w14:textId="77777777" w:rsidTr="003829A6">
        <w:trPr>
          <w:trHeight w:val="290"/>
        </w:trPr>
        <w:tc>
          <w:tcPr>
            <w:tcW w:w="1259" w:type="dxa"/>
            <w:shd w:val="clear" w:color="auto" w:fill="auto"/>
            <w:noWrap/>
            <w:vAlign w:val="bottom"/>
            <w:hideMark/>
          </w:tcPr>
          <w:p w14:paraId="67E743A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32</w:t>
            </w:r>
          </w:p>
        </w:tc>
        <w:tc>
          <w:tcPr>
            <w:tcW w:w="4046" w:type="dxa"/>
            <w:shd w:val="clear" w:color="auto" w:fill="auto"/>
            <w:noWrap/>
            <w:vAlign w:val="bottom"/>
            <w:hideMark/>
          </w:tcPr>
          <w:p w14:paraId="110BEEA0"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Extended Mathematics (IGCSE)</w:t>
            </w:r>
          </w:p>
        </w:tc>
        <w:tc>
          <w:tcPr>
            <w:tcW w:w="1620" w:type="dxa"/>
            <w:shd w:val="clear" w:color="auto" w:fill="auto"/>
            <w:noWrap/>
            <w:vAlign w:val="bottom"/>
            <w:hideMark/>
          </w:tcPr>
          <w:p w14:paraId="11CE2EC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2DE4E95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4354D827" w14:textId="77777777" w:rsidTr="003829A6">
        <w:trPr>
          <w:trHeight w:val="290"/>
        </w:trPr>
        <w:tc>
          <w:tcPr>
            <w:tcW w:w="1259" w:type="dxa"/>
            <w:shd w:val="clear" w:color="auto" w:fill="auto"/>
            <w:noWrap/>
            <w:vAlign w:val="bottom"/>
            <w:hideMark/>
          </w:tcPr>
          <w:p w14:paraId="365CEBD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34</w:t>
            </w:r>
          </w:p>
        </w:tc>
        <w:tc>
          <w:tcPr>
            <w:tcW w:w="4046" w:type="dxa"/>
            <w:shd w:val="clear" w:color="auto" w:fill="auto"/>
            <w:noWrap/>
            <w:vAlign w:val="bottom"/>
            <w:hideMark/>
          </w:tcPr>
          <w:p w14:paraId="2B88F3A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Further Mathematics - A Level</w:t>
            </w:r>
          </w:p>
        </w:tc>
        <w:tc>
          <w:tcPr>
            <w:tcW w:w="1620" w:type="dxa"/>
            <w:shd w:val="clear" w:color="auto" w:fill="auto"/>
            <w:noWrap/>
            <w:vAlign w:val="bottom"/>
            <w:hideMark/>
          </w:tcPr>
          <w:p w14:paraId="3FF7794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13F5449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40F0453B" w14:textId="77777777" w:rsidTr="003829A6">
        <w:trPr>
          <w:trHeight w:val="290"/>
        </w:trPr>
        <w:tc>
          <w:tcPr>
            <w:tcW w:w="1259" w:type="dxa"/>
            <w:shd w:val="clear" w:color="auto" w:fill="auto"/>
            <w:noWrap/>
            <w:vAlign w:val="bottom"/>
            <w:hideMark/>
          </w:tcPr>
          <w:p w14:paraId="28F529B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33</w:t>
            </w:r>
          </w:p>
        </w:tc>
        <w:tc>
          <w:tcPr>
            <w:tcW w:w="4046" w:type="dxa"/>
            <w:shd w:val="clear" w:color="auto" w:fill="auto"/>
            <w:noWrap/>
            <w:vAlign w:val="bottom"/>
            <w:hideMark/>
          </w:tcPr>
          <w:p w14:paraId="26BA5AE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 A Level</w:t>
            </w:r>
          </w:p>
        </w:tc>
        <w:tc>
          <w:tcPr>
            <w:tcW w:w="1620" w:type="dxa"/>
            <w:shd w:val="clear" w:color="auto" w:fill="auto"/>
            <w:noWrap/>
            <w:vAlign w:val="bottom"/>
            <w:hideMark/>
          </w:tcPr>
          <w:p w14:paraId="563D5CD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0B1F0AD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5855BD5F" w14:textId="77777777" w:rsidTr="003829A6">
        <w:trPr>
          <w:trHeight w:val="290"/>
        </w:trPr>
        <w:tc>
          <w:tcPr>
            <w:tcW w:w="1259" w:type="dxa"/>
            <w:shd w:val="clear" w:color="auto" w:fill="auto"/>
            <w:noWrap/>
            <w:vAlign w:val="bottom"/>
            <w:hideMark/>
          </w:tcPr>
          <w:p w14:paraId="5C9CC1D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36</w:t>
            </w:r>
          </w:p>
        </w:tc>
        <w:tc>
          <w:tcPr>
            <w:tcW w:w="4046" w:type="dxa"/>
            <w:shd w:val="clear" w:color="auto" w:fill="auto"/>
            <w:noWrap/>
            <w:vAlign w:val="bottom"/>
            <w:hideMark/>
          </w:tcPr>
          <w:p w14:paraId="02EA487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(IGCSE)</w:t>
            </w:r>
          </w:p>
        </w:tc>
        <w:tc>
          <w:tcPr>
            <w:tcW w:w="1620" w:type="dxa"/>
            <w:shd w:val="clear" w:color="auto" w:fill="auto"/>
            <w:noWrap/>
            <w:vAlign w:val="bottom"/>
            <w:hideMark/>
          </w:tcPr>
          <w:p w14:paraId="70EBD5C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227407A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21131130" w14:textId="77777777" w:rsidTr="003829A6">
        <w:trPr>
          <w:trHeight w:val="290"/>
        </w:trPr>
        <w:tc>
          <w:tcPr>
            <w:tcW w:w="1259" w:type="dxa"/>
            <w:shd w:val="clear" w:color="auto" w:fill="auto"/>
            <w:noWrap/>
            <w:vAlign w:val="bottom"/>
            <w:hideMark/>
          </w:tcPr>
          <w:p w14:paraId="6C4ED87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5738CDF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39431C2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5E9BFBA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257B7F1F" w14:textId="77777777" w:rsidTr="003829A6">
        <w:trPr>
          <w:trHeight w:val="290"/>
        </w:trPr>
        <w:tc>
          <w:tcPr>
            <w:tcW w:w="1259" w:type="dxa"/>
            <w:shd w:val="clear" w:color="auto" w:fill="auto"/>
            <w:noWrap/>
            <w:vAlign w:val="bottom"/>
            <w:hideMark/>
          </w:tcPr>
          <w:p w14:paraId="7387232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45F4827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503D73C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6090939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66FAC29B" w14:textId="77777777" w:rsidTr="003829A6">
        <w:trPr>
          <w:trHeight w:val="290"/>
        </w:trPr>
        <w:tc>
          <w:tcPr>
            <w:tcW w:w="1259" w:type="dxa"/>
            <w:shd w:val="clear" w:color="auto" w:fill="auto"/>
            <w:noWrap/>
            <w:vAlign w:val="bottom"/>
            <w:hideMark/>
          </w:tcPr>
          <w:p w14:paraId="0DC88BA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00EAEE1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4FBCB94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161CB93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25351B90" w14:textId="77777777" w:rsidTr="003829A6">
        <w:trPr>
          <w:trHeight w:val="290"/>
        </w:trPr>
        <w:tc>
          <w:tcPr>
            <w:tcW w:w="1259" w:type="dxa"/>
            <w:shd w:val="clear" w:color="auto" w:fill="auto"/>
            <w:noWrap/>
            <w:vAlign w:val="bottom"/>
            <w:hideMark/>
          </w:tcPr>
          <w:p w14:paraId="3D089AA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298</w:t>
            </w:r>
          </w:p>
        </w:tc>
        <w:tc>
          <w:tcPr>
            <w:tcW w:w="4046" w:type="dxa"/>
            <w:shd w:val="clear" w:color="auto" w:fill="auto"/>
            <w:noWrap/>
            <w:vAlign w:val="bottom"/>
            <w:hideMark/>
          </w:tcPr>
          <w:p w14:paraId="4EC74A7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PSAT/NMSQT Mathematics or PSAT 10 Mathematics</w:t>
            </w:r>
          </w:p>
        </w:tc>
        <w:tc>
          <w:tcPr>
            <w:tcW w:w="1620" w:type="dxa"/>
            <w:shd w:val="clear" w:color="auto" w:fill="auto"/>
            <w:noWrap/>
            <w:vAlign w:val="bottom"/>
            <w:hideMark/>
          </w:tcPr>
          <w:p w14:paraId="4E80043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220</w:t>
            </w:r>
          </w:p>
        </w:tc>
        <w:tc>
          <w:tcPr>
            <w:tcW w:w="2425" w:type="dxa"/>
            <w:shd w:val="clear" w:color="auto" w:fill="auto"/>
            <w:noWrap/>
            <w:vAlign w:val="bottom"/>
            <w:hideMark/>
          </w:tcPr>
          <w:p w14:paraId="202E245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 (2016)</w:t>
            </w:r>
          </w:p>
        </w:tc>
      </w:tr>
      <w:tr w:rsidR="003829A6" w:rsidRPr="00E26088" w14:paraId="19946ADA" w14:textId="77777777" w:rsidTr="003829A6">
        <w:trPr>
          <w:trHeight w:val="290"/>
        </w:trPr>
        <w:tc>
          <w:tcPr>
            <w:tcW w:w="1259" w:type="dxa"/>
            <w:shd w:val="clear" w:color="auto" w:fill="auto"/>
            <w:noWrap/>
            <w:vAlign w:val="bottom"/>
            <w:hideMark/>
          </w:tcPr>
          <w:p w14:paraId="016F23C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722C228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2236BC2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28DBF6B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59270814" w14:textId="77777777" w:rsidTr="003829A6">
        <w:trPr>
          <w:trHeight w:val="290"/>
        </w:trPr>
        <w:tc>
          <w:tcPr>
            <w:tcW w:w="1259" w:type="dxa"/>
            <w:shd w:val="clear" w:color="auto" w:fill="auto"/>
            <w:noWrap/>
            <w:vAlign w:val="bottom"/>
            <w:hideMark/>
          </w:tcPr>
          <w:p w14:paraId="6DD3F2A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32</w:t>
            </w:r>
          </w:p>
        </w:tc>
        <w:tc>
          <w:tcPr>
            <w:tcW w:w="4046" w:type="dxa"/>
            <w:shd w:val="clear" w:color="auto" w:fill="auto"/>
            <w:noWrap/>
            <w:vAlign w:val="bottom"/>
            <w:hideMark/>
          </w:tcPr>
          <w:p w14:paraId="5C6635D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Extended Mathematics (IGCSE)</w:t>
            </w:r>
          </w:p>
        </w:tc>
        <w:tc>
          <w:tcPr>
            <w:tcW w:w="1620" w:type="dxa"/>
            <w:shd w:val="clear" w:color="auto" w:fill="auto"/>
            <w:noWrap/>
            <w:vAlign w:val="bottom"/>
            <w:hideMark/>
          </w:tcPr>
          <w:p w14:paraId="582BEF7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288D8B55"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0A210B1B" w14:textId="77777777" w:rsidTr="003829A6">
        <w:trPr>
          <w:trHeight w:val="290"/>
        </w:trPr>
        <w:tc>
          <w:tcPr>
            <w:tcW w:w="1259" w:type="dxa"/>
            <w:shd w:val="clear" w:color="auto" w:fill="auto"/>
            <w:noWrap/>
            <w:vAlign w:val="bottom"/>
            <w:hideMark/>
          </w:tcPr>
          <w:p w14:paraId="496DDD0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36</w:t>
            </w:r>
          </w:p>
        </w:tc>
        <w:tc>
          <w:tcPr>
            <w:tcW w:w="4046" w:type="dxa"/>
            <w:shd w:val="clear" w:color="auto" w:fill="auto"/>
            <w:noWrap/>
            <w:vAlign w:val="bottom"/>
            <w:hideMark/>
          </w:tcPr>
          <w:p w14:paraId="4B4F634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(IGCSE)</w:t>
            </w:r>
          </w:p>
        </w:tc>
        <w:tc>
          <w:tcPr>
            <w:tcW w:w="1620" w:type="dxa"/>
            <w:shd w:val="clear" w:color="auto" w:fill="auto"/>
            <w:noWrap/>
            <w:vAlign w:val="bottom"/>
            <w:hideMark/>
          </w:tcPr>
          <w:p w14:paraId="3FA0F4C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1CDA9F6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3B35C898" w14:textId="77777777" w:rsidTr="003829A6">
        <w:trPr>
          <w:trHeight w:val="290"/>
        </w:trPr>
        <w:tc>
          <w:tcPr>
            <w:tcW w:w="1259" w:type="dxa"/>
            <w:shd w:val="clear" w:color="auto" w:fill="auto"/>
            <w:noWrap/>
            <w:vAlign w:val="bottom"/>
            <w:hideMark/>
          </w:tcPr>
          <w:p w14:paraId="30B3CD7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1DBDD0F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1607943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3BCCCF3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2D246A4F" w14:textId="77777777" w:rsidTr="003829A6">
        <w:trPr>
          <w:trHeight w:val="290"/>
        </w:trPr>
        <w:tc>
          <w:tcPr>
            <w:tcW w:w="1259" w:type="dxa"/>
            <w:shd w:val="clear" w:color="auto" w:fill="auto"/>
            <w:noWrap/>
            <w:vAlign w:val="bottom"/>
            <w:hideMark/>
          </w:tcPr>
          <w:p w14:paraId="195D4CBB"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07AE414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430BBAD4"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340B360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4EAB3FEF" w14:textId="77777777" w:rsidTr="003829A6">
        <w:trPr>
          <w:trHeight w:val="290"/>
        </w:trPr>
        <w:tc>
          <w:tcPr>
            <w:tcW w:w="1259" w:type="dxa"/>
            <w:shd w:val="clear" w:color="auto" w:fill="auto"/>
            <w:noWrap/>
            <w:vAlign w:val="bottom"/>
            <w:hideMark/>
          </w:tcPr>
          <w:p w14:paraId="690F2247"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78595AF3"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17030C4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221</w:t>
            </w:r>
          </w:p>
        </w:tc>
        <w:tc>
          <w:tcPr>
            <w:tcW w:w="2425" w:type="dxa"/>
            <w:shd w:val="clear" w:color="auto" w:fill="auto"/>
            <w:noWrap/>
            <w:vAlign w:val="bottom"/>
            <w:hideMark/>
          </w:tcPr>
          <w:p w14:paraId="6AFB885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Geometry (2016)</w:t>
            </w:r>
          </w:p>
        </w:tc>
      </w:tr>
      <w:tr w:rsidR="003829A6" w:rsidRPr="00E26088" w14:paraId="0E8B2E14" w14:textId="77777777" w:rsidTr="003829A6">
        <w:trPr>
          <w:trHeight w:val="290"/>
        </w:trPr>
        <w:tc>
          <w:tcPr>
            <w:tcW w:w="1259" w:type="dxa"/>
            <w:shd w:val="clear" w:color="auto" w:fill="auto"/>
            <w:noWrap/>
            <w:vAlign w:val="bottom"/>
            <w:hideMark/>
          </w:tcPr>
          <w:p w14:paraId="1AC0A04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57A6DE3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37A88248"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569ADFDE"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6A30D758" w14:textId="77777777" w:rsidTr="003829A6">
        <w:trPr>
          <w:trHeight w:val="290"/>
        </w:trPr>
        <w:tc>
          <w:tcPr>
            <w:tcW w:w="1259" w:type="dxa"/>
            <w:shd w:val="clear" w:color="auto" w:fill="auto"/>
            <w:noWrap/>
            <w:vAlign w:val="bottom"/>
            <w:hideMark/>
          </w:tcPr>
          <w:p w14:paraId="0C73745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35</w:t>
            </w:r>
          </w:p>
        </w:tc>
        <w:tc>
          <w:tcPr>
            <w:tcW w:w="4046" w:type="dxa"/>
            <w:shd w:val="clear" w:color="auto" w:fill="auto"/>
            <w:noWrap/>
            <w:vAlign w:val="bottom"/>
            <w:hideMark/>
          </w:tcPr>
          <w:p w14:paraId="712A2D1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Additional Mathematics (IGCSE)</w:t>
            </w:r>
          </w:p>
        </w:tc>
        <w:tc>
          <w:tcPr>
            <w:tcW w:w="1620" w:type="dxa"/>
            <w:shd w:val="clear" w:color="auto" w:fill="auto"/>
            <w:noWrap/>
            <w:vAlign w:val="bottom"/>
            <w:hideMark/>
          </w:tcPr>
          <w:p w14:paraId="7A1146B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03D3AA1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3216EA45" w14:textId="77777777" w:rsidTr="003829A6">
        <w:trPr>
          <w:trHeight w:val="290"/>
        </w:trPr>
        <w:tc>
          <w:tcPr>
            <w:tcW w:w="1259" w:type="dxa"/>
            <w:shd w:val="clear" w:color="auto" w:fill="auto"/>
            <w:noWrap/>
            <w:vAlign w:val="bottom"/>
            <w:hideMark/>
          </w:tcPr>
          <w:p w14:paraId="6EC2448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34</w:t>
            </w:r>
          </w:p>
        </w:tc>
        <w:tc>
          <w:tcPr>
            <w:tcW w:w="4046" w:type="dxa"/>
            <w:shd w:val="clear" w:color="auto" w:fill="auto"/>
            <w:noWrap/>
            <w:vAlign w:val="bottom"/>
            <w:hideMark/>
          </w:tcPr>
          <w:p w14:paraId="593A3E3A"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Further Mathematics - A Level</w:t>
            </w:r>
          </w:p>
        </w:tc>
        <w:tc>
          <w:tcPr>
            <w:tcW w:w="1620" w:type="dxa"/>
            <w:shd w:val="clear" w:color="auto" w:fill="auto"/>
            <w:noWrap/>
            <w:vAlign w:val="bottom"/>
            <w:hideMark/>
          </w:tcPr>
          <w:p w14:paraId="2A72114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750DEBA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00AA01C4" w14:textId="77777777" w:rsidTr="003829A6">
        <w:trPr>
          <w:trHeight w:val="290"/>
        </w:trPr>
        <w:tc>
          <w:tcPr>
            <w:tcW w:w="1259" w:type="dxa"/>
            <w:shd w:val="clear" w:color="auto" w:fill="auto"/>
            <w:noWrap/>
            <w:vAlign w:val="bottom"/>
            <w:hideMark/>
          </w:tcPr>
          <w:p w14:paraId="3426295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33</w:t>
            </w:r>
          </w:p>
        </w:tc>
        <w:tc>
          <w:tcPr>
            <w:tcW w:w="4046" w:type="dxa"/>
            <w:shd w:val="clear" w:color="auto" w:fill="auto"/>
            <w:noWrap/>
            <w:vAlign w:val="bottom"/>
            <w:hideMark/>
          </w:tcPr>
          <w:p w14:paraId="5B4ADB0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Cambridge International Examination: Mathematics - A Level</w:t>
            </w:r>
          </w:p>
        </w:tc>
        <w:tc>
          <w:tcPr>
            <w:tcW w:w="1620" w:type="dxa"/>
            <w:shd w:val="clear" w:color="auto" w:fill="auto"/>
            <w:noWrap/>
            <w:vAlign w:val="bottom"/>
            <w:hideMark/>
          </w:tcPr>
          <w:p w14:paraId="61C1602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529386D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41CBF462" w14:textId="77777777" w:rsidTr="003829A6">
        <w:trPr>
          <w:trHeight w:val="290"/>
        </w:trPr>
        <w:tc>
          <w:tcPr>
            <w:tcW w:w="1259" w:type="dxa"/>
            <w:shd w:val="clear" w:color="auto" w:fill="auto"/>
            <w:noWrap/>
            <w:vAlign w:val="bottom"/>
            <w:hideMark/>
          </w:tcPr>
          <w:p w14:paraId="15126D2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1139ADB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6CC9EF5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19F0B13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4302A8D8" w14:textId="77777777" w:rsidTr="003829A6">
        <w:trPr>
          <w:trHeight w:val="290"/>
        </w:trPr>
        <w:tc>
          <w:tcPr>
            <w:tcW w:w="1259" w:type="dxa"/>
            <w:shd w:val="clear" w:color="auto" w:fill="auto"/>
            <w:noWrap/>
            <w:vAlign w:val="bottom"/>
            <w:hideMark/>
          </w:tcPr>
          <w:p w14:paraId="486B262C"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2628883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7BFE032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5ACB442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1D482838" w14:textId="77777777" w:rsidTr="003829A6">
        <w:trPr>
          <w:trHeight w:val="290"/>
        </w:trPr>
        <w:tc>
          <w:tcPr>
            <w:tcW w:w="1259" w:type="dxa"/>
            <w:shd w:val="clear" w:color="auto" w:fill="auto"/>
            <w:noWrap/>
            <w:vAlign w:val="bottom"/>
            <w:hideMark/>
          </w:tcPr>
          <w:p w14:paraId="5814390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w:t>
            </w:r>
          </w:p>
        </w:tc>
        <w:tc>
          <w:tcPr>
            <w:tcW w:w="4046" w:type="dxa"/>
            <w:shd w:val="clear" w:color="auto" w:fill="auto"/>
            <w:noWrap/>
            <w:vAlign w:val="bottom"/>
            <w:hideMark/>
          </w:tcPr>
          <w:p w14:paraId="2E783E8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5602D179"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222</w:t>
            </w:r>
          </w:p>
        </w:tc>
        <w:tc>
          <w:tcPr>
            <w:tcW w:w="2425" w:type="dxa"/>
            <w:shd w:val="clear" w:color="auto" w:fill="auto"/>
            <w:noWrap/>
            <w:vAlign w:val="bottom"/>
            <w:hideMark/>
          </w:tcPr>
          <w:p w14:paraId="452AFD6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Algebra II (2016)</w:t>
            </w:r>
          </w:p>
        </w:tc>
      </w:tr>
      <w:tr w:rsidR="003829A6" w:rsidRPr="00E26088" w14:paraId="7B6F4C31" w14:textId="77777777" w:rsidTr="003829A6">
        <w:trPr>
          <w:trHeight w:val="290"/>
        </w:trPr>
        <w:tc>
          <w:tcPr>
            <w:tcW w:w="1259" w:type="dxa"/>
            <w:shd w:val="clear" w:color="auto" w:fill="auto"/>
            <w:noWrap/>
            <w:vAlign w:val="bottom"/>
            <w:hideMark/>
          </w:tcPr>
          <w:p w14:paraId="743BB0F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37</w:t>
            </w:r>
          </w:p>
        </w:tc>
        <w:tc>
          <w:tcPr>
            <w:tcW w:w="4046" w:type="dxa"/>
            <w:shd w:val="clear" w:color="auto" w:fill="auto"/>
            <w:noWrap/>
            <w:vAlign w:val="bottom"/>
            <w:hideMark/>
          </w:tcPr>
          <w:p w14:paraId="1A4DCBC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ACT Mathematics Subtest</w:t>
            </w:r>
          </w:p>
        </w:tc>
        <w:tc>
          <w:tcPr>
            <w:tcW w:w="1620" w:type="dxa"/>
            <w:shd w:val="clear" w:color="auto" w:fill="auto"/>
            <w:noWrap/>
            <w:vAlign w:val="bottom"/>
            <w:hideMark/>
          </w:tcPr>
          <w:p w14:paraId="3590090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71B6588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0AF85468" w14:textId="77777777" w:rsidTr="003829A6">
        <w:trPr>
          <w:trHeight w:val="290"/>
        </w:trPr>
        <w:tc>
          <w:tcPr>
            <w:tcW w:w="1259" w:type="dxa"/>
            <w:shd w:val="clear" w:color="auto" w:fill="auto"/>
            <w:noWrap/>
            <w:vAlign w:val="bottom"/>
            <w:hideMark/>
          </w:tcPr>
          <w:p w14:paraId="77CAFE7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31</w:t>
            </w:r>
          </w:p>
        </w:tc>
        <w:tc>
          <w:tcPr>
            <w:tcW w:w="4046" w:type="dxa"/>
            <w:shd w:val="clear" w:color="auto" w:fill="auto"/>
            <w:noWrap/>
            <w:vAlign w:val="bottom"/>
            <w:hideMark/>
          </w:tcPr>
          <w:p w14:paraId="1A96A74D"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AP Calculus</w:t>
            </w:r>
          </w:p>
        </w:tc>
        <w:tc>
          <w:tcPr>
            <w:tcW w:w="1620" w:type="dxa"/>
            <w:shd w:val="clear" w:color="auto" w:fill="auto"/>
            <w:noWrap/>
            <w:vAlign w:val="bottom"/>
            <w:hideMark/>
          </w:tcPr>
          <w:p w14:paraId="209CEDC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3F5A6C4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5A3158CC" w14:textId="77777777" w:rsidTr="003829A6">
        <w:trPr>
          <w:trHeight w:val="290"/>
        </w:trPr>
        <w:tc>
          <w:tcPr>
            <w:tcW w:w="1259" w:type="dxa"/>
            <w:shd w:val="clear" w:color="auto" w:fill="auto"/>
            <w:noWrap/>
            <w:vAlign w:val="bottom"/>
            <w:hideMark/>
          </w:tcPr>
          <w:p w14:paraId="73CADC3D"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27</w:t>
            </w:r>
          </w:p>
        </w:tc>
        <w:tc>
          <w:tcPr>
            <w:tcW w:w="4046" w:type="dxa"/>
            <w:shd w:val="clear" w:color="auto" w:fill="auto"/>
            <w:noWrap/>
            <w:vAlign w:val="bottom"/>
            <w:hideMark/>
          </w:tcPr>
          <w:p w14:paraId="0EDA29F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 Studies (Standard Level)</w:t>
            </w:r>
          </w:p>
        </w:tc>
        <w:tc>
          <w:tcPr>
            <w:tcW w:w="1620" w:type="dxa"/>
            <w:shd w:val="clear" w:color="auto" w:fill="auto"/>
            <w:noWrap/>
            <w:vAlign w:val="bottom"/>
            <w:hideMark/>
          </w:tcPr>
          <w:p w14:paraId="6289362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44F08529"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74E7644B" w14:textId="77777777" w:rsidTr="003829A6">
        <w:trPr>
          <w:trHeight w:val="290"/>
        </w:trPr>
        <w:tc>
          <w:tcPr>
            <w:tcW w:w="1259" w:type="dxa"/>
            <w:shd w:val="clear" w:color="auto" w:fill="auto"/>
            <w:noWrap/>
            <w:vAlign w:val="bottom"/>
            <w:hideMark/>
          </w:tcPr>
          <w:p w14:paraId="32288152"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38</w:t>
            </w:r>
          </w:p>
        </w:tc>
        <w:tc>
          <w:tcPr>
            <w:tcW w:w="4046" w:type="dxa"/>
            <w:shd w:val="clear" w:color="auto" w:fill="auto"/>
            <w:noWrap/>
            <w:vAlign w:val="bottom"/>
            <w:hideMark/>
          </w:tcPr>
          <w:p w14:paraId="367492CF"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(Higher Level)</w:t>
            </w:r>
          </w:p>
        </w:tc>
        <w:tc>
          <w:tcPr>
            <w:tcW w:w="1620" w:type="dxa"/>
            <w:shd w:val="clear" w:color="auto" w:fill="auto"/>
            <w:noWrap/>
            <w:vAlign w:val="bottom"/>
            <w:hideMark/>
          </w:tcPr>
          <w:p w14:paraId="3130D6D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39AE75BB"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46A6CA6A" w14:textId="77777777" w:rsidTr="003829A6">
        <w:trPr>
          <w:trHeight w:val="290"/>
        </w:trPr>
        <w:tc>
          <w:tcPr>
            <w:tcW w:w="1259" w:type="dxa"/>
            <w:shd w:val="clear" w:color="auto" w:fill="auto"/>
            <w:noWrap/>
            <w:vAlign w:val="bottom"/>
            <w:hideMark/>
          </w:tcPr>
          <w:p w14:paraId="6BFF7785"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lastRenderedPageBreak/>
              <w:t>28</w:t>
            </w:r>
          </w:p>
        </w:tc>
        <w:tc>
          <w:tcPr>
            <w:tcW w:w="4046" w:type="dxa"/>
            <w:shd w:val="clear" w:color="auto" w:fill="auto"/>
            <w:noWrap/>
            <w:vAlign w:val="bottom"/>
            <w:hideMark/>
          </w:tcPr>
          <w:p w14:paraId="088468F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IB Mathematics (Standard Level)</w:t>
            </w:r>
          </w:p>
        </w:tc>
        <w:tc>
          <w:tcPr>
            <w:tcW w:w="1620" w:type="dxa"/>
            <w:shd w:val="clear" w:color="auto" w:fill="auto"/>
            <w:noWrap/>
            <w:vAlign w:val="bottom"/>
            <w:hideMark/>
          </w:tcPr>
          <w:p w14:paraId="5ABACE73"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4B8EF70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55ADEFAD" w14:textId="77777777" w:rsidTr="003829A6">
        <w:trPr>
          <w:trHeight w:val="290"/>
        </w:trPr>
        <w:tc>
          <w:tcPr>
            <w:tcW w:w="1259" w:type="dxa"/>
            <w:shd w:val="clear" w:color="auto" w:fill="auto"/>
            <w:noWrap/>
            <w:vAlign w:val="bottom"/>
            <w:hideMark/>
          </w:tcPr>
          <w:p w14:paraId="07B0115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281</w:t>
            </w:r>
          </w:p>
        </w:tc>
        <w:tc>
          <w:tcPr>
            <w:tcW w:w="4046" w:type="dxa"/>
            <w:shd w:val="clear" w:color="auto" w:fill="auto"/>
            <w:noWrap/>
            <w:vAlign w:val="bottom"/>
            <w:hideMark/>
          </w:tcPr>
          <w:p w14:paraId="530F1CC7"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 Mathematics Subtest</w:t>
            </w:r>
          </w:p>
        </w:tc>
        <w:tc>
          <w:tcPr>
            <w:tcW w:w="1620" w:type="dxa"/>
            <w:shd w:val="clear" w:color="auto" w:fill="auto"/>
            <w:noWrap/>
            <w:vAlign w:val="bottom"/>
            <w:hideMark/>
          </w:tcPr>
          <w:p w14:paraId="05CFD810"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11A08228"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1D937C04" w14:textId="77777777" w:rsidTr="003829A6">
        <w:trPr>
          <w:trHeight w:val="290"/>
        </w:trPr>
        <w:tc>
          <w:tcPr>
            <w:tcW w:w="1259" w:type="dxa"/>
            <w:shd w:val="clear" w:color="auto" w:fill="auto"/>
            <w:noWrap/>
            <w:vAlign w:val="bottom"/>
            <w:hideMark/>
          </w:tcPr>
          <w:p w14:paraId="0CD0B411"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29</w:t>
            </w:r>
          </w:p>
        </w:tc>
        <w:tc>
          <w:tcPr>
            <w:tcW w:w="4046" w:type="dxa"/>
            <w:shd w:val="clear" w:color="auto" w:fill="auto"/>
            <w:noWrap/>
            <w:vAlign w:val="bottom"/>
            <w:hideMark/>
          </w:tcPr>
          <w:p w14:paraId="2235C19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IC or SAT Subject Test in Mathematics Level 1</w:t>
            </w:r>
          </w:p>
        </w:tc>
        <w:tc>
          <w:tcPr>
            <w:tcW w:w="1620" w:type="dxa"/>
            <w:shd w:val="clear" w:color="auto" w:fill="auto"/>
            <w:noWrap/>
            <w:vAlign w:val="bottom"/>
            <w:hideMark/>
          </w:tcPr>
          <w:p w14:paraId="0350036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2F9FB946"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4B1B059D" w14:textId="77777777" w:rsidTr="003829A6">
        <w:trPr>
          <w:trHeight w:val="290"/>
        </w:trPr>
        <w:tc>
          <w:tcPr>
            <w:tcW w:w="1259" w:type="dxa"/>
            <w:shd w:val="clear" w:color="auto" w:fill="auto"/>
            <w:noWrap/>
            <w:vAlign w:val="bottom"/>
            <w:hideMark/>
          </w:tcPr>
          <w:p w14:paraId="3E0957CE"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w:t>
            </w:r>
          </w:p>
        </w:tc>
        <w:tc>
          <w:tcPr>
            <w:tcW w:w="4046" w:type="dxa"/>
            <w:shd w:val="clear" w:color="auto" w:fill="auto"/>
            <w:noWrap/>
            <w:vAlign w:val="bottom"/>
            <w:hideMark/>
          </w:tcPr>
          <w:p w14:paraId="7B44E161"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II Math IIC or SAT Subject Test in Mathematics Level 2</w:t>
            </w:r>
          </w:p>
        </w:tc>
        <w:tc>
          <w:tcPr>
            <w:tcW w:w="1620" w:type="dxa"/>
            <w:shd w:val="clear" w:color="auto" w:fill="auto"/>
            <w:noWrap/>
            <w:vAlign w:val="bottom"/>
            <w:hideMark/>
          </w:tcPr>
          <w:p w14:paraId="1C873536"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0A110C8C"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tr w:rsidR="003829A6" w:rsidRPr="00E26088" w14:paraId="166FA0EB" w14:textId="77777777" w:rsidTr="003829A6">
        <w:trPr>
          <w:trHeight w:val="290"/>
        </w:trPr>
        <w:tc>
          <w:tcPr>
            <w:tcW w:w="1259" w:type="dxa"/>
            <w:shd w:val="clear" w:color="auto" w:fill="auto"/>
            <w:noWrap/>
            <w:vAlign w:val="bottom"/>
            <w:hideMark/>
          </w:tcPr>
          <w:p w14:paraId="66B33F0F"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301</w:t>
            </w:r>
          </w:p>
        </w:tc>
        <w:tc>
          <w:tcPr>
            <w:tcW w:w="4046" w:type="dxa"/>
            <w:shd w:val="clear" w:color="auto" w:fill="auto"/>
            <w:noWrap/>
            <w:vAlign w:val="bottom"/>
            <w:hideMark/>
          </w:tcPr>
          <w:p w14:paraId="2AE1E282"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SAT Math Test</w:t>
            </w:r>
          </w:p>
        </w:tc>
        <w:tc>
          <w:tcPr>
            <w:tcW w:w="1620" w:type="dxa"/>
            <w:shd w:val="clear" w:color="auto" w:fill="auto"/>
            <w:noWrap/>
            <w:vAlign w:val="bottom"/>
            <w:hideMark/>
          </w:tcPr>
          <w:p w14:paraId="36BB58AA" w14:textId="77777777" w:rsidR="003829A6" w:rsidRPr="003829A6" w:rsidRDefault="003829A6" w:rsidP="003829A6">
            <w:pPr>
              <w:spacing w:after="0" w:line="240" w:lineRule="auto"/>
              <w:jc w:val="right"/>
              <w:rPr>
                <w:rFonts w:ascii="Times New Roman" w:eastAsia="Times New Roman" w:hAnsi="Times New Roman" w:cs="Times New Roman"/>
                <w:color w:val="000000"/>
              </w:rPr>
            </w:pPr>
            <w:r w:rsidRPr="003829A6">
              <w:rPr>
                <w:rFonts w:ascii="Times New Roman" w:eastAsia="Times New Roman" w:hAnsi="Times New Roman" w:cs="Times New Roman"/>
                <w:color w:val="000000"/>
              </w:rPr>
              <w:t>565</w:t>
            </w:r>
          </w:p>
        </w:tc>
        <w:tc>
          <w:tcPr>
            <w:tcW w:w="2425" w:type="dxa"/>
            <w:shd w:val="clear" w:color="auto" w:fill="auto"/>
            <w:noWrap/>
            <w:vAlign w:val="bottom"/>
            <w:hideMark/>
          </w:tcPr>
          <w:p w14:paraId="4C453784" w14:textId="77777777" w:rsidR="003829A6" w:rsidRPr="003829A6" w:rsidRDefault="003829A6" w:rsidP="003829A6">
            <w:pPr>
              <w:spacing w:after="0" w:line="240" w:lineRule="auto"/>
              <w:rPr>
                <w:rFonts w:ascii="Times New Roman" w:eastAsia="Times New Roman" w:hAnsi="Times New Roman" w:cs="Times New Roman"/>
                <w:color w:val="000000"/>
              </w:rPr>
            </w:pPr>
            <w:r w:rsidRPr="003829A6">
              <w:rPr>
                <w:rFonts w:ascii="Times New Roman" w:eastAsia="Times New Roman" w:hAnsi="Times New Roman" w:cs="Times New Roman"/>
                <w:color w:val="000000"/>
              </w:rPr>
              <w:t>ESSA Math Substitute</w:t>
            </w:r>
          </w:p>
        </w:tc>
      </w:tr>
      <w:bookmarkEnd w:id="0"/>
    </w:tbl>
    <w:p w14:paraId="7101737C" w14:textId="034EAA75" w:rsidR="0082001C" w:rsidRPr="00E26088" w:rsidRDefault="0082001C" w:rsidP="0082001C">
      <w:pPr>
        <w:rPr>
          <w:rFonts w:ascii="Times New Roman" w:hAnsi="Times New Roman" w:cs="Times New Roman"/>
        </w:rPr>
      </w:pPr>
    </w:p>
    <w:sectPr w:rsidR="0082001C" w:rsidRPr="00E26088" w:rsidSect="00EA3E5E">
      <w:headerReference w:type="default" r:id="rId17"/>
      <w:footerReference w:type="default" r:id="rId18"/>
      <w:footerReference w:type="first" r:id="rId19"/>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ABDF" w14:textId="77777777" w:rsidR="001F7E08" w:rsidRDefault="001F7E08" w:rsidP="00EA3E5E">
      <w:pPr>
        <w:spacing w:after="0" w:line="240" w:lineRule="auto"/>
      </w:pPr>
      <w:r>
        <w:separator/>
      </w:r>
    </w:p>
  </w:endnote>
  <w:endnote w:type="continuationSeparator" w:id="0">
    <w:p w14:paraId="301A1EEB" w14:textId="77777777" w:rsidR="001F7E08" w:rsidRDefault="001F7E08" w:rsidP="00EA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47606"/>
      <w:docPartObj>
        <w:docPartGallery w:val="Page Numbers (Bottom of Page)"/>
        <w:docPartUnique/>
      </w:docPartObj>
    </w:sdtPr>
    <w:sdtEndPr/>
    <w:sdtContent>
      <w:p w14:paraId="4AF4EFA2" w14:textId="77777777" w:rsidR="00FF2381" w:rsidRDefault="00FF2381" w:rsidP="00EA3E5E">
        <w:pPr>
          <w:pStyle w:val="Footer"/>
          <w:pBdr>
            <w:bottom w:val="single" w:sz="12" w:space="1" w:color="auto"/>
          </w:pBdr>
        </w:pPr>
      </w:p>
      <w:p w14:paraId="3199EFF2" w14:textId="22F714F5" w:rsidR="00FF2381" w:rsidRDefault="00FF2381" w:rsidP="00EA3E5E">
        <w:pPr>
          <w:pStyle w:val="Footer"/>
        </w:pPr>
        <w:r>
          <w:rPr>
            <w:rFonts w:asciiTheme="majorHAnsi" w:hAnsiTheme="majorHAnsi"/>
          </w:rPr>
          <w:t xml:space="preserve">Specifications for Completing the </w:t>
        </w:r>
        <w:r w:rsidR="00761ED1">
          <w:rPr>
            <w:rFonts w:asciiTheme="majorHAnsi" w:hAnsiTheme="majorHAnsi"/>
          </w:rPr>
          <w:t>Substitute Test Collection</w:t>
        </w:r>
        <w:r>
          <w:rPr>
            <w:rFonts w:asciiTheme="majorHAnsi" w:hAnsiTheme="majorHAnsi"/>
          </w:rPr>
          <w:tab/>
        </w:r>
        <w:r>
          <w:fldChar w:fldCharType="begin"/>
        </w:r>
        <w:r>
          <w:instrText xml:space="preserve"> PAGE   \* MERGEFORMAT </w:instrText>
        </w:r>
        <w:r>
          <w:fldChar w:fldCharType="separate"/>
        </w:r>
        <w:r w:rsidR="009C0010">
          <w:rPr>
            <w:noProof/>
          </w:rPr>
          <w:t>4</w:t>
        </w:r>
        <w:r>
          <w:rPr>
            <w:noProof/>
          </w:rPr>
          <w:fldChar w:fldCharType="end"/>
        </w:r>
      </w:p>
    </w:sdtContent>
  </w:sdt>
  <w:p w14:paraId="7996E570" w14:textId="77777777" w:rsidR="00FF2381" w:rsidRDefault="00FF2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9BFF" w14:textId="56B37431" w:rsidR="00FF2381" w:rsidRDefault="00FF2381" w:rsidP="00EA3E5E">
    <w:pPr>
      <w:pStyle w:val="Footer"/>
    </w:pPr>
    <w:r>
      <w:t xml:space="preserve"> </w:t>
    </w:r>
    <w:r>
      <w:ptab w:relativeTo="margin" w:alignment="center" w:leader="none"/>
    </w:r>
    <w:r>
      <w:ptab w:relativeTo="margin" w:alignment="right" w:leader="none"/>
    </w:r>
    <w:r>
      <w:t xml:space="preserve">Updated: </w:t>
    </w:r>
    <w:r w:rsidR="005914BE">
      <w:t>October 11</w:t>
    </w:r>
    <w:r w:rsidR="00242DD9">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80F2" w14:textId="77777777" w:rsidR="001F7E08" w:rsidRDefault="001F7E08" w:rsidP="00EA3E5E">
      <w:pPr>
        <w:spacing w:after="0" w:line="240" w:lineRule="auto"/>
      </w:pPr>
      <w:r>
        <w:separator/>
      </w:r>
    </w:p>
  </w:footnote>
  <w:footnote w:type="continuationSeparator" w:id="0">
    <w:p w14:paraId="52D8E5EF" w14:textId="77777777" w:rsidR="001F7E08" w:rsidRDefault="001F7E08" w:rsidP="00EA3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473" w14:textId="77777777" w:rsidR="00FF2381" w:rsidRPr="00985E1B" w:rsidRDefault="00FF2381" w:rsidP="00EA3E5E">
    <w:pPr>
      <w:pStyle w:val="Header"/>
      <w:pBdr>
        <w:bottom w:val="thickThinSmallGap" w:sz="24" w:space="1" w:color="auto"/>
      </w:pBdr>
      <w:rPr>
        <w:rFonts w:ascii="Times New Roman" w:hAnsi="Times New Roman"/>
        <w:b/>
        <w:sz w:val="32"/>
      </w:rPr>
    </w:pPr>
    <w:r>
      <w:rPr>
        <w:rFonts w:ascii="Times New Roman" w:hAnsi="Times New Roman"/>
        <w:b/>
        <w:sz w:val="32"/>
      </w:rPr>
      <w:t>SOL Substitute Test Collection</w:t>
    </w:r>
  </w:p>
  <w:p w14:paraId="0DE28B31" w14:textId="77777777" w:rsidR="00FF2381" w:rsidRPr="00B93DF7" w:rsidRDefault="00FF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D3"/>
    <w:multiLevelType w:val="hybridMultilevel"/>
    <w:tmpl w:val="EF1CC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B716CE"/>
    <w:multiLevelType w:val="hybridMultilevel"/>
    <w:tmpl w:val="74FC594E"/>
    <w:lvl w:ilvl="0" w:tplc="0DAE396C">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DCA2144"/>
    <w:multiLevelType w:val="hybridMultilevel"/>
    <w:tmpl w:val="7BB8B226"/>
    <w:lvl w:ilvl="0" w:tplc="04090001">
      <w:start w:val="1"/>
      <w:numFmt w:val="bullet"/>
      <w:lvlText w:val=""/>
      <w:lvlJc w:val="left"/>
      <w:pPr>
        <w:tabs>
          <w:tab w:val="num" w:pos="2160"/>
        </w:tabs>
        <w:ind w:left="2160" w:hanging="360"/>
      </w:pPr>
      <w:rPr>
        <w:rFonts w:ascii="Symbol" w:hAnsi="Symbol" w:hint="default"/>
      </w:rPr>
    </w:lvl>
    <w:lvl w:ilvl="1" w:tplc="369A1F04">
      <w:start w:val="1"/>
      <w:numFmt w:val="bullet"/>
      <w:pStyle w:val="SRCbulletlist"/>
      <w:lvlText w:val=""/>
      <w:lvlJc w:val="left"/>
      <w:pPr>
        <w:tabs>
          <w:tab w:val="num" w:pos="2790"/>
        </w:tabs>
        <w:ind w:left="2790" w:hanging="360"/>
      </w:pPr>
      <w:rPr>
        <w:rFonts w:ascii="Symbol" w:hAnsi="Symbol" w:hint="default"/>
      </w:rPr>
    </w:lvl>
    <w:lvl w:ilvl="2" w:tplc="04090005">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3" w15:restartNumberingAfterBreak="0">
    <w:nsid w:val="16AC6E1B"/>
    <w:multiLevelType w:val="hybridMultilevel"/>
    <w:tmpl w:val="C47A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C06"/>
    <w:multiLevelType w:val="hybridMultilevel"/>
    <w:tmpl w:val="48507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5331C"/>
    <w:multiLevelType w:val="hybridMultilevel"/>
    <w:tmpl w:val="DAD48E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1E87EFF"/>
    <w:multiLevelType w:val="hybridMultilevel"/>
    <w:tmpl w:val="8B28D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0A46E6"/>
    <w:multiLevelType w:val="hybridMultilevel"/>
    <w:tmpl w:val="494C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862FC0"/>
    <w:multiLevelType w:val="hybridMultilevel"/>
    <w:tmpl w:val="0EE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B56A6"/>
    <w:multiLevelType w:val="hybridMultilevel"/>
    <w:tmpl w:val="EB6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C16A6"/>
    <w:multiLevelType w:val="hybridMultilevel"/>
    <w:tmpl w:val="115E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774C1"/>
    <w:multiLevelType w:val="hybridMultilevel"/>
    <w:tmpl w:val="DA22E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D3AF3"/>
    <w:multiLevelType w:val="hybridMultilevel"/>
    <w:tmpl w:val="99EE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B66FF"/>
    <w:multiLevelType w:val="hybridMultilevel"/>
    <w:tmpl w:val="16DC6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80C4B"/>
    <w:multiLevelType w:val="hybridMultilevel"/>
    <w:tmpl w:val="0B8078C2"/>
    <w:lvl w:ilvl="0" w:tplc="234A467A">
      <w:numFmt w:val="bullet"/>
      <w:pStyle w:val="Heading2"/>
      <w:lvlText w:val=""/>
      <w:lvlJc w:val="left"/>
      <w:pPr>
        <w:ind w:left="45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31623208"/>
    <w:multiLevelType w:val="hybridMultilevel"/>
    <w:tmpl w:val="4ED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A2519"/>
    <w:multiLevelType w:val="hybridMultilevel"/>
    <w:tmpl w:val="B0181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385824"/>
    <w:multiLevelType w:val="hybridMultilevel"/>
    <w:tmpl w:val="304E7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DF3AFA"/>
    <w:multiLevelType w:val="hybridMultilevel"/>
    <w:tmpl w:val="358C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70DE"/>
    <w:multiLevelType w:val="hybridMultilevel"/>
    <w:tmpl w:val="9D6A5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4D5E9B"/>
    <w:multiLevelType w:val="hybridMultilevel"/>
    <w:tmpl w:val="6E5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51F55"/>
    <w:multiLevelType w:val="hybridMultilevel"/>
    <w:tmpl w:val="830CFCB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56F7023"/>
    <w:multiLevelType w:val="hybridMultilevel"/>
    <w:tmpl w:val="87DEE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502A98"/>
    <w:multiLevelType w:val="hybridMultilevel"/>
    <w:tmpl w:val="92A65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B266F8"/>
    <w:multiLevelType w:val="hybridMultilevel"/>
    <w:tmpl w:val="24B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C4B42"/>
    <w:multiLevelType w:val="hybridMultilevel"/>
    <w:tmpl w:val="E93C2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9D05C2"/>
    <w:multiLevelType w:val="hybridMultilevel"/>
    <w:tmpl w:val="1444F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A115D3"/>
    <w:multiLevelType w:val="hybridMultilevel"/>
    <w:tmpl w:val="4F0266E2"/>
    <w:lvl w:ilvl="0" w:tplc="04090001">
      <w:start w:val="1"/>
      <w:numFmt w:val="bullet"/>
      <w:lvlText w:val=""/>
      <w:lvlJc w:val="left"/>
      <w:pPr>
        <w:ind w:left="0" w:firstLine="72"/>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567F8"/>
    <w:multiLevelType w:val="hybridMultilevel"/>
    <w:tmpl w:val="D79E8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BC5D4A"/>
    <w:multiLevelType w:val="hybridMultilevel"/>
    <w:tmpl w:val="391438CE"/>
    <w:lvl w:ilvl="0" w:tplc="F9B0963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61303BC9"/>
    <w:multiLevelType w:val="hybridMultilevel"/>
    <w:tmpl w:val="B038D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9E2308"/>
    <w:multiLevelType w:val="hybridMultilevel"/>
    <w:tmpl w:val="36888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AE5DF6"/>
    <w:multiLevelType w:val="hybridMultilevel"/>
    <w:tmpl w:val="07E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E51BC"/>
    <w:multiLevelType w:val="hybridMultilevel"/>
    <w:tmpl w:val="E14E3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D6932"/>
    <w:multiLevelType w:val="hybridMultilevel"/>
    <w:tmpl w:val="F51E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92426A"/>
    <w:multiLevelType w:val="hybridMultilevel"/>
    <w:tmpl w:val="3E3C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FD2"/>
    <w:multiLevelType w:val="hybridMultilevel"/>
    <w:tmpl w:val="B0A4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F003AB"/>
    <w:multiLevelType w:val="hybridMultilevel"/>
    <w:tmpl w:val="A77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D2580"/>
    <w:multiLevelType w:val="hybridMultilevel"/>
    <w:tmpl w:val="D7AA5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FA263E"/>
    <w:multiLevelType w:val="hybridMultilevel"/>
    <w:tmpl w:val="B838C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7A1D76"/>
    <w:multiLevelType w:val="hybridMultilevel"/>
    <w:tmpl w:val="F126E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A007AA"/>
    <w:multiLevelType w:val="hybridMultilevel"/>
    <w:tmpl w:val="82A0D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7144675">
    <w:abstractNumId w:val="2"/>
  </w:num>
  <w:num w:numId="2" w16cid:durableId="25716511">
    <w:abstractNumId w:val="14"/>
  </w:num>
  <w:num w:numId="3" w16cid:durableId="1317028028">
    <w:abstractNumId w:val="27"/>
  </w:num>
  <w:num w:numId="4" w16cid:durableId="1566064010">
    <w:abstractNumId w:val="32"/>
  </w:num>
  <w:num w:numId="5" w16cid:durableId="2128307961">
    <w:abstractNumId w:val="40"/>
  </w:num>
  <w:num w:numId="6" w16cid:durableId="1424843059">
    <w:abstractNumId w:val="12"/>
  </w:num>
  <w:num w:numId="7" w16cid:durableId="1177576589">
    <w:abstractNumId w:val="13"/>
  </w:num>
  <w:num w:numId="8" w16cid:durableId="1992908433">
    <w:abstractNumId w:val="20"/>
  </w:num>
  <w:num w:numId="9" w16cid:durableId="1893807217">
    <w:abstractNumId w:val="8"/>
  </w:num>
  <w:num w:numId="10" w16cid:durableId="783693739">
    <w:abstractNumId w:val="18"/>
  </w:num>
  <w:num w:numId="11" w16cid:durableId="534464745">
    <w:abstractNumId w:val="4"/>
  </w:num>
  <w:num w:numId="12" w16cid:durableId="1725909844">
    <w:abstractNumId w:val="37"/>
  </w:num>
  <w:num w:numId="13" w16cid:durableId="1379549724">
    <w:abstractNumId w:val="23"/>
  </w:num>
  <w:num w:numId="14" w16cid:durableId="1408572293">
    <w:abstractNumId w:val="30"/>
  </w:num>
  <w:num w:numId="15" w16cid:durableId="1582255441">
    <w:abstractNumId w:val="33"/>
  </w:num>
  <w:num w:numId="16" w16cid:durableId="338655703">
    <w:abstractNumId w:val="28"/>
  </w:num>
  <w:num w:numId="17" w16cid:durableId="243926104">
    <w:abstractNumId w:val="25"/>
  </w:num>
  <w:num w:numId="18" w16cid:durableId="565070019">
    <w:abstractNumId w:val="6"/>
  </w:num>
  <w:num w:numId="19" w16cid:durableId="299041189">
    <w:abstractNumId w:val="17"/>
  </w:num>
  <w:num w:numId="20" w16cid:durableId="2007396215">
    <w:abstractNumId w:val="0"/>
  </w:num>
  <w:num w:numId="21" w16cid:durableId="1355694279">
    <w:abstractNumId w:val="39"/>
  </w:num>
  <w:num w:numId="22" w16cid:durableId="1142578236">
    <w:abstractNumId w:val="41"/>
  </w:num>
  <w:num w:numId="23" w16cid:durableId="1888446188">
    <w:abstractNumId w:val="38"/>
  </w:num>
  <w:num w:numId="24" w16cid:durableId="1377314961">
    <w:abstractNumId w:val="16"/>
  </w:num>
  <w:num w:numId="25" w16cid:durableId="2146849109">
    <w:abstractNumId w:val="22"/>
  </w:num>
  <w:num w:numId="26" w16cid:durableId="1724715341">
    <w:abstractNumId w:val="31"/>
  </w:num>
  <w:num w:numId="27" w16cid:durableId="2135707406">
    <w:abstractNumId w:val="19"/>
  </w:num>
  <w:num w:numId="28" w16cid:durableId="1323388300">
    <w:abstractNumId w:val="26"/>
  </w:num>
  <w:num w:numId="29" w16cid:durableId="686980227">
    <w:abstractNumId w:val="24"/>
  </w:num>
  <w:num w:numId="30" w16cid:durableId="1621297364">
    <w:abstractNumId w:val="35"/>
  </w:num>
  <w:num w:numId="31" w16cid:durableId="655064527">
    <w:abstractNumId w:val="36"/>
  </w:num>
  <w:num w:numId="32" w16cid:durableId="214662302">
    <w:abstractNumId w:val="5"/>
  </w:num>
  <w:num w:numId="33" w16cid:durableId="869755916">
    <w:abstractNumId w:val="11"/>
  </w:num>
  <w:num w:numId="34" w16cid:durableId="404035928">
    <w:abstractNumId w:val="1"/>
  </w:num>
  <w:num w:numId="35" w16cid:durableId="2136218162">
    <w:abstractNumId w:val="9"/>
  </w:num>
  <w:num w:numId="36" w16cid:durableId="443041926">
    <w:abstractNumId w:val="29"/>
  </w:num>
  <w:num w:numId="37" w16cid:durableId="2124955573">
    <w:abstractNumId w:val="15"/>
  </w:num>
  <w:num w:numId="38" w16cid:durableId="803355939">
    <w:abstractNumId w:val="10"/>
  </w:num>
  <w:num w:numId="39" w16cid:durableId="1049456671">
    <w:abstractNumId w:val="3"/>
  </w:num>
  <w:num w:numId="40" w16cid:durableId="582027620">
    <w:abstractNumId w:val="34"/>
  </w:num>
  <w:num w:numId="41" w16cid:durableId="609238044">
    <w:abstractNumId w:val="21"/>
  </w:num>
  <w:num w:numId="42" w16cid:durableId="1767532282">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5E"/>
    <w:rsid w:val="00002A11"/>
    <w:rsid w:val="00004FAA"/>
    <w:rsid w:val="00011A0D"/>
    <w:rsid w:val="00040FB1"/>
    <w:rsid w:val="0006674A"/>
    <w:rsid w:val="00091FB1"/>
    <w:rsid w:val="000A5F82"/>
    <w:rsid w:val="000C7D26"/>
    <w:rsid w:val="000F527E"/>
    <w:rsid w:val="001069FC"/>
    <w:rsid w:val="00121F95"/>
    <w:rsid w:val="00123D4B"/>
    <w:rsid w:val="0012686D"/>
    <w:rsid w:val="00131182"/>
    <w:rsid w:val="00136346"/>
    <w:rsid w:val="00151570"/>
    <w:rsid w:val="00151921"/>
    <w:rsid w:val="0018240C"/>
    <w:rsid w:val="001A4873"/>
    <w:rsid w:val="001C26F2"/>
    <w:rsid w:val="001E0317"/>
    <w:rsid w:val="001F434B"/>
    <w:rsid w:val="001F46E9"/>
    <w:rsid w:val="001F7E08"/>
    <w:rsid w:val="00205911"/>
    <w:rsid w:val="002415CE"/>
    <w:rsid w:val="00242DD9"/>
    <w:rsid w:val="00253B9B"/>
    <w:rsid w:val="0027432F"/>
    <w:rsid w:val="00277783"/>
    <w:rsid w:val="00282254"/>
    <w:rsid w:val="002B4204"/>
    <w:rsid w:val="002F2529"/>
    <w:rsid w:val="00371573"/>
    <w:rsid w:val="003829A6"/>
    <w:rsid w:val="003A2E3C"/>
    <w:rsid w:val="003A4B15"/>
    <w:rsid w:val="003B5013"/>
    <w:rsid w:val="003C5056"/>
    <w:rsid w:val="003E09FC"/>
    <w:rsid w:val="003E3596"/>
    <w:rsid w:val="003E48BB"/>
    <w:rsid w:val="00406175"/>
    <w:rsid w:val="00423DA8"/>
    <w:rsid w:val="00442572"/>
    <w:rsid w:val="0045246C"/>
    <w:rsid w:val="004A76B9"/>
    <w:rsid w:val="004F1841"/>
    <w:rsid w:val="00571D7C"/>
    <w:rsid w:val="00572217"/>
    <w:rsid w:val="00580170"/>
    <w:rsid w:val="005914BE"/>
    <w:rsid w:val="005A11C7"/>
    <w:rsid w:val="005C2F2E"/>
    <w:rsid w:val="00602C53"/>
    <w:rsid w:val="00607C31"/>
    <w:rsid w:val="00761ED1"/>
    <w:rsid w:val="00776DF9"/>
    <w:rsid w:val="007C6EE0"/>
    <w:rsid w:val="007E3FDE"/>
    <w:rsid w:val="0082001C"/>
    <w:rsid w:val="00874FBE"/>
    <w:rsid w:val="00926DC5"/>
    <w:rsid w:val="00931E42"/>
    <w:rsid w:val="00960D75"/>
    <w:rsid w:val="00972F97"/>
    <w:rsid w:val="009A7CC5"/>
    <w:rsid w:val="009C0010"/>
    <w:rsid w:val="009C5B3D"/>
    <w:rsid w:val="009F5DC8"/>
    <w:rsid w:val="00A61AB6"/>
    <w:rsid w:val="00A67744"/>
    <w:rsid w:val="00A85367"/>
    <w:rsid w:val="00A9575F"/>
    <w:rsid w:val="00B60F74"/>
    <w:rsid w:val="00B90807"/>
    <w:rsid w:val="00B90BDA"/>
    <w:rsid w:val="00C01F9A"/>
    <w:rsid w:val="00C321A4"/>
    <w:rsid w:val="00C36B95"/>
    <w:rsid w:val="00C4355F"/>
    <w:rsid w:val="00C54DE1"/>
    <w:rsid w:val="00C9041B"/>
    <w:rsid w:val="00CB152F"/>
    <w:rsid w:val="00CB610C"/>
    <w:rsid w:val="00CF74AE"/>
    <w:rsid w:val="00D052E3"/>
    <w:rsid w:val="00D47EBC"/>
    <w:rsid w:val="00D713DF"/>
    <w:rsid w:val="00DB087A"/>
    <w:rsid w:val="00E07C8A"/>
    <w:rsid w:val="00E26088"/>
    <w:rsid w:val="00E321B2"/>
    <w:rsid w:val="00E45885"/>
    <w:rsid w:val="00E602FC"/>
    <w:rsid w:val="00E66F12"/>
    <w:rsid w:val="00EA3E5E"/>
    <w:rsid w:val="00EB12BE"/>
    <w:rsid w:val="00EE260B"/>
    <w:rsid w:val="00F17BBB"/>
    <w:rsid w:val="00F66EA6"/>
    <w:rsid w:val="00FA0F22"/>
    <w:rsid w:val="00FA4A0A"/>
    <w:rsid w:val="00FC2C5A"/>
    <w:rsid w:val="00FE0DCF"/>
    <w:rsid w:val="00FF2381"/>
    <w:rsid w:val="00FF6294"/>
    <w:rsid w:val="0C89ED27"/>
    <w:rsid w:val="1AEB1833"/>
    <w:rsid w:val="282734F5"/>
    <w:rsid w:val="2BAFB471"/>
    <w:rsid w:val="2E40CA45"/>
    <w:rsid w:val="3632B3CD"/>
    <w:rsid w:val="371E893A"/>
    <w:rsid w:val="3DDB1359"/>
    <w:rsid w:val="3E5F457B"/>
    <w:rsid w:val="4A743B4C"/>
    <w:rsid w:val="5B7E2209"/>
    <w:rsid w:val="6D16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DB23"/>
  <w15:chartTrackingRefBased/>
  <w15:docId w15:val="{0C70D627-5C02-45EF-A8A4-19D8675D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E5E"/>
    <w:pPr>
      <w:spacing w:after="200" w:line="276" w:lineRule="auto"/>
    </w:pPr>
    <w:rPr>
      <w:rFonts w:eastAsiaTheme="minorEastAsia"/>
    </w:rPr>
  </w:style>
  <w:style w:type="paragraph" w:styleId="Heading1">
    <w:name w:val="heading 1"/>
    <w:basedOn w:val="Normal"/>
    <w:next w:val="Normal"/>
    <w:link w:val="Heading1Char"/>
    <w:qFormat/>
    <w:rsid w:val="00EA3E5E"/>
    <w:pPr>
      <w:keepNext/>
      <w:widowControl w:val="0"/>
      <w:spacing w:after="120" w:line="240" w:lineRule="auto"/>
      <w:outlineLvl w:val="0"/>
    </w:pPr>
    <w:rPr>
      <w:rFonts w:ascii="Times New Roman" w:eastAsia="Arial Unicode MS" w:hAnsi="Times New Roman" w:cs="Times New Roman"/>
      <w:b/>
      <w:snapToGrid w:val="0"/>
      <w:sz w:val="28"/>
      <w:szCs w:val="24"/>
      <w:u w:val="single"/>
    </w:rPr>
  </w:style>
  <w:style w:type="paragraph" w:styleId="Heading2">
    <w:name w:val="heading 2"/>
    <w:basedOn w:val="ListParagraph"/>
    <w:next w:val="Normal"/>
    <w:link w:val="Heading2Char"/>
    <w:uiPriority w:val="9"/>
    <w:unhideWhenUsed/>
    <w:qFormat/>
    <w:rsid w:val="00EA3E5E"/>
    <w:pPr>
      <w:numPr>
        <w:numId w:val="2"/>
      </w:numPr>
      <w:spacing w:after="0"/>
      <w:ind w:left="117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A3E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A3E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3E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E5E"/>
    <w:rPr>
      <w:rFonts w:ascii="Times New Roman" w:eastAsia="Arial Unicode MS" w:hAnsi="Times New Roman" w:cs="Times New Roman"/>
      <w:b/>
      <w:snapToGrid w:val="0"/>
      <w:sz w:val="28"/>
      <w:szCs w:val="24"/>
      <w:u w:val="single"/>
    </w:rPr>
  </w:style>
  <w:style w:type="paragraph" w:styleId="ListParagraph">
    <w:name w:val="List Paragraph"/>
    <w:basedOn w:val="Normal"/>
    <w:link w:val="ListParagraphChar"/>
    <w:uiPriority w:val="34"/>
    <w:qFormat/>
    <w:rsid w:val="00EA3E5E"/>
    <w:pPr>
      <w:ind w:left="720"/>
      <w:contextualSpacing/>
    </w:pPr>
  </w:style>
  <w:style w:type="character" w:customStyle="1" w:styleId="ListParagraphChar">
    <w:name w:val="List Paragraph Char"/>
    <w:basedOn w:val="DefaultParagraphFont"/>
    <w:link w:val="ListParagraph"/>
    <w:uiPriority w:val="34"/>
    <w:rsid w:val="00EA3E5E"/>
    <w:rPr>
      <w:rFonts w:eastAsiaTheme="minorEastAsia"/>
    </w:rPr>
  </w:style>
  <w:style w:type="character" w:customStyle="1" w:styleId="Heading2Char">
    <w:name w:val="Heading 2 Char"/>
    <w:basedOn w:val="DefaultParagraphFont"/>
    <w:link w:val="Heading2"/>
    <w:uiPriority w:val="9"/>
    <w:rsid w:val="00EA3E5E"/>
    <w:rPr>
      <w:rFonts w:ascii="Times New Roman" w:eastAsiaTheme="minorEastAsia" w:hAnsi="Times New Roman" w:cs="Times New Roman"/>
      <w:b/>
      <w:sz w:val="24"/>
      <w:szCs w:val="24"/>
    </w:rPr>
  </w:style>
  <w:style w:type="character" w:customStyle="1" w:styleId="Heading3Char">
    <w:name w:val="Heading 3 Char"/>
    <w:basedOn w:val="DefaultParagraphFont"/>
    <w:link w:val="Heading3"/>
    <w:uiPriority w:val="9"/>
    <w:rsid w:val="00EA3E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A3E5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3E5E"/>
    <w:rPr>
      <w:rFonts w:asciiTheme="majorHAnsi" w:eastAsiaTheme="majorEastAsia" w:hAnsiTheme="majorHAnsi" w:cstheme="majorBidi"/>
      <w:color w:val="2E74B5" w:themeColor="accent1" w:themeShade="BF"/>
    </w:rPr>
  </w:style>
  <w:style w:type="paragraph" w:customStyle="1" w:styleId="SRCbulletlist">
    <w:name w:val="SRC bullet list"/>
    <w:basedOn w:val="Normal"/>
    <w:rsid w:val="00EA3E5E"/>
    <w:pPr>
      <w:numPr>
        <w:ilvl w:val="1"/>
        <w:numId w:val="1"/>
      </w:numPr>
      <w:spacing w:before="40" w:after="40" w:line="240" w:lineRule="auto"/>
    </w:pPr>
    <w:rPr>
      <w:rFonts w:ascii="Arial" w:eastAsia="Times New Roman" w:hAnsi="Arial" w:cs="Arial"/>
      <w:szCs w:val="18"/>
    </w:rPr>
  </w:style>
  <w:style w:type="paragraph" w:customStyle="1" w:styleId="SRCsubtopic">
    <w:name w:val="SRC subtopic"/>
    <w:basedOn w:val="Normal"/>
    <w:rsid w:val="00EA3E5E"/>
    <w:pPr>
      <w:keepNext/>
      <w:spacing w:before="120" w:after="0" w:line="240" w:lineRule="auto"/>
      <w:ind w:left="720"/>
    </w:pPr>
    <w:rPr>
      <w:rFonts w:ascii="Arial" w:eastAsia="Times New Roman" w:hAnsi="Arial" w:cs="Arial"/>
      <w:b/>
      <w:bCs/>
      <w:i/>
      <w:iCs/>
      <w:szCs w:val="18"/>
    </w:rPr>
  </w:style>
  <w:style w:type="character" w:styleId="Hyperlink">
    <w:name w:val="Hyperlink"/>
    <w:basedOn w:val="DefaultParagraphFont"/>
    <w:uiPriority w:val="99"/>
    <w:unhideWhenUsed/>
    <w:rsid w:val="00EA3E5E"/>
    <w:rPr>
      <w:color w:val="0563C1" w:themeColor="hyperlink"/>
      <w:u w:val="single"/>
    </w:rPr>
  </w:style>
  <w:style w:type="paragraph" w:styleId="Header">
    <w:name w:val="header"/>
    <w:basedOn w:val="Normal"/>
    <w:link w:val="HeaderChar"/>
    <w:unhideWhenUsed/>
    <w:rsid w:val="00EA3E5E"/>
    <w:pPr>
      <w:tabs>
        <w:tab w:val="center" w:pos="4680"/>
        <w:tab w:val="right" w:pos="9360"/>
      </w:tabs>
      <w:spacing w:after="0" w:line="240" w:lineRule="auto"/>
    </w:pPr>
  </w:style>
  <w:style w:type="character" w:customStyle="1" w:styleId="HeaderChar">
    <w:name w:val="Header Char"/>
    <w:basedOn w:val="DefaultParagraphFont"/>
    <w:link w:val="Header"/>
    <w:rsid w:val="00EA3E5E"/>
    <w:rPr>
      <w:rFonts w:eastAsiaTheme="minorEastAsia"/>
    </w:rPr>
  </w:style>
  <w:style w:type="paragraph" w:styleId="Footer">
    <w:name w:val="footer"/>
    <w:basedOn w:val="Normal"/>
    <w:link w:val="FooterChar"/>
    <w:uiPriority w:val="99"/>
    <w:unhideWhenUsed/>
    <w:rsid w:val="00EA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5E"/>
    <w:rPr>
      <w:rFonts w:eastAsiaTheme="minorEastAsia"/>
    </w:rPr>
  </w:style>
  <w:style w:type="character" w:customStyle="1" w:styleId="BalloonTextChar">
    <w:name w:val="Balloon Text Char"/>
    <w:basedOn w:val="DefaultParagraphFont"/>
    <w:link w:val="BalloonText"/>
    <w:uiPriority w:val="99"/>
    <w:semiHidden/>
    <w:rsid w:val="00EA3E5E"/>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EA3E5E"/>
    <w:pPr>
      <w:spacing w:after="0" w:line="240" w:lineRule="auto"/>
    </w:pPr>
    <w:rPr>
      <w:rFonts w:ascii="Tahoma" w:hAnsi="Tahoma" w:cs="Tahoma"/>
      <w:sz w:val="16"/>
      <w:szCs w:val="16"/>
    </w:rPr>
  </w:style>
  <w:style w:type="paragraph" w:styleId="NoSpacing">
    <w:name w:val="No Spacing"/>
    <w:link w:val="NoSpacingChar"/>
    <w:uiPriority w:val="1"/>
    <w:qFormat/>
    <w:rsid w:val="00EA3E5E"/>
    <w:pPr>
      <w:spacing w:after="0" w:line="240" w:lineRule="auto"/>
    </w:pPr>
    <w:rPr>
      <w:rFonts w:eastAsiaTheme="minorEastAsia"/>
    </w:rPr>
  </w:style>
  <w:style w:type="character" w:customStyle="1" w:styleId="NoSpacingChar">
    <w:name w:val="No Spacing Char"/>
    <w:basedOn w:val="DefaultParagraphFont"/>
    <w:link w:val="NoSpacing"/>
    <w:uiPriority w:val="1"/>
    <w:rsid w:val="00EA3E5E"/>
    <w:rPr>
      <w:rFonts w:eastAsiaTheme="minorEastAsia"/>
    </w:rPr>
  </w:style>
  <w:style w:type="paragraph" w:customStyle="1" w:styleId="Default">
    <w:name w:val="Default"/>
    <w:rsid w:val="00EA3E5E"/>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rogramnames">
    <w:name w:val="program names"/>
    <w:basedOn w:val="Heading2"/>
    <w:next w:val="Default"/>
    <w:rsid w:val="00EA3E5E"/>
    <w:pPr>
      <w:tabs>
        <w:tab w:val="left" w:pos="-1080"/>
        <w:tab w:val="left" w:pos="-720"/>
        <w:tab w:val="left" w:pos="360"/>
        <w:tab w:val="left" w:pos="720"/>
        <w:tab w:val="left" w:pos="1080"/>
      </w:tabs>
      <w:spacing w:before="120" w:line="240" w:lineRule="auto"/>
    </w:pPr>
    <w:rPr>
      <w:rFonts w:ascii="Arial" w:eastAsia="Times New Roman" w:hAnsi="Arial"/>
      <w:bCs/>
      <w:sz w:val="18"/>
      <w:szCs w:val="20"/>
    </w:rPr>
  </w:style>
  <w:style w:type="character" w:customStyle="1" w:styleId="a1">
    <w:name w:val="a1"/>
    <w:basedOn w:val="DefaultParagraphFont"/>
    <w:rsid w:val="00EA3E5E"/>
    <w:rPr>
      <w:color w:val="008000"/>
    </w:rPr>
  </w:style>
  <w:style w:type="character" w:styleId="Strong">
    <w:name w:val="Strong"/>
    <w:basedOn w:val="DefaultParagraphFont"/>
    <w:uiPriority w:val="22"/>
    <w:qFormat/>
    <w:rsid w:val="00EA3E5E"/>
    <w:rPr>
      <w:b/>
      <w:bCs/>
      <w:i w:val="0"/>
      <w:iCs w:val="0"/>
      <w:color w:val="333333"/>
    </w:rPr>
  </w:style>
  <w:style w:type="paragraph" w:styleId="NormalWeb">
    <w:name w:val="Normal (Web)"/>
    <w:basedOn w:val="Normal"/>
    <w:uiPriority w:val="99"/>
    <w:unhideWhenUsed/>
    <w:rsid w:val="00EA3E5E"/>
    <w:pPr>
      <w:spacing w:before="135" w:after="90" w:line="240" w:lineRule="auto"/>
    </w:pPr>
    <w:rPr>
      <w:rFonts w:ascii="Times New Roman" w:hAnsi="Times New Roman" w:cs="Times New Roman"/>
      <w:sz w:val="24"/>
      <w:szCs w:val="24"/>
    </w:rPr>
  </w:style>
  <w:style w:type="table" w:styleId="TableGrid">
    <w:name w:val="Table Grid"/>
    <w:basedOn w:val="TableNormal"/>
    <w:uiPriority w:val="59"/>
    <w:rsid w:val="00EA3E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uiPriority w:val="99"/>
    <w:semiHidden/>
    <w:rsid w:val="00EA3E5E"/>
    <w:rPr>
      <w:rFonts w:eastAsiaTheme="minorEastAsia"/>
    </w:rPr>
  </w:style>
  <w:style w:type="paragraph" w:styleId="BodyTextIndent">
    <w:name w:val="Body Text Indent"/>
    <w:basedOn w:val="Normal"/>
    <w:link w:val="BodyTextIndentChar"/>
    <w:uiPriority w:val="99"/>
    <w:semiHidden/>
    <w:unhideWhenUsed/>
    <w:rsid w:val="00EA3E5E"/>
    <w:pPr>
      <w:spacing w:after="120"/>
      <w:ind w:left="360"/>
    </w:pPr>
  </w:style>
  <w:style w:type="table" w:customStyle="1" w:styleId="TableGrid310">
    <w:name w:val="Table Grid310"/>
    <w:basedOn w:val="TableNormal"/>
    <w:next w:val="TableGrid"/>
    <w:rsid w:val="00EA3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3E5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A3E5E"/>
    <w:pPr>
      <w:spacing w:after="0" w:line="240" w:lineRule="auto"/>
      <w:ind w:left="720" w:right="720"/>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EA3E5E"/>
    <w:rPr>
      <w:rFonts w:ascii="Times New Roman" w:eastAsia="Times New Roman" w:hAnsi="Times New Roman" w:cs="Times New Roman"/>
      <w:b/>
      <w:bCs/>
      <w:sz w:val="28"/>
      <w:szCs w:val="24"/>
    </w:rPr>
  </w:style>
  <w:style w:type="character" w:styleId="FollowedHyperlink">
    <w:name w:val="FollowedHyperlink"/>
    <w:basedOn w:val="DefaultParagraphFont"/>
    <w:uiPriority w:val="99"/>
    <w:semiHidden/>
    <w:unhideWhenUsed/>
    <w:rsid w:val="003B5013"/>
    <w:rPr>
      <w:color w:val="954F72" w:themeColor="followedHyperlink"/>
      <w:u w:val="single"/>
    </w:rPr>
  </w:style>
  <w:style w:type="character" w:styleId="CommentReference">
    <w:name w:val="annotation reference"/>
    <w:basedOn w:val="DefaultParagraphFont"/>
    <w:uiPriority w:val="99"/>
    <w:semiHidden/>
    <w:unhideWhenUsed/>
    <w:rsid w:val="000C7D26"/>
    <w:rPr>
      <w:sz w:val="16"/>
      <w:szCs w:val="16"/>
    </w:rPr>
  </w:style>
  <w:style w:type="paragraph" w:styleId="CommentText">
    <w:name w:val="annotation text"/>
    <w:basedOn w:val="Normal"/>
    <w:link w:val="CommentTextChar"/>
    <w:uiPriority w:val="99"/>
    <w:unhideWhenUsed/>
    <w:rsid w:val="000C7D26"/>
    <w:pPr>
      <w:spacing w:line="240" w:lineRule="auto"/>
    </w:pPr>
    <w:rPr>
      <w:sz w:val="20"/>
      <w:szCs w:val="20"/>
    </w:rPr>
  </w:style>
  <w:style w:type="character" w:customStyle="1" w:styleId="CommentTextChar">
    <w:name w:val="Comment Text Char"/>
    <w:basedOn w:val="DefaultParagraphFont"/>
    <w:link w:val="CommentText"/>
    <w:uiPriority w:val="99"/>
    <w:rsid w:val="000C7D2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7D26"/>
    <w:rPr>
      <w:b/>
      <w:bCs/>
    </w:rPr>
  </w:style>
  <w:style w:type="character" w:customStyle="1" w:styleId="CommentSubjectChar">
    <w:name w:val="Comment Subject Char"/>
    <w:basedOn w:val="CommentTextChar"/>
    <w:link w:val="CommentSubject"/>
    <w:uiPriority w:val="99"/>
    <w:semiHidden/>
    <w:rsid w:val="000C7D26"/>
    <w:rPr>
      <w:rFonts w:eastAsiaTheme="minorEastAsia"/>
      <w:b/>
      <w:bCs/>
      <w:sz w:val="20"/>
      <w:szCs w:val="20"/>
    </w:rPr>
  </w:style>
  <w:style w:type="character" w:customStyle="1" w:styleId="filetype">
    <w:name w:val="file_type"/>
    <w:basedOn w:val="DefaultParagraphFont"/>
    <w:rsid w:val="000A5F82"/>
  </w:style>
  <w:style w:type="character" w:styleId="UnresolvedMention">
    <w:name w:val="Unresolved Mention"/>
    <w:basedOn w:val="DefaultParagraphFont"/>
    <w:uiPriority w:val="99"/>
    <w:semiHidden/>
    <w:unhideWhenUsed/>
    <w:rsid w:val="00131182"/>
    <w:rPr>
      <w:color w:val="605E5C"/>
      <w:shd w:val="clear" w:color="auto" w:fill="E1DFDD"/>
    </w:rPr>
  </w:style>
  <w:style w:type="paragraph" w:customStyle="1" w:styleId="SRClist">
    <w:name w:val="SRC list"/>
    <w:basedOn w:val="Normal"/>
    <w:rsid w:val="00423DA8"/>
    <w:pPr>
      <w:spacing w:before="40" w:after="40" w:line="240" w:lineRule="auto"/>
      <w:ind w:left="1080"/>
    </w:pPr>
    <w:rPr>
      <w:rFonts w:ascii="Arial" w:eastAsia="Times New Roman" w:hAnsi="Arial" w:cs="Arial"/>
      <w:szCs w:val="18"/>
    </w:rPr>
  </w:style>
  <w:style w:type="paragraph" w:customStyle="1" w:styleId="msonormal0">
    <w:name w:val="msonormal"/>
    <w:basedOn w:val="Normal"/>
    <w:rsid w:val="00820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20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20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3829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829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styleId="Revision">
    <w:name w:val="Revision"/>
    <w:hidden/>
    <w:uiPriority w:val="99"/>
    <w:semiHidden/>
    <w:rsid w:val="003A4B1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91858">
      <w:bodyDiv w:val="1"/>
      <w:marLeft w:val="0"/>
      <w:marRight w:val="0"/>
      <w:marTop w:val="0"/>
      <w:marBottom w:val="0"/>
      <w:divBdr>
        <w:top w:val="none" w:sz="0" w:space="0" w:color="auto"/>
        <w:left w:val="none" w:sz="0" w:space="0" w:color="auto"/>
        <w:bottom w:val="none" w:sz="0" w:space="0" w:color="auto"/>
        <w:right w:val="none" w:sz="0" w:space="0" w:color="auto"/>
      </w:divBdr>
    </w:div>
    <w:div w:id="620261392">
      <w:bodyDiv w:val="1"/>
      <w:marLeft w:val="0"/>
      <w:marRight w:val="0"/>
      <w:marTop w:val="0"/>
      <w:marBottom w:val="0"/>
      <w:divBdr>
        <w:top w:val="none" w:sz="0" w:space="0" w:color="auto"/>
        <w:left w:val="none" w:sz="0" w:space="0" w:color="auto"/>
        <w:bottom w:val="none" w:sz="0" w:space="0" w:color="auto"/>
        <w:right w:val="none" w:sz="0" w:space="0" w:color="auto"/>
      </w:divBdr>
    </w:div>
    <w:div w:id="714700416">
      <w:bodyDiv w:val="1"/>
      <w:marLeft w:val="0"/>
      <w:marRight w:val="0"/>
      <w:marTop w:val="0"/>
      <w:marBottom w:val="0"/>
      <w:divBdr>
        <w:top w:val="none" w:sz="0" w:space="0" w:color="auto"/>
        <w:left w:val="none" w:sz="0" w:space="0" w:color="auto"/>
        <w:bottom w:val="none" w:sz="0" w:space="0" w:color="auto"/>
        <w:right w:val="none" w:sz="0" w:space="0" w:color="auto"/>
      </w:divBdr>
    </w:div>
    <w:div w:id="806554534">
      <w:bodyDiv w:val="1"/>
      <w:marLeft w:val="0"/>
      <w:marRight w:val="0"/>
      <w:marTop w:val="0"/>
      <w:marBottom w:val="0"/>
      <w:divBdr>
        <w:top w:val="none" w:sz="0" w:space="0" w:color="auto"/>
        <w:left w:val="none" w:sz="0" w:space="0" w:color="auto"/>
        <w:bottom w:val="none" w:sz="0" w:space="0" w:color="auto"/>
        <w:right w:val="none" w:sz="0" w:space="0" w:color="auto"/>
      </w:divBdr>
    </w:div>
    <w:div w:id="1588346620">
      <w:bodyDiv w:val="1"/>
      <w:marLeft w:val="0"/>
      <w:marRight w:val="0"/>
      <w:marTop w:val="0"/>
      <w:marBottom w:val="0"/>
      <w:divBdr>
        <w:top w:val="none" w:sz="0" w:space="0" w:color="auto"/>
        <w:left w:val="none" w:sz="0" w:space="0" w:color="auto"/>
        <w:bottom w:val="none" w:sz="0" w:space="0" w:color="auto"/>
        <w:right w:val="none" w:sz="0" w:space="0" w:color="auto"/>
      </w:divBdr>
    </w:div>
    <w:div w:id="1663849542">
      <w:bodyDiv w:val="1"/>
      <w:marLeft w:val="0"/>
      <w:marRight w:val="0"/>
      <w:marTop w:val="0"/>
      <w:marBottom w:val="0"/>
      <w:divBdr>
        <w:top w:val="none" w:sz="0" w:space="0" w:color="auto"/>
        <w:left w:val="none" w:sz="0" w:space="0" w:color="auto"/>
        <w:bottom w:val="none" w:sz="0" w:space="0" w:color="auto"/>
        <w:right w:val="none" w:sz="0" w:space="0" w:color="auto"/>
      </w:divBdr>
    </w:div>
    <w:div w:id="21445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virginia.gov/home/showpublisheddocument/31124/63804666598297000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virginia.gov/about-vdoe/virginia-school-director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oe.virginia.gov/data-policy-funding/data-reports/data-collection/student-record-collection/student-records-code-val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administrators/superintendents_memos/2014/298-14.shtml" TargetMode="External"/><Relationship Id="rId5" Type="http://schemas.openxmlformats.org/officeDocument/2006/relationships/webSettings" Target="webSettings.xml"/><Relationship Id="rId15" Type="http://schemas.openxmlformats.org/officeDocument/2006/relationships/hyperlink" Target="https://www.doe.virginia.gov/about-vdoe/virginia-school-directories" TargetMode="Externa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eg1.state.va.us/cgi-bin/legp504.exe?000+reg+8VAC20-131-110" TargetMode="External"/><Relationship Id="rId14" Type="http://schemas.openxmlformats.org/officeDocument/2006/relationships/hyperlink" Target="https://www.doe.virginia.gov/home/showpublisheddocument/804/6379438134181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FE88-C987-40E7-92BB-9425910D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4574</Words>
  <Characters>26077</Characters>
  <Application>Microsoft Office Word</Application>
  <DocSecurity>0</DocSecurity>
  <Lines>217</Lines>
  <Paragraphs>61</Paragraphs>
  <ScaleCrop>false</ScaleCrop>
  <Company>Virginia IT Infrastructure Partnership</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Bazzichi, Carol (DOE)</dc:creator>
  <cp:keywords/>
  <dc:description/>
  <cp:lastModifiedBy>May, Allison (DOE)</cp:lastModifiedBy>
  <cp:revision>2</cp:revision>
  <dcterms:created xsi:type="dcterms:W3CDTF">2023-10-11T13:02:00Z</dcterms:created>
  <dcterms:modified xsi:type="dcterms:W3CDTF">2023-10-11T13:02:00Z</dcterms:modified>
</cp:coreProperties>
</file>