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2922F" w14:textId="77777777" w:rsidR="00E53D4E" w:rsidRDefault="00E53D4E" w:rsidP="00E53D4E">
      <w:pPr>
        <w:pStyle w:val="H1"/>
        <w:spacing w:after="120"/>
      </w:pPr>
      <w:r>
        <w:rPr>
          <w:noProof/>
        </w:rPr>
        <w:drawing>
          <wp:inline distT="0" distB="0" distL="0" distR="0" wp14:anchorId="32903F3A" wp14:editId="200DDAA9">
            <wp:extent cx="3967818" cy="812800"/>
            <wp:effectExtent l="0" t="0" r="0" b="6350"/>
            <wp:docPr id="1" name="Picture 1" descr="Virginia Department of Education, Office of School Nutrition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rginia Department of Education, Office of School Nutrition Programs 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81055" cy="815512"/>
                    </a:xfrm>
                    <a:prstGeom prst="rect">
                      <a:avLst/>
                    </a:prstGeom>
                  </pic:spPr>
                </pic:pic>
              </a:graphicData>
            </a:graphic>
          </wp:inline>
        </w:drawing>
      </w:r>
    </w:p>
    <w:p w14:paraId="49EED61D" w14:textId="4E5D2C91" w:rsidR="00085B2F" w:rsidRDefault="002D28BB" w:rsidP="00EE5B7F">
      <w:pPr>
        <w:pStyle w:val="H1"/>
      </w:pPr>
      <w:r w:rsidRPr="002D28BB">
        <w:rPr>
          <w:sz w:val="28"/>
          <w:szCs w:val="20"/>
        </w:rPr>
        <w:t xml:space="preserve">Team Nutrition Readiness and Retention Training Program: </w:t>
      </w:r>
      <w:r>
        <w:t xml:space="preserve">Instructions for Accessing </w:t>
      </w:r>
      <w:r w:rsidR="004D33DB">
        <w:t xml:space="preserve">the </w:t>
      </w:r>
      <w:r w:rsidR="00D7212D">
        <w:t xml:space="preserve">Cafeteria Manager </w:t>
      </w:r>
      <w:r w:rsidR="00EE35C6">
        <w:t xml:space="preserve">Online </w:t>
      </w:r>
      <w:r>
        <w:t>Training</w:t>
      </w:r>
    </w:p>
    <w:p w14:paraId="065BFACB" w14:textId="5F9DD586" w:rsidR="00480AC3" w:rsidRDefault="002D28BB" w:rsidP="002D28BB">
      <w:pPr>
        <w:pStyle w:val="ListNumbered"/>
        <w:rPr>
          <w:b/>
          <w:bCs/>
        </w:rPr>
      </w:pPr>
      <w:r>
        <w:rPr>
          <w:b/>
          <w:bCs/>
        </w:rPr>
        <w:t xml:space="preserve">Go to </w:t>
      </w:r>
      <w:hyperlink r:id="rId6" w:history="1">
        <w:r w:rsidRPr="00722464">
          <w:rPr>
            <w:rStyle w:val="Hyperlink"/>
            <w:b/>
            <w:bCs/>
          </w:rPr>
          <w:t>https://vdoelearning.catalog.instructure.com/courses/team-nutrition</w:t>
        </w:r>
      </w:hyperlink>
      <w:r>
        <w:rPr>
          <w:b/>
          <w:bCs/>
        </w:rPr>
        <w:t>.</w:t>
      </w:r>
    </w:p>
    <w:p w14:paraId="5C71A46E" w14:textId="5D89722E" w:rsidR="002D28BB" w:rsidRPr="002A14A2" w:rsidRDefault="002D28BB" w:rsidP="002D28BB">
      <w:pPr>
        <w:pStyle w:val="ListNumbered"/>
        <w:rPr>
          <w:b/>
          <w:bCs/>
        </w:rPr>
      </w:pPr>
      <w:r>
        <w:rPr>
          <w:b/>
          <w:bCs/>
        </w:rPr>
        <w:t xml:space="preserve">Click on </w:t>
      </w:r>
      <w:r>
        <w:rPr>
          <w:b/>
          <w:bCs/>
          <w:i/>
          <w:iCs/>
        </w:rPr>
        <w:t>Enroll.</w:t>
      </w:r>
    </w:p>
    <w:p w14:paraId="7CEE2B52" w14:textId="77777777" w:rsidR="002A14A2" w:rsidRPr="00934670" w:rsidRDefault="002A14A2" w:rsidP="002A14A2">
      <w:pPr>
        <w:pStyle w:val="ListNumbered"/>
        <w:numPr>
          <w:ilvl w:val="0"/>
          <w:numId w:val="0"/>
        </w:numPr>
        <w:ind w:left="360"/>
        <w:rPr>
          <w:b/>
          <w:bCs/>
        </w:rPr>
      </w:pPr>
    </w:p>
    <w:p w14:paraId="1D95B58D" w14:textId="57B9D44A" w:rsidR="00934670" w:rsidRDefault="00513CCD" w:rsidP="00934670">
      <w:pPr>
        <w:pStyle w:val="ListNumbered"/>
        <w:numPr>
          <w:ilvl w:val="0"/>
          <w:numId w:val="0"/>
        </w:numPr>
        <w:ind w:left="360" w:hanging="360"/>
        <w:rPr>
          <w:b/>
          <w:bCs/>
        </w:rPr>
      </w:pPr>
      <w:r>
        <w:rPr>
          <w:noProof/>
        </w:rPr>
        <mc:AlternateContent>
          <mc:Choice Requires="wpg">
            <w:drawing>
              <wp:anchor distT="0" distB="0" distL="114300" distR="114300" simplePos="0" relativeHeight="251622400" behindDoc="0" locked="0" layoutInCell="1" allowOverlap="1" wp14:anchorId="0F120BCE" wp14:editId="742179BD">
                <wp:simplePos x="0" y="0"/>
                <wp:positionH relativeFrom="column">
                  <wp:posOffset>2855383</wp:posOffset>
                </wp:positionH>
                <wp:positionV relativeFrom="paragraph">
                  <wp:posOffset>1121198</wp:posOffset>
                </wp:positionV>
                <wp:extent cx="990600" cy="196850"/>
                <wp:effectExtent l="12700" t="12700" r="0" b="19050"/>
                <wp:wrapNone/>
                <wp:docPr id="341268593" name="Group 1" descr="Box and arrow pointing to the Enroll button."/>
                <wp:cNvGraphicFramePr/>
                <a:graphic xmlns:a="http://schemas.openxmlformats.org/drawingml/2006/main">
                  <a:graphicData uri="http://schemas.microsoft.com/office/word/2010/wordprocessingGroup">
                    <wpg:wgp>
                      <wpg:cNvGrpSpPr/>
                      <wpg:grpSpPr>
                        <a:xfrm>
                          <a:off x="0" y="0"/>
                          <a:ext cx="990600" cy="196850"/>
                          <a:chOff x="0" y="0"/>
                          <a:chExt cx="990600" cy="196850"/>
                        </a:xfrm>
                      </wpg:grpSpPr>
                      <wps:wsp>
                        <wps:cNvPr id="3" name="Rectangle 3"/>
                        <wps:cNvSpPr/>
                        <wps:spPr>
                          <a:xfrm>
                            <a:off x="0" y="0"/>
                            <a:ext cx="635000" cy="196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Arrow Connector 2"/>
                        <wps:cNvCnPr/>
                        <wps:spPr>
                          <a:xfrm flipH="1">
                            <a:off x="685800" y="91017"/>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F74473" id="Group 1" o:spid="_x0000_s1026" alt="Box and arrow pointing to the Enroll button." style="position:absolute;margin-left:224.85pt;margin-top:88.3pt;width:78pt;height:15.5pt;z-index:251622400" coordsize="990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">
                <v:rect id="Rectangle 3" o:spid="_x0000_s1027" style="position:absolute;width:6350;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pwgAAANoAAAAPAAAAZHJzL2Rvd25yZXYueG1sRI9Pi8Iw&#10;FMTvC36H8AQvi6YqiH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D+QlfpwgAAANoAAAAPAAAA&#10;AAAAAAAAAAAAAAcCAABkcnMvZG93bnJldi54bWxQSwUGAAAAAAMAAwC3AAAA9gIAAAAA&#10;" filled="f" strokecolor="red" strokeweight="2.25pt"/>
                <v:shapetype id="_x0000_t32" coordsize="21600,21600" o:spt="32" o:oned="t" path="m,l21600,21600e" filled="f">
                  <v:path arrowok="t" fillok="f" o:connecttype="none"/>
                  <o:lock v:ext="edit" shapetype="t"/>
                </v:shapetype>
                <v:shape id="Straight Arrow Connector 2" o:spid="_x0000_s1028" type="#_x0000_t32" style="position:absolute;left:6858;top:91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" strokecolor="red" strokeweight="2.25pt">
                  <v:stroke endarrow="block" joinstyle="miter"/>
                </v:shape>
              </v:group>
            </w:pict>
          </mc:Fallback>
        </mc:AlternateContent>
      </w:r>
      <w:r w:rsidR="00934670">
        <w:rPr>
          <w:noProof/>
        </w:rPr>
        <w:drawing>
          <wp:inline distT="0" distB="0" distL="0" distR="0" wp14:anchorId="761D5A7D" wp14:editId="6A79DF75">
            <wp:extent cx="5924550" cy="3190875"/>
            <wp:effectExtent l="0" t="0" r="0" b="9525"/>
            <wp:docPr id="4" name="Picture 4" descr="A screenshot of a computer webpage for the Team Nutrition Readiness and Retention Training Program on the Virtual Virginia platform. There is a red box and arrow instructing the user to click on &quot;Enro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webpage for the Team Nutrition Readiness and Retention Training Program on the Virtual Virginia platform. There is a red box and arrow instructing the user to click on &quot;Enroll&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58234E8E" w14:textId="77777777" w:rsidR="002A14A2" w:rsidRDefault="002A14A2" w:rsidP="00934670">
      <w:pPr>
        <w:pStyle w:val="ListNumbered"/>
        <w:numPr>
          <w:ilvl w:val="0"/>
          <w:numId w:val="0"/>
        </w:numPr>
        <w:ind w:left="360" w:hanging="360"/>
        <w:rPr>
          <w:b/>
          <w:bCs/>
        </w:rPr>
      </w:pPr>
    </w:p>
    <w:p w14:paraId="666300C1" w14:textId="277F28E0" w:rsidR="002D28BB" w:rsidRPr="00934670" w:rsidRDefault="002D28BB" w:rsidP="002D28BB">
      <w:pPr>
        <w:pStyle w:val="ListNumbered"/>
        <w:rPr>
          <w:b/>
          <w:bCs/>
        </w:rPr>
      </w:pPr>
      <w:r>
        <w:rPr>
          <w:b/>
          <w:bCs/>
        </w:rPr>
        <w:t xml:space="preserve">Under </w:t>
      </w:r>
      <w:r>
        <w:rPr>
          <w:b/>
          <w:bCs/>
          <w:i/>
          <w:iCs/>
        </w:rPr>
        <w:t>Choose your program,</w:t>
      </w:r>
      <w:r>
        <w:rPr>
          <w:b/>
          <w:bCs/>
        </w:rPr>
        <w:t xml:space="preserve"> select </w:t>
      </w:r>
      <w:r>
        <w:rPr>
          <w:b/>
          <w:bCs/>
          <w:i/>
          <w:iCs/>
        </w:rPr>
        <w:t>Virtual Virginia Professional Learning</w:t>
      </w:r>
      <w:r>
        <w:rPr>
          <w:b/>
          <w:bCs/>
        </w:rPr>
        <w:t xml:space="preserve"> from the dropdown menu, and then click on </w:t>
      </w:r>
      <w:r>
        <w:rPr>
          <w:b/>
          <w:bCs/>
          <w:i/>
          <w:iCs/>
        </w:rPr>
        <w:t>Login.</w:t>
      </w:r>
    </w:p>
    <w:p w14:paraId="544FE38E" w14:textId="121571A8" w:rsidR="00934670" w:rsidRDefault="00F92584" w:rsidP="00934670">
      <w:pPr>
        <w:pStyle w:val="ListNumbered"/>
        <w:numPr>
          <w:ilvl w:val="0"/>
          <w:numId w:val="0"/>
        </w:numPr>
        <w:ind w:left="360" w:hanging="360"/>
        <w:rPr>
          <w:b/>
          <w:bCs/>
        </w:rPr>
      </w:pPr>
      <w:r>
        <w:rPr>
          <w:b/>
          <w:bCs/>
          <w:noProof/>
        </w:rPr>
        <w:lastRenderedPageBreak/>
        <mc:AlternateContent>
          <mc:Choice Requires="wpg">
            <w:drawing>
              <wp:anchor distT="0" distB="0" distL="114300" distR="114300" simplePos="0" relativeHeight="251627520" behindDoc="0" locked="0" layoutInCell="1" allowOverlap="1" wp14:anchorId="5BB602C9" wp14:editId="3C075C98">
                <wp:simplePos x="0" y="0"/>
                <wp:positionH relativeFrom="column">
                  <wp:posOffset>3464983</wp:posOffset>
                </wp:positionH>
                <wp:positionV relativeFrom="paragraph">
                  <wp:posOffset>882650</wp:posOffset>
                </wp:positionV>
                <wp:extent cx="558800" cy="180975"/>
                <wp:effectExtent l="12700" t="12700" r="0" b="9525"/>
                <wp:wrapNone/>
                <wp:docPr id="1746238261" name="Group 2" descr="Circle and arrow pointing to the &quot;Select&quot; box."/>
                <wp:cNvGraphicFramePr/>
                <a:graphic xmlns:a="http://schemas.openxmlformats.org/drawingml/2006/main">
                  <a:graphicData uri="http://schemas.microsoft.com/office/word/2010/wordprocessingGroup">
                    <wpg:wgp>
                      <wpg:cNvGrpSpPr/>
                      <wpg:grpSpPr>
                        <a:xfrm>
                          <a:off x="0" y="0"/>
                          <a:ext cx="558800" cy="180975"/>
                          <a:chOff x="0" y="0"/>
                          <a:chExt cx="558800" cy="180975"/>
                        </a:xfrm>
                      </wpg:grpSpPr>
                      <wps:wsp>
                        <wps:cNvPr id="15" name="Oval 15"/>
                        <wps:cNvSpPr/>
                        <wps:spPr>
                          <a:xfrm>
                            <a:off x="0" y="0"/>
                            <a:ext cx="194310" cy="180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Arrow Connector 82"/>
                        <wps:cNvCnPr/>
                        <wps:spPr>
                          <a:xfrm flipH="1">
                            <a:off x="254000" y="91017"/>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BDDA08" id="Group 2" o:spid="_x0000_s1026" alt="Circle and arrow pointing to the &quot;Select&quot; box." style="position:absolute;margin-left:272.85pt;margin-top:69.5pt;width:44pt;height:14.25pt;z-index:251627520" coordsize="5588,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">
                <v:oval id="Oval 15" o:spid="_x0000_s1027" style="position:absolute;width:19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" filled="f" strokecolor="red" strokeweight="2.25pt">
                  <v:stroke joinstyle="miter"/>
                </v:oval>
                <v:shape id="Straight Arrow Connector 82" o:spid="_x0000_s1028" type="#_x0000_t32" style="position:absolute;left:2540;top:91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" strokecolor="red" strokeweight="2.25pt">
                  <v:stroke endarrow="block" joinstyle="miter"/>
                </v:shape>
              </v:group>
            </w:pict>
          </mc:Fallback>
        </mc:AlternateContent>
      </w:r>
      <w:r w:rsidR="00934670">
        <w:rPr>
          <w:b/>
          <w:bCs/>
          <w:noProof/>
        </w:rPr>
        <w:drawing>
          <wp:inline distT="0" distB="0" distL="0" distR="0" wp14:anchorId="51E94B01" wp14:editId="632C7499">
            <wp:extent cx="5924550" cy="3190875"/>
            <wp:effectExtent l="0" t="0" r="0" b="9525"/>
            <wp:docPr id="10" name="Picture 10" descr="A screenshot of a computer webpage for Virtual Virginia. There is a red circle and arrow instructing the user to click on the dropdown arrow below &quot;Choose your pro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webpage for Virtual Virginia. There is a red circle and arrow instructing the user to click on the dropdown arrow below &quot;Choose your program&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135D70BF" w14:textId="642A5971" w:rsidR="00934670" w:rsidRDefault="00934670" w:rsidP="00934670">
      <w:pPr>
        <w:pStyle w:val="ListNumbered"/>
        <w:numPr>
          <w:ilvl w:val="0"/>
          <w:numId w:val="0"/>
        </w:numPr>
        <w:ind w:left="360"/>
        <w:rPr>
          <w:b/>
          <w:bCs/>
        </w:rPr>
      </w:pPr>
    </w:p>
    <w:p w14:paraId="47B61ECA" w14:textId="332A12FA" w:rsidR="00CE238F" w:rsidRDefault="00F92584" w:rsidP="00CE238F">
      <w:pPr>
        <w:pStyle w:val="ListNumbered"/>
        <w:numPr>
          <w:ilvl w:val="0"/>
          <w:numId w:val="0"/>
        </w:numPr>
        <w:rPr>
          <w:b/>
          <w:bCs/>
        </w:rPr>
      </w:pPr>
      <w:r>
        <w:rPr>
          <w:b/>
          <w:bCs/>
          <w:noProof/>
        </w:rPr>
        <mc:AlternateContent>
          <mc:Choice Requires="wpg">
            <w:drawing>
              <wp:anchor distT="0" distB="0" distL="114300" distR="114300" simplePos="0" relativeHeight="251632640" behindDoc="0" locked="0" layoutInCell="1" allowOverlap="1" wp14:anchorId="7026BF88" wp14:editId="68AB9431">
                <wp:simplePos x="0" y="0"/>
                <wp:positionH relativeFrom="column">
                  <wp:posOffset>2118783</wp:posOffset>
                </wp:positionH>
                <wp:positionV relativeFrom="paragraph">
                  <wp:posOffset>1021715</wp:posOffset>
                </wp:positionV>
                <wp:extent cx="1871134" cy="171450"/>
                <wp:effectExtent l="12700" t="12700" r="0" b="19050"/>
                <wp:wrapNone/>
                <wp:docPr id="379977866" name="Group 3" descr="Box and arrow pointing to the Login button."/>
                <wp:cNvGraphicFramePr/>
                <a:graphic xmlns:a="http://schemas.openxmlformats.org/drawingml/2006/main">
                  <a:graphicData uri="http://schemas.microsoft.com/office/word/2010/wordprocessingGroup">
                    <wpg:wgp>
                      <wpg:cNvGrpSpPr/>
                      <wpg:grpSpPr>
                        <a:xfrm>
                          <a:off x="0" y="0"/>
                          <a:ext cx="1871134" cy="171450"/>
                          <a:chOff x="0" y="0"/>
                          <a:chExt cx="1871134" cy="171450"/>
                        </a:xfrm>
                      </wpg:grpSpPr>
                      <wps:wsp>
                        <wps:cNvPr id="16" name="Rectangle 16"/>
                        <wps:cNvSpPr/>
                        <wps:spPr>
                          <a:xfrm>
                            <a:off x="0" y="0"/>
                            <a:ext cx="14954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Arrow Connector 83"/>
                        <wps:cNvCnPr/>
                        <wps:spPr>
                          <a:xfrm flipH="1">
                            <a:off x="1566334" y="8255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5BE062" id="Group 3" o:spid="_x0000_s1026" alt="Box and arrow pointing to the Login button." style="position:absolute;margin-left:166.85pt;margin-top:80.45pt;width:147.35pt;height:13.5pt;z-index:251632640" coordsize="1871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">
                <v:rect id="Rectangle 16" o:spid="_x0000_s1027" style="position:absolute;width:1495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" filled="f" strokecolor="red" strokeweight="2.25pt"/>
                <v:shape id="Straight Arrow Connector 83" o:spid="_x0000_s1028" type="#_x0000_t32" style="position:absolute;left:15663;top:825;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" strokecolor="red" strokeweight="2.25pt">
                  <v:stroke endarrow="block" joinstyle="miter"/>
                </v:shape>
              </v:group>
            </w:pict>
          </mc:Fallback>
        </mc:AlternateContent>
      </w:r>
      <w:r w:rsidR="00CE238F">
        <w:rPr>
          <w:b/>
          <w:bCs/>
          <w:noProof/>
        </w:rPr>
        <w:drawing>
          <wp:inline distT="0" distB="0" distL="0" distR="0" wp14:anchorId="044C4F95" wp14:editId="53250CD6">
            <wp:extent cx="5924550" cy="3190875"/>
            <wp:effectExtent l="0" t="0" r="0" b="9525"/>
            <wp:docPr id="13" name="Picture 13" descr="A screenshot of a computer webpage for Virtual Virginia. There is a red box and arrow instructing the user to click on &quot;Log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webpage for Virtual Virginia. There is a red box and arrow instructing the user to click on &quot;Logi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5B136DD6" w14:textId="77777777" w:rsidR="00934670" w:rsidRDefault="00934670" w:rsidP="00934670">
      <w:pPr>
        <w:pStyle w:val="ListNumbered"/>
        <w:numPr>
          <w:ilvl w:val="0"/>
          <w:numId w:val="0"/>
        </w:numPr>
        <w:ind w:left="360"/>
        <w:rPr>
          <w:b/>
          <w:bCs/>
        </w:rPr>
      </w:pPr>
    </w:p>
    <w:p w14:paraId="6ECAE10A" w14:textId="0C1AB8DF" w:rsidR="002D28BB" w:rsidRPr="00CE238F" w:rsidRDefault="002D28BB" w:rsidP="002D28BB">
      <w:pPr>
        <w:pStyle w:val="ListNumbered"/>
        <w:rPr>
          <w:b/>
          <w:bCs/>
        </w:rPr>
      </w:pPr>
      <w:r>
        <w:rPr>
          <w:b/>
          <w:bCs/>
        </w:rPr>
        <w:t xml:space="preserve">If you already have a Virtual Virginia account, click on </w:t>
      </w:r>
      <w:r>
        <w:rPr>
          <w:b/>
          <w:bCs/>
          <w:i/>
          <w:iCs/>
        </w:rPr>
        <w:t xml:space="preserve">Sign in to Enroll. </w:t>
      </w:r>
      <w:r>
        <w:rPr>
          <w:b/>
          <w:bCs/>
        </w:rPr>
        <w:t xml:space="preserve">If you do not have an account, complete the initial registration information, and click on </w:t>
      </w:r>
      <w:r>
        <w:rPr>
          <w:b/>
          <w:bCs/>
          <w:i/>
          <w:iCs/>
        </w:rPr>
        <w:t>Register New Account.</w:t>
      </w:r>
    </w:p>
    <w:p w14:paraId="7832F1FD" w14:textId="03316246" w:rsidR="00CE238F" w:rsidRPr="002D28BB" w:rsidRDefault="00F92584" w:rsidP="00CE238F">
      <w:pPr>
        <w:pStyle w:val="ListNumbered"/>
        <w:numPr>
          <w:ilvl w:val="0"/>
          <w:numId w:val="0"/>
        </w:numPr>
        <w:ind w:left="360" w:hanging="360"/>
        <w:rPr>
          <w:b/>
          <w:bCs/>
        </w:rPr>
      </w:pPr>
      <w:r>
        <w:rPr>
          <w:noProof/>
        </w:rPr>
        <w:lastRenderedPageBreak/>
        <mc:AlternateContent>
          <mc:Choice Requires="wpg">
            <w:drawing>
              <wp:anchor distT="0" distB="0" distL="114300" distR="114300" simplePos="0" relativeHeight="251637760" behindDoc="0" locked="0" layoutInCell="1" allowOverlap="1" wp14:anchorId="1893BDCC" wp14:editId="658F5E29">
                <wp:simplePos x="0" y="0"/>
                <wp:positionH relativeFrom="column">
                  <wp:posOffset>2118783</wp:posOffset>
                </wp:positionH>
                <wp:positionV relativeFrom="paragraph">
                  <wp:posOffset>1864783</wp:posOffset>
                </wp:positionV>
                <wp:extent cx="1820334" cy="180975"/>
                <wp:effectExtent l="12700" t="12700" r="0" b="9525"/>
                <wp:wrapNone/>
                <wp:docPr id="1977980281" name="Group 4" descr="Box and arrow pointing to the Sign in to Enroll button"/>
                <wp:cNvGraphicFramePr/>
                <a:graphic xmlns:a="http://schemas.openxmlformats.org/drawingml/2006/main">
                  <a:graphicData uri="http://schemas.microsoft.com/office/word/2010/wordprocessingGroup">
                    <wpg:wgp>
                      <wpg:cNvGrpSpPr/>
                      <wpg:grpSpPr>
                        <a:xfrm>
                          <a:off x="0" y="0"/>
                          <a:ext cx="1820334" cy="180975"/>
                          <a:chOff x="0" y="0"/>
                          <a:chExt cx="1820334" cy="180975"/>
                        </a:xfrm>
                      </wpg:grpSpPr>
                      <wps:wsp>
                        <wps:cNvPr id="8" name="Rectangle 8"/>
                        <wps:cNvSpPr/>
                        <wps:spPr>
                          <a:xfrm>
                            <a:off x="0" y="0"/>
                            <a:ext cx="14478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wps:spPr>
                          <a:xfrm flipH="1">
                            <a:off x="1515534" y="8255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DAC8BC" id="Group 4" o:spid="_x0000_s1026" alt="Box and arrow pointing to the Sign in to Enroll button" style="position:absolute;margin-left:166.85pt;margin-top:146.85pt;width:143.35pt;height:14.25pt;z-index:251637760" coordsize="18203,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">
                <v:rect id="Rectangle 8" o:spid="_x0000_s1027" style="position:absolute;width:1447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" filled="f" strokecolor="red" strokeweight="2.25pt"/>
                <v:shape id="Straight Arrow Connector 84" o:spid="_x0000_s1028" type="#_x0000_t32" style="position:absolute;left:15155;top:825;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" strokecolor="red" strokeweight="2.25pt">
                  <v:stroke endarrow="block" joinstyle="miter"/>
                </v:shape>
              </v:group>
            </w:pict>
          </mc:Fallback>
        </mc:AlternateContent>
      </w:r>
      <w:r w:rsidR="00CE238F">
        <w:rPr>
          <w:noProof/>
        </w:rPr>
        <w:drawing>
          <wp:inline distT="0" distB="0" distL="0" distR="0" wp14:anchorId="6624E4BF" wp14:editId="336AE717">
            <wp:extent cx="5924550" cy="3190875"/>
            <wp:effectExtent l="0" t="0" r="0" b="9525"/>
            <wp:docPr id="5" name="Picture 5" descr="A screenshot of a computer webpage for the Team Nutrition Readiness and Retention Training Program on the Virtual Virginia platform. There is a red box and arrow instructing the user to click on &quot;Sign in to Enro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webpage for the Team Nutrition Readiness and Retention Training Program on the Virtual Virginia platform. There is a red box and arrow instructing the user to click on &quot;Sign in to Enroll&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6CCAEE70" w14:textId="77777777" w:rsidR="00CE238F" w:rsidRPr="00CE238F" w:rsidRDefault="00CE238F" w:rsidP="00CE238F">
      <w:pPr>
        <w:pStyle w:val="ListNumbered"/>
        <w:numPr>
          <w:ilvl w:val="0"/>
          <w:numId w:val="0"/>
        </w:numPr>
        <w:ind w:left="360"/>
        <w:rPr>
          <w:b/>
          <w:bCs/>
        </w:rPr>
      </w:pPr>
    </w:p>
    <w:p w14:paraId="2E9C0F82" w14:textId="434689FE" w:rsidR="00CE238F" w:rsidRDefault="00F92584" w:rsidP="00CE238F">
      <w:pPr>
        <w:pStyle w:val="ListNumbered"/>
        <w:numPr>
          <w:ilvl w:val="0"/>
          <w:numId w:val="0"/>
        </w:numPr>
        <w:rPr>
          <w:b/>
          <w:bCs/>
        </w:rPr>
      </w:pPr>
      <w:r>
        <w:rPr>
          <w:noProof/>
        </w:rPr>
        <mc:AlternateContent>
          <mc:Choice Requires="wpg">
            <w:drawing>
              <wp:anchor distT="0" distB="0" distL="114300" distR="114300" simplePos="0" relativeHeight="251642880" behindDoc="0" locked="0" layoutInCell="1" allowOverlap="1" wp14:anchorId="0428BE67" wp14:editId="73EFA795">
                <wp:simplePos x="0" y="0"/>
                <wp:positionH relativeFrom="column">
                  <wp:posOffset>2118783</wp:posOffset>
                </wp:positionH>
                <wp:positionV relativeFrom="paragraph">
                  <wp:posOffset>2884382</wp:posOffset>
                </wp:positionV>
                <wp:extent cx="1811867" cy="180975"/>
                <wp:effectExtent l="12700" t="12700" r="4445" b="9525"/>
                <wp:wrapNone/>
                <wp:docPr id="1487202787" name="Group 5" descr="Box and arrow pointing to the Register New Account button"/>
                <wp:cNvGraphicFramePr/>
                <a:graphic xmlns:a="http://schemas.openxmlformats.org/drawingml/2006/main">
                  <a:graphicData uri="http://schemas.microsoft.com/office/word/2010/wordprocessingGroup">
                    <wpg:wgp>
                      <wpg:cNvGrpSpPr/>
                      <wpg:grpSpPr>
                        <a:xfrm>
                          <a:off x="0" y="0"/>
                          <a:ext cx="1811867" cy="180975"/>
                          <a:chOff x="0" y="0"/>
                          <a:chExt cx="1811867" cy="180975"/>
                        </a:xfrm>
                      </wpg:grpSpPr>
                      <wps:wsp>
                        <wps:cNvPr id="9" name="Rectangle 9"/>
                        <wps:cNvSpPr/>
                        <wps:spPr>
                          <a:xfrm>
                            <a:off x="0" y="0"/>
                            <a:ext cx="14478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traight Arrow Connector 85"/>
                        <wps:cNvCnPr/>
                        <wps:spPr>
                          <a:xfrm flipH="1">
                            <a:off x="1507067" y="91016"/>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B6CF46" id="Group 5" o:spid="_x0000_s1026" alt="Box and arrow pointing to the Register New Account button" style="position:absolute;margin-left:166.85pt;margin-top:227.1pt;width:142.65pt;height:14.25pt;z-index:251642880" coordsize="18118,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">
                <v:rect id="Rectangle 9" o:spid="_x0000_s1027" style="position:absolute;width:1447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filled="f" strokecolor="red" strokeweight="2.25pt"/>
                <v:shape id="Straight Arrow Connector 85" o:spid="_x0000_s1028" type="#_x0000_t32" style="position:absolute;left:15070;top:91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" strokecolor="red" strokeweight="2.25pt">
                  <v:stroke endarrow="block" joinstyle="miter"/>
                </v:shape>
              </v:group>
            </w:pict>
          </mc:Fallback>
        </mc:AlternateContent>
      </w:r>
      <w:r w:rsidR="00CE238F">
        <w:rPr>
          <w:noProof/>
        </w:rPr>
        <w:drawing>
          <wp:inline distT="0" distB="0" distL="0" distR="0" wp14:anchorId="1114017B" wp14:editId="41314B9E">
            <wp:extent cx="5924550" cy="3190875"/>
            <wp:effectExtent l="0" t="0" r="0" b="9525"/>
            <wp:docPr id="6" name="Picture 6" descr="A screenshot of a computer webpage for the Team Nutrition Readiness and Retention Training Program on the Virtual Virginia platform. There is a red box and arrow instructing the user to click on &quot;Register New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webpage for the Team Nutrition Readiness and Retention Training Program on the Virtual Virginia platform. There is a red box and arrow instructing the user to click on &quot;Register New Account&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201C5E0A" w14:textId="77777777" w:rsidR="002A14A2" w:rsidRPr="00CE238F" w:rsidRDefault="002A14A2" w:rsidP="00CE238F">
      <w:pPr>
        <w:pStyle w:val="ListNumbered"/>
        <w:numPr>
          <w:ilvl w:val="0"/>
          <w:numId w:val="0"/>
        </w:numPr>
        <w:rPr>
          <w:b/>
          <w:bCs/>
        </w:rPr>
      </w:pPr>
    </w:p>
    <w:p w14:paraId="7D336F66" w14:textId="7B7A6278" w:rsidR="002D28BB" w:rsidRPr="00CE238F" w:rsidRDefault="002D28BB" w:rsidP="002D28BB">
      <w:pPr>
        <w:pStyle w:val="ListNumbered"/>
        <w:rPr>
          <w:b/>
          <w:bCs/>
        </w:rPr>
      </w:pPr>
      <w:r>
        <w:t xml:space="preserve">Now when you </w:t>
      </w:r>
      <w:hyperlink r:id="rId12" w:history="1">
        <w:r w:rsidRPr="00A91C1C">
          <w:rPr>
            <w:rStyle w:val="Hyperlink"/>
          </w:rPr>
          <w:t>follow the link to log in</w:t>
        </w:r>
      </w:hyperlink>
      <w:r>
        <w:t xml:space="preserve">, you will </w:t>
      </w:r>
      <w:r>
        <w:rPr>
          <w:b/>
          <w:bCs/>
        </w:rPr>
        <w:t xml:space="preserve">click on the dropdown next to your name, and then click on </w:t>
      </w:r>
      <w:r>
        <w:rPr>
          <w:b/>
          <w:bCs/>
          <w:i/>
          <w:iCs/>
        </w:rPr>
        <w:t>Canvas.</w:t>
      </w:r>
    </w:p>
    <w:p w14:paraId="21207F65" w14:textId="658D75CF" w:rsidR="00CE238F" w:rsidRDefault="00F92584" w:rsidP="00CE238F">
      <w:pPr>
        <w:pStyle w:val="ListNumbered"/>
        <w:numPr>
          <w:ilvl w:val="0"/>
          <w:numId w:val="0"/>
        </w:numPr>
        <w:ind w:left="360"/>
        <w:rPr>
          <w:b/>
          <w:bCs/>
        </w:rPr>
      </w:pPr>
      <w:r>
        <w:rPr>
          <w:noProof/>
        </w:rPr>
        <w:lastRenderedPageBreak/>
        <mc:AlternateContent>
          <mc:Choice Requires="wpg">
            <w:drawing>
              <wp:anchor distT="0" distB="0" distL="114300" distR="114300" simplePos="0" relativeHeight="251648000" behindDoc="0" locked="0" layoutInCell="1" allowOverlap="1" wp14:anchorId="7EED65F4" wp14:editId="77827E12">
                <wp:simplePos x="0" y="0"/>
                <wp:positionH relativeFrom="column">
                  <wp:posOffset>3744383</wp:posOffset>
                </wp:positionH>
                <wp:positionV relativeFrom="paragraph">
                  <wp:posOffset>289983</wp:posOffset>
                </wp:positionV>
                <wp:extent cx="550334" cy="180975"/>
                <wp:effectExtent l="12700" t="12700" r="0" b="34925"/>
                <wp:wrapNone/>
                <wp:docPr id="998876252" name="Group 6" descr="Circle and arrow pointing to the down arrow."/>
                <wp:cNvGraphicFramePr/>
                <a:graphic xmlns:a="http://schemas.openxmlformats.org/drawingml/2006/main">
                  <a:graphicData uri="http://schemas.microsoft.com/office/word/2010/wordprocessingGroup">
                    <wpg:wgp>
                      <wpg:cNvGrpSpPr/>
                      <wpg:grpSpPr>
                        <a:xfrm>
                          <a:off x="0" y="0"/>
                          <a:ext cx="550334" cy="180975"/>
                          <a:chOff x="0" y="0"/>
                          <a:chExt cx="550334" cy="180975"/>
                        </a:xfrm>
                      </wpg:grpSpPr>
                      <wps:wsp>
                        <wps:cNvPr id="18" name="Oval 18"/>
                        <wps:cNvSpPr/>
                        <wps:spPr>
                          <a:xfrm>
                            <a:off x="0" y="0"/>
                            <a:ext cx="194896" cy="180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Arrow Connector 87"/>
                        <wps:cNvCnPr/>
                        <wps:spPr>
                          <a:xfrm flipH="1">
                            <a:off x="245534" y="150284"/>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92D80" id="Group 6" o:spid="_x0000_s1026" alt="Circle and arrow pointing to the down arrow." style="position:absolute;margin-left:294.85pt;margin-top:22.85pt;width:43.35pt;height:14.25pt;z-index:251648000" coordsize="5503,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">
                <v:oval id="Oval 18" o:spid="_x0000_s1027" style="position:absolute;width:19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" filled="f" strokecolor="red" strokeweight="2.25pt">
                  <v:stroke joinstyle="miter"/>
                </v:oval>
                <v:shape id="Straight Arrow Connector 87" o:spid="_x0000_s1028" type="#_x0000_t32" style="position:absolute;left:2455;top:1502;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" strokecolor="red" strokeweight="2.25pt">
                  <v:stroke endarrow="block" joinstyle="miter"/>
                </v:shape>
              </v:group>
            </w:pict>
          </mc:Fallback>
        </mc:AlternateContent>
      </w:r>
      <w:r w:rsidR="00CE238F">
        <w:rPr>
          <w:noProof/>
        </w:rPr>
        <w:drawing>
          <wp:inline distT="0" distB="0" distL="0" distR="0" wp14:anchorId="604D219E" wp14:editId="37B8CEE4">
            <wp:extent cx="5924550" cy="3190875"/>
            <wp:effectExtent l="0" t="0" r="0" b="9525"/>
            <wp:docPr id="17" name="Picture 17" descr="A screenshot of a computer webpage for the Team Nutrition Readiness and Retention Training Program on the Virtual Virginia platform. There is a red circle and arrow instructing the user to click on the dropdown arrow next to the user'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 webpage for the Team Nutrition Readiness and Retention Training Program on the Virtual Virginia platform. There is a red circle and arrow instructing the user to click on the dropdown arrow next to the user's n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6C40B01E" w14:textId="439F8801" w:rsidR="00CE238F" w:rsidRPr="00A91C1C" w:rsidRDefault="00CE238F" w:rsidP="00CE238F">
      <w:pPr>
        <w:pStyle w:val="ListNumbered"/>
        <w:numPr>
          <w:ilvl w:val="0"/>
          <w:numId w:val="0"/>
        </w:numPr>
        <w:ind w:left="360"/>
        <w:rPr>
          <w:b/>
          <w:bCs/>
        </w:rPr>
      </w:pPr>
    </w:p>
    <w:p w14:paraId="63E1F3F9" w14:textId="2BFDA6AA" w:rsidR="00CE238F" w:rsidRPr="00CE238F" w:rsidRDefault="00F92584" w:rsidP="00CE238F">
      <w:pPr>
        <w:pStyle w:val="ListNumbered"/>
        <w:numPr>
          <w:ilvl w:val="0"/>
          <w:numId w:val="0"/>
        </w:numPr>
        <w:ind w:left="720" w:hanging="360"/>
        <w:rPr>
          <w:b/>
          <w:bCs/>
        </w:rPr>
      </w:pPr>
      <w:r>
        <w:rPr>
          <w:b/>
          <w:bCs/>
          <w:noProof/>
        </w:rPr>
        <mc:AlternateContent>
          <mc:Choice Requires="wpg">
            <w:drawing>
              <wp:anchor distT="0" distB="0" distL="114300" distR="114300" simplePos="0" relativeHeight="251653120" behindDoc="0" locked="0" layoutInCell="1" allowOverlap="1" wp14:anchorId="3CEFA15F" wp14:editId="33D3D930">
                <wp:simplePos x="0" y="0"/>
                <wp:positionH relativeFrom="column">
                  <wp:posOffset>3261783</wp:posOffset>
                </wp:positionH>
                <wp:positionV relativeFrom="paragraph">
                  <wp:posOffset>657648</wp:posOffset>
                </wp:positionV>
                <wp:extent cx="1016000" cy="133350"/>
                <wp:effectExtent l="12700" t="12700" r="0" b="31750"/>
                <wp:wrapNone/>
                <wp:docPr id="2008325553" name="Group 7" descr="Box and arrow pointing to Canvas button."/>
                <wp:cNvGraphicFramePr/>
                <a:graphic xmlns:a="http://schemas.openxmlformats.org/drawingml/2006/main">
                  <a:graphicData uri="http://schemas.microsoft.com/office/word/2010/wordprocessingGroup">
                    <wpg:wgp>
                      <wpg:cNvGrpSpPr/>
                      <wpg:grpSpPr>
                        <a:xfrm>
                          <a:off x="0" y="0"/>
                          <a:ext cx="1016000" cy="133350"/>
                          <a:chOff x="0" y="0"/>
                          <a:chExt cx="1016000" cy="133350"/>
                        </a:xfrm>
                      </wpg:grpSpPr>
                      <wps:wsp>
                        <wps:cNvPr id="21" name="Rectangle 21"/>
                        <wps:cNvSpPr/>
                        <wps:spPr>
                          <a:xfrm>
                            <a:off x="0" y="0"/>
                            <a:ext cx="65151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flipH="1">
                            <a:off x="711200" y="74084"/>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107784" id="Group 7" o:spid="_x0000_s1026" alt="Box and arrow pointing to Canvas button." style="position:absolute;margin-left:256.85pt;margin-top:51.8pt;width:80pt;height:10.5pt;z-index:251653120" coordsize="10160,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">
                <v:rect id="Rectangle 21" o:spid="_x0000_s1027" style="position:absolute;width:65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" filled="f" strokecolor="red" strokeweight="2.25pt"/>
                <v:shape id="Straight Arrow Connector 86" o:spid="_x0000_s1028" type="#_x0000_t32" style="position:absolute;left:7112;top:74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" strokecolor="red" strokeweight="2.25pt">
                  <v:stroke endarrow="block" joinstyle="miter"/>
                </v:shape>
              </v:group>
            </w:pict>
          </mc:Fallback>
        </mc:AlternateContent>
      </w:r>
      <w:r w:rsidR="00CE238F">
        <w:rPr>
          <w:b/>
          <w:bCs/>
          <w:noProof/>
        </w:rPr>
        <w:drawing>
          <wp:inline distT="0" distB="0" distL="0" distR="0" wp14:anchorId="6A25A232" wp14:editId="598656F6">
            <wp:extent cx="5924550" cy="3190875"/>
            <wp:effectExtent l="0" t="0" r="0" b="9525"/>
            <wp:docPr id="19" name="Picture 19" descr="A screenshot of a computer webpage for the Team Nutrition Readiness and Retention Training Program on the Virtual Virginia platform. There is a red box and arrow instructing the user to click on &quot;Canvas&quot;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webpage for the Team Nutrition Readiness and Retention Training Program on the Virtual Virginia platform. There is a red box and arrow instructing the user to click on &quot;Canvas&quot; from the dropdown me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7CCE8F11" w14:textId="77777777" w:rsidR="00CE238F" w:rsidRPr="00CE238F" w:rsidRDefault="00CE238F" w:rsidP="00CE238F">
      <w:pPr>
        <w:pStyle w:val="ListNumbered"/>
        <w:numPr>
          <w:ilvl w:val="0"/>
          <w:numId w:val="0"/>
        </w:numPr>
        <w:rPr>
          <w:b/>
          <w:bCs/>
        </w:rPr>
      </w:pPr>
    </w:p>
    <w:p w14:paraId="414DF471" w14:textId="063A93AF" w:rsidR="00A91C1C" w:rsidRPr="00CE238F" w:rsidRDefault="00934670" w:rsidP="002D28BB">
      <w:pPr>
        <w:pStyle w:val="ListNumbered"/>
        <w:rPr>
          <w:b/>
          <w:bCs/>
        </w:rPr>
      </w:pPr>
      <w:r>
        <w:t xml:space="preserve">You will now be on your </w:t>
      </w:r>
      <w:r w:rsidRPr="00934670">
        <w:rPr>
          <w:rFonts w:asciiTheme="minorHAnsi" w:hAnsiTheme="minorHAnsi" w:cstheme="minorHAnsi"/>
        </w:rPr>
        <w:t>Virtual</w:t>
      </w:r>
      <w:r w:rsidRPr="00934670">
        <w:rPr>
          <w:rFonts w:asciiTheme="minorHAnsi" w:hAnsiTheme="minorHAnsi" w:cstheme="minorHAnsi"/>
          <w:noProof/>
        </w:rPr>
        <w:t xml:space="preserve"> Virginia Dashboard. </w:t>
      </w:r>
      <w:r w:rsidRPr="00934670">
        <w:rPr>
          <w:rFonts w:asciiTheme="minorHAnsi" w:hAnsiTheme="minorHAnsi" w:cstheme="minorHAnsi"/>
          <w:b/>
          <w:bCs/>
          <w:noProof/>
        </w:rPr>
        <w:t xml:space="preserve">Click on </w:t>
      </w:r>
      <w:r w:rsidRPr="00934670">
        <w:rPr>
          <w:rFonts w:asciiTheme="minorHAnsi" w:hAnsiTheme="minorHAnsi" w:cstheme="minorHAnsi"/>
          <w:b/>
          <w:bCs/>
          <w:i/>
          <w:iCs/>
          <w:noProof/>
        </w:rPr>
        <w:t>Courses</w:t>
      </w:r>
      <w:r w:rsidRPr="00934670">
        <w:rPr>
          <w:rFonts w:asciiTheme="minorHAnsi" w:hAnsiTheme="minorHAnsi" w:cstheme="minorHAnsi"/>
          <w:b/>
          <w:bCs/>
          <w:noProof/>
        </w:rPr>
        <w:t xml:space="preserve">, then click on </w:t>
      </w:r>
      <w:r w:rsidRPr="00934670">
        <w:rPr>
          <w:rFonts w:asciiTheme="minorHAnsi" w:hAnsiTheme="minorHAnsi" w:cstheme="minorHAnsi"/>
          <w:b/>
          <w:bCs/>
          <w:i/>
          <w:iCs/>
          <w:noProof/>
        </w:rPr>
        <w:t>VDOE Team Nutrition Readiness and Retention Training Program</w:t>
      </w:r>
      <w:r w:rsidRPr="00934670">
        <w:rPr>
          <w:rFonts w:asciiTheme="minorHAnsi" w:hAnsiTheme="minorHAnsi" w:cstheme="minorHAnsi"/>
          <w:b/>
          <w:bCs/>
          <w:noProof/>
        </w:rPr>
        <w:t>.</w:t>
      </w:r>
    </w:p>
    <w:p w14:paraId="10405AA6" w14:textId="17EE21BF" w:rsidR="00CE238F" w:rsidRPr="00934670" w:rsidRDefault="00F92584" w:rsidP="00CE238F">
      <w:pPr>
        <w:pStyle w:val="ListNumbered"/>
        <w:numPr>
          <w:ilvl w:val="0"/>
          <w:numId w:val="0"/>
        </w:numPr>
        <w:ind w:left="360" w:hanging="360"/>
        <w:rPr>
          <w:b/>
          <w:bCs/>
        </w:rPr>
      </w:pPr>
      <w:r>
        <w:rPr>
          <w:rFonts w:ascii="Times New Roman" w:hAnsi="Times New Roman" w:cs="Times New Roman"/>
          <w:noProof/>
        </w:rPr>
        <w:lastRenderedPageBreak/>
        <mc:AlternateContent>
          <mc:Choice Requires="wpg">
            <w:drawing>
              <wp:anchor distT="0" distB="0" distL="114300" distR="114300" simplePos="0" relativeHeight="251658240" behindDoc="0" locked="0" layoutInCell="1" allowOverlap="1" wp14:anchorId="25916C69" wp14:editId="26C65145">
                <wp:simplePos x="0" y="0"/>
                <wp:positionH relativeFrom="column">
                  <wp:posOffset>10583</wp:posOffset>
                </wp:positionH>
                <wp:positionV relativeFrom="paragraph">
                  <wp:posOffset>874183</wp:posOffset>
                </wp:positionV>
                <wp:extent cx="609600" cy="219075"/>
                <wp:effectExtent l="12700" t="12700" r="0" b="9525"/>
                <wp:wrapNone/>
                <wp:docPr id="944370907" name="Group 8" descr="Circle and arrow highlighting the Courses button."/>
                <wp:cNvGraphicFramePr/>
                <a:graphic xmlns:a="http://schemas.openxmlformats.org/drawingml/2006/main">
                  <a:graphicData uri="http://schemas.microsoft.com/office/word/2010/wordprocessingGroup">
                    <wpg:wgp>
                      <wpg:cNvGrpSpPr/>
                      <wpg:grpSpPr>
                        <a:xfrm>
                          <a:off x="0" y="0"/>
                          <a:ext cx="609600" cy="219075"/>
                          <a:chOff x="0" y="0"/>
                          <a:chExt cx="609600" cy="219075"/>
                        </a:xfrm>
                      </wpg:grpSpPr>
                      <wps:wsp>
                        <wps:cNvPr id="24" name="Oval 24"/>
                        <wps:cNvSpPr/>
                        <wps:spPr>
                          <a:xfrm>
                            <a:off x="0" y="0"/>
                            <a:ext cx="235217"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Arrow Connector 88"/>
                        <wps:cNvCnPr/>
                        <wps:spPr>
                          <a:xfrm flipH="1">
                            <a:off x="304800" y="116417"/>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04E206" id="Group 8" o:spid="_x0000_s1026" alt="Circle and arrow highlighting the Courses button." style="position:absolute;margin-left:.85pt;margin-top:68.85pt;width:48pt;height:17.25pt;z-index:251658240" coordsize="609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">
                <v:oval id="Oval 24" o:spid="_x0000_s1027" style="position:absolute;width:2352;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IyxAAAANsAAAAPAAAAZHJzL2Rvd25yZXYueG1sRI9Ba8JA&#10;FITvBf/D8gRvdWOQ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NdZQjLEAAAA2wAAAA8A&#10;AAAAAAAAAAAAAAAABwIAAGRycy9kb3ducmV2LnhtbFBLBQYAAAAAAwADALcAAAD4AgAAAAA=&#10;" filled="f" strokecolor="red" strokeweight="2.25pt">
                  <v:stroke joinstyle="miter"/>
                </v:oval>
                <v:shape id="Straight Arrow Connector 88" o:spid="_x0000_s1028" type="#_x0000_t32" style="position:absolute;left:3048;top:1164;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" strokecolor="red" strokeweight="2.25pt">
                  <v:stroke endarrow="block" joinstyle="miter"/>
                </v:shape>
              </v:group>
            </w:pict>
          </mc:Fallback>
        </mc:AlternateContent>
      </w:r>
      <w:r w:rsidR="00CE238F">
        <w:rPr>
          <w:rFonts w:ascii="Times New Roman" w:hAnsi="Times New Roman" w:cs="Times New Roman"/>
          <w:noProof/>
        </w:rPr>
        <w:drawing>
          <wp:inline distT="0" distB="0" distL="0" distR="0" wp14:anchorId="77A050E1" wp14:editId="4B602BFB">
            <wp:extent cx="5924550" cy="3190875"/>
            <wp:effectExtent l="0" t="0" r="0" b="9525"/>
            <wp:docPr id="22" name="Picture 22" descr="A screenshot of a computer webpage for Virtual Virginia. There is a red circle and arrow instructing the user to click on &quot;Cours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 webpage for Virtual Virginia. There is a red circle and arrow instructing the user to click on &quot;Courses&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2BF61311" w14:textId="77777777" w:rsidR="00CE238F" w:rsidRPr="00CE238F" w:rsidRDefault="00CE238F" w:rsidP="00CE238F">
      <w:pPr>
        <w:pStyle w:val="ListNumbered"/>
        <w:numPr>
          <w:ilvl w:val="0"/>
          <w:numId w:val="0"/>
        </w:numPr>
        <w:ind w:left="360"/>
        <w:rPr>
          <w:b/>
          <w:bCs/>
        </w:rPr>
      </w:pPr>
    </w:p>
    <w:p w14:paraId="13C67DFE" w14:textId="503FD968" w:rsidR="00CE238F" w:rsidRPr="00CE238F" w:rsidRDefault="00F92584" w:rsidP="00CE238F">
      <w:pPr>
        <w:pStyle w:val="ListNumbered"/>
        <w:numPr>
          <w:ilvl w:val="0"/>
          <w:numId w:val="0"/>
        </w:numPr>
        <w:ind w:left="360" w:hanging="360"/>
        <w:rPr>
          <w:b/>
          <w:bCs/>
        </w:rPr>
      </w:pPr>
      <w:r>
        <w:rPr>
          <w:noProof/>
        </w:rPr>
        <mc:AlternateContent>
          <mc:Choice Requires="wpg">
            <w:drawing>
              <wp:anchor distT="0" distB="0" distL="114300" distR="114300" simplePos="0" relativeHeight="251663360" behindDoc="0" locked="0" layoutInCell="1" allowOverlap="1" wp14:anchorId="3C845B19" wp14:editId="4078560C">
                <wp:simplePos x="0" y="0"/>
                <wp:positionH relativeFrom="column">
                  <wp:posOffset>315383</wp:posOffset>
                </wp:positionH>
                <wp:positionV relativeFrom="paragraph">
                  <wp:posOffset>566420</wp:posOffset>
                </wp:positionV>
                <wp:extent cx="1286934" cy="190500"/>
                <wp:effectExtent l="12700" t="12700" r="0" b="12700"/>
                <wp:wrapNone/>
                <wp:docPr id="350827641" name="Group 9" descr="Box and arrow highlighting the VDOE Team Nutrition Readiness and Retention Training Program link."/>
                <wp:cNvGraphicFramePr/>
                <a:graphic xmlns:a="http://schemas.openxmlformats.org/drawingml/2006/main">
                  <a:graphicData uri="http://schemas.microsoft.com/office/word/2010/wordprocessingGroup">
                    <wpg:wgp>
                      <wpg:cNvGrpSpPr/>
                      <wpg:grpSpPr>
                        <a:xfrm>
                          <a:off x="0" y="0"/>
                          <a:ext cx="1286934" cy="190500"/>
                          <a:chOff x="0" y="0"/>
                          <a:chExt cx="1286934" cy="190500"/>
                        </a:xfrm>
                      </wpg:grpSpPr>
                      <wps:wsp>
                        <wps:cNvPr id="25" name="Rectangle 25"/>
                        <wps:cNvSpPr/>
                        <wps:spPr>
                          <a:xfrm>
                            <a:off x="0" y="0"/>
                            <a:ext cx="9144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raight Arrow Connector 89"/>
                        <wps:cNvCnPr/>
                        <wps:spPr>
                          <a:xfrm flipH="1">
                            <a:off x="982134" y="99483"/>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111C67" id="Group 9" o:spid="_x0000_s1026" alt="Box and arrow highlighting the VDOE Team Nutrition Readiness and Retention Training Program link." style="position:absolute;margin-left:24.85pt;margin-top:44.6pt;width:101.35pt;height:15pt;z-index:251663360" coordsize="1286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">
                <v:rect id="Rectangle 25" o:spid="_x0000_s1027" style="position:absolute;width:914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" filled="f" strokecolor="red" strokeweight="2.25pt"/>
                <v:shape id="Straight Arrow Connector 89" o:spid="_x0000_s1028" type="#_x0000_t32" style="position:absolute;left:9821;top:994;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" strokecolor="red" strokeweight="2.25pt">
                  <v:stroke endarrow="block" joinstyle="miter"/>
                </v:shape>
              </v:group>
            </w:pict>
          </mc:Fallback>
        </mc:AlternateContent>
      </w:r>
      <w:r w:rsidR="00CE238F">
        <w:rPr>
          <w:noProof/>
        </w:rPr>
        <w:drawing>
          <wp:inline distT="0" distB="0" distL="0" distR="0" wp14:anchorId="1DD3EC6C" wp14:editId="1B1AB2F4">
            <wp:extent cx="5924550" cy="3190875"/>
            <wp:effectExtent l="0" t="0" r="0" b="9525"/>
            <wp:docPr id="23" name="Picture 23" descr="A screenshot of a computer webpage for Virtual Virginia. There is a red box and arrow instructing the user to click on &quot;VDOE Team Nutrition Readiness and Retention Training Pro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 webpage for Virtual Virginia. There is a red box and arrow instructing the user to click on &quot;VDOE Team Nutrition Readiness and Retention Training Program&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14:paraId="5C653420" w14:textId="77777777" w:rsidR="00CE238F" w:rsidRPr="00CE238F" w:rsidRDefault="00CE238F" w:rsidP="00CE238F">
      <w:pPr>
        <w:pStyle w:val="ListNumbered"/>
        <w:numPr>
          <w:ilvl w:val="0"/>
          <w:numId w:val="0"/>
        </w:numPr>
        <w:ind w:left="360"/>
        <w:rPr>
          <w:b/>
          <w:bCs/>
        </w:rPr>
      </w:pPr>
    </w:p>
    <w:p w14:paraId="7A687EB9" w14:textId="41B8DB70" w:rsidR="00934670" w:rsidRPr="00CE238F" w:rsidRDefault="00934670" w:rsidP="002D28BB">
      <w:pPr>
        <w:pStyle w:val="ListNumbered"/>
        <w:rPr>
          <w:b/>
          <w:bCs/>
        </w:rPr>
      </w:pPr>
      <w:r>
        <w:rPr>
          <w:rFonts w:asciiTheme="minorHAnsi" w:hAnsiTheme="minorHAnsi" w:cstheme="minorHAnsi"/>
          <w:noProof/>
        </w:rPr>
        <w:t xml:space="preserve">You will </w:t>
      </w:r>
      <w:r w:rsidRPr="00934670">
        <w:rPr>
          <w:rFonts w:asciiTheme="minorHAnsi" w:hAnsiTheme="minorHAnsi" w:cstheme="minorHAnsi"/>
          <w:noProof/>
        </w:rPr>
        <w:t xml:space="preserve">now </w:t>
      </w:r>
      <w:r w:rsidRPr="00934670">
        <w:rPr>
          <w:rFonts w:asciiTheme="minorHAnsi" w:hAnsiTheme="minorHAnsi" w:cstheme="minorHAnsi"/>
        </w:rPr>
        <w:t xml:space="preserve">be on the </w:t>
      </w:r>
      <w:proofErr w:type="gramStart"/>
      <w:r w:rsidRPr="00934670">
        <w:rPr>
          <w:rFonts w:asciiTheme="minorHAnsi" w:hAnsiTheme="minorHAnsi" w:cstheme="minorHAnsi"/>
          <w:i/>
          <w:iCs/>
        </w:rPr>
        <w:t>Home</w:t>
      </w:r>
      <w:proofErr w:type="gramEnd"/>
      <w:r w:rsidRPr="00934670">
        <w:rPr>
          <w:rFonts w:asciiTheme="minorHAnsi" w:hAnsiTheme="minorHAnsi" w:cstheme="minorHAnsi"/>
        </w:rPr>
        <w:t xml:space="preserve"> page for the Team Nutrition Readiness and Retention Training Program course. </w:t>
      </w:r>
      <w:r w:rsidRPr="00934670">
        <w:rPr>
          <w:rFonts w:asciiTheme="minorHAnsi" w:hAnsiTheme="minorHAnsi" w:cstheme="minorHAnsi"/>
          <w:b/>
          <w:bCs/>
        </w:rPr>
        <w:t xml:space="preserve">Read the information on the </w:t>
      </w:r>
      <w:proofErr w:type="gramStart"/>
      <w:r w:rsidRPr="00B77191">
        <w:rPr>
          <w:rFonts w:asciiTheme="minorHAnsi" w:hAnsiTheme="minorHAnsi" w:cstheme="minorHAnsi"/>
          <w:b/>
          <w:bCs/>
          <w:i/>
          <w:iCs/>
        </w:rPr>
        <w:t>Home</w:t>
      </w:r>
      <w:proofErr w:type="gramEnd"/>
      <w:r w:rsidRPr="00934670">
        <w:rPr>
          <w:rFonts w:asciiTheme="minorHAnsi" w:hAnsiTheme="minorHAnsi" w:cstheme="minorHAnsi"/>
          <w:b/>
          <w:bCs/>
        </w:rPr>
        <w:t xml:space="preserve"> page and then select </w:t>
      </w:r>
      <w:r w:rsidRPr="00934670">
        <w:rPr>
          <w:rFonts w:asciiTheme="minorHAnsi" w:hAnsiTheme="minorHAnsi" w:cstheme="minorHAnsi"/>
          <w:b/>
          <w:bCs/>
          <w:i/>
          <w:iCs/>
        </w:rPr>
        <w:t>Start the Course Questionnaire</w:t>
      </w:r>
      <w:r w:rsidRPr="00934670">
        <w:rPr>
          <w:rFonts w:asciiTheme="minorHAnsi" w:hAnsiTheme="minorHAnsi" w:cstheme="minorHAnsi"/>
          <w:b/>
          <w:bCs/>
        </w:rPr>
        <w:t>.</w:t>
      </w:r>
    </w:p>
    <w:p w14:paraId="6BC73472" w14:textId="40A410A5" w:rsidR="00CE238F" w:rsidRDefault="00F92584" w:rsidP="00CE238F">
      <w:pPr>
        <w:pStyle w:val="ListNumbered"/>
        <w:numPr>
          <w:ilvl w:val="0"/>
          <w:numId w:val="0"/>
        </w:numPr>
        <w:ind w:left="360" w:hanging="360"/>
        <w:rPr>
          <w:b/>
          <w:bCs/>
        </w:rPr>
      </w:pPr>
      <w:r>
        <w:rPr>
          <w:rFonts w:ascii="Times New Roman" w:hAnsi="Times New Roman" w:cs="Times New Roman"/>
          <w:noProof/>
        </w:rPr>
        <w:lastRenderedPageBreak/>
        <mc:AlternateContent>
          <mc:Choice Requires="wpg">
            <w:drawing>
              <wp:anchor distT="0" distB="0" distL="114300" distR="114300" simplePos="0" relativeHeight="251668480" behindDoc="0" locked="0" layoutInCell="1" allowOverlap="1" wp14:anchorId="711F5B3C" wp14:editId="6389E5FF">
                <wp:simplePos x="0" y="0"/>
                <wp:positionH relativeFrom="column">
                  <wp:posOffset>541655</wp:posOffset>
                </wp:positionH>
                <wp:positionV relativeFrom="paragraph">
                  <wp:posOffset>2389505</wp:posOffset>
                </wp:positionV>
                <wp:extent cx="1234016" cy="184150"/>
                <wp:effectExtent l="0" t="38100" r="23495" b="44450"/>
                <wp:wrapNone/>
                <wp:docPr id="1594841168" name="Group 10" descr="Box and arrow pointing to the Start the Course Questionnaire button."/>
                <wp:cNvGraphicFramePr/>
                <a:graphic xmlns:a="http://schemas.openxmlformats.org/drawingml/2006/main">
                  <a:graphicData uri="http://schemas.microsoft.com/office/word/2010/wordprocessingGroup">
                    <wpg:wgp>
                      <wpg:cNvGrpSpPr/>
                      <wpg:grpSpPr>
                        <a:xfrm>
                          <a:off x="0" y="0"/>
                          <a:ext cx="1234016" cy="184150"/>
                          <a:chOff x="0" y="0"/>
                          <a:chExt cx="1234016" cy="184150"/>
                        </a:xfrm>
                      </wpg:grpSpPr>
                      <wps:wsp>
                        <wps:cNvPr id="53" name="Rectangle 53"/>
                        <wps:cNvSpPr/>
                        <wps:spPr>
                          <a:xfrm>
                            <a:off x="357716" y="0"/>
                            <a:ext cx="876300"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a:off x="0" y="91016"/>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7962B3" id="Group 10" o:spid="_x0000_s1026" alt="Box and arrow pointing to the Start the Course Questionnaire button." style="position:absolute;margin-left:42.65pt;margin-top:188.15pt;width:97.15pt;height:14.5pt;z-index:251668480" coordsize="1234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">
                <v:rect id="Rectangle 53" o:spid="_x0000_s1027" style="position:absolute;left:3577;width:8763;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wPxAAAANsAAAAPAAAAZHJzL2Rvd25yZXYueG1sRI9Ba8JA&#10;FITvgv9heUIv0mxaaZ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McdrA/EAAAA2wAAAA8A&#10;AAAAAAAAAAAAAAAABwIAAGRycy9kb3ducmV2LnhtbFBLBQYAAAAAAwADALcAAAD4AgAAAAA=&#10;" filled="f" strokecolor="red" strokeweight="2.25pt"/>
                <v:shape id="Straight Arrow Connector 99" o:spid="_x0000_s1028" type="#_x0000_t32" style="position:absolute;top:910;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" strokecolor="red" strokeweight="2.25pt">
                  <v:stroke endarrow="block" joinstyle="miter"/>
                </v:shape>
              </v:group>
            </w:pict>
          </mc:Fallback>
        </mc:AlternateContent>
      </w:r>
      <w:r w:rsidR="00CE238F">
        <w:rPr>
          <w:rFonts w:ascii="Times New Roman" w:hAnsi="Times New Roman" w:cs="Times New Roman"/>
          <w:noProof/>
        </w:rPr>
        <w:drawing>
          <wp:inline distT="0" distB="0" distL="0" distR="0" wp14:anchorId="68C67489" wp14:editId="05F1010A">
            <wp:extent cx="5924550" cy="3028950"/>
            <wp:effectExtent l="0" t="0" r="0" b="0"/>
            <wp:docPr id="26" name="Picture 26" descr="A screenshot of a computer webpage for the Team Nutrition Readiness and Retention Training Program on the Virtual Virginia platform. The screenshot shows the Home page. There is a red box and arrow instructing the user to click on &quot;Start the Course Questionn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 webpage for the Team Nutrition Readiness and Retention Training Program on the Virtual Virginia platform. The screenshot shows the Home page. There is a red box and arrow instructing the user to click on &quot;Start the Course Questionnaire&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3028950"/>
                    </a:xfrm>
                    <a:prstGeom prst="rect">
                      <a:avLst/>
                    </a:prstGeom>
                    <a:noFill/>
                    <a:ln>
                      <a:noFill/>
                    </a:ln>
                  </pic:spPr>
                </pic:pic>
              </a:graphicData>
            </a:graphic>
          </wp:inline>
        </w:drawing>
      </w:r>
    </w:p>
    <w:p w14:paraId="595E00FE" w14:textId="77777777" w:rsidR="002A14A2" w:rsidRPr="00934670" w:rsidRDefault="002A14A2" w:rsidP="00CE238F">
      <w:pPr>
        <w:pStyle w:val="ListNumbered"/>
        <w:numPr>
          <w:ilvl w:val="0"/>
          <w:numId w:val="0"/>
        </w:numPr>
        <w:ind w:left="360" w:hanging="360"/>
        <w:rPr>
          <w:b/>
          <w:bCs/>
        </w:rPr>
      </w:pPr>
    </w:p>
    <w:p w14:paraId="133D6D3A" w14:textId="0B86A311" w:rsidR="00934670" w:rsidRPr="002A14A2" w:rsidRDefault="00934670" w:rsidP="002D28BB">
      <w:pPr>
        <w:pStyle w:val="ListNumbered"/>
        <w:rPr>
          <w:b/>
          <w:bCs/>
        </w:rPr>
      </w:pPr>
      <w:r>
        <w:rPr>
          <w:rFonts w:asciiTheme="minorHAnsi" w:hAnsiTheme="minorHAnsi" w:cstheme="minorHAnsi"/>
          <w:b/>
          <w:bCs/>
        </w:rPr>
        <w:t xml:space="preserve">Click </w:t>
      </w:r>
      <w:r w:rsidRPr="00934670">
        <w:rPr>
          <w:rFonts w:asciiTheme="minorHAnsi" w:hAnsiTheme="minorHAnsi" w:cstheme="minorHAnsi"/>
          <w:b/>
          <w:bCs/>
        </w:rPr>
        <w:t xml:space="preserve">on </w:t>
      </w:r>
      <w:r w:rsidRPr="00934670">
        <w:rPr>
          <w:rFonts w:asciiTheme="minorHAnsi" w:hAnsiTheme="minorHAnsi" w:cstheme="minorHAnsi"/>
          <w:b/>
          <w:bCs/>
          <w:i/>
          <w:iCs/>
        </w:rPr>
        <w:t>Take the Survey.</w:t>
      </w:r>
    </w:p>
    <w:p w14:paraId="472A76A7" w14:textId="77777777" w:rsidR="002A14A2" w:rsidRPr="003E6A90" w:rsidRDefault="002A14A2" w:rsidP="002A14A2">
      <w:pPr>
        <w:pStyle w:val="ListNumbered"/>
        <w:numPr>
          <w:ilvl w:val="0"/>
          <w:numId w:val="0"/>
        </w:numPr>
        <w:ind w:left="360"/>
        <w:rPr>
          <w:b/>
          <w:bCs/>
        </w:rPr>
      </w:pPr>
    </w:p>
    <w:p w14:paraId="56B57597" w14:textId="0C60AE59" w:rsidR="003E6A90" w:rsidRDefault="00F92584" w:rsidP="003E6A90">
      <w:pPr>
        <w:pStyle w:val="ListNumbered"/>
        <w:numPr>
          <w:ilvl w:val="0"/>
          <w:numId w:val="0"/>
        </w:numPr>
        <w:ind w:left="360" w:hanging="360"/>
        <w:rPr>
          <w:b/>
          <w:bCs/>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40D3637" wp14:editId="3C494719">
                <wp:simplePos x="0" y="0"/>
                <wp:positionH relativeFrom="column">
                  <wp:posOffset>2584450</wp:posOffset>
                </wp:positionH>
                <wp:positionV relativeFrom="paragraph">
                  <wp:posOffset>1181947</wp:posOffset>
                </wp:positionV>
                <wp:extent cx="905933" cy="200406"/>
                <wp:effectExtent l="12700" t="12700" r="0" b="15875"/>
                <wp:wrapNone/>
                <wp:docPr id="212048106" name="Group 11" descr="Box and arrow pointing to the Take the Survey button."/>
                <wp:cNvGraphicFramePr/>
                <a:graphic xmlns:a="http://schemas.openxmlformats.org/drawingml/2006/main">
                  <a:graphicData uri="http://schemas.microsoft.com/office/word/2010/wordprocessingGroup">
                    <wpg:wgp>
                      <wpg:cNvGrpSpPr/>
                      <wpg:grpSpPr>
                        <a:xfrm>
                          <a:off x="0" y="0"/>
                          <a:ext cx="905933" cy="200406"/>
                          <a:chOff x="0" y="0"/>
                          <a:chExt cx="905933" cy="200406"/>
                        </a:xfrm>
                      </wpg:grpSpPr>
                      <wps:wsp>
                        <wps:cNvPr id="55" name="Rectangle 55"/>
                        <wps:cNvSpPr/>
                        <wps:spPr>
                          <a:xfrm>
                            <a:off x="0" y="0"/>
                            <a:ext cx="529590" cy="2004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wps:spPr>
                          <a:xfrm flipH="1">
                            <a:off x="601133" y="99483"/>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0A9143" id="Group 11" o:spid="_x0000_s1026" alt="Box and arrow pointing to the Take the Survey button." style="position:absolute;margin-left:203.5pt;margin-top:93.05pt;width:71.35pt;height:15.8pt;z-index:251673600" coordsize="9059,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">
                <v:rect id="Rectangle 55" o:spid="_x0000_s1027" style="position:absolute;width:5295;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HgwwAAANsAAAAPAAAAZHJzL2Rvd25yZXYueG1sRI9Ba8JA&#10;FITvQv/D8gpeitkoKC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J7iR4MMAAADbAAAADwAA&#10;AAAAAAAAAAAAAAAHAgAAZHJzL2Rvd25yZXYueG1sUEsFBgAAAAADAAMAtwAAAPcCAAAAAA==&#10;" filled="f" strokecolor="red" strokeweight="2.25pt"/>
                <v:shape id="Straight Arrow Connector 90" o:spid="_x0000_s1028" type="#_x0000_t32" style="position:absolute;left:6011;top:994;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" strokecolor="red" strokeweight="2.25pt">
                  <v:stroke endarrow="block" joinstyle="miter"/>
                </v:shape>
              </v:group>
            </w:pict>
          </mc:Fallback>
        </mc:AlternateContent>
      </w:r>
      <w:r w:rsidR="003E6A90">
        <w:rPr>
          <w:rFonts w:ascii="Times New Roman" w:hAnsi="Times New Roman" w:cs="Times New Roman"/>
          <w:noProof/>
        </w:rPr>
        <w:drawing>
          <wp:inline distT="0" distB="0" distL="0" distR="0" wp14:anchorId="26F2F132" wp14:editId="7A304704">
            <wp:extent cx="5925185" cy="3008630"/>
            <wp:effectExtent l="0" t="0" r="0" b="1270"/>
            <wp:docPr id="57" name="Picture 57" descr="A screenshot of a computer webpage for the Team Nutrition Readiness and Retention Training Program on the Virtual Virginia platform. There is a red box and arrow instructing the user to click on &quot;Take the Survey&quot; to input participant enroll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 webpage for the Team Nutrition Readiness and Retention Training Program on the Virtual Virginia platform. There is a red box and arrow instructing the user to click on &quot;Take the Survey&quot; to input participant enrollment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185" cy="3008630"/>
                    </a:xfrm>
                    <a:prstGeom prst="rect">
                      <a:avLst/>
                    </a:prstGeom>
                    <a:noFill/>
                    <a:ln>
                      <a:noFill/>
                    </a:ln>
                  </pic:spPr>
                </pic:pic>
              </a:graphicData>
            </a:graphic>
          </wp:inline>
        </w:drawing>
      </w:r>
    </w:p>
    <w:p w14:paraId="730E6D5E" w14:textId="77777777" w:rsidR="002A14A2" w:rsidRPr="00934670" w:rsidRDefault="002A14A2" w:rsidP="003E6A90">
      <w:pPr>
        <w:pStyle w:val="ListNumbered"/>
        <w:numPr>
          <w:ilvl w:val="0"/>
          <w:numId w:val="0"/>
        </w:numPr>
        <w:ind w:left="360" w:hanging="360"/>
        <w:rPr>
          <w:b/>
          <w:bCs/>
        </w:rPr>
      </w:pPr>
    </w:p>
    <w:p w14:paraId="10ED389A" w14:textId="3254E829" w:rsidR="00934670" w:rsidRPr="003E6A90" w:rsidRDefault="00934670" w:rsidP="002D28BB">
      <w:pPr>
        <w:pStyle w:val="ListNumbered"/>
        <w:rPr>
          <w:rFonts w:asciiTheme="minorHAnsi" w:hAnsiTheme="minorHAnsi" w:cstheme="minorHAnsi"/>
          <w:b/>
          <w:bCs/>
        </w:rPr>
      </w:pPr>
      <w:r w:rsidRPr="00934670">
        <w:rPr>
          <w:rFonts w:asciiTheme="minorHAnsi" w:hAnsiTheme="minorHAnsi" w:cstheme="minorHAnsi"/>
          <w:b/>
          <w:bCs/>
        </w:rPr>
        <w:t xml:space="preserve">Complete each question. Once you’ve completed the quiz, click on </w:t>
      </w:r>
      <w:r w:rsidRPr="00934670">
        <w:rPr>
          <w:rFonts w:asciiTheme="minorHAnsi" w:hAnsiTheme="minorHAnsi" w:cstheme="minorHAnsi"/>
          <w:b/>
          <w:bCs/>
          <w:i/>
          <w:iCs/>
        </w:rPr>
        <w:t>Submit</w:t>
      </w:r>
      <w:r w:rsidR="00B77191">
        <w:rPr>
          <w:rFonts w:asciiTheme="minorHAnsi" w:hAnsiTheme="minorHAnsi" w:cstheme="minorHAnsi"/>
          <w:b/>
          <w:bCs/>
          <w:i/>
          <w:iCs/>
        </w:rPr>
        <w:t xml:space="preserve"> Quiz</w:t>
      </w:r>
      <w:r w:rsidRPr="00934670">
        <w:rPr>
          <w:rFonts w:asciiTheme="minorHAnsi" w:hAnsiTheme="minorHAnsi" w:cstheme="minorHAnsi"/>
          <w:b/>
          <w:bCs/>
          <w:i/>
          <w:iCs/>
        </w:rPr>
        <w:t>.</w:t>
      </w:r>
    </w:p>
    <w:p w14:paraId="573089A9" w14:textId="76EE4AF9" w:rsidR="003E6A90" w:rsidRPr="00934670" w:rsidRDefault="003E6A90" w:rsidP="003E6A90">
      <w:pPr>
        <w:pStyle w:val="ListNumbered"/>
        <w:numPr>
          <w:ilvl w:val="0"/>
          <w:numId w:val="0"/>
        </w:numPr>
        <w:rPr>
          <w:rFonts w:asciiTheme="minorHAnsi" w:hAnsiTheme="minorHAnsi" w:cstheme="minorHAnsi"/>
          <w:b/>
          <w:bCs/>
        </w:rPr>
      </w:pPr>
      <w:r>
        <w:rPr>
          <w:rFonts w:ascii="Times New Roman" w:hAnsi="Times New Roman" w:cs="Times New Roman"/>
          <w:b/>
          <w:bCs/>
          <w:noProof/>
        </w:rPr>
        <w:lastRenderedPageBreak/>
        <w:drawing>
          <wp:inline distT="0" distB="0" distL="0" distR="0" wp14:anchorId="2EBF2313" wp14:editId="48045915">
            <wp:extent cx="5925185" cy="3008630"/>
            <wp:effectExtent l="0" t="0" r="0" b="1270"/>
            <wp:docPr id="60" name="Picture 60" descr="A screenshot of a computer webpage for the Team Nutrition Readiness and Retention Training Program on the Virtual Virginia platform. The screenshot shows the beginning of a quiz to gather participant enroll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omputer webpage for the Team Nutrition Readiness and Retention Training Program on the Virtual Virginia platform. The screenshot shows the beginning of a quiz to gather participant enrollment inform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185" cy="3008630"/>
                    </a:xfrm>
                    <a:prstGeom prst="rect">
                      <a:avLst/>
                    </a:prstGeom>
                    <a:noFill/>
                    <a:ln>
                      <a:noFill/>
                    </a:ln>
                  </pic:spPr>
                </pic:pic>
              </a:graphicData>
            </a:graphic>
          </wp:inline>
        </w:drawing>
      </w:r>
    </w:p>
    <w:p w14:paraId="2D4C6144" w14:textId="663C27FF" w:rsidR="003E6A90" w:rsidRDefault="003E6A90" w:rsidP="003E6A90">
      <w:pPr>
        <w:pStyle w:val="ListNumbered"/>
        <w:numPr>
          <w:ilvl w:val="0"/>
          <w:numId w:val="0"/>
        </w:numPr>
        <w:ind w:left="360"/>
        <w:rPr>
          <w:rFonts w:asciiTheme="minorHAnsi" w:hAnsiTheme="minorHAnsi" w:cstheme="minorHAnsi"/>
          <w:b/>
          <w:bCs/>
        </w:rPr>
      </w:pPr>
    </w:p>
    <w:p w14:paraId="2CD7479E" w14:textId="00F12CCF" w:rsidR="003E6A90" w:rsidRDefault="00F92584" w:rsidP="003E6A90">
      <w:pPr>
        <w:pStyle w:val="ListNumbered"/>
        <w:numPr>
          <w:ilvl w:val="0"/>
          <w:numId w:val="0"/>
        </w:numPr>
        <w:ind w:left="360" w:hanging="360"/>
        <w:rPr>
          <w:rFonts w:asciiTheme="minorHAnsi" w:hAnsiTheme="minorHAnsi" w:cstheme="minorHAnsi"/>
          <w:b/>
          <w:bCs/>
        </w:rPr>
      </w:pPr>
      <w:r>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3F50C0AA" wp14:editId="62394D4A">
                <wp:simplePos x="0" y="0"/>
                <wp:positionH relativeFrom="column">
                  <wp:posOffset>4277783</wp:posOffset>
                </wp:positionH>
                <wp:positionV relativeFrom="paragraph">
                  <wp:posOffset>2670387</wp:posOffset>
                </wp:positionV>
                <wp:extent cx="812800" cy="187960"/>
                <wp:effectExtent l="12700" t="12700" r="0" b="15240"/>
                <wp:wrapNone/>
                <wp:docPr id="1116952277" name="Group 12" descr="Box and arrow pointing to the Submit Quiz button."/>
                <wp:cNvGraphicFramePr/>
                <a:graphic xmlns:a="http://schemas.openxmlformats.org/drawingml/2006/main">
                  <a:graphicData uri="http://schemas.microsoft.com/office/word/2010/wordprocessingGroup">
                    <wpg:wgp>
                      <wpg:cNvGrpSpPr/>
                      <wpg:grpSpPr>
                        <a:xfrm>
                          <a:off x="0" y="0"/>
                          <a:ext cx="812800" cy="187960"/>
                          <a:chOff x="0" y="0"/>
                          <a:chExt cx="812800" cy="187960"/>
                        </a:xfrm>
                      </wpg:grpSpPr>
                      <wps:wsp>
                        <wps:cNvPr id="59" name="Rectangle 59"/>
                        <wps:cNvSpPr/>
                        <wps:spPr>
                          <a:xfrm>
                            <a:off x="0" y="0"/>
                            <a:ext cx="450850" cy="1879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flipH="1">
                            <a:off x="508000" y="91016"/>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337E4B" id="Group 12" o:spid="_x0000_s1026" alt="Box and arrow pointing to the Submit Quiz button." style="position:absolute;margin-left:336.85pt;margin-top:210.25pt;width:64pt;height:14.8pt;z-index:251678720" coordsize="8128,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">
                <v:rect id="Rectangle 59" o:spid="_x0000_s1027" style="position:absolute;width:4508;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" filled="f" strokecolor="red" strokeweight="2.25pt"/>
                <v:shape id="Straight Arrow Connector 92" o:spid="_x0000_s1028" type="#_x0000_t32" style="position:absolute;left:5080;top:91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" strokecolor="red" strokeweight="2.25pt">
                  <v:stroke endarrow="block" joinstyle="miter"/>
                </v:shape>
              </v:group>
            </w:pict>
          </mc:Fallback>
        </mc:AlternateContent>
      </w:r>
      <w:r w:rsidR="003E6A90">
        <w:rPr>
          <w:rFonts w:ascii="Times New Roman" w:hAnsi="Times New Roman" w:cs="Times New Roman"/>
          <w:noProof/>
        </w:rPr>
        <w:drawing>
          <wp:inline distT="0" distB="0" distL="0" distR="0" wp14:anchorId="7C5053F2" wp14:editId="19793079">
            <wp:extent cx="5925185" cy="2990215"/>
            <wp:effectExtent l="0" t="0" r="0" b="635"/>
            <wp:docPr id="58" name="Picture 58" descr="A screenshot of a computer webpage for the Team Nutrition Readiness and Retention Training Program on the Virtual Virginia platform. The screenshot shows the end of a quiz to gather participant enrollment information. There is a red box and arrow instructing the user to click on &quot;Submit Qui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 webpage for the Team Nutrition Readiness and Retention Training Program on the Virtual Virginia platform. The screenshot shows the end of a quiz to gather participant enrollment information. There is a red box and arrow instructing the user to click on &quot;Submit Quiz&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185" cy="2990215"/>
                    </a:xfrm>
                    <a:prstGeom prst="rect">
                      <a:avLst/>
                    </a:prstGeom>
                    <a:noFill/>
                    <a:ln>
                      <a:noFill/>
                    </a:ln>
                  </pic:spPr>
                </pic:pic>
              </a:graphicData>
            </a:graphic>
          </wp:inline>
        </w:drawing>
      </w:r>
    </w:p>
    <w:p w14:paraId="55B636DE" w14:textId="77777777" w:rsidR="002A14A2" w:rsidRPr="003E6A90" w:rsidRDefault="002A14A2" w:rsidP="003E6A90">
      <w:pPr>
        <w:pStyle w:val="ListNumbered"/>
        <w:numPr>
          <w:ilvl w:val="0"/>
          <w:numId w:val="0"/>
        </w:numPr>
        <w:ind w:left="360" w:hanging="360"/>
        <w:rPr>
          <w:rFonts w:asciiTheme="minorHAnsi" w:hAnsiTheme="minorHAnsi" w:cstheme="minorHAnsi"/>
          <w:b/>
          <w:bCs/>
        </w:rPr>
      </w:pPr>
    </w:p>
    <w:p w14:paraId="6F121142" w14:textId="1535AE5A" w:rsidR="00934670" w:rsidRPr="003E6A90" w:rsidRDefault="00934670" w:rsidP="002D28BB">
      <w:pPr>
        <w:pStyle w:val="ListNumbered"/>
        <w:rPr>
          <w:rFonts w:asciiTheme="minorHAnsi" w:hAnsiTheme="minorHAnsi" w:cstheme="minorHAnsi"/>
          <w:b/>
          <w:bCs/>
        </w:rPr>
      </w:pPr>
      <w:r>
        <w:rPr>
          <w:rFonts w:asciiTheme="minorHAnsi" w:hAnsiTheme="minorHAnsi" w:cstheme="minorHAnsi"/>
        </w:rPr>
        <w:t xml:space="preserve">Once your </w:t>
      </w:r>
      <w:r w:rsidRPr="00934670">
        <w:rPr>
          <w:rFonts w:asciiTheme="minorHAnsi" w:hAnsiTheme="minorHAnsi" w:cstheme="minorHAnsi"/>
        </w:rPr>
        <w:t xml:space="preserve">quiz is submitted, you will be brought to a page that has your responses. </w:t>
      </w:r>
      <w:r w:rsidRPr="00934670">
        <w:rPr>
          <w:rFonts w:asciiTheme="minorHAnsi" w:hAnsiTheme="minorHAnsi" w:cstheme="minorHAnsi"/>
          <w:b/>
          <w:bCs/>
        </w:rPr>
        <w:t xml:space="preserve">Scroll down and click on </w:t>
      </w:r>
      <w:r w:rsidRPr="00934670">
        <w:rPr>
          <w:rFonts w:asciiTheme="minorHAnsi" w:hAnsiTheme="minorHAnsi" w:cstheme="minorHAnsi"/>
          <w:b/>
          <w:bCs/>
          <w:i/>
          <w:iCs/>
        </w:rPr>
        <w:t>Next.</w:t>
      </w:r>
    </w:p>
    <w:p w14:paraId="476E735C" w14:textId="654A2D88" w:rsidR="003E6A90" w:rsidRDefault="003E6A90" w:rsidP="003E6A90">
      <w:pPr>
        <w:pStyle w:val="ListNumbered"/>
        <w:numPr>
          <w:ilvl w:val="0"/>
          <w:numId w:val="0"/>
        </w:numPr>
        <w:ind w:left="360" w:hanging="360"/>
        <w:rPr>
          <w:rFonts w:asciiTheme="minorHAnsi" w:hAnsiTheme="minorHAnsi" w:cstheme="minorHAnsi"/>
          <w:b/>
          <w:bCs/>
        </w:rPr>
      </w:pPr>
      <w:r>
        <w:rPr>
          <w:rFonts w:ascii="Times New Roman" w:hAnsi="Times New Roman" w:cs="Times New Roman"/>
          <w:noProof/>
        </w:rPr>
        <w:lastRenderedPageBreak/>
        <w:drawing>
          <wp:inline distT="0" distB="0" distL="0" distR="0" wp14:anchorId="64154529" wp14:editId="40E6CC47">
            <wp:extent cx="5925185" cy="3008630"/>
            <wp:effectExtent l="0" t="0" r="0" b="1270"/>
            <wp:docPr id="61" name="Picture 61" descr="A screenshot of a computer webpage for the Team Nutrition Readiness and Retention Training Program on the Virtual Virginia platform. The screenshot shows the beginning of the completed quiz on participant enroll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 webpage for the Team Nutrition Readiness and Retention Training Program on the Virtual Virginia platform. The screenshot shows the beginning of the completed quiz on participant enrollment inform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185" cy="3008630"/>
                    </a:xfrm>
                    <a:prstGeom prst="rect">
                      <a:avLst/>
                    </a:prstGeom>
                    <a:noFill/>
                    <a:ln>
                      <a:noFill/>
                    </a:ln>
                  </pic:spPr>
                </pic:pic>
              </a:graphicData>
            </a:graphic>
          </wp:inline>
        </w:drawing>
      </w:r>
    </w:p>
    <w:p w14:paraId="69C1AAB9" w14:textId="45BF5FC3" w:rsidR="003E6A90" w:rsidRDefault="003E6A90" w:rsidP="003E6A90">
      <w:pPr>
        <w:pStyle w:val="ListNumbered"/>
        <w:numPr>
          <w:ilvl w:val="0"/>
          <w:numId w:val="0"/>
        </w:numPr>
        <w:ind w:left="360" w:hanging="360"/>
        <w:rPr>
          <w:rFonts w:asciiTheme="minorHAnsi" w:hAnsiTheme="minorHAnsi" w:cstheme="minorHAnsi"/>
          <w:b/>
          <w:bCs/>
        </w:rPr>
      </w:pPr>
    </w:p>
    <w:p w14:paraId="59C98C89" w14:textId="44BBF046" w:rsidR="003E6A90" w:rsidRDefault="00F92584" w:rsidP="003E6A90">
      <w:pPr>
        <w:pStyle w:val="ListNumbered"/>
        <w:numPr>
          <w:ilvl w:val="0"/>
          <w:numId w:val="0"/>
        </w:numPr>
        <w:ind w:left="360" w:hanging="360"/>
        <w:rPr>
          <w:rFonts w:asciiTheme="minorHAnsi" w:hAnsiTheme="minorHAnsi" w:cstheme="minorHAnsi"/>
          <w:b/>
          <w:bCs/>
        </w:rPr>
      </w:pPr>
      <w:r>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78FD7D73" wp14:editId="4B570D76">
                <wp:simplePos x="0" y="0"/>
                <wp:positionH relativeFrom="column">
                  <wp:posOffset>4430183</wp:posOffset>
                </wp:positionH>
                <wp:positionV relativeFrom="paragraph">
                  <wp:posOffset>2738120</wp:posOffset>
                </wp:positionV>
                <wp:extent cx="702734" cy="177800"/>
                <wp:effectExtent l="12700" t="12700" r="0" b="12700"/>
                <wp:wrapNone/>
                <wp:docPr id="2091681505" name="Group 13" descr="Box and arrow pointing to the Next button."/>
                <wp:cNvGraphicFramePr/>
                <a:graphic xmlns:a="http://schemas.openxmlformats.org/drawingml/2006/main">
                  <a:graphicData uri="http://schemas.microsoft.com/office/word/2010/wordprocessingGroup">
                    <wpg:wgp>
                      <wpg:cNvGrpSpPr/>
                      <wpg:grpSpPr>
                        <a:xfrm>
                          <a:off x="0" y="0"/>
                          <a:ext cx="702734" cy="177800"/>
                          <a:chOff x="0" y="0"/>
                          <a:chExt cx="702734" cy="177800"/>
                        </a:xfrm>
                      </wpg:grpSpPr>
                      <wps:wsp>
                        <wps:cNvPr id="63" name="Rectangle 63"/>
                        <wps:cNvSpPr/>
                        <wps:spPr>
                          <a:xfrm>
                            <a:off x="0" y="0"/>
                            <a:ext cx="3365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Arrow Connector 93"/>
                        <wps:cNvCnPr/>
                        <wps:spPr>
                          <a:xfrm flipH="1">
                            <a:off x="397934" y="91017"/>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923730" id="Group 13" o:spid="_x0000_s1026" alt="Box and arrow pointing to the Next button." style="position:absolute;margin-left:348.85pt;margin-top:215.6pt;width:55.35pt;height:14pt;z-index:251683840" coordsize="7027,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">
                <v:rect id="Rectangle 63" o:spid="_x0000_s1027" style="position:absolute;width:3365;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" filled="f" strokecolor="red" strokeweight="2.25pt"/>
                <v:shape id="Straight Arrow Connector 93" o:spid="_x0000_s1028" type="#_x0000_t32" style="position:absolute;left:3979;top:91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" strokecolor="red" strokeweight="2.25pt">
                  <v:stroke endarrow="block" joinstyle="miter"/>
                </v:shape>
              </v:group>
            </w:pict>
          </mc:Fallback>
        </mc:AlternateContent>
      </w:r>
      <w:r w:rsidR="003E6A90">
        <w:rPr>
          <w:rFonts w:ascii="Times New Roman" w:hAnsi="Times New Roman" w:cs="Times New Roman"/>
          <w:noProof/>
        </w:rPr>
        <w:drawing>
          <wp:inline distT="0" distB="0" distL="0" distR="0" wp14:anchorId="50EC0606" wp14:editId="03F579BF">
            <wp:extent cx="5925185" cy="3008630"/>
            <wp:effectExtent l="0" t="0" r="0" b="1270"/>
            <wp:docPr id="62" name="Picture 62" descr="A screenshot of a computer webpage for the Team Nutrition Readiness and Retention Training Program on the Virtual Virginia platform. The screenshot shows the end of the completed quiz on participant enrollment information. There is a red box and arrow instructing the user to click on &quot;N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 webpage for the Team Nutrition Readiness and Retention Training Program on the Virtual Virginia platform. The screenshot shows the end of the completed quiz on participant enrollment information. There is a red box and arrow instructing the user to click on &quot;Next&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5185" cy="3008630"/>
                    </a:xfrm>
                    <a:prstGeom prst="rect">
                      <a:avLst/>
                    </a:prstGeom>
                    <a:noFill/>
                    <a:ln>
                      <a:noFill/>
                    </a:ln>
                  </pic:spPr>
                </pic:pic>
              </a:graphicData>
            </a:graphic>
          </wp:inline>
        </w:drawing>
      </w:r>
    </w:p>
    <w:p w14:paraId="27E2EDC1" w14:textId="77777777" w:rsidR="002A14A2" w:rsidRPr="00934670" w:rsidRDefault="002A14A2" w:rsidP="003E6A90">
      <w:pPr>
        <w:pStyle w:val="ListNumbered"/>
        <w:numPr>
          <w:ilvl w:val="0"/>
          <w:numId w:val="0"/>
        </w:numPr>
        <w:ind w:left="360" w:hanging="360"/>
        <w:rPr>
          <w:rFonts w:asciiTheme="minorHAnsi" w:hAnsiTheme="minorHAnsi" w:cstheme="minorHAnsi"/>
          <w:b/>
          <w:bCs/>
        </w:rPr>
      </w:pPr>
    </w:p>
    <w:p w14:paraId="2A29A9C1" w14:textId="67CF19E5" w:rsidR="00934670" w:rsidRPr="003E6A90" w:rsidRDefault="00934670" w:rsidP="002D28BB">
      <w:pPr>
        <w:pStyle w:val="ListNumbered"/>
        <w:rPr>
          <w:rFonts w:asciiTheme="minorHAnsi" w:hAnsiTheme="minorHAnsi" w:cstheme="minorHAnsi"/>
          <w:b/>
          <w:bCs/>
        </w:rPr>
      </w:pPr>
      <w:r>
        <w:rPr>
          <w:rFonts w:asciiTheme="minorHAnsi" w:hAnsiTheme="minorHAnsi" w:cstheme="minorHAnsi"/>
        </w:rPr>
        <w:t xml:space="preserve">On </w:t>
      </w:r>
      <w:r w:rsidRPr="00934670">
        <w:rPr>
          <w:rFonts w:asciiTheme="minorHAnsi" w:hAnsiTheme="minorHAnsi" w:cstheme="minorHAnsi"/>
        </w:rPr>
        <w:t xml:space="preserve">the </w:t>
      </w:r>
      <w:r w:rsidRPr="00934670">
        <w:rPr>
          <w:rFonts w:asciiTheme="minorHAnsi" w:hAnsiTheme="minorHAnsi" w:cstheme="minorHAnsi"/>
          <w:i/>
          <w:iCs/>
        </w:rPr>
        <w:t>Next Steps</w:t>
      </w:r>
      <w:r w:rsidRPr="00934670">
        <w:rPr>
          <w:rFonts w:asciiTheme="minorHAnsi" w:hAnsiTheme="minorHAnsi" w:cstheme="minorHAnsi"/>
        </w:rPr>
        <w:t xml:space="preserve"> page, </w:t>
      </w:r>
      <w:r w:rsidRPr="00934670">
        <w:rPr>
          <w:rFonts w:asciiTheme="minorHAnsi" w:hAnsiTheme="minorHAnsi" w:cstheme="minorHAnsi"/>
          <w:b/>
          <w:bCs/>
        </w:rPr>
        <w:t xml:space="preserve">select </w:t>
      </w:r>
      <w:r w:rsidRPr="00934670">
        <w:rPr>
          <w:rFonts w:asciiTheme="minorHAnsi" w:hAnsiTheme="minorHAnsi" w:cstheme="minorHAnsi"/>
          <w:b/>
          <w:bCs/>
          <w:i/>
          <w:iCs/>
        </w:rPr>
        <w:t xml:space="preserve">Start Training for </w:t>
      </w:r>
      <w:r w:rsidR="007F033C">
        <w:rPr>
          <w:rFonts w:asciiTheme="minorHAnsi" w:hAnsiTheme="minorHAnsi" w:cstheme="minorHAnsi"/>
          <w:b/>
          <w:bCs/>
          <w:i/>
          <w:iCs/>
        </w:rPr>
        <w:t>Cafeteria Managers</w:t>
      </w:r>
      <w:r w:rsidRPr="00934670">
        <w:rPr>
          <w:rFonts w:asciiTheme="minorHAnsi" w:hAnsiTheme="minorHAnsi" w:cstheme="minorHAnsi"/>
          <w:b/>
          <w:bCs/>
          <w:i/>
          <w:iCs/>
        </w:rPr>
        <w:t>.</w:t>
      </w:r>
    </w:p>
    <w:p w14:paraId="55571968" w14:textId="7B7910C1" w:rsidR="003E6A90" w:rsidRDefault="00F92584" w:rsidP="003E6A90">
      <w:pPr>
        <w:pStyle w:val="ListNumbered"/>
        <w:numPr>
          <w:ilvl w:val="0"/>
          <w:numId w:val="0"/>
        </w:numPr>
        <w:ind w:left="360" w:hanging="360"/>
        <w:rPr>
          <w:rFonts w:asciiTheme="minorHAnsi" w:hAnsiTheme="minorHAnsi" w:cstheme="minorHAnsi"/>
          <w:b/>
          <w:bCs/>
        </w:rPr>
      </w:pPr>
      <w:r>
        <w:rPr>
          <w:rFonts w:ascii="Times New Roman" w:hAnsi="Times New Roman" w:cs="Times New Roman"/>
          <w:noProof/>
        </w:rPr>
        <w:lastRenderedPageBreak/>
        <mc:AlternateContent>
          <mc:Choice Requires="wpg">
            <w:drawing>
              <wp:anchor distT="0" distB="0" distL="114300" distR="114300" simplePos="0" relativeHeight="251688960" behindDoc="0" locked="0" layoutInCell="1" allowOverlap="1" wp14:anchorId="6E84C6BA" wp14:editId="65AC5230">
                <wp:simplePos x="0" y="0"/>
                <wp:positionH relativeFrom="column">
                  <wp:posOffset>577850</wp:posOffset>
                </wp:positionH>
                <wp:positionV relativeFrom="paragraph">
                  <wp:posOffset>1492250</wp:posOffset>
                </wp:positionV>
                <wp:extent cx="1432560" cy="190500"/>
                <wp:effectExtent l="0" t="38100" r="15240" b="38100"/>
                <wp:wrapNone/>
                <wp:docPr id="1637975617" name="Group 14" descr="Box and arrow pointing to the Start Training for Cafeteria Managers button."/>
                <wp:cNvGraphicFramePr/>
                <a:graphic xmlns:a="http://schemas.openxmlformats.org/drawingml/2006/main">
                  <a:graphicData uri="http://schemas.microsoft.com/office/word/2010/wordprocessingGroup">
                    <wpg:wgp>
                      <wpg:cNvGrpSpPr/>
                      <wpg:grpSpPr>
                        <a:xfrm>
                          <a:off x="0" y="0"/>
                          <a:ext cx="1432560" cy="190500"/>
                          <a:chOff x="-379580" y="0"/>
                          <a:chExt cx="1624238" cy="211639"/>
                        </a:xfrm>
                      </wpg:grpSpPr>
                      <wps:wsp>
                        <wps:cNvPr id="65" name="Rectangle 65"/>
                        <wps:cNvSpPr/>
                        <wps:spPr>
                          <a:xfrm>
                            <a:off x="9200" y="0"/>
                            <a:ext cx="1235458" cy="2116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wps:spPr>
                          <a:xfrm>
                            <a:off x="-379580" y="107257"/>
                            <a:ext cx="331183"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EADA1F" id="Group 14" o:spid="_x0000_s1026" alt="Box and arrow pointing to the Start Training for Cafeteria Managers button." style="position:absolute;margin-left:45.5pt;margin-top:117.5pt;width:112.8pt;height:15pt;z-index:251688960;mso-width-relative:margin;mso-height-relative:margin" coordorigin="-3795" coordsize="16242,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">
                <v:rect id="Rectangle 65" o:spid="_x0000_s1027" style="position:absolute;left:92;width:12354;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" filled="f" strokecolor="red" strokeweight="2.25pt"/>
                <v:shape id="Straight Arrow Connector 94" o:spid="_x0000_s1028" type="#_x0000_t32" style="position:absolute;left:-3795;top:1072;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" strokecolor="red" strokeweight="2.25pt">
                  <v:stroke endarrow="block" joinstyle="miter"/>
                </v:shape>
              </v:group>
            </w:pict>
          </mc:Fallback>
        </mc:AlternateContent>
      </w:r>
      <w:r w:rsidR="003E6A90">
        <w:rPr>
          <w:rFonts w:ascii="Times New Roman" w:hAnsi="Times New Roman" w:cs="Times New Roman"/>
          <w:noProof/>
        </w:rPr>
        <w:drawing>
          <wp:inline distT="0" distB="0" distL="0" distR="0" wp14:anchorId="173EEC38" wp14:editId="343FFEAC">
            <wp:extent cx="5925185" cy="3017520"/>
            <wp:effectExtent l="0" t="0" r="0" b="0"/>
            <wp:docPr id="64" name="Picture 64" descr="A screenshot of a computer webpage for the Team Nutrition Readiness and Retention Training Program on the Virtual Virginia platform. The screenshot shows the Next Steps page. There is a red box and arrow instructing the user to click on &quot;Start Training for Cafeteria Manag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 webpage for the Team Nutrition Readiness and Retention Training Program on the Virtual Virginia platform. The screenshot shows the Next Steps page. There is a red box and arrow instructing the user to click on &quot;Start Training for Cafeteria Managers&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185" cy="3017520"/>
                    </a:xfrm>
                    <a:prstGeom prst="rect">
                      <a:avLst/>
                    </a:prstGeom>
                    <a:noFill/>
                    <a:ln>
                      <a:noFill/>
                    </a:ln>
                  </pic:spPr>
                </pic:pic>
              </a:graphicData>
            </a:graphic>
          </wp:inline>
        </w:drawing>
      </w:r>
    </w:p>
    <w:p w14:paraId="403CEEAA" w14:textId="77777777" w:rsidR="002A14A2" w:rsidRPr="00934670" w:rsidRDefault="002A14A2" w:rsidP="003E6A90">
      <w:pPr>
        <w:pStyle w:val="ListNumbered"/>
        <w:numPr>
          <w:ilvl w:val="0"/>
          <w:numId w:val="0"/>
        </w:numPr>
        <w:ind w:left="360" w:hanging="360"/>
        <w:rPr>
          <w:rFonts w:asciiTheme="minorHAnsi" w:hAnsiTheme="minorHAnsi" w:cstheme="minorHAnsi"/>
          <w:b/>
          <w:bCs/>
        </w:rPr>
      </w:pPr>
    </w:p>
    <w:p w14:paraId="51D77081" w14:textId="4AF5C4DD" w:rsidR="00B129C7" w:rsidRDefault="00B129C7" w:rsidP="00B129C7">
      <w:pPr>
        <w:pStyle w:val="ListNumbered"/>
        <w:rPr>
          <w:rFonts w:asciiTheme="minorHAnsi" w:hAnsiTheme="minorHAnsi" w:cstheme="minorHAnsi"/>
          <w:b/>
          <w:bCs/>
        </w:rPr>
      </w:pPr>
      <w:r>
        <w:rPr>
          <w:rFonts w:asciiTheme="minorHAnsi" w:hAnsiTheme="minorHAnsi" w:cstheme="minorHAnsi"/>
        </w:rPr>
        <w:t xml:space="preserve">On the </w:t>
      </w:r>
      <w:r>
        <w:rPr>
          <w:rFonts w:asciiTheme="minorHAnsi" w:hAnsiTheme="minorHAnsi" w:cstheme="minorHAnsi"/>
          <w:i/>
          <w:iCs/>
        </w:rPr>
        <w:t>Modules</w:t>
      </w:r>
      <w:r>
        <w:rPr>
          <w:rFonts w:asciiTheme="minorHAnsi" w:hAnsiTheme="minorHAnsi" w:cstheme="minorHAnsi"/>
        </w:rPr>
        <w:t xml:space="preserve"> page, </w:t>
      </w:r>
      <w:r w:rsidR="00BA380F">
        <w:rPr>
          <w:rFonts w:asciiTheme="minorHAnsi" w:hAnsiTheme="minorHAnsi" w:cstheme="minorHAnsi"/>
          <w:b/>
          <w:bCs/>
        </w:rPr>
        <w:t>view</w:t>
      </w:r>
      <w:r w:rsidRPr="00B129C7">
        <w:rPr>
          <w:rFonts w:asciiTheme="minorHAnsi" w:hAnsiTheme="minorHAnsi" w:cstheme="minorHAnsi"/>
          <w:b/>
          <w:bCs/>
        </w:rPr>
        <w:t xml:space="preserve"> the heading titled </w:t>
      </w:r>
      <w:r w:rsidRPr="00B129C7">
        <w:rPr>
          <w:rFonts w:asciiTheme="minorHAnsi" w:hAnsiTheme="minorHAnsi" w:cstheme="minorHAnsi"/>
          <w:b/>
          <w:bCs/>
          <w:i/>
          <w:iCs/>
        </w:rPr>
        <w:t>Cafeteria Managers: Overview with Chef Cyndie</w:t>
      </w:r>
      <w:r w:rsidRPr="00B129C7">
        <w:rPr>
          <w:rFonts w:asciiTheme="minorHAnsi" w:hAnsiTheme="minorHAnsi" w:cstheme="minorHAnsi"/>
          <w:b/>
          <w:bCs/>
        </w:rPr>
        <w:t xml:space="preserve">, and select </w:t>
      </w:r>
      <w:r w:rsidRPr="00B129C7">
        <w:rPr>
          <w:rFonts w:asciiTheme="minorHAnsi" w:hAnsiTheme="minorHAnsi" w:cstheme="minorHAnsi"/>
          <w:b/>
          <w:bCs/>
          <w:i/>
          <w:iCs/>
        </w:rPr>
        <w:t>How to Use Canvas + Overview Video</w:t>
      </w:r>
      <w:r w:rsidRPr="00B129C7">
        <w:rPr>
          <w:rFonts w:asciiTheme="minorHAnsi" w:hAnsiTheme="minorHAnsi" w:cstheme="minorHAnsi"/>
          <w:b/>
          <w:bCs/>
        </w:rPr>
        <w:t>.</w:t>
      </w:r>
    </w:p>
    <w:p w14:paraId="63711EC1" w14:textId="77777777" w:rsidR="009138FE" w:rsidRDefault="009138FE" w:rsidP="009138FE">
      <w:pPr>
        <w:pStyle w:val="ListNumbered"/>
        <w:numPr>
          <w:ilvl w:val="0"/>
          <w:numId w:val="0"/>
        </w:numPr>
        <w:ind w:left="360" w:hanging="360"/>
        <w:rPr>
          <w:rFonts w:asciiTheme="minorHAnsi" w:hAnsiTheme="minorHAnsi" w:cstheme="minorHAnsi"/>
          <w:b/>
          <w:bCs/>
        </w:rPr>
      </w:pPr>
    </w:p>
    <w:p w14:paraId="2AA2E6FD" w14:textId="4D235385" w:rsidR="009138FE" w:rsidRDefault="009138FE" w:rsidP="009138FE">
      <w:pPr>
        <w:pStyle w:val="ListNumbered"/>
        <w:numPr>
          <w:ilvl w:val="0"/>
          <w:numId w:val="0"/>
        </w:numPr>
        <w:ind w:left="360" w:hanging="360"/>
        <w:rPr>
          <w:rFonts w:asciiTheme="minorHAnsi" w:hAnsiTheme="minorHAnsi" w:cstheme="minorHAnsi"/>
          <w:b/>
          <w:bCs/>
        </w:rPr>
      </w:pPr>
      <w:r>
        <w:rPr>
          <w:rFonts w:ascii="Times New Roman" w:hAnsi="Times New Roman" w:cs="Times New Roman"/>
          <w:noProof/>
        </w:rPr>
        <mc:AlternateContent>
          <mc:Choice Requires="wpg">
            <w:drawing>
              <wp:anchor distT="0" distB="0" distL="114300" distR="114300" simplePos="0" relativeHeight="251800576" behindDoc="0" locked="0" layoutInCell="1" allowOverlap="1" wp14:anchorId="5F47FD9D" wp14:editId="0F2F8692">
                <wp:simplePos x="0" y="0"/>
                <wp:positionH relativeFrom="column">
                  <wp:posOffset>603250</wp:posOffset>
                </wp:positionH>
                <wp:positionV relativeFrom="paragraph">
                  <wp:posOffset>1936115</wp:posOffset>
                </wp:positionV>
                <wp:extent cx="1432560" cy="190500"/>
                <wp:effectExtent l="0" t="38100" r="15240" b="38100"/>
                <wp:wrapNone/>
                <wp:docPr id="28" name="Group 14" descr="Box and arrow pointing to &quot;How to Use Canvas + Overview Video&quot;."/>
                <wp:cNvGraphicFramePr/>
                <a:graphic xmlns:a="http://schemas.openxmlformats.org/drawingml/2006/main">
                  <a:graphicData uri="http://schemas.microsoft.com/office/word/2010/wordprocessingGroup">
                    <wpg:wgp>
                      <wpg:cNvGrpSpPr/>
                      <wpg:grpSpPr>
                        <a:xfrm>
                          <a:off x="0" y="0"/>
                          <a:ext cx="1432560" cy="190500"/>
                          <a:chOff x="-379580" y="0"/>
                          <a:chExt cx="1624238" cy="211639"/>
                        </a:xfrm>
                      </wpg:grpSpPr>
                      <wps:wsp>
                        <wps:cNvPr id="30" name="Rectangle 30"/>
                        <wps:cNvSpPr/>
                        <wps:spPr>
                          <a:xfrm>
                            <a:off x="9200" y="0"/>
                            <a:ext cx="1235458" cy="2116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379580" y="107257"/>
                            <a:ext cx="331183"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80DDFE" id="Group 14" o:spid="_x0000_s1026" alt="Box and arrow pointing to &quot;How to Use Canvas + Overview Video&quot;." style="position:absolute;margin-left:47.5pt;margin-top:152.45pt;width:112.8pt;height:15pt;z-index:251800576;mso-width-relative:margin;mso-height-relative:margin" coordorigin="-3795" coordsize="16242,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">
                <v:rect id="Rectangle 30" o:spid="_x0000_s1027" style="position:absolute;left:92;width:12354;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" filled="f" strokecolor="red" strokeweight="2.25pt"/>
                <v:shape id="Straight Arrow Connector 31" o:spid="_x0000_s1028" type="#_x0000_t32" style="position:absolute;left:-3795;top:1072;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70D334B3" wp14:editId="232310F7">
            <wp:extent cx="5937250" cy="3022600"/>
            <wp:effectExtent l="0" t="0" r="6350" b="6350"/>
            <wp:docPr id="11" name="Picture 11" descr="A screenshot of a computer webpage for the Team Nutrition Readiness and Retention Training Program on the Virtual Virginia platform. The screenshot shows the Modules page. There is a red box and arrow instructing the user to click on &quot;How to Use Canvas + Overview Vide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webpage for the Team Nutrition Readiness and Retention Training Program on the Virtual Virginia platform. The screenshot shows the Modules page. There is a red box and arrow instructing the user to click on &quot;How to Use Canvas + Overview Video&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022600"/>
                    </a:xfrm>
                    <a:prstGeom prst="rect">
                      <a:avLst/>
                    </a:prstGeom>
                    <a:noFill/>
                    <a:ln>
                      <a:noFill/>
                    </a:ln>
                  </pic:spPr>
                </pic:pic>
              </a:graphicData>
            </a:graphic>
          </wp:inline>
        </w:drawing>
      </w:r>
    </w:p>
    <w:p w14:paraId="2A3730F8" w14:textId="77777777" w:rsidR="009138FE" w:rsidRDefault="009138FE" w:rsidP="009138FE">
      <w:pPr>
        <w:pStyle w:val="ListNumbered"/>
        <w:numPr>
          <w:ilvl w:val="0"/>
          <w:numId w:val="0"/>
        </w:numPr>
        <w:ind w:left="360" w:hanging="360"/>
        <w:rPr>
          <w:rFonts w:asciiTheme="minorHAnsi" w:hAnsiTheme="minorHAnsi" w:cstheme="minorHAnsi"/>
          <w:b/>
          <w:bCs/>
        </w:rPr>
      </w:pPr>
    </w:p>
    <w:p w14:paraId="52F04A07" w14:textId="7FFBE8E4" w:rsidR="00B129C7" w:rsidRPr="009138FE" w:rsidRDefault="00B129C7" w:rsidP="00B129C7">
      <w:pPr>
        <w:pStyle w:val="ListNumbered"/>
        <w:rPr>
          <w:rFonts w:asciiTheme="minorHAnsi" w:hAnsiTheme="minorHAnsi" w:cstheme="minorHAnsi"/>
          <w:b/>
          <w:bCs/>
        </w:rPr>
      </w:pPr>
      <w:r>
        <w:rPr>
          <w:rFonts w:asciiTheme="minorHAnsi" w:hAnsiTheme="minorHAnsi" w:cstheme="minorHAnsi"/>
        </w:rPr>
        <w:t xml:space="preserve">On the </w:t>
      </w:r>
      <w:r>
        <w:rPr>
          <w:rFonts w:asciiTheme="minorHAnsi" w:hAnsiTheme="minorHAnsi" w:cstheme="minorHAnsi"/>
          <w:i/>
          <w:iCs/>
        </w:rPr>
        <w:t>How to Use Canvas + Overview Video</w:t>
      </w:r>
      <w:r>
        <w:rPr>
          <w:rFonts w:asciiTheme="minorHAnsi" w:hAnsiTheme="minorHAnsi" w:cstheme="minorHAnsi"/>
        </w:rPr>
        <w:t xml:space="preserve"> page,</w:t>
      </w:r>
      <w:r>
        <w:rPr>
          <w:rFonts w:asciiTheme="minorHAnsi" w:hAnsiTheme="minorHAnsi" w:cstheme="minorHAnsi"/>
          <w:b/>
          <w:bCs/>
        </w:rPr>
        <w:t xml:space="preserve"> read the information and watch the video. Once you complete this, </w:t>
      </w:r>
      <w:r w:rsidR="00BA380F">
        <w:rPr>
          <w:rFonts w:asciiTheme="minorHAnsi" w:hAnsiTheme="minorHAnsi" w:cstheme="minorHAnsi"/>
          <w:b/>
          <w:bCs/>
        </w:rPr>
        <w:t xml:space="preserve">scroll down and </w:t>
      </w:r>
      <w:r>
        <w:rPr>
          <w:rFonts w:asciiTheme="minorHAnsi" w:hAnsiTheme="minorHAnsi" w:cstheme="minorHAnsi"/>
          <w:b/>
          <w:bCs/>
        </w:rPr>
        <w:t xml:space="preserve">select </w:t>
      </w:r>
      <w:r>
        <w:rPr>
          <w:rFonts w:asciiTheme="minorHAnsi" w:hAnsiTheme="minorHAnsi" w:cstheme="minorHAnsi"/>
          <w:b/>
          <w:bCs/>
          <w:i/>
          <w:iCs/>
        </w:rPr>
        <w:t xml:space="preserve">Mark as </w:t>
      </w:r>
      <w:r w:rsidR="0047572E">
        <w:rPr>
          <w:rFonts w:asciiTheme="minorHAnsi" w:hAnsiTheme="minorHAnsi" w:cstheme="minorHAnsi"/>
          <w:b/>
          <w:bCs/>
          <w:i/>
          <w:iCs/>
        </w:rPr>
        <w:t>d</w:t>
      </w:r>
      <w:r>
        <w:rPr>
          <w:rFonts w:asciiTheme="minorHAnsi" w:hAnsiTheme="minorHAnsi" w:cstheme="minorHAnsi"/>
          <w:b/>
          <w:bCs/>
          <w:i/>
          <w:iCs/>
        </w:rPr>
        <w:t xml:space="preserve">one. </w:t>
      </w:r>
      <w:r>
        <w:rPr>
          <w:rFonts w:asciiTheme="minorHAnsi" w:hAnsiTheme="minorHAnsi" w:cstheme="minorHAnsi"/>
          <w:b/>
          <w:bCs/>
        </w:rPr>
        <w:t xml:space="preserve">Then, select </w:t>
      </w:r>
      <w:r>
        <w:rPr>
          <w:rFonts w:asciiTheme="minorHAnsi" w:hAnsiTheme="minorHAnsi" w:cstheme="minorHAnsi"/>
          <w:b/>
          <w:bCs/>
          <w:i/>
          <w:iCs/>
        </w:rPr>
        <w:t>Next.</w:t>
      </w:r>
    </w:p>
    <w:p w14:paraId="1B5ED756" w14:textId="77777777" w:rsidR="009138FE" w:rsidRDefault="009138FE" w:rsidP="009138FE">
      <w:pPr>
        <w:pStyle w:val="ListNumbered"/>
        <w:numPr>
          <w:ilvl w:val="0"/>
          <w:numId w:val="0"/>
        </w:numPr>
        <w:ind w:left="360" w:hanging="360"/>
        <w:rPr>
          <w:rFonts w:asciiTheme="minorHAnsi" w:hAnsiTheme="minorHAnsi" w:cstheme="minorHAnsi"/>
          <w:b/>
          <w:bCs/>
        </w:rPr>
      </w:pPr>
    </w:p>
    <w:p w14:paraId="2DAFB193" w14:textId="77777777" w:rsidR="009138FE" w:rsidRDefault="009138FE" w:rsidP="009138FE">
      <w:pPr>
        <w:pStyle w:val="ListNumbered"/>
        <w:numPr>
          <w:ilvl w:val="0"/>
          <w:numId w:val="0"/>
        </w:numPr>
        <w:ind w:left="360" w:hanging="360"/>
        <w:rPr>
          <w:rFonts w:asciiTheme="minorHAnsi" w:hAnsiTheme="minorHAnsi" w:cstheme="minorHAnsi"/>
          <w:b/>
          <w:bCs/>
        </w:rPr>
      </w:pPr>
    </w:p>
    <w:p w14:paraId="44A4D647" w14:textId="77777777" w:rsidR="009138FE" w:rsidRDefault="009138FE" w:rsidP="009138FE">
      <w:pPr>
        <w:pStyle w:val="ListNumbered"/>
        <w:numPr>
          <w:ilvl w:val="0"/>
          <w:numId w:val="0"/>
        </w:numPr>
        <w:ind w:left="360" w:hanging="360"/>
        <w:rPr>
          <w:rFonts w:asciiTheme="minorHAnsi" w:hAnsiTheme="minorHAnsi" w:cstheme="minorHAnsi"/>
          <w:b/>
          <w:bCs/>
        </w:rPr>
      </w:pPr>
    </w:p>
    <w:p w14:paraId="30692A3E" w14:textId="37876831" w:rsidR="009138FE" w:rsidRDefault="009138FE" w:rsidP="009138FE">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w:lastRenderedPageBreak/>
        <mc:AlternateContent>
          <mc:Choice Requires="wpg">
            <w:drawing>
              <wp:anchor distT="0" distB="0" distL="114300" distR="114300" simplePos="0" relativeHeight="251805696" behindDoc="0" locked="0" layoutInCell="1" allowOverlap="1" wp14:anchorId="60B4FDAF" wp14:editId="73B9F8F9">
                <wp:simplePos x="0" y="0"/>
                <wp:positionH relativeFrom="column">
                  <wp:posOffset>927100</wp:posOffset>
                </wp:positionH>
                <wp:positionV relativeFrom="paragraph">
                  <wp:posOffset>1962150</wp:posOffset>
                </wp:positionV>
                <wp:extent cx="2159000" cy="1035050"/>
                <wp:effectExtent l="19050" t="19050" r="0" b="12700"/>
                <wp:wrapNone/>
                <wp:docPr id="37" name="Group 37" descr="Box and arrow pointing to the video."/>
                <wp:cNvGraphicFramePr/>
                <a:graphic xmlns:a="http://schemas.openxmlformats.org/drawingml/2006/main">
                  <a:graphicData uri="http://schemas.microsoft.com/office/word/2010/wordprocessingGroup">
                    <wpg:wgp>
                      <wpg:cNvGrpSpPr/>
                      <wpg:grpSpPr>
                        <a:xfrm>
                          <a:off x="0" y="0"/>
                          <a:ext cx="2159000" cy="1035050"/>
                          <a:chOff x="0" y="0"/>
                          <a:chExt cx="2159000" cy="1035050"/>
                        </a:xfrm>
                      </wpg:grpSpPr>
                      <wps:wsp>
                        <wps:cNvPr id="32" name="Rectangle 32"/>
                        <wps:cNvSpPr/>
                        <wps:spPr>
                          <a:xfrm>
                            <a:off x="0" y="0"/>
                            <a:ext cx="1803400" cy="1035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CA4AD" w14:textId="77777777" w:rsidR="009138FE" w:rsidRDefault="009138FE" w:rsidP="009138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H="1">
                            <a:off x="1854200" y="47625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B4FDAF" id="Group 37" o:spid="_x0000_s1026" alt="Box and arrow pointing to the video." style="position:absolute;left:0;text-align:left;margin-left:73pt;margin-top:154.5pt;width:170pt;height:81.5pt;z-index:251805696" coordsize="21590,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">
                <v:rect id="Rectangle 32" o:spid="_x0000_s1027" style="position:absolute;width:18034;height:1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w0wwAAANsAAAAPAAAAZHJzL2Rvd25yZXYueG1sRI9Pi8Iw&#10;FMTvwn6H8Bb2IpqqIE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dY7sNMMAAADbAAAADwAA&#10;AAAAAAAAAAAAAAAHAgAAZHJzL2Rvd25yZXYueG1sUEsFBgAAAAADAAMAtwAAAPcCAAAAAA==&#10;" filled="f" strokecolor="red" strokeweight="2.25pt">
                  <v:textbox>
                    <w:txbxContent>
                      <w:p w14:paraId="1BBCA4AD" w14:textId="77777777" w:rsidR="009138FE" w:rsidRDefault="009138FE" w:rsidP="009138FE">
                        <w:pPr>
                          <w:jc w:val="center"/>
                        </w:pPr>
                      </w:p>
                    </w:txbxContent>
                  </v:textbox>
                </v:rect>
                <v:shape id="Straight Arrow Connector 33" o:spid="_x0000_s1028" type="#_x0000_t32" style="position:absolute;left:18542;top:4762;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5680A161" wp14:editId="77C50681">
            <wp:extent cx="5937250" cy="3022600"/>
            <wp:effectExtent l="0" t="0" r="6350" b="6350"/>
            <wp:docPr id="14" name="Picture 14" descr="A screenshot of a computer webpage for the Team Nutrition Readiness and Retention Training Program on the Virtual Virginia platform. The screenshot shows the How to Use Canvas + Overview Video page. There is a red box and arrow instructing the user to click on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webpage for the Team Nutrition Readiness and Retention Training Program on the Virtual Virginia platform. The screenshot shows the How to Use Canvas + Overview Video page. There is a red box and arrow instructing the user to click on the vide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022600"/>
                    </a:xfrm>
                    <a:prstGeom prst="rect">
                      <a:avLst/>
                    </a:prstGeom>
                    <a:noFill/>
                    <a:ln>
                      <a:noFill/>
                    </a:ln>
                  </pic:spPr>
                </pic:pic>
              </a:graphicData>
            </a:graphic>
          </wp:inline>
        </w:drawing>
      </w:r>
    </w:p>
    <w:p w14:paraId="583F60D4" w14:textId="77777777" w:rsidR="009138FE" w:rsidRDefault="009138FE" w:rsidP="009138FE">
      <w:pPr>
        <w:pStyle w:val="ListNumbered"/>
        <w:numPr>
          <w:ilvl w:val="0"/>
          <w:numId w:val="0"/>
        </w:numPr>
        <w:ind w:left="360" w:hanging="360"/>
        <w:rPr>
          <w:rFonts w:asciiTheme="minorHAnsi" w:hAnsiTheme="minorHAnsi" w:cstheme="minorHAnsi"/>
          <w:b/>
          <w:bCs/>
        </w:rPr>
      </w:pPr>
    </w:p>
    <w:p w14:paraId="4E50FF88" w14:textId="6B5C1618" w:rsidR="009138FE" w:rsidRPr="00B129C7" w:rsidRDefault="009138FE" w:rsidP="009138FE">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807744" behindDoc="0" locked="0" layoutInCell="1" allowOverlap="1" wp14:anchorId="46C87CC5" wp14:editId="096DEC14">
                <wp:simplePos x="0" y="0"/>
                <wp:positionH relativeFrom="column">
                  <wp:posOffset>4533900</wp:posOffset>
                </wp:positionH>
                <wp:positionV relativeFrom="paragraph">
                  <wp:posOffset>2710815</wp:posOffset>
                </wp:positionV>
                <wp:extent cx="1174750" cy="228600"/>
                <wp:effectExtent l="0" t="19050" r="25400" b="19050"/>
                <wp:wrapNone/>
                <wp:docPr id="34" name="Group 34" descr="Box and arrow pointing to the Mark as Done and Next buttons."/>
                <wp:cNvGraphicFramePr/>
                <a:graphic xmlns:a="http://schemas.openxmlformats.org/drawingml/2006/main">
                  <a:graphicData uri="http://schemas.microsoft.com/office/word/2010/wordprocessingGroup">
                    <wpg:wgp>
                      <wpg:cNvGrpSpPr/>
                      <wpg:grpSpPr>
                        <a:xfrm>
                          <a:off x="0" y="0"/>
                          <a:ext cx="1174750" cy="228600"/>
                          <a:chOff x="0" y="0"/>
                          <a:chExt cx="1174750" cy="228600"/>
                        </a:xfrm>
                      </wpg:grpSpPr>
                      <wps:wsp>
                        <wps:cNvPr id="35" name="Rectangle 35" descr="A screenshot of a computer webpage for the Team Nutrition Readiness and Retention Training Program on the Virtual Virginia platform. The screenshot shows the end of webinar participation quiz. There is a red box and arrow instructing the user to click on &quot;Submit Quiz&quot;."/>
                        <wps:cNvSpPr/>
                        <wps:spPr>
                          <a:xfrm>
                            <a:off x="342900" y="0"/>
                            <a:ext cx="8318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D45C1" w14:textId="77777777" w:rsidR="009138FE" w:rsidRDefault="009138FE" w:rsidP="009138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0" y="12065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C87CC5" id="Group 34" o:spid="_x0000_s1029" alt="Box and arrow pointing to the Mark as Done and Next buttons." style="position:absolute;left:0;text-align:left;margin-left:357pt;margin-top:213.45pt;width:92.5pt;height:18pt;z-index:251807744;mso-width-relative:margin;mso-height-relative:margin" coordsize="1174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">
                <v:rect id="Rectangle 35" o:spid="_x0000_s1030" alt="A screenshot of a computer webpage for the Team Nutrition Readiness and Retention Training Program on the Virtual Virginia platform. The screenshot shows the end of webinar participation quiz. There is a red box and arrow instructing the user to click on &quot;Submit Quiz&quot;." style="position:absolute;left:3429;width:831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RAxAAAANsAAAAPAAAAZHJzL2Rvd25yZXYueG1sRI9Ba8JA&#10;FITvgv9heUIv0mxaaZ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PpndEDEAAAA2wAAAA8A&#10;AAAAAAAAAAAAAAAABwIAAGRycy9kb3ducmV2LnhtbFBLBQYAAAAAAwADALcAAAD4AgAAAAA=&#10;" filled="f" strokecolor="red" strokeweight="2.25pt">
                  <v:textbox>
                    <w:txbxContent>
                      <w:p w14:paraId="379D45C1" w14:textId="77777777" w:rsidR="009138FE" w:rsidRDefault="009138FE" w:rsidP="009138FE">
                        <w:pPr>
                          <w:jc w:val="center"/>
                        </w:pPr>
                      </w:p>
                    </w:txbxContent>
                  </v:textbox>
                </v:rect>
                <v:shape id="Straight Arrow Connector 36" o:spid="_x0000_s1031" type="#_x0000_t32" style="position:absolute;top:1206;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1053D3E3" wp14:editId="22EACA90">
            <wp:extent cx="5937250" cy="3028950"/>
            <wp:effectExtent l="0" t="0" r="6350" b="0"/>
            <wp:docPr id="20" name="Picture 20" descr="A screenshot of a computer webpage for the Team Nutrition Readiness and Retention Training Program on the Virtual Virginia platform. The screenshot shows the How to Use Canvas + Overview Video page. There is a red box and arrow instructing the user to click on &quot;Mark as done&quot; and &quot;N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 webpage for the Team Nutrition Readiness and Retention Training Program on the Virtual Virginia platform. The screenshot shows the How to Use Canvas + Overview Video page. There is a red box and arrow instructing the user to click on &quot;Mark as done&quot; and &quot;Next&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028950"/>
                    </a:xfrm>
                    <a:prstGeom prst="rect">
                      <a:avLst/>
                    </a:prstGeom>
                    <a:noFill/>
                    <a:ln>
                      <a:noFill/>
                    </a:ln>
                  </pic:spPr>
                </pic:pic>
              </a:graphicData>
            </a:graphic>
          </wp:inline>
        </w:drawing>
      </w:r>
    </w:p>
    <w:p w14:paraId="4B10FD34" w14:textId="15DCAFBD" w:rsidR="00934670" w:rsidRDefault="00934670" w:rsidP="002D28BB">
      <w:pPr>
        <w:pStyle w:val="ListNumbered"/>
        <w:rPr>
          <w:rFonts w:asciiTheme="minorHAnsi" w:hAnsiTheme="minorHAnsi" w:cstheme="minorHAnsi"/>
          <w:b/>
          <w:bCs/>
        </w:rPr>
      </w:pPr>
      <w:r>
        <w:rPr>
          <w:rFonts w:asciiTheme="minorHAnsi" w:hAnsiTheme="minorHAnsi" w:cstheme="minorHAnsi"/>
        </w:rPr>
        <w:t>On th</w:t>
      </w:r>
      <w:r w:rsidRPr="00934670">
        <w:rPr>
          <w:rFonts w:asciiTheme="minorHAnsi" w:hAnsiTheme="minorHAnsi" w:cstheme="minorHAnsi"/>
        </w:rPr>
        <w:t xml:space="preserve">e </w:t>
      </w:r>
      <w:r w:rsidRPr="00934670">
        <w:rPr>
          <w:rFonts w:asciiTheme="minorHAnsi" w:hAnsiTheme="minorHAnsi" w:cstheme="minorHAnsi"/>
          <w:i/>
          <w:iCs/>
        </w:rPr>
        <w:t>Modules</w:t>
      </w:r>
      <w:r w:rsidRPr="00934670">
        <w:rPr>
          <w:rFonts w:asciiTheme="minorHAnsi" w:hAnsiTheme="minorHAnsi" w:cstheme="minorHAnsi"/>
        </w:rPr>
        <w:t xml:space="preserve"> page, </w:t>
      </w:r>
      <w:r w:rsidRPr="00934670">
        <w:rPr>
          <w:rFonts w:asciiTheme="minorHAnsi" w:hAnsiTheme="minorHAnsi" w:cstheme="minorHAnsi"/>
          <w:b/>
          <w:bCs/>
        </w:rPr>
        <w:t xml:space="preserve">scroll down to the heading titled </w:t>
      </w:r>
      <w:r w:rsidR="007F033C">
        <w:rPr>
          <w:rFonts w:asciiTheme="minorHAnsi" w:hAnsiTheme="minorHAnsi" w:cstheme="minorHAnsi"/>
          <w:b/>
          <w:bCs/>
          <w:i/>
          <w:iCs/>
        </w:rPr>
        <w:t>Cafeteria Managers Module 1: Scratch Cooking for a Healthier Generation and You</w:t>
      </w:r>
      <w:r w:rsidRPr="00934670">
        <w:rPr>
          <w:rFonts w:asciiTheme="minorHAnsi" w:hAnsiTheme="minorHAnsi" w:cstheme="minorHAnsi"/>
          <w:b/>
          <w:bCs/>
        </w:rPr>
        <w:t xml:space="preserve"> and select </w:t>
      </w:r>
      <w:r w:rsidR="007F033C">
        <w:rPr>
          <w:rFonts w:asciiTheme="minorHAnsi" w:hAnsiTheme="minorHAnsi" w:cstheme="minorHAnsi"/>
          <w:b/>
          <w:bCs/>
        </w:rPr>
        <w:t xml:space="preserve">the first item, </w:t>
      </w:r>
      <w:r w:rsidR="007F033C">
        <w:rPr>
          <w:rFonts w:asciiTheme="minorHAnsi" w:hAnsiTheme="minorHAnsi" w:cstheme="minorHAnsi"/>
          <w:b/>
          <w:bCs/>
          <w:i/>
          <w:iCs/>
        </w:rPr>
        <w:t>Introduction to Module 1</w:t>
      </w:r>
      <w:r w:rsidRPr="00934670">
        <w:rPr>
          <w:rFonts w:asciiTheme="minorHAnsi" w:hAnsiTheme="minorHAnsi" w:cstheme="minorHAnsi"/>
          <w:b/>
          <w:bCs/>
        </w:rPr>
        <w:t>.</w:t>
      </w:r>
    </w:p>
    <w:p w14:paraId="3883CFCA" w14:textId="77777777" w:rsidR="007F033C" w:rsidRPr="002A14A2" w:rsidRDefault="007F033C" w:rsidP="007F033C">
      <w:pPr>
        <w:pStyle w:val="ListNumbered"/>
        <w:numPr>
          <w:ilvl w:val="0"/>
          <w:numId w:val="0"/>
        </w:numPr>
        <w:ind w:left="360"/>
        <w:rPr>
          <w:rFonts w:asciiTheme="minorHAnsi" w:hAnsiTheme="minorHAnsi" w:cstheme="minorHAnsi"/>
          <w:b/>
          <w:bCs/>
        </w:rPr>
      </w:pPr>
    </w:p>
    <w:p w14:paraId="51F13D6D" w14:textId="57E6E839" w:rsidR="002A14A2" w:rsidRPr="003E6A90" w:rsidRDefault="002A14A2" w:rsidP="007F033C">
      <w:pPr>
        <w:pStyle w:val="ListNumbered"/>
        <w:numPr>
          <w:ilvl w:val="0"/>
          <w:numId w:val="0"/>
        </w:numPr>
        <w:rPr>
          <w:rFonts w:asciiTheme="minorHAnsi" w:hAnsiTheme="minorHAnsi" w:cstheme="minorHAnsi"/>
          <w:b/>
          <w:bCs/>
        </w:rPr>
      </w:pPr>
    </w:p>
    <w:p w14:paraId="5A261E9D" w14:textId="0235265F" w:rsidR="003E6A90" w:rsidRDefault="003E6A90" w:rsidP="003E6A90">
      <w:pPr>
        <w:pStyle w:val="ListNumbered"/>
        <w:numPr>
          <w:ilvl w:val="0"/>
          <w:numId w:val="0"/>
        </w:numPr>
        <w:ind w:left="360" w:hanging="360"/>
        <w:rPr>
          <w:rFonts w:asciiTheme="minorHAnsi" w:hAnsiTheme="minorHAnsi" w:cstheme="minorHAnsi"/>
          <w:b/>
          <w:bCs/>
        </w:rPr>
      </w:pPr>
    </w:p>
    <w:p w14:paraId="64A75C1C" w14:textId="4DCB33B7" w:rsidR="003E6A90" w:rsidRDefault="003008F8" w:rsidP="003E6A90">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w:lastRenderedPageBreak/>
        <mc:AlternateContent>
          <mc:Choice Requires="wpg">
            <w:drawing>
              <wp:anchor distT="0" distB="0" distL="114300" distR="114300" simplePos="0" relativeHeight="251755520" behindDoc="0" locked="0" layoutInCell="1" allowOverlap="1" wp14:anchorId="7B091BC1" wp14:editId="2BBEDBA6">
                <wp:simplePos x="0" y="0"/>
                <wp:positionH relativeFrom="column">
                  <wp:posOffset>939800</wp:posOffset>
                </wp:positionH>
                <wp:positionV relativeFrom="paragraph">
                  <wp:posOffset>476885</wp:posOffset>
                </wp:positionV>
                <wp:extent cx="1206500" cy="209550"/>
                <wp:effectExtent l="19050" t="38100" r="0" b="19050"/>
                <wp:wrapNone/>
                <wp:docPr id="944370880" name="Group 944370880" descr="Box and arrow pointing to &quot;Introduction to Module 1&quot;."/>
                <wp:cNvGraphicFramePr/>
                <a:graphic xmlns:a="http://schemas.openxmlformats.org/drawingml/2006/main">
                  <a:graphicData uri="http://schemas.microsoft.com/office/word/2010/wordprocessingGroup">
                    <wpg:wgp>
                      <wpg:cNvGrpSpPr/>
                      <wpg:grpSpPr>
                        <a:xfrm>
                          <a:off x="0" y="0"/>
                          <a:ext cx="1206500" cy="209550"/>
                          <a:chOff x="0" y="0"/>
                          <a:chExt cx="1206500" cy="209550"/>
                        </a:xfrm>
                      </wpg:grpSpPr>
                      <wps:wsp>
                        <wps:cNvPr id="71" name="Rectangle 71"/>
                        <wps:cNvSpPr/>
                        <wps:spPr>
                          <a:xfrm>
                            <a:off x="0" y="0"/>
                            <a:ext cx="8445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9B594" w14:textId="77777777" w:rsidR="003E6A90" w:rsidRDefault="003E6A90" w:rsidP="003E6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H="1">
                            <a:off x="901700" y="10160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091BC1" id="Group 944370880" o:spid="_x0000_s1032" alt="Box and arrow pointing to &quot;Introduction to Module 1&quot;." style="position:absolute;left:0;text-align:left;margin-left:74pt;margin-top:37.55pt;width:95pt;height:16.5pt;z-index:251755520" coordsize="1206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">
                <v:rect id="Rectangle 71" o:spid="_x0000_s1033" style="position:absolute;width:844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" filled="f" strokecolor="red" strokeweight="2.25pt">
                  <v:textbox>
                    <w:txbxContent>
                      <w:p w14:paraId="0769B594" w14:textId="77777777" w:rsidR="003E6A90" w:rsidRDefault="003E6A90" w:rsidP="003E6A90">
                        <w:pPr>
                          <w:jc w:val="center"/>
                        </w:pPr>
                      </w:p>
                    </w:txbxContent>
                  </v:textbox>
                </v:rect>
                <v:shape id="Straight Arrow Connector 29" o:spid="_x0000_s1034" type="#_x0000_t32" style="position:absolute;left:9017;top:1016;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56755061" wp14:editId="51871D02">
            <wp:extent cx="5937250" cy="3016250"/>
            <wp:effectExtent l="0" t="0" r="6350" b="0"/>
            <wp:docPr id="38" name="Picture 38" descr="A screenshot of a computer webpage for the Team Nutrition Readiness and Retention Training Program on the Virtual Virginia platform. The screenshot shows the Modules page. There is a red box and arrow instructing the user to click on &quot;Introduction to Module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 webpage for the Team Nutrition Readiness and Retention Training Program on the Virtual Virginia platform. The screenshot shows the Modules page. There is a red box and arrow instructing the user to click on &quot;Introduction to Module 1&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3016250"/>
                    </a:xfrm>
                    <a:prstGeom prst="rect">
                      <a:avLst/>
                    </a:prstGeom>
                    <a:noFill/>
                    <a:ln>
                      <a:noFill/>
                    </a:ln>
                  </pic:spPr>
                </pic:pic>
              </a:graphicData>
            </a:graphic>
          </wp:inline>
        </w:drawing>
      </w:r>
    </w:p>
    <w:p w14:paraId="35B27639" w14:textId="448E599C" w:rsidR="003E6A90" w:rsidRDefault="003E6A90" w:rsidP="003E6A90">
      <w:pPr>
        <w:pStyle w:val="ListNumbered"/>
        <w:numPr>
          <w:ilvl w:val="0"/>
          <w:numId w:val="0"/>
        </w:numPr>
        <w:ind w:left="360" w:hanging="360"/>
        <w:rPr>
          <w:rFonts w:asciiTheme="minorHAnsi" w:hAnsiTheme="minorHAnsi" w:cstheme="minorHAnsi"/>
          <w:b/>
          <w:bCs/>
        </w:rPr>
      </w:pPr>
    </w:p>
    <w:p w14:paraId="04777DC9" w14:textId="076DF0C9" w:rsidR="002A14A2" w:rsidRPr="00934670" w:rsidRDefault="002A14A2" w:rsidP="003E6A90">
      <w:pPr>
        <w:pStyle w:val="ListNumbered"/>
        <w:numPr>
          <w:ilvl w:val="0"/>
          <w:numId w:val="0"/>
        </w:numPr>
        <w:ind w:left="360" w:hanging="360"/>
        <w:rPr>
          <w:rFonts w:asciiTheme="minorHAnsi" w:hAnsiTheme="minorHAnsi" w:cstheme="minorHAnsi"/>
          <w:b/>
          <w:bCs/>
        </w:rPr>
      </w:pPr>
    </w:p>
    <w:p w14:paraId="370BACFD" w14:textId="469861D8" w:rsidR="00934670" w:rsidRPr="003008F8" w:rsidRDefault="00934670" w:rsidP="002D28BB">
      <w:pPr>
        <w:pStyle w:val="ListNumbered"/>
        <w:rPr>
          <w:rFonts w:asciiTheme="minorHAnsi" w:hAnsiTheme="minorHAnsi" w:cstheme="minorHAnsi"/>
          <w:b/>
          <w:bCs/>
        </w:rPr>
      </w:pPr>
      <w:r>
        <w:rPr>
          <w:rFonts w:asciiTheme="minorHAnsi" w:hAnsiTheme="minorHAnsi" w:cstheme="minorHAnsi"/>
        </w:rPr>
        <w:t xml:space="preserve">On </w:t>
      </w:r>
      <w:r w:rsidRPr="00934670">
        <w:rPr>
          <w:rFonts w:asciiTheme="minorHAnsi" w:hAnsiTheme="minorHAnsi" w:cstheme="minorHAnsi"/>
        </w:rPr>
        <w:t xml:space="preserve">the next page, read the </w:t>
      </w:r>
      <w:r w:rsidR="0015193B">
        <w:rPr>
          <w:rFonts w:asciiTheme="minorHAnsi" w:hAnsiTheme="minorHAnsi" w:cstheme="minorHAnsi"/>
        </w:rPr>
        <w:t>information to learn about the module</w:t>
      </w:r>
      <w:r w:rsidRPr="00934670">
        <w:rPr>
          <w:rFonts w:asciiTheme="minorHAnsi" w:hAnsiTheme="minorHAnsi" w:cstheme="minorHAnsi"/>
        </w:rPr>
        <w:t xml:space="preserve">. </w:t>
      </w:r>
      <w:r w:rsidRPr="00934670">
        <w:rPr>
          <w:rFonts w:asciiTheme="minorHAnsi" w:hAnsiTheme="minorHAnsi" w:cstheme="minorHAnsi"/>
          <w:b/>
          <w:bCs/>
        </w:rPr>
        <w:t xml:space="preserve">Scroll down and click on the link below </w:t>
      </w:r>
      <w:r w:rsidR="00D0796F">
        <w:rPr>
          <w:rFonts w:asciiTheme="minorHAnsi" w:hAnsiTheme="minorHAnsi" w:cstheme="minorHAnsi"/>
          <w:b/>
          <w:bCs/>
          <w:i/>
          <w:iCs/>
        </w:rPr>
        <w:t>Workbook and PowerPoint Presentations</w:t>
      </w:r>
      <w:r w:rsidRPr="00934670">
        <w:rPr>
          <w:rFonts w:asciiTheme="minorHAnsi" w:hAnsiTheme="minorHAnsi" w:cstheme="minorHAnsi"/>
          <w:b/>
          <w:bCs/>
        </w:rPr>
        <w:t xml:space="preserve"> to view the associated </w:t>
      </w:r>
      <w:r w:rsidR="0047572E" w:rsidRPr="00934670">
        <w:rPr>
          <w:rFonts w:asciiTheme="minorHAnsi" w:hAnsiTheme="minorHAnsi" w:cstheme="minorHAnsi"/>
          <w:b/>
          <w:bCs/>
        </w:rPr>
        <w:t>handouts</w:t>
      </w:r>
      <w:r w:rsidR="0047572E">
        <w:rPr>
          <w:rFonts w:asciiTheme="minorHAnsi" w:hAnsiTheme="minorHAnsi" w:cstheme="minorHAnsi"/>
          <w:b/>
          <w:bCs/>
        </w:rPr>
        <w:t xml:space="preserve"> or</w:t>
      </w:r>
      <w:r w:rsidRPr="00934670">
        <w:rPr>
          <w:rFonts w:asciiTheme="minorHAnsi" w:hAnsiTheme="minorHAnsi" w:cstheme="minorHAnsi"/>
          <w:b/>
          <w:bCs/>
        </w:rPr>
        <w:t xml:space="preserve"> click the download icon next to </w:t>
      </w:r>
      <w:r w:rsidR="00121EB6">
        <w:rPr>
          <w:rFonts w:asciiTheme="minorHAnsi" w:hAnsiTheme="minorHAnsi" w:cstheme="minorHAnsi"/>
          <w:b/>
          <w:bCs/>
        </w:rPr>
        <w:t>a</w:t>
      </w:r>
      <w:r w:rsidRPr="00934670">
        <w:rPr>
          <w:rFonts w:asciiTheme="minorHAnsi" w:hAnsiTheme="minorHAnsi" w:cstheme="minorHAnsi"/>
          <w:b/>
          <w:bCs/>
        </w:rPr>
        <w:t xml:space="preserve"> handout title to download the handout.</w:t>
      </w:r>
      <w:r w:rsidR="0015193B">
        <w:rPr>
          <w:rFonts w:asciiTheme="minorHAnsi" w:hAnsiTheme="minorHAnsi" w:cstheme="minorHAnsi"/>
          <w:b/>
          <w:bCs/>
        </w:rPr>
        <w:t xml:space="preserve"> Then, </w:t>
      </w:r>
      <w:r w:rsidR="0047572E">
        <w:rPr>
          <w:rFonts w:asciiTheme="minorHAnsi" w:hAnsiTheme="minorHAnsi" w:cstheme="minorHAnsi"/>
          <w:b/>
          <w:bCs/>
        </w:rPr>
        <w:t xml:space="preserve">select </w:t>
      </w:r>
      <w:r w:rsidR="0047572E">
        <w:rPr>
          <w:rFonts w:asciiTheme="minorHAnsi" w:hAnsiTheme="minorHAnsi" w:cstheme="minorHAnsi"/>
          <w:b/>
          <w:bCs/>
          <w:i/>
          <w:iCs/>
        </w:rPr>
        <w:t>Mark as done</w:t>
      </w:r>
      <w:r w:rsidR="0047572E">
        <w:rPr>
          <w:rFonts w:asciiTheme="minorHAnsi" w:hAnsiTheme="minorHAnsi" w:cstheme="minorHAnsi"/>
          <w:b/>
          <w:bCs/>
        </w:rPr>
        <w:t xml:space="preserve"> and</w:t>
      </w:r>
      <w:r w:rsidR="0015193B">
        <w:rPr>
          <w:rFonts w:asciiTheme="minorHAnsi" w:hAnsiTheme="minorHAnsi" w:cstheme="minorHAnsi"/>
          <w:b/>
          <w:bCs/>
        </w:rPr>
        <w:t xml:space="preserve"> </w:t>
      </w:r>
      <w:r w:rsidR="0015193B">
        <w:rPr>
          <w:rFonts w:asciiTheme="minorHAnsi" w:hAnsiTheme="minorHAnsi" w:cstheme="minorHAnsi"/>
          <w:b/>
          <w:bCs/>
          <w:i/>
          <w:iCs/>
        </w:rPr>
        <w:t>Next.</w:t>
      </w:r>
    </w:p>
    <w:p w14:paraId="3807DDDB" w14:textId="77777777" w:rsidR="003008F8" w:rsidRDefault="003008F8" w:rsidP="003008F8">
      <w:pPr>
        <w:pStyle w:val="ListNumbered"/>
        <w:numPr>
          <w:ilvl w:val="0"/>
          <w:numId w:val="0"/>
        </w:numPr>
        <w:ind w:left="360" w:hanging="360"/>
        <w:rPr>
          <w:rFonts w:asciiTheme="minorHAnsi" w:hAnsiTheme="minorHAnsi" w:cstheme="minorHAnsi"/>
          <w:b/>
          <w:bCs/>
        </w:rPr>
      </w:pPr>
    </w:p>
    <w:p w14:paraId="1707C1D1" w14:textId="69B3B397" w:rsidR="003008F8" w:rsidRPr="003008F8" w:rsidRDefault="003008F8" w:rsidP="003008F8">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w:drawing>
          <wp:inline distT="0" distB="0" distL="0" distR="0" wp14:anchorId="4177717E" wp14:editId="25C2A465">
            <wp:extent cx="5937250" cy="3022600"/>
            <wp:effectExtent l="0" t="0" r="6350" b="6350"/>
            <wp:docPr id="39" name="Picture 39" descr="A screenshot of a computer webpage for the Team Nutrition Readiness and Retention Training Program on the Virtual Virginia platform. The screenshot shows the top of the Introduction to Module 1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 webpage for the Team Nutrition Readiness and Retention Training Program on the Virtual Virginia platform. The screenshot shows the top of the Introduction to Module 1 p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3022600"/>
                    </a:xfrm>
                    <a:prstGeom prst="rect">
                      <a:avLst/>
                    </a:prstGeom>
                    <a:noFill/>
                    <a:ln>
                      <a:noFill/>
                    </a:ln>
                  </pic:spPr>
                </pic:pic>
              </a:graphicData>
            </a:graphic>
          </wp:inline>
        </w:drawing>
      </w:r>
    </w:p>
    <w:p w14:paraId="0661E9F8" w14:textId="014885A0" w:rsidR="002A14A2" w:rsidRDefault="002A14A2" w:rsidP="002A14A2">
      <w:pPr>
        <w:pStyle w:val="ListNumbered"/>
        <w:numPr>
          <w:ilvl w:val="0"/>
          <w:numId w:val="0"/>
        </w:numPr>
        <w:ind w:left="360"/>
        <w:rPr>
          <w:rFonts w:asciiTheme="minorHAnsi" w:hAnsiTheme="minorHAnsi" w:cstheme="minorHAnsi"/>
          <w:b/>
          <w:bCs/>
        </w:rPr>
      </w:pPr>
    </w:p>
    <w:p w14:paraId="563B044B" w14:textId="57BC0F77" w:rsidR="00EA45FA" w:rsidRDefault="003008F8" w:rsidP="00EA45FA">
      <w:pPr>
        <w:pStyle w:val="ListNumbered"/>
        <w:numPr>
          <w:ilvl w:val="0"/>
          <w:numId w:val="0"/>
        </w:numPr>
        <w:rPr>
          <w:rFonts w:asciiTheme="minorHAnsi" w:hAnsiTheme="minorHAnsi" w:cstheme="minorHAnsi"/>
          <w:b/>
          <w:bCs/>
        </w:rPr>
      </w:pPr>
      <w:r>
        <w:rPr>
          <w:rFonts w:ascii="Times New Roman" w:hAnsi="Times New Roman" w:cs="Times New Roman"/>
          <w:noProof/>
        </w:rPr>
        <w:lastRenderedPageBreak/>
        <mc:AlternateContent>
          <mc:Choice Requires="wpg">
            <w:drawing>
              <wp:anchor distT="0" distB="0" distL="114300" distR="114300" simplePos="0" relativeHeight="251811840" behindDoc="0" locked="0" layoutInCell="1" allowOverlap="1" wp14:anchorId="0B5B162E" wp14:editId="7AFF1825">
                <wp:simplePos x="0" y="0"/>
                <wp:positionH relativeFrom="column">
                  <wp:posOffset>4546600</wp:posOffset>
                </wp:positionH>
                <wp:positionV relativeFrom="paragraph">
                  <wp:posOffset>2736850</wp:posOffset>
                </wp:positionV>
                <wp:extent cx="1112520" cy="184150"/>
                <wp:effectExtent l="0" t="38100" r="11430" b="44450"/>
                <wp:wrapNone/>
                <wp:docPr id="44" name="Group 44" descr="Box and arrow pointing to the Mark as Done and Next buttons."/>
                <wp:cNvGraphicFramePr/>
                <a:graphic xmlns:a="http://schemas.openxmlformats.org/drawingml/2006/main">
                  <a:graphicData uri="http://schemas.microsoft.com/office/word/2010/wordprocessingGroup">
                    <wpg:wgp>
                      <wpg:cNvGrpSpPr/>
                      <wpg:grpSpPr>
                        <a:xfrm>
                          <a:off x="0" y="0"/>
                          <a:ext cx="1112520" cy="184150"/>
                          <a:chOff x="0" y="0"/>
                          <a:chExt cx="1112520" cy="184150"/>
                        </a:xfrm>
                      </wpg:grpSpPr>
                      <wps:wsp>
                        <wps:cNvPr id="46" name="Rectangle 46"/>
                        <wps:cNvSpPr/>
                        <wps:spPr>
                          <a:xfrm>
                            <a:off x="342900" y="0"/>
                            <a:ext cx="769620"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F94E7" w14:textId="77777777" w:rsidR="003008F8" w:rsidRDefault="003008F8" w:rsidP="00300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0" y="10160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B5B162E" id="Group 44" o:spid="_x0000_s1035" alt="Box and arrow pointing to the Mark as Done and Next buttons." style="position:absolute;margin-left:358pt;margin-top:215.5pt;width:87.6pt;height:14.5pt;z-index:251811840;mso-width-relative:margin" coordsize="11125,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">
                <v:rect id="Rectangle 46" o:spid="_x0000_s1036" style="position:absolute;left:3429;width:7696;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" filled="f" strokecolor="red" strokeweight="2.25pt">
                  <v:textbox>
                    <w:txbxContent>
                      <w:p w14:paraId="5F8F94E7" w14:textId="77777777" w:rsidR="003008F8" w:rsidRDefault="003008F8" w:rsidP="003008F8">
                        <w:pPr>
                          <w:jc w:val="center"/>
                        </w:pPr>
                      </w:p>
                    </w:txbxContent>
                  </v:textbox>
                </v:rect>
                <v:shape id="Straight Arrow Connector 47" o:spid="_x0000_s1037" type="#_x0000_t32" style="position:absolute;top:1016;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" strokecolor="red" strokeweight="2.25pt">
                  <v:stroke endarrow="block" joinstyle="miter"/>
                </v:shape>
              </v:group>
            </w:pict>
          </mc:Fallback>
        </mc:AlternateContent>
      </w:r>
      <w:r>
        <w:rPr>
          <w:rFonts w:ascii="Times New Roman" w:hAnsi="Times New Roman" w:cs="Times New Roman"/>
          <w:noProof/>
        </w:rPr>
        <mc:AlternateContent>
          <mc:Choice Requires="wpg">
            <w:drawing>
              <wp:anchor distT="0" distB="0" distL="114300" distR="114300" simplePos="0" relativeHeight="251809792" behindDoc="0" locked="0" layoutInCell="1" allowOverlap="1" wp14:anchorId="60ADC656" wp14:editId="52A89AA5">
                <wp:simplePos x="0" y="0"/>
                <wp:positionH relativeFrom="column">
                  <wp:posOffset>565150</wp:posOffset>
                </wp:positionH>
                <wp:positionV relativeFrom="paragraph">
                  <wp:posOffset>1981200</wp:posOffset>
                </wp:positionV>
                <wp:extent cx="1156970" cy="146050"/>
                <wp:effectExtent l="0" t="57150" r="24130" b="63500"/>
                <wp:wrapNone/>
                <wp:docPr id="41" name="Group 16" descr="Box and arrow highlighting the Workbook for Module 1 (PDF) link."/>
                <wp:cNvGraphicFramePr/>
                <a:graphic xmlns:a="http://schemas.openxmlformats.org/drawingml/2006/main">
                  <a:graphicData uri="http://schemas.microsoft.com/office/word/2010/wordprocessingGroup">
                    <wpg:wgp>
                      <wpg:cNvGrpSpPr/>
                      <wpg:grpSpPr>
                        <a:xfrm>
                          <a:off x="0" y="0"/>
                          <a:ext cx="1156970" cy="146050"/>
                          <a:chOff x="152400" y="31750"/>
                          <a:chExt cx="1156970" cy="146050"/>
                        </a:xfrm>
                      </wpg:grpSpPr>
                      <wps:wsp>
                        <wps:cNvPr id="42" name="Rectangle 42"/>
                        <wps:cNvSpPr/>
                        <wps:spPr>
                          <a:xfrm>
                            <a:off x="501650" y="31750"/>
                            <a:ext cx="807720" cy="146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EC929" w14:textId="77777777" w:rsidR="003008F8" w:rsidRDefault="003008F8" w:rsidP="00300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a:off x="152400" y="10795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ADC656" id="Group 16" o:spid="_x0000_s1038" alt="Box and arrow highlighting the Workbook for Module 1 (PDF) link." style="position:absolute;margin-left:44.5pt;margin-top:156pt;width:91.1pt;height:11.5pt;z-index:251809792;mso-width-relative:margin;mso-height-relative:margin" coordorigin="1524,317" coordsize="1156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">
                <v:rect id="Rectangle 42" o:spid="_x0000_s1039" style="position:absolute;left:5016;top:317;width:807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9JwwAAANsAAAAPAAAAZHJzL2Rvd25yZXYueG1sRI9Pi8Iw&#10;FMTvwn6H8Bb2IpoqIk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LYifScMAAADbAAAADwAA&#10;AAAAAAAAAAAAAAAHAgAAZHJzL2Rvd25yZXYueG1sUEsFBgAAAAADAAMAtwAAAPcCAAAAAA==&#10;" filled="f" strokecolor="red" strokeweight="2.25pt">
                  <v:textbox>
                    <w:txbxContent>
                      <w:p w14:paraId="575EC929" w14:textId="77777777" w:rsidR="003008F8" w:rsidRDefault="003008F8" w:rsidP="003008F8">
                        <w:pPr>
                          <w:jc w:val="center"/>
                        </w:pPr>
                      </w:p>
                    </w:txbxContent>
                  </v:textbox>
                </v:rect>
                <v:shape id="Straight Arrow Connector 43" o:spid="_x0000_s1040" type="#_x0000_t32" style="position:absolute;left:1524;top:1079;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1FC8BEB6" wp14:editId="316924FE">
            <wp:extent cx="5937250" cy="3016250"/>
            <wp:effectExtent l="0" t="0" r="6350" b="0"/>
            <wp:docPr id="40" name="Picture 40" descr="A screenshot of a computer webpage for the Team Nutrition Readiness and Retention Training Program on the Virtual Virginia platform. The screenshot shows the bottom of the Introduction to Module 1 page. There is a red box and arrow instructing the user to click on &quot;Workbook for Module 1 (PDF)&quot;, &quot;Mark as done&quot;, and &quot;N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 webpage for the Team Nutrition Readiness and Retention Training Program on the Virtual Virginia platform. The screenshot shows the bottom of the Introduction to Module 1 page. There is a red box and arrow instructing the user to click on &quot;Workbook for Module 1 (PDF)&quot;, &quot;Mark as done&quot;, and &quot;Next&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3016250"/>
                    </a:xfrm>
                    <a:prstGeom prst="rect">
                      <a:avLst/>
                    </a:prstGeom>
                    <a:noFill/>
                    <a:ln>
                      <a:noFill/>
                    </a:ln>
                  </pic:spPr>
                </pic:pic>
              </a:graphicData>
            </a:graphic>
          </wp:inline>
        </w:drawing>
      </w:r>
    </w:p>
    <w:p w14:paraId="29B0D9AF" w14:textId="499617C6" w:rsidR="0015193B" w:rsidRPr="003008F8" w:rsidRDefault="0015193B" w:rsidP="003008F8">
      <w:pPr>
        <w:pStyle w:val="ListNumbered"/>
        <w:numPr>
          <w:ilvl w:val="0"/>
          <w:numId w:val="0"/>
        </w:numPr>
        <w:rPr>
          <w:rFonts w:ascii="Times New Roman" w:hAnsi="Times New Roman" w:cs="Times New Roman"/>
          <w:noProof/>
        </w:rPr>
      </w:pPr>
    </w:p>
    <w:p w14:paraId="38E47FB3" w14:textId="50397E4D" w:rsidR="00934670" w:rsidRPr="00E20926" w:rsidRDefault="00934670" w:rsidP="002D28BB">
      <w:pPr>
        <w:pStyle w:val="ListNumbered"/>
        <w:rPr>
          <w:rFonts w:asciiTheme="minorHAnsi" w:hAnsiTheme="minorHAnsi" w:cstheme="minorHAnsi"/>
          <w:b/>
          <w:bCs/>
        </w:rPr>
      </w:pPr>
      <w:r w:rsidRPr="002F1136">
        <w:rPr>
          <w:rFonts w:asciiTheme="minorHAnsi" w:hAnsiTheme="minorHAnsi" w:cstheme="minorHAnsi"/>
        </w:rPr>
        <w:t xml:space="preserve">On </w:t>
      </w:r>
      <w:r w:rsidR="0015193B" w:rsidRPr="002F1136">
        <w:rPr>
          <w:rFonts w:asciiTheme="minorHAnsi" w:hAnsiTheme="minorHAnsi" w:cstheme="minorHAnsi"/>
        </w:rPr>
        <w:t>the next page,</w:t>
      </w:r>
      <w:r w:rsidR="0015193B">
        <w:rPr>
          <w:rFonts w:asciiTheme="minorHAnsi" w:hAnsiTheme="minorHAnsi" w:cstheme="minorHAnsi"/>
          <w:b/>
          <w:bCs/>
        </w:rPr>
        <w:t xml:space="preserve"> click </w:t>
      </w:r>
      <w:r w:rsidR="0015193B" w:rsidRPr="0015193B">
        <w:rPr>
          <w:rFonts w:asciiTheme="minorHAnsi" w:hAnsiTheme="minorHAnsi" w:cstheme="minorHAnsi"/>
          <w:b/>
          <w:bCs/>
          <w:i/>
          <w:iCs/>
        </w:rPr>
        <w:t>Take the Quiz.</w:t>
      </w:r>
    </w:p>
    <w:p w14:paraId="1EE2897C" w14:textId="77777777" w:rsidR="00E20926" w:rsidRDefault="00E20926" w:rsidP="00E20926">
      <w:pPr>
        <w:pStyle w:val="ListNumbered"/>
        <w:numPr>
          <w:ilvl w:val="0"/>
          <w:numId w:val="0"/>
        </w:numPr>
        <w:ind w:left="360" w:hanging="360"/>
        <w:rPr>
          <w:rFonts w:asciiTheme="minorHAnsi" w:hAnsiTheme="minorHAnsi" w:cstheme="minorHAnsi"/>
          <w:b/>
          <w:bCs/>
          <w:i/>
          <w:iCs/>
        </w:rPr>
      </w:pPr>
    </w:p>
    <w:p w14:paraId="54BCCAF9" w14:textId="2F6874BE" w:rsidR="00E20926" w:rsidRDefault="00E20926" w:rsidP="00E20926">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813888" behindDoc="0" locked="0" layoutInCell="1" allowOverlap="1" wp14:anchorId="55536FE5" wp14:editId="5268534F">
                <wp:simplePos x="0" y="0"/>
                <wp:positionH relativeFrom="column">
                  <wp:posOffset>2279650</wp:posOffset>
                </wp:positionH>
                <wp:positionV relativeFrom="paragraph">
                  <wp:posOffset>1185545</wp:posOffset>
                </wp:positionV>
                <wp:extent cx="812800" cy="196850"/>
                <wp:effectExtent l="0" t="38100" r="25400" b="31750"/>
                <wp:wrapNone/>
                <wp:docPr id="66" name="Group 66" descr="Box and arrow pointing to the Take the Quiz button."/>
                <wp:cNvGraphicFramePr/>
                <a:graphic xmlns:a="http://schemas.openxmlformats.org/drawingml/2006/main">
                  <a:graphicData uri="http://schemas.microsoft.com/office/word/2010/wordprocessingGroup">
                    <wpg:wgp>
                      <wpg:cNvGrpSpPr/>
                      <wpg:grpSpPr>
                        <a:xfrm>
                          <a:off x="0" y="0"/>
                          <a:ext cx="812800" cy="196850"/>
                          <a:chOff x="0" y="0"/>
                          <a:chExt cx="812800" cy="196850"/>
                        </a:xfrm>
                      </wpg:grpSpPr>
                      <wps:wsp>
                        <wps:cNvPr id="67" name="Rectangle 67"/>
                        <wps:cNvSpPr/>
                        <wps:spPr>
                          <a:xfrm>
                            <a:off x="342900" y="0"/>
                            <a:ext cx="469900" cy="196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AB903" w14:textId="77777777" w:rsidR="00E20926" w:rsidRDefault="00E20926" w:rsidP="00E209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a:off x="0" y="9525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536FE5" id="Group 66" o:spid="_x0000_s1041" alt="Box and arrow pointing to the Take the Quiz button." style="position:absolute;left:0;text-align:left;margin-left:179.5pt;margin-top:93.35pt;width:64pt;height:15.5pt;z-index:251813888" coordsize="8128,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">
                <v:rect id="Rectangle 67" o:spid="_x0000_s1042" style="position:absolute;left:3429;width:4699;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" filled="f" strokecolor="red" strokeweight="2.25pt">
                  <v:textbox>
                    <w:txbxContent>
                      <w:p w14:paraId="4D0AB903" w14:textId="77777777" w:rsidR="00E20926" w:rsidRDefault="00E20926" w:rsidP="00E20926">
                        <w:pPr>
                          <w:jc w:val="center"/>
                        </w:pPr>
                      </w:p>
                    </w:txbxContent>
                  </v:textbox>
                </v:rect>
                <v:shape id="Straight Arrow Connector 68" o:spid="_x0000_s1043" type="#_x0000_t32" style="position:absolute;top:952;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" strokecolor="red" strokeweight="2.25pt">
                  <v:stroke endarrow="block" joinstyle="miter"/>
                </v:shape>
              </v:group>
            </w:pict>
          </mc:Fallback>
        </mc:AlternateContent>
      </w:r>
      <w:r>
        <w:rPr>
          <w:rFonts w:asciiTheme="minorHAnsi" w:hAnsiTheme="minorHAnsi" w:cstheme="minorHAnsi"/>
          <w:b/>
          <w:bCs/>
          <w:i/>
          <w:iCs/>
          <w:noProof/>
        </w:rPr>
        <w:drawing>
          <wp:inline distT="0" distB="0" distL="0" distR="0" wp14:anchorId="112C0B60" wp14:editId="0D372863">
            <wp:extent cx="5937250" cy="3009900"/>
            <wp:effectExtent l="0" t="0" r="6350" b="0"/>
            <wp:docPr id="56" name="Picture 56" descr="A screenshot of a computer webpage for the Team Nutrition Readiness and Retention Training Program on the Virtual Virginia platform. The screenshot shows the Module 1 Pre-Quiz page. There is a red box and arrow instructing the user to click on &quot;Take the Qui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 webpage for the Team Nutrition Readiness and Retention Training Program on the Virtual Virginia platform. The screenshot shows the Module 1 Pre-Quiz page. There is a red box and arrow instructing the user to click on &quot;Take the Quiz&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3009900"/>
                    </a:xfrm>
                    <a:prstGeom prst="rect">
                      <a:avLst/>
                    </a:prstGeom>
                    <a:noFill/>
                    <a:ln>
                      <a:noFill/>
                    </a:ln>
                  </pic:spPr>
                </pic:pic>
              </a:graphicData>
            </a:graphic>
          </wp:inline>
        </w:drawing>
      </w:r>
    </w:p>
    <w:p w14:paraId="39B1BE4F" w14:textId="77777777" w:rsidR="002A14A2" w:rsidRDefault="002A14A2" w:rsidP="00E20926">
      <w:pPr>
        <w:pStyle w:val="ListNumbered"/>
        <w:numPr>
          <w:ilvl w:val="0"/>
          <w:numId w:val="0"/>
        </w:numPr>
        <w:rPr>
          <w:rFonts w:asciiTheme="minorHAnsi" w:hAnsiTheme="minorHAnsi" w:cstheme="minorHAnsi"/>
          <w:b/>
          <w:bCs/>
        </w:rPr>
      </w:pPr>
    </w:p>
    <w:p w14:paraId="7068D929" w14:textId="5A284739" w:rsidR="00934670" w:rsidRPr="00125673" w:rsidRDefault="0015193B" w:rsidP="002D28BB">
      <w:pPr>
        <w:pStyle w:val="ListNumbered"/>
        <w:rPr>
          <w:rFonts w:asciiTheme="minorHAnsi" w:hAnsiTheme="minorHAnsi" w:cstheme="minorHAnsi"/>
          <w:b/>
          <w:bCs/>
        </w:rPr>
      </w:pPr>
      <w:r w:rsidRPr="002F1136">
        <w:rPr>
          <w:rFonts w:asciiTheme="minorHAnsi" w:hAnsiTheme="minorHAnsi" w:cstheme="minorHAnsi"/>
        </w:rPr>
        <w:t>On the next page,</w:t>
      </w:r>
      <w:r>
        <w:rPr>
          <w:rFonts w:asciiTheme="minorHAnsi" w:hAnsiTheme="minorHAnsi" w:cstheme="minorHAnsi"/>
          <w:b/>
          <w:bCs/>
        </w:rPr>
        <w:t xml:space="preserve"> select your answers for the quiz</w:t>
      </w:r>
      <w:r w:rsidR="00317EDC">
        <w:rPr>
          <w:rFonts w:asciiTheme="minorHAnsi" w:hAnsiTheme="minorHAnsi" w:cstheme="minorHAnsi"/>
          <w:b/>
          <w:bCs/>
        </w:rPr>
        <w:t xml:space="preserve"> by clicking on the circle next to your answer choice</w:t>
      </w:r>
      <w:r>
        <w:rPr>
          <w:rFonts w:asciiTheme="minorHAnsi" w:hAnsiTheme="minorHAnsi" w:cstheme="minorHAnsi"/>
          <w:b/>
          <w:bCs/>
        </w:rPr>
        <w:t xml:space="preserve">. </w:t>
      </w:r>
      <w:r w:rsidR="00317EDC">
        <w:rPr>
          <w:rFonts w:asciiTheme="minorHAnsi" w:hAnsiTheme="minorHAnsi" w:cstheme="minorHAnsi"/>
          <w:b/>
          <w:bCs/>
        </w:rPr>
        <w:t>After you have selected a response for each question</w:t>
      </w:r>
      <w:r>
        <w:rPr>
          <w:rFonts w:asciiTheme="minorHAnsi" w:hAnsiTheme="minorHAnsi" w:cstheme="minorHAnsi"/>
          <w:b/>
          <w:bCs/>
        </w:rPr>
        <w:t xml:space="preserve">, click </w:t>
      </w:r>
      <w:r>
        <w:rPr>
          <w:rFonts w:asciiTheme="minorHAnsi" w:hAnsiTheme="minorHAnsi" w:cstheme="minorHAnsi"/>
          <w:b/>
          <w:bCs/>
          <w:i/>
          <w:iCs/>
        </w:rPr>
        <w:t>Submit</w:t>
      </w:r>
      <w:r w:rsidR="00317EDC">
        <w:rPr>
          <w:rFonts w:asciiTheme="minorHAnsi" w:hAnsiTheme="minorHAnsi" w:cstheme="minorHAnsi"/>
          <w:b/>
          <w:bCs/>
          <w:i/>
          <w:iCs/>
        </w:rPr>
        <w:t xml:space="preserve"> Quiz</w:t>
      </w:r>
      <w:r>
        <w:rPr>
          <w:rFonts w:asciiTheme="minorHAnsi" w:hAnsiTheme="minorHAnsi" w:cstheme="minorHAnsi"/>
          <w:b/>
          <w:bCs/>
          <w:i/>
          <w:iCs/>
        </w:rPr>
        <w:t>.</w:t>
      </w:r>
      <w:r w:rsidR="005E6D96">
        <w:rPr>
          <w:rFonts w:asciiTheme="minorHAnsi" w:hAnsiTheme="minorHAnsi" w:cstheme="minorHAnsi"/>
          <w:b/>
          <w:bCs/>
        </w:rPr>
        <w:t xml:space="preserve"> </w:t>
      </w:r>
      <w:r w:rsidR="005E6D96">
        <w:rPr>
          <w:rFonts w:asciiTheme="minorHAnsi" w:hAnsiTheme="minorHAnsi" w:cstheme="minorHAnsi"/>
        </w:rPr>
        <w:t xml:space="preserve">You will then be on a page that has your responses. Review the feedback for each question. </w:t>
      </w:r>
      <w:r w:rsidR="005E6D96" w:rsidRPr="00566F4F">
        <w:rPr>
          <w:rFonts w:asciiTheme="minorHAnsi" w:hAnsiTheme="minorHAnsi" w:cstheme="minorHAnsi"/>
        </w:rPr>
        <w:t>Then,</w:t>
      </w:r>
      <w:r w:rsidR="005E6D96" w:rsidRPr="00566F4F">
        <w:rPr>
          <w:rFonts w:asciiTheme="minorHAnsi" w:hAnsiTheme="minorHAnsi" w:cstheme="minorHAnsi"/>
          <w:b/>
          <w:bCs/>
        </w:rPr>
        <w:t xml:space="preserve"> scroll down to the bottom of the page and click </w:t>
      </w:r>
      <w:r w:rsidR="005E6D96" w:rsidRPr="00566F4F">
        <w:rPr>
          <w:rFonts w:asciiTheme="minorHAnsi" w:hAnsiTheme="minorHAnsi" w:cstheme="minorHAnsi"/>
          <w:b/>
          <w:bCs/>
          <w:i/>
          <w:iCs/>
        </w:rPr>
        <w:t>Next.</w:t>
      </w:r>
    </w:p>
    <w:p w14:paraId="15C576B4" w14:textId="77777777" w:rsidR="00125673" w:rsidRDefault="00125673" w:rsidP="00125673">
      <w:pPr>
        <w:pStyle w:val="ListNumbered"/>
        <w:numPr>
          <w:ilvl w:val="0"/>
          <w:numId w:val="0"/>
        </w:numPr>
        <w:ind w:left="360" w:hanging="360"/>
        <w:rPr>
          <w:rFonts w:asciiTheme="minorHAnsi" w:hAnsiTheme="minorHAnsi" w:cstheme="minorHAnsi"/>
          <w:b/>
          <w:bCs/>
          <w:i/>
          <w:iCs/>
        </w:rPr>
      </w:pPr>
    </w:p>
    <w:p w14:paraId="469D7471" w14:textId="6A8526A1" w:rsidR="00125673" w:rsidRPr="00125673" w:rsidRDefault="00125673" w:rsidP="00125673">
      <w:pPr>
        <w:pStyle w:val="ListNumbered"/>
        <w:numPr>
          <w:ilvl w:val="0"/>
          <w:numId w:val="0"/>
        </w:numPr>
        <w:ind w:left="360" w:hanging="360"/>
        <w:rPr>
          <w:rFonts w:asciiTheme="minorHAnsi" w:hAnsiTheme="minorHAnsi" w:cstheme="minorHAnsi"/>
          <w:b/>
          <w:bCs/>
        </w:rPr>
      </w:pPr>
      <w:r>
        <w:rPr>
          <w:rFonts w:asciiTheme="minorHAnsi" w:hAnsiTheme="minorHAnsi" w:cstheme="minorHAnsi"/>
          <w:b/>
          <w:bCs/>
          <w:i/>
          <w:iCs/>
          <w:noProof/>
        </w:rPr>
        <w:lastRenderedPageBreak/>
        <w:drawing>
          <wp:inline distT="0" distB="0" distL="0" distR="0" wp14:anchorId="5B1263B8" wp14:editId="41144F78">
            <wp:extent cx="5939790" cy="3021330"/>
            <wp:effectExtent l="0" t="0" r="3810" b="7620"/>
            <wp:docPr id="100" name="Picture 100" descr="A screenshot of a computer webpage for the Team Nutrition Readiness and Retention Training Program on the Virtual Virginia platform. The screenshot shows the top of the Module 1 Pre-Quiz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creenshot of a computer webpage for the Team Nutrition Readiness and Retention Training Program on the Virtual Virginia platform. The screenshot shows the top of the Module 1 Pre-Quiz p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021330"/>
                    </a:xfrm>
                    <a:prstGeom prst="rect">
                      <a:avLst/>
                    </a:prstGeom>
                    <a:noFill/>
                    <a:ln>
                      <a:noFill/>
                    </a:ln>
                  </pic:spPr>
                </pic:pic>
              </a:graphicData>
            </a:graphic>
          </wp:inline>
        </w:drawing>
      </w:r>
    </w:p>
    <w:p w14:paraId="7634E3F4" w14:textId="77777777" w:rsidR="00317EDC" w:rsidRDefault="00317EDC" w:rsidP="00125673">
      <w:pPr>
        <w:pStyle w:val="ListNumbered"/>
        <w:numPr>
          <w:ilvl w:val="0"/>
          <w:numId w:val="0"/>
        </w:numPr>
        <w:rPr>
          <w:rFonts w:asciiTheme="minorHAnsi" w:hAnsiTheme="minorHAnsi" w:cstheme="minorHAnsi"/>
          <w:b/>
          <w:bCs/>
        </w:rPr>
      </w:pPr>
    </w:p>
    <w:p w14:paraId="44DD7FA2" w14:textId="0DCBFB9E" w:rsidR="00125673" w:rsidRPr="003716CE" w:rsidRDefault="00125673" w:rsidP="00125673">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817984" behindDoc="0" locked="0" layoutInCell="1" allowOverlap="1" wp14:anchorId="658084C8" wp14:editId="0750E421">
                <wp:simplePos x="0" y="0"/>
                <wp:positionH relativeFrom="column">
                  <wp:posOffset>4312754</wp:posOffset>
                </wp:positionH>
                <wp:positionV relativeFrom="paragraph">
                  <wp:posOffset>2675034</wp:posOffset>
                </wp:positionV>
                <wp:extent cx="824865" cy="190500"/>
                <wp:effectExtent l="19050" t="38100" r="0" b="38100"/>
                <wp:wrapNone/>
                <wp:docPr id="125" name="Group 125" descr="Box and arrow pointing to the &quot;Submit Quiz&quot; button."/>
                <wp:cNvGraphicFramePr/>
                <a:graphic xmlns:a="http://schemas.openxmlformats.org/drawingml/2006/main">
                  <a:graphicData uri="http://schemas.microsoft.com/office/word/2010/wordprocessingGroup">
                    <wpg:wgp>
                      <wpg:cNvGrpSpPr/>
                      <wpg:grpSpPr>
                        <a:xfrm>
                          <a:off x="0" y="0"/>
                          <a:ext cx="824865" cy="190500"/>
                          <a:chOff x="4309607" y="2671638"/>
                          <a:chExt cx="824865" cy="190500"/>
                        </a:xfrm>
                      </wpg:grpSpPr>
                      <wps:wsp>
                        <wps:cNvPr id="81" name="Straight Arrow Connector 81"/>
                        <wps:cNvCnPr/>
                        <wps:spPr>
                          <a:xfrm flipH="1">
                            <a:off x="4830307" y="2773238"/>
                            <a:ext cx="30416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Rectangle 91"/>
                        <wps:cNvSpPr/>
                        <wps:spPr>
                          <a:xfrm>
                            <a:off x="4309607" y="2671638"/>
                            <a:ext cx="4341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58C16" w14:textId="77777777" w:rsidR="00125673" w:rsidRDefault="00125673" w:rsidP="001256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084C8" id="Group 125" o:spid="_x0000_s1044" alt="Box and arrow pointing to the &quot;Submit Quiz&quot; button." style="position:absolute;left:0;text-align:left;margin-left:339.6pt;margin-top:210.65pt;width:64.95pt;height:15pt;z-index:251817984;mso-width-relative:margin;mso-height-relative:margin" coordorigin="43096,26716" coordsize="8248,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">
                <v:shape id="Straight Arrow Connector 81" o:spid="_x0000_s1045" type="#_x0000_t32" style="position:absolute;left:48303;top:27732;width:30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" strokecolor="red" strokeweight="2.25pt">
                  <v:stroke endarrow="block" joinstyle="miter"/>
                </v:shape>
                <v:rect id="Rectangle 91" o:spid="_x0000_s1046" style="position:absolute;left:43096;top:26716;width:434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" filled="f" strokecolor="red" strokeweight="2.25pt">
                  <v:textbox>
                    <w:txbxContent>
                      <w:p w14:paraId="56B58C16" w14:textId="77777777" w:rsidR="00125673" w:rsidRDefault="00125673" w:rsidP="00125673">
                        <w:pPr>
                          <w:jc w:val="center"/>
                        </w:pPr>
                      </w:p>
                    </w:txbxContent>
                  </v:textbox>
                </v:rect>
              </v:group>
            </w:pict>
          </mc:Fallback>
        </mc:AlternateContent>
      </w:r>
      <w:r>
        <w:rPr>
          <w:rFonts w:asciiTheme="minorHAnsi" w:hAnsiTheme="minorHAnsi" w:cstheme="minorHAnsi"/>
          <w:b/>
          <w:bCs/>
          <w:noProof/>
        </w:rPr>
        <w:drawing>
          <wp:inline distT="0" distB="0" distL="0" distR="0" wp14:anchorId="4CD0711D" wp14:editId="3F0B3BF6">
            <wp:extent cx="5939790" cy="2997835"/>
            <wp:effectExtent l="0" t="0" r="3810" b="0"/>
            <wp:docPr id="101" name="Picture 101" descr="A screenshot of a computer webpage for the Team Nutrition Readiness and Retention Training Program on the Virtual Virginia platform. The screenshot shows the bottom of the Module 1 Pre-Quiz page. There is a red box and arrow instructing the user to click on &quot;Submit Qui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creenshot of a computer webpage for the Team Nutrition Readiness and Retention Training Program on the Virtual Virginia platform. The screenshot shows the bottom of the Module 1 Pre-Quiz page. There is a red box and arrow instructing the user to click on &quot;Submit Quiz&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2997835"/>
                    </a:xfrm>
                    <a:prstGeom prst="rect">
                      <a:avLst/>
                    </a:prstGeom>
                    <a:noFill/>
                    <a:ln>
                      <a:noFill/>
                    </a:ln>
                  </pic:spPr>
                </pic:pic>
              </a:graphicData>
            </a:graphic>
          </wp:inline>
        </w:drawing>
      </w:r>
    </w:p>
    <w:p w14:paraId="0EF3C74D" w14:textId="50C39FCE" w:rsidR="00317EDC" w:rsidRPr="00934670" w:rsidRDefault="00317EDC" w:rsidP="003E6A90">
      <w:pPr>
        <w:pStyle w:val="ListNumbered"/>
        <w:numPr>
          <w:ilvl w:val="0"/>
          <w:numId w:val="0"/>
        </w:numPr>
        <w:rPr>
          <w:rFonts w:asciiTheme="minorHAnsi" w:hAnsiTheme="minorHAnsi" w:cstheme="minorHAnsi"/>
          <w:b/>
          <w:bCs/>
        </w:rPr>
      </w:pPr>
    </w:p>
    <w:p w14:paraId="425231AD" w14:textId="0F73C7CD" w:rsidR="00934670" w:rsidRDefault="00317EDC" w:rsidP="002D28BB">
      <w:pPr>
        <w:pStyle w:val="ListNumbered"/>
        <w:rPr>
          <w:rFonts w:asciiTheme="minorHAnsi" w:hAnsiTheme="minorHAnsi" w:cstheme="minorHAnsi"/>
          <w:b/>
          <w:bCs/>
        </w:rPr>
      </w:pPr>
      <w:r w:rsidRPr="002F1136">
        <w:rPr>
          <w:rFonts w:asciiTheme="minorHAnsi" w:hAnsiTheme="minorHAnsi" w:cstheme="minorHAnsi"/>
        </w:rPr>
        <w:t>On the next page,</w:t>
      </w:r>
      <w:r>
        <w:rPr>
          <w:rFonts w:asciiTheme="minorHAnsi" w:hAnsiTheme="minorHAnsi" w:cstheme="minorHAnsi"/>
          <w:b/>
          <w:bCs/>
        </w:rPr>
        <w:t xml:space="preserve"> read the objectives and instructions. Click on the video to view the video. After you have watched the video,</w:t>
      </w:r>
      <w:r w:rsidR="002F1136">
        <w:rPr>
          <w:rFonts w:asciiTheme="minorHAnsi" w:hAnsiTheme="minorHAnsi" w:cstheme="minorHAnsi"/>
          <w:b/>
          <w:bCs/>
        </w:rPr>
        <w:t xml:space="preserve"> scroll down to the bottom of the </w:t>
      </w:r>
      <w:r w:rsidR="0047572E">
        <w:rPr>
          <w:rFonts w:asciiTheme="minorHAnsi" w:hAnsiTheme="minorHAnsi" w:cstheme="minorHAnsi"/>
          <w:b/>
          <w:bCs/>
        </w:rPr>
        <w:t>page,</w:t>
      </w:r>
      <w:r w:rsidR="002F1136">
        <w:rPr>
          <w:rFonts w:asciiTheme="minorHAnsi" w:hAnsiTheme="minorHAnsi" w:cstheme="minorHAnsi"/>
          <w:b/>
          <w:bCs/>
        </w:rPr>
        <w:t xml:space="preserve"> and</w:t>
      </w:r>
      <w:r>
        <w:rPr>
          <w:rFonts w:asciiTheme="minorHAnsi" w:hAnsiTheme="minorHAnsi" w:cstheme="minorHAnsi"/>
          <w:b/>
          <w:bCs/>
        </w:rPr>
        <w:t xml:space="preserve"> click </w:t>
      </w:r>
      <w:r w:rsidR="0047572E">
        <w:rPr>
          <w:rFonts w:asciiTheme="minorHAnsi" w:hAnsiTheme="minorHAnsi" w:cstheme="minorHAnsi"/>
          <w:b/>
          <w:bCs/>
          <w:i/>
          <w:iCs/>
        </w:rPr>
        <w:t xml:space="preserve">Mark as </w:t>
      </w:r>
      <w:r w:rsidR="0047572E" w:rsidRPr="0047572E">
        <w:rPr>
          <w:rFonts w:asciiTheme="minorHAnsi" w:hAnsiTheme="minorHAnsi" w:cstheme="minorHAnsi"/>
          <w:b/>
          <w:bCs/>
          <w:i/>
          <w:iCs/>
        </w:rPr>
        <w:t>done</w:t>
      </w:r>
      <w:r w:rsidR="0047572E">
        <w:rPr>
          <w:rFonts w:asciiTheme="minorHAnsi" w:hAnsiTheme="minorHAnsi" w:cstheme="minorHAnsi"/>
          <w:b/>
          <w:bCs/>
        </w:rPr>
        <w:t xml:space="preserve"> and </w:t>
      </w:r>
      <w:r w:rsidRPr="0047572E">
        <w:rPr>
          <w:rFonts w:asciiTheme="minorHAnsi" w:hAnsiTheme="minorHAnsi" w:cstheme="minorHAnsi"/>
          <w:b/>
          <w:bCs/>
          <w:i/>
          <w:iCs/>
        </w:rPr>
        <w:t>Next</w:t>
      </w:r>
      <w:r>
        <w:rPr>
          <w:rFonts w:asciiTheme="minorHAnsi" w:hAnsiTheme="minorHAnsi" w:cstheme="minorHAnsi"/>
          <w:b/>
          <w:bCs/>
          <w:i/>
          <w:iCs/>
        </w:rPr>
        <w:t>.</w:t>
      </w:r>
    </w:p>
    <w:p w14:paraId="450DD014" w14:textId="77777777" w:rsidR="002A14A2" w:rsidRDefault="002A14A2" w:rsidP="002A14A2">
      <w:pPr>
        <w:pStyle w:val="ListNumbered"/>
        <w:numPr>
          <w:ilvl w:val="0"/>
          <w:numId w:val="0"/>
        </w:numPr>
        <w:ind w:left="360"/>
        <w:rPr>
          <w:rFonts w:asciiTheme="minorHAnsi" w:hAnsiTheme="minorHAnsi" w:cstheme="minorHAnsi"/>
          <w:b/>
          <w:bCs/>
        </w:rPr>
      </w:pPr>
    </w:p>
    <w:p w14:paraId="15F4BEB1" w14:textId="21FFF649" w:rsidR="003E6A90" w:rsidRDefault="00192683" w:rsidP="003E6A90">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w:lastRenderedPageBreak/>
        <mc:AlternateContent>
          <mc:Choice Requires="wpg">
            <w:drawing>
              <wp:anchor distT="0" distB="0" distL="114300" distR="114300" simplePos="0" relativeHeight="251774976" behindDoc="0" locked="0" layoutInCell="1" allowOverlap="1" wp14:anchorId="739821FD" wp14:editId="53FD34FD">
                <wp:simplePos x="0" y="0"/>
                <wp:positionH relativeFrom="column">
                  <wp:posOffset>901700</wp:posOffset>
                </wp:positionH>
                <wp:positionV relativeFrom="paragraph">
                  <wp:posOffset>1543685</wp:posOffset>
                </wp:positionV>
                <wp:extent cx="2203450" cy="1016000"/>
                <wp:effectExtent l="19050" t="19050" r="6350" b="12700"/>
                <wp:wrapNone/>
                <wp:docPr id="124" name="Group 124" descr="Box and arrow pointing to the video."/>
                <wp:cNvGraphicFramePr/>
                <a:graphic xmlns:a="http://schemas.openxmlformats.org/drawingml/2006/main">
                  <a:graphicData uri="http://schemas.microsoft.com/office/word/2010/wordprocessingGroup">
                    <wpg:wgp>
                      <wpg:cNvGrpSpPr/>
                      <wpg:grpSpPr>
                        <a:xfrm>
                          <a:off x="0" y="0"/>
                          <a:ext cx="2203450" cy="1016000"/>
                          <a:chOff x="0" y="0"/>
                          <a:chExt cx="2203450" cy="1016000"/>
                        </a:xfrm>
                      </wpg:grpSpPr>
                      <wps:wsp>
                        <wps:cNvPr id="98" name="Rectangle 98"/>
                        <wps:cNvSpPr/>
                        <wps:spPr>
                          <a:xfrm>
                            <a:off x="0" y="0"/>
                            <a:ext cx="1841500" cy="10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4909F" w14:textId="77777777" w:rsidR="00317EDC" w:rsidRDefault="00317EDC" w:rsidP="00317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wps:spPr>
                          <a:xfrm flipH="1">
                            <a:off x="1898650" y="50800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9821FD" id="Group 124" o:spid="_x0000_s1047" alt="Box and arrow pointing to the video." style="position:absolute;left:0;text-align:left;margin-left:71pt;margin-top:121.55pt;width:173.5pt;height:80pt;z-index:251774976" coordsize="22034,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">
                <v:rect id="Rectangle 98" o:spid="_x0000_s1048" style="position:absolute;width:18415;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" filled="f" strokecolor="red" strokeweight="2.25pt">
                  <v:textbox>
                    <w:txbxContent>
                      <w:p w14:paraId="23D4909F" w14:textId="77777777" w:rsidR="00317EDC" w:rsidRDefault="00317EDC" w:rsidP="00317EDC">
                        <w:pPr>
                          <w:jc w:val="center"/>
                        </w:pPr>
                      </w:p>
                    </w:txbxContent>
                  </v:textbox>
                </v:rect>
                <v:shape id="Straight Arrow Connector 105" o:spid="_x0000_s1049" type="#_x0000_t32" style="position:absolute;left:18986;top:508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" strokecolor="red" strokeweight="2.25pt">
                  <v:stroke endarrow="block" joinstyle="miter"/>
                </v:shape>
              </v:group>
            </w:pict>
          </mc:Fallback>
        </mc:AlternateContent>
      </w:r>
      <w:r w:rsidR="00317EDC">
        <w:rPr>
          <w:rFonts w:asciiTheme="minorHAnsi" w:hAnsiTheme="minorHAnsi" w:cstheme="minorHAnsi"/>
          <w:b/>
          <w:bCs/>
          <w:noProof/>
        </w:rPr>
        <w:drawing>
          <wp:inline distT="0" distB="0" distL="0" distR="0" wp14:anchorId="3E81F2E6" wp14:editId="7DDD5931">
            <wp:extent cx="5930900" cy="3016250"/>
            <wp:effectExtent l="0" t="0" r="0" b="0"/>
            <wp:docPr id="95" name="Picture 95" descr="A screenshot of a computer webpage for the Team Nutrition Readiness and Retention Training Program on the Virtual Virginia platform. The screenshot shows the 1.1 Transitional Standards &amp; Scratch Cooking: Video Presentation page. There is a red box and arrow instructing the user to click on th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a computer webpage for the Team Nutrition Readiness and Retention Training Program on the Virtual Virginia platform. The screenshot shows the 1.1 Transitional Standards &amp; Scratch Cooking: Video Presentation page. There is a red box and arrow instructing the user to click on the vide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0900" cy="3016250"/>
                    </a:xfrm>
                    <a:prstGeom prst="rect">
                      <a:avLst/>
                    </a:prstGeom>
                    <a:noFill/>
                    <a:ln>
                      <a:noFill/>
                    </a:ln>
                  </pic:spPr>
                </pic:pic>
              </a:graphicData>
            </a:graphic>
          </wp:inline>
        </w:drawing>
      </w:r>
    </w:p>
    <w:p w14:paraId="3A5F8130" w14:textId="77777777" w:rsidR="00125673" w:rsidRDefault="00125673" w:rsidP="00125673">
      <w:pPr>
        <w:pStyle w:val="ListNumbered"/>
        <w:numPr>
          <w:ilvl w:val="0"/>
          <w:numId w:val="0"/>
        </w:numPr>
        <w:rPr>
          <w:rFonts w:asciiTheme="minorHAnsi" w:hAnsiTheme="minorHAnsi" w:cstheme="minorHAnsi"/>
          <w:b/>
          <w:bCs/>
        </w:rPr>
      </w:pPr>
    </w:p>
    <w:p w14:paraId="7FCACE04" w14:textId="09294244" w:rsidR="00125673" w:rsidRDefault="00125673" w:rsidP="003E6A90">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820032" behindDoc="0" locked="0" layoutInCell="1" allowOverlap="1" wp14:anchorId="0EDFD903" wp14:editId="4C426558">
                <wp:simplePos x="0" y="0"/>
                <wp:positionH relativeFrom="column">
                  <wp:posOffset>4532243</wp:posOffset>
                </wp:positionH>
                <wp:positionV relativeFrom="paragraph">
                  <wp:posOffset>2706590</wp:posOffset>
                </wp:positionV>
                <wp:extent cx="1152940" cy="243343"/>
                <wp:effectExtent l="0" t="19050" r="28575" b="23495"/>
                <wp:wrapNone/>
                <wp:docPr id="103" name="Group 103" descr="Box and arrow pointing to the Mark as Done and Next buttons."/>
                <wp:cNvGraphicFramePr/>
                <a:graphic xmlns:a="http://schemas.openxmlformats.org/drawingml/2006/main">
                  <a:graphicData uri="http://schemas.microsoft.com/office/word/2010/wordprocessingGroup">
                    <wpg:wgp>
                      <wpg:cNvGrpSpPr/>
                      <wpg:grpSpPr>
                        <a:xfrm>
                          <a:off x="0" y="0"/>
                          <a:ext cx="1152940" cy="243343"/>
                          <a:chOff x="0" y="-1"/>
                          <a:chExt cx="1152940" cy="243343"/>
                        </a:xfrm>
                      </wpg:grpSpPr>
                      <wps:wsp>
                        <wps:cNvPr id="104" name="Rectangle 104" descr="A screenshot of a computer webpage for the Team Nutrition Readiness and Retention Training Program on the Virtual Virginia platform. The screenshot shows the end of webinar participation quiz. There is a red box and arrow instructing the user to click on &quot;Submit Quiz&quot;."/>
                        <wps:cNvSpPr/>
                        <wps:spPr>
                          <a:xfrm>
                            <a:off x="342900" y="-1"/>
                            <a:ext cx="810040" cy="2433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ED0B3" w14:textId="77777777" w:rsidR="00125673" w:rsidRDefault="00125673" w:rsidP="001256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Arrow Connector 107"/>
                        <wps:cNvCnPr/>
                        <wps:spPr>
                          <a:xfrm>
                            <a:off x="0" y="12065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DFD903" id="Group 103" o:spid="_x0000_s1050" alt="Box and arrow pointing to the Mark as Done and Next buttons." style="position:absolute;left:0;text-align:left;margin-left:356.85pt;margin-top:213.1pt;width:90.8pt;height:19.15pt;z-index:251820032;mso-width-relative:margin;mso-height-relative:margin" coordorigin="" coordsize="11529,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">
                <v:rect id="Rectangle 104" o:spid="_x0000_s1051" alt="A screenshot of a computer webpage for the Team Nutrition Readiness and Retention Training Program on the Virtual Virginia platform. The screenshot shows the end of webinar participation quiz. There is a red box and arrow instructing the user to click on &quot;Submit Quiz&quot;." style="position:absolute;left:3429;width:8100;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QgwgAAANwAAAAPAAAAZHJzL2Rvd25yZXYueG1sRE9La8JA&#10;EL4X/A/LCF5K3VRE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AXu1QgwgAAANwAAAAPAAAA&#10;AAAAAAAAAAAAAAcCAABkcnMvZG93bnJldi54bWxQSwUGAAAAAAMAAwC3AAAA9gIAAAAA&#10;" filled="f" strokecolor="red" strokeweight="2.25pt">
                  <v:textbox>
                    <w:txbxContent>
                      <w:p w14:paraId="30CED0B3" w14:textId="77777777" w:rsidR="00125673" w:rsidRDefault="00125673" w:rsidP="00125673">
                        <w:pPr>
                          <w:jc w:val="center"/>
                        </w:pPr>
                      </w:p>
                    </w:txbxContent>
                  </v:textbox>
                </v:rect>
                <v:shape id="Straight Arrow Connector 107" o:spid="_x0000_s1052" type="#_x0000_t32" style="position:absolute;top:1206;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6B55B901" wp14:editId="6D54A4C7">
            <wp:extent cx="5939790" cy="3013710"/>
            <wp:effectExtent l="0" t="0" r="3810" b="0"/>
            <wp:docPr id="102" name="Picture 102" descr="A screenshot of a computer webpage for the Team Nutrition Readiness and Retention Training Program on the Virtual Virginia platform. The screenshot shows the 1.1 Transitional Standards &amp; Scratch Cooking: Video Presentation page. There is a red box and arrow instructing the user to click on &quot;N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screenshot of a computer webpage for the Team Nutrition Readiness and Retention Training Program on the Virtual Virginia platform. The screenshot shows the 1.1 Transitional Standards &amp; Scratch Cooking: Video Presentation page. There is a red box and arrow instructing the user to click on &quot;Next&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3013710"/>
                    </a:xfrm>
                    <a:prstGeom prst="rect">
                      <a:avLst/>
                    </a:prstGeom>
                    <a:noFill/>
                    <a:ln>
                      <a:noFill/>
                    </a:ln>
                  </pic:spPr>
                </pic:pic>
              </a:graphicData>
            </a:graphic>
          </wp:inline>
        </w:drawing>
      </w:r>
    </w:p>
    <w:p w14:paraId="35C86C4E" w14:textId="77777777" w:rsidR="00125673" w:rsidRDefault="00125673" w:rsidP="003E6A90">
      <w:pPr>
        <w:pStyle w:val="ListNumbered"/>
        <w:numPr>
          <w:ilvl w:val="0"/>
          <w:numId w:val="0"/>
        </w:numPr>
        <w:ind w:left="360" w:hanging="360"/>
        <w:rPr>
          <w:rFonts w:asciiTheme="minorHAnsi" w:hAnsiTheme="minorHAnsi" w:cstheme="minorHAnsi"/>
          <w:b/>
          <w:bCs/>
        </w:rPr>
      </w:pPr>
    </w:p>
    <w:p w14:paraId="2F07C077" w14:textId="63054E49" w:rsidR="003E6A90" w:rsidRPr="006A718F" w:rsidRDefault="00934670" w:rsidP="006A718F">
      <w:pPr>
        <w:pStyle w:val="ListNumbered"/>
        <w:rPr>
          <w:rFonts w:asciiTheme="minorHAnsi" w:hAnsiTheme="minorHAnsi" w:cstheme="minorHAnsi"/>
          <w:b/>
          <w:bCs/>
        </w:rPr>
      </w:pPr>
      <w:r w:rsidRPr="00934670">
        <w:rPr>
          <w:rFonts w:asciiTheme="minorHAnsi" w:hAnsiTheme="minorHAnsi" w:cstheme="minorHAnsi"/>
        </w:rPr>
        <w:t xml:space="preserve">On the next page, </w:t>
      </w:r>
      <w:r w:rsidRPr="00934670">
        <w:rPr>
          <w:rFonts w:asciiTheme="minorHAnsi" w:hAnsiTheme="minorHAnsi" w:cstheme="minorHAnsi"/>
          <w:b/>
          <w:bCs/>
        </w:rPr>
        <w:t xml:space="preserve">read the </w:t>
      </w:r>
      <w:r w:rsidR="002F1136">
        <w:rPr>
          <w:rFonts w:asciiTheme="minorHAnsi" w:hAnsiTheme="minorHAnsi" w:cstheme="minorHAnsi"/>
          <w:b/>
          <w:bCs/>
        </w:rPr>
        <w:t xml:space="preserve">instructions for the activity. Click on the link to view the </w:t>
      </w:r>
      <w:r w:rsidR="0047572E">
        <w:rPr>
          <w:rFonts w:asciiTheme="minorHAnsi" w:hAnsiTheme="minorHAnsi" w:cstheme="minorHAnsi"/>
          <w:b/>
          <w:bCs/>
        </w:rPr>
        <w:t>handout or</w:t>
      </w:r>
      <w:r w:rsidR="002F1136">
        <w:rPr>
          <w:rFonts w:asciiTheme="minorHAnsi" w:hAnsiTheme="minorHAnsi" w:cstheme="minorHAnsi"/>
          <w:b/>
          <w:bCs/>
        </w:rPr>
        <w:t xml:space="preserve"> download the handout by clicking on the download icon. After reviewing the handout, click </w:t>
      </w:r>
      <w:r w:rsidR="0047572E">
        <w:rPr>
          <w:rFonts w:asciiTheme="minorHAnsi" w:hAnsiTheme="minorHAnsi" w:cstheme="minorHAnsi"/>
          <w:b/>
          <w:bCs/>
          <w:i/>
          <w:iCs/>
        </w:rPr>
        <w:t xml:space="preserve">Mark as done </w:t>
      </w:r>
      <w:r w:rsidR="0047572E" w:rsidRPr="0047572E">
        <w:rPr>
          <w:rFonts w:asciiTheme="minorHAnsi" w:hAnsiTheme="minorHAnsi" w:cstheme="minorHAnsi"/>
          <w:b/>
          <w:bCs/>
        </w:rPr>
        <w:t>and</w:t>
      </w:r>
      <w:r w:rsidR="0047572E">
        <w:rPr>
          <w:rFonts w:asciiTheme="minorHAnsi" w:hAnsiTheme="minorHAnsi" w:cstheme="minorHAnsi"/>
          <w:b/>
          <w:bCs/>
          <w:i/>
          <w:iCs/>
        </w:rPr>
        <w:t xml:space="preserve"> </w:t>
      </w:r>
      <w:r w:rsidR="002F1136">
        <w:rPr>
          <w:rFonts w:asciiTheme="minorHAnsi" w:hAnsiTheme="minorHAnsi" w:cstheme="minorHAnsi"/>
          <w:b/>
          <w:bCs/>
          <w:i/>
          <w:iCs/>
        </w:rPr>
        <w:t>Next.</w:t>
      </w:r>
    </w:p>
    <w:p w14:paraId="70E92246" w14:textId="737AFCA7" w:rsidR="002A14A2" w:rsidRDefault="002A14A2" w:rsidP="003E6A90">
      <w:pPr>
        <w:pStyle w:val="ListNumbered"/>
        <w:numPr>
          <w:ilvl w:val="0"/>
          <w:numId w:val="0"/>
        </w:numPr>
        <w:rPr>
          <w:rFonts w:asciiTheme="minorHAnsi" w:hAnsiTheme="minorHAnsi" w:cstheme="minorHAnsi"/>
          <w:b/>
          <w:bCs/>
        </w:rPr>
      </w:pPr>
    </w:p>
    <w:p w14:paraId="503B980A" w14:textId="50F59B01" w:rsidR="008C22B7" w:rsidRDefault="006A718F" w:rsidP="003E6A90">
      <w:pPr>
        <w:pStyle w:val="ListNumbered"/>
        <w:numPr>
          <w:ilvl w:val="0"/>
          <w:numId w:val="0"/>
        </w:numPr>
        <w:rPr>
          <w:rFonts w:asciiTheme="minorHAnsi" w:hAnsiTheme="minorHAnsi" w:cstheme="minorHAnsi"/>
          <w:b/>
          <w:bCs/>
        </w:rPr>
      </w:pPr>
      <w:r>
        <w:rPr>
          <w:noProof/>
        </w:rPr>
        <w:lastRenderedPageBreak/>
        <mc:AlternateContent>
          <mc:Choice Requires="wps">
            <w:drawing>
              <wp:anchor distT="0" distB="0" distL="114300" distR="114300" simplePos="0" relativeHeight="251824128" behindDoc="0" locked="0" layoutInCell="1" allowOverlap="1" wp14:anchorId="6A0768B0" wp14:editId="6BF7E35C">
                <wp:simplePos x="0" y="0"/>
                <wp:positionH relativeFrom="column">
                  <wp:posOffset>588010</wp:posOffset>
                </wp:positionH>
                <wp:positionV relativeFrom="paragraph">
                  <wp:posOffset>1096341</wp:posOffset>
                </wp:positionV>
                <wp:extent cx="292100" cy="0"/>
                <wp:effectExtent l="0" t="76200" r="31750" b="76200"/>
                <wp:wrapNone/>
                <wp:docPr id="944370892" name="Straight Arrow Connector 944370892" descr="Arrow pointing to the link &quot;USDA At a Glance handout on Child Nutrition Programs: Transitional Standards for Milk, Whole Grains, and Sodium Final Rule (PDF)&quot;."/>
                <wp:cNvGraphicFramePr/>
                <a:graphic xmlns:a="http://schemas.openxmlformats.org/drawingml/2006/main">
                  <a:graphicData uri="http://schemas.microsoft.com/office/word/2010/wordprocessingShape">
                    <wps:wsp>
                      <wps:cNvCnPr/>
                      <wps:spPr>
                        <a:xfrm>
                          <a:off x="0" y="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DD145" id="Straight Arrow Connector 944370892" o:spid="_x0000_s1026" type="#_x0000_t32" alt="Arrow pointing to the link &quot;USDA At a Glance handout on Child Nutrition Programs: Transitional Standards for Milk, Whole Grains, and Sodium Final Rule (PDF)&quot;." style="position:absolute;margin-left:46.3pt;margin-top:86.35pt;width:23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" strokecolor="red" strokeweight="2.25pt">
                <v:stroke endarrow="block" joinstyle="miter"/>
              </v:shape>
            </w:pict>
          </mc:Fallback>
        </mc:AlternateContent>
      </w:r>
      <w:r>
        <w:rPr>
          <w:noProof/>
        </w:rPr>
        <mc:AlternateContent>
          <mc:Choice Requires="wpg">
            <w:drawing>
              <wp:anchor distT="0" distB="0" distL="114300" distR="114300" simplePos="0" relativeHeight="251822080" behindDoc="0" locked="0" layoutInCell="1" allowOverlap="1" wp14:anchorId="261EE4AA" wp14:editId="08A44D11">
                <wp:simplePos x="0" y="0"/>
                <wp:positionH relativeFrom="column">
                  <wp:posOffset>4579951</wp:posOffset>
                </wp:positionH>
                <wp:positionV relativeFrom="paragraph">
                  <wp:posOffset>1517291</wp:posOffset>
                </wp:positionV>
                <wp:extent cx="1152938" cy="192488"/>
                <wp:effectExtent l="0" t="38100" r="28575" b="36195"/>
                <wp:wrapNone/>
                <wp:docPr id="127" name="Group 127" descr="Box and arrow pointing to the Mark as Done and Next buttons."/>
                <wp:cNvGraphicFramePr/>
                <a:graphic xmlns:a="http://schemas.openxmlformats.org/drawingml/2006/main">
                  <a:graphicData uri="http://schemas.microsoft.com/office/word/2010/wordprocessingGroup">
                    <wpg:wgp>
                      <wpg:cNvGrpSpPr/>
                      <wpg:grpSpPr>
                        <a:xfrm>
                          <a:off x="0" y="0"/>
                          <a:ext cx="1152938" cy="192488"/>
                          <a:chOff x="0" y="0"/>
                          <a:chExt cx="1152938" cy="192488"/>
                        </a:xfrm>
                      </wpg:grpSpPr>
                      <wps:wsp>
                        <wps:cNvPr id="944370882" name="Rectangle 944370882" descr="Box and arrow pointing to the &quot;Mark as done&quot; and &quot;Next&quot; buttons."/>
                        <wps:cNvSpPr/>
                        <wps:spPr>
                          <a:xfrm>
                            <a:off x="349249" y="0"/>
                            <a:ext cx="803689" cy="1924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9EF06" w14:textId="77777777" w:rsidR="006A718F" w:rsidRDefault="006A718F" w:rsidP="006A71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370891" name="Straight Arrow Connector 944370891"/>
                        <wps:cNvCnPr/>
                        <wps:spPr>
                          <a:xfrm>
                            <a:off x="0" y="8890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1EE4AA" id="Group 127" o:spid="_x0000_s1053" alt="Box and arrow pointing to the Mark as Done and Next buttons." style="position:absolute;margin-left:360.65pt;margin-top:119.45pt;width:90.8pt;height:15.15pt;z-index:251822080;mso-width-relative:margin;mso-height-relative:margin" coordsize="11529,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">
                <v:rect id="Rectangle 944370882" o:spid="_x0000_s1054" alt="Box and arrow pointing to the &quot;Mark as done&quot; and &quot;Next&quot; buttons." style="position:absolute;left:3492;width:8037;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" filled="f" strokecolor="red" strokeweight="2.25pt">
                  <v:textbox>
                    <w:txbxContent>
                      <w:p w14:paraId="1579EF06" w14:textId="77777777" w:rsidR="006A718F" w:rsidRDefault="006A718F" w:rsidP="006A718F">
                        <w:pPr>
                          <w:jc w:val="center"/>
                        </w:pPr>
                      </w:p>
                    </w:txbxContent>
                  </v:textbox>
                </v:rect>
                <v:shape id="Straight Arrow Connector 944370891" o:spid="_x0000_s1055" type="#_x0000_t32" style="position:absolute;top:889;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2C47743D" wp14:editId="38A992D1">
            <wp:extent cx="5939790" cy="3005455"/>
            <wp:effectExtent l="0" t="0" r="381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005455"/>
                    </a:xfrm>
                    <a:prstGeom prst="rect">
                      <a:avLst/>
                    </a:prstGeom>
                    <a:noFill/>
                    <a:ln>
                      <a:noFill/>
                    </a:ln>
                  </pic:spPr>
                </pic:pic>
              </a:graphicData>
            </a:graphic>
          </wp:inline>
        </w:drawing>
      </w:r>
    </w:p>
    <w:p w14:paraId="4FA01217" w14:textId="77777777" w:rsidR="008C22B7" w:rsidRDefault="008C22B7" w:rsidP="003E6A90">
      <w:pPr>
        <w:pStyle w:val="ListNumbered"/>
        <w:numPr>
          <w:ilvl w:val="0"/>
          <w:numId w:val="0"/>
        </w:numPr>
        <w:rPr>
          <w:rFonts w:asciiTheme="minorHAnsi" w:hAnsiTheme="minorHAnsi" w:cstheme="minorHAnsi"/>
          <w:b/>
          <w:bCs/>
        </w:rPr>
      </w:pPr>
    </w:p>
    <w:p w14:paraId="4116588E" w14:textId="279E2121" w:rsidR="00934670" w:rsidRPr="002A14A2" w:rsidRDefault="008C22B7" w:rsidP="002D28BB">
      <w:pPr>
        <w:pStyle w:val="ListNumbered"/>
        <w:rPr>
          <w:rFonts w:asciiTheme="minorHAnsi" w:hAnsiTheme="minorHAnsi" w:cstheme="minorHAnsi"/>
          <w:b/>
          <w:bCs/>
        </w:rPr>
      </w:pPr>
      <w:r>
        <w:rPr>
          <w:rFonts w:asciiTheme="minorHAnsi" w:hAnsiTheme="minorHAnsi" w:cstheme="minorHAnsi"/>
        </w:rPr>
        <w:t xml:space="preserve">On the next page, </w:t>
      </w:r>
      <w:r w:rsidRPr="008C22B7">
        <w:rPr>
          <w:rFonts w:asciiTheme="minorHAnsi" w:hAnsiTheme="minorHAnsi" w:cstheme="minorHAnsi"/>
          <w:b/>
          <w:bCs/>
        </w:rPr>
        <w:t xml:space="preserve">click </w:t>
      </w:r>
      <w:r w:rsidRPr="008C22B7">
        <w:rPr>
          <w:rFonts w:asciiTheme="minorHAnsi" w:hAnsiTheme="minorHAnsi" w:cstheme="minorHAnsi"/>
          <w:b/>
          <w:bCs/>
          <w:i/>
          <w:iCs/>
        </w:rPr>
        <w:t>Take the Quiz.</w:t>
      </w:r>
    </w:p>
    <w:p w14:paraId="6A42A2F0" w14:textId="335A0D69" w:rsidR="002A14A2" w:rsidRDefault="002A14A2" w:rsidP="003E6A90">
      <w:pPr>
        <w:pStyle w:val="ListNumbered"/>
        <w:numPr>
          <w:ilvl w:val="0"/>
          <w:numId w:val="0"/>
        </w:numPr>
        <w:rPr>
          <w:rFonts w:asciiTheme="minorHAnsi" w:hAnsiTheme="minorHAnsi" w:cstheme="minorHAnsi"/>
          <w:b/>
          <w:bCs/>
        </w:rPr>
      </w:pPr>
    </w:p>
    <w:p w14:paraId="07FF94B3" w14:textId="4BA70A1B" w:rsidR="006A718F" w:rsidRDefault="006A718F" w:rsidP="003E6A90">
      <w:pPr>
        <w:pStyle w:val="ListNumbered"/>
        <w:numPr>
          <w:ilvl w:val="0"/>
          <w:numId w:val="0"/>
        </w:numPr>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826176" behindDoc="0" locked="0" layoutInCell="1" allowOverlap="1" wp14:anchorId="623B810D" wp14:editId="1FDA225B">
                <wp:simplePos x="0" y="0"/>
                <wp:positionH relativeFrom="column">
                  <wp:posOffset>2234317</wp:posOffset>
                </wp:positionH>
                <wp:positionV relativeFrom="paragraph">
                  <wp:posOffset>1183087</wp:posOffset>
                </wp:positionV>
                <wp:extent cx="890546" cy="203587"/>
                <wp:effectExtent l="0" t="19050" r="24130" b="44450"/>
                <wp:wrapNone/>
                <wp:docPr id="944370894" name="Group 944370894" descr="Box and arrow pointing to the &quot;Take the Quiz&quot; button."/>
                <wp:cNvGraphicFramePr/>
                <a:graphic xmlns:a="http://schemas.openxmlformats.org/drawingml/2006/main">
                  <a:graphicData uri="http://schemas.microsoft.com/office/word/2010/wordprocessingGroup">
                    <wpg:wgp>
                      <wpg:cNvGrpSpPr/>
                      <wpg:grpSpPr>
                        <a:xfrm>
                          <a:off x="0" y="0"/>
                          <a:ext cx="890546" cy="203587"/>
                          <a:chOff x="0" y="-7952"/>
                          <a:chExt cx="890546" cy="203587"/>
                        </a:xfrm>
                      </wpg:grpSpPr>
                      <wps:wsp>
                        <wps:cNvPr id="944370895" name="Rectangle 944370895" descr="A screenshot of a computer webpage for the Team Nutrition Readiness and Retention Training Program on the Virtual Virginia platform. The screenshot shows the end of webinar participation quiz. There is a red box and arrow instructing the user to click on &quot;Submit Quiz&quot;."/>
                        <wps:cNvSpPr/>
                        <wps:spPr>
                          <a:xfrm>
                            <a:off x="365153" y="-7952"/>
                            <a:ext cx="525393" cy="2035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FA8AE" w14:textId="77777777" w:rsidR="006A718F" w:rsidRDefault="006A718F" w:rsidP="006A71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370896" name="Straight Arrow Connector 944370896"/>
                        <wps:cNvCnPr/>
                        <wps:spPr>
                          <a:xfrm>
                            <a:off x="0" y="103147"/>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3B810D" id="Group 944370894" o:spid="_x0000_s1056" alt="Box and arrow pointing to the &quot;Take the Quiz&quot; button." style="position:absolute;margin-left:175.95pt;margin-top:93.15pt;width:70.1pt;height:16.05pt;z-index:251826176;mso-width-relative:margin;mso-height-relative:margin" coordorigin=",-79" coordsize="8905,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">
                <v:rect id="Rectangle 944370895" o:spid="_x0000_s1057" alt="A screenshot of a computer webpage for the Team Nutrition Readiness and Retention Training Program on the Virtual Virginia platform. The screenshot shows the end of webinar participation quiz. There is a red box and arrow instructing the user to click on &quot;Submit Quiz&quot;." style="position:absolute;left:3651;top:-79;width:5254;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" filled="f" strokecolor="red" strokeweight="2.25pt">
                  <v:textbox>
                    <w:txbxContent>
                      <w:p w14:paraId="796FA8AE" w14:textId="77777777" w:rsidR="006A718F" w:rsidRDefault="006A718F" w:rsidP="006A718F">
                        <w:pPr>
                          <w:jc w:val="center"/>
                        </w:pPr>
                      </w:p>
                    </w:txbxContent>
                  </v:textbox>
                </v:rect>
                <v:shape id="Straight Arrow Connector 944370896" o:spid="_x0000_s1058" type="#_x0000_t32" style="position:absolute;top:1031;width:2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2792F805" wp14:editId="7611FA34">
            <wp:extent cx="5939790" cy="3013710"/>
            <wp:effectExtent l="0" t="0" r="3810" b="0"/>
            <wp:docPr id="944370893" name="Picture 944370893" descr="A screenshot of a computer webpage for the Team Nutrition Readiness and Retention Training Program on the Virtual Virginia platform. The screenshot shows the Transitional Standards: Quiz page. There is a red box and arrow instructing the user to click on &quot;Take the Qui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0893" name="Picture 944370893" descr="A screenshot of a computer webpage for the Team Nutrition Readiness and Retention Training Program on the Virtual Virginia platform. The screenshot shows the Transitional Standards: Quiz page. There is a red box and arrow instructing the user to click on &quot;Take the Quiz&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013710"/>
                    </a:xfrm>
                    <a:prstGeom prst="rect">
                      <a:avLst/>
                    </a:prstGeom>
                    <a:noFill/>
                    <a:ln>
                      <a:noFill/>
                    </a:ln>
                  </pic:spPr>
                </pic:pic>
              </a:graphicData>
            </a:graphic>
          </wp:inline>
        </w:drawing>
      </w:r>
    </w:p>
    <w:p w14:paraId="390FF6E4" w14:textId="77777777" w:rsidR="006A718F" w:rsidRPr="00934670" w:rsidRDefault="006A718F" w:rsidP="003E6A90">
      <w:pPr>
        <w:pStyle w:val="ListNumbered"/>
        <w:numPr>
          <w:ilvl w:val="0"/>
          <w:numId w:val="0"/>
        </w:numPr>
        <w:rPr>
          <w:rFonts w:asciiTheme="minorHAnsi" w:hAnsiTheme="minorHAnsi" w:cstheme="minorHAnsi"/>
          <w:b/>
          <w:bCs/>
        </w:rPr>
      </w:pPr>
    </w:p>
    <w:p w14:paraId="6B559130" w14:textId="0F200648" w:rsidR="00566F4F" w:rsidRPr="00566F4F" w:rsidRDefault="008C22B7" w:rsidP="002D28BB">
      <w:pPr>
        <w:pStyle w:val="ListNumbered"/>
        <w:rPr>
          <w:rFonts w:asciiTheme="minorHAnsi" w:hAnsiTheme="minorHAnsi" w:cstheme="minorHAnsi"/>
          <w:b/>
          <w:bCs/>
        </w:rPr>
      </w:pPr>
      <w:r>
        <w:rPr>
          <w:rFonts w:asciiTheme="minorHAnsi" w:hAnsiTheme="minorHAnsi" w:cstheme="minorHAnsi"/>
        </w:rPr>
        <w:t xml:space="preserve">On the next page, </w:t>
      </w:r>
      <w:r>
        <w:rPr>
          <w:rFonts w:asciiTheme="minorHAnsi" w:hAnsiTheme="minorHAnsi" w:cstheme="minorHAnsi"/>
          <w:b/>
          <w:bCs/>
        </w:rPr>
        <w:t xml:space="preserve">select your answers for the quiz by clicking on the circle next to your answer choice. After you have selected a response for each question, click </w:t>
      </w:r>
      <w:r>
        <w:rPr>
          <w:rFonts w:asciiTheme="minorHAnsi" w:hAnsiTheme="minorHAnsi" w:cstheme="minorHAnsi"/>
          <w:b/>
          <w:bCs/>
          <w:i/>
          <w:iCs/>
        </w:rPr>
        <w:t>Submit Quiz.</w:t>
      </w:r>
      <w:r w:rsidR="00566F4F">
        <w:rPr>
          <w:rFonts w:asciiTheme="minorHAnsi" w:hAnsiTheme="minorHAnsi" w:cstheme="minorHAnsi"/>
          <w:i/>
          <w:iCs/>
        </w:rPr>
        <w:t xml:space="preserve"> </w:t>
      </w:r>
      <w:r w:rsidR="00566F4F">
        <w:rPr>
          <w:rFonts w:asciiTheme="minorHAnsi" w:hAnsiTheme="minorHAnsi" w:cstheme="minorHAnsi"/>
        </w:rPr>
        <w:t xml:space="preserve">The next page will have your responses. Review the feedback </w:t>
      </w:r>
      <w:r w:rsidR="00F26FC0">
        <w:rPr>
          <w:rFonts w:asciiTheme="minorHAnsi" w:hAnsiTheme="minorHAnsi" w:cstheme="minorHAnsi"/>
        </w:rPr>
        <w:t>for</w:t>
      </w:r>
      <w:r w:rsidR="00566F4F">
        <w:rPr>
          <w:rFonts w:asciiTheme="minorHAnsi" w:hAnsiTheme="minorHAnsi" w:cstheme="minorHAnsi"/>
        </w:rPr>
        <w:t xml:space="preserve"> each question. </w:t>
      </w:r>
      <w:r w:rsidR="00566F4F" w:rsidRPr="00566F4F">
        <w:rPr>
          <w:rFonts w:asciiTheme="minorHAnsi" w:hAnsiTheme="minorHAnsi" w:cstheme="minorHAnsi"/>
        </w:rPr>
        <w:t>Then,</w:t>
      </w:r>
      <w:r w:rsidR="00566F4F" w:rsidRPr="00566F4F">
        <w:rPr>
          <w:rFonts w:asciiTheme="minorHAnsi" w:hAnsiTheme="minorHAnsi" w:cstheme="minorHAnsi"/>
          <w:b/>
          <w:bCs/>
        </w:rPr>
        <w:t xml:space="preserve"> scroll down to the bottom of the page and click </w:t>
      </w:r>
      <w:r w:rsidR="00566F4F" w:rsidRPr="00566F4F">
        <w:rPr>
          <w:rFonts w:asciiTheme="minorHAnsi" w:hAnsiTheme="minorHAnsi" w:cstheme="minorHAnsi"/>
          <w:b/>
          <w:bCs/>
          <w:i/>
          <w:iCs/>
        </w:rPr>
        <w:t>Next.</w:t>
      </w:r>
    </w:p>
    <w:p w14:paraId="1FD12EE3" w14:textId="77777777" w:rsidR="006A718F" w:rsidRDefault="006A718F" w:rsidP="006A718F">
      <w:pPr>
        <w:pStyle w:val="ListNumbered"/>
        <w:numPr>
          <w:ilvl w:val="0"/>
          <w:numId w:val="0"/>
        </w:numPr>
        <w:rPr>
          <w:rFonts w:asciiTheme="minorHAnsi" w:hAnsiTheme="minorHAnsi" w:cstheme="minorHAnsi"/>
          <w:b/>
          <w:bCs/>
        </w:rPr>
      </w:pPr>
    </w:p>
    <w:p w14:paraId="2A9CD926" w14:textId="2CE8265F" w:rsidR="006A718F" w:rsidRDefault="006A718F" w:rsidP="006A718F">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w:lastRenderedPageBreak/>
        <w:drawing>
          <wp:inline distT="0" distB="0" distL="0" distR="0" wp14:anchorId="75B3DB0F" wp14:editId="13E06AC3">
            <wp:extent cx="5939790" cy="3021330"/>
            <wp:effectExtent l="0" t="0" r="3810" b="7620"/>
            <wp:docPr id="944370897" name="Picture 944370897" descr="A screenshot of a computer webpage for the Team Nutrition Readiness and Retention Training Program on the Virtual Virginia platform. The screenshot shows the top of the Transitional Standards: Quiz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0897" name="Picture 944370897" descr="A screenshot of a computer webpage for the Team Nutrition Readiness and Retention Training Program on the Virtual Virginia platform. The screenshot shows the top of the Transitional Standards: Quiz p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3021330"/>
                    </a:xfrm>
                    <a:prstGeom prst="rect">
                      <a:avLst/>
                    </a:prstGeom>
                    <a:noFill/>
                    <a:ln>
                      <a:noFill/>
                    </a:ln>
                  </pic:spPr>
                </pic:pic>
              </a:graphicData>
            </a:graphic>
          </wp:inline>
        </w:drawing>
      </w:r>
    </w:p>
    <w:p w14:paraId="1C74AF79" w14:textId="27533E3E" w:rsidR="00566F4F" w:rsidRDefault="00566F4F" w:rsidP="006A718F">
      <w:pPr>
        <w:pStyle w:val="ListNumbered"/>
        <w:numPr>
          <w:ilvl w:val="0"/>
          <w:numId w:val="0"/>
        </w:numPr>
        <w:rPr>
          <w:rFonts w:asciiTheme="minorHAnsi" w:hAnsiTheme="minorHAnsi" w:cstheme="minorHAnsi"/>
          <w:b/>
          <w:bCs/>
        </w:rPr>
      </w:pPr>
    </w:p>
    <w:p w14:paraId="0A75B63D" w14:textId="4C86D321" w:rsidR="006A718F" w:rsidRDefault="006A718F" w:rsidP="006A718F">
      <w:pPr>
        <w:pStyle w:val="ListNumbered"/>
        <w:numPr>
          <w:ilvl w:val="0"/>
          <w:numId w:val="0"/>
        </w:numPr>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828224" behindDoc="0" locked="0" layoutInCell="1" allowOverlap="1" wp14:anchorId="6B5E6590" wp14:editId="0E64C01F">
                <wp:simplePos x="0" y="0"/>
                <wp:positionH relativeFrom="column">
                  <wp:posOffset>4311650</wp:posOffset>
                </wp:positionH>
                <wp:positionV relativeFrom="paragraph">
                  <wp:posOffset>2657779</wp:posOffset>
                </wp:positionV>
                <wp:extent cx="804462" cy="243343"/>
                <wp:effectExtent l="19050" t="19050" r="0" b="23495"/>
                <wp:wrapNone/>
                <wp:docPr id="944370899" name="Group 944370899" descr="Box and arrow pointing to the Submit Quiz button."/>
                <wp:cNvGraphicFramePr/>
                <a:graphic xmlns:a="http://schemas.openxmlformats.org/drawingml/2006/main">
                  <a:graphicData uri="http://schemas.microsoft.com/office/word/2010/wordprocessingGroup">
                    <wpg:wgp>
                      <wpg:cNvGrpSpPr/>
                      <wpg:grpSpPr>
                        <a:xfrm>
                          <a:off x="0" y="0"/>
                          <a:ext cx="804462" cy="243343"/>
                          <a:chOff x="15903" y="31804"/>
                          <a:chExt cx="804462" cy="243343"/>
                        </a:xfrm>
                      </wpg:grpSpPr>
                      <wps:wsp>
                        <wps:cNvPr id="944370900" name="Rectangle 944370900" descr="A screenshot of a computer webpage for the Team Nutrition Readiness and Retention Training Program on the Virtual Virginia platform. The screenshot shows the end of webinar participation quiz. There is a red box and arrow instructing the user to click on &quot;Submit Quiz&quot;."/>
                        <wps:cNvSpPr/>
                        <wps:spPr>
                          <a:xfrm>
                            <a:off x="15903" y="31804"/>
                            <a:ext cx="450077" cy="2433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67657" w14:textId="77777777" w:rsidR="006A718F" w:rsidRDefault="006A718F" w:rsidP="006A71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370901" name="Straight Arrow Connector 944370901"/>
                        <wps:cNvCnPr/>
                        <wps:spPr>
                          <a:xfrm flipH="1">
                            <a:off x="515565" y="160351"/>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5E6590" id="Group 944370899" o:spid="_x0000_s1059" alt="Box and arrow pointing to the Submit Quiz button." style="position:absolute;margin-left:339.5pt;margin-top:209.25pt;width:63.35pt;height:19.15pt;z-index:251828224;mso-width-relative:margin;mso-height-relative:margin" coordorigin="159,318" coordsize="8044,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">
                <v:rect id="Rectangle 944370900" o:spid="_x0000_s1060" alt="A screenshot of a computer webpage for the Team Nutrition Readiness and Retention Training Program on the Virtual Virginia platform. The screenshot shows the end of webinar participation quiz. There is a red box and arrow instructing the user to click on &quot;Submit Quiz&quot;." style="position:absolute;left:159;top:318;width:4500;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" filled="f" strokecolor="red" strokeweight="2.25pt">
                  <v:textbox>
                    <w:txbxContent>
                      <w:p w14:paraId="66D67657" w14:textId="77777777" w:rsidR="006A718F" w:rsidRDefault="006A718F" w:rsidP="006A718F">
                        <w:pPr>
                          <w:jc w:val="center"/>
                        </w:pPr>
                      </w:p>
                    </w:txbxContent>
                  </v:textbox>
                </v:rect>
                <v:shape id="Straight Arrow Connector 944370901" o:spid="_x0000_s1061" type="#_x0000_t32" style="position:absolute;left:5155;top:1603;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" strokecolor="red" strokeweight="2.25pt">
                  <v:stroke endarrow="block" joinstyle="miter"/>
                </v:shape>
              </v:group>
            </w:pict>
          </mc:Fallback>
        </mc:AlternateContent>
      </w:r>
      <w:r>
        <w:rPr>
          <w:rFonts w:asciiTheme="minorHAnsi" w:hAnsiTheme="minorHAnsi" w:cstheme="minorHAnsi"/>
          <w:b/>
          <w:bCs/>
          <w:noProof/>
        </w:rPr>
        <w:drawing>
          <wp:inline distT="0" distB="0" distL="0" distR="0" wp14:anchorId="49CA5FE8" wp14:editId="3BC3AA47">
            <wp:extent cx="5939790" cy="3021330"/>
            <wp:effectExtent l="0" t="0" r="3810" b="7620"/>
            <wp:docPr id="944370898" name="Picture 944370898" descr="A screenshot of a computer webpage for the Team Nutrition Readiness and Retention Training Program on the Virtual Virginia platform. The screenshot shows the bottom of the Transitional Standards: Quiz page. There is a red box and arrow instructing the user to click on &quot;Submit Qui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0898" name="Picture 944370898" descr="A screenshot of a computer webpage for the Team Nutrition Readiness and Retention Training Program on the Virtual Virginia platform. The screenshot shows the bottom of the Transitional Standards: Quiz page. There is a red box and arrow instructing the user to click on &quot;Submit Quiz&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3021330"/>
                    </a:xfrm>
                    <a:prstGeom prst="rect">
                      <a:avLst/>
                    </a:prstGeom>
                    <a:noFill/>
                    <a:ln>
                      <a:noFill/>
                    </a:ln>
                  </pic:spPr>
                </pic:pic>
              </a:graphicData>
            </a:graphic>
          </wp:inline>
        </w:drawing>
      </w:r>
    </w:p>
    <w:p w14:paraId="15DCB601" w14:textId="77777777" w:rsidR="006A718F" w:rsidRPr="00566F4F" w:rsidRDefault="006A718F" w:rsidP="00566F4F">
      <w:pPr>
        <w:pStyle w:val="ListNumbered"/>
        <w:numPr>
          <w:ilvl w:val="0"/>
          <w:numId w:val="0"/>
        </w:numPr>
        <w:ind w:left="360"/>
        <w:rPr>
          <w:rFonts w:asciiTheme="minorHAnsi" w:hAnsiTheme="minorHAnsi" w:cstheme="minorHAnsi"/>
          <w:b/>
          <w:bCs/>
        </w:rPr>
      </w:pPr>
    </w:p>
    <w:p w14:paraId="32984677" w14:textId="4358D371" w:rsidR="007C2C41" w:rsidRPr="007C2C41" w:rsidRDefault="00665C81" w:rsidP="00665C81">
      <w:pPr>
        <w:pStyle w:val="ListNumbered"/>
        <w:rPr>
          <w:rFonts w:asciiTheme="minorHAnsi" w:hAnsiTheme="minorHAnsi" w:cstheme="minorHAnsi"/>
          <w:b/>
          <w:bCs/>
        </w:rPr>
      </w:pPr>
      <w:r>
        <w:rPr>
          <w:rFonts w:asciiTheme="minorHAnsi" w:hAnsiTheme="minorHAnsi" w:cstheme="minorHAnsi"/>
        </w:rPr>
        <w:t xml:space="preserve">Continue </w:t>
      </w:r>
      <w:r w:rsidR="007C2C41">
        <w:rPr>
          <w:rFonts w:asciiTheme="minorHAnsi" w:hAnsiTheme="minorHAnsi" w:cstheme="minorHAnsi"/>
        </w:rPr>
        <w:t>progressing</w:t>
      </w:r>
      <w:r>
        <w:rPr>
          <w:rFonts w:asciiTheme="minorHAnsi" w:hAnsiTheme="minorHAnsi" w:cstheme="minorHAnsi"/>
        </w:rPr>
        <w:t xml:space="preserve"> through </w:t>
      </w:r>
      <w:r w:rsidR="007C2C41">
        <w:rPr>
          <w:rFonts w:asciiTheme="minorHAnsi" w:hAnsiTheme="minorHAnsi" w:cstheme="minorHAnsi"/>
        </w:rPr>
        <w:t xml:space="preserve">the module. </w:t>
      </w:r>
      <w:r w:rsidR="009C4FDB">
        <w:rPr>
          <w:rFonts w:asciiTheme="minorHAnsi" w:hAnsiTheme="minorHAnsi" w:cstheme="minorHAnsi"/>
        </w:rPr>
        <w:t>Once you are at the end of a module, you will see the</w:t>
      </w:r>
      <w:r w:rsidR="007C2C41">
        <w:rPr>
          <w:rFonts w:asciiTheme="minorHAnsi" w:hAnsiTheme="minorHAnsi" w:cstheme="minorHAnsi"/>
        </w:rPr>
        <w:t xml:space="preserve"> </w:t>
      </w:r>
      <w:r w:rsidR="007C2C41">
        <w:rPr>
          <w:rFonts w:asciiTheme="minorHAnsi" w:hAnsiTheme="minorHAnsi" w:cstheme="minorHAnsi"/>
          <w:i/>
          <w:iCs/>
        </w:rPr>
        <w:t>End of Module</w:t>
      </w:r>
      <w:r w:rsidR="007C2C41" w:rsidRPr="007C2C41">
        <w:rPr>
          <w:rFonts w:asciiTheme="minorHAnsi" w:hAnsiTheme="minorHAnsi" w:cstheme="minorHAnsi"/>
          <w:i/>
          <w:iCs/>
        </w:rPr>
        <w:t xml:space="preserve"> </w:t>
      </w:r>
      <w:r w:rsidR="007C2C41">
        <w:rPr>
          <w:rFonts w:asciiTheme="minorHAnsi" w:hAnsiTheme="minorHAnsi" w:cstheme="minorHAnsi"/>
        </w:rPr>
        <w:t xml:space="preserve">page. Clicking </w:t>
      </w:r>
      <w:r w:rsidR="0047572E">
        <w:rPr>
          <w:rFonts w:asciiTheme="minorHAnsi" w:hAnsiTheme="minorHAnsi" w:cstheme="minorHAnsi"/>
          <w:i/>
          <w:iCs/>
        </w:rPr>
        <w:t xml:space="preserve">Mark as Done </w:t>
      </w:r>
      <w:r w:rsidR="0047572E" w:rsidRPr="0047572E">
        <w:rPr>
          <w:rFonts w:asciiTheme="minorHAnsi" w:hAnsiTheme="minorHAnsi" w:cstheme="minorHAnsi"/>
        </w:rPr>
        <w:t>and</w:t>
      </w:r>
      <w:r w:rsidR="0047572E">
        <w:rPr>
          <w:rFonts w:asciiTheme="minorHAnsi" w:hAnsiTheme="minorHAnsi" w:cstheme="minorHAnsi"/>
          <w:i/>
          <w:iCs/>
        </w:rPr>
        <w:t xml:space="preserve"> </w:t>
      </w:r>
      <w:r w:rsidR="007C2C41">
        <w:rPr>
          <w:rFonts w:asciiTheme="minorHAnsi" w:hAnsiTheme="minorHAnsi" w:cstheme="minorHAnsi"/>
          <w:i/>
          <w:iCs/>
        </w:rPr>
        <w:t xml:space="preserve">Next </w:t>
      </w:r>
      <w:r w:rsidR="007C2C41">
        <w:rPr>
          <w:rFonts w:asciiTheme="minorHAnsi" w:hAnsiTheme="minorHAnsi" w:cstheme="minorHAnsi"/>
        </w:rPr>
        <w:t>will progress you to the next module.</w:t>
      </w:r>
    </w:p>
    <w:p w14:paraId="1D467E3C" w14:textId="165E7091" w:rsidR="007C2C41" w:rsidRDefault="007C2C41" w:rsidP="007C2C41">
      <w:pPr>
        <w:pStyle w:val="ListNumbered"/>
        <w:numPr>
          <w:ilvl w:val="0"/>
          <w:numId w:val="0"/>
        </w:numPr>
        <w:rPr>
          <w:rFonts w:asciiTheme="minorHAnsi" w:hAnsiTheme="minorHAnsi" w:cstheme="minorHAnsi"/>
          <w:b/>
          <w:bCs/>
        </w:rPr>
      </w:pPr>
    </w:p>
    <w:p w14:paraId="63941FE3" w14:textId="4AD17478" w:rsidR="007C2C41" w:rsidRDefault="007C2C41" w:rsidP="007C2C41">
      <w:pPr>
        <w:pStyle w:val="ListNumbered"/>
        <w:numPr>
          <w:ilvl w:val="0"/>
          <w:numId w:val="0"/>
        </w:numPr>
        <w:ind w:left="360"/>
        <w:rPr>
          <w:rFonts w:asciiTheme="minorHAnsi" w:hAnsiTheme="minorHAnsi" w:cstheme="minorHAnsi"/>
          <w:b/>
          <w:bCs/>
        </w:rPr>
      </w:pPr>
    </w:p>
    <w:p w14:paraId="606E0831" w14:textId="783D2F84" w:rsidR="007C2C41" w:rsidRDefault="007C2C41" w:rsidP="007C2C41">
      <w:pPr>
        <w:pStyle w:val="ListNumbered"/>
        <w:numPr>
          <w:ilvl w:val="0"/>
          <w:numId w:val="0"/>
        </w:numPr>
        <w:ind w:left="360"/>
        <w:rPr>
          <w:rFonts w:asciiTheme="minorHAnsi" w:hAnsiTheme="minorHAnsi" w:cstheme="minorHAnsi"/>
          <w:b/>
          <w:bCs/>
        </w:rPr>
      </w:pPr>
    </w:p>
    <w:p w14:paraId="5E54D47C" w14:textId="4720B5E7" w:rsidR="007C2C41" w:rsidRDefault="006A718F" w:rsidP="006A718F">
      <w:pPr>
        <w:pStyle w:val="ListNumbered"/>
        <w:numPr>
          <w:ilvl w:val="0"/>
          <w:numId w:val="0"/>
        </w:numPr>
        <w:ind w:left="360" w:hanging="360"/>
        <w:rPr>
          <w:rFonts w:asciiTheme="minorHAnsi" w:hAnsiTheme="minorHAnsi" w:cstheme="minorHAnsi"/>
          <w:b/>
          <w:bCs/>
        </w:rPr>
      </w:pPr>
      <w:r>
        <w:rPr>
          <w:rFonts w:asciiTheme="minorHAnsi" w:hAnsiTheme="minorHAnsi" w:cstheme="minorHAnsi"/>
          <w:b/>
          <w:bCs/>
          <w:noProof/>
        </w:rPr>
        <w:lastRenderedPageBreak/>
        <w:drawing>
          <wp:inline distT="0" distB="0" distL="0" distR="0" wp14:anchorId="283B7E7A" wp14:editId="4CEF2F64">
            <wp:extent cx="5939790" cy="2997835"/>
            <wp:effectExtent l="0" t="0" r="3810" b="0"/>
            <wp:docPr id="944370902" name="Picture 944370902" descr="A screenshot of a computer webpage for the Team Nutrition Readiness and Retention Training Program on the Virtual Virginia platform. The screenshot shows the End of Module 1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0902" name="Picture 944370902" descr="A screenshot of a computer webpage for the Team Nutrition Readiness and Retention Training Program on the Virtual Virginia platform. The screenshot shows the End of Module 1 p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2997835"/>
                    </a:xfrm>
                    <a:prstGeom prst="rect">
                      <a:avLst/>
                    </a:prstGeom>
                    <a:noFill/>
                    <a:ln>
                      <a:noFill/>
                    </a:ln>
                  </pic:spPr>
                </pic:pic>
              </a:graphicData>
            </a:graphic>
          </wp:inline>
        </w:drawing>
      </w:r>
    </w:p>
    <w:p w14:paraId="00A416C2" w14:textId="77777777" w:rsidR="007C2C41" w:rsidRDefault="007C2C41" w:rsidP="007C2C41">
      <w:pPr>
        <w:pStyle w:val="ListNumbered"/>
        <w:numPr>
          <w:ilvl w:val="0"/>
          <w:numId w:val="0"/>
        </w:numPr>
        <w:ind w:left="360"/>
        <w:rPr>
          <w:rFonts w:asciiTheme="minorHAnsi" w:hAnsiTheme="minorHAnsi" w:cstheme="minorHAnsi"/>
          <w:b/>
          <w:bCs/>
        </w:rPr>
      </w:pPr>
    </w:p>
    <w:p w14:paraId="10312A54" w14:textId="16D424CA" w:rsidR="00934670" w:rsidRPr="00665C81" w:rsidRDefault="00934670" w:rsidP="00665C81">
      <w:pPr>
        <w:pStyle w:val="ListNumbered"/>
        <w:rPr>
          <w:rFonts w:asciiTheme="minorHAnsi" w:hAnsiTheme="minorHAnsi" w:cstheme="minorHAnsi"/>
          <w:b/>
          <w:bCs/>
        </w:rPr>
      </w:pPr>
      <w:r w:rsidRPr="00665C81">
        <w:rPr>
          <w:rFonts w:asciiTheme="minorHAnsi" w:hAnsiTheme="minorHAnsi" w:cstheme="minorHAnsi"/>
        </w:rPr>
        <w:t xml:space="preserve">At any point in the course, you can use the left-sided navigation bar to view pages. Clicking on </w:t>
      </w:r>
      <w:r w:rsidRPr="00665C81">
        <w:rPr>
          <w:rFonts w:asciiTheme="minorHAnsi" w:hAnsiTheme="minorHAnsi" w:cstheme="minorHAnsi"/>
          <w:i/>
          <w:iCs/>
        </w:rPr>
        <w:t>Home</w:t>
      </w:r>
      <w:r w:rsidRPr="00665C81">
        <w:rPr>
          <w:rFonts w:asciiTheme="minorHAnsi" w:hAnsiTheme="minorHAnsi" w:cstheme="minorHAnsi"/>
        </w:rPr>
        <w:t xml:space="preserve"> will take you to the </w:t>
      </w:r>
      <w:proofErr w:type="gramStart"/>
      <w:r w:rsidRPr="00665C81">
        <w:rPr>
          <w:rFonts w:asciiTheme="minorHAnsi" w:hAnsiTheme="minorHAnsi" w:cstheme="minorHAnsi"/>
          <w:i/>
          <w:iCs/>
        </w:rPr>
        <w:t>Home</w:t>
      </w:r>
      <w:proofErr w:type="gramEnd"/>
      <w:r w:rsidRPr="00665C81">
        <w:rPr>
          <w:rFonts w:asciiTheme="minorHAnsi" w:hAnsiTheme="minorHAnsi" w:cstheme="minorHAnsi"/>
        </w:rPr>
        <w:t xml:space="preserve"> page, and clicking on </w:t>
      </w:r>
      <w:r w:rsidRPr="00665C81">
        <w:rPr>
          <w:rFonts w:asciiTheme="minorHAnsi" w:hAnsiTheme="minorHAnsi" w:cstheme="minorHAnsi"/>
          <w:i/>
          <w:iCs/>
        </w:rPr>
        <w:t>Modules</w:t>
      </w:r>
      <w:r w:rsidRPr="00665C81">
        <w:rPr>
          <w:rFonts w:asciiTheme="minorHAnsi" w:hAnsiTheme="minorHAnsi" w:cstheme="minorHAnsi"/>
        </w:rPr>
        <w:t xml:space="preserve"> will take you to the </w:t>
      </w:r>
      <w:r w:rsidRPr="00665C81">
        <w:rPr>
          <w:rFonts w:asciiTheme="minorHAnsi" w:hAnsiTheme="minorHAnsi" w:cstheme="minorHAnsi"/>
          <w:i/>
          <w:iCs/>
        </w:rPr>
        <w:t>Modules</w:t>
      </w:r>
      <w:r w:rsidRPr="00665C81">
        <w:rPr>
          <w:rFonts w:asciiTheme="minorHAnsi" w:hAnsiTheme="minorHAnsi" w:cstheme="minorHAnsi"/>
        </w:rPr>
        <w:t xml:space="preserve"> page.</w:t>
      </w:r>
    </w:p>
    <w:p w14:paraId="0F25115A" w14:textId="77777777" w:rsidR="002A14A2" w:rsidRDefault="002A14A2" w:rsidP="002A14A2">
      <w:pPr>
        <w:pStyle w:val="ListNumbered"/>
        <w:numPr>
          <w:ilvl w:val="0"/>
          <w:numId w:val="0"/>
        </w:numPr>
        <w:ind w:left="360"/>
        <w:rPr>
          <w:rFonts w:asciiTheme="minorHAnsi" w:hAnsiTheme="minorHAnsi" w:cstheme="minorHAnsi"/>
        </w:rPr>
      </w:pPr>
    </w:p>
    <w:p w14:paraId="39005823" w14:textId="7B7FA30A" w:rsidR="002A14A2" w:rsidRDefault="00F92584" w:rsidP="002A14A2">
      <w:pPr>
        <w:pStyle w:val="ListNumbered"/>
        <w:numPr>
          <w:ilvl w:val="0"/>
          <w:numId w:val="0"/>
        </w:numPr>
        <w:ind w:left="360" w:hanging="360"/>
        <w:rPr>
          <w:rFonts w:asciiTheme="minorHAnsi" w:hAnsiTheme="minorHAnsi" w:cstheme="minorHAnsi"/>
        </w:rPr>
      </w:pPr>
      <w:r>
        <w:rPr>
          <w:rFonts w:ascii="Times New Roman" w:hAnsi="Times New Roman" w:cs="Times New Roman"/>
          <w:noProof/>
        </w:rPr>
        <mc:AlternateContent>
          <mc:Choice Requires="wpg">
            <w:drawing>
              <wp:anchor distT="0" distB="0" distL="114300" distR="114300" simplePos="0" relativeHeight="251742208" behindDoc="0" locked="0" layoutInCell="1" allowOverlap="1" wp14:anchorId="6A9EA274" wp14:editId="1ED9F1FA">
                <wp:simplePos x="0" y="0"/>
                <wp:positionH relativeFrom="column">
                  <wp:posOffset>273050</wp:posOffset>
                </wp:positionH>
                <wp:positionV relativeFrom="paragraph">
                  <wp:posOffset>455507</wp:posOffset>
                </wp:positionV>
                <wp:extent cx="948267" cy="1016000"/>
                <wp:effectExtent l="12700" t="12700" r="4445" b="12700"/>
                <wp:wrapNone/>
                <wp:docPr id="1359537670" name="Group 24" descr="Box and arrow highlighting the left side navigation menu."/>
                <wp:cNvGraphicFramePr/>
                <a:graphic xmlns:a="http://schemas.openxmlformats.org/drawingml/2006/main">
                  <a:graphicData uri="http://schemas.microsoft.com/office/word/2010/wordprocessingGroup">
                    <wpg:wgp>
                      <wpg:cNvGrpSpPr/>
                      <wpg:grpSpPr>
                        <a:xfrm>
                          <a:off x="0" y="0"/>
                          <a:ext cx="948267" cy="1016000"/>
                          <a:chOff x="0" y="0"/>
                          <a:chExt cx="948267" cy="1016000"/>
                        </a:xfrm>
                      </wpg:grpSpPr>
                      <wps:wsp>
                        <wps:cNvPr id="48" name="Rectangle 48"/>
                        <wps:cNvSpPr/>
                        <wps:spPr>
                          <a:xfrm>
                            <a:off x="0" y="0"/>
                            <a:ext cx="577850" cy="10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ABFB5" w14:textId="77777777" w:rsidR="002A14A2" w:rsidRDefault="002A14A2" w:rsidP="002A1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flipH="1">
                            <a:off x="643467" y="48895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9EA274" id="Group 24" o:spid="_x0000_s1062" alt="Box and arrow highlighting the left side navigation menu." style="position:absolute;left:0;text-align:left;margin-left:21.5pt;margin-top:35.85pt;width:74.65pt;height:80pt;z-index:251742208" coordsize="9482,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">
                <v:rect id="Rectangle 48" o:spid="_x0000_s1063" style="position:absolute;width:5778;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" filled="f" strokecolor="red" strokeweight="2.25pt">
                  <v:textbox>
                    <w:txbxContent>
                      <w:p w14:paraId="503ABFB5" w14:textId="77777777" w:rsidR="002A14A2" w:rsidRDefault="002A14A2" w:rsidP="002A14A2">
                        <w:pPr>
                          <w:jc w:val="center"/>
                        </w:pPr>
                      </w:p>
                    </w:txbxContent>
                  </v:textbox>
                </v:rect>
                <v:shape id="Straight Arrow Connector 70" o:spid="_x0000_s1064" type="#_x0000_t32" style="position:absolute;left:6434;top:4889;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" strokecolor="red" strokeweight="2.25pt">
                  <v:stroke endarrow="block" joinstyle="miter"/>
                </v:shape>
              </v:group>
            </w:pict>
          </mc:Fallback>
        </mc:AlternateContent>
      </w:r>
      <w:r w:rsidR="002A14A2">
        <w:rPr>
          <w:rFonts w:ascii="Times New Roman" w:hAnsi="Times New Roman" w:cs="Times New Roman"/>
          <w:noProof/>
        </w:rPr>
        <w:drawing>
          <wp:inline distT="0" distB="0" distL="0" distR="0" wp14:anchorId="0D0D0C91" wp14:editId="1A723501">
            <wp:extent cx="5930900" cy="3003550"/>
            <wp:effectExtent l="0" t="0" r="0" b="6350"/>
            <wp:docPr id="12" name="Picture 12" descr="A screenshot of a computer webpage for the Team Nutrition Readiness and Retention Training Program on the Virtual Virginia platform. The screenshot shows the Home page. There is a red box and arrow instructing the user to click on any of the options on the left-sided 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webpage for the Team Nutrition Readiness and Retention Training Program on the Virtual Virginia platform. The screenshot shows the Home page. There is a red box and arrow instructing the user to click on any of the options on the left-sided navigation b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0900" cy="3003550"/>
                    </a:xfrm>
                    <a:prstGeom prst="rect">
                      <a:avLst/>
                    </a:prstGeom>
                    <a:noFill/>
                    <a:ln>
                      <a:noFill/>
                    </a:ln>
                  </pic:spPr>
                </pic:pic>
              </a:graphicData>
            </a:graphic>
          </wp:inline>
        </w:drawing>
      </w:r>
    </w:p>
    <w:p w14:paraId="2EEDA2BE" w14:textId="77777777" w:rsidR="00665C81" w:rsidRDefault="00665C81" w:rsidP="002A14A2">
      <w:pPr>
        <w:pStyle w:val="ListNumbered"/>
        <w:numPr>
          <w:ilvl w:val="0"/>
          <w:numId w:val="0"/>
        </w:numPr>
        <w:ind w:left="360" w:hanging="360"/>
        <w:rPr>
          <w:rFonts w:asciiTheme="minorHAnsi" w:hAnsiTheme="minorHAnsi" w:cstheme="minorHAnsi"/>
        </w:rPr>
      </w:pPr>
    </w:p>
    <w:p w14:paraId="5816DD12" w14:textId="381D1C78" w:rsidR="00934670" w:rsidRDefault="00934670" w:rsidP="002D28BB">
      <w:pPr>
        <w:pStyle w:val="ListNumbered"/>
        <w:rPr>
          <w:rFonts w:asciiTheme="minorHAnsi" w:hAnsiTheme="minorHAnsi" w:cstheme="minorHAnsi"/>
        </w:rPr>
      </w:pPr>
      <w:r w:rsidRPr="00934670">
        <w:rPr>
          <w:rFonts w:asciiTheme="minorHAnsi" w:hAnsiTheme="minorHAnsi" w:cstheme="minorHAnsi"/>
        </w:rPr>
        <w:t xml:space="preserve">When you click on </w:t>
      </w:r>
      <w:r w:rsidRPr="00934670">
        <w:rPr>
          <w:rFonts w:asciiTheme="minorHAnsi" w:hAnsiTheme="minorHAnsi" w:cstheme="minorHAnsi"/>
          <w:i/>
          <w:iCs/>
        </w:rPr>
        <w:t>Grades</w:t>
      </w:r>
      <w:r w:rsidRPr="00934670">
        <w:rPr>
          <w:rFonts w:asciiTheme="minorHAnsi" w:hAnsiTheme="minorHAnsi" w:cstheme="minorHAnsi"/>
        </w:rPr>
        <w:t xml:space="preserve">, you will be able to view the past </w:t>
      </w:r>
      <w:r w:rsidR="00665C81">
        <w:rPr>
          <w:rFonts w:asciiTheme="minorHAnsi" w:hAnsiTheme="minorHAnsi" w:cstheme="minorHAnsi"/>
        </w:rPr>
        <w:t>quizzes</w:t>
      </w:r>
      <w:r w:rsidRPr="00934670">
        <w:rPr>
          <w:rFonts w:asciiTheme="minorHAnsi" w:hAnsiTheme="minorHAnsi" w:cstheme="minorHAnsi"/>
        </w:rPr>
        <w:t xml:space="preserve"> you have completed</w:t>
      </w:r>
      <w:r w:rsidR="00665C81">
        <w:rPr>
          <w:rFonts w:asciiTheme="minorHAnsi" w:hAnsiTheme="minorHAnsi" w:cstheme="minorHAnsi"/>
        </w:rPr>
        <w:t>. Keep in mind that you will also see quizzes that are part of the director training. These quizzes are not required as part of the cafeteria manager training. Only complete the quizzes that are part of your modules</w:t>
      </w:r>
      <w:r w:rsidR="00727932">
        <w:rPr>
          <w:rFonts w:asciiTheme="minorHAnsi" w:hAnsiTheme="minorHAnsi" w:cstheme="minorHAnsi"/>
        </w:rPr>
        <w:t xml:space="preserve"> and include “Cafeteria Managers” in the title.</w:t>
      </w:r>
    </w:p>
    <w:p w14:paraId="397BD2AA" w14:textId="37319143" w:rsidR="007C2C41" w:rsidRDefault="007C2C41" w:rsidP="007C2C41">
      <w:pPr>
        <w:pStyle w:val="ListNumbered"/>
        <w:numPr>
          <w:ilvl w:val="0"/>
          <w:numId w:val="0"/>
        </w:numPr>
        <w:ind w:left="360"/>
        <w:rPr>
          <w:rFonts w:asciiTheme="minorHAnsi" w:hAnsiTheme="minorHAnsi" w:cstheme="minorHAnsi"/>
        </w:rPr>
      </w:pPr>
    </w:p>
    <w:p w14:paraId="039E766F" w14:textId="5110F8F9" w:rsidR="00727932" w:rsidRDefault="00727932" w:rsidP="00727932">
      <w:pPr>
        <w:pStyle w:val="ListNumbered"/>
        <w:numPr>
          <w:ilvl w:val="0"/>
          <w:numId w:val="0"/>
        </w:numPr>
        <w:rPr>
          <w:rFonts w:asciiTheme="minorHAnsi" w:hAnsiTheme="minorHAnsi" w:cstheme="minorHAnsi"/>
        </w:rPr>
      </w:pPr>
      <w:r>
        <w:rPr>
          <w:rFonts w:asciiTheme="minorHAnsi" w:hAnsiTheme="minorHAnsi" w:cstheme="minorHAnsi"/>
          <w:noProof/>
        </w:rPr>
        <w:drawing>
          <wp:inline distT="0" distB="0" distL="0" distR="0" wp14:anchorId="2FA60086" wp14:editId="26765293">
            <wp:extent cx="5924550" cy="3019425"/>
            <wp:effectExtent l="0" t="0" r="0" b="9525"/>
            <wp:docPr id="7" name="Picture 7" descr="A screenshot of a computer webpage for the Team Nutrition Readiness and Retention Training Program on the Virtual Virginia platform. The screenshot shows the Gra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webpage for the Team Nutrition Readiness and Retention Training Program on the Virtual Virginia platform. The screenshot shows the Grades p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4550" cy="3019425"/>
                    </a:xfrm>
                    <a:prstGeom prst="rect">
                      <a:avLst/>
                    </a:prstGeom>
                    <a:noFill/>
                    <a:ln>
                      <a:noFill/>
                    </a:ln>
                  </pic:spPr>
                </pic:pic>
              </a:graphicData>
            </a:graphic>
          </wp:inline>
        </w:drawing>
      </w:r>
    </w:p>
    <w:p w14:paraId="11EFBDF4" w14:textId="40DC3C44" w:rsidR="00934670" w:rsidRPr="002A14A2" w:rsidRDefault="000D062D" w:rsidP="002D28BB">
      <w:pPr>
        <w:pStyle w:val="ListNumbered"/>
        <w:rPr>
          <w:rFonts w:asciiTheme="minorHAnsi" w:hAnsiTheme="minorHAnsi" w:cstheme="minorHAnsi"/>
          <w:b/>
          <w:bCs/>
        </w:rPr>
      </w:pPr>
      <w:r>
        <w:rPr>
          <w:rFonts w:asciiTheme="minorHAnsi" w:hAnsiTheme="minorHAnsi" w:cstheme="minorHAnsi"/>
          <w:b/>
          <w:bCs/>
        </w:rPr>
        <w:t xml:space="preserve">To </w:t>
      </w:r>
      <w:r w:rsidR="00934670" w:rsidRPr="00934670">
        <w:rPr>
          <w:rFonts w:asciiTheme="minorHAnsi" w:hAnsiTheme="minorHAnsi" w:cstheme="minorHAnsi"/>
          <w:b/>
          <w:bCs/>
        </w:rPr>
        <w:t xml:space="preserve">log out of Virtual Virginia, click on </w:t>
      </w:r>
      <w:r w:rsidR="00934670" w:rsidRPr="00934670">
        <w:rPr>
          <w:rFonts w:asciiTheme="minorHAnsi" w:hAnsiTheme="minorHAnsi" w:cstheme="minorHAnsi"/>
          <w:b/>
          <w:bCs/>
          <w:i/>
          <w:iCs/>
        </w:rPr>
        <w:t>Account</w:t>
      </w:r>
      <w:r w:rsidR="00934670" w:rsidRPr="00934670">
        <w:rPr>
          <w:rFonts w:asciiTheme="minorHAnsi" w:hAnsiTheme="minorHAnsi" w:cstheme="minorHAnsi"/>
          <w:b/>
          <w:bCs/>
        </w:rPr>
        <w:t xml:space="preserve"> then </w:t>
      </w:r>
      <w:r w:rsidR="00934670" w:rsidRPr="00934670">
        <w:rPr>
          <w:rFonts w:asciiTheme="minorHAnsi" w:hAnsiTheme="minorHAnsi" w:cstheme="minorHAnsi"/>
          <w:b/>
          <w:bCs/>
          <w:i/>
          <w:iCs/>
        </w:rPr>
        <w:t>Logout.</w:t>
      </w:r>
    </w:p>
    <w:p w14:paraId="1F3216BE" w14:textId="6A731194" w:rsidR="002A14A2" w:rsidRPr="002A14A2" w:rsidRDefault="002A14A2" w:rsidP="002A14A2">
      <w:pPr>
        <w:pStyle w:val="ListNumbered"/>
        <w:numPr>
          <w:ilvl w:val="0"/>
          <w:numId w:val="0"/>
        </w:numPr>
        <w:ind w:left="360"/>
        <w:rPr>
          <w:rFonts w:asciiTheme="minorHAnsi" w:hAnsiTheme="minorHAnsi" w:cstheme="minorHAnsi"/>
          <w:b/>
          <w:bCs/>
        </w:rPr>
      </w:pPr>
    </w:p>
    <w:p w14:paraId="7DF97364" w14:textId="178D6A0D" w:rsidR="002A14A2" w:rsidRPr="00934670" w:rsidRDefault="00D675C5" w:rsidP="002A14A2">
      <w:pPr>
        <w:pStyle w:val="ListNumbered"/>
        <w:numPr>
          <w:ilvl w:val="0"/>
          <w:numId w:val="0"/>
        </w:numPr>
        <w:ind w:left="360" w:hanging="360"/>
        <w:rPr>
          <w:rFonts w:asciiTheme="minorHAnsi" w:hAnsiTheme="minorHAnsi" w:cstheme="minorHAnsi"/>
          <w:b/>
          <w:bCs/>
        </w:rPr>
      </w:pPr>
      <w:r>
        <w:rPr>
          <w:noProof/>
        </w:rPr>
        <mc:AlternateContent>
          <mc:Choice Requires="wpg">
            <w:drawing>
              <wp:anchor distT="0" distB="0" distL="114300" distR="114300" simplePos="0" relativeHeight="251752448" behindDoc="0" locked="0" layoutInCell="1" allowOverlap="1" wp14:anchorId="272A3EFA" wp14:editId="5FA3D8BE">
                <wp:simplePos x="0" y="0"/>
                <wp:positionH relativeFrom="column">
                  <wp:posOffset>1051983</wp:posOffset>
                </wp:positionH>
                <wp:positionV relativeFrom="paragraph">
                  <wp:posOffset>946997</wp:posOffset>
                </wp:positionV>
                <wp:extent cx="711200" cy="209550"/>
                <wp:effectExtent l="12700" t="12700" r="0" b="19050"/>
                <wp:wrapNone/>
                <wp:docPr id="92113956" name="Group 26" descr="Box and arrow highlighting the Logout button."/>
                <wp:cNvGraphicFramePr/>
                <a:graphic xmlns:a="http://schemas.openxmlformats.org/drawingml/2006/main">
                  <a:graphicData uri="http://schemas.microsoft.com/office/word/2010/wordprocessingGroup">
                    <wpg:wgp>
                      <wpg:cNvGrpSpPr/>
                      <wpg:grpSpPr>
                        <a:xfrm>
                          <a:off x="0" y="0"/>
                          <a:ext cx="711200" cy="209550"/>
                          <a:chOff x="0" y="0"/>
                          <a:chExt cx="711200" cy="209550"/>
                        </a:xfrm>
                      </wpg:grpSpPr>
                      <wps:wsp>
                        <wps:cNvPr id="51" name="Rectangle 51"/>
                        <wps:cNvSpPr/>
                        <wps:spPr>
                          <a:xfrm>
                            <a:off x="0" y="0"/>
                            <a:ext cx="3619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691AA" w14:textId="77777777" w:rsidR="002A14A2" w:rsidRDefault="002A14A2" w:rsidP="002A1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flipH="1">
                            <a:off x="406400" y="107950"/>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2A3EFA" id="Group 26" o:spid="_x0000_s1065" alt="Box and arrow highlighting the Logout button." style="position:absolute;left:0;text-align:left;margin-left:82.85pt;margin-top:74.55pt;width:56pt;height:16.5pt;z-index:251752448" coordsize="711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">
                <v:rect id="Rectangle 51" o:spid="_x0000_s1066" style="position:absolute;width:361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fjwQAAANsAAAAPAAAAZHJzL2Rvd25yZXYueG1sRI9Bi8Iw&#10;FITvgv8hPMGLrKmC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FiDl+PBAAAA2wAAAA8AAAAA&#10;AAAAAAAAAAAABwIAAGRycy9kb3ducmV2LnhtbFBLBQYAAAAAAwADALcAAAD1AgAAAAA=&#10;" filled="f" strokecolor="red" strokeweight="2.25pt">
                  <v:textbox>
                    <w:txbxContent>
                      <w:p w14:paraId="757691AA" w14:textId="77777777" w:rsidR="002A14A2" w:rsidRDefault="002A14A2" w:rsidP="002A14A2">
                        <w:pPr>
                          <w:jc w:val="center"/>
                        </w:pPr>
                      </w:p>
                    </w:txbxContent>
                  </v:textbox>
                </v:rect>
                <v:shape id="Straight Arrow Connector 77" o:spid="_x0000_s1067" type="#_x0000_t32" style="position:absolute;left:4064;top:1079;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" strokecolor="red" strokeweight="2.25pt">
                  <v:stroke endarrow="block" joinstyle="miter"/>
                </v:shape>
              </v:group>
            </w:pict>
          </mc:Fallback>
        </mc:AlternateContent>
      </w:r>
      <w:r>
        <w:rPr>
          <w:noProof/>
        </w:rPr>
        <mc:AlternateContent>
          <mc:Choice Requires="wpg">
            <w:drawing>
              <wp:anchor distT="0" distB="0" distL="114300" distR="114300" simplePos="0" relativeHeight="251749376" behindDoc="0" locked="0" layoutInCell="1" allowOverlap="1" wp14:anchorId="14BEFAC7" wp14:editId="2A24C4EF">
                <wp:simplePos x="0" y="0"/>
                <wp:positionH relativeFrom="column">
                  <wp:posOffset>-6350</wp:posOffset>
                </wp:positionH>
                <wp:positionV relativeFrom="paragraph">
                  <wp:posOffset>642197</wp:posOffset>
                </wp:positionV>
                <wp:extent cx="685800" cy="425450"/>
                <wp:effectExtent l="12700" t="12700" r="0" b="19050"/>
                <wp:wrapNone/>
                <wp:docPr id="209160080" name="Group 25" descr="Box and arrow highlighting the Account link."/>
                <wp:cNvGraphicFramePr/>
                <a:graphic xmlns:a="http://schemas.openxmlformats.org/drawingml/2006/main">
                  <a:graphicData uri="http://schemas.microsoft.com/office/word/2010/wordprocessingGroup">
                    <wpg:wgp>
                      <wpg:cNvGrpSpPr/>
                      <wpg:grpSpPr>
                        <a:xfrm>
                          <a:off x="0" y="0"/>
                          <a:ext cx="685800" cy="425450"/>
                          <a:chOff x="0" y="0"/>
                          <a:chExt cx="685800" cy="425450"/>
                        </a:xfrm>
                      </wpg:grpSpPr>
                      <wps:wsp>
                        <wps:cNvPr id="50" name="Rectangle 50"/>
                        <wps:cNvSpPr/>
                        <wps:spPr>
                          <a:xfrm>
                            <a:off x="0" y="0"/>
                            <a:ext cx="330200" cy="425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C07B6" w14:textId="77777777" w:rsidR="002A14A2" w:rsidRDefault="002A14A2" w:rsidP="002A1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Arrow Connector 79"/>
                        <wps:cNvCnPr/>
                        <wps:spPr>
                          <a:xfrm flipH="1">
                            <a:off x="381000" y="218016"/>
                            <a:ext cx="304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BEFAC7" id="Group 25" o:spid="_x0000_s1068" alt="Box and arrow highlighting the Account link." style="position:absolute;left:0;text-align:left;margin-left:-.5pt;margin-top:50.55pt;width:54pt;height:33.5pt;z-index:251749376" coordsize="6858,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">
                <v:rect id="Rectangle 50" o:spid="_x0000_s1069" style="position:absolute;width:3302;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" filled="f" strokecolor="red" strokeweight="2.25pt">
                  <v:textbox>
                    <w:txbxContent>
                      <w:p w14:paraId="64DC07B6" w14:textId="77777777" w:rsidR="002A14A2" w:rsidRDefault="002A14A2" w:rsidP="002A14A2">
                        <w:pPr>
                          <w:jc w:val="center"/>
                        </w:pPr>
                      </w:p>
                    </w:txbxContent>
                  </v:textbox>
                </v:rect>
                <v:shape id="Straight Arrow Connector 79" o:spid="_x0000_s1070" type="#_x0000_t32" style="position:absolute;left:3810;top:2180;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" strokecolor="red" strokeweight="2.25pt">
                  <v:stroke endarrow="block" joinstyle="miter"/>
                </v:shape>
              </v:group>
            </w:pict>
          </mc:Fallback>
        </mc:AlternateContent>
      </w:r>
      <w:r w:rsidR="002A14A2">
        <w:rPr>
          <w:rFonts w:ascii="Times New Roman" w:hAnsi="Times New Roman" w:cs="Times New Roman"/>
          <w:noProof/>
        </w:rPr>
        <w:drawing>
          <wp:inline distT="0" distB="0" distL="0" distR="0" wp14:anchorId="780391C7" wp14:editId="78D41195">
            <wp:extent cx="5937250" cy="2857500"/>
            <wp:effectExtent l="0" t="0" r="6350" b="0"/>
            <wp:docPr id="49" name="Picture 49" descr="A screenshot of a computer webpage for the Team Nutrition Readiness and Retention Training Program on the Virtual Virginia platform. There is a red box and arrow instructing the user to click on &quot;Account&quot; and &quot;Log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 webpage for the Team Nutrition Readiness and Retention Training Program on the Virtual Virginia platform. There is a red box and arrow instructing the user to click on &quot;Account&quot; and &quot;Logout&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250" cy="2857500"/>
                    </a:xfrm>
                    <a:prstGeom prst="rect">
                      <a:avLst/>
                    </a:prstGeom>
                    <a:noFill/>
                    <a:ln>
                      <a:noFill/>
                    </a:ln>
                  </pic:spPr>
                </pic:pic>
              </a:graphicData>
            </a:graphic>
          </wp:inline>
        </w:drawing>
      </w:r>
    </w:p>
    <w:p w14:paraId="03263239" w14:textId="6B616017" w:rsidR="00934670" w:rsidRDefault="00934670" w:rsidP="00934670">
      <w:pPr>
        <w:pStyle w:val="ListNumbered"/>
        <w:numPr>
          <w:ilvl w:val="0"/>
          <w:numId w:val="0"/>
        </w:numPr>
        <w:ind w:left="360" w:hanging="360"/>
        <w:rPr>
          <w:rFonts w:asciiTheme="minorHAnsi" w:hAnsiTheme="minorHAnsi" w:cstheme="minorHAnsi"/>
          <w:b/>
          <w:bCs/>
        </w:rPr>
      </w:pPr>
    </w:p>
    <w:p w14:paraId="6C271652" w14:textId="466AC787" w:rsidR="008B29EA" w:rsidRPr="00934670" w:rsidRDefault="00934670" w:rsidP="00934670">
      <w:pPr>
        <w:spacing w:before="240" w:after="240"/>
        <w:rPr>
          <w:rFonts w:asciiTheme="minorHAnsi" w:hAnsiTheme="minorHAnsi" w:cstheme="minorHAnsi"/>
        </w:rPr>
      </w:pPr>
      <w:r w:rsidRPr="00934670">
        <w:rPr>
          <w:rFonts w:asciiTheme="minorHAnsi" w:hAnsiTheme="minorHAnsi" w:cstheme="minorHAnsi"/>
        </w:rPr>
        <w:t>Should you have any questions about navigating Virtual Virginia for the Team Nutrition Readiness and Retention Training Program, please contact Katelynn Stansfield, Team Nutrition Training Grant Project Specialist, at katelynn.stansfield@doe.virginia.gov.</w:t>
      </w:r>
    </w:p>
    <w:sectPr w:rsidR="008B29EA" w:rsidRPr="009346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D22C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8A30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B8C0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74AC4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35A5E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34F7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6A3D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E8FD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08D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D62D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D47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2C05DD"/>
    <w:multiLevelType w:val="hybridMultilevel"/>
    <w:tmpl w:val="1A7A21F2"/>
    <w:lvl w:ilvl="0" w:tplc="9980634C">
      <w:start w:val="1"/>
      <w:numFmt w:val="decimal"/>
      <w:pStyle w:val="ListNumbered"/>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A3977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F755853"/>
    <w:multiLevelType w:val="hybridMultilevel"/>
    <w:tmpl w:val="781C6B92"/>
    <w:lvl w:ilvl="0" w:tplc="5F14F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0F31FD"/>
    <w:multiLevelType w:val="hybridMultilevel"/>
    <w:tmpl w:val="DD801DA8"/>
    <w:lvl w:ilvl="0" w:tplc="D6AE52E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A6300B9"/>
    <w:multiLevelType w:val="hybridMultilevel"/>
    <w:tmpl w:val="C506241E"/>
    <w:lvl w:ilvl="0" w:tplc="F5183BD6">
      <w:start w:val="1"/>
      <w:numFmt w:val="bullet"/>
      <w:pStyle w:val="ListBulleted"/>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4598663">
    <w:abstractNumId w:val="14"/>
  </w:num>
  <w:num w:numId="2" w16cid:durableId="1304775774">
    <w:abstractNumId w:val="13"/>
  </w:num>
  <w:num w:numId="3" w16cid:durableId="496380046">
    <w:abstractNumId w:val="12"/>
  </w:num>
  <w:num w:numId="4" w16cid:durableId="1136723182">
    <w:abstractNumId w:val="9"/>
  </w:num>
  <w:num w:numId="5" w16cid:durableId="522985282">
    <w:abstractNumId w:val="8"/>
  </w:num>
  <w:num w:numId="6" w16cid:durableId="514078219">
    <w:abstractNumId w:val="7"/>
  </w:num>
  <w:num w:numId="7" w16cid:durableId="539053314">
    <w:abstractNumId w:val="6"/>
  </w:num>
  <w:num w:numId="8" w16cid:durableId="699358752">
    <w:abstractNumId w:val="5"/>
  </w:num>
  <w:num w:numId="9" w16cid:durableId="65149193">
    <w:abstractNumId w:val="4"/>
  </w:num>
  <w:num w:numId="10" w16cid:durableId="1921792335">
    <w:abstractNumId w:val="3"/>
  </w:num>
  <w:num w:numId="11" w16cid:durableId="816843300">
    <w:abstractNumId w:val="2"/>
  </w:num>
  <w:num w:numId="12" w16cid:durableId="198394987">
    <w:abstractNumId w:val="1"/>
  </w:num>
  <w:num w:numId="13" w16cid:durableId="1079131602">
    <w:abstractNumId w:val="0"/>
  </w:num>
  <w:num w:numId="14" w16cid:durableId="57945154">
    <w:abstractNumId w:val="10"/>
  </w:num>
  <w:num w:numId="15" w16cid:durableId="667251029">
    <w:abstractNumId w:val="11"/>
  </w:num>
  <w:num w:numId="16" w16cid:durableId="7438372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C1"/>
    <w:rsid w:val="00002805"/>
    <w:rsid w:val="00003DC2"/>
    <w:rsid w:val="00045ECA"/>
    <w:rsid w:val="00060DC6"/>
    <w:rsid w:val="00077019"/>
    <w:rsid w:val="00085B2F"/>
    <w:rsid w:val="000C4176"/>
    <w:rsid w:val="000D062D"/>
    <w:rsid w:val="000F44EF"/>
    <w:rsid w:val="00121EB6"/>
    <w:rsid w:val="00125673"/>
    <w:rsid w:val="001401ED"/>
    <w:rsid w:val="0015193B"/>
    <w:rsid w:val="00160938"/>
    <w:rsid w:val="00192683"/>
    <w:rsid w:val="001A76E8"/>
    <w:rsid w:val="001F5385"/>
    <w:rsid w:val="002675CC"/>
    <w:rsid w:val="00281CFD"/>
    <w:rsid w:val="002847ED"/>
    <w:rsid w:val="002A14A2"/>
    <w:rsid w:val="002C52A3"/>
    <w:rsid w:val="002D28BB"/>
    <w:rsid w:val="002E4000"/>
    <w:rsid w:val="002F1136"/>
    <w:rsid w:val="002F6C20"/>
    <w:rsid w:val="003008F8"/>
    <w:rsid w:val="00317EDC"/>
    <w:rsid w:val="00337958"/>
    <w:rsid w:val="003716CE"/>
    <w:rsid w:val="003C5140"/>
    <w:rsid w:val="003E6A90"/>
    <w:rsid w:val="003F4A7D"/>
    <w:rsid w:val="00416ED1"/>
    <w:rsid w:val="0047572E"/>
    <w:rsid w:val="00480AC3"/>
    <w:rsid w:val="004D33DB"/>
    <w:rsid w:val="004D39C1"/>
    <w:rsid w:val="00513CCD"/>
    <w:rsid w:val="00540361"/>
    <w:rsid w:val="00546A35"/>
    <w:rsid w:val="00566F4F"/>
    <w:rsid w:val="005C0EFB"/>
    <w:rsid w:val="005E6D96"/>
    <w:rsid w:val="00612836"/>
    <w:rsid w:val="00665C81"/>
    <w:rsid w:val="006A718F"/>
    <w:rsid w:val="006C5F3F"/>
    <w:rsid w:val="007039F8"/>
    <w:rsid w:val="00727932"/>
    <w:rsid w:val="007716EB"/>
    <w:rsid w:val="007C2C41"/>
    <w:rsid w:val="007F033C"/>
    <w:rsid w:val="007F191A"/>
    <w:rsid w:val="008B29EA"/>
    <w:rsid w:val="008C22B7"/>
    <w:rsid w:val="008E5779"/>
    <w:rsid w:val="00906197"/>
    <w:rsid w:val="009129BB"/>
    <w:rsid w:val="009138FE"/>
    <w:rsid w:val="009274DA"/>
    <w:rsid w:val="00934670"/>
    <w:rsid w:val="009A47AF"/>
    <w:rsid w:val="009B00FA"/>
    <w:rsid w:val="009C4FDB"/>
    <w:rsid w:val="009D0C8E"/>
    <w:rsid w:val="00A55EB7"/>
    <w:rsid w:val="00A91C1C"/>
    <w:rsid w:val="00AD701B"/>
    <w:rsid w:val="00AE55AD"/>
    <w:rsid w:val="00B129C7"/>
    <w:rsid w:val="00B261E0"/>
    <w:rsid w:val="00B77191"/>
    <w:rsid w:val="00BA380F"/>
    <w:rsid w:val="00BF6A65"/>
    <w:rsid w:val="00C60D08"/>
    <w:rsid w:val="00C87156"/>
    <w:rsid w:val="00CA24B5"/>
    <w:rsid w:val="00CE238F"/>
    <w:rsid w:val="00CF51CB"/>
    <w:rsid w:val="00D0796F"/>
    <w:rsid w:val="00D3454B"/>
    <w:rsid w:val="00D41C26"/>
    <w:rsid w:val="00D675C5"/>
    <w:rsid w:val="00D7212D"/>
    <w:rsid w:val="00E147EB"/>
    <w:rsid w:val="00E20926"/>
    <w:rsid w:val="00E53D4E"/>
    <w:rsid w:val="00E908E3"/>
    <w:rsid w:val="00E95B19"/>
    <w:rsid w:val="00EA45FA"/>
    <w:rsid w:val="00EC69E8"/>
    <w:rsid w:val="00EE35C6"/>
    <w:rsid w:val="00EE5B7F"/>
    <w:rsid w:val="00EE7A70"/>
    <w:rsid w:val="00EF3DDB"/>
    <w:rsid w:val="00F26FC0"/>
    <w:rsid w:val="00F57F1E"/>
    <w:rsid w:val="00F92584"/>
    <w:rsid w:val="00F9348B"/>
    <w:rsid w:val="00FC7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3F9F"/>
  <w15:chartTrackingRefBased/>
  <w15:docId w15:val="{EB54F215-F184-47E1-A61C-D599F7CF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1CB"/>
    <w:pPr>
      <w:spacing w:line="276" w:lineRule="auto"/>
      <w:jc w:val="left"/>
    </w:pPr>
    <w:rPr>
      <w:rFonts w:ascii="Calibri" w:hAnsi="Calibri"/>
    </w:rPr>
  </w:style>
  <w:style w:type="paragraph" w:styleId="Heading1">
    <w:name w:val="heading 1"/>
    <w:basedOn w:val="Normal"/>
    <w:next w:val="Normal"/>
    <w:link w:val="Heading1Char"/>
    <w:uiPriority w:val="9"/>
    <w:rsid w:val="009129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9129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129B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0619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A76E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715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Numbered">
    <w:name w:val="List Numbered"/>
    <w:basedOn w:val="Normal"/>
    <w:qFormat/>
    <w:rsid w:val="00E908E3"/>
    <w:pPr>
      <w:numPr>
        <w:numId w:val="15"/>
      </w:numPr>
      <w:spacing w:after="0"/>
    </w:pPr>
  </w:style>
  <w:style w:type="paragraph" w:customStyle="1" w:styleId="ListBulleted">
    <w:name w:val="List Bulleted"/>
    <w:basedOn w:val="Normal"/>
    <w:qFormat/>
    <w:rsid w:val="00E908E3"/>
    <w:pPr>
      <w:numPr>
        <w:numId w:val="16"/>
      </w:numPr>
      <w:spacing w:after="0"/>
    </w:pPr>
  </w:style>
  <w:style w:type="character" w:customStyle="1" w:styleId="Heading1Char">
    <w:name w:val="Heading 1 Char"/>
    <w:basedOn w:val="DefaultParagraphFont"/>
    <w:link w:val="Heading1"/>
    <w:uiPriority w:val="9"/>
    <w:rsid w:val="009129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129B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129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06197"/>
    <w:rPr>
      <w:rFonts w:asciiTheme="majorHAnsi" w:eastAsiaTheme="majorEastAsia" w:hAnsiTheme="majorHAnsi" w:cstheme="majorBidi"/>
      <w:i/>
      <w:iCs/>
      <w:color w:val="2E74B5" w:themeColor="accent1" w:themeShade="BF"/>
    </w:rPr>
  </w:style>
  <w:style w:type="paragraph" w:customStyle="1" w:styleId="H1">
    <w:name w:val="H1"/>
    <w:basedOn w:val="Heading1"/>
    <w:qFormat/>
    <w:rsid w:val="00CF51CB"/>
    <w:pPr>
      <w:spacing w:before="0" w:after="480"/>
      <w:jc w:val="center"/>
    </w:pPr>
    <w:rPr>
      <w:rFonts w:ascii="Georgia" w:hAnsi="Georgia"/>
      <w:b/>
      <w:color w:val="auto"/>
      <w:sz w:val="44"/>
    </w:rPr>
  </w:style>
  <w:style w:type="character" w:customStyle="1" w:styleId="Heading5Char">
    <w:name w:val="Heading 5 Char"/>
    <w:basedOn w:val="DefaultParagraphFont"/>
    <w:link w:val="Heading5"/>
    <w:uiPriority w:val="9"/>
    <w:semiHidden/>
    <w:rsid w:val="001A76E8"/>
    <w:rPr>
      <w:rFonts w:asciiTheme="majorHAnsi" w:eastAsiaTheme="majorEastAsia" w:hAnsiTheme="majorHAnsi" w:cstheme="majorBidi"/>
      <w:color w:val="2E74B5" w:themeColor="accent1" w:themeShade="BF"/>
    </w:rPr>
  </w:style>
  <w:style w:type="paragraph" w:customStyle="1" w:styleId="H2">
    <w:name w:val="H2"/>
    <w:basedOn w:val="Heading2"/>
    <w:qFormat/>
    <w:rsid w:val="00CF51CB"/>
    <w:pPr>
      <w:spacing w:before="240" w:after="240"/>
    </w:pPr>
    <w:rPr>
      <w:rFonts w:ascii="Georgia" w:hAnsi="Georgia"/>
      <w:b/>
      <w:color w:val="auto"/>
      <w:sz w:val="32"/>
    </w:rPr>
  </w:style>
  <w:style w:type="paragraph" w:customStyle="1" w:styleId="H3">
    <w:name w:val="H3"/>
    <w:basedOn w:val="Heading3"/>
    <w:qFormat/>
    <w:rsid w:val="00CF51CB"/>
    <w:pPr>
      <w:spacing w:before="240" w:after="240"/>
    </w:pPr>
    <w:rPr>
      <w:rFonts w:ascii="Georgia" w:hAnsi="Georgia"/>
      <w:b/>
      <w:color w:val="auto"/>
      <w:sz w:val="28"/>
    </w:rPr>
  </w:style>
  <w:style w:type="paragraph" w:customStyle="1" w:styleId="H4">
    <w:name w:val="H4"/>
    <w:basedOn w:val="Heading4"/>
    <w:qFormat/>
    <w:rsid w:val="00CF51CB"/>
    <w:pPr>
      <w:spacing w:before="240" w:after="240"/>
    </w:pPr>
    <w:rPr>
      <w:rFonts w:ascii="Georgia" w:hAnsi="Georgia"/>
      <w:b/>
      <w:i w:val="0"/>
      <w:color w:val="auto"/>
    </w:rPr>
  </w:style>
  <w:style w:type="paragraph" w:customStyle="1" w:styleId="H5">
    <w:name w:val="H5"/>
    <w:basedOn w:val="Heading5"/>
    <w:qFormat/>
    <w:rsid w:val="00CF51CB"/>
    <w:pPr>
      <w:spacing w:before="240" w:after="240"/>
    </w:pPr>
    <w:rPr>
      <w:rFonts w:ascii="Georgia" w:hAnsi="Georgia"/>
      <w:b/>
      <w:i/>
      <w:color w:val="auto"/>
    </w:rPr>
  </w:style>
  <w:style w:type="paragraph" w:customStyle="1" w:styleId="H6">
    <w:name w:val="H6"/>
    <w:basedOn w:val="Heading6"/>
    <w:qFormat/>
    <w:rsid w:val="00CF51CB"/>
    <w:pPr>
      <w:spacing w:before="240" w:after="240"/>
    </w:pPr>
    <w:rPr>
      <w:rFonts w:ascii="Georgia" w:hAnsi="Georgia"/>
      <w:b/>
      <w:color w:val="auto"/>
      <w:sz w:val="22"/>
    </w:rPr>
  </w:style>
  <w:style w:type="character" w:customStyle="1" w:styleId="Heading6Char">
    <w:name w:val="Heading 6 Char"/>
    <w:basedOn w:val="DefaultParagraphFont"/>
    <w:link w:val="Heading6"/>
    <w:uiPriority w:val="9"/>
    <w:semiHidden/>
    <w:rsid w:val="00C87156"/>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2D28BB"/>
    <w:rPr>
      <w:color w:val="0563C1" w:themeColor="hyperlink"/>
      <w:u w:val="single"/>
    </w:rPr>
  </w:style>
  <w:style w:type="character" w:styleId="UnresolvedMention">
    <w:name w:val="Unresolved Mention"/>
    <w:basedOn w:val="DefaultParagraphFont"/>
    <w:uiPriority w:val="99"/>
    <w:semiHidden/>
    <w:unhideWhenUsed/>
    <w:rsid w:val="002D28BB"/>
    <w:rPr>
      <w:color w:val="605E5C"/>
      <w:shd w:val="clear" w:color="auto" w:fill="E1DFDD"/>
    </w:rPr>
  </w:style>
  <w:style w:type="character" w:styleId="FollowedHyperlink">
    <w:name w:val="FollowedHyperlink"/>
    <w:basedOn w:val="DefaultParagraphFont"/>
    <w:uiPriority w:val="99"/>
    <w:semiHidden/>
    <w:unhideWhenUsed/>
    <w:rsid w:val="00B77191"/>
    <w:rPr>
      <w:color w:val="954F72" w:themeColor="followedHyperlink"/>
      <w:u w:val="single"/>
    </w:rPr>
  </w:style>
  <w:style w:type="character" w:styleId="CommentReference">
    <w:name w:val="annotation reference"/>
    <w:basedOn w:val="DefaultParagraphFont"/>
    <w:uiPriority w:val="99"/>
    <w:semiHidden/>
    <w:unhideWhenUsed/>
    <w:rsid w:val="00D0796F"/>
    <w:rPr>
      <w:sz w:val="16"/>
      <w:szCs w:val="16"/>
    </w:rPr>
  </w:style>
  <w:style w:type="paragraph" w:styleId="CommentText">
    <w:name w:val="annotation text"/>
    <w:basedOn w:val="Normal"/>
    <w:link w:val="CommentTextChar"/>
    <w:uiPriority w:val="99"/>
    <w:unhideWhenUsed/>
    <w:rsid w:val="00D0796F"/>
    <w:pPr>
      <w:spacing w:line="240" w:lineRule="auto"/>
    </w:pPr>
    <w:rPr>
      <w:sz w:val="20"/>
      <w:szCs w:val="20"/>
    </w:rPr>
  </w:style>
  <w:style w:type="character" w:customStyle="1" w:styleId="CommentTextChar">
    <w:name w:val="Comment Text Char"/>
    <w:basedOn w:val="DefaultParagraphFont"/>
    <w:link w:val="CommentText"/>
    <w:uiPriority w:val="99"/>
    <w:rsid w:val="00D0796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0796F"/>
    <w:rPr>
      <w:b/>
      <w:bCs/>
    </w:rPr>
  </w:style>
  <w:style w:type="character" w:customStyle="1" w:styleId="CommentSubjectChar">
    <w:name w:val="Comment Subject Char"/>
    <w:basedOn w:val="CommentTextChar"/>
    <w:link w:val="CommentSubject"/>
    <w:uiPriority w:val="99"/>
    <w:semiHidden/>
    <w:rsid w:val="00D0796F"/>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s://vdoelearning.catalog.instructure.com/courses/team-nutrition" TargetMode="Externa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vdoelearning.catalog.instructure.com/courses/team-nutrition"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Team Nutrition Readiness and Retention Training Program: Instructions for Accessing Cafeteria Manager Training</vt:lpstr>
    </vt:vector>
  </TitlesOfParts>
  <Manager/>
  <Company>Virginia IT Infrastructure Partnership</Company>
  <LinksUpToDate>false</LinksUpToDate>
  <CharactersWithSpaces>4548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Nutrition Readiness and Retention Training Program: Instructions for Accessing Cafeteria Manager Training</dc:title>
  <dc:subject/>
  <dc:creator>DOE - NUTRITION (DOE)</dc:creator>
  <cp:keywords/>
  <dc:description/>
  <cp:lastModifiedBy>Stansfield, Katelynn (DOE)</cp:lastModifiedBy>
  <cp:revision>3</cp:revision>
  <dcterms:created xsi:type="dcterms:W3CDTF">2023-09-07T17:30:00Z</dcterms:created>
  <dcterms:modified xsi:type="dcterms:W3CDTF">2023-09-07T17:31:00Z</dcterms:modified>
  <cp:category/>
</cp:coreProperties>
</file>