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5286" w:rsidRDefault="00405120">
      <w:pPr>
        <w:pStyle w:val="Heading1"/>
        <w:rPr>
          <w:sz w:val="28"/>
          <w:szCs w:val="28"/>
        </w:rPr>
      </w:pPr>
      <w:r>
        <w:rPr>
          <w:sz w:val="28"/>
          <w:szCs w:val="28"/>
        </w:rPr>
        <w:t>ADVISORY BOARD ON TEACHER EDUCATION AND LICENSURE (ABTEL) MEETING</w:t>
      </w:r>
    </w:p>
    <w:p w14:paraId="00000002" w14:textId="77777777" w:rsidR="005C5286" w:rsidRDefault="005C5286">
      <w:pPr>
        <w:spacing w:after="0" w:line="240" w:lineRule="auto"/>
        <w:rPr>
          <w:rFonts w:ascii="Times New Roman" w:eastAsia="Times New Roman" w:hAnsi="Times New Roman" w:cs="Times New Roman"/>
          <w:sz w:val="24"/>
          <w:szCs w:val="24"/>
        </w:rPr>
      </w:pPr>
    </w:p>
    <w:p w14:paraId="00000003" w14:textId="77777777" w:rsidR="005C5286" w:rsidRDefault="00405120">
      <w:pPr>
        <w:pStyle w:val="Heading2"/>
        <w:spacing w:before="0"/>
        <w:jc w:val="center"/>
        <w:rPr>
          <w:i/>
        </w:rPr>
      </w:pPr>
      <w:r>
        <w:rPr>
          <w:i/>
        </w:rPr>
        <w:t>MINUTES</w:t>
      </w:r>
    </w:p>
    <w:p w14:paraId="00000004" w14:textId="77777777" w:rsidR="005C5286" w:rsidRDefault="005C5286">
      <w:pPr>
        <w:spacing w:after="0" w:line="240" w:lineRule="auto"/>
        <w:ind w:left="3600" w:hanging="3600"/>
        <w:rPr>
          <w:rFonts w:ascii="Times New Roman" w:eastAsia="Times New Roman" w:hAnsi="Times New Roman" w:cs="Times New Roman"/>
          <w:b/>
          <w:sz w:val="24"/>
          <w:szCs w:val="24"/>
        </w:rPr>
      </w:pPr>
    </w:p>
    <w:p w14:paraId="00000005" w14:textId="77777777" w:rsidR="005C5286" w:rsidRDefault="00405120">
      <w:pPr>
        <w:spacing w:after="0" w:line="240" w:lineRule="auto"/>
        <w:ind w:left="3600" w:hanging="3600"/>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Date and Location: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March 15, 2021</w:t>
      </w:r>
    </w:p>
    <w:p w14:paraId="00000006" w14:textId="77777777" w:rsidR="005C5286" w:rsidRDefault="005C5286">
      <w:pPr>
        <w:spacing w:after="0" w:line="240" w:lineRule="auto"/>
        <w:ind w:left="3600" w:hanging="3600"/>
        <w:rPr>
          <w:rFonts w:ascii="Times New Roman" w:eastAsia="Times New Roman" w:hAnsi="Times New Roman" w:cs="Times New Roman"/>
          <w:sz w:val="24"/>
          <w:szCs w:val="24"/>
        </w:rPr>
      </w:pPr>
    </w:p>
    <w:p w14:paraId="00000007"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Virtual meeting using Zoom and streamed live through YouTube</w:t>
      </w:r>
    </w:p>
    <w:p w14:paraId="00000008" w14:textId="77777777" w:rsidR="005C5286" w:rsidRDefault="005C5286">
      <w:pPr>
        <w:spacing w:after="0" w:line="240" w:lineRule="auto"/>
        <w:ind w:left="3600"/>
        <w:rPr>
          <w:rFonts w:ascii="Times New Roman" w:eastAsia="Times New Roman" w:hAnsi="Times New Roman" w:cs="Times New Roman"/>
          <w:sz w:val="24"/>
          <w:szCs w:val="24"/>
        </w:rPr>
      </w:pPr>
    </w:p>
    <w:p w14:paraId="00000009" w14:textId="77777777" w:rsidR="005C5286" w:rsidRDefault="00405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ABTEL Members Present: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Ms. Jennifer P. Andrews</w:t>
      </w:r>
    </w:p>
    <w:p w14:paraId="0000000A"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Dr. Nancy A. Bradley</w:t>
      </w:r>
      <w:r>
        <w:rPr>
          <w:rFonts w:ascii="Times New Roman" w:eastAsia="Times New Roman" w:hAnsi="Times New Roman" w:cs="Times New Roman"/>
          <w:sz w:val="24"/>
          <w:szCs w:val="24"/>
        </w:rPr>
        <w:tab/>
      </w:r>
    </w:p>
    <w:p w14:paraId="0000000B"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Dr. Travis Burns</w:t>
      </w:r>
    </w:p>
    <w:p w14:paraId="0000000C"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Dr. Garry Wayne Carter, Jr.</w:t>
      </w:r>
    </w:p>
    <w:p w14:paraId="0000000D"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Dr. Andrew (Andy) Cox</w:t>
      </w:r>
    </w:p>
    <w:p w14:paraId="0000000E" w14:textId="77777777" w:rsidR="005C5286" w:rsidRDefault="00405120">
      <w:pPr>
        <w:tabs>
          <w:tab w:val="left" w:pos="2430"/>
          <w:tab w:val="left" w:pos="2520"/>
        </w:tabs>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Andrew </w:t>
      </w:r>
      <w:proofErr w:type="spellStart"/>
      <w:r>
        <w:rPr>
          <w:rFonts w:ascii="Times New Roman" w:eastAsia="Times New Roman" w:hAnsi="Times New Roman" w:cs="Times New Roman"/>
          <w:sz w:val="24"/>
          <w:szCs w:val="24"/>
        </w:rPr>
        <w:t>Daire</w:t>
      </w:r>
      <w:proofErr w:type="spellEnd"/>
    </w:p>
    <w:p w14:paraId="0000000F"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Dr. Jessica Jones</w:t>
      </w:r>
    </w:p>
    <w:p w14:paraId="00000010"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Jennifer L. McClellan</w:t>
      </w:r>
    </w:p>
    <w:p w14:paraId="00000011" w14:textId="77777777" w:rsidR="005C5286" w:rsidRDefault="00405120">
      <w:pPr>
        <w:tabs>
          <w:tab w:val="left" w:pos="2430"/>
          <w:tab w:val="left" w:pos="2520"/>
        </w:tabs>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Ms. Tracey D. Mercier</w:t>
      </w:r>
    </w:p>
    <w:p w14:paraId="00000012" w14:textId="2CA71DE5"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Peggy </w:t>
      </w:r>
      <w:proofErr w:type="spellStart"/>
      <w:r>
        <w:rPr>
          <w:rFonts w:ascii="Times New Roman" w:eastAsia="Times New Roman" w:hAnsi="Times New Roman" w:cs="Times New Roman"/>
          <w:sz w:val="24"/>
          <w:szCs w:val="24"/>
        </w:rPr>
        <w:t>Schimmoeller</w:t>
      </w:r>
      <w:proofErr w:type="spellEnd"/>
    </w:p>
    <w:p w14:paraId="223299CF" w14:textId="49BBDF2F" w:rsidR="00B7362B" w:rsidRDefault="00B7362B">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Dr. Patricia </w:t>
      </w:r>
      <w:proofErr w:type="spellStart"/>
      <w:r>
        <w:rPr>
          <w:rFonts w:ascii="Times New Roman" w:eastAsia="Times New Roman" w:hAnsi="Times New Roman" w:cs="Times New Roman"/>
          <w:color w:val="000000"/>
          <w:sz w:val="24"/>
          <w:szCs w:val="24"/>
        </w:rPr>
        <w:t>Stohr</w:t>
      </w:r>
      <w:proofErr w:type="spellEnd"/>
      <w:r>
        <w:rPr>
          <w:rFonts w:ascii="Times New Roman" w:eastAsia="Times New Roman" w:hAnsi="Times New Roman" w:cs="Times New Roman"/>
          <w:color w:val="000000"/>
          <w:sz w:val="24"/>
          <w:szCs w:val="24"/>
        </w:rPr>
        <w:t>-Hunt</w:t>
      </w:r>
    </w:p>
    <w:p w14:paraId="00000013" w14:textId="76A4A2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Diane Carol </w:t>
      </w:r>
      <w:proofErr w:type="spellStart"/>
      <w:r>
        <w:rPr>
          <w:rFonts w:ascii="Times New Roman" w:eastAsia="Times New Roman" w:hAnsi="Times New Roman" w:cs="Times New Roman"/>
          <w:sz w:val="24"/>
          <w:szCs w:val="24"/>
        </w:rPr>
        <w:t>Stubbins</w:t>
      </w:r>
      <w:proofErr w:type="spellEnd"/>
    </w:p>
    <w:p w14:paraId="00000014"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Ms. Nancy B. Welch</w:t>
      </w:r>
    </w:p>
    <w:p w14:paraId="00000015"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Mr. Stephen G. Whitten</w:t>
      </w:r>
    </w:p>
    <w:p w14:paraId="00000016" w14:textId="77777777" w:rsidR="005C5286" w:rsidRDefault="00405120">
      <w:pPr>
        <w:tabs>
          <w:tab w:val="left" w:pos="2430"/>
          <w:tab w:val="left" w:pos="2520"/>
        </w:tabs>
        <w:spacing w:after="0" w:line="240" w:lineRule="auto"/>
        <w:ind w:left="2160" w:firstLine="1440"/>
        <w:rPr>
          <w:rFonts w:ascii="Times New Roman" w:eastAsia="Times New Roman" w:hAnsi="Times New Roman" w:cs="Times New Roman"/>
          <w:sz w:val="24"/>
          <w:szCs w:val="24"/>
        </w:rPr>
      </w:pPr>
      <w:r>
        <w:rPr>
          <w:rFonts w:ascii="Times New Roman" w:eastAsia="Times New Roman" w:hAnsi="Times New Roman" w:cs="Times New Roman"/>
          <w:sz w:val="24"/>
          <w:szCs w:val="24"/>
        </w:rPr>
        <w:t>Dr. Scott B. Ziegler</w:t>
      </w:r>
    </w:p>
    <w:p w14:paraId="00000017" w14:textId="77777777" w:rsidR="005C5286" w:rsidRDefault="005C5286">
      <w:pPr>
        <w:tabs>
          <w:tab w:val="left" w:pos="2430"/>
          <w:tab w:val="left" w:pos="2520"/>
        </w:tabs>
        <w:spacing w:after="0" w:line="240" w:lineRule="auto"/>
        <w:ind w:left="2160" w:firstLine="1440"/>
        <w:rPr>
          <w:rFonts w:ascii="Times New Roman" w:eastAsia="Times New Roman" w:hAnsi="Times New Roman" w:cs="Times New Roman"/>
          <w:b/>
          <w:sz w:val="24"/>
          <w:szCs w:val="24"/>
        </w:rPr>
      </w:pPr>
    </w:p>
    <w:p w14:paraId="00000018" w14:textId="77777777" w:rsidR="005C5286" w:rsidRDefault="00405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ABTEL Members Absent: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Ms. </w:t>
      </w:r>
      <w:proofErr w:type="spellStart"/>
      <w:r>
        <w:rPr>
          <w:rFonts w:ascii="Times New Roman" w:eastAsia="Times New Roman" w:hAnsi="Times New Roman" w:cs="Times New Roman"/>
          <w:sz w:val="24"/>
          <w:szCs w:val="24"/>
        </w:rPr>
        <w:t>Salena</w:t>
      </w:r>
      <w:proofErr w:type="spellEnd"/>
      <w:r>
        <w:rPr>
          <w:rFonts w:ascii="Times New Roman" w:eastAsia="Times New Roman" w:hAnsi="Times New Roman" w:cs="Times New Roman"/>
          <w:sz w:val="24"/>
          <w:szCs w:val="24"/>
        </w:rPr>
        <w:t xml:space="preserve"> Paige Dickey</w:t>
      </w:r>
    </w:p>
    <w:p w14:paraId="0000001A" w14:textId="77777777" w:rsidR="005C5286" w:rsidRDefault="00405120">
      <w:pPr>
        <w:tabs>
          <w:tab w:val="left" w:pos="2430"/>
          <w:tab w:val="left" w:pos="2520"/>
        </w:tabs>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Ms. Wendy L. Downey</w:t>
      </w:r>
    </w:p>
    <w:p w14:paraId="0000001B" w14:textId="5C3A1BB9"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Ms. Sarah Gross</w:t>
      </w:r>
    </w:p>
    <w:p w14:paraId="7432121B" w14:textId="77777777" w:rsidR="00A6650F" w:rsidRDefault="00A6650F" w:rsidP="00A6650F">
      <w:pPr>
        <w:spacing w:after="0" w:line="240" w:lineRule="auto"/>
        <w:ind w:firstLine="3600"/>
        <w:rPr>
          <w:rFonts w:ascii="Times New Roman" w:eastAsia="Times New Roman" w:hAnsi="Times New Roman" w:cs="Times New Roman"/>
          <w:sz w:val="24"/>
          <w:szCs w:val="24"/>
        </w:rPr>
      </w:pPr>
      <w:r>
        <w:rPr>
          <w:rFonts w:ascii="Times New Roman" w:eastAsia="Times New Roman" w:hAnsi="Times New Roman" w:cs="Times New Roman"/>
          <w:sz w:val="24"/>
          <w:szCs w:val="24"/>
        </w:rPr>
        <w:t>Ms. Mary G. McIntyre</w:t>
      </w:r>
    </w:p>
    <w:p w14:paraId="4EE2BE45" w14:textId="46B87A5A" w:rsidR="00A6650F" w:rsidRDefault="00A6650F">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Cardell</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Patillo</w:t>
      </w:r>
      <w:proofErr w:type="spellEnd"/>
      <w:r>
        <w:rPr>
          <w:rFonts w:ascii="Times New Roman" w:eastAsia="Times New Roman" w:hAnsi="Times New Roman" w:cs="Times New Roman"/>
          <w:sz w:val="24"/>
          <w:szCs w:val="24"/>
        </w:rPr>
        <w:t>, Jr.</w:t>
      </w:r>
    </w:p>
    <w:p w14:paraId="690300E0" w14:textId="77777777" w:rsidR="00A6650F" w:rsidRDefault="00A6650F" w:rsidP="00A6650F">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Delegate Schuyler T. </w:t>
      </w:r>
      <w:proofErr w:type="spellStart"/>
      <w:r>
        <w:rPr>
          <w:rFonts w:ascii="Times New Roman" w:eastAsia="Times New Roman" w:hAnsi="Times New Roman" w:cs="Times New Roman"/>
          <w:sz w:val="24"/>
          <w:szCs w:val="24"/>
        </w:rPr>
        <w:t>VanValkenburg</w:t>
      </w:r>
      <w:proofErr w:type="spellEnd"/>
    </w:p>
    <w:p w14:paraId="0000001C" w14:textId="77777777" w:rsidR="005C5286" w:rsidRDefault="00405120">
      <w:pPr>
        <w:spacing w:after="0" w:line="240" w:lineRule="auto"/>
        <w:ind w:left="360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Charletta</w:t>
      </w:r>
      <w:proofErr w:type="spellEnd"/>
      <w:r>
        <w:rPr>
          <w:rFonts w:ascii="Times New Roman" w:eastAsia="Times New Roman" w:hAnsi="Times New Roman" w:cs="Times New Roman"/>
          <w:sz w:val="24"/>
          <w:szCs w:val="24"/>
        </w:rPr>
        <w:t xml:space="preserve"> M. Williams</w:t>
      </w:r>
    </w:p>
    <w:p w14:paraId="0000001D" w14:textId="77777777" w:rsidR="005C5286" w:rsidRDefault="00405120">
      <w:pPr>
        <w:spacing w:after="0" w:line="240" w:lineRule="auto"/>
        <w:ind w:left="3600"/>
        <w:rPr>
          <w:rFonts w:ascii="Times New Roman" w:eastAsia="Times New Roman" w:hAnsi="Times New Roman" w:cs="Times New Roman"/>
          <w:sz w:val="24"/>
          <w:szCs w:val="24"/>
        </w:rPr>
      </w:pPr>
      <w:bookmarkStart w:id="1" w:name="_heading=h.pawhj9wv2qfw" w:colFirst="0" w:colLast="0"/>
      <w:bookmarkEnd w:id="1"/>
      <w:r>
        <w:rPr>
          <w:rFonts w:ascii="Times New Roman" w:eastAsia="Times New Roman" w:hAnsi="Times New Roman" w:cs="Times New Roman"/>
          <w:sz w:val="24"/>
          <w:szCs w:val="24"/>
        </w:rPr>
        <w:t>Mr. Philip B. Watt</w:t>
      </w:r>
    </w:p>
    <w:p w14:paraId="0000001E" w14:textId="625D49C6" w:rsidR="005C5286" w:rsidRDefault="005C5286">
      <w:pPr>
        <w:spacing w:after="0" w:line="240" w:lineRule="auto"/>
        <w:ind w:left="3600"/>
        <w:rPr>
          <w:rFonts w:ascii="Times New Roman" w:eastAsia="Times New Roman" w:hAnsi="Times New Roman" w:cs="Times New Roman"/>
          <w:sz w:val="24"/>
          <w:szCs w:val="24"/>
        </w:rPr>
      </w:pPr>
      <w:bookmarkStart w:id="2" w:name="_heading=h.ugvel1yhpzo3" w:colFirst="0" w:colLast="0"/>
      <w:bookmarkEnd w:id="2"/>
    </w:p>
    <w:p w14:paraId="00000020" w14:textId="77777777" w:rsidR="005C5286" w:rsidRDefault="00405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 Officio Members:</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Dr. Daniel C. Lewis </w:t>
      </w:r>
    </w:p>
    <w:p w14:paraId="00000021" w14:textId="77777777" w:rsidR="005C5286" w:rsidRDefault="00405120">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Virginia Community College System </w:t>
      </w:r>
    </w:p>
    <w:p w14:paraId="00000022" w14:textId="77777777" w:rsidR="005C5286" w:rsidRDefault="00405120">
      <w:pPr>
        <w:pBdr>
          <w:top w:val="nil"/>
          <w:left w:val="nil"/>
          <w:bottom w:val="nil"/>
          <w:right w:val="nil"/>
          <w:between w:val="nil"/>
        </w:pBdr>
        <w:spacing w:after="0" w:line="240" w:lineRule="auto"/>
        <w:ind w:left="3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Mrs. Patty S. Pitts </w:t>
      </w:r>
    </w:p>
    <w:p w14:paraId="00000023" w14:textId="77777777" w:rsidR="005C5286" w:rsidRDefault="00405120">
      <w:pPr>
        <w:spacing w:after="0" w:line="240" w:lineRule="auto"/>
        <w:ind w:left="36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Virginia Department of Education </w:t>
      </w:r>
    </w:p>
    <w:p w14:paraId="64B44DFD" w14:textId="77777777" w:rsidR="00DB461E" w:rsidRDefault="00DB461E">
      <w:pPr>
        <w:spacing w:after="0" w:line="240" w:lineRule="auto"/>
        <w:rPr>
          <w:rFonts w:ascii="Times New Roman" w:eastAsia="Times New Roman" w:hAnsi="Times New Roman" w:cs="Times New Roman"/>
          <w:b/>
          <w:sz w:val="24"/>
          <w:szCs w:val="24"/>
        </w:rPr>
      </w:pPr>
    </w:p>
    <w:p w14:paraId="00000025" w14:textId="5C39FA76" w:rsidR="005C5286" w:rsidRDefault="00405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Department of Education Staff:</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Mrs. Maggie Clemmons </w:t>
      </w:r>
    </w:p>
    <w:p w14:paraId="00000026" w14:textId="77777777" w:rsidR="005C5286" w:rsidRDefault="00405120">
      <w:pPr>
        <w:pBdr>
          <w:top w:val="nil"/>
          <w:left w:val="nil"/>
          <w:bottom w:val="nil"/>
          <w:right w:val="nil"/>
          <w:between w:val="nil"/>
        </w:pBdr>
        <w:spacing w:after="0" w:line="240" w:lineRule="auto"/>
        <w:ind w:left="3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Tara McDaniel</w:t>
      </w:r>
    </w:p>
    <w:p w14:paraId="00000027" w14:textId="77777777" w:rsidR="005C5286" w:rsidRDefault="00405120">
      <w:pPr>
        <w:pBdr>
          <w:top w:val="nil"/>
          <w:left w:val="nil"/>
          <w:bottom w:val="nil"/>
          <w:right w:val="nil"/>
          <w:between w:val="nil"/>
        </w:pBd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Ms. Nancy Walsh</w:t>
      </w:r>
    </w:p>
    <w:p w14:paraId="00000028" w14:textId="2B49E9E4" w:rsidR="005C5286" w:rsidRDefault="005C5286" w:rsidP="00DB461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D9E9C1B" w14:textId="68B58E07" w:rsidR="00DB461E" w:rsidRDefault="00DB461E" w:rsidP="00DB461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8168B38" w14:textId="77777777" w:rsidR="00DB461E" w:rsidRDefault="00DB461E" w:rsidP="00DB461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29" w14:textId="4236335A" w:rsidR="005C5286" w:rsidRDefault="00405120">
      <w:pPr>
        <w:pStyle w:val="Heading1"/>
        <w:jc w:val="left"/>
      </w:pPr>
      <w:r>
        <w:lastRenderedPageBreak/>
        <w:t>FULL ADVISORY BOARD CONVENES</w:t>
      </w:r>
    </w:p>
    <w:p w14:paraId="0000002A" w14:textId="77777777" w:rsidR="005C5286" w:rsidRDefault="005C5286">
      <w:pPr>
        <w:spacing w:after="0" w:line="240" w:lineRule="auto"/>
        <w:rPr>
          <w:rFonts w:ascii="Times New Roman" w:eastAsia="Times New Roman" w:hAnsi="Times New Roman" w:cs="Times New Roman"/>
          <w:b/>
          <w:sz w:val="24"/>
          <w:szCs w:val="24"/>
          <w:u w:val="single"/>
        </w:rPr>
      </w:pPr>
    </w:p>
    <w:p w14:paraId="0000002B" w14:textId="77777777" w:rsidR="005C5286" w:rsidRDefault="0040512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The Advisory Board on Teacher Education and Licensure (ABTEL) convened at 9 a.m.</w:t>
      </w:r>
    </w:p>
    <w:p w14:paraId="0000002C" w14:textId="77777777" w:rsidR="005C5286" w:rsidRDefault="005C5286">
      <w:pPr>
        <w:spacing w:after="0" w:line="240" w:lineRule="auto"/>
        <w:rPr>
          <w:rFonts w:ascii="Times New Roman" w:eastAsia="Times New Roman" w:hAnsi="Times New Roman" w:cs="Times New Roman"/>
          <w:b/>
          <w:sz w:val="24"/>
          <w:szCs w:val="24"/>
          <w:u w:val="single"/>
        </w:rPr>
      </w:pPr>
    </w:p>
    <w:p w14:paraId="0000002D" w14:textId="77777777" w:rsidR="005C5286" w:rsidRDefault="00405120">
      <w:pPr>
        <w:pStyle w:val="Heading3"/>
        <w:numPr>
          <w:ilvl w:val="0"/>
          <w:numId w:val="3"/>
        </w:numPr>
      </w:pPr>
      <w:r>
        <w:t>Opening Remarks and Welcome</w:t>
      </w:r>
    </w:p>
    <w:p w14:paraId="0000002E" w14:textId="77777777" w:rsidR="005C5286" w:rsidRDefault="00405120">
      <w:pPr>
        <w:pBdr>
          <w:top w:val="nil"/>
          <w:left w:val="nil"/>
          <w:bottom w:val="nil"/>
          <w:right w:val="nil"/>
          <w:between w:val="nil"/>
        </w:pBdr>
        <w:tabs>
          <w:tab w:val="left" w:pos="3735"/>
        </w:tabs>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0000002F" w14:textId="77777777" w:rsidR="005C5286" w:rsidRDefault="0040512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Patricia </w:t>
      </w:r>
      <w:proofErr w:type="spellStart"/>
      <w:r>
        <w:rPr>
          <w:rFonts w:ascii="Times New Roman" w:eastAsia="Times New Roman" w:hAnsi="Times New Roman" w:cs="Times New Roman"/>
          <w:color w:val="000000"/>
          <w:sz w:val="24"/>
          <w:szCs w:val="24"/>
        </w:rPr>
        <w:t>Stohr</w:t>
      </w:r>
      <w:proofErr w:type="spellEnd"/>
      <w:r>
        <w:rPr>
          <w:rFonts w:ascii="Times New Roman" w:eastAsia="Times New Roman" w:hAnsi="Times New Roman" w:cs="Times New Roman"/>
          <w:color w:val="000000"/>
          <w:sz w:val="24"/>
          <w:szCs w:val="24"/>
        </w:rPr>
        <w:t xml:space="preserve">-Hunt, Chair of the Advisory Board on Teacher Education and Licensure, called the meeting to order and welcomed members and guests.  </w:t>
      </w:r>
    </w:p>
    <w:p w14:paraId="00000030" w14:textId="77777777" w:rsidR="005C5286" w:rsidRDefault="005C528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31" w14:textId="77777777" w:rsidR="005C5286" w:rsidRDefault="00405120">
      <w:pPr>
        <w:pStyle w:val="Heading3"/>
        <w:numPr>
          <w:ilvl w:val="0"/>
          <w:numId w:val="3"/>
        </w:numPr>
      </w:pPr>
      <w:r>
        <w:t>Introductions</w:t>
      </w:r>
    </w:p>
    <w:p w14:paraId="00000032" w14:textId="77777777" w:rsidR="005C5286" w:rsidRDefault="005C5286">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0000034" w14:textId="2544B86F" w:rsidR="005C5286" w:rsidRDefault="00405120" w:rsidP="0083601A">
      <w:pPr>
        <w:pBdr>
          <w:top w:val="nil"/>
          <w:left w:val="nil"/>
          <w:bottom w:val="nil"/>
          <w:right w:val="nil"/>
          <w:between w:val="nil"/>
        </w:pBdr>
        <w:spacing w:after="0" w:line="240" w:lineRule="auto"/>
        <w:ind w:left="720"/>
        <w:rPr>
          <w:b/>
          <w:color w:val="000000"/>
        </w:rPr>
      </w:pPr>
      <w:r>
        <w:rPr>
          <w:rFonts w:ascii="Times New Roman" w:eastAsia="Times New Roman" w:hAnsi="Times New Roman" w:cs="Times New Roman"/>
          <w:color w:val="000000"/>
          <w:sz w:val="24"/>
          <w:szCs w:val="24"/>
        </w:rPr>
        <w:t xml:space="preserve">Advisory Board members and ex officio members introduced themselves. </w:t>
      </w:r>
      <w:r>
        <w:br/>
      </w:r>
    </w:p>
    <w:p w14:paraId="00000035" w14:textId="77777777" w:rsidR="005C5286" w:rsidRDefault="00405120">
      <w:pPr>
        <w:pStyle w:val="Heading3"/>
        <w:numPr>
          <w:ilvl w:val="0"/>
          <w:numId w:val="3"/>
        </w:numPr>
      </w:pPr>
      <w:r>
        <w:t>Approval of Agenda</w:t>
      </w:r>
    </w:p>
    <w:p w14:paraId="00000036" w14:textId="77777777" w:rsidR="005C5286" w:rsidRDefault="005C5286">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0000037" w14:textId="77777777" w:rsidR="005C5286" w:rsidRPr="0009127A" w:rsidRDefault="00405120">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sidRPr="0009127A">
        <w:rPr>
          <w:rFonts w:ascii="Times New Roman" w:eastAsia="Times New Roman" w:hAnsi="Times New Roman" w:cs="Times New Roman"/>
          <w:b/>
          <w:sz w:val="24"/>
          <w:szCs w:val="24"/>
        </w:rPr>
        <w:t xml:space="preserve">Dr. Jessica Jones </w:t>
      </w:r>
      <w:r w:rsidRPr="0009127A">
        <w:rPr>
          <w:rFonts w:ascii="Times New Roman" w:eastAsia="Times New Roman" w:hAnsi="Times New Roman" w:cs="Times New Roman"/>
          <w:b/>
          <w:color w:val="000000"/>
          <w:sz w:val="24"/>
          <w:szCs w:val="24"/>
        </w:rPr>
        <w:t xml:space="preserve">made a motion to approve the agenda as presented.  </w:t>
      </w:r>
    </w:p>
    <w:p w14:paraId="00000038" w14:textId="77777777" w:rsidR="005C5286" w:rsidRPr="0009127A" w:rsidRDefault="00405120">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sidRPr="0009127A">
        <w:rPr>
          <w:rFonts w:ascii="Times New Roman" w:eastAsia="Times New Roman" w:hAnsi="Times New Roman" w:cs="Times New Roman"/>
          <w:b/>
          <w:sz w:val="24"/>
          <w:szCs w:val="24"/>
        </w:rPr>
        <w:t xml:space="preserve">Ms. Nancy Welch </w:t>
      </w:r>
      <w:r w:rsidRPr="0009127A">
        <w:rPr>
          <w:rFonts w:ascii="Times New Roman" w:eastAsia="Times New Roman" w:hAnsi="Times New Roman" w:cs="Times New Roman"/>
          <w:b/>
          <w:color w:val="000000"/>
          <w:sz w:val="24"/>
          <w:szCs w:val="24"/>
        </w:rPr>
        <w:t>seconded the motion.  The motion passed unanimously.</w:t>
      </w:r>
    </w:p>
    <w:p w14:paraId="00000039" w14:textId="77777777" w:rsidR="005C5286" w:rsidRDefault="005C5286">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000003B" w14:textId="56014CDF" w:rsidR="005C5286" w:rsidRDefault="00405120" w:rsidP="000D23CB">
      <w:pPr>
        <w:pStyle w:val="Heading3"/>
        <w:numPr>
          <w:ilvl w:val="0"/>
          <w:numId w:val="3"/>
        </w:numPr>
      </w:pPr>
      <w:r>
        <w:t>Approval of Minutes</w:t>
      </w:r>
    </w:p>
    <w:p w14:paraId="0AEEECD8" w14:textId="77777777" w:rsidR="0083601A" w:rsidRDefault="0083601A" w:rsidP="0083601A">
      <w:pPr>
        <w:pStyle w:val="Heading3"/>
        <w:ind w:left="720"/>
      </w:pPr>
    </w:p>
    <w:p w14:paraId="0000003C" w14:textId="61C246B0" w:rsidR="005C5286" w:rsidRPr="0009127A" w:rsidRDefault="00405120">
      <w:pPr>
        <w:ind w:left="720"/>
        <w:rPr>
          <w:rFonts w:ascii="Times New Roman" w:eastAsia="Times New Roman" w:hAnsi="Times New Roman" w:cs="Times New Roman"/>
          <w:b/>
          <w:color w:val="000000"/>
          <w:sz w:val="24"/>
          <w:szCs w:val="24"/>
        </w:rPr>
      </w:pPr>
      <w:r w:rsidRPr="0009127A">
        <w:rPr>
          <w:rFonts w:ascii="Times New Roman" w:eastAsia="Times New Roman" w:hAnsi="Times New Roman" w:cs="Times New Roman"/>
          <w:b/>
          <w:sz w:val="24"/>
          <w:szCs w:val="24"/>
        </w:rPr>
        <w:t>Dr. Garry Wayne Carter, Jr.</w:t>
      </w:r>
      <w:r w:rsidR="0083601A">
        <w:rPr>
          <w:rFonts w:ascii="Times New Roman" w:eastAsia="Times New Roman" w:hAnsi="Times New Roman" w:cs="Times New Roman"/>
          <w:b/>
          <w:sz w:val="24"/>
          <w:szCs w:val="24"/>
        </w:rPr>
        <w:t>,</w:t>
      </w:r>
      <w:r w:rsidRPr="0009127A">
        <w:rPr>
          <w:rFonts w:ascii="Times New Roman" w:eastAsia="Times New Roman" w:hAnsi="Times New Roman" w:cs="Times New Roman"/>
          <w:b/>
          <w:sz w:val="24"/>
          <w:szCs w:val="24"/>
        </w:rPr>
        <w:t xml:space="preserve"> made a motion to approve the minutes of the February meeting. </w:t>
      </w:r>
      <w:r w:rsidRPr="0009127A">
        <w:rPr>
          <w:rFonts w:ascii="Times New Roman" w:eastAsia="Times New Roman" w:hAnsi="Times New Roman" w:cs="Times New Roman"/>
          <w:b/>
          <w:color w:val="000000"/>
          <w:sz w:val="24"/>
          <w:szCs w:val="24"/>
        </w:rPr>
        <w:t xml:space="preserve"> </w:t>
      </w:r>
      <w:r w:rsidRPr="0009127A">
        <w:rPr>
          <w:rFonts w:ascii="Times New Roman" w:eastAsia="Times New Roman" w:hAnsi="Times New Roman" w:cs="Times New Roman"/>
          <w:b/>
          <w:sz w:val="24"/>
          <w:szCs w:val="24"/>
        </w:rPr>
        <w:t xml:space="preserve">Dr. Nancy A. Bradley </w:t>
      </w:r>
      <w:r w:rsidRPr="0009127A">
        <w:rPr>
          <w:rFonts w:ascii="Times New Roman" w:eastAsia="Times New Roman" w:hAnsi="Times New Roman" w:cs="Times New Roman"/>
          <w:b/>
          <w:color w:val="000000"/>
          <w:sz w:val="24"/>
          <w:szCs w:val="24"/>
        </w:rPr>
        <w:t>seconded the motion.  The motion passed unanimously.</w:t>
      </w:r>
    </w:p>
    <w:p w14:paraId="0000003D" w14:textId="77777777" w:rsidR="005C5286" w:rsidRDefault="005C5286">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000003E" w14:textId="77777777" w:rsidR="005C5286" w:rsidRDefault="00405120">
      <w:pPr>
        <w:pStyle w:val="Heading2"/>
        <w:spacing w:before="0"/>
      </w:pPr>
      <w:r>
        <w:t>PUBLIC COMMENT</w:t>
      </w:r>
    </w:p>
    <w:p w14:paraId="0000003F" w14:textId="77777777" w:rsidR="005C5286" w:rsidRDefault="005C5286">
      <w:pPr>
        <w:spacing w:after="0" w:line="240" w:lineRule="auto"/>
        <w:rPr>
          <w:rFonts w:ascii="Times New Roman" w:eastAsia="Times New Roman" w:hAnsi="Times New Roman" w:cs="Times New Roman"/>
          <w:sz w:val="24"/>
          <w:szCs w:val="24"/>
        </w:rPr>
      </w:pPr>
    </w:p>
    <w:p w14:paraId="00000040" w14:textId="77777777" w:rsidR="005C5286" w:rsidRDefault="0040512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public comment </w:t>
      </w:r>
      <w:proofErr w:type="gramStart"/>
      <w:r>
        <w:rPr>
          <w:rFonts w:ascii="Times New Roman" w:eastAsia="Times New Roman" w:hAnsi="Times New Roman" w:cs="Times New Roman"/>
          <w:color w:val="000000"/>
          <w:sz w:val="24"/>
          <w:szCs w:val="24"/>
        </w:rPr>
        <w:t>was submitted</w:t>
      </w:r>
      <w:proofErr w:type="gramEnd"/>
      <w:r>
        <w:rPr>
          <w:rFonts w:ascii="Times New Roman" w:eastAsia="Times New Roman" w:hAnsi="Times New Roman" w:cs="Times New Roman"/>
          <w:color w:val="000000"/>
          <w:sz w:val="24"/>
          <w:szCs w:val="24"/>
        </w:rPr>
        <w:t xml:space="preserve"> to the Advisory Board. </w:t>
      </w:r>
    </w:p>
    <w:p w14:paraId="00000041" w14:textId="77777777" w:rsidR="005C5286" w:rsidRDefault="005C52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43" w14:textId="62871ECC" w:rsidR="005C5286" w:rsidRDefault="004A0D31">
      <w:pPr>
        <w:pStyle w:val="Heading2"/>
        <w:spacing w:before="0"/>
      </w:pPr>
      <w:r>
        <w:t>UPDATES</w:t>
      </w:r>
    </w:p>
    <w:p w14:paraId="00000045" w14:textId="77777777" w:rsidR="005C5286" w:rsidRPr="00B7362B" w:rsidRDefault="005C5286">
      <w:pPr>
        <w:spacing w:after="0" w:line="240" w:lineRule="auto"/>
        <w:rPr>
          <w:rFonts w:ascii="Times New Roman" w:eastAsia="Times New Roman" w:hAnsi="Times New Roman" w:cs="Times New Roman"/>
          <w:b/>
          <w:sz w:val="24"/>
          <w:szCs w:val="24"/>
        </w:rPr>
      </w:pPr>
    </w:p>
    <w:p w14:paraId="00000047" w14:textId="6B17649A" w:rsidR="005C5286" w:rsidRPr="00B7362B" w:rsidRDefault="00405120">
      <w:pPr>
        <w:shd w:val="clear" w:color="auto" w:fill="FFFFFF"/>
        <w:spacing w:after="0" w:line="240" w:lineRule="auto"/>
        <w:rPr>
          <w:rFonts w:ascii="Times New Roman" w:eastAsia="Times New Roman" w:hAnsi="Times New Roman" w:cs="Times New Roman"/>
          <w:sz w:val="24"/>
          <w:szCs w:val="24"/>
        </w:rPr>
      </w:pPr>
      <w:r w:rsidRPr="00B7362B">
        <w:rPr>
          <w:rFonts w:ascii="Times New Roman" w:eastAsia="Times New Roman" w:hAnsi="Times New Roman" w:cs="Times New Roman"/>
          <w:b/>
          <w:sz w:val="24"/>
          <w:szCs w:val="24"/>
        </w:rPr>
        <w:t xml:space="preserve">Advisory Board Members Terms of Appointments </w:t>
      </w:r>
      <w:r w:rsidRPr="00B7362B">
        <w:rPr>
          <w:rFonts w:ascii="Times New Roman" w:eastAsia="Times New Roman" w:hAnsi="Times New Roman" w:cs="Times New Roman"/>
          <w:sz w:val="24"/>
          <w:szCs w:val="24"/>
        </w:rPr>
        <w:t xml:space="preserve"> </w:t>
      </w:r>
    </w:p>
    <w:p w14:paraId="43ECBBD9" w14:textId="77777777" w:rsidR="00B7362B" w:rsidRDefault="00B7362B">
      <w:pPr>
        <w:shd w:val="clear" w:color="auto" w:fill="FFFFFF"/>
        <w:spacing w:after="0" w:line="240" w:lineRule="auto"/>
        <w:rPr>
          <w:rFonts w:ascii="Times New Roman" w:eastAsia="Times New Roman" w:hAnsi="Times New Roman" w:cs="Times New Roman"/>
          <w:sz w:val="24"/>
          <w:szCs w:val="24"/>
        </w:rPr>
      </w:pPr>
    </w:p>
    <w:p w14:paraId="00000048" w14:textId="4F3E42BC" w:rsidR="005C5286" w:rsidRPr="00B7362B" w:rsidRDefault="00B7362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Patty Pitt</w:t>
      </w:r>
      <w:r w:rsidR="00405120" w:rsidRPr="00B7362B">
        <w:rPr>
          <w:rFonts w:ascii="Times New Roman" w:eastAsia="Times New Roman" w:hAnsi="Times New Roman" w:cs="Times New Roman"/>
          <w:sz w:val="24"/>
          <w:szCs w:val="24"/>
        </w:rPr>
        <w:t xml:space="preserve">s </w:t>
      </w:r>
      <w:r w:rsidRPr="00B7362B">
        <w:rPr>
          <w:rFonts w:ascii="Times New Roman" w:eastAsia="Times New Roman" w:hAnsi="Times New Roman" w:cs="Times New Roman"/>
          <w:sz w:val="24"/>
          <w:szCs w:val="24"/>
        </w:rPr>
        <w:t xml:space="preserve">shared that </w:t>
      </w:r>
      <w:r w:rsidR="0083601A">
        <w:rPr>
          <w:rFonts w:ascii="Times New Roman" w:eastAsia="Times New Roman" w:hAnsi="Times New Roman" w:cs="Times New Roman"/>
          <w:sz w:val="24"/>
          <w:szCs w:val="24"/>
        </w:rPr>
        <w:t>the Board of Education will seek nominations</w:t>
      </w:r>
      <w:r w:rsidR="00153A40">
        <w:rPr>
          <w:rFonts w:ascii="Times New Roman" w:eastAsia="Times New Roman" w:hAnsi="Times New Roman" w:cs="Times New Roman"/>
          <w:sz w:val="24"/>
          <w:szCs w:val="24"/>
        </w:rPr>
        <w:t xml:space="preserve"> to fill vacancies on advisory boards.  ABTEL will have one vacancy this year, and the Board will appoint a representative to fill the </w:t>
      </w:r>
      <w:r w:rsidR="0083601A">
        <w:rPr>
          <w:rFonts w:ascii="Times New Roman" w:eastAsia="Times New Roman" w:hAnsi="Times New Roman" w:cs="Times New Roman"/>
          <w:sz w:val="24"/>
          <w:szCs w:val="24"/>
        </w:rPr>
        <w:t>higher education (private) position on the Advisory Board.  T</w:t>
      </w:r>
      <w:r w:rsidRPr="00B7362B">
        <w:rPr>
          <w:rFonts w:ascii="Times New Roman" w:eastAsia="Times New Roman" w:hAnsi="Times New Roman" w:cs="Times New Roman"/>
          <w:sz w:val="24"/>
          <w:szCs w:val="24"/>
        </w:rPr>
        <w:t xml:space="preserve">he chair </w:t>
      </w:r>
      <w:r w:rsidRPr="00B7362B">
        <w:rPr>
          <w:rFonts w:ascii="Times New Roman" w:eastAsia="Times New Roman" w:hAnsi="Times New Roman" w:cs="Times New Roman"/>
          <w:color w:val="000000"/>
          <w:sz w:val="24"/>
          <w:szCs w:val="24"/>
        </w:rPr>
        <w:t xml:space="preserve">Dr. Patricia </w:t>
      </w:r>
      <w:proofErr w:type="spellStart"/>
      <w:r w:rsidRPr="00B7362B">
        <w:rPr>
          <w:rFonts w:ascii="Times New Roman" w:eastAsia="Times New Roman" w:hAnsi="Times New Roman" w:cs="Times New Roman"/>
          <w:color w:val="000000"/>
          <w:sz w:val="24"/>
          <w:szCs w:val="24"/>
        </w:rPr>
        <w:t>Stohr</w:t>
      </w:r>
      <w:proofErr w:type="spellEnd"/>
      <w:r w:rsidRPr="00B7362B">
        <w:rPr>
          <w:rFonts w:ascii="Times New Roman" w:eastAsia="Times New Roman" w:hAnsi="Times New Roman" w:cs="Times New Roman"/>
          <w:color w:val="000000"/>
          <w:sz w:val="24"/>
          <w:szCs w:val="24"/>
        </w:rPr>
        <w:t>-Hunt</w:t>
      </w:r>
      <w:r w:rsidR="0083601A">
        <w:rPr>
          <w:rFonts w:ascii="Times New Roman" w:eastAsia="Times New Roman" w:hAnsi="Times New Roman" w:cs="Times New Roman"/>
          <w:color w:val="000000"/>
          <w:sz w:val="24"/>
          <w:szCs w:val="24"/>
        </w:rPr>
        <w:t>’s has served</w:t>
      </w:r>
      <w:r w:rsidR="00153A40">
        <w:rPr>
          <w:rFonts w:ascii="Times New Roman" w:eastAsia="Times New Roman" w:hAnsi="Times New Roman" w:cs="Times New Roman"/>
          <w:color w:val="000000"/>
          <w:sz w:val="24"/>
          <w:szCs w:val="24"/>
        </w:rPr>
        <w:t xml:space="preserve"> the maximum two terms and will leave ABTEL, and two members, </w:t>
      </w:r>
      <w:r w:rsidRPr="00B7362B">
        <w:rPr>
          <w:rFonts w:ascii="Times New Roman" w:eastAsia="Times New Roman" w:hAnsi="Times New Roman" w:cs="Times New Roman"/>
          <w:sz w:val="24"/>
          <w:szCs w:val="24"/>
        </w:rPr>
        <w:t xml:space="preserve">Dr. Andrew </w:t>
      </w:r>
      <w:proofErr w:type="spellStart"/>
      <w:r w:rsidRPr="00B7362B">
        <w:rPr>
          <w:rFonts w:ascii="Times New Roman" w:eastAsia="Times New Roman" w:hAnsi="Times New Roman" w:cs="Times New Roman"/>
          <w:sz w:val="24"/>
          <w:szCs w:val="24"/>
        </w:rPr>
        <w:t>Da</w:t>
      </w:r>
      <w:r w:rsidR="00153A40">
        <w:rPr>
          <w:rFonts w:ascii="Times New Roman" w:eastAsia="Times New Roman" w:hAnsi="Times New Roman" w:cs="Times New Roman"/>
          <w:sz w:val="24"/>
          <w:szCs w:val="24"/>
        </w:rPr>
        <w:t>ire</w:t>
      </w:r>
      <w:proofErr w:type="spellEnd"/>
      <w:r w:rsidR="00153A40">
        <w:rPr>
          <w:rFonts w:ascii="Times New Roman" w:eastAsia="Times New Roman" w:hAnsi="Times New Roman" w:cs="Times New Roman"/>
          <w:sz w:val="24"/>
          <w:szCs w:val="24"/>
        </w:rPr>
        <w:t xml:space="preserve"> and Ms. Jennifer P. Andrews, are seeking reappointment.</w:t>
      </w:r>
    </w:p>
    <w:p w14:paraId="0000004B" w14:textId="0561D8A6" w:rsidR="005C5286" w:rsidRDefault="005C5286">
      <w:pPr>
        <w:shd w:val="clear" w:color="auto" w:fill="FFFFFF"/>
        <w:spacing w:after="0" w:line="240" w:lineRule="auto"/>
        <w:rPr>
          <w:rFonts w:ascii="Times New Roman" w:eastAsia="Times New Roman" w:hAnsi="Times New Roman" w:cs="Times New Roman"/>
          <w:sz w:val="24"/>
          <w:szCs w:val="24"/>
          <w:highlight w:val="yellow"/>
        </w:rPr>
      </w:pPr>
    </w:p>
    <w:p w14:paraId="0000004C" w14:textId="60F03ACF" w:rsidR="005C5286" w:rsidRPr="004A0D31" w:rsidRDefault="00405120">
      <w:pPr>
        <w:shd w:val="clear" w:color="auto" w:fill="FFFFFF"/>
        <w:spacing w:after="0" w:line="240" w:lineRule="auto"/>
        <w:rPr>
          <w:rFonts w:ascii="Times New Roman" w:eastAsia="Times New Roman" w:hAnsi="Times New Roman" w:cs="Times New Roman"/>
          <w:b/>
          <w:sz w:val="24"/>
          <w:szCs w:val="24"/>
        </w:rPr>
      </w:pPr>
      <w:r w:rsidRPr="004A0D31">
        <w:rPr>
          <w:rFonts w:ascii="Times New Roman" w:eastAsia="Times New Roman" w:hAnsi="Times New Roman" w:cs="Times New Roman"/>
          <w:b/>
          <w:sz w:val="24"/>
          <w:szCs w:val="24"/>
        </w:rPr>
        <w:t xml:space="preserve">Board of Education  </w:t>
      </w:r>
    </w:p>
    <w:p w14:paraId="7B0CF24F" w14:textId="77777777" w:rsidR="00B7362B" w:rsidRPr="004A0D31" w:rsidRDefault="00B7362B">
      <w:pPr>
        <w:shd w:val="clear" w:color="auto" w:fill="FFFFFF"/>
        <w:spacing w:after="0" w:line="240" w:lineRule="auto"/>
        <w:rPr>
          <w:rFonts w:ascii="Times New Roman" w:eastAsia="Times New Roman" w:hAnsi="Times New Roman" w:cs="Times New Roman"/>
          <w:b/>
          <w:sz w:val="24"/>
          <w:szCs w:val="24"/>
        </w:rPr>
      </w:pPr>
    </w:p>
    <w:p w14:paraId="00000050" w14:textId="260AF97F" w:rsidR="005C5286" w:rsidRPr="004A0D31" w:rsidRDefault="004A0D31" w:rsidP="004A0D31">
      <w:pPr>
        <w:rPr>
          <w:rFonts w:ascii="Times New Roman" w:hAnsi="Times New Roman" w:cs="Times New Roman"/>
          <w:sz w:val="24"/>
          <w:szCs w:val="24"/>
        </w:rPr>
      </w:pPr>
      <w:r>
        <w:rPr>
          <w:rFonts w:ascii="Times New Roman" w:eastAsia="Times New Roman" w:hAnsi="Times New Roman" w:cs="Times New Roman"/>
          <w:sz w:val="24"/>
          <w:szCs w:val="24"/>
        </w:rPr>
        <w:t>Mrs. Patty Pitts shared that t</w:t>
      </w:r>
      <w:r w:rsidR="00405120" w:rsidRPr="004A0D31">
        <w:rPr>
          <w:rFonts w:ascii="Times New Roman" w:eastAsia="Times New Roman" w:hAnsi="Times New Roman" w:cs="Times New Roman"/>
          <w:sz w:val="24"/>
          <w:szCs w:val="24"/>
        </w:rPr>
        <w:t>he Board of Education will meet on Thursday, March 18</w:t>
      </w:r>
      <w:r w:rsidR="0083601A">
        <w:rPr>
          <w:rFonts w:ascii="Times New Roman" w:eastAsia="Times New Roman" w:hAnsi="Times New Roman" w:cs="Times New Roman"/>
          <w:sz w:val="24"/>
          <w:szCs w:val="24"/>
        </w:rPr>
        <w:t>,</w:t>
      </w:r>
      <w:r w:rsidR="00405120" w:rsidRPr="004A0D31">
        <w:rPr>
          <w:rFonts w:ascii="Times New Roman" w:eastAsia="Times New Roman" w:hAnsi="Times New Roman" w:cs="Times New Roman"/>
          <w:sz w:val="24"/>
          <w:szCs w:val="24"/>
        </w:rPr>
        <w:t xml:space="preserve"> 2021.</w:t>
      </w:r>
      <w:r w:rsidR="00153A40">
        <w:rPr>
          <w:rFonts w:ascii="Times New Roman" w:eastAsia="Times New Roman" w:hAnsi="Times New Roman" w:cs="Times New Roman"/>
          <w:sz w:val="24"/>
          <w:szCs w:val="24"/>
        </w:rPr>
        <w:t xml:space="preserve"> Two items on its </w:t>
      </w:r>
      <w:r w:rsidR="00B7362B" w:rsidRPr="004A0D31">
        <w:rPr>
          <w:rFonts w:ascii="Times New Roman" w:eastAsia="Times New Roman" w:hAnsi="Times New Roman" w:cs="Times New Roman"/>
          <w:sz w:val="24"/>
          <w:szCs w:val="24"/>
        </w:rPr>
        <w:t>agenda are ABTEL’s r</w:t>
      </w:r>
      <w:r w:rsidR="00405120" w:rsidRPr="004A0D31">
        <w:rPr>
          <w:rFonts w:ascii="Times New Roman" w:eastAsia="Times New Roman" w:hAnsi="Times New Roman" w:cs="Times New Roman"/>
          <w:sz w:val="24"/>
          <w:szCs w:val="24"/>
        </w:rPr>
        <w:t>ecommendation</w:t>
      </w:r>
      <w:r w:rsidR="00153A40">
        <w:rPr>
          <w:rFonts w:ascii="Times New Roman" w:eastAsia="Times New Roman" w:hAnsi="Times New Roman" w:cs="Times New Roman"/>
          <w:sz w:val="24"/>
          <w:szCs w:val="24"/>
        </w:rPr>
        <w:t xml:space="preserve"> on a passing s</w:t>
      </w:r>
      <w:r w:rsidR="00405120" w:rsidRPr="004A0D31">
        <w:rPr>
          <w:rFonts w:ascii="Times New Roman" w:eastAsia="Times New Roman" w:hAnsi="Times New Roman" w:cs="Times New Roman"/>
          <w:sz w:val="24"/>
          <w:szCs w:val="24"/>
        </w:rPr>
        <w:t xml:space="preserve">core for the Praxis Middle School Science (5442) Test </w:t>
      </w:r>
      <w:r w:rsidR="00B7362B" w:rsidRPr="004A0D31">
        <w:rPr>
          <w:rFonts w:ascii="Times New Roman" w:eastAsia="Times New Roman" w:hAnsi="Times New Roman" w:cs="Times New Roman"/>
          <w:sz w:val="24"/>
          <w:szCs w:val="24"/>
        </w:rPr>
        <w:t>and the r</w:t>
      </w:r>
      <w:r w:rsidR="00405120" w:rsidRPr="004A0D31">
        <w:rPr>
          <w:rFonts w:ascii="Times New Roman" w:eastAsia="Times New Roman" w:hAnsi="Times New Roman" w:cs="Times New Roman"/>
          <w:sz w:val="24"/>
          <w:szCs w:val="24"/>
        </w:rPr>
        <w:t xml:space="preserve">evision of the </w:t>
      </w:r>
      <w:r w:rsidR="00405120" w:rsidRPr="004A0D31">
        <w:rPr>
          <w:rFonts w:ascii="Times New Roman" w:eastAsia="Times New Roman" w:hAnsi="Times New Roman" w:cs="Times New Roman"/>
          <w:i/>
          <w:sz w:val="24"/>
          <w:szCs w:val="24"/>
        </w:rPr>
        <w:t>Guidelines for Uniform Performance Standards and Ev</w:t>
      </w:r>
      <w:r w:rsidR="00B7362B" w:rsidRPr="004A0D31">
        <w:rPr>
          <w:rFonts w:ascii="Times New Roman" w:eastAsia="Times New Roman" w:hAnsi="Times New Roman" w:cs="Times New Roman"/>
          <w:i/>
          <w:sz w:val="24"/>
          <w:szCs w:val="24"/>
        </w:rPr>
        <w:t>aluation Criteria for Teachers</w:t>
      </w:r>
      <w:r w:rsidR="00B7362B" w:rsidRPr="004A0D31">
        <w:rPr>
          <w:rFonts w:ascii="Times New Roman" w:eastAsia="Times New Roman" w:hAnsi="Times New Roman" w:cs="Times New Roman"/>
          <w:sz w:val="24"/>
          <w:szCs w:val="24"/>
        </w:rPr>
        <w:t xml:space="preserve">. </w:t>
      </w:r>
      <w:r w:rsidR="00153A40">
        <w:rPr>
          <w:rFonts w:ascii="Times New Roman" w:eastAsia="Times New Roman" w:hAnsi="Times New Roman" w:cs="Times New Roman"/>
          <w:sz w:val="24"/>
          <w:szCs w:val="24"/>
        </w:rPr>
        <w:t xml:space="preserve">The Praxis Middle School Science test </w:t>
      </w:r>
      <w:proofErr w:type="gramStart"/>
      <w:r w:rsidR="00153A40">
        <w:rPr>
          <w:rFonts w:ascii="Times New Roman" w:eastAsia="Times New Roman" w:hAnsi="Times New Roman" w:cs="Times New Roman"/>
          <w:sz w:val="24"/>
          <w:szCs w:val="24"/>
        </w:rPr>
        <w:t xml:space="preserve">is </w:t>
      </w:r>
      <w:r w:rsidR="00153A40">
        <w:rPr>
          <w:rFonts w:ascii="Times New Roman" w:eastAsia="Times New Roman" w:hAnsi="Times New Roman" w:cs="Times New Roman"/>
          <w:sz w:val="24"/>
          <w:szCs w:val="24"/>
        </w:rPr>
        <w:lastRenderedPageBreak/>
        <w:t>anticipated to be</w:t>
      </w:r>
      <w:r w:rsidR="00B7362B" w:rsidRPr="004A0D31">
        <w:rPr>
          <w:rFonts w:ascii="Times New Roman" w:hAnsi="Times New Roman" w:cs="Times New Roman"/>
          <w:sz w:val="24"/>
          <w:szCs w:val="24"/>
        </w:rPr>
        <w:t xml:space="preserve"> implemented</w:t>
      </w:r>
      <w:proofErr w:type="gramEnd"/>
      <w:r w:rsidR="00B7362B" w:rsidRPr="004A0D31">
        <w:rPr>
          <w:rFonts w:ascii="Times New Roman" w:hAnsi="Times New Roman" w:cs="Times New Roman"/>
          <w:sz w:val="24"/>
          <w:szCs w:val="24"/>
        </w:rPr>
        <w:t xml:space="preserve"> in Virginia in September.</w:t>
      </w:r>
      <w:r w:rsidRPr="004A0D31">
        <w:rPr>
          <w:rFonts w:ascii="Times New Roman" w:hAnsi="Times New Roman" w:cs="Times New Roman"/>
          <w:sz w:val="24"/>
          <w:szCs w:val="24"/>
        </w:rPr>
        <w:t xml:space="preserve"> The adoption of </w:t>
      </w:r>
      <w:r w:rsidRPr="004A0D31">
        <w:rPr>
          <w:rFonts w:ascii="Times New Roman" w:eastAsia="Times New Roman" w:hAnsi="Times New Roman" w:cs="Times New Roman"/>
          <w:i/>
          <w:sz w:val="24"/>
          <w:szCs w:val="24"/>
        </w:rPr>
        <w:t>Guidelines for Uniform Performance Standards and Evaluation Criteria for Teachers</w:t>
      </w:r>
      <w:r w:rsidR="0083601A">
        <w:rPr>
          <w:rFonts w:ascii="Times New Roman" w:hAnsi="Times New Roman" w:cs="Times New Roman"/>
          <w:sz w:val="24"/>
          <w:szCs w:val="24"/>
        </w:rPr>
        <w:t xml:space="preserve"> </w:t>
      </w:r>
      <w:r w:rsidRPr="004A0D31">
        <w:rPr>
          <w:rFonts w:ascii="Times New Roman" w:hAnsi="Times New Roman" w:cs="Times New Roman"/>
          <w:sz w:val="24"/>
          <w:szCs w:val="24"/>
        </w:rPr>
        <w:t xml:space="preserve">also </w:t>
      </w:r>
      <w:proofErr w:type="gramStart"/>
      <w:r w:rsidR="0083601A">
        <w:rPr>
          <w:rFonts w:ascii="Times New Roman" w:hAnsi="Times New Roman" w:cs="Times New Roman"/>
          <w:sz w:val="24"/>
          <w:szCs w:val="24"/>
        </w:rPr>
        <w:t xml:space="preserve">will </w:t>
      </w:r>
      <w:r w:rsidR="00153A40">
        <w:rPr>
          <w:rFonts w:ascii="Times New Roman" w:hAnsi="Times New Roman" w:cs="Times New Roman"/>
          <w:sz w:val="24"/>
          <w:szCs w:val="24"/>
        </w:rPr>
        <w:t>be presented</w:t>
      </w:r>
      <w:proofErr w:type="gramEnd"/>
      <w:r w:rsidRPr="004A0D31">
        <w:rPr>
          <w:rFonts w:ascii="Times New Roman" w:hAnsi="Times New Roman" w:cs="Times New Roman"/>
          <w:sz w:val="24"/>
          <w:szCs w:val="24"/>
        </w:rPr>
        <w:t xml:space="preserve"> for final review.</w:t>
      </w:r>
    </w:p>
    <w:p w14:paraId="00000051" w14:textId="77777777" w:rsidR="005C5286" w:rsidRDefault="005C5286">
      <w:pPr>
        <w:shd w:val="clear" w:color="auto" w:fill="FFFFFF"/>
        <w:spacing w:after="0" w:line="240" w:lineRule="auto"/>
        <w:ind w:left="720" w:firstLine="720"/>
        <w:rPr>
          <w:rFonts w:ascii="Times New Roman" w:eastAsia="Times New Roman" w:hAnsi="Times New Roman" w:cs="Times New Roman"/>
          <w:sz w:val="24"/>
          <w:szCs w:val="24"/>
          <w:highlight w:val="yellow"/>
        </w:rPr>
      </w:pPr>
    </w:p>
    <w:p w14:paraId="00000052" w14:textId="6983BE35" w:rsidR="005C5286" w:rsidRPr="004A0D31" w:rsidRDefault="00405120">
      <w:pPr>
        <w:shd w:val="clear" w:color="auto" w:fill="FFFFFF"/>
        <w:spacing w:after="0" w:line="240" w:lineRule="auto"/>
        <w:rPr>
          <w:rFonts w:ascii="Times New Roman" w:eastAsia="Times New Roman" w:hAnsi="Times New Roman" w:cs="Times New Roman"/>
          <w:b/>
          <w:sz w:val="24"/>
          <w:szCs w:val="24"/>
        </w:rPr>
      </w:pPr>
      <w:r w:rsidRPr="004A0D31">
        <w:rPr>
          <w:rFonts w:ascii="Times New Roman" w:eastAsia="Times New Roman" w:hAnsi="Times New Roman" w:cs="Times New Roman"/>
          <w:b/>
          <w:sz w:val="24"/>
          <w:szCs w:val="24"/>
        </w:rPr>
        <w:t>Educator Preparation Programs</w:t>
      </w:r>
    </w:p>
    <w:p w14:paraId="7E24F8E0" w14:textId="747BA9A3" w:rsidR="00B7362B" w:rsidRPr="004A0D31" w:rsidRDefault="00B7362B">
      <w:pPr>
        <w:shd w:val="clear" w:color="auto" w:fill="FFFFFF"/>
        <w:spacing w:after="0" w:line="240" w:lineRule="auto"/>
        <w:rPr>
          <w:rFonts w:ascii="Times New Roman" w:eastAsia="Times New Roman" w:hAnsi="Times New Roman" w:cs="Times New Roman"/>
          <w:b/>
          <w:sz w:val="24"/>
          <w:szCs w:val="24"/>
        </w:rPr>
      </w:pPr>
    </w:p>
    <w:p w14:paraId="7C2679BE" w14:textId="77777777" w:rsidR="00153A40" w:rsidRDefault="004A0D31" w:rsidP="004A0D31">
      <w:pPr>
        <w:shd w:val="clear" w:color="auto" w:fill="FFFFFF"/>
        <w:spacing w:after="0" w:line="240" w:lineRule="auto"/>
        <w:rPr>
          <w:rFonts w:ascii="Times New Roman" w:eastAsia="Times New Roman" w:hAnsi="Times New Roman" w:cs="Times New Roman"/>
          <w:sz w:val="24"/>
          <w:szCs w:val="24"/>
        </w:rPr>
      </w:pPr>
      <w:r w:rsidRPr="004A0D31">
        <w:rPr>
          <w:rFonts w:ascii="Times New Roman" w:eastAsia="Times New Roman" w:hAnsi="Times New Roman" w:cs="Times New Roman"/>
          <w:sz w:val="24"/>
          <w:szCs w:val="24"/>
        </w:rPr>
        <w:t xml:space="preserve">Ms. Tara McDaniel shared that new endorsement requests from </w:t>
      </w:r>
      <w:r w:rsidRPr="004A0D31">
        <w:rPr>
          <w:rFonts w:ascii="Times New Roman" w:hAnsi="Times New Roman" w:cs="Times New Roman"/>
          <w:sz w:val="24"/>
          <w:szCs w:val="24"/>
        </w:rPr>
        <w:t xml:space="preserve">colleges and universities </w:t>
      </w:r>
      <w:r w:rsidRPr="004A0D31">
        <w:rPr>
          <w:rFonts w:ascii="Times New Roman" w:eastAsia="Times New Roman" w:hAnsi="Times New Roman" w:cs="Times New Roman"/>
          <w:sz w:val="24"/>
          <w:szCs w:val="24"/>
        </w:rPr>
        <w:t>are due at the end of March. AB</w:t>
      </w:r>
      <w:r w:rsidR="00153A40">
        <w:rPr>
          <w:rFonts w:ascii="Times New Roman" w:eastAsia="Times New Roman" w:hAnsi="Times New Roman" w:cs="Times New Roman"/>
          <w:sz w:val="24"/>
          <w:szCs w:val="24"/>
        </w:rPr>
        <w:t>TEL will receive a presentation on new endorsements</w:t>
      </w:r>
      <w:r w:rsidRPr="004A0D31">
        <w:rPr>
          <w:rFonts w:ascii="Times New Roman" w:eastAsia="Times New Roman" w:hAnsi="Times New Roman" w:cs="Times New Roman"/>
          <w:sz w:val="24"/>
          <w:szCs w:val="24"/>
        </w:rPr>
        <w:t xml:space="preserve"> in September </w:t>
      </w:r>
      <w:r w:rsidR="0009127A">
        <w:rPr>
          <w:rFonts w:ascii="Times New Roman" w:eastAsia="Times New Roman" w:hAnsi="Times New Roman" w:cs="Times New Roman"/>
          <w:sz w:val="24"/>
          <w:szCs w:val="24"/>
        </w:rPr>
        <w:t xml:space="preserve">to make </w:t>
      </w:r>
      <w:r w:rsidR="00153A40">
        <w:rPr>
          <w:rFonts w:ascii="Times New Roman" w:eastAsia="Times New Roman" w:hAnsi="Times New Roman" w:cs="Times New Roman"/>
          <w:sz w:val="24"/>
          <w:szCs w:val="24"/>
        </w:rPr>
        <w:t xml:space="preserve">a </w:t>
      </w:r>
      <w:r w:rsidR="0009127A">
        <w:rPr>
          <w:rFonts w:ascii="Times New Roman" w:eastAsia="Times New Roman" w:hAnsi="Times New Roman" w:cs="Times New Roman"/>
          <w:sz w:val="24"/>
          <w:szCs w:val="24"/>
        </w:rPr>
        <w:t>final recommendation to the Board of Education</w:t>
      </w:r>
      <w:r w:rsidRPr="004A0D31">
        <w:rPr>
          <w:rFonts w:ascii="Times New Roman" w:eastAsia="Times New Roman" w:hAnsi="Times New Roman" w:cs="Times New Roman"/>
          <w:sz w:val="24"/>
          <w:szCs w:val="24"/>
        </w:rPr>
        <w:t xml:space="preserve">. </w:t>
      </w:r>
    </w:p>
    <w:p w14:paraId="38A0B9E8" w14:textId="77777777" w:rsidR="00153A40" w:rsidRDefault="00153A40" w:rsidP="004A0D31">
      <w:pPr>
        <w:shd w:val="clear" w:color="auto" w:fill="FFFFFF"/>
        <w:spacing w:after="0" w:line="240" w:lineRule="auto"/>
        <w:rPr>
          <w:rFonts w:ascii="Times New Roman" w:eastAsia="Times New Roman" w:hAnsi="Times New Roman" w:cs="Times New Roman"/>
          <w:sz w:val="24"/>
          <w:szCs w:val="24"/>
        </w:rPr>
      </w:pPr>
    </w:p>
    <w:p w14:paraId="00000054" w14:textId="761E1CD7" w:rsidR="005C5286" w:rsidRPr="004A0D31" w:rsidRDefault="004A0D31" w:rsidP="004A0D31">
      <w:pPr>
        <w:shd w:val="clear" w:color="auto" w:fill="FFFFFF"/>
        <w:spacing w:after="0" w:line="240" w:lineRule="auto"/>
        <w:rPr>
          <w:rFonts w:ascii="Times New Roman" w:eastAsia="Times New Roman" w:hAnsi="Times New Roman" w:cs="Times New Roman"/>
          <w:sz w:val="24"/>
          <w:szCs w:val="24"/>
        </w:rPr>
      </w:pPr>
      <w:r w:rsidRPr="004A0D31">
        <w:rPr>
          <w:rFonts w:ascii="Times New Roman" w:eastAsia="Times New Roman" w:hAnsi="Times New Roman" w:cs="Times New Roman"/>
          <w:sz w:val="24"/>
          <w:szCs w:val="24"/>
        </w:rPr>
        <w:t xml:space="preserve">Ms. McDaniel also </w:t>
      </w:r>
      <w:r w:rsidR="00153A40">
        <w:rPr>
          <w:rFonts w:ascii="Times New Roman" w:eastAsia="Times New Roman" w:hAnsi="Times New Roman" w:cs="Times New Roman"/>
          <w:sz w:val="24"/>
          <w:szCs w:val="24"/>
        </w:rPr>
        <w:t xml:space="preserve">shared that the educator preparation programs will submit biennial reports this year.  The reports are due in September, and subsequently, they </w:t>
      </w:r>
      <w:proofErr w:type="gramStart"/>
      <w:r w:rsidR="00153A40">
        <w:rPr>
          <w:rFonts w:ascii="Times New Roman" w:eastAsia="Times New Roman" w:hAnsi="Times New Roman" w:cs="Times New Roman"/>
          <w:sz w:val="24"/>
          <w:szCs w:val="24"/>
        </w:rPr>
        <w:t>will be presented</w:t>
      </w:r>
      <w:proofErr w:type="gramEnd"/>
      <w:r w:rsidR="00153A40">
        <w:rPr>
          <w:rFonts w:ascii="Times New Roman" w:eastAsia="Times New Roman" w:hAnsi="Times New Roman" w:cs="Times New Roman"/>
          <w:sz w:val="24"/>
          <w:szCs w:val="24"/>
        </w:rPr>
        <w:t xml:space="preserve"> to ABTEL to make a recommendation to the Board of Education</w:t>
      </w:r>
      <w:r w:rsidRPr="004A0D31">
        <w:rPr>
          <w:rFonts w:ascii="Times New Roman" w:eastAsia="Times New Roman" w:hAnsi="Times New Roman" w:cs="Times New Roman"/>
          <w:sz w:val="24"/>
          <w:szCs w:val="24"/>
        </w:rPr>
        <w:t>.</w:t>
      </w:r>
      <w:r w:rsidR="00405120" w:rsidRPr="004A0D31">
        <w:rPr>
          <w:rFonts w:ascii="Times New Roman" w:eastAsia="Times New Roman" w:hAnsi="Times New Roman" w:cs="Times New Roman"/>
          <w:sz w:val="24"/>
          <w:szCs w:val="24"/>
        </w:rPr>
        <w:t xml:space="preserve"> </w:t>
      </w:r>
    </w:p>
    <w:p w14:paraId="00000055" w14:textId="77777777" w:rsidR="005C5286" w:rsidRDefault="005C5286">
      <w:pPr>
        <w:rPr>
          <w:rFonts w:ascii="Times New Roman" w:eastAsia="Times New Roman" w:hAnsi="Times New Roman" w:cs="Times New Roman"/>
          <w:sz w:val="24"/>
          <w:szCs w:val="24"/>
          <w:highlight w:val="yellow"/>
        </w:rPr>
      </w:pPr>
    </w:p>
    <w:p w14:paraId="00000056" w14:textId="77777777" w:rsidR="005C5286" w:rsidRDefault="00405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 </w:t>
      </w:r>
    </w:p>
    <w:p w14:paraId="00000057" w14:textId="77777777" w:rsidR="005C5286" w:rsidRDefault="005C5286">
      <w:pPr>
        <w:spacing w:after="0" w:line="240" w:lineRule="auto"/>
        <w:rPr>
          <w:rFonts w:ascii="Times New Roman" w:eastAsia="Times New Roman" w:hAnsi="Times New Roman" w:cs="Times New Roman"/>
          <w:b/>
          <w:sz w:val="24"/>
          <w:szCs w:val="24"/>
        </w:rPr>
      </w:pPr>
    </w:p>
    <w:p w14:paraId="00000058" w14:textId="7996B396" w:rsidR="005C5286" w:rsidRDefault="00405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Revision of the Council for the Accreditation of Educator Preparation (CAEP) Standards </w:t>
      </w:r>
    </w:p>
    <w:p w14:paraId="00000059" w14:textId="77777777" w:rsidR="005C5286" w:rsidRDefault="0040512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5A" w14:textId="77777777" w:rsidR="005C5286" w:rsidRDefault="00405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gramStart"/>
      <w:r>
        <w:rPr>
          <w:rFonts w:ascii="Times New Roman" w:eastAsia="Times New Roman" w:hAnsi="Times New Roman" w:cs="Times New Roman"/>
          <w:sz w:val="24"/>
          <w:szCs w:val="24"/>
        </w:rPr>
        <w:t>Tara  McDaniel</w:t>
      </w:r>
      <w:proofErr w:type="gramEnd"/>
      <w:r>
        <w:rPr>
          <w:rFonts w:ascii="Times New Roman" w:eastAsia="Times New Roman" w:hAnsi="Times New Roman" w:cs="Times New Roman"/>
          <w:sz w:val="24"/>
          <w:szCs w:val="24"/>
        </w:rPr>
        <w:t xml:space="preserve">, Director of Teacher Education, Department of Education, presented information on the CAEP standards. Section 8VAC20-543-20 of the </w:t>
      </w:r>
      <w:r w:rsidRPr="004A0D31">
        <w:rPr>
          <w:rFonts w:ascii="Times New Roman" w:eastAsia="Times New Roman" w:hAnsi="Times New Roman" w:cs="Times New Roman"/>
          <w:i/>
          <w:sz w:val="24"/>
          <w:szCs w:val="24"/>
        </w:rPr>
        <w:t>Regulations Governing the Review and Approval of Education Programs</w:t>
      </w:r>
      <w:r>
        <w:rPr>
          <w:rFonts w:ascii="Times New Roman" w:eastAsia="Times New Roman" w:hAnsi="Times New Roman" w:cs="Times New Roman"/>
          <w:sz w:val="24"/>
          <w:szCs w:val="24"/>
        </w:rPr>
        <w:t xml:space="preserve"> in Virginia require all institutions to </w:t>
      </w:r>
      <w:proofErr w:type="gramStart"/>
      <w:r>
        <w:rPr>
          <w:rFonts w:ascii="Times New Roman" w:eastAsia="Times New Roman" w:hAnsi="Times New Roman" w:cs="Times New Roman"/>
          <w:sz w:val="24"/>
          <w:szCs w:val="24"/>
        </w:rPr>
        <w:t>be accredited</w:t>
      </w:r>
      <w:proofErr w:type="gramEnd"/>
      <w:r>
        <w:rPr>
          <w:rFonts w:ascii="Times New Roman" w:eastAsia="Times New Roman" w:hAnsi="Times New Roman" w:cs="Times New Roman"/>
          <w:sz w:val="24"/>
          <w:szCs w:val="24"/>
        </w:rPr>
        <w:t xml:space="preserve"> by the Council for the Accreditation of Educator Preparation (CAEP). </w:t>
      </w:r>
    </w:p>
    <w:p w14:paraId="0000005B" w14:textId="77777777" w:rsidR="005C5286" w:rsidRDefault="005C5286">
      <w:pPr>
        <w:spacing w:after="0" w:line="240" w:lineRule="auto"/>
        <w:ind w:firstLine="720"/>
        <w:rPr>
          <w:rFonts w:ascii="Times New Roman" w:eastAsia="Times New Roman" w:hAnsi="Times New Roman" w:cs="Times New Roman"/>
          <w:sz w:val="24"/>
          <w:szCs w:val="24"/>
        </w:rPr>
      </w:pPr>
    </w:p>
    <w:p w14:paraId="0000005C" w14:textId="2E833907" w:rsidR="005C5286" w:rsidRDefault="00405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CAEP accreditation includes standards at the ini</w:t>
      </w:r>
      <w:r w:rsidR="004A0D31">
        <w:rPr>
          <w:rFonts w:ascii="Times New Roman" w:eastAsia="Times New Roman" w:hAnsi="Times New Roman" w:cs="Times New Roman"/>
          <w:sz w:val="24"/>
          <w:szCs w:val="24"/>
        </w:rPr>
        <w:t xml:space="preserve">tial-level and </w:t>
      </w:r>
      <w:proofErr w:type="gramStart"/>
      <w:r w:rsidR="004A0D31">
        <w:rPr>
          <w:rFonts w:ascii="Times New Roman" w:eastAsia="Times New Roman" w:hAnsi="Times New Roman" w:cs="Times New Roman"/>
          <w:sz w:val="24"/>
          <w:szCs w:val="24"/>
        </w:rPr>
        <w:t>advanced-level</w:t>
      </w:r>
      <w:proofErr w:type="gramEnd"/>
      <w:r w:rsidR="004A0D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CAEP bylaws require a review of the CAEP Standards every seven years. The CAEP Research Committee </w:t>
      </w:r>
      <w:proofErr w:type="gramStart"/>
      <w:r>
        <w:rPr>
          <w:rFonts w:ascii="Times New Roman" w:eastAsia="Times New Roman" w:hAnsi="Times New Roman" w:cs="Times New Roman"/>
          <w:sz w:val="24"/>
          <w:szCs w:val="24"/>
        </w:rPr>
        <w:t>was charged</w:t>
      </w:r>
      <w:proofErr w:type="gramEnd"/>
      <w:r>
        <w:rPr>
          <w:rFonts w:ascii="Times New Roman" w:eastAsia="Times New Roman" w:hAnsi="Times New Roman" w:cs="Times New Roman"/>
          <w:sz w:val="24"/>
          <w:szCs w:val="24"/>
        </w:rPr>
        <w:t xml:space="preserve"> in 2018 with updating the research </w:t>
      </w:r>
      <w:r w:rsidR="00153A40">
        <w:rPr>
          <w:rFonts w:ascii="Times New Roman" w:eastAsia="Times New Roman" w:hAnsi="Times New Roman" w:cs="Times New Roman"/>
          <w:sz w:val="24"/>
          <w:szCs w:val="24"/>
        </w:rPr>
        <w:t>related to the CAEP Standards. In June 2020, t</w:t>
      </w:r>
      <w:r>
        <w:rPr>
          <w:rFonts w:ascii="Times New Roman" w:eastAsia="Times New Roman" w:hAnsi="Times New Roman" w:cs="Times New Roman"/>
          <w:sz w:val="24"/>
          <w:szCs w:val="24"/>
        </w:rPr>
        <w:t>he CAEP Board of Directors created a task force</w:t>
      </w:r>
      <w:r w:rsidR="00153A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composed of 21 representatives from the field of education, including P-12, higher education, state education departments and non-profit education organizations. The task force focused on reviewing the 2013 standards, specifically seeking to consolidate, clarify</w:t>
      </w:r>
      <w:r w:rsidR="00153A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streamline the standards.</w:t>
      </w:r>
    </w:p>
    <w:p w14:paraId="00000063" w14:textId="5C1F96C9" w:rsidR="005C5286" w:rsidRDefault="005C5286">
      <w:pPr>
        <w:spacing w:after="0" w:line="240" w:lineRule="auto"/>
        <w:rPr>
          <w:rFonts w:ascii="Times New Roman" w:eastAsia="Times New Roman" w:hAnsi="Times New Roman" w:cs="Times New Roman"/>
          <w:sz w:val="24"/>
          <w:szCs w:val="24"/>
        </w:rPr>
      </w:pPr>
    </w:p>
    <w:p w14:paraId="00000064" w14:textId="77777777" w:rsidR="005C5286" w:rsidRDefault="00405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2022 revised initial-level standards include the consolidation, clarification, and the removal of extraneous language. In addition, specific standards for technology </w:t>
      </w:r>
      <w:proofErr w:type="gramStart"/>
      <w:r>
        <w:rPr>
          <w:rFonts w:ascii="Times New Roman" w:eastAsia="Times New Roman" w:hAnsi="Times New Roman" w:cs="Times New Roman"/>
          <w:sz w:val="24"/>
          <w:szCs w:val="24"/>
        </w:rPr>
        <w:t>have been added</w:t>
      </w:r>
      <w:proofErr w:type="gramEnd"/>
      <w:r>
        <w:rPr>
          <w:rFonts w:ascii="Times New Roman" w:eastAsia="Times New Roman" w:hAnsi="Times New Roman" w:cs="Times New Roman"/>
          <w:sz w:val="24"/>
          <w:szCs w:val="24"/>
        </w:rPr>
        <w:t xml:space="preserve">, given the increase in online learning. Equity and diversity measures have been specifically included in components of the standards to ensure proper attention is given and each provider must demonstrate progress toward recruiting and graduating a candidate pool that reflects the diversity of America’s P-12 students, as well as increased flexibility in documenting candidate’s academic knowledge and their impact on student learning and development. </w:t>
      </w:r>
    </w:p>
    <w:p w14:paraId="00000066" w14:textId="57014E7E" w:rsidR="005C5286" w:rsidRDefault="005C5286" w:rsidP="00DB461E">
      <w:pPr>
        <w:spacing w:after="0" w:line="240" w:lineRule="auto"/>
        <w:rPr>
          <w:rFonts w:ascii="Times New Roman" w:eastAsia="Times New Roman" w:hAnsi="Times New Roman" w:cs="Times New Roman"/>
          <w:sz w:val="24"/>
          <w:szCs w:val="24"/>
          <w:highlight w:val="yellow"/>
        </w:rPr>
      </w:pPr>
    </w:p>
    <w:p w14:paraId="00000069" w14:textId="7D2D1E35" w:rsidR="005C5286" w:rsidRDefault="004A0D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Advisory Board </w:t>
      </w:r>
      <w:r w:rsidR="00405120">
        <w:rPr>
          <w:rFonts w:ascii="Times New Roman" w:eastAsia="Times New Roman" w:hAnsi="Times New Roman" w:cs="Times New Roman"/>
          <w:sz w:val="24"/>
          <w:szCs w:val="24"/>
        </w:rPr>
        <w:t>receive</w:t>
      </w:r>
      <w:r w:rsidR="0009127A">
        <w:rPr>
          <w:rFonts w:ascii="Times New Roman" w:eastAsia="Times New Roman" w:hAnsi="Times New Roman" w:cs="Times New Roman"/>
          <w:sz w:val="24"/>
          <w:szCs w:val="24"/>
        </w:rPr>
        <w:t>d</w:t>
      </w:r>
      <w:r w:rsidR="00405120">
        <w:rPr>
          <w:rFonts w:ascii="Times New Roman" w:eastAsia="Times New Roman" w:hAnsi="Times New Roman" w:cs="Times New Roman"/>
          <w:sz w:val="24"/>
          <w:szCs w:val="24"/>
        </w:rPr>
        <w:t xml:space="preserve"> the presentation on the CAEP 2022 revised standards</w:t>
      </w:r>
      <w:r w:rsidR="0009127A">
        <w:rPr>
          <w:rFonts w:ascii="Times New Roman" w:eastAsia="Times New Roman" w:hAnsi="Times New Roman" w:cs="Times New Roman"/>
          <w:sz w:val="24"/>
          <w:szCs w:val="24"/>
        </w:rPr>
        <w:t xml:space="preserve"> initial-level standards</w:t>
      </w:r>
      <w:r w:rsidR="00405120">
        <w:rPr>
          <w:rFonts w:ascii="Times New Roman" w:eastAsia="Times New Roman" w:hAnsi="Times New Roman" w:cs="Times New Roman"/>
          <w:sz w:val="24"/>
          <w:szCs w:val="24"/>
        </w:rPr>
        <w:t xml:space="preserve">. </w:t>
      </w:r>
    </w:p>
    <w:p w14:paraId="0000006A" w14:textId="77777777" w:rsidR="005C5286" w:rsidRDefault="005C5286">
      <w:pPr>
        <w:spacing w:after="0" w:line="240" w:lineRule="auto"/>
        <w:ind w:firstLine="720"/>
        <w:rPr>
          <w:rFonts w:ascii="Times New Roman" w:eastAsia="Times New Roman" w:hAnsi="Times New Roman" w:cs="Times New Roman"/>
          <w:sz w:val="24"/>
          <w:szCs w:val="24"/>
          <w:highlight w:val="yellow"/>
        </w:rPr>
      </w:pPr>
    </w:p>
    <w:p w14:paraId="0000006B" w14:textId="3AA64150" w:rsidR="005C5286" w:rsidRDefault="005C5286">
      <w:pPr>
        <w:spacing w:after="0" w:line="240" w:lineRule="auto"/>
        <w:rPr>
          <w:rFonts w:ascii="Times New Roman" w:eastAsia="Times New Roman" w:hAnsi="Times New Roman" w:cs="Times New Roman"/>
          <w:sz w:val="24"/>
          <w:szCs w:val="24"/>
          <w:highlight w:val="yellow"/>
        </w:rPr>
      </w:pPr>
    </w:p>
    <w:p w14:paraId="121CF9C5" w14:textId="77777777" w:rsidR="00B33F22" w:rsidRDefault="00B33F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6C" w14:textId="79A034F8" w:rsidR="005C5286" w:rsidRDefault="00405120">
      <w:pPr>
        <w:spacing w:after="0" w:line="240" w:lineRule="auto"/>
        <w:rPr>
          <w:rFonts w:ascii="Times New Roman" w:eastAsia="Times New Roman" w:hAnsi="Times New Roman" w:cs="Times New Roman"/>
          <w:b/>
          <w:sz w:val="24"/>
          <w:szCs w:val="24"/>
        </w:rPr>
      </w:pPr>
      <w:bookmarkStart w:id="3" w:name="_GoBack"/>
      <w:bookmarkEnd w:id="3"/>
      <w:r>
        <w:rPr>
          <w:rFonts w:ascii="Times New Roman" w:eastAsia="Times New Roman" w:hAnsi="Times New Roman" w:cs="Times New Roman"/>
          <w:b/>
          <w:sz w:val="24"/>
          <w:szCs w:val="24"/>
        </w:rPr>
        <w:lastRenderedPageBreak/>
        <w:t xml:space="preserve">AGENDA ITEM  </w:t>
      </w:r>
    </w:p>
    <w:p w14:paraId="0000006E" w14:textId="0F36148B" w:rsidR="005C5286" w:rsidRDefault="00405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Continued Discussion </w:t>
      </w:r>
      <w:proofErr w:type="gramStart"/>
      <w:r>
        <w:rPr>
          <w:rFonts w:ascii="Times New Roman" w:eastAsia="Times New Roman" w:hAnsi="Times New Roman" w:cs="Times New Roman"/>
          <w:b/>
          <w:sz w:val="24"/>
          <w:szCs w:val="24"/>
        </w:rPr>
        <w:t xml:space="preserve">on Recommendations for Licensure Renewal Requirements in the </w:t>
      </w:r>
      <w:r w:rsidRPr="0083601A">
        <w:rPr>
          <w:rFonts w:ascii="Times New Roman" w:eastAsia="Times New Roman" w:hAnsi="Times New Roman" w:cs="Times New Roman"/>
          <w:b/>
          <w:i/>
          <w:sz w:val="24"/>
          <w:szCs w:val="24"/>
        </w:rPr>
        <w:t>Licensure Regulations for School Personnel</w:t>
      </w:r>
      <w:r>
        <w:rPr>
          <w:rFonts w:ascii="Times New Roman" w:eastAsia="Times New Roman" w:hAnsi="Times New Roman" w:cs="Times New Roman"/>
          <w:b/>
          <w:sz w:val="24"/>
          <w:szCs w:val="24"/>
        </w:rPr>
        <w:t xml:space="preserve"> a</w:t>
      </w:r>
      <w:r w:rsidR="002475A3">
        <w:rPr>
          <w:rFonts w:ascii="Times New Roman" w:eastAsia="Times New Roman" w:hAnsi="Times New Roman" w:cs="Times New Roman"/>
          <w:b/>
          <w:sz w:val="24"/>
          <w:szCs w:val="24"/>
        </w:rPr>
        <w:t>nd the Licensure Renewal Manual</w:t>
      </w:r>
      <w:proofErr w:type="gramEnd"/>
      <w:r w:rsidR="002475A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0000006F" w14:textId="77777777" w:rsidR="005C5286" w:rsidRDefault="005C5286">
      <w:pPr>
        <w:spacing w:after="0" w:line="240" w:lineRule="auto"/>
        <w:ind w:firstLine="720"/>
        <w:rPr>
          <w:rFonts w:ascii="Times New Roman" w:eastAsia="Times New Roman" w:hAnsi="Times New Roman" w:cs="Times New Roman"/>
          <w:sz w:val="24"/>
          <w:szCs w:val="24"/>
        </w:rPr>
      </w:pPr>
    </w:p>
    <w:p w14:paraId="00000070" w14:textId="4D4A230B" w:rsidR="005C5286" w:rsidRDefault="004A0D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Patty Pitt</w:t>
      </w:r>
      <w:r w:rsidR="00405120">
        <w:rPr>
          <w:rFonts w:ascii="Times New Roman" w:eastAsia="Times New Roman" w:hAnsi="Times New Roman" w:cs="Times New Roman"/>
          <w:sz w:val="24"/>
          <w:szCs w:val="24"/>
        </w:rPr>
        <w:t xml:space="preserve">s presented information </w:t>
      </w:r>
      <w:proofErr w:type="gramStart"/>
      <w:r w:rsidR="00405120">
        <w:rPr>
          <w:rFonts w:ascii="Times New Roman" w:eastAsia="Times New Roman" w:hAnsi="Times New Roman" w:cs="Times New Roman"/>
          <w:sz w:val="24"/>
          <w:szCs w:val="24"/>
        </w:rPr>
        <w:t xml:space="preserve">from ABTEL’s previous discussion on the proposed recommendations for licensure renewal requirements in the </w:t>
      </w:r>
      <w:r w:rsidR="00405120" w:rsidRPr="0083601A">
        <w:rPr>
          <w:rFonts w:ascii="Times New Roman" w:eastAsia="Times New Roman" w:hAnsi="Times New Roman" w:cs="Times New Roman"/>
          <w:i/>
          <w:sz w:val="24"/>
          <w:szCs w:val="24"/>
        </w:rPr>
        <w:t>Licensure Regulations for School Personnel</w:t>
      </w:r>
      <w:proofErr w:type="gramEnd"/>
      <w:r w:rsidR="00405120">
        <w:rPr>
          <w:rFonts w:ascii="Times New Roman" w:eastAsia="Times New Roman" w:hAnsi="Times New Roman" w:cs="Times New Roman"/>
          <w:sz w:val="24"/>
          <w:szCs w:val="24"/>
        </w:rPr>
        <w:t xml:space="preserve">. Currently, individuals must renew licenses by meeting requirements of the individualized renewal system set forth in the </w:t>
      </w:r>
      <w:r w:rsidR="00405120" w:rsidRPr="004A0D31">
        <w:rPr>
          <w:rFonts w:ascii="Times New Roman" w:eastAsia="Times New Roman" w:hAnsi="Times New Roman" w:cs="Times New Roman"/>
          <w:i/>
          <w:sz w:val="24"/>
          <w:szCs w:val="24"/>
        </w:rPr>
        <w:t>Licensure Regulations for School Personnel</w:t>
      </w:r>
      <w:r w:rsidR="00405120">
        <w:rPr>
          <w:rFonts w:ascii="Times New Roman" w:eastAsia="Times New Roman" w:hAnsi="Times New Roman" w:cs="Times New Roman"/>
          <w:sz w:val="24"/>
          <w:szCs w:val="24"/>
        </w:rPr>
        <w:t xml:space="preserve"> an</w:t>
      </w:r>
      <w:r w:rsidR="002475A3">
        <w:rPr>
          <w:rFonts w:ascii="Times New Roman" w:eastAsia="Times New Roman" w:hAnsi="Times New Roman" w:cs="Times New Roman"/>
          <w:sz w:val="24"/>
          <w:szCs w:val="24"/>
        </w:rPr>
        <w:t>d t</w:t>
      </w:r>
      <w:r>
        <w:rPr>
          <w:rFonts w:ascii="Times New Roman" w:eastAsia="Times New Roman" w:hAnsi="Times New Roman" w:cs="Times New Roman"/>
          <w:sz w:val="24"/>
          <w:szCs w:val="24"/>
        </w:rPr>
        <w:t xml:space="preserve">he Virginia Renewal Manual. </w:t>
      </w:r>
      <w:r w:rsidR="00405120">
        <w:rPr>
          <w:rFonts w:ascii="Times New Roman" w:eastAsia="Times New Roman" w:hAnsi="Times New Roman" w:cs="Times New Roman"/>
          <w:sz w:val="24"/>
          <w:szCs w:val="24"/>
        </w:rPr>
        <w:t xml:space="preserve">General Assembly action in 2018 changed the validity period of renewable licenses from five years to ten years. </w:t>
      </w:r>
    </w:p>
    <w:p w14:paraId="00000071" w14:textId="77777777" w:rsidR="005C5286" w:rsidRDefault="005C5286">
      <w:pPr>
        <w:spacing w:after="0" w:line="240" w:lineRule="auto"/>
        <w:rPr>
          <w:rFonts w:ascii="Times New Roman" w:eastAsia="Times New Roman" w:hAnsi="Times New Roman" w:cs="Times New Roman"/>
          <w:sz w:val="24"/>
          <w:szCs w:val="24"/>
        </w:rPr>
      </w:pPr>
    </w:p>
    <w:p w14:paraId="00000081" w14:textId="41FD6933" w:rsidR="005C5286" w:rsidRDefault="00405120" w:rsidP="00DB46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Advisory Board members have been engaged in discussions to make recommendations to the Board of Education r</w:t>
      </w:r>
      <w:r w:rsidR="00DB461E">
        <w:rPr>
          <w:rFonts w:ascii="Times New Roman" w:eastAsia="Times New Roman" w:hAnsi="Times New Roman" w:cs="Times New Roman"/>
          <w:sz w:val="24"/>
          <w:szCs w:val="24"/>
        </w:rPr>
        <w:t>egarding renewal requirements. There were no questions or comments regarding the information presented in the draft manual.</w:t>
      </w:r>
    </w:p>
    <w:p w14:paraId="00000083" w14:textId="6126AF87" w:rsidR="005C5286" w:rsidRDefault="005C5286" w:rsidP="00DB461E">
      <w:pPr>
        <w:spacing w:after="0" w:line="240" w:lineRule="auto"/>
        <w:rPr>
          <w:rFonts w:ascii="Times New Roman" w:eastAsia="Times New Roman" w:hAnsi="Times New Roman" w:cs="Times New Roman"/>
          <w:i/>
          <w:sz w:val="24"/>
          <w:szCs w:val="24"/>
          <w:highlight w:val="yellow"/>
        </w:rPr>
      </w:pPr>
    </w:p>
    <w:p w14:paraId="00000084" w14:textId="77777777" w:rsidR="005C5286" w:rsidRDefault="005C5286">
      <w:pPr>
        <w:spacing w:after="0" w:line="240" w:lineRule="auto"/>
        <w:ind w:firstLine="720"/>
        <w:rPr>
          <w:rFonts w:ascii="Times New Roman" w:eastAsia="Times New Roman" w:hAnsi="Times New Roman" w:cs="Times New Roman"/>
          <w:i/>
          <w:sz w:val="24"/>
          <w:szCs w:val="24"/>
          <w:highlight w:val="yellow"/>
        </w:rPr>
      </w:pPr>
    </w:p>
    <w:p w14:paraId="00000085" w14:textId="77777777" w:rsidR="005C5286" w:rsidRDefault="00405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LIAISON REPORTS  </w:t>
      </w:r>
    </w:p>
    <w:p w14:paraId="00000086" w14:textId="77777777" w:rsidR="005C5286" w:rsidRDefault="005C5286">
      <w:pPr>
        <w:spacing w:after="0" w:line="240" w:lineRule="auto"/>
        <w:rPr>
          <w:rFonts w:ascii="Times New Roman" w:eastAsia="Times New Roman" w:hAnsi="Times New Roman" w:cs="Times New Roman"/>
          <w:b/>
          <w:sz w:val="24"/>
          <w:szCs w:val="24"/>
        </w:rPr>
      </w:pPr>
    </w:p>
    <w:p w14:paraId="00000092" w14:textId="27938E05" w:rsidR="005C5286" w:rsidRPr="00DB461E" w:rsidRDefault="00405120" w:rsidP="00DB461E">
      <w:pPr>
        <w:spacing w:after="0" w:line="240" w:lineRule="auto"/>
        <w:rPr>
          <w:rFonts w:ascii="Times New Roman" w:eastAsia="Times New Roman" w:hAnsi="Times New Roman" w:cs="Times New Roman"/>
          <w:sz w:val="24"/>
          <w:szCs w:val="24"/>
        </w:rPr>
      </w:pPr>
      <w:r w:rsidRPr="00DB461E">
        <w:rPr>
          <w:rFonts w:ascii="Times New Roman" w:eastAsia="Times New Roman" w:hAnsi="Times New Roman" w:cs="Times New Roman"/>
          <w:sz w:val="24"/>
          <w:szCs w:val="24"/>
        </w:rPr>
        <w:t xml:space="preserve">Virginia </w:t>
      </w:r>
      <w:r w:rsidR="00DB461E" w:rsidRPr="00DB461E">
        <w:rPr>
          <w:rFonts w:ascii="Times New Roman" w:eastAsia="Times New Roman" w:hAnsi="Times New Roman" w:cs="Times New Roman"/>
          <w:sz w:val="24"/>
          <w:szCs w:val="24"/>
        </w:rPr>
        <w:t xml:space="preserve">Community College System (VCCS), the </w:t>
      </w:r>
      <w:r w:rsidRPr="00DB461E">
        <w:rPr>
          <w:rFonts w:ascii="Times New Roman" w:eastAsia="Times New Roman" w:hAnsi="Times New Roman" w:cs="Times New Roman"/>
          <w:sz w:val="24"/>
          <w:szCs w:val="24"/>
        </w:rPr>
        <w:t>State Council of Higher Education for Virginia</w:t>
      </w:r>
      <w:r w:rsidR="00DB461E" w:rsidRPr="00DB461E">
        <w:rPr>
          <w:rFonts w:ascii="Times New Roman" w:eastAsia="Times New Roman" w:hAnsi="Times New Roman" w:cs="Times New Roman"/>
          <w:sz w:val="24"/>
          <w:szCs w:val="24"/>
        </w:rPr>
        <w:t xml:space="preserve"> (SCHEV), and </w:t>
      </w:r>
      <w:r w:rsidRPr="00DB461E">
        <w:rPr>
          <w:rFonts w:ascii="Times New Roman" w:eastAsia="Times New Roman" w:hAnsi="Times New Roman" w:cs="Times New Roman"/>
          <w:sz w:val="24"/>
          <w:szCs w:val="24"/>
        </w:rPr>
        <w:t>Virginia</w:t>
      </w:r>
      <w:r w:rsidR="00DB461E" w:rsidRPr="00DB461E">
        <w:rPr>
          <w:rFonts w:ascii="Times New Roman" w:eastAsia="Times New Roman" w:hAnsi="Times New Roman" w:cs="Times New Roman"/>
          <w:sz w:val="24"/>
          <w:szCs w:val="24"/>
        </w:rPr>
        <w:t xml:space="preserve"> Department of Education (VDOE) did not have liaison reports to present at this meeting.</w:t>
      </w:r>
    </w:p>
    <w:p w14:paraId="00000093" w14:textId="77777777" w:rsidR="005C5286" w:rsidRDefault="005C5286">
      <w:pPr>
        <w:spacing w:after="0" w:line="240" w:lineRule="auto"/>
        <w:rPr>
          <w:rFonts w:ascii="Times New Roman" w:eastAsia="Times New Roman" w:hAnsi="Times New Roman" w:cs="Times New Roman"/>
          <w:b/>
          <w:sz w:val="24"/>
          <w:szCs w:val="24"/>
        </w:rPr>
      </w:pPr>
    </w:p>
    <w:p w14:paraId="00000094" w14:textId="77777777" w:rsidR="005C5286" w:rsidRDefault="00405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ANNOUNCEMENTS AND DISCUSSION  </w:t>
      </w:r>
    </w:p>
    <w:p w14:paraId="00000095" w14:textId="77777777" w:rsidR="005C5286" w:rsidRDefault="005C5286">
      <w:pPr>
        <w:spacing w:after="0" w:line="240" w:lineRule="auto"/>
        <w:rPr>
          <w:rFonts w:ascii="Times New Roman" w:eastAsia="Times New Roman" w:hAnsi="Times New Roman" w:cs="Times New Roman"/>
          <w:b/>
          <w:sz w:val="24"/>
          <w:szCs w:val="24"/>
        </w:rPr>
      </w:pPr>
    </w:p>
    <w:p w14:paraId="00000096" w14:textId="49D15660" w:rsidR="005C5286" w:rsidRDefault="00DB461E">
      <w:pPr>
        <w:spacing w:after="0" w:line="240" w:lineRule="auto"/>
        <w:rPr>
          <w:rFonts w:ascii="Times New Roman" w:eastAsia="Times New Roman" w:hAnsi="Times New Roman" w:cs="Times New Roman"/>
          <w:b/>
          <w:sz w:val="24"/>
          <w:szCs w:val="24"/>
        </w:rPr>
      </w:pPr>
      <w:r w:rsidRPr="00DB461E">
        <w:rPr>
          <w:rFonts w:ascii="Times New Roman" w:eastAsia="Times New Roman" w:hAnsi="Times New Roman" w:cs="Times New Roman"/>
          <w:sz w:val="24"/>
          <w:szCs w:val="24"/>
        </w:rPr>
        <w:t>There were no additional announcements and discussion by ABTEL Members</w:t>
      </w:r>
      <w:r>
        <w:rPr>
          <w:rFonts w:ascii="Times New Roman" w:eastAsia="Times New Roman" w:hAnsi="Times New Roman" w:cs="Times New Roman"/>
          <w:b/>
          <w:sz w:val="24"/>
          <w:szCs w:val="24"/>
        </w:rPr>
        <w:t>.</w:t>
      </w:r>
      <w:r w:rsidR="00405120">
        <w:rPr>
          <w:rFonts w:ascii="Times New Roman" w:eastAsia="Times New Roman" w:hAnsi="Times New Roman" w:cs="Times New Roman"/>
          <w:b/>
          <w:sz w:val="24"/>
          <w:szCs w:val="24"/>
        </w:rPr>
        <w:t xml:space="preserve"> </w:t>
      </w:r>
    </w:p>
    <w:p w14:paraId="00000097" w14:textId="77777777" w:rsidR="005C5286" w:rsidRDefault="005C5286">
      <w:pPr>
        <w:spacing w:after="0" w:line="240" w:lineRule="auto"/>
        <w:rPr>
          <w:rFonts w:ascii="Times New Roman" w:eastAsia="Times New Roman" w:hAnsi="Times New Roman" w:cs="Times New Roman"/>
          <w:b/>
          <w:sz w:val="24"/>
          <w:szCs w:val="24"/>
        </w:rPr>
      </w:pPr>
    </w:p>
    <w:p w14:paraId="00000098" w14:textId="77777777" w:rsidR="005C5286" w:rsidRDefault="00405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ADJOURNMENT</w:t>
      </w:r>
    </w:p>
    <w:p w14:paraId="00000099" w14:textId="77777777" w:rsidR="005C5286" w:rsidRDefault="005C5286">
      <w:pPr>
        <w:spacing w:after="0" w:line="240" w:lineRule="auto"/>
        <w:rPr>
          <w:rFonts w:ascii="Times New Roman" w:eastAsia="Times New Roman" w:hAnsi="Times New Roman" w:cs="Times New Roman"/>
          <w:b/>
          <w:sz w:val="24"/>
          <w:szCs w:val="24"/>
        </w:rPr>
      </w:pPr>
    </w:p>
    <w:p w14:paraId="0000009A" w14:textId="77777777" w:rsidR="005C5286" w:rsidRPr="00D162A5" w:rsidRDefault="00405120">
      <w:pPr>
        <w:spacing w:after="0" w:line="240" w:lineRule="auto"/>
        <w:rPr>
          <w:rFonts w:ascii="Times New Roman" w:eastAsia="Times New Roman" w:hAnsi="Times New Roman" w:cs="Times New Roman"/>
          <w:b/>
          <w:sz w:val="24"/>
          <w:szCs w:val="24"/>
        </w:rPr>
      </w:pPr>
      <w:r w:rsidRPr="00D162A5">
        <w:rPr>
          <w:rFonts w:ascii="Times New Roman" w:eastAsia="Times New Roman" w:hAnsi="Times New Roman" w:cs="Times New Roman"/>
          <w:b/>
          <w:sz w:val="24"/>
          <w:szCs w:val="24"/>
        </w:rPr>
        <w:t xml:space="preserve">Mr. Stephen G. Whitten made a motion to adjourn the Advisory Board on Teacher Education and Licensure meeting. Senator Jennifer L. McClellan seconded the motion.  The motion </w:t>
      </w:r>
      <w:proofErr w:type="gramStart"/>
      <w:r w:rsidRPr="00D162A5">
        <w:rPr>
          <w:rFonts w:ascii="Times New Roman" w:eastAsia="Times New Roman" w:hAnsi="Times New Roman" w:cs="Times New Roman"/>
          <w:b/>
          <w:sz w:val="24"/>
          <w:szCs w:val="24"/>
        </w:rPr>
        <w:t>was unanimously approved</w:t>
      </w:r>
      <w:proofErr w:type="gramEnd"/>
      <w:r w:rsidRPr="00D162A5">
        <w:rPr>
          <w:rFonts w:ascii="Times New Roman" w:eastAsia="Times New Roman" w:hAnsi="Times New Roman" w:cs="Times New Roman"/>
          <w:b/>
          <w:sz w:val="24"/>
          <w:szCs w:val="24"/>
        </w:rPr>
        <w:t xml:space="preserve">.    </w:t>
      </w:r>
    </w:p>
    <w:sectPr w:rsidR="005C5286" w:rsidRPr="00D162A5">
      <w:headerReference w:type="default" r:id="rId9"/>
      <w:footerReference w:type="default" r:id="rId10"/>
      <w:headerReference w:type="first" r:id="rId11"/>
      <w:pgSz w:w="12240" w:h="15840"/>
      <w:pgMar w:top="1440" w:right="1440" w:bottom="108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3CCE7" w14:textId="77777777" w:rsidR="00660B99" w:rsidRDefault="00660B99">
      <w:pPr>
        <w:spacing w:after="0" w:line="240" w:lineRule="auto"/>
      </w:pPr>
      <w:r>
        <w:separator/>
      </w:r>
    </w:p>
  </w:endnote>
  <w:endnote w:type="continuationSeparator" w:id="0">
    <w:p w14:paraId="1B14A987" w14:textId="77777777" w:rsidR="00660B99" w:rsidRDefault="0066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Yu Gothic UI"/>
    <w:panose1 w:val="00000000000000000000"/>
    <w:charset w:val="80"/>
    <w:family w:val="auto"/>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4" w14:textId="16E04225" w:rsidR="005C5286" w:rsidRDefault="0040512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33F22">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14:paraId="000000A5" w14:textId="77777777" w:rsidR="005C5286" w:rsidRDefault="005C5286">
    <w:pPr>
      <w:pBdr>
        <w:top w:val="nil"/>
        <w:left w:val="nil"/>
        <w:bottom w:val="nil"/>
        <w:right w:val="nil"/>
        <w:between w:val="nil"/>
      </w:pBdr>
      <w:tabs>
        <w:tab w:val="center" w:pos="4680"/>
        <w:tab w:val="right" w:pos="9360"/>
      </w:tabs>
      <w:spacing w:after="0" w:line="240" w:lineRule="auto"/>
      <w:rPr>
        <w:color w:val="000000"/>
      </w:rPr>
    </w:pPr>
  </w:p>
  <w:p w14:paraId="000000A6" w14:textId="77777777" w:rsidR="005C5286" w:rsidRDefault="005C52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2FE05" w14:textId="77777777" w:rsidR="00660B99" w:rsidRDefault="00660B99">
      <w:pPr>
        <w:spacing w:after="0" w:line="240" w:lineRule="auto"/>
      </w:pPr>
      <w:r>
        <w:separator/>
      </w:r>
    </w:p>
  </w:footnote>
  <w:footnote w:type="continuationSeparator" w:id="0">
    <w:p w14:paraId="5EF409FA" w14:textId="77777777" w:rsidR="00660B99" w:rsidRDefault="00660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E" w14:textId="77777777" w:rsidR="005C5286" w:rsidRDefault="005C5286">
    <w:pPr>
      <w:pBdr>
        <w:top w:val="nil"/>
        <w:left w:val="nil"/>
        <w:bottom w:val="nil"/>
        <w:right w:val="nil"/>
        <w:between w:val="nil"/>
      </w:pBdr>
      <w:tabs>
        <w:tab w:val="center" w:pos="4680"/>
        <w:tab w:val="right" w:pos="9360"/>
      </w:tabs>
      <w:spacing w:after="0" w:line="240" w:lineRule="auto"/>
      <w:rPr>
        <w:color w:val="000000"/>
      </w:rPr>
    </w:pPr>
  </w:p>
  <w:p w14:paraId="0000009F" w14:textId="77777777" w:rsidR="005C5286" w:rsidRDefault="005C528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14:paraId="000000A0" w14:textId="77777777" w:rsidR="005C5286" w:rsidRDefault="0040512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Note:  The minutes of the Advisory Board on Teacher Education and Licensure will be reviewed and approved by the membership on </w:t>
    </w:r>
    <w:r>
      <w:rPr>
        <w:rFonts w:ascii="Times New Roman" w:eastAsia="Times New Roman" w:hAnsi="Times New Roman" w:cs="Times New Roman"/>
        <w:i/>
        <w:sz w:val="24"/>
        <w:szCs w:val="24"/>
      </w:rPr>
      <w:t>April 26</w:t>
    </w:r>
    <w:r>
      <w:rPr>
        <w:rFonts w:ascii="Times New Roman" w:eastAsia="Times New Roman" w:hAnsi="Times New Roman" w:cs="Times New Roman"/>
        <w:i/>
        <w:color w:val="000000"/>
        <w:sz w:val="24"/>
        <w:szCs w:val="24"/>
      </w:rPr>
      <w:t>, 2021.</w:t>
    </w:r>
  </w:p>
  <w:p w14:paraId="000000A1" w14:textId="77777777" w:rsidR="005C5286" w:rsidRDefault="005C528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4"/>
        <w:szCs w:val="24"/>
      </w:rPr>
    </w:pPr>
  </w:p>
  <w:p w14:paraId="000000A2" w14:textId="77777777" w:rsidR="005C5286" w:rsidRDefault="005C528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4"/>
        <w:szCs w:val="24"/>
      </w:rPr>
    </w:pPr>
  </w:p>
  <w:p w14:paraId="000000A3" w14:textId="77777777" w:rsidR="005C5286" w:rsidRDefault="005C528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B" w14:textId="77777777" w:rsidR="005C5286" w:rsidRDefault="00405120">
    <w:pPr>
      <w:pStyle w:val="Heading1"/>
      <w:rPr>
        <w:color w:val="948A54"/>
        <w:sz w:val="20"/>
        <w:szCs w:val="20"/>
      </w:rPr>
    </w:pPr>
    <w:r>
      <w:rPr>
        <w:color w:val="948A54"/>
        <w:sz w:val="20"/>
        <w:szCs w:val="20"/>
      </w:rPr>
      <w:t xml:space="preserve">MINUTES </w:t>
    </w:r>
    <w:proofErr w:type="gramStart"/>
    <w:r>
      <w:rPr>
        <w:color w:val="948A54"/>
        <w:sz w:val="20"/>
        <w:szCs w:val="20"/>
      </w:rPr>
      <w:t>HAVE NOT BEEN APPROVED</w:t>
    </w:r>
    <w:proofErr w:type="gramEnd"/>
    <w:r>
      <w:rPr>
        <w:color w:val="948A54"/>
        <w:sz w:val="20"/>
        <w:szCs w:val="20"/>
      </w:rPr>
      <w:t>. ABTEL WILL RECEIVE THE MINUTES</w:t>
    </w:r>
  </w:p>
  <w:p w14:paraId="0000009C" w14:textId="77777777" w:rsidR="005C5286" w:rsidRDefault="00405120">
    <w:pPr>
      <w:pStyle w:val="Heading1"/>
      <w:rPr>
        <w:color w:val="948A54"/>
        <w:sz w:val="20"/>
        <w:szCs w:val="20"/>
      </w:rPr>
    </w:pPr>
    <w:r>
      <w:rPr>
        <w:color w:val="948A54"/>
        <w:sz w:val="20"/>
        <w:szCs w:val="20"/>
      </w:rPr>
      <w:t>AT THE NOVEMBER 2018 MEETING FOR APPROVAL.</w:t>
    </w:r>
  </w:p>
  <w:p w14:paraId="0000009D" w14:textId="77777777" w:rsidR="005C5286" w:rsidRDefault="005C528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262B"/>
    <w:multiLevelType w:val="multilevel"/>
    <w:tmpl w:val="E58A8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32F1C"/>
    <w:multiLevelType w:val="multilevel"/>
    <w:tmpl w:val="244CE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FD5FF7"/>
    <w:multiLevelType w:val="multilevel"/>
    <w:tmpl w:val="7D349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271C69"/>
    <w:multiLevelType w:val="multilevel"/>
    <w:tmpl w:val="186A1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3E08E5"/>
    <w:multiLevelType w:val="multilevel"/>
    <w:tmpl w:val="C1B6D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986920"/>
    <w:multiLevelType w:val="multilevel"/>
    <w:tmpl w:val="8BAC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C27D7"/>
    <w:multiLevelType w:val="multilevel"/>
    <w:tmpl w:val="193C7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446819"/>
    <w:multiLevelType w:val="multilevel"/>
    <w:tmpl w:val="B3205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6"/>
    <w:rsid w:val="00040E27"/>
    <w:rsid w:val="0009127A"/>
    <w:rsid w:val="0009702D"/>
    <w:rsid w:val="00153A40"/>
    <w:rsid w:val="002475A3"/>
    <w:rsid w:val="002510AC"/>
    <w:rsid w:val="00405120"/>
    <w:rsid w:val="004A0D31"/>
    <w:rsid w:val="00570DF3"/>
    <w:rsid w:val="005C5286"/>
    <w:rsid w:val="00660B99"/>
    <w:rsid w:val="00732148"/>
    <w:rsid w:val="0083601A"/>
    <w:rsid w:val="008C3D50"/>
    <w:rsid w:val="008E09E3"/>
    <w:rsid w:val="00A6650F"/>
    <w:rsid w:val="00B33F22"/>
    <w:rsid w:val="00B7362B"/>
    <w:rsid w:val="00B81C94"/>
    <w:rsid w:val="00CF128D"/>
    <w:rsid w:val="00D162A5"/>
    <w:rsid w:val="00DB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98BD"/>
  <w15:docId w15:val="{345BA396-E05A-47D1-86FC-883BC079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5A0"/>
  </w:style>
  <w:style w:type="paragraph" w:styleId="Heading1">
    <w:name w:val="heading 1"/>
    <w:basedOn w:val="Normal"/>
    <w:next w:val="Normal"/>
    <w:link w:val="Heading1Char"/>
    <w:uiPriority w:val="9"/>
    <w:qFormat/>
    <w:rsid w:val="00BF5216"/>
    <w:pPr>
      <w:spacing w:after="0" w:line="24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F7155B"/>
    <w:pPr>
      <w:keepNext/>
      <w:keepLines/>
      <w:spacing w:before="200" w:after="0" w:line="240" w:lineRule="auto"/>
      <w:contextualSpacing/>
      <w:outlineLvl w:val="1"/>
    </w:pPr>
    <w:rPr>
      <w:rFonts w:ascii="Times New Roman" w:eastAsiaTheme="majorEastAsia" w:hAnsi="Times New Roman" w:cs="Times New Roman"/>
      <w:b/>
      <w:bCs/>
      <w:sz w:val="24"/>
      <w:szCs w:val="24"/>
    </w:rPr>
  </w:style>
  <w:style w:type="paragraph" w:styleId="Heading3">
    <w:name w:val="heading 3"/>
    <w:basedOn w:val="Normal"/>
    <w:link w:val="Heading3Char"/>
    <w:uiPriority w:val="9"/>
    <w:qFormat/>
    <w:rsid w:val="00F7155B"/>
    <w:pPr>
      <w:spacing w:after="0" w:line="240" w:lineRule="auto"/>
      <w:contextualSpacing/>
      <w:textAlignment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914C3B"/>
    <w:pPr>
      <w:spacing w:after="0" w:line="240" w:lineRule="auto"/>
      <w:ind w:left="2160" w:hanging="2160"/>
      <w:outlineLvl w:val="3"/>
    </w:pPr>
    <w:rPr>
      <w:rFonts w:ascii="Times New Roman" w:hAnsi="Times New Roman" w:cs="Times New Roman"/>
      <w:b/>
      <w:sz w:val="24"/>
      <w:szCs w:val="24"/>
      <w:u w:val="single"/>
    </w:rPr>
  </w:style>
  <w:style w:type="paragraph" w:styleId="Heading5">
    <w:name w:val="heading 5"/>
    <w:basedOn w:val="Normal"/>
    <w:next w:val="Normal"/>
    <w:link w:val="Heading5Char"/>
    <w:uiPriority w:val="9"/>
    <w:unhideWhenUsed/>
    <w:qFormat/>
    <w:rsid w:val="00914C3B"/>
    <w:pPr>
      <w:spacing w:after="0" w:line="240" w:lineRule="auto"/>
      <w:outlineLvl w:val="4"/>
    </w:pPr>
    <w:rPr>
      <w:rFonts w:ascii="Times New Roman" w:eastAsia="SymbolMT" w:hAnsi="Times New Roman"/>
      <w:b/>
      <w:sz w:val="24"/>
      <w:szCs w:val="24"/>
    </w:rPr>
  </w:style>
  <w:style w:type="paragraph" w:styleId="Heading6">
    <w:name w:val="heading 6"/>
    <w:basedOn w:val="Normal"/>
    <w:next w:val="Normal"/>
    <w:link w:val="Heading6Char"/>
    <w:uiPriority w:val="9"/>
    <w:unhideWhenUsed/>
    <w:qFormat/>
    <w:rsid w:val="00F7155B"/>
    <w:pPr>
      <w:spacing w:after="0" w:line="240" w:lineRule="auto"/>
      <w:contextualSpacing/>
      <w:outlineLvl w:val="5"/>
    </w:pPr>
    <w:rPr>
      <w:rFonts w:ascii="Times New Roman" w:hAnsi="Times New Roman" w:cs="Times New Roman"/>
      <w:b/>
      <w:sz w:val="24"/>
      <w:szCs w:val="24"/>
    </w:rPr>
  </w:style>
  <w:style w:type="paragraph" w:styleId="Heading7">
    <w:name w:val="heading 7"/>
    <w:basedOn w:val="Heading6"/>
    <w:next w:val="Normal"/>
    <w:link w:val="Heading7Char"/>
    <w:uiPriority w:val="9"/>
    <w:unhideWhenUsed/>
    <w:qFormat/>
    <w:rsid w:val="00F7155B"/>
    <w:pPr>
      <w:outlineLvl w:val="6"/>
    </w:pPr>
  </w:style>
  <w:style w:type="paragraph" w:styleId="Heading8">
    <w:name w:val="heading 8"/>
    <w:basedOn w:val="Normal"/>
    <w:next w:val="Normal"/>
    <w:link w:val="Heading8Char"/>
    <w:uiPriority w:val="9"/>
    <w:unhideWhenUsed/>
    <w:qFormat/>
    <w:rsid w:val="00F7155B"/>
    <w:pPr>
      <w:keepNext/>
      <w:keepLines/>
      <w:spacing w:after="0" w:line="240" w:lineRule="auto"/>
      <w:contextualSpacing/>
      <w:outlineLvl w:val="7"/>
    </w:pPr>
    <w:rPr>
      <w:rFonts w:ascii="Times New Roman" w:eastAsiaTheme="majorEastAsia" w:hAnsi="Times New Roman" w:cs="Times New Roman"/>
      <w:b/>
      <w:sz w:val="24"/>
      <w:szCs w:val="24"/>
    </w:rPr>
  </w:style>
  <w:style w:type="paragraph" w:styleId="Heading9">
    <w:name w:val="heading 9"/>
    <w:basedOn w:val="Normal"/>
    <w:next w:val="Normal"/>
    <w:link w:val="Heading9Char"/>
    <w:uiPriority w:val="9"/>
    <w:unhideWhenUsed/>
    <w:qFormat/>
    <w:rsid w:val="00A12AF6"/>
    <w:pPr>
      <w:keepNext/>
      <w:keepLines/>
      <w:spacing w:after="0" w:line="240" w:lineRule="auto"/>
      <w:contextualSpacing/>
      <w:outlineLvl w:val="8"/>
    </w:pPr>
    <w:rPr>
      <w:rFonts w:ascii="Times New Roman" w:eastAsiaTheme="majorEastAsia" w:hAnsi="Times New Roman" w:cs="Times New Roman"/>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D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026"/>
  </w:style>
  <w:style w:type="paragraph" w:styleId="Footer">
    <w:name w:val="footer"/>
    <w:basedOn w:val="Normal"/>
    <w:link w:val="FooterChar"/>
    <w:uiPriority w:val="99"/>
    <w:unhideWhenUsed/>
    <w:rsid w:val="007D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026"/>
  </w:style>
  <w:style w:type="paragraph" w:styleId="ListParagraph">
    <w:name w:val="List Paragraph"/>
    <w:basedOn w:val="Normal"/>
    <w:uiPriority w:val="34"/>
    <w:qFormat/>
    <w:rsid w:val="002113E8"/>
    <w:pPr>
      <w:ind w:left="720"/>
      <w:contextualSpacing/>
    </w:pPr>
  </w:style>
  <w:style w:type="paragraph" w:styleId="BodyText">
    <w:name w:val="Body Text"/>
    <w:basedOn w:val="Normal"/>
    <w:link w:val="BodyTextChar"/>
    <w:rsid w:val="0078176F"/>
    <w:pPr>
      <w:spacing w:after="0" w:line="240" w:lineRule="auto"/>
      <w:jc w:val="center"/>
    </w:pPr>
    <w:rPr>
      <w:rFonts w:ascii="Times New Roman" w:eastAsia="Times New Roman" w:hAnsi="Times New Roman" w:cs="Times New Roman"/>
      <w:b/>
      <w:i/>
      <w:sz w:val="32"/>
      <w:szCs w:val="20"/>
    </w:rPr>
  </w:style>
  <w:style w:type="character" w:customStyle="1" w:styleId="BodyTextChar">
    <w:name w:val="Body Text Char"/>
    <w:basedOn w:val="DefaultParagraphFont"/>
    <w:link w:val="BodyText"/>
    <w:rsid w:val="0078176F"/>
    <w:rPr>
      <w:rFonts w:ascii="Times New Roman" w:eastAsia="Times New Roman" w:hAnsi="Times New Roman" w:cs="Times New Roman"/>
      <w:b/>
      <w:i/>
      <w:sz w:val="32"/>
      <w:szCs w:val="20"/>
    </w:rPr>
  </w:style>
  <w:style w:type="paragraph" w:customStyle="1" w:styleId="ArialBoldBeforeAfter6pt">
    <w:name w:val="Arial Bold Before After:  6 pt"/>
    <w:basedOn w:val="Normal"/>
    <w:autoRedefine/>
    <w:rsid w:val="0078176F"/>
    <w:pPr>
      <w:spacing w:after="0" w:line="240" w:lineRule="auto"/>
    </w:pPr>
    <w:rPr>
      <w:rFonts w:ascii="Times New Roman" w:eastAsia="Times New Roman" w:hAnsi="Times New Roman" w:cs="Times New Roman"/>
      <w:b/>
      <w:bCs/>
      <w:sz w:val="24"/>
      <w:szCs w:val="24"/>
      <w:u w:val="single"/>
    </w:rPr>
  </w:style>
  <w:style w:type="character" w:styleId="Hyperlink">
    <w:name w:val="Hyperlink"/>
    <w:uiPriority w:val="99"/>
    <w:rsid w:val="0078176F"/>
    <w:rPr>
      <w:color w:val="0000FF"/>
      <w:u w:val="single"/>
    </w:rPr>
  </w:style>
  <w:style w:type="paragraph" w:styleId="BodyText2">
    <w:name w:val="Body Text 2"/>
    <w:basedOn w:val="Normal"/>
    <w:link w:val="BodyText2Char"/>
    <w:rsid w:val="0078176F"/>
    <w:pPr>
      <w:spacing w:after="120" w:line="480" w:lineRule="auto"/>
    </w:pPr>
    <w:rPr>
      <w:rFonts w:ascii="Tms Rmn" w:eastAsia="Times New Roman" w:hAnsi="Tms Rmn" w:cs="Times New Roman"/>
      <w:sz w:val="20"/>
      <w:szCs w:val="20"/>
    </w:rPr>
  </w:style>
  <w:style w:type="character" w:customStyle="1" w:styleId="BodyText2Char">
    <w:name w:val="Body Text 2 Char"/>
    <w:basedOn w:val="DefaultParagraphFont"/>
    <w:link w:val="BodyText2"/>
    <w:rsid w:val="0078176F"/>
    <w:rPr>
      <w:rFonts w:ascii="Tms Rmn" w:eastAsia="Times New Roman" w:hAnsi="Tms Rmn" w:cs="Times New Roman"/>
      <w:sz w:val="20"/>
      <w:szCs w:val="20"/>
    </w:rPr>
  </w:style>
  <w:style w:type="paragraph" w:styleId="FootnoteText">
    <w:name w:val="footnote text"/>
    <w:basedOn w:val="Normal"/>
    <w:link w:val="FootnoteTextChar"/>
    <w:uiPriority w:val="99"/>
    <w:rsid w:val="0078176F"/>
    <w:pPr>
      <w:spacing w:after="0" w:line="240" w:lineRule="auto"/>
    </w:pPr>
    <w:rPr>
      <w:rFonts w:ascii="Tms Rmn" w:eastAsia="Times New Roman" w:hAnsi="Tms Rmn" w:cs="Times New Roman"/>
      <w:sz w:val="20"/>
      <w:szCs w:val="20"/>
    </w:rPr>
  </w:style>
  <w:style w:type="character" w:customStyle="1" w:styleId="FootnoteTextChar">
    <w:name w:val="Footnote Text Char"/>
    <w:basedOn w:val="DefaultParagraphFont"/>
    <w:link w:val="FootnoteText"/>
    <w:uiPriority w:val="99"/>
    <w:rsid w:val="0078176F"/>
    <w:rPr>
      <w:rFonts w:ascii="Tms Rmn" w:eastAsia="Times New Roman" w:hAnsi="Tms Rmn" w:cs="Times New Roman"/>
      <w:sz w:val="20"/>
      <w:szCs w:val="20"/>
    </w:rPr>
  </w:style>
  <w:style w:type="character" w:styleId="FootnoteReference">
    <w:name w:val="footnote reference"/>
    <w:uiPriority w:val="99"/>
    <w:rsid w:val="0078176F"/>
    <w:rPr>
      <w:vertAlign w:val="superscript"/>
    </w:rPr>
  </w:style>
  <w:style w:type="paragraph" w:styleId="BalloonText">
    <w:name w:val="Balloon Text"/>
    <w:basedOn w:val="Normal"/>
    <w:link w:val="BalloonTextChar"/>
    <w:uiPriority w:val="99"/>
    <w:semiHidden/>
    <w:unhideWhenUsed/>
    <w:rsid w:val="00FA3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B53"/>
    <w:rPr>
      <w:rFonts w:ascii="Tahoma" w:hAnsi="Tahoma" w:cs="Tahoma"/>
      <w:sz w:val="16"/>
      <w:szCs w:val="16"/>
    </w:rPr>
  </w:style>
  <w:style w:type="character" w:customStyle="1" w:styleId="Heading3Char">
    <w:name w:val="Heading 3 Char"/>
    <w:basedOn w:val="DefaultParagraphFont"/>
    <w:link w:val="Heading3"/>
    <w:uiPriority w:val="9"/>
    <w:rsid w:val="00F7155B"/>
    <w:rPr>
      <w:rFonts w:ascii="Times New Roman" w:eastAsia="Times New Roman" w:hAnsi="Times New Roman" w:cs="Times New Roman"/>
      <w:b/>
      <w:bCs/>
      <w:sz w:val="24"/>
      <w:szCs w:val="24"/>
    </w:rPr>
  </w:style>
  <w:style w:type="paragraph" w:styleId="NormalWeb">
    <w:name w:val="Normal (Web)"/>
    <w:basedOn w:val="Normal"/>
    <w:uiPriority w:val="99"/>
    <w:unhideWhenUsed/>
    <w:rsid w:val="00F24B52"/>
    <w:pPr>
      <w:spacing w:after="15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7469E"/>
    <w:rPr>
      <w:color w:val="954F72" w:themeColor="followedHyperlink"/>
      <w:u w:val="single"/>
    </w:rPr>
  </w:style>
  <w:style w:type="paragraph" w:customStyle="1" w:styleId="Default">
    <w:name w:val="Default"/>
    <w:rsid w:val="008E750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20C3F"/>
    <w:rPr>
      <w:b/>
      <w:bCs/>
    </w:rPr>
  </w:style>
  <w:style w:type="table" w:styleId="TableGrid">
    <w:name w:val="Table Grid"/>
    <w:basedOn w:val="TableNormal"/>
    <w:uiPriority w:val="59"/>
    <w:unhideWhenUsed/>
    <w:rsid w:val="0065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5216"/>
    <w:rPr>
      <w:rFonts w:ascii="Times New Roman" w:hAnsi="Times New Roman" w:cs="Times New Roman"/>
      <w:b/>
      <w:sz w:val="24"/>
      <w:szCs w:val="24"/>
    </w:rPr>
  </w:style>
  <w:style w:type="character" w:customStyle="1" w:styleId="Heading2Char">
    <w:name w:val="Heading 2 Char"/>
    <w:basedOn w:val="DefaultParagraphFont"/>
    <w:link w:val="Heading2"/>
    <w:rsid w:val="00F7155B"/>
    <w:rPr>
      <w:rFonts w:ascii="Times New Roman" w:eastAsiaTheme="majorEastAsia" w:hAnsi="Times New Roman" w:cs="Times New Roman"/>
      <w:b/>
      <w:bCs/>
      <w:sz w:val="24"/>
      <w:szCs w:val="24"/>
    </w:rPr>
  </w:style>
  <w:style w:type="character" w:customStyle="1" w:styleId="UnresolvedMention1">
    <w:name w:val="Unresolved Mention1"/>
    <w:basedOn w:val="DefaultParagraphFont"/>
    <w:uiPriority w:val="99"/>
    <w:semiHidden/>
    <w:unhideWhenUsed/>
    <w:rsid w:val="009B2415"/>
    <w:rPr>
      <w:color w:val="808080"/>
      <w:shd w:val="clear" w:color="auto" w:fill="E6E6E6"/>
    </w:rPr>
  </w:style>
  <w:style w:type="character" w:customStyle="1" w:styleId="Heading4Char">
    <w:name w:val="Heading 4 Char"/>
    <w:basedOn w:val="DefaultParagraphFont"/>
    <w:link w:val="Heading4"/>
    <w:uiPriority w:val="9"/>
    <w:rsid w:val="00914C3B"/>
    <w:rPr>
      <w:rFonts w:ascii="Times New Roman" w:eastAsia="Calibri" w:hAnsi="Times New Roman" w:cs="Times New Roman"/>
      <w:b/>
      <w:sz w:val="24"/>
      <w:szCs w:val="24"/>
      <w:u w:val="single"/>
    </w:rPr>
  </w:style>
  <w:style w:type="character" w:customStyle="1" w:styleId="Heading5Char">
    <w:name w:val="Heading 5 Char"/>
    <w:basedOn w:val="DefaultParagraphFont"/>
    <w:link w:val="Heading5"/>
    <w:uiPriority w:val="9"/>
    <w:rsid w:val="00914C3B"/>
    <w:rPr>
      <w:rFonts w:ascii="Times New Roman" w:eastAsia="SymbolMT" w:hAnsi="Times New Roman"/>
      <w:b/>
      <w:sz w:val="24"/>
      <w:szCs w:val="24"/>
    </w:rPr>
  </w:style>
  <w:style w:type="character" w:customStyle="1" w:styleId="Heading6Char">
    <w:name w:val="Heading 6 Char"/>
    <w:basedOn w:val="DefaultParagraphFont"/>
    <w:link w:val="Heading6"/>
    <w:uiPriority w:val="9"/>
    <w:rsid w:val="00F7155B"/>
    <w:rPr>
      <w:rFonts w:ascii="Times New Roman" w:hAnsi="Times New Roman" w:cs="Times New Roman"/>
      <w:b/>
      <w:sz w:val="24"/>
      <w:szCs w:val="24"/>
    </w:rPr>
  </w:style>
  <w:style w:type="character" w:customStyle="1" w:styleId="Heading7Char">
    <w:name w:val="Heading 7 Char"/>
    <w:basedOn w:val="DefaultParagraphFont"/>
    <w:link w:val="Heading7"/>
    <w:uiPriority w:val="9"/>
    <w:rsid w:val="00F7155B"/>
    <w:rPr>
      <w:rFonts w:ascii="Times New Roman" w:hAnsi="Times New Roman" w:cs="Times New Roman"/>
      <w:b/>
      <w:sz w:val="24"/>
      <w:szCs w:val="24"/>
    </w:rPr>
  </w:style>
  <w:style w:type="character" w:customStyle="1" w:styleId="Heading8Char">
    <w:name w:val="Heading 8 Char"/>
    <w:basedOn w:val="DefaultParagraphFont"/>
    <w:link w:val="Heading8"/>
    <w:uiPriority w:val="9"/>
    <w:rsid w:val="00F7155B"/>
    <w:rPr>
      <w:rFonts w:ascii="Times New Roman" w:eastAsiaTheme="majorEastAsia" w:hAnsi="Times New Roman" w:cs="Times New Roman"/>
      <w:b/>
      <w:sz w:val="24"/>
      <w:szCs w:val="24"/>
    </w:rPr>
  </w:style>
  <w:style w:type="paragraph" w:styleId="NoSpacing">
    <w:name w:val="No Spacing"/>
    <w:uiPriority w:val="1"/>
    <w:qFormat/>
    <w:rsid w:val="00A12AF6"/>
    <w:pPr>
      <w:spacing w:after="0" w:line="240" w:lineRule="auto"/>
    </w:pPr>
  </w:style>
  <w:style w:type="character" w:customStyle="1" w:styleId="Heading9Char">
    <w:name w:val="Heading 9 Char"/>
    <w:basedOn w:val="DefaultParagraphFont"/>
    <w:link w:val="Heading9"/>
    <w:uiPriority w:val="9"/>
    <w:rsid w:val="00A12AF6"/>
    <w:rPr>
      <w:rFonts w:ascii="Times New Roman" w:eastAsiaTheme="majorEastAsia" w:hAnsi="Times New Roman" w:cs="Times New Roman"/>
      <w:b/>
      <w:iCs/>
      <w:sz w:val="24"/>
      <w:szCs w:val="24"/>
    </w:rPr>
  </w:style>
  <w:style w:type="table" w:customStyle="1" w:styleId="TableGrid1">
    <w:name w:val="Table Grid1"/>
    <w:basedOn w:val="TableNormal"/>
    <w:next w:val="TableGrid"/>
    <w:uiPriority w:val="59"/>
    <w:rsid w:val="00B10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6226"/>
    <w:pPr>
      <w:spacing w:after="0" w:line="240" w:lineRule="auto"/>
    </w:pPr>
  </w:style>
  <w:style w:type="paragraph" w:customStyle="1" w:styleId="SECTind">
    <w:name w:val="SECTind"/>
    <w:basedOn w:val="Normal"/>
    <w:uiPriority w:val="99"/>
    <w:rsid w:val="000C41B8"/>
    <w:pPr>
      <w:tabs>
        <w:tab w:val="right" w:pos="4939"/>
      </w:tabs>
      <w:spacing w:before="120" w:after="0" w:line="240" w:lineRule="auto"/>
      <w:jc w:val="both"/>
    </w:pPr>
    <w:rPr>
      <w:rFonts w:ascii="Times New Roman" w:eastAsia="Times New Roman" w:hAnsi="Times New Roman" w:cs="Times New Roman"/>
      <w:b/>
      <w:sz w:val="40"/>
      <w:szCs w:val="20"/>
    </w:rPr>
  </w:style>
  <w:style w:type="paragraph" w:styleId="BodyTextIndent">
    <w:name w:val="Body Text Indent"/>
    <w:basedOn w:val="Normal"/>
    <w:link w:val="BodyTextIndentChar"/>
    <w:uiPriority w:val="99"/>
    <w:semiHidden/>
    <w:unhideWhenUsed/>
    <w:rsid w:val="00286201"/>
    <w:pPr>
      <w:spacing w:after="120"/>
      <w:ind w:left="360"/>
    </w:pPr>
  </w:style>
  <w:style w:type="character" w:customStyle="1" w:styleId="BodyTextIndentChar">
    <w:name w:val="Body Text Indent Char"/>
    <w:basedOn w:val="DefaultParagraphFont"/>
    <w:link w:val="BodyTextIndent"/>
    <w:uiPriority w:val="99"/>
    <w:semiHidden/>
    <w:rsid w:val="00286201"/>
  </w:style>
  <w:style w:type="table" w:customStyle="1" w:styleId="TableGrid2">
    <w:name w:val="Table Grid2"/>
    <w:basedOn w:val="TableNormal"/>
    <w:next w:val="TableGrid"/>
    <w:uiPriority w:val="59"/>
    <w:rsid w:val="007935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165B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165B4"/>
  </w:style>
  <w:style w:type="character" w:styleId="Emphasis">
    <w:name w:val="Emphasis"/>
    <w:basedOn w:val="DefaultParagraphFont"/>
    <w:uiPriority w:val="20"/>
    <w:qFormat/>
    <w:rsid w:val="00FB351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Pg/N+OT2bUWEU45TZjBSJWF+bw==">AMUW2mUpADkDM37MgB8OMX5JkzFZzqYXtJ5PZjq2ncxtlCCMBEqxqy6ohdSk3hZuFSF+KdRIonLIVJhVcNnUtAYh4jz50yMkPpuf2QyZ6RVc3CbzYuCccPlX8z3Wjb8pCZT6kt93eXbEDSXL/h5WySOuTvD56HzwewQhHRv/mkHvxV+4rZBW4SA=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484367-B90A-4E9C-86D8-EB90CE5C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Clemmons, Maggie (DOE)</dc:creator>
  <cp:lastModifiedBy>VITA Program</cp:lastModifiedBy>
  <cp:revision>6</cp:revision>
  <dcterms:created xsi:type="dcterms:W3CDTF">2021-04-18T22:39:00Z</dcterms:created>
  <dcterms:modified xsi:type="dcterms:W3CDTF">2021-04-19T05:10:00Z</dcterms:modified>
</cp:coreProperties>
</file>