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C36E" w14:textId="77777777" w:rsidR="00EB0725" w:rsidRPr="005E33F5" w:rsidRDefault="009E4F28" w:rsidP="000E4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</w:t>
      </w:r>
      <w:r w:rsidR="005E33F5" w:rsidRPr="005E33F5">
        <w:rPr>
          <w:rFonts w:ascii="Times New Roman" w:hAnsi="Times New Roman" w:cs="Times New Roman"/>
          <w:sz w:val="28"/>
          <w:szCs w:val="28"/>
        </w:rPr>
        <w:t>f Education</w:t>
      </w:r>
    </w:p>
    <w:p w14:paraId="56441B0A" w14:textId="77777777" w:rsidR="00EB0725" w:rsidRPr="000E48AE" w:rsidRDefault="00EB0725" w:rsidP="004456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8AE">
        <w:rPr>
          <w:rFonts w:ascii="Times New Roman" w:hAnsi="Times New Roman" w:cs="Times New Roman"/>
          <w:sz w:val="28"/>
          <w:szCs w:val="28"/>
        </w:rPr>
        <w:t>P. O. BOX 2120</w:t>
      </w:r>
    </w:p>
    <w:p w14:paraId="0DCE44CC" w14:textId="77777777" w:rsidR="00EB0725" w:rsidRPr="000E48AE" w:rsidRDefault="00EB0725" w:rsidP="004456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8AE">
        <w:rPr>
          <w:rFonts w:ascii="Times New Roman" w:hAnsi="Times New Roman" w:cs="Times New Roman"/>
          <w:sz w:val="28"/>
          <w:szCs w:val="28"/>
        </w:rPr>
        <w:t>Richmond, Virginia 23218-2120</w:t>
      </w:r>
    </w:p>
    <w:p w14:paraId="3D320ABF" w14:textId="77777777" w:rsidR="00EB0725" w:rsidRPr="003D4194" w:rsidRDefault="00EB0725" w:rsidP="004456C6">
      <w:pPr>
        <w:spacing w:line="240" w:lineRule="auto"/>
        <w:jc w:val="center"/>
        <w:rPr>
          <w:rFonts w:ascii="Calibri" w:hAnsi="Calibri" w:cs="Arial"/>
          <w:sz w:val="24"/>
          <w:szCs w:val="24"/>
        </w:rPr>
      </w:pPr>
    </w:p>
    <w:p w14:paraId="43D3038C" w14:textId="55A9F64B" w:rsidR="003D4194" w:rsidRDefault="00EB0725" w:rsidP="000E48AE">
      <w:pPr>
        <w:pStyle w:val="Heading1"/>
        <w:rPr>
          <w:rFonts w:ascii="Calibri" w:hAnsi="Calibri" w:cs="Arial"/>
          <w:b/>
        </w:rPr>
      </w:pPr>
      <w:r w:rsidRPr="005E33F5">
        <w:rPr>
          <w:b/>
        </w:rPr>
        <w:t>CAREER AND TECHNICAL EDUCATION MEMO NO.</w:t>
      </w:r>
      <w:r w:rsidR="00D95C58" w:rsidRPr="005E33F5">
        <w:rPr>
          <w:b/>
        </w:rPr>
        <w:t xml:space="preserve"> </w:t>
      </w:r>
      <w:r w:rsidR="00451AB8">
        <w:rPr>
          <w:b/>
        </w:rPr>
        <w:t>217</w:t>
      </w:r>
      <w:r w:rsidR="004E6951">
        <w:rPr>
          <w:b/>
        </w:rPr>
        <w:t>-23</w:t>
      </w:r>
      <w:r w:rsidR="000D65E5" w:rsidRPr="005E33F5">
        <w:rPr>
          <w:b/>
        </w:rPr>
        <w:t xml:space="preserve"> </w:t>
      </w:r>
      <w:r w:rsidR="000E48AE" w:rsidRPr="005E33F5">
        <w:rPr>
          <w:b/>
        </w:rPr>
        <w:br/>
      </w:r>
    </w:p>
    <w:p w14:paraId="113BFA9D" w14:textId="77777777" w:rsidR="00D521F1" w:rsidRPr="00D521F1" w:rsidRDefault="00D521F1" w:rsidP="00D521F1"/>
    <w:p w14:paraId="450A09F7" w14:textId="29C0746D" w:rsidR="00E330FC" w:rsidRPr="000E48AE" w:rsidRDefault="00EB0725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b/>
          <w:sz w:val="24"/>
          <w:szCs w:val="24"/>
        </w:rPr>
        <w:t>DATE:</w:t>
      </w:r>
      <w:r w:rsidR="000E48AE">
        <w:rPr>
          <w:rFonts w:ascii="Times New Roman" w:hAnsi="Times New Roman" w:cs="Times New Roman"/>
          <w:sz w:val="24"/>
          <w:szCs w:val="24"/>
        </w:rPr>
        <w:tab/>
      </w:r>
      <w:r w:rsidR="000136E9">
        <w:rPr>
          <w:rFonts w:ascii="Times New Roman" w:hAnsi="Times New Roman" w:cs="Times New Roman"/>
          <w:sz w:val="24"/>
          <w:szCs w:val="24"/>
        </w:rPr>
        <w:t xml:space="preserve">February </w:t>
      </w:r>
      <w:r w:rsidR="007637B2">
        <w:rPr>
          <w:rFonts w:ascii="Times New Roman" w:hAnsi="Times New Roman" w:cs="Times New Roman"/>
          <w:sz w:val="24"/>
          <w:szCs w:val="24"/>
        </w:rPr>
        <w:t>7, 2023</w:t>
      </w:r>
    </w:p>
    <w:p w14:paraId="2D2D13A9" w14:textId="77777777" w:rsidR="00EB0725" w:rsidRPr="000E48AE" w:rsidRDefault="00EB0725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580673" w14:textId="77777777" w:rsidR="00655D43" w:rsidRPr="000E48AE" w:rsidRDefault="00655D43" w:rsidP="000E48AE">
      <w:pPr>
        <w:rPr>
          <w:rFonts w:ascii="Times New Roman" w:hAnsi="Times New Roman" w:cs="Times New Roman"/>
          <w:b/>
          <w:sz w:val="24"/>
          <w:szCs w:val="24"/>
        </w:rPr>
      </w:pPr>
      <w:r w:rsidRPr="000E48AE">
        <w:rPr>
          <w:rFonts w:ascii="Times New Roman" w:hAnsi="Times New Roman" w:cs="Times New Roman"/>
          <w:b/>
          <w:sz w:val="24"/>
          <w:szCs w:val="24"/>
        </w:rPr>
        <w:t>TO:</w:t>
      </w:r>
      <w:r w:rsidRPr="000E48AE">
        <w:rPr>
          <w:rFonts w:ascii="Times New Roman" w:hAnsi="Times New Roman" w:cs="Times New Roman"/>
          <w:sz w:val="24"/>
          <w:szCs w:val="24"/>
        </w:rPr>
        <w:tab/>
      </w:r>
      <w:r w:rsidRPr="000E48AE">
        <w:rPr>
          <w:rFonts w:ascii="Times New Roman" w:hAnsi="Times New Roman" w:cs="Times New Roman"/>
          <w:sz w:val="24"/>
          <w:szCs w:val="24"/>
        </w:rPr>
        <w:tab/>
        <w:t>CTE Administrators</w:t>
      </w:r>
    </w:p>
    <w:p w14:paraId="0CFC2B45" w14:textId="77777777"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14A01A" w14:textId="04B21982"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b/>
          <w:sz w:val="24"/>
          <w:szCs w:val="24"/>
        </w:rPr>
        <w:t>FROM:</w:t>
      </w:r>
      <w:r w:rsidRPr="000E48AE">
        <w:rPr>
          <w:rFonts w:ascii="Times New Roman" w:hAnsi="Times New Roman" w:cs="Times New Roman"/>
          <w:sz w:val="24"/>
          <w:szCs w:val="24"/>
        </w:rPr>
        <w:tab/>
      </w:r>
      <w:r w:rsidR="007637B2">
        <w:rPr>
          <w:rFonts w:ascii="Times New Roman" w:hAnsi="Times New Roman" w:cs="Times New Roman"/>
          <w:sz w:val="24"/>
          <w:szCs w:val="24"/>
        </w:rPr>
        <w:t>Dr. J. Anthony Williams</w:t>
      </w:r>
      <w:r w:rsidRPr="000E48AE">
        <w:rPr>
          <w:rFonts w:ascii="Times New Roman" w:hAnsi="Times New Roman" w:cs="Times New Roman"/>
          <w:sz w:val="24"/>
          <w:szCs w:val="24"/>
        </w:rPr>
        <w:t xml:space="preserve">, </w:t>
      </w:r>
      <w:r w:rsidR="007637B2">
        <w:rPr>
          <w:rFonts w:ascii="Times New Roman" w:hAnsi="Times New Roman" w:cs="Times New Roman"/>
          <w:sz w:val="24"/>
          <w:szCs w:val="24"/>
        </w:rPr>
        <w:t xml:space="preserve">Interim </w:t>
      </w:r>
      <w:r w:rsidRPr="000E48AE">
        <w:rPr>
          <w:rFonts w:ascii="Times New Roman" w:hAnsi="Times New Roman" w:cs="Times New Roman"/>
          <w:sz w:val="24"/>
          <w:szCs w:val="24"/>
        </w:rPr>
        <w:t>Director</w:t>
      </w:r>
    </w:p>
    <w:p w14:paraId="4F4EDB76" w14:textId="77777777"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sz w:val="24"/>
          <w:szCs w:val="24"/>
        </w:rPr>
        <w:tab/>
      </w:r>
      <w:r w:rsidRPr="000E48AE">
        <w:rPr>
          <w:rFonts w:ascii="Times New Roman" w:hAnsi="Times New Roman" w:cs="Times New Roman"/>
          <w:sz w:val="24"/>
          <w:szCs w:val="24"/>
        </w:rPr>
        <w:tab/>
        <w:t>Office of Career</w:t>
      </w:r>
      <w:r w:rsidR="008E7F6E" w:rsidRPr="000E48AE">
        <w:rPr>
          <w:rFonts w:ascii="Times New Roman" w:hAnsi="Times New Roman" w:cs="Times New Roman"/>
          <w:sz w:val="24"/>
          <w:szCs w:val="24"/>
        </w:rPr>
        <w:t>, Technical, and Adult Education</w:t>
      </w:r>
    </w:p>
    <w:p w14:paraId="1F462BCA" w14:textId="77777777"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0AA9C4" w14:textId="77777777" w:rsidR="00655D43" w:rsidRPr="000E48AE" w:rsidRDefault="00655D43" w:rsidP="000E48AE">
      <w:pPr>
        <w:pStyle w:val="Heading2"/>
      </w:pPr>
      <w:r w:rsidRPr="000E48AE">
        <w:t>SUBJECT:</w:t>
      </w:r>
      <w:r w:rsidRPr="000E48AE">
        <w:tab/>
      </w:r>
      <w:r w:rsidR="00D521F1" w:rsidRPr="00144340">
        <w:rPr>
          <w:rFonts w:eastAsia="Times New Roman"/>
          <w:bCs/>
        </w:rPr>
        <w:t>National Celebration of Career and Technical Education in February</w:t>
      </w:r>
    </w:p>
    <w:p w14:paraId="4E1FA5AF" w14:textId="65440ABE" w:rsidR="00D521F1" w:rsidRDefault="00D521F1" w:rsidP="00D52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340">
        <w:rPr>
          <w:rFonts w:ascii="Times New Roman" w:eastAsia="Times New Roman" w:hAnsi="Times New Roman" w:cs="Times New Roman"/>
          <w:sz w:val="24"/>
          <w:szCs w:val="24"/>
        </w:rPr>
        <w:t xml:space="preserve">Governor </w:t>
      </w:r>
      <w:r w:rsidR="007637B2">
        <w:rPr>
          <w:rFonts w:ascii="Times New Roman" w:hAnsi="Times New Roman" w:cs="Times New Roman"/>
          <w:sz w:val="24"/>
          <w:szCs w:val="24"/>
        </w:rPr>
        <w:t xml:space="preserve">Glenn </w:t>
      </w:r>
      <w:proofErr w:type="spellStart"/>
      <w:r w:rsidR="007637B2">
        <w:rPr>
          <w:rFonts w:ascii="Times New Roman" w:hAnsi="Times New Roman" w:cs="Times New Roman"/>
          <w:sz w:val="24"/>
          <w:szCs w:val="24"/>
        </w:rPr>
        <w:t>Youngki</w:t>
      </w:r>
      <w:r w:rsidR="00047E2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144340">
        <w:rPr>
          <w:rFonts w:ascii="Times New Roman" w:hAnsi="Times New Roman" w:cs="Times New Roman"/>
          <w:sz w:val="24"/>
          <w:szCs w:val="24"/>
        </w:rPr>
        <w:t xml:space="preserve"> </w:t>
      </w:r>
      <w:r w:rsidR="00392C01">
        <w:rPr>
          <w:rFonts w:ascii="Times New Roman" w:hAnsi="Times New Roman" w:cs="Times New Roman"/>
          <w:sz w:val="24"/>
          <w:szCs w:val="24"/>
        </w:rPr>
        <w:t>has designated February 20</w:t>
      </w:r>
      <w:r w:rsidR="00E1594D">
        <w:rPr>
          <w:rFonts w:ascii="Times New Roman" w:hAnsi="Times New Roman" w:cs="Times New Roman"/>
          <w:sz w:val="24"/>
          <w:szCs w:val="24"/>
        </w:rPr>
        <w:t>2</w:t>
      </w:r>
      <w:r w:rsidR="007637B2">
        <w:rPr>
          <w:rFonts w:ascii="Times New Roman" w:hAnsi="Times New Roman" w:cs="Times New Roman"/>
          <w:sz w:val="24"/>
          <w:szCs w:val="24"/>
        </w:rPr>
        <w:t>3</w:t>
      </w:r>
      <w:r w:rsidRPr="00144340">
        <w:rPr>
          <w:rFonts w:ascii="Times New Roman" w:hAnsi="Times New Roman" w:cs="Times New Roman"/>
          <w:sz w:val="24"/>
          <w:szCs w:val="24"/>
        </w:rPr>
        <w:t xml:space="preserve"> as </w:t>
      </w:r>
      <w:r w:rsidRPr="00D521F1">
        <w:rPr>
          <w:rFonts w:ascii="Times New Roman" w:hAnsi="Times New Roman" w:cs="Times New Roman"/>
          <w:sz w:val="24"/>
          <w:szCs w:val="24"/>
        </w:rPr>
        <w:t>Career and Technical Education Month</w:t>
      </w:r>
      <w:r w:rsidRPr="00144340">
        <w:rPr>
          <w:rFonts w:ascii="Times New Roman" w:hAnsi="Times New Roman" w:cs="Times New Roman"/>
          <w:sz w:val="24"/>
          <w:szCs w:val="24"/>
        </w:rPr>
        <w:t xml:space="preserve"> </w:t>
      </w:r>
      <w:r w:rsidRPr="00A4669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®</w:t>
      </w:r>
      <w:r w:rsidRPr="00144340">
        <w:rPr>
          <w:rFonts w:ascii="Times New Roman" w:eastAsia="Times New Roman" w:hAnsi="Times New Roman" w:cs="Times New Roman"/>
          <w:sz w:val="24"/>
          <w:szCs w:val="24"/>
        </w:rPr>
        <w:t xml:space="preserve"> in the Commonwealth</w:t>
      </w:r>
      <w:r w:rsidRPr="00144340">
        <w:rPr>
          <w:rFonts w:ascii="Times New Roman" w:hAnsi="Times New Roman" w:cs="Times New Roman"/>
          <w:sz w:val="24"/>
          <w:szCs w:val="24"/>
        </w:rPr>
        <w:t xml:space="preserve">. </w:t>
      </w:r>
      <w:r w:rsidR="00FC0ED4">
        <w:rPr>
          <w:rFonts w:ascii="Times New Roman" w:hAnsi="Times New Roman" w:cs="Times New Roman"/>
          <w:sz w:val="24"/>
          <w:szCs w:val="24"/>
        </w:rPr>
        <w:t xml:space="preserve"> </w:t>
      </w:r>
      <w:r w:rsidRPr="00144340">
        <w:rPr>
          <w:rFonts w:ascii="Times New Roman" w:hAnsi="Times New Roman" w:cs="Times New Roman"/>
          <w:sz w:val="24"/>
          <w:szCs w:val="24"/>
        </w:rPr>
        <w:t xml:space="preserve">Across the nation, Career and Technical Education (CTE) is </w:t>
      </w:r>
      <w:r w:rsidRPr="00530D9D">
        <w:rPr>
          <w:rFonts w:ascii="Times New Roman" w:eastAsia="Times New Roman" w:hAnsi="Times New Roman" w:cs="Times New Roman"/>
          <w:sz w:val="24"/>
          <w:szCs w:val="24"/>
        </w:rPr>
        <w:t xml:space="preserve">celebrated </w:t>
      </w:r>
      <w:r w:rsidRPr="00144340">
        <w:rPr>
          <w:rFonts w:ascii="Times New Roman" w:eastAsia="Times New Roman" w:hAnsi="Times New Roman" w:cs="Times New Roman"/>
          <w:sz w:val="24"/>
          <w:szCs w:val="24"/>
        </w:rPr>
        <w:t xml:space="preserve">in February </w:t>
      </w:r>
      <w:r w:rsidRPr="00530D9D">
        <w:rPr>
          <w:rFonts w:ascii="Times New Roman" w:eastAsia="Times New Roman" w:hAnsi="Times New Roman" w:cs="Times New Roman"/>
          <w:sz w:val="24"/>
          <w:szCs w:val="24"/>
        </w:rPr>
        <w:t>to recognize the achievements and accomplishments of CTE programs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30D9D">
        <w:rPr>
          <w:rFonts w:ascii="Times New Roman" w:eastAsia="Times New Roman" w:hAnsi="Times New Roman" w:cs="Times New Roman"/>
          <w:sz w:val="24"/>
          <w:szCs w:val="24"/>
        </w:rPr>
        <w:t xml:space="preserve"> Its theme for 20</w:t>
      </w:r>
      <w:r w:rsidR="00E1594D">
        <w:rPr>
          <w:rFonts w:ascii="Times New Roman" w:eastAsia="Times New Roman" w:hAnsi="Times New Roman" w:cs="Times New Roman"/>
          <w:sz w:val="24"/>
          <w:szCs w:val="24"/>
        </w:rPr>
        <w:t>2</w:t>
      </w:r>
      <w:r w:rsidR="007637B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521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227E2">
        <w:rPr>
          <w:rFonts w:ascii="Times New Roman" w:eastAsia="Times New Roman" w:hAnsi="Times New Roman" w:cs="Times New Roman"/>
          <w:i/>
          <w:sz w:val="24"/>
          <w:szCs w:val="24"/>
        </w:rPr>
        <w:t xml:space="preserve"> “</w:t>
      </w:r>
      <w:r w:rsidRPr="004227E2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Celebrate Today, Own </w:t>
      </w:r>
      <w:proofErr w:type="gramStart"/>
      <w:r w:rsidRPr="004227E2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Tomorrow!</w:t>
      </w:r>
      <w:r w:rsidRPr="004227E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proofErr w:type="gramEnd"/>
      <w:r w:rsidRPr="004227E2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Pr="004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D9D">
        <w:rPr>
          <w:rFonts w:ascii="Times New Roman" w:eastAsia="Times New Roman" w:hAnsi="Times New Roman" w:cs="Times New Roman"/>
          <w:sz w:val="24"/>
          <w:szCs w:val="24"/>
        </w:rPr>
        <w:t>provides Virginia schools an opportunity to showcase success stories of excellence and communi</w:t>
      </w:r>
      <w:r>
        <w:rPr>
          <w:rFonts w:ascii="Times New Roman" w:eastAsia="Times New Roman" w:hAnsi="Times New Roman" w:cs="Times New Roman"/>
          <w:sz w:val="24"/>
          <w:szCs w:val="24"/>
        </w:rPr>
        <w:t>cate the crucial role that CTE p</w:t>
      </w:r>
      <w:r w:rsidRPr="00530D9D">
        <w:rPr>
          <w:rFonts w:ascii="Times New Roman" w:eastAsia="Times New Roman" w:hAnsi="Times New Roman" w:cs="Times New Roman"/>
          <w:sz w:val="24"/>
          <w:szCs w:val="24"/>
        </w:rPr>
        <w:t xml:space="preserve">lays in </w:t>
      </w:r>
      <w:r>
        <w:rPr>
          <w:rFonts w:ascii="Times New Roman" w:eastAsia="Times New Roman" w:hAnsi="Times New Roman" w:cs="Times New Roman"/>
          <w:sz w:val="24"/>
          <w:szCs w:val="24"/>
        </w:rPr>
        <w:t>preparing a highly skilled work</w:t>
      </w:r>
      <w:r w:rsidRPr="00530D9D">
        <w:rPr>
          <w:rFonts w:ascii="Times New Roman" w:eastAsia="Times New Roman" w:hAnsi="Times New Roman" w:cs="Times New Roman"/>
          <w:sz w:val="24"/>
          <w:szCs w:val="24"/>
        </w:rPr>
        <w:t xml:space="preserve">force for Virginia’s </w:t>
      </w:r>
      <w:r w:rsidRPr="00144340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conomy.  </w:t>
      </w:r>
      <w:r w:rsidR="004227E2">
        <w:rPr>
          <w:rFonts w:ascii="Times New Roman" w:eastAsia="Times New Roman" w:hAnsi="Times New Roman" w:cs="Times New Roman"/>
          <w:sz w:val="24"/>
          <w:szCs w:val="24"/>
        </w:rPr>
        <w:t xml:space="preserve">Please refer to the Governor’s </w:t>
      </w:r>
      <w:hyperlink r:id="rId8" w:history="1">
        <w:r w:rsidR="004227E2" w:rsidRPr="004227E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Proclamation</w:t>
        </w:r>
      </w:hyperlink>
      <w:r w:rsidR="004227E2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C01">
        <w:rPr>
          <w:rFonts w:ascii="Times New Roman" w:eastAsia="Times New Roman" w:hAnsi="Times New Roman" w:cs="Times New Roman"/>
          <w:sz w:val="24"/>
          <w:szCs w:val="24"/>
        </w:rPr>
        <w:t>Career and Technical Education M</w:t>
      </w:r>
      <w:r>
        <w:rPr>
          <w:rFonts w:ascii="Times New Roman" w:eastAsia="Times New Roman" w:hAnsi="Times New Roman" w:cs="Times New Roman"/>
          <w:sz w:val="24"/>
          <w:szCs w:val="24"/>
        </w:rPr>
        <w:t>onth</w:t>
      </w:r>
      <w:r w:rsidR="004227E2">
        <w:rPr>
          <w:rFonts w:ascii="Times New Roman" w:eastAsia="Times New Roman" w:hAnsi="Times New Roman" w:cs="Times New Roman"/>
          <w:sz w:val="24"/>
          <w:szCs w:val="24"/>
        </w:rPr>
        <w:t xml:space="preserve"> for more information.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24107A" w14:textId="77777777" w:rsidR="00D521F1" w:rsidRPr="00530D9D" w:rsidRDefault="00D521F1" w:rsidP="00D52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D9D">
        <w:rPr>
          <w:rFonts w:ascii="Times New Roman" w:eastAsia="Times New Roman" w:hAnsi="Times New Roman" w:cs="Times New Roman"/>
          <w:sz w:val="24"/>
          <w:szCs w:val="24"/>
        </w:rPr>
        <w:t xml:space="preserve">For more information on CTE Month, visit the </w:t>
      </w:r>
      <w:hyperlink r:id="rId9" w:history="1">
        <w:r w:rsidR="00392C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Association for Career and Technical Education (ACTE)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web</w:t>
      </w:r>
      <w:r w:rsidRPr="00530D9D">
        <w:rPr>
          <w:rFonts w:ascii="Times New Roman" w:eastAsia="Times New Roman" w:hAnsi="Times New Roman" w:cs="Times New Roman"/>
          <w:sz w:val="24"/>
          <w:szCs w:val="24"/>
        </w:rPr>
        <w:t>site.</w:t>
      </w:r>
    </w:p>
    <w:p w14:paraId="1598F35C" w14:textId="25ED335A" w:rsidR="00033F8E" w:rsidRDefault="00047E27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</w:t>
      </w:r>
      <w:r w:rsidR="00E1594D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jts</w:t>
      </w:r>
      <w:proofErr w:type="spellEnd"/>
    </w:p>
    <w:p w14:paraId="27BCDE80" w14:textId="77777777" w:rsidR="009E4F28" w:rsidRDefault="009E4F28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E4F28" w:rsidSect="003D4194">
      <w:footerReference w:type="default" r:id="rId10"/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F9A29" w14:textId="77777777" w:rsidR="00DC04A5" w:rsidRDefault="00DC04A5" w:rsidP="00B9008A">
      <w:pPr>
        <w:spacing w:line="240" w:lineRule="auto"/>
      </w:pPr>
      <w:r>
        <w:separator/>
      </w:r>
    </w:p>
  </w:endnote>
  <w:endnote w:type="continuationSeparator" w:id="0">
    <w:p w14:paraId="149FE035" w14:textId="77777777" w:rsidR="00DC04A5" w:rsidRDefault="00DC04A5" w:rsidP="00B90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23A8" w14:textId="77777777" w:rsidR="00B9008A" w:rsidRDefault="00B9008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21090" w14:textId="77777777" w:rsidR="00DC04A5" w:rsidRDefault="00DC04A5" w:rsidP="00B9008A">
      <w:pPr>
        <w:spacing w:line="240" w:lineRule="auto"/>
      </w:pPr>
      <w:r>
        <w:separator/>
      </w:r>
    </w:p>
  </w:footnote>
  <w:footnote w:type="continuationSeparator" w:id="0">
    <w:p w14:paraId="08844FF9" w14:textId="77777777" w:rsidR="00DC04A5" w:rsidRDefault="00DC04A5" w:rsidP="00B900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64A43"/>
    <w:multiLevelType w:val="hybridMultilevel"/>
    <w:tmpl w:val="5F082732"/>
    <w:lvl w:ilvl="0" w:tplc="D6BA5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D7A15"/>
    <w:multiLevelType w:val="hybridMultilevel"/>
    <w:tmpl w:val="F378F130"/>
    <w:lvl w:ilvl="0" w:tplc="D4C8B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43"/>
    <w:rsid w:val="000136E9"/>
    <w:rsid w:val="00033F8E"/>
    <w:rsid w:val="00047E27"/>
    <w:rsid w:val="00054360"/>
    <w:rsid w:val="000948D4"/>
    <w:rsid w:val="000C2766"/>
    <w:rsid w:val="000D65E5"/>
    <w:rsid w:val="000E48AE"/>
    <w:rsid w:val="0012104A"/>
    <w:rsid w:val="00127133"/>
    <w:rsid w:val="00146990"/>
    <w:rsid w:val="0016268D"/>
    <w:rsid w:val="001831F5"/>
    <w:rsid w:val="001D0D54"/>
    <w:rsid w:val="001E00F2"/>
    <w:rsid w:val="00222F0B"/>
    <w:rsid w:val="00224A38"/>
    <w:rsid w:val="00247DB7"/>
    <w:rsid w:val="002A76D9"/>
    <w:rsid w:val="00313EB1"/>
    <w:rsid w:val="00330328"/>
    <w:rsid w:val="00353EEB"/>
    <w:rsid w:val="00392C01"/>
    <w:rsid w:val="003B6E72"/>
    <w:rsid w:val="003D4194"/>
    <w:rsid w:val="003E45D5"/>
    <w:rsid w:val="0041357A"/>
    <w:rsid w:val="00413A1C"/>
    <w:rsid w:val="0041784A"/>
    <w:rsid w:val="0042084E"/>
    <w:rsid w:val="004227E2"/>
    <w:rsid w:val="00424271"/>
    <w:rsid w:val="004456C6"/>
    <w:rsid w:val="00451AB8"/>
    <w:rsid w:val="00483C2F"/>
    <w:rsid w:val="004E6951"/>
    <w:rsid w:val="005345BF"/>
    <w:rsid w:val="00550493"/>
    <w:rsid w:val="00572DB7"/>
    <w:rsid w:val="00593AAA"/>
    <w:rsid w:val="005A1B98"/>
    <w:rsid w:val="005C6055"/>
    <w:rsid w:val="005E33F5"/>
    <w:rsid w:val="005E4F42"/>
    <w:rsid w:val="005E5259"/>
    <w:rsid w:val="005F7E43"/>
    <w:rsid w:val="00600842"/>
    <w:rsid w:val="00602FF1"/>
    <w:rsid w:val="006441A2"/>
    <w:rsid w:val="00646DD7"/>
    <w:rsid w:val="00655D43"/>
    <w:rsid w:val="00656348"/>
    <w:rsid w:val="00695983"/>
    <w:rsid w:val="006C5955"/>
    <w:rsid w:val="006D653A"/>
    <w:rsid w:val="006E2F58"/>
    <w:rsid w:val="00735936"/>
    <w:rsid w:val="007469C2"/>
    <w:rsid w:val="007637B2"/>
    <w:rsid w:val="00771EEB"/>
    <w:rsid w:val="00773CA6"/>
    <w:rsid w:val="008C371C"/>
    <w:rsid w:val="008D18B9"/>
    <w:rsid w:val="008E4581"/>
    <w:rsid w:val="008E7F6E"/>
    <w:rsid w:val="009236AB"/>
    <w:rsid w:val="00924030"/>
    <w:rsid w:val="009B1771"/>
    <w:rsid w:val="009D35EA"/>
    <w:rsid w:val="009E4F28"/>
    <w:rsid w:val="009F6609"/>
    <w:rsid w:val="00A241C7"/>
    <w:rsid w:val="00A7075E"/>
    <w:rsid w:val="00AD75EC"/>
    <w:rsid w:val="00AF28FD"/>
    <w:rsid w:val="00AF294D"/>
    <w:rsid w:val="00B14EA0"/>
    <w:rsid w:val="00B306F9"/>
    <w:rsid w:val="00B712D7"/>
    <w:rsid w:val="00B9008A"/>
    <w:rsid w:val="00BE42BB"/>
    <w:rsid w:val="00C121AB"/>
    <w:rsid w:val="00C44B6B"/>
    <w:rsid w:val="00C95526"/>
    <w:rsid w:val="00D0144B"/>
    <w:rsid w:val="00D16368"/>
    <w:rsid w:val="00D302CF"/>
    <w:rsid w:val="00D521F1"/>
    <w:rsid w:val="00D62204"/>
    <w:rsid w:val="00D77CFC"/>
    <w:rsid w:val="00D95C58"/>
    <w:rsid w:val="00DC04A5"/>
    <w:rsid w:val="00E0672B"/>
    <w:rsid w:val="00E1594D"/>
    <w:rsid w:val="00E330FC"/>
    <w:rsid w:val="00E44CDA"/>
    <w:rsid w:val="00E47893"/>
    <w:rsid w:val="00E53EB8"/>
    <w:rsid w:val="00E6003E"/>
    <w:rsid w:val="00E60BEF"/>
    <w:rsid w:val="00E756C4"/>
    <w:rsid w:val="00E878C0"/>
    <w:rsid w:val="00EB0725"/>
    <w:rsid w:val="00F1613E"/>
    <w:rsid w:val="00F639C1"/>
    <w:rsid w:val="00F63CE0"/>
    <w:rsid w:val="00FC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9AEA7"/>
  <w15:docId w15:val="{0B940C3F-9EF7-4E9D-9A8C-E40D0C79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D43"/>
    <w:pPr>
      <w:spacing w:line="220" w:lineRule="atLeast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8AE"/>
    <w:pPr>
      <w:spacing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qFormat/>
    <w:rsid w:val="000E48A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8AE"/>
    <w:pPr>
      <w:spacing w:line="240" w:lineRule="auto"/>
      <w:ind w:left="1440" w:hanging="144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48AE"/>
    <w:rPr>
      <w:rFonts w:ascii="Times New Roman" w:hAnsi="Times New Roman" w:cs="Times New Roman"/>
      <w:b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55D43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55D43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655D4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48AE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9552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6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6C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00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08A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B900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08A"/>
    <w:rPr>
      <w:rFonts w:ascii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0E48AE"/>
    <w:rPr>
      <w:rFonts w:ascii="Times New Roman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521F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47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ernor.virginia.gov/newsroom/proclamations/proclamation-list/career-and-technical-education-month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cteonline.org/why-cte/cte-awareness/cte-mon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1729E-1453-4E0F-BD38-311F7FEA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Memo 217-23</vt:lpstr>
    </vt:vector>
  </TitlesOfParts>
  <Company>Virginia IT Infrastructure Partnership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Memo 217-23</dc:title>
  <dc:creator>olt11573</dc:creator>
  <cp:lastModifiedBy>Spencer, Joy (DOE)</cp:lastModifiedBy>
  <cp:revision>2</cp:revision>
  <cp:lastPrinted>2023-02-07T18:01:00Z</cp:lastPrinted>
  <dcterms:created xsi:type="dcterms:W3CDTF">2023-02-07T18:02:00Z</dcterms:created>
  <dcterms:modified xsi:type="dcterms:W3CDTF">2023-02-07T18:02:00Z</dcterms:modified>
</cp:coreProperties>
</file>