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D2" w:rsidRDefault="009006B3" w:rsidP="00850E51">
      <w:pPr>
        <w:pStyle w:val="Heading1"/>
        <w:numPr>
          <w:ilvl w:val="0"/>
          <w:numId w:val="0"/>
        </w:numPr>
      </w:pPr>
      <w:bookmarkStart w:id="0" w:name="_GoBack"/>
      <w:bookmarkEnd w:id="0"/>
      <w:r w:rsidRPr="009006B3">
        <w:t xml:space="preserve"> </w:t>
      </w:r>
      <w:r w:rsidR="00850E51">
        <w:rPr>
          <w:noProof/>
        </w:rPr>
        <w:drawing>
          <wp:inline distT="0" distB="0" distL="0" distR="0">
            <wp:extent cx="1876425" cy="523875"/>
            <wp:effectExtent l="0" t="0" r="0" b="0"/>
            <wp:docPr id="5" name="Picture 1" descr="cid:image003.jpg@01D1B73F.29BF9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B73F.29BF98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76425" cy="523875"/>
                    </a:xfrm>
                    <a:prstGeom prst="rect">
                      <a:avLst/>
                    </a:prstGeom>
                    <a:noFill/>
                    <a:ln>
                      <a:noFill/>
                    </a:ln>
                  </pic:spPr>
                </pic:pic>
              </a:graphicData>
            </a:graphic>
          </wp:inline>
        </w:drawing>
      </w:r>
      <w:r w:rsidR="005657AD" w:rsidRPr="00850E51">
        <w:t>Computer Science</w:t>
      </w:r>
      <w:r w:rsidR="00D81FCB" w:rsidRPr="00850E51">
        <w:t xml:space="preserve"> </w:t>
      </w:r>
      <w:r w:rsidR="00640FC8" w:rsidRPr="00850E51">
        <w:t>(</w:t>
      </w:r>
      <w:r w:rsidR="005657AD" w:rsidRPr="00850E51">
        <w:t>5652</w:t>
      </w:r>
      <w:r w:rsidR="00640FC8" w:rsidRPr="00850E51">
        <w:t>)</w:t>
      </w:r>
      <w:r w:rsidR="006C1BD2" w:rsidRPr="006C1BD2">
        <w:t xml:space="preserve"> </w:t>
      </w:r>
    </w:p>
    <w:p w:rsidR="00640FC8" w:rsidRPr="00850E51" w:rsidRDefault="006C1BD2" w:rsidP="006C1BD2">
      <w:pPr>
        <w:pStyle w:val="Heading1"/>
        <w:numPr>
          <w:ilvl w:val="0"/>
          <w:numId w:val="0"/>
        </w:numPr>
        <w:jc w:val="center"/>
      </w:pPr>
      <w:r w:rsidRPr="00850E51">
        <w:t xml:space="preserve">Test at a </w:t>
      </w:r>
      <w:r w:rsidRPr="006C1BD2">
        <w:t>Glance</w:t>
      </w:r>
      <w:r w:rsidR="00E26024">
        <w:t xml:space="preserve"> – ADVANCE</w:t>
      </w:r>
      <w:r w:rsidR="0059599D">
        <w:t xml:space="preserve"> COPY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7987"/>
      </w:tblGrid>
      <w:tr w:rsidR="00640FC8" w:rsidRPr="00296A1D" w:rsidTr="006C1BD2">
        <w:trPr>
          <w:trHeight w:val="422"/>
        </w:trPr>
        <w:tc>
          <w:tcPr>
            <w:tcW w:w="2803" w:type="dxa"/>
            <w:tcBorders>
              <w:top w:val="single" w:sz="4" w:space="0" w:color="669900"/>
              <w:left w:val="single" w:sz="4" w:space="0" w:color="669900"/>
              <w:bottom w:val="single" w:sz="4" w:space="0" w:color="669900"/>
              <w:right w:val="single" w:sz="4" w:space="0" w:color="669900"/>
            </w:tcBorders>
          </w:tcPr>
          <w:p w:rsidR="00640FC8" w:rsidRPr="00296A1D" w:rsidRDefault="00640FC8" w:rsidP="00640FC8">
            <w:pPr>
              <w:pStyle w:val="Heading1"/>
              <w:numPr>
                <w:ilvl w:val="0"/>
                <w:numId w:val="0"/>
              </w:numPr>
              <w:spacing w:before="120" w:after="0"/>
              <w:rPr>
                <w:rFonts w:cs="Times New Roman"/>
                <w:b w:val="0"/>
                <w:sz w:val="21"/>
                <w:szCs w:val="21"/>
              </w:rPr>
            </w:pPr>
            <w:r w:rsidRPr="00296A1D">
              <w:rPr>
                <w:rFonts w:cs="Times New Roman"/>
                <w:b w:val="0"/>
                <w:sz w:val="21"/>
                <w:szCs w:val="21"/>
              </w:rPr>
              <w:t>Test Name</w:t>
            </w:r>
          </w:p>
        </w:tc>
        <w:tc>
          <w:tcPr>
            <w:tcW w:w="7987" w:type="dxa"/>
            <w:tcBorders>
              <w:top w:val="single" w:sz="4" w:space="0" w:color="669900"/>
              <w:left w:val="single" w:sz="4" w:space="0" w:color="669900"/>
              <w:bottom w:val="single" w:sz="4" w:space="0" w:color="669900"/>
              <w:right w:val="single" w:sz="4" w:space="0" w:color="669900"/>
            </w:tcBorders>
          </w:tcPr>
          <w:p w:rsidR="00640FC8" w:rsidRPr="000B7EDA" w:rsidRDefault="005657AD" w:rsidP="00640FC8">
            <w:pPr>
              <w:pStyle w:val="Heading1"/>
              <w:numPr>
                <w:ilvl w:val="0"/>
                <w:numId w:val="0"/>
              </w:numPr>
              <w:spacing w:before="120" w:after="0"/>
              <w:rPr>
                <w:rFonts w:cs="Times New Roman"/>
                <w:b w:val="0"/>
                <w:sz w:val="21"/>
                <w:szCs w:val="21"/>
              </w:rPr>
            </w:pPr>
            <w:r w:rsidRPr="000B7EDA">
              <w:rPr>
                <w:rFonts w:cs="Times New Roman"/>
                <w:b w:val="0"/>
                <w:sz w:val="21"/>
                <w:szCs w:val="21"/>
              </w:rPr>
              <w:t>Computer Science</w:t>
            </w:r>
          </w:p>
        </w:tc>
      </w:tr>
      <w:tr w:rsidR="00640FC8" w:rsidRPr="00296A1D" w:rsidTr="006C1BD2">
        <w:tc>
          <w:tcPr>
            <w:tcW w:w="2803" w:type="dxa"/>
            <w:tcBorders>
              <w:top w:val="single" w:sz="4" w:space="0" w:color="669900"/>
              <w:left w:val="single" w:sz="4" w:space="0" w:color="669900"/>
              <w:bottom w:val="single" w:sz="4" w:space="0" w:color="669900"/>
              <w:right w:val="single" w:sz="4" w:space="0" w:color="669900"/>
            </w:tcBorders>
          </w:tcPr>
          <w:p w:rsidR="00640FC8" w:rsidRPr="00296A1D" w:rsidRDefault="00640FC8" w:rsidP="008A0CE2">
            <w:pPr>
              <w:pStyle w:val="Heading1"/>
              <w:numPr>
                <w:ilvl w:val="0"/>
                <w:numId w:val="0"/>
              </w:numPr>
              <w:spacing w:before="120"/>
              <w:rPr>
                <w:rFonts w:cs="Times New Roman"/>
                <w:b w:val="0"/>
                <w:sz w:val="21"/>
                <w:szCs w:val="21"/>
              </w:rPr>
            </w:pPr>
            <w:r w:rsidRPr="00296A1D">
              <w:rPr>
                <w:rFonts w:cs="Times New Roman"/>
                <w:b w:val="0"/>
                <w:sz w:val="21"/>
                <w:szCs w:val="21"/>
              </w:rPr>
              <w:t>Test Code</w:t>
            </w:r>
          </w:p>
        </w:tc>
        <w:tc>
          <w:tcPr>
            <w:tcW w:w="7987" w:type="dxa"/>
            <w:tcBorders>
              <w:top w:val="single" w:sz="4" w:space="0" w:color="669900"/>
              <w:left w:val="single" w:sz="4" w:space="0" w:color="669900"/>
              <w:bottom w:val="single" w:sz="4" w:space="0" w:color="669900"/>
              <w:right w:val="single" w:sz="4" w:space="0" w:color="669900"/>
            </w:tcBorders>
          </w:tcPr>
          <w:p w:rsidR="00640FC8" w:rsidRPr="000B7EDA" w:rsidRDefault="005657AD" w:rsidP="007115EA">
            <w:pPr>
              <w:pStyle w:val="Heading1"/>
              <w:numPr>
                <w:ilvl w:val="0"/>
                <w:numId w:val="0"/>
              </w:numPr>
              <w:spacing w:before="120"/>
              <w:rPr>
                <w:rFonts w:cs="Times New Roman"/>
                <w:b w:val="0"/>
                <w:sz w:val="21"/>
                <w:szCs w:val="21"/>
              </w:rPr>
            </w:pPr>
            <w:r w:rsidRPr="000B7EDA">
              <w:rPr>
                <w:rFonts w:cs="Times New Roman"/>
                <w:b w:val="0"/>
                <w:sz w:val="21"/>
                <w:szCs w:val="21"/>
              </w:rPr>
              <w:t>5652</w:t>
            </w:r>
          </w:p>
        </w:tc>
      </w:tr>
      <w:tr w:rsidR="00640FC8" w:rsidRPr="00296A1D" w:rsidTr="006C1BD2">
        <w:tc>
          <w:tcPr>
            <w:tcW w:w="2803" w:type="dxa"/>
            <w:tcBorders>
              <w:top w:val="single" w:sz="4" w:space="0" w:color="669900"/>
              <w:left w:val="single" w:sz="4" w:space="0" w:color="669900"/>
              <w:bottom w:val="single" w:sz="4" w:space="0" w:color="669900"/>
              <w:right w:val="single" w:sz="4" w:space="0" w:color="669900"/>
            </w:tcBorders>
          </w:tcPr>
          <w:p w:rsidR="00640FC8" w:rsidRPr="00296A1D" w:rsidRDefault="00640FC8" w:rsidP="008A0CE2">
            <w:pPr>
              <w:pStyle w:val="Heading1"/>
              <w:numPr>
                <w:ilvl w:val="0"/>
                <w:numId w:val="0"/>
              </w:numPr>
              <w:spacing w:before="120"/>
              <w:rPr>
                <w:rFonts w:cs="Times New Roman"/>
                <w:b w:val="0"/>
                <w:sz w:val="21"/>
                <w:szCs w:val="21"/>
              </w:rPr>
            </w:pPr>
            <w:r w:rsidRPr="00296A1D">
              <w:rPr>
                <w:rFonts w:cs="Times New Roman"/>
                <w:b w:val="0"/>
                <w:sz w:val="21"/>
                <w:szCs w:val="21"/>
              </w:rPr>
              <w:t>Time</w:t>
            </w:r>
          </w:p>
        </w:tc>
        <w:tc>
          <w:tcPr>
            <w:tcW w:w="7987" w:type="dxa"/>
            <w:tcBorders>
              <w:top w:val="single" w:sz="4" w:space="0" w:color="669900"/>
              <w:left w:val="single" w:sz="4" w:space="0" w:color="669900"/>
              <w:bottom w:val="single" w:sz="4" w:space="0" w:color="669900"/>
              <w:right w:val="single" w:sz="4" w:space="0" w:color="669900"/>
            </w:tcBorders>
          </w:tcPr>
          <w:p w:rsidR="006E037F" w:rsidRPr="006E037F" w:rsidRDefault="005657AD" w:rsidP="006E037F">
            <w:pPr>
              <w:pStyle w:val="Heading1"/>
              <w:numPr>
                <w:ilvl w:val="0"/>
                <w:numId w:val="0"/>
              </w:numPr>
              <w:spacing w:before="120"/>
              <w:rPr>
                <w:rFonts w:cs="Times New Roman"/>
                <w:b w:val="0"/>
                <w:sz w:val="21"/>
                <w:szCs w:val="21"/>
              </w:rPr>
            </w:pPr>
            <w:r w:rsidRPr="000B7EDA">
              <w:rPr>
                <w:rFonts w:cs="Times New Roman"/>
                <w:b w:val="0"/>
                <w:sz w:val="21"/>
                <w:szCs w:val="21"/>
              </w:rPr>
              <w:t>18</w:t>
            </w:r>
            <w:r w:rsidR="00D81FCB" w:rsidRPr="000B7EDA">
              <w:rPr>
                <w:rFonts w:cs="Times New Roman"/>
                <w:b w:val="0"/>
                <w:sz w:val="21"/>
                <w:szCs w:val="21"/>
              </w:rPr>
              <w:t>0</w:t>
            </w:r>
            <w:r w:rsidR="007115EA" w:rsidRPr="000B7EDA">
              <w:rPr>
                <w:rFonts w:cs="Times New Roman"/>
                <w:b w:val="0"/>
                <w:sz w:val="21"/>
                <w:szCs w:val="21"/>
              </w:rPr>
              <w:t xml:space="preserve"> minutes</w:t>
            </w:r>
          </w:p>
        </w:tc>
      </w:tr>
      <w:tr w:rsidR="00823A90" w:rsidRPr="00055B3A" w:rsidTr="006C1BD2">
        <w:tc>
          <w:tcPr>
            <w:tcW w:w="2803" w:type="dxa"/>
            <w:tcBorders>
              <w:top w:val="single" w:sz="4" w:space="0" w:color="000000"/>
              <w:left w:val="single" w:sz="4" w:space="0" w:color="6D8D23"/>
              <w:bottom w:val="single" w:sz="4" w:space="0" w:color="000000"/>
              <w:right w:val="single" w:sz="4" w:space="0" w:color="6D8D23"/>
            </w:tcBorders>
          </w:tcPr>
          <w:p w:rsidR="00823A90" w:rsidRPr="00823A90" w:rsidRDefault="00823A90" w:rsidP="00823A90">
            <w:pPr>
              <w:pStyle w:val="Heading1"/>
              <w:numPr>
                <w:ilvl w:val="0"/>
                <w:numId w:val="0"/>
              </w:numPr>
              <w:spacing w:before="120"/>
              <w:rPr>
                <w:rFonts w:eastAsia="Arial"/>
                <w:b w:val="0"/>
                <w:sz w:val="21"/>
                <w:szCs w:val="21"/>
              </w:rPr>
            </w:pPr>
            <w:r w:rsidRPr="00823A90">
              <w:rPr>
                <w:rFonts w:cs="Times New Roman"/>
                <w:b w:val="0"/>
                <w:sz w:val="21"/>
                <w:szCs w:val="21"/>
              </w:rPr>
              <w:t>Number</w:t>
            </w:r>
            <w:r w:rsidRPr="00823A90">
              <w:rPr>
                <w:rFonts w:eastAsia="Arial"/>
                <w:b w:val="0"/>
                <w:spacing w:val="-11"/>
                <w:w w:val="98"/>
                <w:sz w:val="21"/>
                <w:szCs w:val="21"/>
              </w:rPr>
              <w:t xml:space="preserve"> </w:t>
            </w:r>
            <w:r w:rsidRPr="00823A90">
              <w:rPr>
                <w:rFonts w:eastAsia="Arial"/>
                <w:b w:val="0"/>
                <w:spacing w:val="-2"/>
                <w:sz w:val="21"/>
                <w:szCs w:val="21"/>
              </w:rPr>
              <w:t>o</w:t>
            </w:r>
            <w:r w:rsidRPr="00823A90">
              <w:rPr>
                <w:rFonts w:eastAsia="Arial"/>
                <w:b w:val="0"/>
                <w:sz w:val="21"/>
                <w:szCs w:val="21"/>
              </w:rPr>
              <w:t>f</w:t>
            </w:r>
            <w:r w:rsidRPr="00823A90">
              <w:rPr>
                <w:rFonts w:eastAsia="Arial"/>
                <w:b w:val="0"/>
                <w:spacing w:val="-10"/>
                <w:sz w:val="21"/>
                <w:szCs w:val="21"/>
              </w:rPr>
              <w:t xml:space="preserve"> </w:t>
            </w:r>
            <w:r w:rsidRPr="00823A90">
              <w:rPr>
                <w:rFonts w:eastAsia="Arial"/>
                <w:b w:val="0"/>
                <w:spacing w:val="-1"/>
                <w:sz w:val="21"/>
                <w:szCs w:val="21"/>
              </w:rPr>
              <w:t>Q</w:t>
            </w:r>
            <w:r w:rsidRPr="00823A90">
              <w:rPr>
                <w:rFonts w:eastAsia="Arial"/>
                <w:b w:val="0"/>
                <w:spacing w:val="-2"/>
                <w:sz w:val="21"/>
                <w:szCs w:val="21"/>
              </w:rPr>
              <w:t>uestions</w:t>
            </w:r>
          </w:p>
        </w:tc>
        <w:tc>
          <w:tcPr>
            <w:tcW w:w="7987" w:type="dxa"/>
            <w:tcBorders>
              <w:top w:val="single" w:sz="4" w:space="0" w:color="000000"/>
              <w:left w:val="single" w:sz="4" w:space="0" w:color="6D8D23"/>
              <w:bottom w:val="single" w:sz="4" w:space="0" w:color="000000"/>
              <w:right w:val="single" w:sz="2" w:space="0" w:color="000000"/>
            </w:tcBorders>
          </w:tcPr>
          <w:p w:rsidR="00823A90" w:rsidRDefault="00823A90" w:rsidP="00823A90">
            <w:pPr>
              <w:pStyle w:val="Heading1"/>
              <w:numPr>
                <w:ilvl w:val="0"/>
                <w:numId w:val="0"/>
              </w:numPr>
              <w:spacing w:before="120"/>
              <w:rPr>
                <w:rFonts w:eastAsia="Arial"/>
                <w:sz w:val="21"/>
                <w:szCs w:val="21"/>
              </w:rPr>
            </w:pPr>
            <w:r w:rsidRPr="00823A90">
              <w:rPr>
                <w:rFonts w:cs="Times New Roman"/>
                <w:b w:val="0"/>
                <w:sz w:val="21"/>
                <w:szCs w:val="21"/>
              </w:rPr>
              <w:t>100</w:t>
            </w:r>
          </w:p>
        </w:tc>
      </w:tr>
      <w:tr w:rsidR="00823A90" w:rsidRPr="00055B3A" w:rsidTr="006C1BD2">
        <w:tc>
          <w:tcPr>
            <w:tcW w:w="2803" w:type="dxa"/>
            <w:tcBorders>
              <w:top w:val="single" w:sz="4" w:space="0" w:color="669900"/>
              <w:left w:val="single" w:sz="4" w:space="0" w:color="669900"/>
              <w:bottom w:val="single" w:sz="4" w:space="0" w:color="669900"/>
              <w:right w:val="single" w:sz="4" w:space="0" w:color="669900"/>
            </w:tcBorders>
          </w:tcPr>
          <w:p w:rsidR="00823A90" w:rsidRDefault="00823A90" w:rsidP="00823A90">
            <w:pPr>
              <w:pStyle w:val="Heading1"/>
              <w:numPr>
                <w:ilvl w:val="0"/>
                <w:numId w:val="0"/>
              </w:numPr>
              <w:spacing w:before="120"/>
              <w:rPr>
                <w:rFonts w:eastAsia="Arial"/>
                <w:sz w:val="21"/>
                <w:szCs w:val="21"/>
              </w:rPr>
            </w:pPr>
            <w:r w:rsidRPr="006E037F">
              <w:rPr>
                <w:rFonts w:cs="Times New Roman"/>
                <w:b w:val="0"/>
                <w:sz w:val="21"/>
                <w:szCs w:val="21"/>
              </w:rPr>
              <w:t>Format</w:t>
            </w:r>
          </w:p>
        </w:tc>
        <w:tc>
          <w:tcPr>
            <w:tcW w:w="7987" w:type="dxa"/>
            <w:tcBorders>
              <w:top w:val="single" w:sz="4" w:space="0" w:color="669900"/>
              <w:left w:val="single" w:sz="4" w:space="0" w:color="669900"/>
              <w:bottom w:val="single" w:sz="4" w:space="0" w:color="669900"/>
              <w:right w:val="single" w:sz="4" w:space="0" w:color="669900"/>
            </w:tcBorders>
          </w:tcPr>
          <w:p w:rsidR="00823A90" w:rsidRDefault="00C815E1" w:rsidP="00627157">
            <w:pPr>
              <w:pStyle w:val="Heading1"/>
              <w:numPr>
                <w:ilvl w:val="0"/>
                <w:numId w:val="0"/>
              </w:numPr>
              <w:spacing w:before="120"/>
              <w:rPr>
                <w:rFonts w:eastAsia="Arial"/>
                <w:sz w:val="21"/>
                <w:szCs w:val="21"/>
              </w:rPr>
            </w:pPr>
            <w:r w:rsidRPr="00C815E1">
              <w:rPr>
                <w:rFonts w:cs="Times New Roman"/>
                <w:b w:val="0"/>
                <w:sz w:val="21"/>
                <w:szCs w:val="21"/>
              </w:rPr>
              <w:t xml:space="preserve">The test consists of a variety of short-answer questions such as selected-response questions </w:t>
            </w:r>
            <w:r w:rsidR="00627157">
              <w:rPr>
                <w:rFonts w:cs="Times New Roman"/>
                <w:b w:val="0"/>
                <w:sz w:val="21"/>
                <w:szCs w:val="21"/>
              </w:rPr>
              <w:t>(</w:t>
            </w:r>
            <w:r w:rsidRPr="00C815E1">
              <w:rPr>
                <w:rFonts w:cs="Times New Roman"/>
                <w:b w:val="0"/>
                <w:sz w:val="21"/>
                <w:szCs w:val="21"/>
              </w:rPr>
              <w:t xml:space="preserve">where you </w:t>
            </w:r>
            <w:r w:rsidR="0072423F">
              <w:rPr>
                <w:rFonts w:cs="Times New Roman"/>
                <w:b w:val="0"/>
                <w:sz w:val="21"/>
                <w:szCs w:val="21"/>
              </w:rPr>
              <w:t>select one or mult</w:t>
            </w:r>
            <w:r w:rsidRPr="00C815E1">
              <w:rPr>
                <w:rFonts w:cs="Times New Roman"/>
                <w:b w:val="0"/>
                <w:sz w:val="21"/>
                <w:szCs w:val="21"/>
              </w:rPr>
              <w:t>iple answer choices</w:t>
            </w:r>
            <w:r w:rsidR="00627157">
              <w:rPr>
                <w:rFonts w:cs="Times New Roman"/>
                <w:b w:val="0"/>
                <w:sz w:val="21"/>
                <w:szCs w:val="21"/>
              </w:rPr>
              <w:t>,</w:t>
            </w:r>
            <w:r w:rsidRPr="00C815E1">
              <w:rPr>
                <w:rFonts w:cs="Times New Roman"/>
                <w:b w:val="0"/>
                <w:sz w:val="21"/>
                <w:szCs w:val="21"/>
              </w:rPr>
              <w:t xml:space="preserve"> depending on what the question asks for), questions where you enter your answer in a text box, and </w:t>
            </w:r>
            <w:r w:rsidR="0072423F">
              <w:rPr>
                <w:rFonts w:cs="Times New Roman"/>
                <w:b w:val="0"/>
                <w:sz w:val="21"/>
                <w:szCs w:val="21"/>
              </w:rPr>
              <w:t>other types</w:t>
            </w:r>
            <w:r w:rsidRPr="00C815E1">
              <w:rPr>
                <w:rFonts w:cs="Times New Roman"/>
                <w:b w:val="0"/>
                <w:sz w:val="21"/>
                <w:szCs w:val="21"/>
              </w:rPr>
              <w:t xml:space="preserve"> of questions.  You can review </w:t>
            </w:r>
            <w:r w:rsidR="005E490A">
              <w:rPr>
                <w:rFonts w:cs="Times New Roman"/>
                <w:b w:val="0"/>
                <w:sz w:val="21"/>
                <w:szCs w:val="21"/>
              </w:rPr>
              <w:t>the</w:t>
            </w:r>
            <w:r w:rsidRPr="00C815E1">
              <w:rPr>
                <w:rFonts w:cs="Times New Roman"/>
                <w:b w:val="0"/>
                <w:sz w:val="21"/>
                <w:szCs w:val="21"/>
              </w:rPr>
              <w:t xml:space="preserve"> possible question types in chapter 2, Familiarize Yourself with Test Questions.</w:t>
            </w:r>
          </w:p>
        </w:tc>
      </w:tr>
      <w:tr w:rsidR="00E26024" w:rsidRPr="00055B3A" w:rsidTr="006C1BD2">
        <w:tc>
          <w:tcPr>
            <w:tcW w:w="2803" w:type="dxa"/>
            <w:tcBorders>
              <w:top w:val="single" w:sz="4" w:space="0" w:color="669900"/>
              <w:left w:val="single" w:sz="4" w:space="0" w:color="669900"/>
              <w:bottom w:val="single" w:sz="4" w:space="0" w:color="669900"/>
              <w:right w:val="single" w:sz="4" w:space="0" w:color="669900"/>
            </w:tcBorders>
          </w:tcPr>
          <w:p w:rsidR="00E26024" w:rsidRPr="006E037F" w:rsidRDefault="00E26024" w:rsidP="00823A90">
            <w:pPr>
              <w:pStyle w:val="Heading1"/>
              <w:numPr>
                <w:ilvl w:val="0"/>
                <w:numId w:val="0"/>
              </w:numPr>
              <w:spacing w:before="120"/>
              <w:rPr>
                <w:rFonts w:cs="Times New Roman"/>
                <w:b w:val="0"/>
                <w:sz w:val="21"/>
                <w:szCs w:val="21"/>
              </w:rPr>
            </w:pPr>
            <w:r>
              <w:rPr>
                <w:rFonts w:cs="Times New Roman"/>
                <w:b w:val="0"/>
                <w:sz w:val="21"/>
                <w:szCs w:val="21"/>
              </w:rPr>
              <w:t>Test Delivery</w:t>
            </w:r>
          </w:p>
        </w:tc>
        <w:tc>
          <w:tcPr>
            <w:tcW w:w="7987" w:type="dxa"/>
            <w:tcBorders>
              <w:top w:val="single" w:sz="4" w:space="0" w:color="669900"/>
              <w:left w:val="single" w:sz="4" w:space="0" w:color="669900"/>
              <w:bottom w:val="single" w:sz="4" w:space="0" w:color="669900"/>
              <w:right w:val="single" w:sz="4" w:space="0" w:color="669900"/>
            </w:tcBorders>
          </w:tcPr>
          <w:p w:rsidR="00E26024" w:rsidRPr="00C815E1" w:rsidRDefault="00E26024" w:rsidP="00627157">
            <w:pPr>
              <w:pStyle w:val="Heading1"/>
              <w:numPr>
                <w:ilvl w:val="0"/>
                <w:numId w:val="0"/>
              </w:numPr>
              <w:spacing w:before="120"/>
              <w:rPr>
                <w:rFonts w:cs="Times New Roman"/>
                <w:b w:val="0"/>
                <w:sz w:val="21"/>
                <w:szCs w:val="21"/>
              </w:rPr>
            </w:pPr>
            <w:r>
              <w:rPr>
                <w:rFonts w:cs="Times New Roman"/>
                <w:b w:val="0"/>
                <w:sz w:val="21"/>
                <w:szCs w:val="21"/>
              </w:rPr>
              <w:t>Computer delivered</w:t>
            </w:r>
          </w:p>
        </w:tc>
      </w:tr>
    </w:tbl>
    <w:p w:rsidR="00BE5EBB" w:rsidRPr="0038686E" w:rsidRDefault="00BE5EBB" w:rsidP="0038686E"/>
    <w:tbl>
      <w:tblP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605"/>
        <w:gridCol w:w="1704"/>
      </w:tblGrid>
      <w:tr w:rsidR="00A66FFB" w:rsidRPr="00055B3A" w:rsidTr="00A66FFB">
        <w:tc>
          <w:tcPr>
            <w:tcW w:w="4678" w:type="dxa"/>
            <w:tcBorders>
              <w:top w:val="single" w:sz="4" w:space="0" w:color="008000"/>
              <w:left w:val="single" w:sz="4" w:space="0" w:color="669900"/>
              <w:bottom w:val="single" w:sz="4" w:space="0" w:color="008000"/>
              <w:right w:val="single" w:sz="4" w:space="0" w:color="008000"/>
            </w:tcBorders>
            <w:vAlign w:val="center"/>
          </w:tcPr>
          <w:p w:rsidR="00A66FFB" w:rsidRPr="00055B3A" w:rsidRDefault="00A66FFB" w:rsidP="00BE5EBB">
            <w:pPr>
              <w:pStyle w:val="Heading1"/>
              <w:numPr>
                <w:ilvl w:val="0"/>
                <w:numId w:val="0"/>
              </w:numPr>
              <w:spacing w:before="60"/>
              <w:rPr>
                <w:rFonts w:cs="Times New Roman"/>
                <w:b w:val="0"/>
                <w:sz w:val="21"/>
                <w:szCs w:val="21"/>
              </w:rPr>
            </w:pPr>
            <w:r w:rsidRPr="00055B3A">
              <w:rPr>
                <w:rFonts w:cs="Times New Roman"/>
                <w:b w:val="0"/>
                <w:sz w:val="21"/>
                <w:szCs w:val="21"/>
              </w:rPr>
              <w:t>Content Categories</w:t>
            </w:r>
          </w:p>
        </w:tc>
        <w:tc>
          <w:tcPr>
            <w:tcW w:w="1605" w:type="dxa"/>
            <w:tcBorders>
              <w:top w:val="single" w:sz="4" w:space="0" w:color="669900"/>
              <w:left w:val="nil"/>
              <w:bottom w:val="single" w:sz="4" w:space="0" w:color="008000"/>
              <w:right w:val="nil"/>
            </w:tcBorders>
            <w:vAlign w:val="center"/>
          </w:tcPr>
          <w:p w:rsidR="00A66FFB" w:rsidRPr="00055B3A" w:rsidRDefault="00A66FFB" w:rsidP="00BE5EBB">
            <w:pPr>
              <w:pStyle w:val="Heading1"/>
              <w:numPr>
                <w:ilvl w:val="0"/>
                <w:numId w:val="0"/>
              </w:numPr>
              <w:spacing w:before="60"/>
              <w:jc w:val="center"/>
              <w:rPr>
                <w:rFonts w:cs="Times New Roman"/>
                <w:b w:val="0"/>
                <w:sz w:val="21"/>
                <w:szCs w:val="21"/>
              </w:rPr>
            </w:pPr>
            <w:r w:rsidRPr="00055B3A">
              <w:rPr>
                <w:rFonts w:cs="Times New Roman"/>
                <w:b w:val="0"/>
                <w:sz w:val="21"/>
                <w:szCs w:val="21"/>
              </w:rPr>
              <w:t>Approximate</w:t>
            </w:r>
            <w:r w:rsidRPr="00055B3A">
              <w:rPr>
                <w:rFonts w:cs="Times New Roman"/>
                <w:b w:val="0"/>
                <w:sz w:val="21"/>
                <w:szCs w:val="21"/>
              </w:rPr>
              <w:br/>
              <w:t>Number of</w:t>
            </w:r>
            <w:r w:rsidRPr="00055B3A">
              <w:rPr>
                <w:rFonts w:cs="Times New Roman"/>
                <w:b w:val="0"/>
                <w:sz w:val="21"/>
                <w:szCs w:val="21"/>
              </w:rPr>
              <w:br/>
              <w:t>Questions</w:t>
            </w:r>
          </w:p>
        </w:tc>
        <w:tc>
          <w:tcPr>
            <w:tcW w:w="1704" w:type="dxa"/>
            <w:tcBorders>
              <w:top w:val="single" w:sz="4" w:space="0" w:color="669900"/>
              <w:left w:val="nil"/>
              <w:bottom w:val="single" w:sz="4" w:space="0" w:color="008000"/>
              <w:right w:val="single" w:sz="4" w:space="0" w:color="669900"/>
            </w:tcBorders>
            <w:vAlign w:val="center"/>
          </w:tcPr>
          <w:p w:rsidR="00A66FFB" w:rsidRPr="00055B3A" w:rsidRDefault="00A66FFB" w:rsidP="00BE5EBB">
            <w:pPr>
              <w:pStyle w:val="Heading1"/>
              <w:numPr>
                <w:ilvl w:val="0"/>
                <w:numId w:val="0"/>
              </w:numPr>
              <w:spacing w:before="60"/>
              <w:jc w:val="center"/>
              <w:rPr>
                <w:rFonts w:cs="Times New Roman"/>
                <w:b w:val="0"/>
                <w:sz w:val="21"/>
                <w:szCs w:val="21"/>
              </w:rPr>
            </w:pPr>
            <w:r w:rsidRPr="00055B3A">
              <w:rPr>
                <w:rFonts w:cs="Times New Roman"/>
                <w:b w:val="0"/>
                <w:sz w:val="21"/>
                <w:szCs w:val="21"/>
              </w:rPr>
              <w:t>Approximate</w:t>
            </w:r>
            <w:r w:rsidRPr="00055B3A">
              <w:rPr>
                <w:rFonts w:cs="Times New Roman"/>
                <w:b w:val="0"/>
                <w:sz w:val="21"/>
                <w:szCs w:val="21"/>
              </w:rPr>
              <w:br/>
              <w:t>Percentage of</w:t>
            </w:r>
            <w:r w:rsidRPr="00055B3A">
              <w:rPr>
                <w:rFonts w:cs="Times New Roman"/>
                <w:b w:val="0"/>
                <w:sz w:val="21"/>
                <w:szCs w:val="21"/>
              </w:rPr>
              <w:br/>
              <w:t>Examination</w:t>
            </w:r>
          </w:p>
        </w:tc>
      </w:tr>
      <w:tr w:rsidR="00A66FFB" w:rsidRPr="00055B3A" w:rsidTr="00A66FFB">
        <w:trPr>
          <w:trHeight w:val="548"/>
        </w:trPr>
        <w:tc>
          <w:tcPr>
            <w:tcW w:w="4678" w:type="dxa"/>
            <w:tcBorders>
              <w:top w:val="single" w:sz="4" w:space="0" w:color="008000"/>
              <w:left w:val="single" w:sz="4" w:space="0" w:color="669900"/>
              <w:bottom w:val="single" w:sz="4" w:space="0" w:color="008000"/>
              <w:right w:val="single" w:sz="4" w:space="0" w:color="008000"/>
            </w:tcBorders>
            <w:vAlign w:val="center"/>
          </w:tcPr>
          <w:p w:rsidR="00A66FFB" w:rsidRPr="00055B3A" w:rsidRDefault="00A66FFB" w:rsidP="00BE5EBB">
            <w:pPr>
              <w:pStyle w:val="Heading1"/>
              <w:numPr>
                <w:ilvl w:val="0"/>
                <w:numId w:val="1"/>
              </w:numPr>
              <w:tabs>
                <w:tab w:val="decimal" w:pos="285"/>
                <w:tab w:val="left" w:pos="717"/>
              </w:tabs>
              <w:spacing w:before="60"/>
              <w:rPr>
                <w:b w:val="0"/>
                <w:sz w:val="21"/>
                <w:szCs w:val="21"/>
              </w:rPr>
            </w:pPr>
            <w:r w:rsidRPr="00055B3A">
              <w:rPr>
                <w:b w:val="0"/>
                <w:sz w:val="21"/>
                <w:szCs w:val="21"/>
              </w:rPr>
              <w:t>Impacts of Computing</w:t>
            </w:r>
          </w:p>
        </w:tc>
        <w:tc>
          <w:tcPr>
            <w:tcW w:w="1605" w:type="dxa"/>
            <w:tcBorders>
              <w:top w:val="single" w:sz="4" w:space="0" w:color="008000"/>
              <w:left w:val="single" w:sz="4" w:space="0" w:color="008000"/>
              <w:bottom w:val="single" w:sz="4" w:space="0" w:color="008000"/>
              <w:right w:val="single" w:sz="4" w:space="0" w:color="008000"/>
            </w:tcBorders>
            <w:vAlign w:val="center"/>
          </w:tcPr>
          <w:p w:rsidR="00A66FFB" w:rsidRPr="00055B3A" w:rsidRDefault="00A66FFB" w:rsidP="00BE5EBB">
            <w:pPr>
              <w:jc w:val="center"/>
              <w:rPr>
                <w:rFonts w:ascii="Arial" w:hAnsi="Arial" w:cs="Arial"/>
                <w:sz w:val="21"/>
                <w:szCs w:val="21"/>
              </w:rPr>
            </w:pPr>
            <w:r>
              <w:rPr>
                <w:rFonts w:ascii="Arial" w:hAnsi="Arial" w:cs="Arial"/>
                <w:sz w:val="21"/>
                <w:szCs w:val="21"/>
              </w:rPr>
              <w:t>15</w:t>
            </w:r>
          </w:p>
        </w:tc>
        <w:tc>
          <w:tcPr>
            <w:tcW w:w="1704" w:type="dxa"/>
            <w:tcBorders>
              <w:top w:val="single" w:sz="4" w:space="0" w:color="008000"/>
              <w:left w:val="single" w:sz="4" w:space="0" w:color="008000"/>
              <w:bottom w:val="single" w:sz="4" w:space="0" w:color="008000"/>
              <w:right w:val="single" w:sz="4" w:space="0" w:color="008000"/>
            </w:tcBorders>
            <w:vAlign w:val="center"/>
          </w:tcPr>
          <w:p w:rsidR="00A66FFB" w:rsidRPr="00055B3A" w:rsidRDefault="00A66FFB" w:rsidP="00BE5EBB">
            <w:pPr>
              <w:jc w:val="center"/>
              <w:rPr>
                <w:rFonts w:ascii="Arial" w:hAnsi="Arial" w:cs="Arial"/>
                <w:sz w:val="21"/>
                <w:szCs w:val="21"/>
              </w:rPr>
            </w:pPr>
            <w:r>
              <w:rPr>
                <w:rFonts w:ascii="Arial" w:hAnsi="Arial" w:cs="Arial"/>
                <w:sz w:val="21"/>
                <w:szCs w:val="21"/>
              </w:rPr>
              <w:t>15</w:t>
            </w:r>
            <w:r w:rsidRPr="00055B3A">
              <w:rPr>
                <w:rFonts w:ascii="Arial" w:hAnsi="Arial" w:cs="Arial"/>
                <w:sz w:val="21"/>
                <w:szCs w:val="21"/>
              </w:rPr>
              <w:t>%</w:t>
            </w:r>
          </w:p>
        </w:tc>
      </w:tr>
      <w:tr w:rsidR="00A66FFB" w:rsidRPr="00055B3A" w:rsidTr="00A66FFB">
        <w:trPr>
          <w:trHeight w:val="521"/>
        </w:trPr>
        <w:tc>
          <w:tcPr>
            <w:tcW w:w="4678" w:type="dxa"/>
            <w:tcBorders>
              <w:top w:val="single" w:sz="4" w:space="0" w:color="008000"/>
              <w:left w:val="single" w:sz="4" w:space="0" w:color="669900"/>
              <w:bottom w:val="single" w:sz="4" w:space="0" w:color="008000"/>
              <w:right w:val="single" w:sz="4" w:space="0" w:color="008000"/>
            </w:tcBorders>
            <w:vAlign w:val="center"/>
          </w:tcPr>
          <w:p w:rsidR="00A66FFB" w:rsidRPr="00055B3A" w:rsidRDefault="00A66FFB" w:rsidP="00A66FFB">
            <w:pPr>
              <w:pStyle w:val="Heading1"/>
              <w:numPr>
                <w:ilvl w:val="0"/>
                <w:numId w:val="1"/>
              </w:numPr>
              <w:tabs>
                <w:tab w:val="decimal" w:pos="285"/>
                <w:tab w:val="left" w:pos="717"/>
              </w:tabs>
              <w:spacing w:before="60"/>
              <w:rPr>
                <w:b w:val="0"/>
                <w:sz w:val="21"/>
                <w:szCs w:val="21"/>
              </w:rPr>
            </w:pPr>
            <w:r w:rsidRPr="00055B3A">
              <w:rPr>
                <w:b w:val="0"/>
                <w:sz w:val="21"/>
                <w:szCs w:val="21"/>
              </w:rPr>
              <w:t>Algorithms and Computational Thinking</w:t>
            </w:r>
          </w:p>
        </w:tc>
        <w:tc>
          <w:tcPr>
            <w:tcW w:w="1605" w:type="dxa"/>
            <w:tcBorders>
              <w:top w:val="single" w:sz="4" w:space="0" w:color="008000"/>
              <w:left w:val="single" w:sz="4" w:space="0" w:color="008000"/>
              <w:bottom w:val="single" w:sz="4" w:space="0" w:color="008000"/>
              <w:right w:val="single" w:sz="4" w:space="0" w:color="008000"/>
            </w:tcBorders>
            <w:vAlign w:val="center"/>
          </w:tcPr>
          <w:p w:rsidR="00A66FFB" w:rsidRPr="00055B3A" w:rsidRDefault="00A66FFB" w:rsidP="00A66FFB">
            <w:pPr>
              <w:jc w:val="center"/>
              <w:rPr>
                <w:rFonts w:ascii="Arial" w:hAnsi="Arial" w:cs="Arial"/>
                <w:sz w:val="21"/>
                <w:szCs w:val="21"/>
              </w:rPr>
            </w:pPr>
            <w:r>
              <w:rPr>
                <w:rFonts w:ascii="Arial" w:hAnsi="Arial" w:cs="Arial"/>
                <w:sz w:val="21"/>
                <w:szCs w:val="21"/>
              </w:rPr>
              <w:t>25</w:t>
            </w:r>
          </w:p>
        </w:tc>
        <w:tc>
          <w:tcPr>
            <w:tcW w:w="1704" w:type="dxa"/>
            <w:tcBorders>
              <w:top w:val="single" w:sz="4" w:space="0" w:color="008000"/>
              <w:left w:val="single" w:sz="4" w:space="0" w:color="008000"/>
              <w:bottom w:val="single" w:sz="4" w:space="0" w:color="008000"/>
              <w:right w:val="single" w:sz="4" w:space="0" w:color="008000"/>
            </w:tcBorders>
            <w:vAlign w:val="center"/>
          </w:tcPr>
          <w:p w:rsidR="00A66FFB" w:rsidRPr="00055B3A" w:rsidRDefault="00A66FFB" w:rsidP="00A66FFB">
            <w:pPr>
              <w:jc w:val="center"/>
              <w:rPr>
                <w:rFonts w:ascii="Arial" w:hAnsi="Arial" w:cs="Arial"/>
                <w:sz w:val="21"/>
                <w:szCs w:val="21"/>
              </w:rPr>
            </w:pPr>
            <w:r>
              <w:rPr>
                <w:rFonts w:ascii="Arial" w:hAnsi="Arial" w:cs="Arial"/>
                <w:sz w:val="21"/>
                <w:szCs w:val="21"/>
              </w:rPr>
              <w:t>25</w:t>
            </w:r>
            <w:r w:rsidRPr="00055B3A">
              <w:rPr>
                <w:rFonts w:ascii="Arial" w:hAnsi="Arial" w:cs="Arial"/>
                <w:sz w:val="21"/>
                <w:szCs w:val="21"/>
              </w:rPr>
              <w:t>%</w:t>
            </w:r>
          </w:p>
        </w:tc>
      </w:tr>
      <w:tr w:rsidR="00A66FFB" w:rsidRPr="00055B3A" w:rsidTr="00A66FFB">
        <w:trPr>
          <w:trHeight w:val="539"/>
        </w:trPr>
        <w:tc>
          <w:tcPr>
            <w:tcW w:w="4678" w:type="dxa"/>
            <w:tcBorders>
              <w:top w:val="single" w:sz="4" w:space="0" w:color="008000"/>
              <w:left w:val="single" w:sz="4" w:space="0" w:color="669900"/>
              <w:bottom w:val="single" w:sz="4" w:space="0" w:color="008000"/>
              <w:right w:val="single" w:sz="4" w:space="0" w:color="008000"/>
            </w:tcBorders>
            <w:vAlign w:val="center"/>
          </w:tcPr>
          <w:p w:rsidR="00A66FFB" w:rsidRPr="00055B3A" w:rsidRDefault="00A66FFB" w:rsidP="00A66FFB">
            <w:pPr>
              <w:pStyle w:val="Heading1"/>
              <w:numPr>
                <w:ilvl w:val="0"/>
                <w:numId w:val="1"/>
              </w:numPr>
              <w:tabs>
                <w:tab w:val="decimal" w:pos="285"/>
                <w:tab w:val="left" w:pos="717"/>
              </w:tabs>
              <w:spacing w:before="60"/>
              <w:rPr>
                <w:b w:val="0"/>
                <w:sz w:val="21"/>
                <w:szCs w:val="21"/>
              </w:rPr>
            </w:pPr>
            <w:r w:rsidRPr="00055B3A">
              <w:rPr>
                <w:b w:val="0"/>
                <w:sz w:val="21"/>
                <w:szCs w:val="21"/>
              </w:rPr>
              <w:t>Programming</w:t>
            </w:r>
          </w:p>
        </w:tc>
        <w:tc>
          <w:tcPr>
            <w:tcW w:w="1605" w:type="dxa"/>
            <w:tcBorders>
              <w:top w:val="single" w:sz="4" w:space="0" w:color="008000"/>
              <w:left w:val="single" w:sz="4" w:space="0" w:color="008000"/>
              <w:bottom w:val="single" w:sz="4" w:space="0" w:color="008000"/>
              <w:right w:val="single" w:sz="4" w:space="0" w:color="008000"/>
            </w:tcBorders>
            <w:vAlign w:val="center"/>
          </w:tcPr>
          <w:p w:rsidR="00A66FFB" w:rsidRPr="00055B3A" w:rsidRDefault="00A66FFB" w:rsidP="00A66FFB">
            <w:pPr>
              <w:jc w:val="center"/>
              <w:rPr>
                <w:rFonts w:ascii="Arial" w:hAnsi="Arial" w:cs="Arial"/>
                <w:sz w:val="21"/>
                <w:szCs w:val="21"/>
              </w:rPr>
            </w:pPr>
            <w:r>
              <w:rPr>
                <w:rFonts w:ascii="Arial" w:hAnsi="Arial" w:cs="Arial"/>
                <w:sz w:val="21"/>
                <w:szCs w:val="21"/>
              </w:rPr>
              <w:t>30</w:t>
            </w:r>
          </w:p>
        </w:tc>
        <w:tc>
          <w:tcPr>
            <w:tcW w:w="1704" w:type="dxa"/>
            <w:tcBorders>
              <w:top w:val="single" w:sz="4" w:space="0" w:color="008000"/>
              <w:left w:val="single" w:sz="4" w:space="0" w:color="008000"/>
              <w:bottom w:val="single" w:sz="4" w:space="0" w:color="008000"/>
              <w:right w:val="single" w:sz="4" w:space="0" w:color="008000"/>
            </w:tcBorders>
            <w:vAlign w:val="center"/>
          </w:tcPr>
          <w:p w:rsidR="00A66FFB" w:rsidRPr="00055B3A" w:rsidRDefault="00A66FFB" w:rsidP="00A66FFB">
            <w:pPr>
              <w:jc w:val="center"/>
              <w:rPr>
                <w:rFonts w:ascii="Arial" w:hAnsi="Arial" w:cs="Arial"/>
                <w:sz w:val="21"/>
                <w:szCs w:val="21"/>
              </w:rPr>
            </w:pPr>
            <w:r>
              <w:rPr>
                <w:rFonts w:ascii="Arial" w:hAnsi="Arial" w:cs="Arial"/>
                <w:sz w:val="21"/>
                <w:szCs w:val="21"/>
              </w:rPr>
              <w:t>30</w:t>
            </w:r>
            <w:r w:rsidRPr="00055B3A">
              <w:rPr>
                <w:rFonts w:ascii="Arial" w:hAnsi="Arial" w:cs="Arial"/>
                <w:sz w:val="21"/>
                <w:szCs w:val="21"/>
              </w:rPr>
              <w:t>%</w:t>
            </w:r>
          </w:p>
        </w:tc>
      </w:tr>
      <w:tr w:rsidR="00A66FFB" w:rsidRPr="00055B3A" w:rsidTr="00A66FFB">
        <w:trPr>
          <w:trHeight w:val="530"/>
        </w:trPr>
        <w:tc>
          <w:tcPr>
            <w:tcW w:w="4678" w:type="dxa"/>
            <w:tcBorders>
              <w:top w:val="single" w:sz="4" w:space="0" w:color="008000"/>
              <w:left w:val="single" w:sz="4" w:space="0" w:color="669900"/>
              <w:bottom w:val="single" w:sz="4" w:space="0" w:color="008000"/>
              <w:right w:val="single" w:sz="4" w:space="0" w:color="008000"/>
            </w:tcBorders>
            <w:vAlign w:val="center"/>
          </w:tcPr>
          <w:p w:rsidR="00A66FFB" w:rsidRPr="00055B3A" w:rsidRDefault="00A66FFB" w:rsidP="00A66FFB">
            <w:pPr>
              <w:pStyle w:val="Heading1"/>
              <w:numPr>
                <w:ilvl w:val="0"/>
                <w:numId w:val="1"/>
              </w:numPr>
              <w:tabs>
                <w:tab w:val="decimal" w:pos="285"/>
                <w:tab w:val="left" w:pos="717"/>
              </w:tabs>
              <w:spacing w:before="60"/>
              <w:rPr>
                <w:b w:val="0"/>
                <w:sz w:val="21"/>
                <w:szCs w:val="21"/>
              </w:rPr>
            </w:pPr>
            <w:r w:rsidRPr="00055B3A">
              <w:rPr>
                <w:b w:val="0"/>
                <w:sz w:val="21"/>
                <w:szCs w:val="21"/>
              </w:rPr>
              <w:t>Data</w:t>
            </w:r>
          </w:p>
        </w:tc>
        <w:tc>
          <w:tcPr>
            <w:tcW w:w="1605" w:type="dxa"/>
            <w:tcBorders>
              <w:top w:val="single" w:sz="4" w:space="0" w:color="008000"/>
              <w:left w:val="single" w:sz="4" w:space="0" w:color="008000"/>
              <w:bottom w:val="single" w:sz="4" w:space="0" w:color="008000"/>
              <w:right w:val="single" w:sz="4" w:space="0" w:color="008000"/>
            </w:tcBorders>
            <w:vAlign w:val="center"/>
          </w:tcPr>
          <w:p w:rsidR="00A66FFB" w:rsidRPr="00055B3A" w:rsidRDefault="00A66FFB" w:rsidP="00A66FFB">
            <w:pPr>
              <w:jc w:val="center"/>
              <w:rPr>
                <w:rFonts w:ascii="Arial" w:hAnsi="Arial" w:cs="Arial"/>
                <w:sz w:val="21"/>
                <w:szCs w:val="21"/>
              </w:rPr>
            </w:pPr>
            <w:r>
              <w:rPr>
                <w:rFonts w:ascii="Arial" w:hAnsi="Arial" w:cs="Arial"/>
                <w:sz w:val="21"/>
                <w:szCs w:val="21"/>
              </w:rPr>
              <w:t>15</w:t>
            </w:r>
          </w:p>
        </w:tc>
        <w:tc>
          <w:tcPr>
            <w:tcW w:w="1704" w:type="dxa"/>
            <w:tcBorders>
              <w:top w:val="single" w:sz="4" w:space="0" w:color="008000"/>
              <w:left w:val="single" w:sz="4" w:space="0" w:color="008000"/>
              <w:bottom w:val="single" w:sz="4" w:space="0" w:color="008000"/>
              <w:right w:val="single" w:sz="4" w:space="0" w:color="008000"/>
            </w:tcBorders>
            <w:vAlign w:val="center"/>
          </w:tcPr>
          <w:p w:rsidR="00A66FFB" w:rsidRPr="00055B3A" w:rsidRDefault="00A66FFB" w:rsidP="00A66FFB">
            <w:pPr>
              <w:jc w:val="center"/>
              <w:rPr>
                <w:rFonts w:ascii="Arial" w:hAnsi="Arial" w:cs="Arial"/>
                <w:sz w:val="21"/>
                <w:szCs w:val="21"/>
              </w:rPr>
            </w:pPr>
            <w:r>
              <w:rPr>
                <w:rFonts w:ascii="Arial" w:hAnsi="Arial" w:cs="Arial"/>
                <w:sz w:val="21"/>
                <w:szCs w:val="21"/>
              </w:rPr>
              <w:t>15</w:t>
            </w:r>
            <w:r w:rsidRPr="00055B3A">
              <w:rPr>
                <w:rFonts w:ascii="Arial" w:hAnsi="Arial" w:cs="Arial"/>
                <w:sz w:val="21"/>
                <w:szCs w:val="21"/>
              </w:rPr>
              <w:t>%</w:t>
            </w:r>
          </w:p>
        </w:tc>
      </w:tr>
      <w:tr w:rsidR="0038686E" w:rsidRPr="00055B3A" w:rsidTr="00A66FFB">
        <w:trPr>
          <w:trHeight w:val="530"/>
        </w:trPr>
        <w:tc>
          <w:tcPr>
            <w:tcW w:w="4678" w:type="dxa"/>
            <w:tcBorders>
              <w:top w:val="single" w:sz="4" w:space="0" w:color="008000"/>
              <w:left w:val="single" w:sz="4" w:space="0" w:color="669900"/>
              <w:bottom w:val="single" w:sz="4" w:space="0" w:color="008000"/>
              <w:right w:val="single" w:sz="4" w:space="0" w:color="008000"/>
            </w:tcBorders>
            <w:vAlign w:val="center"/>
          </w:tcPr>
          <w:p w:rsidR="0038686E" w:rsidRPr="00055B3A" w:rsidRDefault="0038686E" w:rsidP="00A66FFB">
            <w:pPr>
              <w:pStyle w:val="Heading1"/>
              <w:numPr>
                <w:ilvl w:val="0"/>
                <w:numId w:val="1"/>
              </w:numPr>
              <w:tabs>
                <w:tab w:val="decimal" w:pos="285"/>
                <w:tab w:val="left" w:pos="717"/>
              </w:tabs>
              <w:spacing w:before="60"/>
              <w:rPr>
                <w:b w:val="0"/>
                <w:sz w:val="21"/>
                <w:szCs w:val="21"/>
              </w:rPr>
            </w:pPr>
            <w:r w:rsidRPr="00055B3A">
              <w:rPr>
                <w:b w:val="0"/>
                <w:sz w:val="21"/>
                <w:szCs w:val="21"/>
              </w:rPr>
              <w:t>Computing Systems and Networks</w:t>
            </w:r>
          </w:p>
        </w:tc>
        <w:tc>
          <w:tcPr>
            <w:tcW w:w="1605" w:type="dxa"/>
            <w:tcBorders>
              <w:top w:val="single" w:sz="4" w:space="0" w:color="008000"/>
              <w:left w:val="single" w:sz="4" w:space="0" w:color="008000"/>
              <w:bottom w:val="single" w:sz="4" w:space="0" w:color="008000"/>
              <w:right w:val="single" w:sz="4" w:space="0" w:color="008000"/>
            </w:tcBorders>
            <w:vAlign w:val="center"/>
          </w:tcPr>
          <w:p w:rsidR="0038686E" w:rsidRDefault="0038686E">
            <w:pPr>
              <w:jc w:val="center"/>
              <w:rPr>
                <w:rFonts w:ascii="Arial" w:hAnsi="Arial" w:cs="Arial"/>
                <w:sz w:val="21"/>
                <w:szCs w:val="21"/>
              </w:rPr>
            </w:pPr>
            <w:r>
              <w:rPr>
                <w:rFonts w:ascii="Arial" w:hAnsi="Arial" w:cs="Arial"/>
                <w:sz w:val="21"/>
                <w:szCs w:val="21"/>
              </w:rPr>
              <w:t>15</w:t>
            </w:r>
          </w:p>
        </w:tc>
        <w:tc>
          <w:tcPr>
            <w:tcW w:w="1704" w:type="dxa"/>
            <w:tcBorders>
              <w:top w:val="single" w:sz="4" w:space="0" w:color="008000"/>
              <w:left w:val="single" w:sz="4" w:space="0" w:color="008000"/>
              <w:bottom w:val="single" w:sz="4" w:space="0" w:color="008000"/>
              <w:right w:val="single" w:sz="4" w:space="0" w:color="008000"/>
            </w:tcBorders>
            <w:vAlign w:val="center"/>
          </w:tcPr>
          <w:p w:rsidR="0038686E" w:rsidRDefault="0038686E">
            <w:pPr>
              <w:jc w:val="center"/>
              <w:rPr>
                <w:rFonts w:ascii="Arial" w:hAnsi="Arial" w:cs="Arial"/>
                <w:sz w:val="21"/>
                <w:szCs w:val="21"/>
              </w:rPr>
            </w:pPr>
            <w:r>
              <w:rPr>
                <w:rFonts w:ascii="Arial" w:hAnsi="Arial" w:cs="Arial"/>
                <w:sz w:val="21"/>
                <w:szCs w:val="21"/>
              </w:rPr>
              <w:t>15%</w:t>
            </w:r>
          </w:p>
        </w:tc>
      </w:tr>
    </w:tbl>
    <w:p w:rsidR="008A0CE2" w:rsidRPr="006C1BD2" w:rsidRDefault="00640FC8" w:rsidP="006C1BD2">
      <w:pPr>
        <w:pStyle w:val="Heading2"/>
        <w:numPr>
          <w:ilvl w:val="0"/>
          <w:numId w:val="0"/>
        </w:numPr>
        <w:rPr>
          <w:i w:val="0"/>
          <w:sz w:val="32"/>
          <w:szCs w:val="32"/>
        </w:rPr>
      </w:pPr>
      <w:r w:rsidRPr="006C1BD2">
        <w:rPr>
          <w:i w:val="0"/>
          <w:sz w:val="32"/>
          <w:szCs w:val="32"/>
        </w:rPr>
        <w:t>About This Test</w:t>
      </w:r>
    </w:p>
    <w:p w:rsidR="0053640C" w:rsidRDefault="0053640C" w:rsidP="0053640C">
      <w:pPr>
        <w:autoSpaceDE w:val="0"/>
        <w:autoSpaceDN w:val="0"/>
        <w:adjustRightInd w:val="0"/>
        <w:contextualSpacing/>
        <w:rPr>
          <w:rFonts w:ascii="Arial" w:hAnsi="Arial" w:cs="Arial"/>
          <w:sz w:val="21"/>
          <w:szCs w:val="21"/>
        </w:rPr>
      </w:pPr>
      <w:r>
        <w:rPr>
          <w:rFonts w:ascii="Arial" w:hAnsi="Arial" w:cs="Arial"/>
          <w:sz w:val="21"/>
          <w:szCs w:val="21"/>
        </w:rPr>
        <w:t xml:space="preserve">     </w:t>
      </w:r>
      <w:r w:rsidR="001E7AE4" w:rsidRPr="001E7AE4">
        <w:rPr>
          <w:rFonts w:ascii="Arial" w:hAnsi="Arial" w:cs="Arial"/>
          <w:sz w:val="21"/>
          <w:szCs w:val="21"/>
        </w:rPr>
        <w:t xml:space="preserve">The </w:t>
      </w:r>
      <w:r w:rsidR="001E7AE4" w:rsidRPr="001E7AE4">
        <w:rPr>
          <w:rFonts w:ascii="Arial" w:hAnsi="Arial" w:cs="Arial"/>
          <w:i/>
          <w:sz w:val="21"/>
          <w:szCs w:val="21"/>
        </w:rPr>
        <w:t>Praxis</w:t>
      </w:r>
      <w:r w:rsidR="001E7AE4" w:rsidRPr="001E7AE4">
        <w:rPr>
          <w:rFonts w:ascii="Arial" w:hAnsi="Arial" w:cs="Arial"/>
          <w:sz w:val="21"/>
          <w:szCs w:val="21"/>
        </w:rPr>
        <w:t xml:space="preserve"> Computer Science test is designed to assess the computer science knowledge and competencies necessary for a beginning teacher of secondary school computer science. Examinees have typically completed </w:t>
      </w:r>
      <w:r w:rsidR="0097514E">
        <w:rPr>
          <w:rFonts w:ascii="Arial" w:hAnsi="Arial" w:cs="Arial"/>
          <w:sz w:val="21"/>
          <w:szCs w:val="21"/>
        </w:rPr>
        <w:br/>
      </w:r>
      <w:r w:rsidR="001E7AE4" w:rsidRPr="001E7AE4">
        <w:rPr>
          <w:rFonts w:ascii="Arial" w:hAnsi="Arial" w:cs="Arial"/>
          <w:sz w:val="21"/>
          <w:szCs w:val="21"/>
        </w:rPr>
        <w:t>a bachelor’s program with an emphasis in computer science or computer science education.</w:t>
      </w:r>
    </w:p>
    <w:p w:rsidR="009972D4" w:rsidRPr="001E7AE4" w:rsidRDefault="0053640C" w:rsidP="0053640C">
      <w:pPr>
        <w:autoSpaceDE w:val="0"/>
        <w:autoSpaceDN w:val="0"/>
        <w:adjustRightInd w:val="0"/>
        <w:contextualSpacing/>
        <w:rPr>
          <w:rFonts w:ascii="Arial" w:hAnsi="Arial" w:cs="Arial"/>
          <w:sz w:val="21"/>
          <w:szCs w:val="21"/>
        </w:rPr>
      </w:pPr>
      <w:r>
        <w:rPr>
          <w:rFonts w:ascii="Arial" w:hAnsi="Arial" w:cs="Arial"/>
          <w:sz w:val="21"/>
          <w:szCs w:val="21"/>
        </w:rPr>
        <w:t xml:space="preserve">     </w:t>
      </w:r>
      <w:r w:rsidR="001E7AE4" w:rsidRPr="001E7AE4">
        <w:rPr>
          <w:rFonts w:ascii="Arial" w:hAnsi="Arial" w:cs="Arial"/>
          <w:sz w:val="21"/>
          <w:szCs w:val="21"/>
        </w:rPr>
        <w:t>The examinee will be required to understand and work with computer science concepts, use algorithms and computational thinking, work with code, manipulate data, and demonstrate knowledge of computing systems and networks.</w:t>
      </w:r>
    </w:p>
    <w:p w:rsidR="0053640C" w:rsidRDefault="0053640C" w:rsidP="0053640C">
      <w:pPr>
        <w:autoSpaceDE w:val="0"/>
        <w:autoSpaceDN w:val="0"/>
        <w:adjustRightInd w:val="0"/>
        <w:contextualSpacing/>
        <w:rPr>
          <w:rFonts w:ascii="Arial" w:hAnsi="Arial" w:cs="Arial"/>
          <w:sz w:val="21"/>
          <w:szCs w:val="21"/>
        </w:rPr>
      </w:pPr>
      <w:r>
        <w:rPr>
          <w:rFonts w:ascii="Arial" w:hAnsi="Arial" w:cs="Arial"/>
          <w:sz w:val="21"/>
          <w:szCs w:val="21"/>
        </w:rPr>
        <w:t xml:space="preserve">     </w:t>
      </w:r>
      <w:r w:rsidR="001E7AE4" w:rsidRPr="001E7AE4">
        <w:rPr>
          <w:rFonts w:ascii="Arial" w:hAnsi="Arial" w:cs="Arial"/>
          <w:sz w:val="21"/>
          <w:szCs w:val="21"/>
        </w:rPr>
        <w:t xml:space="preserve">The test is not designed to be aligned with any particular computer science curriculum, but it is intended to be consistent with the recommendations of national studies on computer science education, such as the Code.org </w:t>
      </w:r>
    </w:p>
    <w:p w:rsidR="0053640C" w:rsidRDefault="0053640C" w:rsidP="0053640C">
      <w:pPr>
        <w:autoSpaceDE w:val="0"/>
        <w:autoSpaceDN w:val="0"/>
        <w:adjustRightInd w:val="0"/>
        <w:contextualSpacing/>
        <w:rPr>
          <w:rFonts w:ascii="Arial" w:hAnsi="Arial" w:cs="Arial"/>
          <w:sz w:val="21"/>
          <w:szCs w:val="21"/>
        </w:rPr>
      </w:pPr>
    </w:p>
    <w:p w:rsidR="0053640C" w:rsidRDefault="0053640C" w:rsidP="0053640C">
      <w:pPr>
        <w:autoSpaceDE w:val="0"/>
        <w:autoSpaceDN w:val="0"/>
        <w:adjustRightInd w:val="0"/>
        <w:contextualSpacing/>
        <w:rPr>
          <w:rFonts w:ascii="Arial" w:hAnsi="Arial" w:cs="Arial"/>
          <w:sz w:val="21"/>
          <w:szCs w:val="21"/>
        </w:rPr>
      </w:pPr>
    </w:p>
    <w:p w:rsidR="0053640C" w:rsidRDefault="0053640C" w:rsidP="0053640C">
      <w:pPr>
        <w:autoSpaceDE w:val="0"/>
        <w:autoSpaceDN w:val="0"/>
        <w:adjustRightInd w:val="0"/>
        <w:contextualSpacing/>
        <w:rPr>
          <w:rFonts w:ascii="Arial" w:hAnsi="Arial" w:cs="Arial"/>
          <w:sz w:val="21"/>
          <w:szCs w:val="21"/>
        </w:rPr>
      </w:pPr>
    </w:p>
    <w:p w:rsidR="0053640C" w:rsidRDefault="0053640C" w:rsidP="0053640C">
      <w:pPr>
        <w:autoSpaceDE w:val="0"/>
        <w:autoSpaceDN w:val="0"/>
        <w:adjustRightInd w:val="0"/>
        <w:contextualSpacing/>
        <w:rPr>
          <w:rFonts w:ascii="Arial" w:hAnsi="Arial" w:cs="Arial"/>
          <w:sz w:val="21"/>
          <w:szCs w:val="21"/>
        </w:rPr>
      </w:pPr>
    </w:p>
    <w:p w:rsidR="0053640C" w:rsidRPr="00CC6C21" w:rsidRDefault="0053640C" w:rsidP="0053640C">
      <w:pPr>
        <w:autoSpaceDE w:val="0"/>
        <w:autoSpaceDN w:val="0"/>
        <w:adjustRightInd w:val="0"/>
        <w:ind w:left="2160" w:right="1710"/>
        <w:jc w:val="center"/>
        <w:rPr>
          <w:rFonts w:ascii="HelveticaNeueLTStd-Lt" w:hAnsi="HelveticaNeueLTStd-Lt" w:cs="HelveticaNeueLTStd-Lt"/>
          <w:color w:val="3B3838" w:themeColor="background2" w:themeShade="40"/>
          <w:sz w:val="20"/>
          <w:szCs w:val="20"/>
        </w:rPr>
      </w:pPr>
      <w:proofErr w:type="gramStart"/>
      <w:r w:rsidRPr="00CC6C21">
        <w:rPr>
          <w:rFonts w:ascii="HelveticaNeueLTStd-Lt" w:hAnsi="HelveticaNeueLTStd-Lt" w:cs="HelveticaNeueLTStd-Lt"/>
          <w:color w:val="3B3838" w:themeColor="background2" w:themeShade="40"/>
          <w:sz w:val="12"/>
          <w:szCs w:val="12"/>
        </w:rPr>
        <w:t>Copyright © 2017 by Educational Testing Service.</w:t>
      </w:r>
      <w:proofErr w:type="gramEnd"/>
      <w:r w:rsidRPr="00CC6C21">
        <w:rPr>
          <w:rFonts w:ascii="HelveticaNeueLTStd-Lt" w:hAnsi="HelveticaNeueLTStd-Lt" w:cs="HelveticaNeueLTStd-Lt"/>
          <w:color w:val="3B3838" w:themeColor="background2" w:themeShade="40"/>
          <w:sz w:val="12"/>
          <w:szCs w:val="12"/>
        </w:rPr>
        <w:t xml:space="preserve"> All rights reserved. ETS, the ETS logo, and PRAXIS are registered trademarks of Educational Testing Service (ETS). MEASURING THE POWER OF LEARNING is a trademark of ETS.</w:t>
      </w:r>
    </w:p>
    <w:p w:rsidR="0053640C" w:rsidRDefault="0053640C">
      <w:pPr>
        <w:rPr>
          <w:rFonts w:ascii="Arial" w:hAnsi="Arial" w:cs="Arial"/>
          <w:sz w:val="21"/>
          <w:szCs w:val="21"/>
        </w:rPr>
      </w:pPr>
      <w:r>
        <w:rPr>
          <w:rFonts w:ascii="Arial" w:hAnsi="Arial" w:cs="Arial"/>
          <w:sz w:val="21"/>
          <w:szCs w:val="21"/>
        </w:rPr>
        <w:br w:type="page"/>
      </w:r>
    </w:p>
    <w:p w:rsidR="009972D4" w:rsidRDefault="001E7AE4" w:rsidP="0053640C">
      <w:pPr>
        <w:autoSpaceDE w:val="0"/>
        <w:autoSpaceDN w:val="0"/>
        <w:adjustRightInd w:val="0"/>
        <w:contextualSpacing/>
        <w:rPr>
          <w:rFonts w:ascii="Arial" w:hAnsi="Arial" w:cs="Arial"/>
          <w:sz w:val="21"/>
          <w:szCs w:val="21"/>
        </w:rPr>
      </w:pPr>
      <w:proofErr w:type="gramStart"/>
      <w:r w:rsidRPr="001E7AE4">
        <w:rPr>
          <w:rFonts w:ascii="Arial" w:hAnsi="Arial" w:cs="Arial"/>
          <w:i/>
          <w:sz w:val="21"/>
          <w:szCs w:val="21"/>
        </w:rPr>
        <w:lastRenderedPageBreak/>
        <w:t xml:space="preserve">K-12 Computer Science Framework </w:t>
      </w:r>
      <w:r w:rsidR="00B04DEF">
        <w:rPr>
          <w:rFonts w:ascii="Arial" w:hAnsi="Arial" w:cs="Arial"/>
          <w:sz w:val="21"/>
          <w:szCs w:val="21"/>
        </w:rPr>
        <w:t>(2016</w:t>
      </w:r>
      <w:r w:rsidRPr="001E7AE4">
        <w:rPr>
          <w:rFonts w:ascii="Arial" w:hAnsi="Arial" w:cs="Arial"/>
          <w:sz w:val="21"/>
          <w:szCs w:val="21"/>
        </w:rPr>
        <w:t xml:space="preserve">), the Computer Science Teachers Association (CSTA) </w:t>
      </w:r>
      <w:r w:rsidRPr="001E7AE4">
        <w:rPr>
          <w:rFonts w:ascii="Arial" w:hAnsi="Arial" w:cs="Arial"/>
          <w:i/>
          <w:sz w:val="21"/>
          <w:szCs w:val="21"/>
        </w:rPr>
        <w:t>K-12 Computer Science Standards</w:t>
      </w:r>
      <w:r w:rsidRPr="001E7AE4">
        <w:rPr>
          <w:rFonts w:ascii="Arial" w:hAnsi="Arial" w:cs="Arial"/>
          <w:sz w:val="21"/>
          <w:szCs w:val="21"/>
        </w:rPr>
        <w:t xml:space="preserve"> (2017), and the International Society for Technology in Education (ISTE) </w:t>
      </w:r>
      <w:r w:rsidRPr="001E7AE4">
        <w:rPr>
          <w:rFonts w:ascii="Arial" w:hAnsi="Arial" w:cs="Arial"/>
          <w:i/>
          <w:sz w:val="21"/>
          <w:szCs w:val="21"/>
        </w:rPr>
        <w:t>Standards for Computer Science Educators</w:t>
      </w:r>
      <w:r w:rsidRPr="001E7AE4">
        <w:rPr>
          <w:rFonts w:ascii="Arial" w:hAnsi="Arial" w:cs="Arial"/>
          <w:sz w:val="21"/>
          <w:szCs w:val="21"/>
        </w:rPr>
        <w:t xml:space="preserve"> (2011).</w:t>
      </w:r>
      <w:proofErr w:type="gramEnd"/>
    </w:p>
    <w:p w:rsidR="00A93D03" w:rsidRDefault="0053640C" w:rsidP="0053640C">
      <w:pPr>
        <w:autoSpaceDE w:val="0"/>
        <w:autoSpaceDN w:val="0"/>
        <w:adjustRightInd w:val="0"/>
        <w:contextualSpacing/>
        <w:rPr>
          <w:rFonts w:ascii="Arial" w:hAnsi="Arial" w:cs="Arial"/>
          <w:sz w:val="21"/>
          <w:szCs w:val="21"/>
        </w:rPr>
      </w:pPr>
      <w:r>
        <w:rPr>
          <w:rFonts w:ascii="Arial" w:hAnsi="Arial" w:cs="Arial"/>
          <w:sz w:val="21"/>
          <w:szCs w:val="21"/>
        </w:rPr>
        <w:t xml:space="preserve">     </w:t>
      </w:r>
      <w:r w:rsidR="00A93D03" w:rsidRPr="009972D4">
        <w:rPr>
          <w:rFonts w:ascii="Arial" w:hAnsi="Arial" w:cs="Arial"/>
          <w:sz w:val="21"/>
          <w:szCs w:val="21"/>
        </w:rPr>
        <w:t>This test may contain some questions that do not count toward your score.</w:t>
      </w:r>
    </w:p>
    <w:p w:rsidR="00BE5EBB" w:rsidRDefault="00BE5EBB" w:rsidP="00AB050E">
      <w:pPr>
        <w:tabs>
          <w:tab w:val="left" w:pos="240"/>
        </w:tabs>
        <w:autoSpaceDE w:val="0"/>
        <w:autoSpaceDN w:val="0"/>
        <w:adjustRightInd w:val="0"/>
        <w:spacing w:line="300" w:lineRule="exact"/>
        <w:rPr>
          <w:rFonts w:ascii="Arial" w:hAnsi="Arial" w:cs="Arial"/>
          <w:sz w:val="21"/>
          <w:szCs w:val="21"/>
        </w:rPr>
        <w:sectPr w:rsidR="00BE5EBB" w:rsidSect="003F4305">
          <w:headerReference w:type="even" r:id="rId14"/>
          <w:headerReference w:type="default" r:id="rId15"/>
          <w:footerReference w:type="default" r:id="rId16"/>
          <w:headerReference w:type="first" r:id="rId17"/>
          <w:footerReference w:type="first" r:id="rId18"/>
          <w:pgSz w:w="12240" w:h="15840" w:code="1"/>
          <w:pgMar w:top="720" w:right="720" w:bottom="1440" w:left="720" w:header="720" w:footer="90" w:gutter="0"/>
          <w:cols w:space="720"/>
          <w:titlePg/>
          <w:docGrid w:linePitch="360"/>
        </w:sectPr>
      </w:pPr>
    </w:p>
    <w:p w:rsidR="006D26CC" w:rsidRPr="006C1BD2" w:rsidRDefault="00A66FFB" w:rsidP="006C1BD2">
      <w:pPr>
        <w:pStyle w:val="Heading2"/>
        <w:numPr>
          <w:ilvl w:val="0"/>
          <w:numId w:val="0"/>
        </w:numPr>
        <w:rPr>
          <w:i w:val="0"/>
          <w:sz w:val="32"/>
          <w:szCs w:val="32"/>
        </w:rPr>
      </w:pPr>
      <w:r>
        <w:rPr>
          <w:i w:val="0"/>
          <w:sz w:val="32"/>
          <w:szCs w:val="32"/>
        </w:rPr>
        <w:lastRenderedPageBreak/>
        <w:t>To</w:t>
      </w:r>
      <w:r w:rsidR="006D26CC" w:rsidRPr="006C1BD2">
        <w:rPr>
          <w:i w:val="0"/>
          <w:sz w:val="32"/>
          <w:szCs w:val="32"/>
        </w:rPr>
        <w:t>pics Covered</w:t>
      </w:r>
    </w:p>
    <w:p w:rsidR="006D26CC" w:rsidRPr="0093165C" w:rsidRDefault="006D26CC" w:rsidP="006D26CC">
      <w:pPr>
        <w:widowControl w:val="0"/>
        <w:spacing w:after="60"/>
        <w:rPr>
          <w:rFonts w:ascii="Arial" w:hAnsi="Arial" w:cs="Arial"/>
          <w:sz w:val="21"/>
          <w:szCs w:val="21"/>
        </w:rPr>
        <w:sectPr w:rsidR="006D26CC" w:rsidRPr="0093165C" w:rsidSect="003F4305">
          <w:headerReference w:type="even" r:id="rId19"/>
          <w:headerReference w:type="default" r:id="rId20"/>
          <w:footerReference w:type="default" r:id="rId21"/>
          <w:headerReference w:type="first" r:id="rId22"/>
          <w:pgSz w:w="12240" w:h="15840" w:code="1"/>
          <w:pgMar w:top="720" w:right="720" w:bottom="1440" w:left="720" w:header="720" w:footer="720" w:gutter="0"/>
          <w:cols w:num="2" w:space="720"/>
          <w:docGrid w:linePitch="360"/>
        </w:sectPr>
      </w:pPr>
    </w:p>
    <w:p w:rsidR="006D26CC" w:rsidRPr="0093165C" w:rsidRDefault="006D26CC" w:rsidP="006C1BD2">
      <w:pPr>
        <w:widowControl w:val="0"/>
        <w:spacing w:after="120"/>
        <w:contextualSpacing/>
        <w:rPr>
          <w:rFonts w:ascii="Arial" w:hAnsi="Arial" w:cs="Arial"/>
          <w:sz w:val="21"/>
          <w:szCs w:val="21"/>
        </w:rPr>
      </w:pPr>
      <w:r w:rsidRPr="0093165C">
        <w:rPr>
          <w:rFonts w:ascii="Arial" w:hAnsi="Arial" w:cs="Arial"/>
          <w:sz w:val="21"/>
          <w:szCs w:val="21"/>
        </w:rPr>
        <w:lastRenderedPageBreak/>
        <w:t>Representative descriptions of topics covered in each category are provided below.</w:t>
      </w:r>
    </w:p>
    <w:p w:rsidR="00172959" w:rsidRPr="0093165C" w:rsidRDefault="00172959" w:rsidP="006C1BD2">
      <w:pPr>
        <w:widowControl w:val="0"/>
        <w:spacing w:after="120"/>
        <w:contextualSpacing/>
        <w:rPr>
          <w:rFonts w:ascii="Arial" w:hAnsi="Arial" w:cs="Arial"/>
          <w:sz w:val="21"/>
          <w:szCs w:val="21"/>
        </w:rPr>
      </w:pPr>
    </w:p>
    <w:p w:rsidR="00172959" w:rsidRPr="0093165C" w:rsidRDefault="00172959" w:rsidP="00970A4B">
      <w:pPr>
        <w:pStyle w:val="Heading3"/>
        <w:numPr>
          <w:ilvl w:val="0"/>
          <w:numId w:val="0"/>
        </w:numPr>
        <w:contextualSpacing/>
        <w:sectPr w:rsidR="00172959" w:rsidRPr="0093165C" w:rsidSect="003F4305">
          <w:type w:val="continuous"/>
          <w:pgSz w:w="12240" w:h="15840" w:code="1"/>
          <w:pgMar w:top="720" w:right="720" w:bottom="1440" w:left="720" w:header="720" w:footer="720" w:gutter="0"/>
          <w:cols w:space="720"/>
          <w:docGrid w:linePitch="360"/>
        </w:sectPr>
      </w:pPr>
    </w:p>
    <w:p w:rsidR="007C4A1B" w:rsidRPr="00970A4B" w:rsidRDefault="00970A4B" w:rsidP="00970A4B">
      <w:pPr>
        <w:pStyle w:val="Heading3"/>
        <w:numPr>
          <w:ilvl w:val="0"/>
          <w:numId w:val="0"/>
        </w:numPr>
        <w:rPr>
          <w:sz w:val="21"/>
          <w:szCs w:val="21"/>
        </w:rPr>
      </w:pPr>
      <w:r>
        <w:rPr>
          <w:sz w:val="21"/>
          <w:szCs w:val="21"/>
        </w:rPr>
        <w:lastRenderedPageBreak/>
        <w:t xml:space="preserve">I. </w:t>
      </w:r>
      <w:r w:rsidR="007C4A1B" w:rsidRPr="00970A4B">
        <w:rPr>
          <w:sz w:val="21"/>
          <w:szCs w:val="21"/>
        </w:rPr>
        <w:t>Impacts of Computing</w:t>
      </w:r>
      <w:r w:rsidR="007C4A1B" w:rsidRPr="00970A4B">
        <w:rPr>
          <w:sz w:val="21"/>
          <w:szCs w:val="21"/>
        </w:rPr>
        <w:br/>
      </w:r>
    </w:p>
    <w:p w:rsidR="007C4A1B" w:rsidRPr="004C04EA" w:rsidRDefault="004C04EA" w:rsidP="007C4A1B">
      <w:pPr>
        <w:pStyle w:val="ACTHeader2"/>
        <w:tabs>
          <w:tab w:val="clear" w:pos="432"/>
          <w:tab w:val="left" w:pos="450"/>
        </w:tabs>
        <w:spacing w:after="120"/>
        <w:rPr>
          <w:b w:val="0"/>
        </w:rPr>
      </w:pPr>
      <w:r w:rsidRPr="004C04EA">
        <w:rPr>
          <w:b w:val="0"/>
        </w:rPr>
        <w:t xml:space="preserve">Understands and applies knowledge of impact </w:t>
      </w:r>
      <w:r>
        <w:rPr>
          <w:b w:val="0"/>
        </w:rPr>
        <w:br/>
      </w:r>
      <w:r>
        <w:rPr>
          <w:b w:val="0"/>
        </w:rPr>
        <w:tab/>
      </w:r>
      <w:r w:rsidRPr="004C04EA">
        <w:rPr>
          <w:b w:val="0"/>
        </w:rPr>
        <w:t>of, obstacles to, and effects of computing</w:t>
      </w:r>
    </w:p>
    <w:p w:rsidR="007C4A1B" w:rsidRDefault="004C04EA" w:rsidP="00C65A73">
      <w:pPr>
        <w:numPr>
          <w:ilvl w:val="0"/>
          <w:numId w:val="4"/>
        </w:numPr>
        <w:autoSpaceDE w:val="0"/>
        <w:autoSpaceDN w:val="0"/>
        <w:adjustRightInd w:val="0"/>
        <w:spacing w:after="60"/>
        <w:ind w:left="936" w:hanging="252"/>
        <w:rPr>
          <w:rFonts w:ascii="Arial" w:hAnsi="Arial" w:cs="Arial"/>
          <w:sz w:val="21"/>
          <w:szCs w:val="21"/>
        </w:rPr>
      </w:pPr>
      <w:r w:rsidRPr="004C04EA">
        <w:rPr>
          <w:rFonts w:ascii="Arial" w:hAnsi="Arial" w:cs="Arial"/>
          <w:sz w:val="21"/>
          <w:szCs w:val="21"/>
        </w:rPr>
        <w:t>Understand computing as a way of expressing creativity, solving problems, enabling communication, and fostering innovation in a variety of fields and careers</w:t>
      </w:r>
    </w:p>
    <w:p w:rsidR="004C04EA" w:rsidRDefault="00DA3B8F" w:rsidP="00627157">
      <w:pPr>
        <w:numPr>
          <w:ilvl w:val="0"/>
          <w:numId w:val="14"/>
        </w:numPr>
        <w:autoSpaceDE w:val="0"/>
        <w:autoSpaceDN w:val="0"/>
        <w:adjustRightInd w:val="0"/>
        <w:ind w:left="1282"/>
        <w:rPr>
          <w:rFonts w:ascii="Arial" w:hAnsi="Arial" w:cs="Arial"/>
          <w:sz w:val="21"/>
          <w:szCs w:val="21"/>
        </w:rPr>
      </w:pPr>
      <w:r w:rsidRPr="004C04EA">
        <w:rPr>
          <w:rFonts w:ascii="Arial" w:hAnsi="Arial" w:cs="Arial"/>
          <w:sz w:val="21"/>
          <w:szCs w:val="21"/>
        </w:rPr>
        <w:t>recognize that computers can be used to showcase creativity</w:t>
      </w:r>
    </w:p>
    <w:p w:rsidR="00DA3B8F" w:rsidRDefault="00DA3B8F" w:rsidP="00B34412">
      <w:pPr>
        <w:numPr>
          <w:ilvl w:val="0"/>
          <w:numId w:val="14"/>
        </w:numPr>
        <w:autoSpaceDE w:val="0"/>
        <w:autoSpaceDN w:val="0"/>
        <w:adjustRightInd w:val="0"/>
        <w:ind w:left="1287"/>
        <w:rPr>
          <w:rFonts w:ascii="Arial" w:hAnsi="Arial" w:cs="Arial"/>
          <w:sz w:val="21"/>
          <w:szCs w:val="21"/>
        </w:rPr>
      </w:pPr>
      <w:r w:rsidRPr="004C04EA">
        <w:rPr>
          <w:rFonts w:ascii="Arial" w:hAnsi="Arial" w:cs="Arial"/>
          <w:sz w:val="21"/>
          <w:szCs w:val="21"/>
        </w:rPr>
        <w:t>recognize the benefits of using computers to solve problems</w:t>
      </w:r>
    </w:p>
    <w:p w:rsidR="00DA3B8F" w:rsidRDefault="00DA3B8F" w:rsidP="00B34412">
      <w:pPr>
        <w:numPr>
          <w:ilvl w:val="0"/>
          <w:numId w:val="14"/>
        </w:numPr>
        <w:autoSpaceDE w:val="0"/>
        <w:autoSpaceDN w:val="0"/>
        <w:adjustRightInd w:val="0"/>
        <w:ind w:left="1287"/>
        <w:rPr>
          <w:rFonts w:ascii="Arial" w:hAnsi="Arial" w:cs="Arial"/>
          <w:sz w:val="21"/>
          <w:szCs w:val="21"/>
        </w:rPr>
      </w:pPr>
      <w:r w:rsidRPr="004C04EA">
        <w:rPr>
          <w:rFonts w:ascii="Arial" w:hAnsi="Arial" w:cs="Arial"/>
          <w:sz w:val="21"/>
          <w:szCs w:val="21"/>
        </w:rPr>
        <w:t>provide examples of how computers enable communication and collaboration</w:t>
      </w:r>
    </w:p>
    <w:p w:rsidR="00DA3B8F" w:rsidRDefault="00DA3B8F" w:rsidP="00B34412">
      <w:pPr>
        <w:numPr>
          <w:ilvl w:val="0"/>
          <w:numId w:val="14"/>
        </w:numPr>
        <w:autoSpaceDE w:val="0"/>
        <w:autoSpaceDN w:val="0"/>
        <w:adjustRightInd w:val="0"/>
        <w:spacing w:after="60"/>
        <w:ind w:left="1287"/>
        <w:rPr>
          <w:rFonts w:ascii="Arial" w:hAnsi="Arial" w:cs="Arial"/>
          <w:sz w:val="21"/>
          <w:szCs w:val="21"/>
        </w:rPr>
      </w:pPr>
      <w:r w:rsidRPr="004C04EA">
        <w:rPr>
          <w:rFonts w:ascii="Arial" w:hAnsi="Arial" w:cs="Arial"/>
          <w:sz w:val="21"/>
          <w:szCs w:val="21"/>
        </w:rPr>
        <w:t>provide examples of how computers foster innovation</w:t>
      </w:r>
    </w:p>
    <w:p w:rsidR="007C4A1B" w:rsidRDefault="00C5474D" w:rsidP="00C65A73">
      <w:pPr>
        <w:numPr>
          <w:ilvl w:val="0"/>
          <w:numId w:val="4"/>
        </w:numPr>
        <w:autoSpaceDE w:val="0"/>
        <w:autoSpaceDN w:val="0"/>
        <w:adjustRightInd w:val="0"/>
        <w:spacing w:after="60"/>
        <w:ind w:left="936" w:hanging="252"/>
        <w:rPr>
          <w:rFonts w:ascii="Arial" w:hAnsi="Arial" w:cs="Arial"/>
          <w:sz w:val="21"/>
          <w:szCs w:val="21"/>
        </w:rPr>
      </w:pPr>
      <w:r w:rsidRPr="00C5474D">
        <w:rPr>
          <w:rFonts w:ascii="Arial" w:hAnsi="Arial" w:cs="Arial"/>
          <w:sz w:val="21"/>
          <w:szCs w:val="21"/>
        </w:rPr>
        <w:t xml:space="preserve">Know the obstacles to equal access to computing among different groups and </w:t>
      </w:r>
      <w:r w:rsidR="0097514E">
        <w:rPr>
          <w:rFonts w:ascii="Arial" w:hAnsi="Arial" w:cs="Arial"/>
          <w:sz w:val="21"/>
          <w:szCs w:val="21"/>
        </w:rPr>
        <w:br/>
      </w:r>
      <w:r w:rsidRPr="00C5474D">
        <w:rPr>
          <w:rFonts w:ascii="Arial" w:hAnsi="Arial" w:cs="Arial"/>
          <w:sz w:val="21"/>
          <w:szCs w:val="21"/>
        </w:rPr>
        <w:t>the impact of those obstacles</w:t>
      </w:r>
    </w:p>
    <w:p w:rsidR="00C5474D" w:rsidRDefault="00796751" w:rsidP="00B34412">
      <w:pPr>
        <w:numPr>
          <w:ilvl w:val="0"/>
          <w:numId w:val="15"/>
        </w:numPr>
        <w:autoSpaceDE w:val="0"/>
        <w:autoSpaceDN w:val="0"/>
        <w:adjustRightInd w:val="0"/>
        <w:ind w:left="1287"/>
        <w:rPr>
          <w:rFonts w:ascii="Arial" w:hAnsi="Arial" w:cs="Arial"/>
          <w:sz w:val="21"/>
          <w:szCs w:val="21"/>
        </w:rPr>
      </w:pPr>
      <w:r w:rsidRPr="00C5474D">
        <w:rPr>
          <w:rFonts w:ascii="Arial" w:hAnsi="Arial" w:cs="Arial"/>
          <w:sz w:val="21"/>
          <w:szCs w:val="21"/>
        </w:rPr>
        <w:t xml:space="preserve">identify obstacles to equal access </w:t>
      </w:r>
      <w:r>
        <w:rPr>
          <w:rFonts w:ascii="Arial" w:hAnsi="Arial" w:cs="Arial"/>
          <w:sz w:val="21"/>
          <w:szCs w:val="21"/>
        </w:rPr>
        <w:br/>
      </w:r>
      <w:r w:rsidRPr="00C5474D">
        <w:rPr>
          <w:rFonts w:ascii="Arial" w:hAnsi="Arial" w:cs="Arial"/>
          <w:sz w:val="21"/>
          <w:szCs w:val="21"/>
        </w:rPr>
        <w:t xml:space="preserve">to computing among different groups (e.g., groups defined by gender, socioeconomic status, disability/accessibility needs) and </w:t>
      </w:r>
      <w:r>
        <w:rPr>
          <w:rFonts w:ascii="Arial" w:hAnsi="Arial" w:cs="Arial"/>
          <w:sz w:val="21"/>
          <w:szCs w:val="21"/>
        </w:rPr>
        <w:br/>
      </w:r>
      <w:r w:rsidRPr="00C5474D">
        <w:rPr>
          <w:rFonts w:ascii="Arial" w:hAnsi="Arial" w:cs="Arial"/>
          <w:sz w:val="21"/>
          <w:szCs w:val="21"/>
        </w:rPr>
        <w:t>the impact of those obstacles</w:t>
      </w:r>
    </w:p>
    <w:p w:rsidR="00C5474D" w:rsidRDefault="00796751" w:rsidP="00B34412">
      <w:pPr>
        <w:numPr>
          <w:ilvl w:val="0"/>
          <w:numId w:val="15"/>
        </w:numPr>
        <w:autoSpaceDE w:val="0"/>
        <w:autoSpaceDN w:val="0"/>
        <w:adjustRightInd w:val="0"/>
        <w:ind w:left="1287"/>
        <w:rPr>
          <w:rFonts w:ascii="Arial" w:hAnsi="Arial" w:cs="Arial"/>
          <w:sz w:val="21"/>
          <w:szCs w:val="21"/>
        </w:rPr>
      </w:pPr>
      <w:r w:rsidRPr="00C5474D">
        <w:rPr>
          <w:rFonts w:ascii="Arial" w:hAnsi="Arial" w:cs="Arial"/>
          <w:sz w:val="21"/>
          <w:szCs w:val="21"/>
        </w:rPr>
        <w:t>identify factors that contribute to the digital divide</w:t>
      </w:r>
    </w:p>
    <w:p w:rsidR="00C5474D" w:rsidRDefault="00796751" w:rsidP="00B34412">
      <w:pPr>
        <w:numPr>
          <w:ilvl w:val="0"/>
          <w:numId w:val="15"/>
        </w:numPr>
        <w:autoSpaceDE w:val="0"/>
        <w:autoSpaceDN w:val="0"/>
        <w:adjustRightInd w:val="0"/>
        <w:spacing w:after="60"/>
        <w:ind w:left="1287"/>
        <w:rPr>
          <w:rFonts w:ascii="Arial" w:hAnsi="Arial" w:cs="Arial"/>
          <w:sz w:val="21"/>
          <w:szCs w:val="21"/>
        </w:rPr>
      </w:pPr>
      <w:r w:rsidRPr="00C5474D">
        <w:rPr>
          <w:rFonts w:ascii="Arial" w:hAnsi="Arial" w:cs="Arial"/>
          <w:sz w:val="21"/>
          <w:szCs w:val="21"/>
        </w:rPr>
        <w:t>match obstacles to equal access with effective solutions</w:t>
      </w:r>
    </w:p>
    <w:p w:rsidR="007C4A1B" w:rsidRDefault="00A5598E" w:rsidP="00C65A73">
      <w:pPr>
        <w:numPr>
          <w:ilvl w:val="0"/>
          <w:numId w:val="4"/>
        </w:numPr>
        <w:autoSpaceDE w:val="0"/>
        <w:autoSpaceDN w:val="0"/>
        <w:adjustRightInd w:val="0"/>
        <w:spacing w:after="60"/>
        <w:ind w:left="936" w:hanging="252"/>
        <w:rPr>
          <w:rFonts w:ascii="Arial" w:hAnsi="Arial" w:cs="Arial"/>
          <w:sz w:val="21"/>
          <w:szCs w:val="21"/>
        </w:rPr>
      </w:pPr>
      <w:r w:rsidRPr="00A5598E">
        <w:rPr>
          <w:rFonts w:ascii="Arial" w:hAnsi="Arial" w:cs="Arial"/>
          <w:sz w:val="21"/>
          <w:szCs w:val="21"/>
        </w:rPr>
        <w:t>Understand beneficial and harmful effects of computing innovations and the trade-offs between them</w:t>
      </w:r>
    </w:p>
    <w:p w:rsidR="00A5598E" w:rsidRDefault="00A5598E" w:rsidP="00B34412">
      <w:pPr>
        <w:numPr>
          <w:ilvl w:val="0"/>
          <w:numId w:val="16"/>
        </w:numPr>
        <w:autoSpaceDE w:val="0"/>
        <w:autoSpaceDN w:val="0"/>
        <w:adjustRightInd w:val="0"/>
        <w:ind w:left="1287"/>
        <w:rPr>
          <w:rFonts w:ascii="Arial" w:hAnsi="Arial" w:cs="Arial"/>
          <w:sz w:val="21"/>
          <w:szCs w:val="21"/>
        </w:rPr>
      </w:pPr>
      <w:r w:rsidRPr="00A5598E">
        <w:rPr>
          <w:rFonts w:ascii="Arial" w:hAnsi="Arial" w:cs="Arial"/>
          <w:sz w:val="21"/>
          <w:szCs w:val="21"/>
        </w:rPr>
        <w:t>analyze computing innovations in terms of their social, economic, and cultural impacts, both beneficial and harmful</w:t>
      </w:r>
    </w:p>
    <w:p w:rsidR="00A5598E" w:rsidRDefault="00A5598E" w:rsidP="00B34412">
      <w:pPr>
        <w:numPr>
          <w:ilvl w:val="0"/>
          <w:numId w:val="16"/>
        </w:numPr>
        <w:autoSpaceDE w:val="0"/>
        <w:autoSpaceDN w:val="0"/>
        <w:adjustRightInd w:val="0"/>
        <w:spacing w:after="60"/>
        <w:ind w:left="1287"/>
        <w:rPr>
          <w:rFonts w:ascii="Arial" w:hAnsi="Arial" w:cs="Arial"/>
          <w:sz w:val="21"/>
          <w:szCs w:val="21"/>
        </w:rPr>
      </w:pPr>
      <w:r w:rsidRPr="00A5598E">
        <w:rPr>
          <w:rFonts w:ascii="Arial" w:hAnsi="Arial" w:cs="Arial"/>
          <w:sz w:val="21"/>
          <w:szCs w:val="21"/>
        </w:rPr>
        <w:t>identify trade-offs between beneficial and harmful effects of computer innovations</w:t>
      </w:r>
    </w:p>
    <w:p w:rsidR="000B1E96" w:rsidRDefault="000B1E96" w:rsidP="007A2B85">
      <w:pPr>
        <w:autoSpaceDE w:val="0"/>
        <w:autoSpaceDN w:val="0"/>
        <w:adjustRightInd w:val="0"/>
        <w:rPr>
          <w:rFonts w:ascii="Arial" w:hAnsi="Arial" w:cs="Arial"/>
          <w:sz w:val="21"/>
          <w:szCs w:val="21"/>
        </w:rPr>
      </w:pPr>
    </w:p>
    <w:p w:rsidR="00D96E5D" w:rsidRDefault="00D96E5D" w:rsidP="007A2B85">
      <w:pPr>
        <w:autoSpaceDE w:val="0"/>
        <w:autoSpaceDN w:val="0"/>
        <w:adjustRightInd w:val="0"/>
        <w:rPr>
          <w:rFonts w:ascii="Arial" w:hAnsi="Arial" w:cs="Arial"/>
          <w:sz w:val="21"/>
          <w:szCs w:val="21"/>
        </w:rPr>
      </w:pPr>
      <w:r>
        <w:rPr>
          <w:rFonts w:ascii="Arial" w:hAnsi="Arial" w:cs="Arial"/>
          <w:sz w:val="21"/>
          <w:szCs w:val="21"/>
        </w:rPr>
        <w:br w:type="column"/>
      </w:r>
    </w:p>
    <w:p w:rsidR="00D96E5D" w:rsidRPr="00D96E5D" w:rsidRDefault="00D96E5D" w:rsidP="00D96E5D">
      <w:pPr>
        <w:autoSpaceDE w:val="0"/>
        <w:autoSpaceDN w:val="0"/>
        <w:adjustRightInd w:val="0"/>
        <w:spacing w:after="60"/>
        <w:rPr>
          <w:rFonts w:ascii="Arial" w:hAnsi="Arial" w:cs="Arial"/>
          <w:sz w:val="21"/>
          <w:szCs w:val="21"/>
        </w:rPr>
      </w:pPr>
    </w:p>
    <w:p w:rsidR="007A2B85" w:rsidRPr="00E17E7A" w:rsidRDefault="00E17E7A" w:rsidP="007C4A1B">
      <w:pPr>
        <w:pStyle w:val="ACTHeader2"/>
        <w:spacing w:after="120"/>
        <w:rPr>
          <w:b w:val="0"/>
        </w:rPr>
      </w:pPr>
      <w:r w:rsidRPr="00E17E7A">
        <w:rPr>
          <w:b w:val="0"/>
        </w:rPr>
        <w:t xml:space="preserve">Understands and applies knowledge of issues </w:t>
      </w:r>
      <w:r>
        <w:rPr>
          <w:b w:val="0"/>
        </w:rPr>
        <w:br/>
      </w:r>
      <w:r>
        <w:rPr>
          <w:b w:val="0"/>
        </w:rPr>
        <w:tab/>
      </w:r>
      <w:r w:rsidRPr="00E17E7A">
        <w:rPr>
          <w:b w:val="0"/>
        </w:rPr>
        <w:t>regarding intellectual property, ethic</w:t>
      </w:r>
      <w:r w:rsidR="00076CA8">
        <w:rPr>
          <w:b w:val="0"/>
        </w:rPr>
        <w:t>s</w:t>
      </w:r>
      <w:r w:rsidRPr="00E17E7A">
        <w:rPr>
          <w:b w:val="0"/>
        </w:rPr>
        <w:t xml:space="preserve">, </w:t>
      </w:r>
      <w:r>
        <w:rPr>
          <w:b w:val="0"/>
        </w:rPr>
        <w:br/>
      </w:r>
      <w:r>
        <w:rPr>
          <w:b w:val="0"/>
        </w:rPr>
        <w:tab/>
      </w:r>
      <w:r w:rsidRPr="00E17E7A">
        <w:rPr>
          <w:b w:val="0"/>
        </w:rPr>
        <w:t xml:space="preserve">privacy, and security </w:t>
      </w:r>
      <w:r w:rsidR="00076CA8">
        <w:rPr>
          <w:b w:val="0"/>
        </w:rPr>
        <w:t xml:space="preserve">in </w:t>
      </w:r>
      <w:r w:rsidRPr="00E17E7A">
        <w:rPr>
          <w:b w:val="0"/>
        </w:rPr>
        <w:t>computing</w:t>
      </w:r>
    </w:p>
    <w:p w:rsidR="007C4A1B" w:rsidRDefault="00E17E7A" w:rsidP="00C65A73">
      <w:pPr>
        <w:numPr>
          <w:ilvl w:val="0"/>
          <w:numId w:val="5"/>
        </w:numPr>
        <w:autoSpaceDE w:val="0"/>
        <w:autoSpaceDN w:val="0"/>
        <w:adjustRightInd w:val="0"/>
        <w:spacing w:after="60"/>
        <w:ind w:left="936" w:hanging="252"/>
        <w:rPr>
          <w:rFonts w:ascii="Arial" w:hAnsi="Arial" w:cs="Arial"/>
          <w:sz w:val="21"/>
          <w:szCs w:val="21"/>
        </w:rPr>
      </w:pPr>
      <w:r w:rsidRPr="00E17E7A">
        <w:rPr>
          <w:rFonts w:ascii="Arial" w:hAnsi="Arial" w:cs="Arial"/>
          <w:sz w:val="21"/>
          <w:szCs w:val="21"/>
        </w:rPr>
        <w:t xml:space="preserve">Know different methods of protecting intellectual property rights and the </w:t>
      </w:r>
      <w:r w:rsidR="0097514E">
        <w:rPr>
          <w:rFonts w:ascii="Arial" w:hAnsi="Arial" w:cs="Arial"/>
          <w:sz w:val="21"/>
          <w:szCs w:val="21"/>
        </w:rPr>
        <w:br/>
      </w:r>
      <w:r w:rsidRPr="00E17E7A">
        <w:rPr>
          <w:rFonts w:ascii="Arial" w:hAnsi="Arial" w:cs="Arial"/>
          <w:sz w:val="21"/>
          <w:szCs w:val="21"/>
        </w:rPr>
        <w:t>trade-offs between them in a variety of contexts (e.g., Creative Commons, open source, copyright)</w:t>
      </w:r>
    </w:p>
    <w:p w:rsidR="00E17E7A" w:rsidRDefault="00E17E7A" w:rsidP="00B34412">
      <w:pPr>
        <w:numPr>
          <w:ilvl w:val="0"/>
          <w:numId w:val="17"/>
        </w:numPr>
        <w:autoSpaceDE w:val="0"/>
        <w:autoSpaceDN w:val="0"/>
        <w:adjustRightInd w:val="0"/>
        <w:ind w:left="1287"/>
        <w:rPr>
          <w:rFonts w:ascii="Arial" w:hAnsi="Arial" w:cs="Arial"/>
          <w:sz w:val="21"/>
          <w:szCs w:val="21"/>
        </w:rPr>
      </w:pPr>
      <w:r w:rsidRPr="00E17E7A">
        <w:rPr>
          <w:rFonts w:ascii="Arial" w:hAnsi="Arial" w:cs="Arial"/>
          <w:sz w:val="21"/>
          <w:szCs w:val="21"/>
        </w:rPr>
        <w:t xml:space="preserve">using correct vocabulary, describe </w:t>
      </w:r>
      <w:r w:rsidR="00490238">
        <w:rPr>
          <w:rFonts w:ascii="Arial" w:hAnsi="Arial" w:cs="Arial"/>
          <w:sz w:val="21"/>
          <w:szCs w:val="21"/>
        </w:rPr>
        <w:br/>
      </w:r>
      <w:r w:rsidRPr="00E17E7A">
        <w:rPr>
          <w:rFonts w:ascii="Arial" w:hAnsi="Arial" w:cs="Arial"/>
          <w:sz w:val="21"/>
          <w:szCs w:val="21"/>
        </w:rPr>
        <w:t>how different methods of protecting intellectual property rights work</w:t>
      </w:r>
    </w:p>
    <w:p w:rsidR="00E17E7A" w:rsidRDefault="00E17E7A" w:rsidP="00B34412">
      <w:pPr>
        <w:numPr>
          <w:ilvl w:val="0"/>
          <w:numId w:val="17"/>
        </w:numPr>
        <w:autoSpaceDE w:val="0"/>
        <w:autoSpaceDN w:val="0"/>
        <w:adjustRightInd w:val="0"/>
        <w:ind w:left="1287"/>
        <w:rPr>
          <w:rFonts w:ascii="Arial" w:hAnsi="Arial" w:cs="Arial"/>
          <w:sz w:val="21"/>
          <w:szCs w:val="21"/>
        </w:rPr>
      </w:pPr>
      <w:r w:rsidRPr="00E17E7A">
        <w:rPr>
          <w:rFonts w:ascii="Arial" w:hAnsi="Arial" w:cs="Arial"/>
          <w:sz w:val="21"/>
          <w:szCs w:val="21"/>
        </w:rPr>
        <w:t>given a context, identify appropriate methods of protecting intellectual property rights</w:t>
      </w:r>
    </w:p>
    <w:p w:rsidR="00E17E7A" w:rsidRPr="007C4A1B" w:rsidRDefault="00E17E7A" w:rsidP="00B34412">
      <w:pPr>
        <w:numPr>
          <w:ilvl w:val="0"/>
          <w:numId w:val="17"/>
        </w:numPr>
        <w:autoSpaceDE w:val="0"/>
        <w:autoSpaceDN w:val="0"/>
        <w:adjustRightInd w:val="0"/>
        <w:spacing w:after="60"/>
        <w:ind w:left="1287"/>
        <w:rPr>
          <w:rFonts w:ascii="Arial" w:hAnsi="Arial" w:cs="Arial"/>
          <w:sz w:val="21"/>
          <w:szCs w:val="21"/>
        </w:rPr>
      </w:pPr>
      <w:r w:rsidRPr="00E17E7A">
        <w:rPr>
          <w:rFonts w:ascii="Arial" w:hAnsi="Arial" w:cs="Arial"/>
          <w:sz w:val="21"/>
          <w:szCs w:val="21"/>
        </w:rPr>
        <w:t>identify and compare trade-offs between different methods of protecting intellectual property rights</w:t>
      </w:r>
    </w:p>
    <w:p w:rsidR="007C4A1B" w:rsidRDefault="00D1734B" w:rsidP="00C65A73">
      <w:pPr>
        <w:numPr>
          <w:ilvl w:val="0"/>
          <w:numId w:val="5"/>
        </w:numPr>
        <w:autoSpaceDE w:val="0"/>
        <w:autoSpaceDN w:val="0"/>
        <w:adjustRightInd w:val="0"/>
        <w:spacing w:after="60"/>
        <w:ind w:left="936" w:hanging="252"/>
        <w:rPr>
          <w:rFonts w:ascii="Arial" w:hAnsi="Arial" w:cs="Arial"/>
          <w:sz w:val="21"/>
          <w:szCs w:val="21"/>
        </w:rPr>
      </w:pPr>
      <w:r w:rsidRPr="00D1734B">
        <w:rPr>
          <w:rFonts w:ascii="Arial" w:hAnsi="Arial" w:cs="Arial"/>
          <w:sz w:val="21"/>
          <w:szCs w:val="21"/>
        </w:rPr>
        <w:t>Understand ethical and unethical computing practices and their social, economic, and cultural implications</w:t>
      </w:r>
    </w:p>
    <w:p w:rsidR="00D1734B" w:rsidRDefault="00D1734B" w:rsidP="00B34412">
      <w:pPr>
        <w:numPr>
          <w:ilvl w:val="0"/>
          <w:numId w:val="18"/>
        </w:numPr>
        <w:autoSpaceDE w:val="0"/>
        <w:autoSpaceDN w:val="0"/>
        <w:adjustRightInd w:val="0"/>
        <w:ind w:left="1287"/>
        <w:rPr>
          <w:rFonts w:ascii="Arial" w:hAnsi="Arial" w:cs="Arial"/>
          <w:sz w:val="21"/>
          <w:szCs w:val="21"/>
        </w:rPr>
      </w:pPr>
      <w:r w:rsidRPr="00D1734B">
        <w:rPr>
          <w:rFonts w:ascii="Arial" w:hAnsi="Arial" w:cs="Arial"/>
          <w:sz w:val="21"/>
          <w:szCs w:val="21"/>
        </w:rPr>
        <w:t>identify ethical and unethical computing practices in context</w:t>
      </w:r>
    </w:p>
    <w:p w:rsidR="00D1734B" w:rsidRDefault="00D1734B" w:rsidP="00B34412">
      <w:pPr>
        <w:numPr>
          <w:ilvl w:val="0"/>
          <w:numId w:val="18"/>
        </w:numPr>
        <w:autoSpaceDE w:val="0"/>
        <w:autoSpaceDN w:val="0"/>
        <w:adjustRightInd w:val="0"/>
        <w:ind w:left="1287"/>
        <w:rPr>
          <w:rFonts w:ascii="Arial" w:hAnsi="Arial" w:cs="Arial"/>
          <w:sz w:val="21"/>
          <w:szCs w:val="21"/>
        </w:rPr>
      </w:pPr>
      <w:r w:rsidRPr="00D1734B">
        <w:rPr>
          <w:rFonts w:ascii="Arial" w:hAnsi="Arial" w:cs="Arial"/>
          <w:sz w:val="21"/>
          <w:szCs w:val="21"/>
        </w:rPr>
        <w:t>describe the social, economic, and cultural implications of ethical and unethical computing practices</w:t>
      </w:r>
    </w:p>
    <w:p w:rsidR="00D1734B" w:rsidRPr="007C4A1B" w:rsidRDefault="00D1734B" w:rsidP="00B34412">
      <w:pPr>
        <w:numPr>
          <w:ilvl w:val="0"/>
          <w:numId w:val="18"/>
        </w:numPr>
        <w:autoSpaceDE w:val="0"/>
        <w:autoSpaceDN w:val="0"/>
        <w:adjustRightInd w:val="0"/>
        <w:spacing w:after="60"/>
        <w:ind w:left="1287"/>
        <w:rPr>
          <w:rFonts w:ascii="Arial" w:hAnsi="Arial" w:cs="Arial"/>
          <w:sz w:val="21"/>
          <w:szCs w:val="21"/>
        </w:rPr>
      </w:pPr>
      <w:r w:rsidRPr="00D1734B">
        <w:rPr>
          <w:rFonts w:ascii="Arial" w:hAnsi="Arial" w:cs="Arial"/>
          <w:sz w:val="21"/>
          <w:szCs w:val="21"/>
        </w:rPr>
        <w:t>identify the conditions under which a given computing practice is ethical or legal</w:t>
      </w:r>
    </w:p>
    <w:p w:rsidR="007C4A1B" w:rsidRDefault="00D1734B" w:rsidP="00C65A73">
      <w:pPr>
        <w:numPr>
          <w:ilvl w:val="0"/>
          <w:numId w:val="5"/>
        </w:numPr>
        <w:autoSpaceDE w:val="0"/>
        <w:autoSpaceDN w:val="0"/>
        <w:adjustRightInd w:val="0"/>
        <w:spacing w:after="60"/>
        <w:ind w:left="936" w:hanging="252"/>
        <w:rPr>
          <w:rFonts w:ascii="Arial" w:hAnsi="Arial" w:cs="Arial"/>
          <w:sz w:val="21"/>
          <w:szCs w:val="21"/>
        </w:rPr>
      </w:pPr>
      <w:r w:rsidRPr="00D1734B">
        <w:rPr>
          <w:rFonts w:ascii="Arial" w:hAnsi="Arial" w:cs="Arial"/>
          <w:sz w:val="21"/>
          <w:szCs w:val="21"/>
        </w:rPr>
        <w:t>Know privacy and security issues regarding the acquisition, use, and disclosure of information in a digital world</w:t>
      </w:r>
    </w:p>
    <w:p w:rsidR="00D1734B" w:rsidRDefault="00D1734B" w:rsidP="00B34412">
      <w:pPr>
        <w:numPr>
          <w:ilvl w:val="0"/>
          <w:numId w:val="19"/>
        </w:numPr>
        <w:autoSpaceDE w:val="0"/>
        <w:autoSpaceDN w:val="0"/>
        <w:adjustRightInd w:val="0"/>
        <w:ind w:left="1287"/>
        <w:rPr>
          <w:rFonts w:ascii="Arial" w:hAnsi="Arial" w:cs="Arial"/>
          <w:sz w:val="21"/>
          <w:szCs w:val="21"/>
        </w:rPr>
      </w:pPr>
      <w:r w:rsidRPr="00D1734B">
        <w:rPr>
          <w:rFonts w:ascii="Arial" w:hAnsi="Arial" w:cs="Arial"/>
          <w:sz w:val="21"/>
          <w:szCs w:val="21"/>
        </w:rPr>
        <w:t>using correct vocabulary, describe privacy and security issues</w:t>
      </w:r>
    </w:p>
    <w:p w:rsidR="00D1734B" w:rsidRDefault="00D1734B" w:rsidP="00B34412">
      <w:pPr>
        <w:numPr>
          <w:ilvl w:val="0"/>
          <w:numId w:val="19"/>
        </w:numPr>
        <w:autoSpaceDE w:val="0"/>
        <w:autoSpaceDN w:val="0"/>
        <w:adjustRightInd w:val="0"/>
        <w:ind w:left="1287"/>
        <w:rPr>
          <w:rFonts w:ascii="Arial" w:hAnsi="Arial" w:cs="Arial"/>
          <w:sz w:val="21"/>
          <w:szCs w:val="21"/>
        </w:rPr>
      </w:pPr>
      <w:r w:rsidRPr="00D1734B">
        <w:rPr>
          <w:rFonts w:ascii="Arial" w:hAnsi="Arial" w:cs="Arial"/>
          <w:sz w:val="21"/>
          <w:szCs w:val="21"/>
        </w:rPr>
        <w:t>in context, identify appropriate strategies to safeguard privacy and ensure security</w:t>
      </w:r>
    </w:p>
    <w:p w:rsidR="00D1734B" w:rsidRDefault="00D1734B" w:rsidP="00B34412">
      <w:pPr>
        <w:numPr>
          <w:ilvl w:val="0"/>
          <w:numId w:val="19"/>
        </w:numPr>
        <w:autoSpaceDE w:val="0"/>
        <w:autoSpaceDN w:val="0"/>
        <w:adjustRightInd w:val="0"/>
        <w:ind w:left="1287"/>
        <w:rPr>
          <w:rFonts w:ascii="Arial" w:hAnsi="Arial" w:cs="Arial"/>
          <w:sz w:val="21"/>
          <w:szCs w:val="21"/>
        </w:rPr>
      </w:pPr>
      <w:r w:rsidRPr="00D1734B">
        <w:rPr>
          <w:rFonts w:ascii="Arial" w:hAnsi="Arial" w:cs="Arial"/>
          <w:sz w:val="21"/>
          <w:szCs w:val="21"/>
        </w:rPr>
        <w:t>describe trade-offs between local and cloud-based data storage</w:t>
      </w:r>
    </w:p>
    <w:p w:rsidR="00D1734B" w:rsidRDefault="00D1734B" w:rsidP="00B34412">
      <w:pPr>
        <w:numPr>
          <w:ilvl w:val="0"/>
          <w:numId w:val="19"/>
        </w:numPr>
        <w:autoSpaceDE w:val="0"/>
        <w:autoSpaceDN w:val="0"/>
        <w:adjustRightInd w:val="0"/>
        <w:spacing w:after="60"/>
        <w:ind w:left="1287"/>
        <w:rPr>
          <w:rFonts w:ascii="Arial" w:hAnsi="Arial" w:cs="Arial"/>
          <w:sz w:val="21"/>
          <w:szCs w:val="21"/>
        </w:rPr>
      </w:pPr>
      <w:r w:rsidRPr="00D1734B">
        <w:rPr>
          <w:rFonts w:ascii="Arial" w:hAnsi="Arial" w:cs="Arial"/>
          <w:sz w:val="21"/>
          <w:szCs w:val="21"/>
        </w:rPr>
        <w:t>identify methods that digital services use to collect information about users</w:t>
      </w:r>
    </w:p>
    <w:p w:rsidR="007A2B85" w:rsidRDefault="007A2B85" w:rsidP="007A2B85">
      <w:pPr>
        <w:autoSpaceDE w:val="0"/>
        <w:autoSpaceDN w:val="0"/>
        <w:adjustRightInd w:val="0"/>
        <w:rPr>
          <w:rFonts w:ascii="Arial" w:hAnsi="Arial" w:cs="Arial"/>
          <w:sz w:val="21"/>
          <w:szCs w:val="21"/>
        </w:rPr>
      </w:pPr>
    </w:p>
    <w:p w:rsidR="007A2B85" w:rsidRPr="00067C26" w:rsidRDefault="00D1734B" w:rsidP="00490238">
      <w:pPr>
        <w:autoSpaceDE w:val="0"/>
        <w:autoSpaceDN w:val="0"/>
        <w:adjustRightInd w:val="0"/>
        <w:rPr>
          <w:rFonts w:ascii="Arial" w:hAnsi="Arial" w:cs="Arial"/>
          <w:sz w:val="21"/>
          <w:szCs w:val="21"/>
        </w:rPr>
      </w:pPr>
      <w:r w:rsidRPr="00067C26">
        <w:rPr>
          <w:rFonts w:ascii="Arial" w:hAnsi="Arial" w:cs="Arial"/>
          <w:sz w:val="21"/>
          <w:szCs w:val="21"/>
        </w:rPr>
        <w:br w:type="page"/>
      </w:r>
    </w:p>
    <w:p w:rsidR="004116F9" w:rsidRPr="00970A4B" w:rsidRDefault="00970A4B" w:rsidP="00970A4B">
      <w:pPr>
        <w:pStyle w:val="Heading3"/>
        <w:numPr>
          <w:ilvl w:val="0"/>
          <w:numId w:val="0"/>
        </w:numPr>
        <w:ind w:left="810" w:hanging="360"/>
        <w:rPr>
          <w:sz w:val="21"/>
          <w:szCs w:val="21"/>
        </w:rPr>
      </w:pPr>
      <w:r>
        <w:rPr>
          <w:sz w:val="21"/>
          <w:szCs w:val="21"/>
        </w:rPr>
        <w:lastRenderedPageBreak/>
        <w:t xml:space="preserve">II. </w:t>
      </w:r>
      <w:r w:rsidR="008D0E65" w:rsidRPr="00970A4B">
        <w:rPr>
          <w:sz w:val="21"/>
          <w:szCs w:val="21"/>
        </w:rPr>
        <w:t>Algorithms and Computational Thinking</w:t>
      </w:r>
    </w:p>
    <w:p w:rsidR="004116F9" w:rsidRPr="0093165C" w:rsidRDefault="004116F9" w:rsidP="004116F9">
      <w:pPr>
        <w:tabs>
          <w:tab w:val="left" w:pos="432"/>
        </w:tabs>
        <w:spacing w:after="60"/>
        <w:rPr>
          <w:rFonts w:ascii="Arial" w:hAnsi="Arial"/>
          <w:b/>
          <w:color w:val="800000"/>
          <w:sz w:val="21"/>
        </w:rPr>
      </w:pPr>
    </w:p>
    <w:p w:rsidR="008D0E65" w:rsidRPr="00E26024" w:rsidRDefault="007961C8" w:rsidP="00067C26">
      <w:pPr>
        <w:pStyle w:val="ACTHeader2"/>
        <w:numPr>
          <w:ilvl w:val="1"/>
          <w:numId w:val="67"/>
        </w:numPr>
        <w:tabs>
          <w:tab w:val="clear" w:pos="432"/>
          <w:tab w:val="left" w:pos="450"/>
        </w:tabs>
        <w:spacing w:after="120"/>
        <w:ind w:hanging="270"/>
        <w:rPr>
          <w:b w:val="0"/>
        </w:rPr>
      </w:pPr>
      <w:r w:rsidRPr="00E26024">
        <w:rPr>
          <w:b w:val="0"/>
        </w:rPr>
        <w:t xml:space="preserve">Understands and applies knowledge of abstraction, pattern recognition, problem </w:t>
      </w:r>
      <w:r w:rsidR="00E26024">
        <w:rPr>
          <w:b w:val="0"/>
        </w:rPr>
        <w:br/>
      </w:r>
      <w:r w:rsidRPr="00E26024">
        <w:rPr>
          <w:b w:val="0"/>
        </w:rPr>
        <w:t xml:space="preserve">decomposition, number base conversion, </w:t>
      </w:r>
      <w:r w:rsidR="00E26024">
        <w:rPr>
          <w:b w:val="0"/>
        </w:rPr>
        <w:br/>
      </w:r>
      <w:r w:rsidRPr="00E26024">
        <w:rPr>
          <w:b w:val="0"/>
        </w:rPr>
        <w:t>and algorithm formats</w:t>
      </w:r>
    </w:p>
    <w:p w:rsidR="008D0E65" w:rsidRDefault="007961C8" w:rsidP="00B34412">
      <w:pPr>
        <w:numPr>
          <w:ilvl w:val="0"/>
          <w:numId w:val="6"/>
        </w:numPr>
        <w:autoSpaceDE w:val="0"/>
        <w:autoSpaceDN w:val="0"/>
        <w:adjustRightInd w:val="0"/>
        <w:spacing w:after="60"/>
        <w:ind w:left="936" w:hanging="252"/>
        <w:rPr>
          <w:rFonts w:ascii="Arial" w:hAnsi="Arial" w:cs="Arial"/>
          <w:sz w:val="21"/>
          <w:szCs w:val="21"/>
        </w:rPr>
      </w:pPr>
      <w:r w:rsidRPr="007961C8">
        <w:rPr>
          <w:rFonts w:ascii="Arial" w:hAnsi="Arial" w:cs="Arial"/>
          <w:sz w:val="21"/>
          <w:szCs w:val="21"/>
        </w:rPr>
        <w:t xml:space="preserve">Understand abstraction as a foundation </w:t>
      </w:r>
      <w:r>
        <w:rPr>
          <w:rFonts w:ascii="Arial" w:hAnsi="Arial" w:cs="Arial"/>
          <w:sz w:val="21"/>
          <w:szCs w:val="21"/>
        </w:rPr>
        <w:br/>
      </w:r>
      <w:r w:rsidRPr="007961C8">
        <w:rPr>
          <w:rFonts w:ascii="Arial" w:hAnsi="Arial" w:cs="Arial"/>
          <w:sz w:val="21"/>
          <w:szCs w:val="21"/>
        </w:rPr>
        <w:t>of computer science</w:t>
      </w:r>
    </w:p>
    <w:p w:rsidR="007961C8" w:rsidRDefault="007961C8" w:rsidP="00B34412">
      <w:pPr>
        <w:numPr>
          <w:ilvl w:val="0"/>
          <w:numId w:val="20"/>
        </w:numPr>
        <w:autoSpaceDE w:val="0"/>
        <w:autoSpaceDN w:val="0"/>
        <w:adjustRightInd w:val="0"/>
        <w:ind w:left="1287"/>
        <w:rPr>
          <w:rFonts w:ascii="Arial" w:hAnsi="Arial" w:cs="Arial"/>
          <w:sz w:val="21"/>
          <w:szCs w:val="21"/>
        </w:rPr>
      </w:pPr>
      <w:r w:rsidRPr="007961C8">
        <w:rPr>
          <w:rFonts w:ascii="Arial" w:hAnsi="Arial" w:cs="Arial"/>
          <w:sz w:val="21"/>
          <w:szCs w:val="21"/>
        </w:rPr>
        <w:t xml:space="preserve">identify, create, or complete the </w:t>
      </w:r>
      <w:r>
        <w:rPr>
          <w:rFonts w:ascii="Arial" w:hAnsi="Arial" w:cs="Arial"/>
          <w:sz w:val="21"/>
          <w:szCs w:val="21"/>
        </w:rPr>
        <w:br/>
      </w:r>
      <w:r w:rsidRPr="007961C8">
        <w:rPr>
          <w:rFonts w:ascii="Arial" w:hAnsi="Arial" w:cs="Arial"/>
          <w:sz w:val="21"/>
          <w:szCs w:val="21"/>
        </w:rPr>
        <w:t xml:space="preserve">correct ordering, from low to high, </w:t>
      </w:r>
      <w:r>
        <w:rPr>
          <w:rFonts w:ascii="Arial" w:hAnsi="Arial" w:cs="Arial"/>
          <w:sz w:val="21"/>
          <w:szCs w:val="21"/>
        </w:rPr>
        <w:br/>
      </w:r>
      <w:r w:rsidRPr="007961C8">
        <w:rPr>
          <w:rFonts w:ascii="Arial" w:hAnsi="Arial" w:cs="Arial"/>
          <w:sz w:val="21"/>
          <w:szCs w:val="21"/>
        </w:rPr>
        <w:t>of an abstraction hierarchy</w:t>
      </w:r>
    </w:p>
    <w:p w:rsidR="007961C8" w:rsidRDefault="007961C8" w:rsidP="00B34412">
      <w:pPr>
        <w:numPr>
          <w:ilvl w:val="0"/>
          <w:numId w:val="20"/>
        </w:numPr>
        <w:autoSpaceDE w:val="0"/>
        <w:autoSpaceDN w:val="0"/>
        <w:adjustRightInd w:val="0"/>
        <w:ind w:left="1287"/>
        <w:rPr>
          <w:rFonts w:ascii="Arial" w:hAnsi="Arial" w:cs="Arial"/>
          <w:sz w:val="21"/>
          <w:szCs w:val="21"/>
        </w:rPr>
      </w:pPr>
      <w:r w:rsidRPr="007961C8">
        <w:rPr>
          <w:rFonts w:ascii="Arial" w:hAnsi="Arial" w:cs="Arial"/>
          <w:sz w:val="21"/>
          <w:szCs w:val="21"/>
        </w:rPr>
        <w:t>identify abstractions in context</w:t>
      </w:r>
    </w:p>
    <w:p w:rsidR="007961C8" w:rsidRDefault="007961C8" w:rsidP="00B34412">
      <w:pPr>
        <w:numPr>
          <w:ilvl w:val="0"/>
          <w:numId w:val="20"/>
        </w:numPr>
        <w:autoSpaceDE w:val="0"/>
        <w:autoSpaceDN w:val="0"/>
        <w:adjustRightInd w:val="0"/>
        <w:spacing w:after="60"/>
        <w:ind w:left="1287"/>
        <w:rPr>
          <w:rFonts w:ascii="Arial" w:hAnsi="Arial" w:cs="Arial"/>
          <w:sz w:val="21"/>
          <w:szCs w:val="21"/>
        </w:rPr>
      </w:pPr>
      <w:r w:rsidRPr="007961C8">
        <w:rPr>
          <w:rFonts w:ascii="Arial" w:hAnsi="Arial" w:cs="Arial"/>
          <w:sz w:val="21"/>
          <w:szCs w:val="21"/>
        </w:rPr>
        <w:t>identify details that can be removed from a solution in order to generalize it</w:t>
      </w:r>
    </w:p>
    <w:p w:rsidR="008D0E65" w:rsidRDefault="007961C8" w:rsidP="00B34412">
      <w:pPr>
        <w:numPr>
          <w:ilvl w:val="0"/>
          <w:numId w:val="6"/>
        </w:numPr>
        <w:autoSpaceDE w:val="0"/>
        <w:autoSpaceDN w:val="0"/>
        <w:adjustRightInd w:val="0"/>
        <w:spacing w:after="60"/>
        <w:ind w:left="936" w:hanging="252"/>
        <w:rPr>
          <w:rFonts w:ascii="Arial" w:hAnsi="Arial" w:cs="Arial"/>
          <w:sz w:val="21"/>
          <w:szCs w:val="21"/>
        </w:rPr>
      </w:pPr>
      <w:r w:rsidRPr="007961C8">
        <w:rPr>
          <w:rFonts w:ascii="Arial" w:hAnsi="Arial" w:cs="Arial"/>
          <w:sz w:val="21"/>
          <w:szCs w:val="21"/>
        </w:rPr>
        <w:t xml:space="preserve">Know how to use pattern recognition, problem decomposition, and abstraction </w:t>
      </w:r>
      <w:r>
        <w:rPr>
          <w:rFonts w:ascii="Arial" w:hAnsi="Arial" w:cs="Arial"/>
          <w:sz w:val="21"/>
          <w:szCs w:val="21"/>
        </w:rPr>
        <w:br/>
      </w:r>
      <w:r w:rsidRPr="007961C8">
        <w:rPr>
          <w:rFonts w:ascii="Arial" w:hAnsi="Arial" w:cs="Arial"/>
          <w:sz w:val="21"/>
          <w:szCs w:val="21"/>
        </w:rPr>
        <w:t>to develop an algorithm</w:t>
      </w:r>
    </w:p>
    <w:p w:rsidR="007961C8" w:rsidRDefault="007961C8" w:rsidP="00B34412">
      <w:pPr>
        <w:numPr>
          <w:ilvl w:val="0"/>
          <w:numId w:val="21"/>
        </w:numPr>
        <w:autoSpaceDE w:val="0"/>
        <w:autoSpaceDN w:val="0"/>
        <w:adjustRightInd w:val="0"/>
        <w:ind w:left="1287"/>
        <w:rPr>
          <w:rFonts w:ascii="Arial" w:hAnsi="Arial" w:cs="Arial"/>
          <w:sz w:val="21"/>
          <w:szCs w:val="21"/>
        </w:rPr>
      </w:pPr>
      <w:r w:rsidRPr="007961C8">
        <w:rPr>
          <w:rFonts w:ascii="Arial" w:hAnsi="Arial" w:cs="Arial"/>
          <w:sz w:val="21"/>
          <w:szCs w:val="21"/>
        </w:rPr>
        <w:t>given a table of values or other data source, identify the patterns in the data and identify algorithms that could produce the patterns</w:t>
      </w:r>
    </w:p>
    <w:p w:rsidR="007961C8" w:rsidRDefault="007961C8" w:rsidP="00B34412">
      <w:pPr>
        <w:numPr>
          <w:ilvl w:val="0"/>
          <w:numId w:val="21"/>
        </w:numPr>
        <w:autoSpaceDE w:val="0"/>
        <w:autoSpaceDN w:val="0"/>
        <w:adjustRightInd w:val="0"/>
        <w:ind w:left="1287"/>
        <w:rPr>
          <w:rFonts w:ascii="Arial" w:hAnsi="Arial" w:cs="Arial"/>
          <w:sz w:val="21"/>
          <w:szCs w:val="21"/>
        </w:rPr>
      </w:pPr>
      <w:r w:rsidRPr="007961C8">
        <w:rPr>
          <w:rFonts w:ascii="Arial" w:hAnsi="Arial" w:cs="Arial"/>
          <w:sz w:val="21"/>
          <w:szCs w:val="21"/>
        </w:rPr>
        <w:t>identify components that could be part of an algorithm to solve a problem</w:t>
      </w:r>
    </w:p>
    <w:p w:rsidR="007961C8" w:rsidRDefault="007961C8" w:rsidP="00B34412">
      <w:pPr>
        <w:numPr>
          <w:ilvl w:val="0"/>
          <w:numId w:val="21"/>
        </w:numPr>
        <w:autoSpaceDE w:val="0"/>
        <w:autoSpaceDN w:val="0"/>
        <w:adjustRightInd w:val="0"/>
        <w:ind w:left="1287"/>
        <w:rPr>
          <w:rFonts w:ascii="Arial" w:hAnsi="Arial" w:cs="Arial"/>
          <w:sz w:val="21"/>
          <w:szCs w:val="21"/>
        </w:rPr>
      </w:pPr>
      <w:r w:rsidRPr="007961C8">
        <w:rPr>
          <w:rFonts w:ascii="Arial" w:hAnsi="Arial" w:cs="Arial"/>
          <w:sz w:val="21"/>
          <w:szCs w:val="21"/>
        </w:rPr>
        <w:t>identify actions and actors when decomposing a problem</w:t>
      </w:r>
    </w:p>
    <w:p w:rsidR="007961C8" w:rsidRDefault="007961C8" w:rsidP="00B34412">
      <w:pPr>
        <w:numPr>
          <w:ilvl w:val="0"/>
          <w:numId w:val="21"/>
        </w:numPr>
        <w:autoSpaceDE w:val="0"/>
        <w:autoSpaceDN w:val="0"/>
        <w:adjustRightInd w:val="0"/>
        <w:spacing w:after="60"/>
        <w:ind w:left="1287"/>
        <w:rPr>
          <w:rFonts w:ascii="Arial" w:hAnsi="Arial" w:cs="Arial"/>
          <w:sz w:val="21"/>
          <w:szCs w:val="21"/>
        </w:rPr>
      </w:pPr>
      <w:r w:rsidRPr="007961C8">
        <w:rPr>
          <w:rFonts w:ascii="Arial" w:hAnsi="Arial" w:cs="Arial"/>
          <w:sz w:val="21"/>
          <w:szCs w:val="21"/>
        </w:rPr>
        <w:t>identify appropriate decomposition strategies</w:t>
      </w:r>
    </w:p>
    <w:p w:rsidR="008D0E65" w:rsidRDefault="00A97E3F" w:rsidP="00B34412">
      <w:pPr>
        <w:numPr>
          <w:ilvl w:val="0"/>
          <w:numId w:val="6"/>
        </w:numPr>
        <w:autoSpaceDE w:val="0"/>
        <w:autoSpaceDN w:val="0"/>
        <w:adjustRightInd w:val="0"/>
        <w:spacing w:after="60"/>
        <w:ind w:left="936" w:hanging="252"/>
        <w:rPr>
          <w:rFonts w:ascii="Arial" w:hAnsi="Arial" w:cs="Arial"/>
          <w:sz w:val="21"/>
          <w:szCs w:val="21"/>
        </w:rPr>
      </w:pPr>
      <w:r w:rsidRPr="00A97E3F">
        <w:rPr>
          <w:rFonts w:ascii="Arial" w:hAnsi="Arial" w:cs="Arial"/>
          <w:sz w:val="21"/>
          <w:szCs w:val="21"/>
        </w:rPr>
        <w:t>Understand number base conversion and binary, decimal, and hexadecimal number systems</w:t>
      </w:r>
    </w:p>
    <w:p w:rsidR="00A97E3F" w:rsidRDefault="00A97E3F" w:rsidP="00B34412">
      <w:pPr>
        <w:numPr>
          <w:ilvl w:val="0"/>
          <w:numId w:val="22"/>
        </w:numPr>
        <w:autoSpaceDE w:val="0"/>
        <w:autoSpaceDN w:val="0"/>
        <w:adjustRightInd w:val="0"/>
        <w:ind w:left="1287"/>
        <w:rPr>
          <w:rFonts w:ascii="Arial" w:hAnsi="Arial" w:cs="Arial"/>
          <w:sz w:val="21"/>
          <w:szCs w:val="21"/>
        </w:rPr>
      </w:pPr>
      <w:r w:rsidRPr="00A97E3F">
        <w:rPr>
          <w:rFonts w:ascii="Arial" w:hAnsi="Arial" w:cs="Arial"/>
          <w:sz w:val="21"/>
          <w:szCs w:val="21"/>
        </w:rPr>
        <w:t>convert between number bases</w:t>
      </w:r>
    </w:p>
    <w:p w:rsidR="00A97E3F" w:rsidRDefault="00A97E3F" w:rsidP="00B34412">
      <w:pPr>
        <w:numPr>
          <w:ilvl w:val="0"/>
          <w:numId w:val="22"/>
        </w:numPr>
        <w:autoSpaceDE w:val="0"/>
        <w:autoSpaceDN w:val="0"/>
        <w:adjustRightInd w:val="0"/>
        <w:spacing w:after="60"/>
        <w:ind w:left="1287"/>
        <w:rPr>
          <w:rFonts w:ascii="Arial" w:hAnsi="Arial" w:cs="Arial"/>
          <w:sz w:val="21"/>
          <w:szCs w:val="21"/>
        </w:rPr>
      </w:pPr>
      <w:r w:rsidRPr="00A97E3F">
        <w:rPr>
          <w:rFonts w:ascii="Arial" w:hAnsi="Arial" w:cs="Arial"/>
          <w:sz w:val="21"/>
          <w:szCs w:val="21"/>
        </w:rPr>
        <w:t xml:space="preserve">analyze and compare representations </w:t>
      </w:r>
      <w:r>
        <w:rPr>
          <w:rFonts w:ascii="Arial" w:hAnsi="Arial" w:cs="Arial"/>
          <w:sz w:val="21"/>
          <w:szCs w:val="21"/>
        </w:rPr>
        <w:br/>
      </w:r>
      <w:r w:rsidRPr="00A97E3F">
        <w:rPr>
          <w:rFonts w:ascii="Arial" w:hAnsi="Arial" w:cs="Arial"/>
          <w:sz w:val="21"/>
          <w:szCs w:val="21"/>
        </w:rPr>
        <w:t>of numbers in different bases</w:t>
      </w:r>
    </w:p>
    <w:p w:rsidR="00A97E3F" w:rsidRDefault="00701F76" w:rsidP="00B34412">
      <w:pPr>
        <w:numPr>
          <w:ilvl w:val="0"/>
          <w:numId w:val="6"/>
        </w:numPr>
        <w:autoSpaceDE w:val="0"/>
        <w:autoSpaceDN w:val="0"/>
        <w:adjustRightInd w:val="0"/>
        <w:spacing w:after="60"/>
        <w:ind w:left="936" w:hanging="252"/>
        <w:rPr>
          <w:rFonts w:ascii="Arial" w:hAnsi="Arial" w:cs="Arial"/>
          <w:sz w:val="21"/>
          <w:szCs w:val="21"/>
        </w:rPr>
      </w:pPr>
      <w:r w:rsidRPr="00701F76">
        <w:rPr>
          <w:rFonts w:ascii="Arial" w:hAnsi="Arial" w:cs="Arial"/>
          <w:sz w:val="21"/>
          <w:szCs w:val="21"/>
        </w:rPr>
        <w:t>Understand how to develop and analyze algorithms expressed in multiple formats (e.g., natural language, flowcharts, pseudocode)</w:t>
      </w:r>
    </w:p>
    <w:p w:rsidR="00701F76" w:rsidRDefault="00701F76" w:rsidP="00B34412">
      <w:pPr>
        <w:numPr>
          <w:ilvl w:val="0"/>
          <w:numId w:val="23"/>
        </w:numPr>
        <w:autoSpaceDE w:val="0"/>
        <w:autoSpaceDN w:val="0"/>
        <w:adjustRightInd w:val="0"/>
        <w:ind w:left="1287"/>
        <w:rPr>
          <w:rFonts w:ascii="Arial" w:hAnsi="Arial" w:cs="Arial"/>
          <w:sz w:val="21"/>
          <w:szCs w:val="21"/>
        </w:rPr>
      </w:pPr>
      <w:r w:rsidRPr="00701F76">
        <w:rPr>
          <w:rFonts w:ascii="Arial" w:hAnsi="Arial" w:cs="Arial"/>
          <w:sz w:val="21"/>
          <w:szCs w:val="21"/>
        </w:rPr>
        <w:t>interpret diagrams that describe algorithms, given an explanation of the symbols used</w:t>
      </w:r>
    </w:p>
    <w:p w:rsidR="00701F76" w:rsidRDefault="00701F76" w:rsidP="00B34412">
      <w:pPr>
        <w:numPr>
          <w:ilvl w:val="0"/>
          <w:numId w:val="23"/>
        </w:numPr>
        <w:autoSpaceDE w:val="0"/>
        <w:autoSpaceDN w:val="0"/>
        <w:adjustRightInd w:val="0"/>
        <w:ind w:left="1287"/>
        <w:rPr>
          <w:rFonts w:ascii="Arial" w:hAnsi="Arial" w:cs="Arial"/>
          <w:sz w:val="21"/>
          <w:szCs w:val="21"/>
        </w:rPr>
      </w:pPr>
      <w:r w:rsidRPr="00701F76">
        <w:rPr>
          <w:rFonts w:ascii="Arial" w:hAnsi="Arial" w:cs="Arial"/>
          <w:sz w:val="21"/>
          <w:szCs w:val="21"/>
        </w:rPr>
        <w:t>compare algorithms written in multiple formats</w:t>
      </w:r>
    </w:p>
    <w:p w:rsidR="00701F76" w:rsidRDefault="00701F76" w:rsidP="00B34412">
      <w:pPr>
        <w:numPr>
          <w:ilvl w:val="0"/>
          <w:numId w:val="23"/>
        </w:numPr>
        <w:autoSpaceDE w:val="0"/>
        <w:autoSpaceDN w:val="0"/>
        <w:adjustRightInd w:val="0"/>
        <w:ind w:left="1287"/>
        <w:rPr>
          <w:rFonts w:ascii="Arial" w:hAnsi="Arial" w:cs="Arial"/>
          <w:sz w:val="21"/>
          <w:szCs w:val="21"/>
        </w:rPr>
      </w:pPr>
      <w:r w:rsidRPr="00701F76">
        <w:rPr>
          <w:rFonts w:ascii="Arial" w:hAnsi="Arial" w:cs="Arial"/>
          <w:sz w:val="21"/>
          <w:szCs w:val="21"/>
        </w:rPr>
        <w:t>trace and analyze algorithms written in different formats</w:t>
      </w:r>
    </w:p>
    <w:p w:rsidR="008D0E65" w:rsidRDefault="00701F76" w:rsidP="00B34412">
      <w:pPr>
        <w:numPr>
          <w:ilvl w:val="0"/>
          <w:numId w:val="23"/>
        </w:numPr>
        <w:autoSpaceDE w:val="0"/>
        <w:autoSpaceDN w:val="0"/>
        <w:adjustRightInd w:val="0"/>
        <w:spacing w:after="60"/>
        <w:ind w:left="1287"/>
        <w:rPr>
          <w:rFonts w:ascii="Arial" w:hAnsi="Arial" w:cs="Arial"/>
          <w:sz w:val="21"/>
          <w:szCs w:val="21"/>
        </w:rPr>
      </w:pPr>
      <w:r w:rsidRPr="00701F76">
        <w:rPr>
          <w:rFonts w:ascii="Arial" w:hAnsi="Arial" w:cs="Arial"/>
          <w:sz w:val="21"/>
          <w:szCs w:val="21"/>
        </w:rPr>
        <w:t>identify correct sequencing of steps in an algorithm and errors in sequencing</w:t>
      </w:r>
    </w:p>
    <w:p w:rsidR="00A97E3F" w:rsidRDefault="00A97E3F" w:rsidP="008D0E65">
      <w:pPr>
        <w:autoSpaceDE w:val="0"/>
        <w:autoSpaceDN w:val="0"/>
        <w:adjustRightInd w:val="0"/>
        <w:rPr>
          <w:rFonts w:ascii="Arial" w:hAnsi="Arial" w:cs="Arial"/>
          <w:sz w:val="21"/>
          <w:szCs w:val="21"/>
        </w:rPr>
      </w:pPr>
    </w:p>
    <w:p w:rsidR="00701F76" w:rsidRDefault="00701F76" w:rsidP="008D0E65">
      <w:pPr>
        <w:autoSpaceDE w:val="0"/>
        <w:autoSpaceDN w:val="0"/>
        <w:adjustRightInd w:val="0"/>
        <w:rPr>
          <w:rFonts w:ascii="Arial" w:hAnsi="Arial" w:cs="Arial"/>
          <w:sz w:val="21"/>
          <w:szCs w:val="21"/>
        </w:rPr>
      </w:pPr>
      <w:r>
        <w:rPr>
          <w:rFonts w:ascii="Arial" w:hAnsi="Arial" w:cs="Arial"/>
          <w:sz w:val="21"/>
          <w:szCs w:val="21"/>
        </w:rPr>
        <w:br w:type="column"/>
      </w:r>
    </w:p>
    <w:p w:rsidR="00701F76" w:rsidRPr="00701F76" w:rsidRDefault="00701F76" w:rsidP="008D0E65">
      <w:pPr>
        <w:autoSpaceDE w:val="0"/>
        <w:autoSpaceDN w:val="0"/>
        <w:adjustRightInd w:val="0"/>
        <w:rPr>
          <w:rFonts w:ascii="Arial" w:hAnsi="Arial" w:cs="Arial"/>
          <w:sz w:val="16"/>
          <w:szCs w:val="16"/>
        </w:rPr>
      </w:pPr>
    </w:p>
    <w:p w:rsidR="00701F76" w:rsidRPr="00701F76" w:rsidRDefault="00701F76" w:rsidP="008D0E65">
      <w:pPr>
        <w:autoSpaceDE w:val="0"/>
        <w:autoSpaceDN w:val="0"/>
        <w:adjustRightInd w:val="0"/>
        <w:rPr>
          <w:rFonts w:ascii="Arial" w:hAnsi="Arial" w:cs="Arial"/>
          <w:sz w:val="18"/>
          <w:szCs w:val="18"/>
        </w:rPr>
      </w:pPr>
    </w:p>
    <w:p w:rsidR="008D0E65" w:rsidRPr="00834EF2" w:rsidRDefault="00834EF2" w:rsidP="008D0E65">
      <w:pPr>
        <w:pStyle w:val="ACTHeader2"/>
        <w:spacing w:after="120"/>
        <w:rPr>
          <w:b w:val="0"/>
        </w:rPr>
      </w:pPr>
      <w:r w:rsidRPr="00834EF2">
        <w:rPr>
          <w:b w:val="0"/>
        </w:rPr>
        <w:t xml:space="preserve">Understands and applies knowledge of </w:t>
      </w:r>
      <w:r>
        <w:rPr>
          <w:b w:val="0"/>
        </w:rPr>
        <w:br/>
      </w:r>
      <w:r>
        <w:rPr>
          <w:b w:val="0"/>
        </w:rPr>
        <w:tab/>
      </w:r>
      <w:r w:rsidRPr="00834EF2">
        <w:rPr>
          <w:b w:val="0"/>
        </w:rPr>
        <w:t xml:space="preserve">algorithm analysis, searching and sorting </w:t>
      </w:r>
      <w:r>
        <w:rPr>
          <w:b w:val="0"/>
        </w:rPr>
        <w:br/>
      </w:r>
      <w:r>
        <w:rPr>
          <w:b w:val="0"/>
        </w:rPr>
        <w:tab/>
      </w:r>
      <w:r w:rsidRPr="00834EF2">
        <w:rPr>
          <w:b w:val="0"/>
        </w:rPr>
        <w:t xml:space="preserve">algorithms, recursive algorithms, and </w:t>
      </w:r>
      <w:r>
        <w:rPr>
          <w:b w:val="0"/>
        </w:rPr>
        <w:br/>
      </w:r>
      <w:r>
        <w:rPr>
          <w:b w:val="0"/>
        </w:rPr>
        <w:tab/>
      </w:r>
      <w:r w:rsidRPr="00834EF2">
        <w:rPr>
          <w:b w:val="0"/>
        </w:rPr>
        <w:t>randomization</w:t>
      </w:r>
    </w:p>
    <w:p w:rsidR="008D0E65" w:rsidRDefault="00834EF2" w:rsidP="00B34412">
      <w:pPr>
        <w:numPr>
          <w:ilvl w:val="0"/>
          <w:numId w:val="7"/>
        </w:numPr>
        <w:autoSpaceDE w:val="0"/>
        <w:autoSpaceDN w:val="0"/>
        <w:adjustRightInd w:val="0"/>
        <w:spacing w:after="60"/>
        <w:ind w:left="936" w:hanging="252"/>
        <w:rPr>
          <w:rFonts w:ascii="Arial" w:hAnsi="Arial" w:cs="Arial"/>
          <w:sz w:val="21"/>
          <w:szCs w:val="21"/>
        </w:rPr>
      </w:pPr>
      <w:r w:rsidRPr="00834EF2">
        <w:rPr>
          <w:rFonts w:ascii="Arial" w:hAnsi="Arial" w:cs="Arial"/>
          <w:sz w:val="21"/>
          <w:szCs w:val="21"/>
        </w:rPr>
        <w:t>Be familiar with the limitations of computing in terms of time, space, and solvability as well as with the use of heuristic solutions that can address these limitations</w:t>
      </w:r>
    </w:p>
    <w:p w:rsidR="00834EF2" w:rsidRDefault="00834EF2" w:rsidP="00B34412">
      <w:pPr>
        <w:numPr>
          <w:ilvl w:val="0"/>
          <w:numId w:val="24"/>
        </w:numPr>
        <w:autoSpaceDE w:val="0"/>
        <w:autoSpaceDN w:val="0"/>
        <w:adjustRightInd w:val="0"/>
        <w:ind w:left="1287"/>
        <w:rPr>
          <w:rFonts w:ascii="Arial" w:hAnsi="Arial" w:cs="Arial"/>
          <w:sz w:val="21"/>
          <w:szCs w:val="21"/>
        </w:rPr>
      </w:pPr>
      <w:r w:rsidRPr="00834EF2">
        <w:rPr>
          <w:rFonts w:ascii="Arial" w:hAnsi="Arial" w:cs="Arial"/>
          <w:sz w:val="21"/>
          <w:szCs w:val="21"/>
        </w:rPr>
        <w:t xml:space="preserve">identify and compare algorithms that </w:t>
      </w:r>
      <w:r>
        <w:rPr>
          <w:rFonts w:ascii="Arial" w:hAnsi="Arial" w:cs="Arial"/>
          <w:sz w:val="21"/>
          <w:szCs w:val="21"/>
        </w:rPr>
        <w:br/>
      </w:r>
      <w:r w:rsidRPr="00834EF2">
        <w:rPr>
          <w:rFonts w:ascii="Arial" w:hAnsi="Arial" w:cs="Arial"/>
          <w:sz w:val="21"/>
          <w:szCs w:val="21"/>
        </w:rPr>
        <w:t>are linear, quadratic, exponential, or logarithmic</w:t>
      </w:r>
    </w:p>
    <w:p w:rsidR="00834EF2" w:rsidRDefault="00834EF2" w:rsidP="00B34412">
      <w:pPr>
        <w:numPr>
          <w:ilvl w:val="0"/>
          <w:numId w:val="24"/>
        </w:numPr>
        <w:autoSpaceDE w:val="0"/>
        <w:autoSpaceDN w:val="0"/>
        <w:adjustRightInd w:val="0"/>
        <w:ind w:left="1287"/>
        <w:rPr>
          <w:rFonts w:ascii="Arial" w:hAnsi="Arial" w:cs="Arial"/>
          <w:sz w:val="21"/>
          <w:szCs w:val="21"/>
        </w:rPr>
      </w:pPr>
      <w:r w:rsidRPr="00834EF2">
        <w:rPr>
          <w:rFonts w:ascii="Arial" w:hAnsi="Arial" w:cs="Arial"/>
          <w:sz w:val="21"/>
          <w:szCs w:val="21"/>
        </w:rPr>
        <w:t>recognize the existence of problems that cannot be solved by a computer</w:t>
      </w:r>
    </w:p>
    <w:p w:rsidR="00834EF2" w:rsidRDefault="00834EF2" w:rsidP="00B34412">
      <w:pPr>
        <w:numPr>
          <w:ilvl w:val="0"/>
          <w:numId w:val="24"/>
        </w:numPr>
        <w:autoSpaceDE w:val="0"/>
        <w:autoSpaceDN w:val="0"/>
        <w:adjustRightInd w:val="0"/>
        <w:ind w:left="1287"/>
        <w:rPr>
          <w:rFonts w:ascii="Arial" w:hAnsi="Arial" w:cs="Arial"/>
          <w:sz w:val="21"/>
          <w:szCs w:val="21"/>
        </w:rPr>
      </w:pPr>
      <w:r w:rsidRPr="00834EF2">
        <w:rPr>
          <w:rFonts w:ascii="Arial" w:hAnsi="Arial" w:cs="Arial"/>
          <w:sz w:val="21"/>
          <w:szCs w:val="21"/>
        </w:rPr>
        <w:t xml:space="preserve">in context, identify factors that prevent </w:t>
      </w:r>
      <w:r>
        <w:rPr>
          <w:rFonts w:ascii="Arial" w:hAnsi="Arial" w:cs="Arial"/>
          <w:sz w:val="21"/>
          <w:szCs w:val="21"/>
        </w:rPr>
        <w:br/>
      </w:r>
      <w:r w:rsidRPr="00834EF2">
        <w:rPr>
          <w:rFonts w:ascii="Arial" w:hAnsi="Arial" w:cs="Arial"/>
          <w:sz w:val="21"/>
          <w:szCs w:val="21"/>
        </w:rPr>
        <w:t>a problem from being solvable</w:t>
      </w:r>
    </w:p>
    <w:p w:rsidR="00834EF2" w:rsidRDefault="00834EF2" w:rsidP="00B34412">
      <w:pPr>
        <w:numPr>
          <w:ilvl w:val="0"/>
          <w:numId w:val="24"/>
        </w:numPr>
        <w:autoSpaceDE w:val="0"/>
        <w:autoSpaceDN w:val="0"/>
        <w:adjustRightInd w:val="0"/>
        <w:ind w:left="1287"/>
        <w:rPr>
          <w:rFonts w:ascii="Arial" w:hAnsi="Arial" w:cs="Arial"/>
          <w:sz w:val="21"/>
          <w:szCs w:val="21"/>
        </w:rPr>
      </w:pPr>
      <w:r w:rsidRPr="00834EF2">
        <w:rPr>
          <w:rFonts w:ascii="Arial" w:hAnsi="Arial" w:cs="Arial"/>
          <w:sz w:val="21"/>
          <w:szCs w:val="21"/>
        </w:rPr>
        <w:t>identify situations where heuristic solutions are useful</w:t>
      </w:r>
    </w:p>
    <w:p w:rsidR="00834EF2" w:rsidRPr="007C4A1B" w:rsidRDefault="00834EF2" w:rsidP="00B34412">
      <w:pPr>
        <w:numPr>
          <w:ilvl w:val="0"/>
          <w:numId w:val="24"/>
        </w:numPr>
        <w:autoSpaceDE w:val="0"/>
        <w:autoSpaceDN w:val="0"/>
        <w:adjustRightInd w:val="0"/>
        <w:spacing w:after="60"/>
        <w:ind w:left="1287"/>
        <w:rPr>
          <w:rFonts w:ascii="Arial" w:hAnsi="Arial" w:cs="Arial"/>
          <w:sz w:val="21"/>
          <w:szCs w:val="21"/>
        </w:rPr>
      </w:pPr>
      <w:r w:rsidRPr="00834EF2">
        <w:rPr>
          <w:rFonts w:ascii="Arial" w:hAnsi="Arial" w:cs="Arial"/>
          <w:sz w:val="21"/>
          <w:szCs w:val="21"/>
        </w:rPr>
        <w:t xml:space="preserve">in context, identify space and time limitations of computational solutions </w:t>
      </w:r>
      <w:r>
        <w:rPr>
          <w:rFonts w:ascii="Arial" w:hAnsi="Arial" w:cs="Arial"/>
          <w:sz w:val="21"/>
          <w:szCs w:val="21"/>
        </w:rPr>
        <w:br/>
      </w:r>
      <w:r w:rsidRPr="00834EF2">
        <w:rPr>
          <w:rFonts w:ascii="Arial" w:hAnsi="Arial" w:cs="Arial"/>
          <w:sz w:val="21"/>
          <w:szCs w:val="21"/>
        </w:rPr>
        <w:t>to problems</w:t>
      </w:r>
    </w:p>
    <w:p w:rsidR="008D0E65" w:rsidRDefault="00BF71B3" w:rsidP="00B34412">
      <w:pPr>
        <w:numPr>
          <w:ilvl w:val="0"/>
          <w:numId w:val="7"/>
        </w:numPr>
        <w:autoSpaceDE w:val="0"/>
        <w:autoSpaceDN w:val="0"/>
        <w:adjustRightInd w:val="0"/>
        <w:spacing w:after="60"/>
        <w:ind w:left="936" w:hanging="252"/>
        <w:rPr>
          <w:rFonts w:ascii="Arial" w:hAnsi="Arial" w:cs="Arial"/>
          <w:sz w:val="21"/>
          <w:szCs w:val="21"/>
        </w:rPr>
      </w:pPr>
      <w:r w:rsidRPr="00BF71B3">
        <w:rPr>
          <w:rFonts w:ascii="Arial" w:hAnsi="Arial" w:cs="Arial"/>
          <w:sz w:val="21"/>
          <w:szCs w:val="21"/>
        </w:rPr>
        <w:t>Understand searching and sorting algorithms; can analyze sorting algorithms for correctness and can analyze searching algorithms for correctness and efficiency</w:t>
      </w:r>
    </w:p>
    <w:p w:rsidR="00BF71B3" w:rsidRDefault="00BF71B3" w:rsidP="00B34412">
      <w:pPr>
        <w:numPr>
          <w:ilvl w:val="0"/>
          <w:numId w:val="25"/>
        </w:numPr>
        <w:autoSpaceDE w:val="0"/>
        <w:autoSpaceDN w:val="0"/>
        <w:adjustRightInd w:val="0"/>
        <w:ind w:left="1287"/>
        <w:rPr>
          <w:rFonts w:ascii="Arial" w:hAnsi="Arial" w:cs="Arial"/>
          <w:sz w:val="21"/>
          <w:szCs w:val="21"/>
        </w:rPr>
      </w:pPr>
      <w:r w:rsidRPr="00BF71B3">
        <w:rPr>
          <w:rFonts w:ascii="Arial" w:hAnsi="Arial" w:cs="Arial"/>
          <w:sz w:val="21"/>
          <w:szCs w:val="21"/>
        </w:rPr>
        <w:t>trace algorithms and predict output and intermediate results</w:t>
      </w:r>
    </w:p>
    <w:p w:rsidR="00BF71B3" w:rsidRPr="007C4A1B" w:rsidRDefault="00BF71B3" w:rsidP="00B34412">
      <w:pPr>
        <w:numPr>
          <w:ilvl w:val="0"/>
          <w:numId w:val="25"/>
        </w:numPr>
        <w:autoSpaceDE w:val="0"/>
        <w:autoSpaceDN w:val="0"/>
        <w:adjustRightInd w:val="0"/>
        <w:spacing w:after="60"/>
        <w:ind w:left="1287"/>
        <w:rPr>
          <w:rFonts w:ascii="Arial" w:hAnsi="Arial" w:cs="Arial"/>
          <w:sz w:val="21"/>
          <w:szCs w:val="21"/>
        </w:rPr>
      </w:pPr>
      <w:r w:rsidRPr="00BF71B3">
        <w:rPr>
          <w:rFonts w:ascii="Arial" w:hAnsi="Arial" w:cs="Arial"/>
          <w:sz w:val="21"/>
          <w:szCs w:val="21"/>
        </w:rPr>
        <w:t>calculate the number of comparisons required for linear and binary search algorithms</w:t>
      </w:r>
    </w:p>
    <w:p w:rsidR="008D0E65" w:rsidRDefault="004C1349" w:rsidP="00B34412">
      <w:pPr>
        <w:numPr>
          <w:ilvl w:val="0"/>
          <w:numId w:val="7"/>
        </w:numPr>
        <w:autoSpaceDE w:val="0"/>
        <w:autoSpaceDN w:val="0"/>
        <w:adjustRightInd w:val="0"/>
        <w:spacing w:after="60"/>
        <w:ind w:left="936" w:hanging="252"/>
        <w:rPr>
          <w:rFonts w:ascii="Arial" w:hAnsi="Arial" w:cs="Arial"/>
          <w:sz w:val="21"/>
          <w:szCs w:val="21"/>
        </w:rPr>
      </w:pPr>
      <w:r w:rsidRPr="004C1349">
        <w:rPr>
          <w:rFonts w:ascii="Arial" w:hAnsi="Arial" w:cs="Arial"/>
          <w:sz w:val="21"/>
          <w:szCs w:val="21"/>
        </w:rPr>
        <w:t xml:space="preserve">Understand simple recursive algorithms (e.g., </w:t>
      </w:r>
      <w:r w:rsidRPr="004C1349">
        <w:rPr>
          <w:rFonts w:ascii="Arial" w:hAnsi="Arial" w:cs="Arial"/>
          <w:i/>
          <w:sz w:val="21"/>
          <w:szCs w:val="21"/>
        </w:rPr>
        <w:t>n</w:t>
      </w:r>
      <w:r w:rsidRPr="004C1349">
        <w:rPr>
          <w:rFonts w:ascii="Arial" w:hAnsi="Arial" w:cs="Arial"/>
          <w:sz w:val="21"/>
          <w:szCs w:val="21"/>
        </w:rPr>
        <w:t xml:space="preserve"> factorial, sum of first </w:t>
      </w:r>
      <w:r w:rsidRPr="004C1349">
        <w:rPr>
          <w:rFonts w:ascii="Arial" w:hAnsi="Arial" w:cs="Arial"/>
          <w:i/>
          <w:sz w:val="21"/>
          <w:szCs w:val="21"/>
        </w:rPr>
        <w:t>n</w:t>
      </w:r>
      <w:r w:rsidRPr="004C1349">
        <w:rPr>
          <w:rFonts w:ascii="Arial" w:hAnsi="Arial" w:cs="Arial"/>
          <w:sz w:val="21"/>
          <w:szCs w:val="21"/>
        </w:rPr>
        <w:t xml:space="preserve"> integers)</w:t>
      </w:r>
    </w:p>
    <w:p w:rsidR="004C1349" w:rsidRDefault="004C1349" w:rsidP="00B34412">
      <w:pPr>
        <w:numPr>
          <w:ilvl w:val="0"/>
          <w:numId w:val="26"/>
        </w:numPr>
        <w:autoSpaceDE w:val="0"/>
        <w:autoSpaceDN w:val="0"/>
        <w:adjustRightInd w:val="0"/>
        <w:ind w:left="1287"/>
        <w:rPr>
          <w:rFonts w:ascii="Arial" w:hAnsi="Arial" w:cs="Arial"/>
          <w:sz w:val="21"/>
          <w:szCs w:val="21"/>
        </w:rPr>
      </w:pPr>
      <w:r w:rsidRPr="004C1349">
        <w:rPr>
          <w:rFonts w:ascii="Arial" w:hAnsi="Arial" w:cs="Arial"/>
          <w:sz w:val="21"/>
          <w:szCs w:val="21"/>
        </w:rPr>
        <w:t>trace simple recursive algorithms</w:t>
      </w:r>
    </w:p>
    <w:p w:rsidR="004C1349" w:rsidRDefault="004C1349" w:rsidP="00B34412">
      <w:pPr>
        <w:numPr>
          <w:ilvl w:val="0"/>
          <w:numId w:val="26"/>
        </w:numPr>
        <w:autoSpaceDE w:val="0"/>
        <w:autoSpaceDN w:val="0"/>
        <w:adjustRightInd w:val="0"/>
        <w:ind w:left="1287"/>
        <w:rPr>
          <w:rFonts w:ascii="Arial" w:hAnsi="Arial" w:cs="Arial"/>
          <w:sz w:val="21"/>
          <w:szCs w:val="21"/>
        </w:rPr>
      </w:pPr>
      <w:r w:rsidRPr="004C1349">
        <w:rPr>
          <w:rFonts w:ascii="Arial" w:hAnsi="Arial" w:cs="Arial"/>
          <w:sz w:val="21"/>
          <w:szCs w:val="21"/>
        </w:rPr>
        <w:t>provide missing steps in incomplete simple recursive algorithms</w:t>
      </w:r>
    </w:p>
    <w:p w:rsidR="004C1349" w:rsidRDefault="004C1349" w:rsidP="00B34412">
      <w:pPr>
        <w:numPr>
          <w:ilvl w:val="0"/>
          <w:numId w:val="26"/>
        </w:numPr>
        <w:autoSpaceDE w:val="0"/>
        <w:autoSpaceDN w:val="0"/>
        <w:adjustRightInd w:val="0"/>
        <w:ind w:left="1287"/>
        <w:rPr>
          <w:rFonts w:ascii="Arial" w:hAnsi="Arial" w:cs="Arial"/>
          <w:sz w:val="21"/>
          <w:szCs w:val="21"/>
        </w:rPr>
      </w:pPr>
      <w:r w:rsidRPr="004C1349">
        <w:rPr>
          <w:rFonts w:ascii="Arial" w:hAnsi="Arial" w:cs="Arial"/>
          <w:sz w:val="21"/>
          <w:szCs w:val="21"/>
        </w:rPr>
        <w:t>identify parts of a recursive algorithm (e.g., base or stopping condition, recursive call)</w:t>
      </w:r>
    </w:p>
    <w:p w:rsidR="004C1349" w:rsidRDefault="004C1349" w:rsidP="00B34412">
      <w:pPr>
        <w:numPr>
          <w:ilvl w:val="0"/>
          <w:numId w:val="26"/>
        </w:numPr>
        <w:autoSpaceDE w:val="0"/>
        <w:autoSpaceDN w:val="0"/>
        <w:adjustRightInd w:val="0"/>
        <w:ind w:left="1287"/>
        <w:rPr>
          <w:rFonts w:ascii="Arial" w:hAnsi="Arial" w:cs="Arial"/>
          <w:sz w:val="21"/>
          <w:szCs w:val="21"/>
        </w:rPr>
      </w:pPr>
      <w:r w:rsidRPr="004C1349">
        <w:rPr>
          <w:rFonts w:ascii="Arial" w:hAnsi="Arial" w:cs="Arial"/>
          <w:sz w:val="21"/>
          <w:szCs w:val="21"/>
        </w:rPr>
        <w:t>identify errors in simple recursive algorithms</w:t>
      </w:r>
    </w:p>
    <w:p w:rsidR="004C1349" w:rsidRDefault="004C1349" w:rsidP="00B34412">
      <w:pPr>
        <w:numPr>
          <w:ilvl w:val="0"/>
          <w:numId w:val="26"/>
        </w:numPr>
        <w:autoSpaceDE w:val="0"/>
        <w:autoSpaceDN w:val="0"/>
        <w:adjustRightInd w:val="0"/>
        <w:spacing w:after="60"/>
        <w:ind w:left="1287"/>
        <w:rPr>
          <w:rFonts w:ascii="Arial" w:hAnsi="Arial" w:cs="Arial"/>
          <w:sz w:val="21"/>
          <w:szCs w:val="21"/>
        </w:rPr>
      </w:pPr>
      <w:r w:rsidRPr="004C1349">
        <w:rPr>
          <w:rFonts w:ascii="Arial" w:hAnsi="Arial" w:cs="Arial"/>
          <w:sz w:val="21"/>
          <w:szCs w:val="21"/>
        </w:rPr>
        <w:t>identify an iterative algorithm that is equivalent to a recursive algorithm</w:t>
      </w:r>
    </w:p>
    <w:p w:rsidR="007813F8" w:rsidRDefault="004C1349" w:rsidP="00B34412">
      <w:pPr>
        <w:numPr>
          <w:ilvl w:val="0"/>
          <w:numId w:val="7"/>
        </w:numPr>
        <w:autoSpaceDE w:val="0"/>
        <w:autoSpaceDN w:val="0"/>
        <w:adjustRightInd w:val="0"/>
        <w:spacing w:after="60"/>
        <w:ind w:left="936" w:hanging="252"/>
        <w:rPr>
          <w:rFonts w:ascii="Arial" w:hAnsi="Arial" w:cs="Arial"/>
          <w:sz w:val="21"/>
          <w:szCs w:val="21"/>
        </w:rPr>
      </w:pPr>
      <w:r w:rsidRPr="004C1349">
        <w:rPr>
          <w:rFonts w:ascii="Arial" w:hAnsi="Arial" w:cs="Arial"/>
          <w:sz w:val="21"/>
          <w:szCs w:val="21"/>
        </w:rPr>
        <w:t xml:space="preserve">Be familiar with the use of randomization </w:t>
      </w:r>
      <w:r w:rsidR="008E1867">
        <w:rPr>
          <w:rFonts w:ascii="Arial" w:hAnsi="Arial" w:cs="Arial"/>
          <w:sz w:val="21"/>
          <w:szCs w:val="21"/>
        </w:rPr>
        <w:br/>
      </w:r>
      <w:r w:rsidRPr="004C1349">
        <w:rPr>
          <w:rFonts w:ascii="Arial" w:hAnsi="Arial" w:cs="Arial"/>
          <w:sz w:val="21"/>
          <w:szCs w:val="21"/>
        </w:rPr>
        <w:t>in computing</w:t>
      </w:r>
    </w:p>
    <w:p w:rsidR="004C1349" w:rsidRDefault="004C1349" w:rsidP="00B34412">
      <w:pPr>
        <w:numPr>
          <w:ilvl w:val="0"/>
          <w:numId w:val="27"/>
        </w:numPr>
        <w:autoSpaceDE w:val="0"/>
        <w:autoSpaceDN w:val="0"/>
        <w:adjustRightInd w:val="0"/>
        <w:ind w:left="1287"/>
        <w:rPr>
          <w:rFonts w:ascii="Arial" w:hAnsi="Arial" w:cs="Arial"/>
          <w:sz w:val="21"/>
          <w:szCs w:val="21"/>
        </w:rPr>
      </w:pPr>
      <w:r w:rsidRPr="004C1349">
        <w:rPr>
          <w:rFonts w:ascii="Arial" w:hAnsi="Arial" w:cs="Arial"/>
          <w:sz w:val="21"/>
          <w:szCs w:val="21"/>
        </w:rPr>
        <w:t>identify appropriate uses of randomization in a variety of applications</w:t>
      </w:r>
    </w:p>
    <w:p w:rsidR="004C1349" w:rsidRDefault="004C1349" w:rsidP="00B34412">
      <w:pPr>
        <w:numPr>
          <w:ilvl w:val="0"/>
          <w:numId w:val="27"/>
        </w:numPr>
        <w:autoSpaceDE w:val="0"/>
        <w:autoSpaceDN w:val="0"/>
        <w:adjustRightInd w:val="0"/>
        <w:ind w:left="1287"/>
        <w:rPr>
          <w:rFonts w:ascii="Arial" w:hAnsi="Arial" w:cs="Arial"/>
          <w:sz w:val="21"/>
          <w:szCs w:val="21"/>
        </w:rPr>
      </w:pPr>
      <w:r w:rsidRPr="004C1349">
        <w:rPr>
          <w:rFonts w:ascii="Arial" w:hAnsi="Arial" w:cs="Arial"/>
          <w:sz w:val="21"/>
          <w:szCs w:val="21"/>
        </w:rPr>
        <w:t>identify the difference between random and pseudorandom numbers</w:t>
      </w:r>
    </w:p>
    <w:p w:rsidR="00733DD6" w:rsidRDefault="004C1349" w:rsidP="00666678">
      <w:pPr>
        <w:autoSpaceDE w:val="0"/>
        <w:autoSpaceDN w:val="0"/>
        <w:adjustRightInd w:val="0"/>
        <w:rPr>
          <w:rFonts w:ascii="Arial" w:hAnsi="Arial" w:cs="Arial"/>
          <w:sz w:val="21"/>
          <w:szCs w:val="21"/>
        </w:rPr>
      </w:pPr>
      <w:r>
        <w:rPr>
          <w:rFonts w:ascii="Arial" w:hAnsi="Arial" w:cs="Arial"/>
          <w:sz w:val="21"/>
          <w:szCs w:val="21"/>
        </w:rPr>
        <w:br w:type="page"/>
      </w:r>
    </w:p>
    <w:p w:rsidR="008D0E65" w:rsidRPr="00970A4B" w:rsidRDefault="00970A4B" w:rsidP="00970A4B">
      <w:pPr>
        <w:pStyle w:val="Heading3"/>
        <w:numPr>
          <w:ilvl w:val="0"/>
          <w:numId w:val="0"/>
        </w:numPr>
        <w:ind w:left="450"/>
        <w:rPr>
          <w:sz w:val="21"/>
          <w:szCs w:val="21"/>
        </w:rPr>
      </w:pPr>
      <w:r w:rsidRPr="00970A4B">
        <w:rPr>
          <w:sz w:val="21"/>
          <w:szCs w:val="21"/>
        </w:rPr>
        <w:lastRenderedPageBreak/>
        <w:t xml:space="preserve">III. </w:t>
      </w:r>
      <w:r w:rsidR="00807FB0" w:rsidRPr="00970A4B">
        <w:rPr>
          <w:sz w:val="21"/>
          <w:szCs w:val="21"/>
        </w:rPr>
        <w:t>Programming</w:t>
      </w:r>
    </w:p>
    <w:p w:rsidR="008D0E65" w:rsidRPr="0093165C" w:rsidRDefault="008D0E65" w:rsidP="008D0E65">
      <w:pPr>
        <w:tabs>
          <w:tab w:val="left" w:pos="432"/>
        </w:tabs>
        <w:spacing w:after="60"/>
        <w:rPr>
          <w:rFonts w:ascii="Arial" w:hAnsi="Arial"/>
          <w:b/>
          <w:color w:val="800000"/>
          <w:sz w:val="21"/>
        </w:rPr>
      </w:pPr>
    </w:p>
    <w:p w:rsidR="008D0E65" w:rsidRPr="00266201" w:rsidRDefault="00E22EB1" w:rsidP="00067C26">
      <w:pPr>
        <w:pStyle w:val="ACTHeader2"/>
        <w:numPr>
          <w:ilvl w:val="1"/>
          <w:numId w:val="68"/>
        </w:numPr>
        <w:tabs>
          <w:tab w:val="clear" w:pos="432"/>
          <w:tab w:val="left" w:pos="450"/>
        </w:tabs>
        <w:spacing w:after="120"/>
        <w:ind w:hanging="270"/>
        <w:rPr>
          <w:b w:val="0"/>
        </w:rPr>
      </w:pPr>
      <w:r w:rsidRPr="00266201">
        <w:rPr>
          <w:b w:val="0"/>
        </w:rPr>
        <w:t xml:space="preserve">Understands and applies knowledge of </w:t>
      </w:r>
      <w:r w:rsidR="00266201">
        <w:rPr>
          <w:b w:val="0"/>
        </w:rPr>
        <w:br/>
      </w:r>
      <w:r w:rsidRPr="00266201">
        <w:rPr>
          <w:b w:val="0"/>
        </w:rPr>
        <w:t xml:space="preserve">programming control structures, standard </w:t>
      </w:r>
      <w:r w:rsidR="00266201">
        <w:rPr>
          <w:b w:val="0"/>
        </w:rPr>
        <w:br/>
      </w:r>
      <w:r w:rsidRPr="00266201">
        <w:rPr>
          <w:b w:val="0"/>
        </w:rPr>
        <w:t xml:space="preserve">operators, variables, correctness, extensibility, </w:t>
      </w:r>
      <w:r w:rsidR="00266201">
        <w:rPr>
          <w:b w:val="0"/>
        </w:rPr>
        <w:br/>
      </w:r>
      <w:r w:rsidRPr="00266201">
        <w:rPr>
          <w:b w:val="0"/>
        </w:rPr>
        <w:t>modifiability, and reusability</w:t>
      </w:r>
    </w:p>
    <w:p w:rsidR="008D0E65" w:rsidRDefault="00E22EB1" w:rsidP="00B34412">
      <w:pPr>
        <w:numPr>
          <w:ilvl w:val="0"/>
          <w:numId w:val="8"/>
        </w:numPr>
        <w:autoSpaceDE w:val="0"/>
        <w:autoSpaceDN w:val="0"/>
        <w:adjustRightInd w:val="0"/>
        <w:spacing w:after="60"/>
        <w:ind w:left="936" w:hanging="252"/>
        <w:rPr>
          <w:rFonts w:ascii="Arial" w:hAnsi="Arial" w:cs="Arial"/>
          <w:sz w:val="21"/>
          <w:szCs w:val="21"/>
        </w:rPr>
      </w:pPr>
      <w:r w:rsidRPr="00E22EB1">
        <w:rPr>
          <w:rFonts w:ascii="Arial" w:hAnsi="Arial" w:cs="Arial"/>
          <w:sz w:val="21"/>
          <w:szCs w:val="21"/>
        </w:rPr>
        <w:t>Understand how to write and modify computer programs in a text-based programming language</w:t>
      </w:r>
    </w:p>
    <w:p w:rsidR="00E22EB1" w:rsidRDefault="00E22EB1" w:rsidP="00B34412">
      <w:pPr>
        <w:numPr>
          <w:ilvl w:val="0"/>
          <w:numId w:val="28"/>
        </w:numPr>
        <w:autoSpaceDE w:val="0"/>
        <w:autoSpaceDN w:val="0"/>
        <w:adjustRightInd w:val="0"/>
        <w:ind w:left="1287"/>
        <w:rPr>
          <w:rFonts w:ascii="Arial" w:hAnsi="Arial" w:cs="Arial"/>
          <w:sz w:val="21"/>
          <w:szCs w:val="21"/>
        </w:rPr>
      </w:pPr>
      <w:r w:rsidRPr="00E22EB1">
        <w:rPr>
          <w:rFonts w:ascii="Arial" w:hAnsi="Arial" w:cs="Arial"/>
          <w:sz w:val="21"/>
          <w:szCs w:val="21"/>
        </w:rPr>
        <w:t>describe what a program does or be able to choose the code segment that correctly implements a given intended purpose</w:t>
      </w:r>
    </w:p>
    <w:p w:rsidR="00E22EB1" w:rsidRDefault="00E22EB1" w:rsidP="00B34412">
      <w:pPr>
        <w:numPr>
          <w:ilvl w:val="0"/>
          <w:numId w:val="28"/>
        </w:numPr>
        <w:autoSpaceDE w:val="0"/>
        <w:autoSpaceDN w:val="0"/>
        <w:adjustRightInd w:val="0"/>
        <w:ind w:left="1287"/>
        <w:rPr>
          <w:rFonts w:ascii="Arial" w:hAnsi="Arial" w:cs="Arial"/>
          <w:sz w:val="21"/>
          <w:szCs w:val="21"/>
        </w:rPr>
      </w:pPr>
      <w:r w:rsidRPr="00E22EB1">
        <w:rPr>
          <w:rFonts w:ascii="Arial" w:hAnsi="Arial" w:cs="Arial"/>
          <w:sz w:val="21"/>
          <w:szCs w:val="21"/>
        </w:rPr>
        <w:t>identify missing code in a code segment with a stated intended purpose</w:t>
      </w:r>
    </w:p>
    <w:p w:rsidR="00E22EB1" w:rsidRDefault="00E22EB1" w:rsidP="00B34412">
      <w:pPr>
        <w:numPr>
          <w:ilvl w:val="0"/>
          <w:numId w:val="28"/>
        </w:numPr>
        <w:autoSpaceDE w:val="0"/>
        <w:autoSpaceDN w:val="0"/>
        <w:adjustRightInd w:val="0"/>
        <w:ind w:left="1287"/>
        <w:rPr>
          <w:rFonts w:ascii="Arial" w:hAnsi="Arial" w:cs="Arial"/>
          <w:sz w:val="21"/>
          <w:szCs w:val="21"/>
        </w:rPr>
      </w:pPr>
      <w:r w:rsidRPr="00E22EB1">
        <w:rPr>
          <w:rFonts w:ascii="Arial" w:hAnsi="Arial" w:cs="Arial"/>
          <w:sz w:val="21"/>
          <w:szCs w:val="21"/>
        </w:rPr>
        <w:t xml:space="preserve">place statements in appropriate order </w:t>
      </w:r>
      <w:r w:rsidR="0097514E">
        <w:rPr>
          <w:rFonts w:ascii="Arial" w:hAnsi="Arial" w:cs="Arial"/>
          <w:sz w:val="21"/>
          <w:szCs w:val="21"/>
        </w:rPr>
        <w:br/>
      </w:r>
      <w:r w:rsidRPr="00E22EB1">
        <w:rPr>
          <w:rFonts w:ascii="Arial" w:hAnsi="Arial" w:cs="Arial"/>
          <w:sz w:val="21"/>
          <w:szCs w:val="21"/>
        </w:rPr>
        <w:t>to create a correct program</w:t>
      </w:r>
    </w:p>
    <w:p w:rsidR="00E22EB1" w:rsidRDefault="00E22EB1" w:rsidP="00B34412">
      <w:pPr>
        <w:numPr>
          <w:ilvl w:val="0"/>
          <w:numId w:val="28"/>
        </w:numPr>
        <w:autoSpaceDE w:val="0"/>
        <w:autoSpaceDN w:val="0"/>
        <w:adjustRightInd w:val="0"/>
        <w:spacing w:after="60"/>
        <w:ind w:left="1287"/>
        <w:rPr>
          <w:rFonts w:ascii="Arial" w:hAnsi="Arial" w:cs="Arial"/>
          <w:sz w:val="21"/>
          <w:szCs w:val="21"/>
        </w:rPr>
      </w:pPr>
      <w:r w:rsidRPr="00E22EB1">
        <w:rPr>
          <w:rFonts w:ascii="Arial" w:hAnsi="Arial" w:cs="Arial"/>
          <w:sz w:val="21"/>
          <w:szCs w:val="21"/>
        </w:rPr>
        <w:t>identify how changing one part of a code segment will affect the output</w:t>
      </w:r>
    </w:p>
    <w:p w:rsidR="008D0E65" w:rsidRDefault="00E22EB1" w:rsidP="00B34412">
      <w:pPr>
        <w:numPr>
          <w:ilvl w:val="0"/>
          <w:numId w:val="8"/>
        </w:numPr>
        <w:autoSpaceDE w:val="0"/>
        <w:autoSpaceDN w:val="0"/>
        <w:adjustRightInd w:val="0"/>
        <w:spacing w:after="60"/>
        <w:ind w:left="936" w:hanging="252"/>
        <w:rPr>
          <w:rFonts w:ascii="Arial" w:hAnsi="Arial" w:cs="Arial"/>
          <w:sz w:val="21"/>
          <w:szCs w:val="21"/>
        </w:rPr>
      </w:pPr>
      <w:r w:rsidRPr="00E22EB1">
        <w:rPr>
          <w:rFonts w:ascii="Arial" w:hAnsi="Arial" w:cs="Arial"/>
          <w:sz w:val="21"/>
          <w:szCs w:val="21"/>
        </w:rPr>
        <w:t>Understand how to analyze computer programs in terms of correctness</w:t>
      </w:r>
    </w:p>
    <w:p w:rsidR="00E22EB1" w:rsidRDefault="00E22EB1" w:rsidP="00B34412">
      <w:pPr>
        <w:numPr>
          <w:ilvl w:val="0"/>
          <w:numId w:val="29"/>
        </w:numPr>
        <w:autoSpaceDE w:val="0"/>
        <w:autoSpaceDN w:val="0"/>
        <w:adjustRightInd w:val="0"/>
        <w:ind w:left="1287"/>
        <w:rPr>
          <w:rFonts w:ascii="Arial" w:hAnsi="Arial" w:cs="Arial"/>
          <w:sz w:val="21"/>
          <w:szCs w:val="21"/>
        </w:rPr>
      </w:pPr>
      <w:r w:rsidRPr="00E22EB1">
        <w:rPr>
          <w:rFonts w:ascii="Arial" w:hAnsi="Arial" w:cs="Arial"/>
          <w:sz w:val="21"/>
          <w:szCs w:val="21"/>
        </w:rPr>
        <w:t>trace code and indicate the output printed or the value of variables after code segment execution</w:t>
      </w:r>
    </w:p>
    <w:p w:rsidR="00E22EB1" w:rsidRDefault="00E22EB1" w:rsidP="00B34412">
      <w:pPr>
        <w:numPr>
          <w:ilvl w:val="0"/>
          <w:numId w:val="29"/>
        </w:numPr>
        <w:autoSpaceDE w:val="0"/>
        <w:autoSpaceDN w:val="0"/>
        <w:adjustRightInd w:val="0"/>
        <w:ind w:left="1287"/>
        <w:rPr>
          <w:rFonts w:ascii="Arial" w:hAnsi="Arial" w:cs="Arial"/>
          <w:sz w:val="21"/>
          <w:szCs w:val="21"/>
        </w:rPr>
      </w:pPr>
      <w:r w:rsidRPr="00E22EB1">
        <w:rPr>
          <w:rFonts w:ascii="Arial" w:hAnsi="Arial" w:cs="Arial"/>
          <w:sz w:val="21"/>
          <w:szCs w:val="21"/>
        </w:rPr>
        <w:t>indicate the inputs that produce given outputs for a code segment</w:t>
      </w:r>
    </w:p>
    <w:p w:rsidR="00E22EB1" w:rsidRDefault="00E22EB1" w:rsidP="00B34412">
      <w:pPr>
        <w:numPr>
          <w:ilvl w:val="0"/>
          <w:numId w:val="29"/>
        </w:numPr>
        <w:autoSpaceDE w:val="0"/>
        <w:autoSpaceDN w:val="0"/>
        <w:adjustRightInd w:val="0"/>
        <w:ind w:left="1287"/>
        <w:rPr>
          <w:rFonts w:ascii="Arial" w:hAnsi="Arial" w:cs="Arial"/>
          <w:sz w:val="21"/>
          <w:szCs w:val="21"/>
        </w:rPr>
      </w:pPr>
      <w:r w:rsidRPr="00E22EB1">
        <w:rPr>
          <w:rFonts w:ascii="Arial" w:hAnsi="Arial" w:cs="Arial"/>
          <w:sz w:val="21"/>
          <w:szCs w:val="21"/>
        </w:rPr>
        <w:t>describe what a program does or choose the code segment that correctly implements a given intended purpose</w:t>
      </w:r>
    </w:p>
    <w:p w:rsidR="00E22EB1" w:rsidRDefault="00E22EB1" w:rsidP="00B34412">
      <w:pPr>
        <w:numPr>
          <w:ilvl w:val="0"/>
          <w:numId w:val="29"/>
        </w:numPr>
        <w:autoSpaceDE w:val="0"/>
        <w:autoSpaceDN w:val="0"/>
        <w:adjustRightInd w:val="0"/>
        <w:ind w:left="1287"/>
        <w:rPr>
          <w:rFonts w:ascii="Arial" w:hAnsi="Arial" w:cs="Arial"/>
          <w:sz w:val="21"/>
          <w:szCs w:val="21"/>
        </w:rPr>
      </w:pPr>
      <w:r w:rsidRPr="00E22EB1">
        <w:rPr>
          <w:rFonts w:ascii="Arial" w:hAnsi="Arial" w:cs="Arial"/>
          <w:sz w:val="21"/>
          <w:szCs w:val="21"/>
        </w:rPr>
        <w:t xml:space="preserve">identify valid preconditions and </w:t>
      </w:r>
      <w:proofErr w:type="spellStart"/>
      <w:r w:rsidRPr="00E22EB1">
        <w:rPr>
          <w:rFonts w:ascii="Arial" w:hAnsi="Arial" w:cs="Arial"/>
          <w:sz w:val="21"/>
          <w:szCs w:val="21"/>
        </w:rPr>
        <w:t>postconditions</w:t>
      </w:r>
      <w:proofErr w:type="spellEnd"/>
    </w:p>
    <w:p w:rsidR="00E22EB1" w:rsidRDefault="00E22EB1" w:rsidP="00B34412">
      <w:pPr>
        <w:numPr>
          <w:ilvl w:val="0"/>
          <w:numId w:val="29"/>
        </w:numPr>
        <w:autoSpaceDE w:val="0"/>
        <w:autoSpaceDN w:val="0"/>
        <w:adjustRightInd w:val="0"/>
        <w:ind w:left="1287"/>
        <w:rPr>
          <w:rFonts w:ascii="Arial" w:hAnsi="Arial" w:cs="Arial"/>
          <w:sz w:val="21"/>
          <w:szCs w:val="21"/>
        </w:rPr>
      </w:pPr>
      <w:r w:rsidRPr="00E22EB1">
        <w:rPr>
          <w:rFonts w:ascii="Arial" w:hAnsi="Arial" w:cs="Arial"/>
          <w:sz w:val="21"/>
          <w:szCs w:val="21"/>
        </w:rPr>
        <w:t>compare two code segments or algorithms</w:t>
      </w:r>
    </w:p>
    <w:p w:rsidR="00E22EB1" w:rsidRDefault="00E22EB1" w:rsidP="00B34412">
      <w:pPr>
        <w:numPr>
          <w:ilvl w:val="0"/>
          <w:numId w:val="29"/>
        </w:numPr>
        <w:autoSpaceDE w:val="0"/>
        <w:autoSpaceDN w:val="0"/>
        <w:adjustRightInd w:val="0"/>
        <w:ind w:left="1287"/>
        <w:rPr>
          <w:rFonts w:ascii="Arial" w:hAnsi="Arial" w:cs="Arial"/>
          <w:sz w:val="21"/>
          <w:szCs w:val="21"/>
        </w:rPr>
      </w:pPr>
      <w:r w:rsidRPr="00E22EB1">
        <w:rPr>
          <w:rFonts w:ascii="Arial" w:hAnsi="Arial" w:cs="Arial"/>
          <w:sz w:val="21"/>
          <w:szCs w:val="21"/>
        </w:rPr>
        <w:t xml:space="preserve">identify the type of error produced by </w:t>
      </w:r>
      <w:r w:rsidR="0097514E">
        <w:rPr>
          <w:rFonts w:ascii="Arial" w:hAnsi="Arial" w:cs="Arial"/>
          <w:sz w:val="21"/>
          <w:szCs w:val="21"/>
        </w:rPr>
        <w:br/>
      </w:r>
      <w:r w:rsidRPr="00E22EB1">
        <w:rPr>
          <w:rFonts w:ascii="Arial" w:hAnsi="Arial" w:cs="Arial"/>
          <w:sz w:val="21"/>
          <w:szCs w:val="21"/>
        </w:rPr>
        <w:t>a code segment (i.e., syntax, runtime, compile-time, overflow, round-off, logic)</w:t>
      </w:r>
    </w:p>
    <w:p w:rsidR="00E22EB1" w:rsidRDefault="00E22EB1" w:rsidP="00B34412">
      <w:pPr>
        <w:numPr>
          <w:ilvl w:val="0"/>
          <w:numId w:val="29"/>
        </w:numPr>
        <w:autoSpaceDE w:val="0"/>
        <w:autoSpaceDN w:val="0"/>
        <w:adjustRightInd w:val="0"/>
        <w:spacing w:after="60"/>
        <w:ind w:left="1287"/>
        <w:rPr>
          <w:rFonts w:ascii="Arial" w:hAnsi="Arial" w:cs="Arial"/>
          <w:sz w:val="21"/>
          <w:szCs w:val="21"/>
        </w:rPr>
      </w:pPr>
      <w:r w:rsidRPr="00E22EB1">
        <w:rPr>
          <w:rFonts w:ascii="Arial" w:hAnsi="Arial" w:cs="Arial"/>
          <w:sz w:val="21"/>
          <w:szCs w:val="21"/>
        </w:rPr>
        <w:t>identify errors in incorrect code and changes that can be made to correct them</w:t>
      </w:r>
    </w:p>
    <w:p w:rsidR="00A208B1" w:rsidRDefault="00A208B1" w:rsidP="00A208B1">
      <w:pPr>
        <w:autoSpaceDE w:val="0"/>
        <w:autoSpaceDN w:val="0"/>
        <w:adjustRightInd w:val="0"/>
        <w:spacing w:after="60"/>
        <w:rPr>
          <w:rFonts w:ascii="Arial" w:hAnsi="Arial" w:cs="Arial"/>
          <w:sz w:val="21"/>
          <w:szCs w:val="21"/>
        </w:rPr>
      </w:pPr>
    </w:p>
    <w:p w:rsidR="00A208B1" w:rsidRDefault="00A208B1" w:rsidP="00A208B1">
      <w:pPr>
        <w:autoSpaceDE w:val="0"/>
        <w:autoSpaceDN w:val="0"/>
        <w:adjustRightInd w:val="0"/>
        <w:spacing w:after="60"/>
        <w:rPr>
          <w:rFonts w:ascii="Arial" w:hAnsi="Arial" w:cs="Arial"/>
          <w:sz w:val="21"/>
          <w:szCs w:val="21"/>
        </w:rPr>
      </w:pPr>
      <w:r>
        <w:rPr>
          <w:rFonts w:ascii="Arial" w:hAnsi="Arial" w:cs="Arial"/>
          <w:sz w:val="21"/>
          <w:szCs w:val="21"/>
        </w:rPr>
        <w:br w:type="column"/>
      </w:r>
    </w:p>
    <w:p w:rsidR="00A208B1" w:rsidRDefault="00A208B1" w:rsidP="00A208B1">
      <w:pPr>
        <w:autoSpaceDE w:val="0"/>
        <w:autoSpaceDN w:val="0"/>
        <w:adjustRightInd w:val="0"/>
        <w:spacing w:after="60"/>
        <w:rPr>
          <w:rFonts w:ascii="Arial" w:hAnsi="Arial" w:cs="Arial"/>
          <w:sz w:val="21"/>
          <w:szCs w:val="21"/>
        </w:rPr>
      </w:pPr>
    </w:p>
    <w:p w:rsidR="00A208B1" w:rsidRDefault="00A208B1" w:rsidP="00A208B1">
      <w:pPr>
        <w:autoSpaceDE w:val="0"/>
        <w:autoSpaceDN w:val="0"/>
        <w:adjustRightInd w:val="0"/>
        <w:spacing w:after="20"/>
        <w:rPr>
          <w:rFonts w:ascii="Arial" w:hAnsi="Arial" w:cs="Arial"/>
          <w:sz w:val="21"/>
          <w:szCs w:val="21"/>
        </w:rPr>
      </w:pPr>
    </w:p>
    <w:p w:rsidR="008D0E65" w:rsidRDefault="00A208B1" w:rsidP="00B34412">
      <w:pPr>
        <w:numPr>
          <w:ilvl w:val="0"/>
          <w:numId w:val="8"/>
        </w:numPr>
        <w:autoSpaceDE w:val="0"/>
        <w:autoSpaceDN w:val="0"/>
        <w:adjustRightInd w:val="0"/>
        <w:spacing w:after="60"/>
        <w:ind w:left="936" w:hanging="252"/>
        <w:rPr>
          <w:rFonts w:ascii="Arial" w:hAnsi="Arial" w:cs="Arial"/>
          <w:sz w:val="21"/>
          <w:szCs w:val="21"/>
        </w:rPr>
      </w:pPr>
      <w:r w:rsidRPr="00A208B1">
        <w:rPr>
          <w:rFonts w:ascii="Arial" w:hAnsi="Arial" w:cs="Arial"/>
          <w:sz w:val="21"/>
          <w:szCs w:val="21"/>
        </w:rPr>
        <w:t>Know the concepts of extensibility, modifiability, and reusability</w:t>
      </w:r>
    </w:p>
    <w:p w:rsidR="00A208B1" w:rsidRDefault="00A208B1" w:rsidP="00B34412">
      <w:pPr>
        <w:numPr>
          <w:ilvl w:val="0"/>
          <w:numId w:val="30"/>
        </w:numPr>
        <w:autoSpaceDE w:val="0"/>
        <w:autoSpaceDN w:val="0"/>
        <w:adjustRightInd w:val="0"/>
        <w:ind w:left="1287"/>
        <w:rPr>
          <w:rFonts w:ascii="Arial" w:hAnsi="Arial" w:cs="Arial"/>
          <w:sz w:val="21"/>
          <w:szCs w:val="21"/>
        </w:rPr>
      </w:pPr>
      <w:r w:rsidRPr="00A208B1">
        <w:rPr>
          <w:rFonts w:ascii="Arial" w:hAnsi="Arial" w:cs="Arial"/>
          <w:sz w:val="21"/>
          <w:szCs w:val="21"/>
        </w:rPr>
        <w:t>identify the meaning of the terms</w:t>
      </w:r>
    </w:p>
    <w:p w:rsidR="00A208B1" w:rsidRDefault="00A208B1" w:rsidP="00B34412">
      <w:pPr>
        <w:numPr>
          <w:ilvl w:val="0"/>
          <w:numId w:val="30"/>
        </w:numPr>
        <w:autoSpaceDE w:val="0"/>
        <w:autoSpaceDN w:val="0"/>
        <w:adjustRightInd w:val="0"/>
        <w:ind w:left="1287"/>
        <w:rPr>
          <w:rFonts w:ascii="Arial" w:hAnsi="Arial" w:cs="Arial"/>
          <w:sz w:val="21"/>
          <w:szCs w:val="21"/>
        </w:rPr>
      </w:pPr>
      <w:r w:rsidRPr="00A208B1">
        <w:rPr>
          <w:rFonts w:ascii="Arial" w:hAnsi="Arial" w:cs="Arial"/>
          <w:sz w:val="21"/>
          <w:szCs w:val="21"/>
        </w:rPr>
        <w:t xml:space="preserve">identify functionally equivalent statements or code segments that </w:t>
      </w:r>
      <w:r w:rsidR="0097514E">
        <w:rPr>
          <w:rFonts w:ascii="Arial" w:hAnsi="Arial" w:cs="Arial"/>
          <w:sz w:val="21"/>
          <w:szCs w:val="21"/>
        </w:rPr>
        <w:br/>
      </w:r>
      <w:r w:rsidRPr="00A208B1">
        <w:rPr>
          <w:rFonts w:ascii="Arial" w:hAnsi="Arial" w:cs="Arial"/>
          <w:sz w:val="21"/>
          <w:szCs w:val="21"/>
        </w:rPr>
        <w:t>differ in one of these three ways</w:t>
      </w:r>
    </w:p>
    <w:p w:rsidR="00A208B1" w:rsidRDefault="00A208B1" w:rsidP="00B34412">
      <w:pPr>
        <w:numPr>
          <w:ilvl w:val="0"/>
          <w:numId w:val="30"/>
        </w:numPr>
        <w:autoSpaceDE w:val="0"/>
        <w:autoSpaceDN w:val="0"/>
        <w:adjustRightInd w:val="0"/>
        <w:ind w:left="1287"/>
        <w:rPr>
          <w:rFonts w:ascii="Arial" w:hAnsi="Arial" w:cs="Arial"/>
          <w:sz w:val="21"/>
          <w:szCs w:val="21"/>
        </w:rPr>
      </w:pPr>
      <w:r>
        <w:rPr>
          <w:rFonts w:ascii="Arial" w:hAnsi="Arial" w:cs="Arial"/>
          <w:sz w:val="21"/>
          <w:szCs w:val="21"/>
        </w:rPr>
        <w:t>i</w:t>
      </w:r>
      <w:r w:rsidRPr="00A208B1">
        <w:rPr>
          <w:rFonts w:ascii="Arial" w:hAnsi="Arial" w:cs="Arial"/>
          <w:sz w:val="21"/>
          <w:szCs w:val="21"/>
        </w:rPr>
        <w:t>dentify situations where the use of constants or variables would be preferred over hard-coded values</w:t>
      </w:r>
    </w:p>
    <w:p w:rsidR="00A208B1" w:rsidRDefault="00A208B1" w:rsidP="00B34412">
      <w:pPr>
        <w:numPr>
          <w:ilvl w:val="0"/>
          <w:numId w:val="30"/>
        </w:numPr>
        <w:autoSpaceDE w:val="0"/>
        <w:autoSpaceDN w:val="0"/>
        <w:adjustRightInd w:val="0"/>
        <w:ind w:left="1287"/>
        <w:rPr>
          <w:rFonts w:ascii="Arial" w:hAnsi="Arial" w:cs="Arial"/>
          <w:sz w:val="21"/>
          <w:szCs w:val="21"/>
        </w:rPr>
      </w:pPr>
      <w:r w:rsidRPr="00A208B1">
        <w:rPr>
          <w:rFonts w:ascii="Arial" w:hAnsi="Arial" w:cs="Arial"/>
          <w:sz w:val="21"/>
          <w:szCs w:val="21"/>
        </w:rPr>
        <w:t>identify opportunities for parameterization</w:t>
      </w:r>
    </w:p>
    <w:p w:rsidR="00A208B1" w:rsidRDefault="00A208B1" w:rsidP="00B34412">
      <w:pPr>
        <w:numPr>
          <w:ilvl w:val="0"/>
          <w:numId w:val="30"/>
        </w:numPr>
        <w:autoSpaceDE w:val="0"/>
        <w:autoSpaceDN w:val="0"/>
        <w:adjustRightInd w:val="0"/>
        <w:ind w:left="1287"/>
        <w:rPr>
          <w:rFonts w:ascii="Arial" w:hAnsi="Arial" w:cs="Arial"/>
          <w:sz w:val="21"/>
          <w:szCs w:val="21"/>
        </w:rPr>
      </w:pPr>
      <w:r w:rsidRPr="00A208B1">
        <w:rPr>
          <w:rFonts w:ascii="Arial" w:hAnsi="Arial" w:cs="Arial"/>
          <w:sz w:val="21"/>
          <w:szCs w:val="21"/>
        </w:rPr>
        <w:t>choose code that improves on given code by making it more extensible, modifiable, or reusable</w:t>
      </w:r>
    </w:p>
    <w:p w:rsidR="00A208B1" w:rsidRDefault="00A208B1" w:rsidP="00B34412">
      <w:pPr>
        <w:numPr>
          <w:ilvl w:val="0"/>
          <w:numId w:val="30"/>
        </w:numPr>
        <w:autoSpaceDE w:val="0"/>
        <w:autoSpaceDN w:val="0"/>
        <w:adjustRightInd w:val="0"/>
        <w:spacing w:after="60"/>
        <w:ind w:left="1287"/>
        <w:rPr>
          <w:rFonts w:ascii="Arial" w:hAnsi="Arial" w:cs="Arial"/>
          <w:sz w:val="21"/>
          <w:szCs w:val="21"/>
        </w:rPr>
      </w:pPr>
      <w:r w:rsidRPr="00A208B1">
        <w:rPr>
          <w:rFonts w:ascii="Arial" w:hAnsi="Arial" w:cs="Arial"/>
          <w:sz w:val="21"/>
          <w:szCs w:val="21"/>
        </w:rPr>
        <w:t xml:space="preserve">identify changes that would improve </w:t>
      </w:r>
      <w:r>
        <w:rPr>
          <w:rFonts w:ascii="Arial" w:hAnsi="Arial" w:cs="Arial"/>
          <w:sz w:val="21"/>
          <w:szCs w:val="21"/>
        </w:rPr>
        <w:br/>
      </w:r>
      <w:r w:rsidRPr="00A208B1">
        <w:rPr>
          <w:rFonts w:ascii="Arial" w:hAnsi="Arial" w:cs="Arial"/>
          <w:sz w:val="21"/>
          <w:szCs w:val="21"/>
        </w:rPr>
        <w:t>a given code segment</w:t>
      </w:r>
    </w:p>
    <w:p w:rsidR="008D0E65" w:rsidRDefault="00A208B1" w:rsidP="00B34412">
      <w:pPr>
        <w:numPr>
          <w:ilvl w:val="0"/>
          <w:numId w:val="8"/>
        </w:numPr>
        <w:autoSpaceDE w:val="0"/>
        <w:autoSpaceDN w:val="0"/>
        <w:adjustRightInd w:val="0"/>
        <w:spacing w:after="60"/>
        <w:ind w:left="936" w:hanging="252"/>
        <w:rPr>
          <w:rFonts w:ascii="Arial" w:hAnsi="Arial" w:cs="Arial"/>
          <w:sz w:val="21"/>
          <w:szCs w:val="21"/>
        </w:rPr>
      </w:pPr>
      <w:r w:rsidRPr="00A208B1">
        <w:rPr>
          <w:rFonts w:ascii="Arial" w:hAnsi="Arial" w:cs="Arial"/>
          <w:sz w:val="21"/>
          <w:szCs w:val="21"/>
        </w:rPr>
        <w:t>Understand the three basic constructs used in programming: sequence, selection, and iteration</w:t>
      </w:r>
    </w:p>
    <w:p w:rsidR="00A208B1" w:rsidRDefault="00A208B1" w:rsidP="00B34412">
      <w:pPr>
        <w:numPr>
          <w:ilvl w:val="0"/>
          <w:numId w:val="31"/>
        </w:numPr>
        <w:autoSpaceDE w:val="0"/>
        <w:autoSpaceDN w:val="0"/>
        <w:adjustRightInd w:val="0"/>
        <w:ind w:left="1287"/>
        <w:rPr>
          <w:rFonts w:ascii="Arial" w:hAnsi="Arial" w:cs="Arial"/>
          <w:sz w:val="21"/>
          <w:szCs w:val="21"/>
        </w:rPr>
      </w:pPr>
      <w:r w:rsidRPr="00A208B1">
        <w:rPr>
          <w:rFonts w:ascii="Arial" w:hAnsi="Arial" w:cs="Arial"/>
          <w:sz w:val="21"/>
          <w:szCs w:val="21"/>
        </w:rPr>
        <w:t>trace code and indicate the output printed or the value of variables after code segment execution</w:t>
      </w:r>
    </w:p>
    <w:p w:rsidR="00A208B1" w:rsidRDefault="00A208B1" w:rsidP="00B34412">
      <w:pPr>
        <w:numPr>
          <w:ilvl w:val="0"/>
          <w:numId w:val="31"/>
        </w:numPr>
        <w:autoSpaceDE w:val="0"/>
        <w:autoSpaceDN w:val="0"/>
        <w:adjustRightInd w:val="0"/>
        <w:ind w:left="1287"/>
        <w:rPr>
          <w:rFonts w:ascii="Arial" w:hAnsi="Arial" w:cs="Arial"/>
          <w:sz w:val="21"/>
          <w:szCs w:val="21"/>
        </w:rPr>
      </w:pPr>
      <w:r w:rsidRPr="00A208B1">
        <w:rPr>
          <w:rFonts w:ascii="Arial" w:hAnsi="Arial" w:cs="Arial"/>
          <w:sz w:val="21"/>
          <w:szCs w:val="21"/>
        </w:rPr>
        <w:t>indicate inputs that produce given outputs for a code segment</w:t>
      </w:r>
    </w:p>
    <w:p w:rsidR="00A208B1" w:rsidRDefault="00A208B1" w:rsidP="00B34412">
      <w:pPr>
        <w:numPr>
          <w:ilvl w:val="0"/>
          <w:numId w:val="31"/>
        </w:numPr>
        <w:autoSpaceDE w:val="0"/>
        <w:autoSpaceDN w:val="0"/>
        <w:adjustRightInd w:val="0"/>
        <w:ind w:left="1287"/>
        <w:rPr>
          <w:rFonts w:ascii="Arial" w:hAnsi="Arial" w:cs="Arial"/>
          <w:sz w:val="21"/>
          <w:szCs w:val="21"/>
        </w:rPr>
      </w:pPr>
      <w:r w:rsidRPr="00A208B1">
        <w:rPr>
          <w:rFonts w:ascii="Arial" w:hAnsi="Arial" w:cs="Arial"/>
          <w:sz w:val="21"/>
          <w:szCs w:val="21"/>
        </w:rPr>
        <w:t>describe what a program does or choose the code segment that correctly implements a given intended purpose</w:t>
      </w:r>
    </w:p>
    <w:p w:rsidR="00A208B1" w:rsidRDefault="00A208B1" w:rsidP="00B34412">
      <w:pPr>
        <w:numPr>
          <w:ilvl w:val="0"/>
          <w:numId w:val="31"/>
        </w:numPr>
        <w:autoSpaceDE w:val="0"/>
        <w:autoSpaceDN w:val="0"/>
        <w:adjustRightInd w:val="0"/>
        <w:ind w:left="1287"/>
        <w:rPr>
          <w:rFonts w:ascii="Arial" w:hAnsi="Arial" w:cs="Arial"/>
          <w:sz w:val="21"/>
          <w:szCs w:val="21"/>
        </w:rPr>
      </w:pPr>
      <w:r w:rsidRPr="00A208B1">
        <w:rPr>
          <w:rFonts w:ascii="Arial" w:hAnsi="Arial" w:cs="Arial"/>
          <w:sz w:val="21"/>
          <w:szCs w:val="21"/>
        </w:rPr>
        <w:t>identify missing code in a code segment with a stated intended purpose</w:t>
      </w:r>
    </w:p>
    <w:p w:rsidR="00A208B1" w:rsidRDefault="00A208B1" w:rsidP="00B34412">
      <w:pPr>
        <w:numPr>
          <w:ilvl w:val="0"/>
          <w:numId w:val="31"/>
        </w:numPr>
        <w:autoSpaceDE w:val="0"/>
        <w:autoSpaceDN w:val="0"/>
        <w:adjustRightInd w:val="0"/>
        <w:ind w:left="1287"/>
        <w:rPr>
          <w:rFonts w:ascii="Arial" w:hAnsi="Arial" w:cs="Arial"/>
          <w:sz w:val="21"/>
          <w:szCs w:val="21"/>
        </w:rPr>
      </w:pPr>
      <w:r w:rsidRPr="00A208B1">
        <w:rPr>
          <w:rFonts w:ascii="Arial" w:hAnsi="Arial" w:cs="Arial"/>
          <w:sz w:val="21"/>
          <w:szCs w:val="21"/>
        </w:rPr>
        <w:t>identify equivalent statements or code segments</w:t>
      </w:r>
    </w:p>
    <w:p w:rsidR="00A208B1" w:rsidRDefault="00A208B1" w:rsidP="00B34412">
      <w:pPr>
        <w:numPr>
          <w:ilvl w:val="0"/>
          <w:numId w:val="31"/>
        </w:numPr>
        <w:autoSpaceDE w:val="0"/>
        <w:autoSpaceDN w:val="0"/>
        <w:adjustRightInd w:val="0"/>
        <w:ind w:left="1287"/>
        <w:rPr>
          <w:rFonts w:ascii="Arial" w:hAnsi="Arial" w:cs="Arial"/>
          <w:sz w:val="21"/>
          <w:szCs w:val="21"/>
        </w:rPr>
      </w:pPr>
      <w:r>
        <w:rPr>
          <w:rFonts w:ascii="Arial" w:hAnsi="Arial" w:cs="Arial"/>
          <w:sz w:val="21"/>
          <w:szCs w:val="21"/>
        </w:rPr>
        <w:t>i</w:t>
      </w:r>
      <w:r w:rsidRPr="00A208B1">
        <w:rPr>
          <w:rFonts w:ascii="Arial" w:hAnsi="Arial" w:cs="Arial"/>
          <w:sz w:val="21"/>
          <w:szCs w:val="21"/>
        </w:rPr>
        <w:t>dentify the three constructs when used in code</w:t>
      </w:r>
    </w:p>
    <w:p w:rsidR="00A208B1" w:rsidRDefault="00A208B1" w:rsidP="00B34412">
      <w:pPr>
        <w:numPr>
          <w:ilvl w:val="0"/>
          <w:numId w:val="31"/>
        </w:numPr>
        <w:autoSpaceDE w:val="0"/>
        <w:autoSpaceDN w:val="0"/>
        <w:adjustRightInd w:val="0"/>
        <w:ind w:left="1287"/>
        <w:rPr>
          <w:rFonts w:ascii="Arial" w:hAnsi="Arial" w:cs="Arial"/>
          <w:sz w:val="21"/>
          <w:szCs w:val="21"/>
        </w:rPr>
      </w:pPr>
      <w:r w:rsidRPr="00A208B1">
        <w:rPr>
          <w:rFonts w:ascii="Arial" w:hAnsi="Arial" w:cs="Arial"/>
          <w:sz w:val="21"/>
          <w:szCs w:val="21"/>
        </w:rPr>
        <w:t>identify which of the constructs are needed to implement given functionality</w:t>
      </w:r>
    </w:p>
    <w:p w:rsidR="00A208B1" w:rsidRDefault="00A208B1" w:rsidP="00B34412">
      <w:pPr>
        <w:numPr>
          <w:ilvl w:val="0"/>
          <w:numId w:val="31"/>
        </w:numPr>
        <w:autoSpaceDE w:val="0"/>
        <w:autoSpaceDN w:val="0"/>
        <w:adjustRightInd w:val="0"/>
        <w:spacing w:after="60"/>
        <w:ind w:left="1287"/>
        <w:rPr>
          <w:rFonts w:ascii="Arial" w:hAnsi="Arial" w:cs="Arial"/>
          <w:sz w:val="21"/>
          <w:szCs w:val="21"/>
        </w:rPr>
      </w:pPr>
      <w:r w:rsidRPr="00A208B1">
        <w:rPr>
          <w:rFonts w:ascii="Arial" w:hAnsi="Arial" w:cs="Arial"/>
          <w:sz w:val="21"/>
          <w:szCs w:val="21"/>
        </w:rPr>
        <w:t>convert code that does not use iteration to equivalent code that uses iteration</w:t>
      </w:r>
    </w:p>
    <w:p w:rsidR="00A208B1" w:rsidRDefault="00A208B1" w:rsidP="00A208B1">
      <w:pPr>
        <w:autoSpaceDE w:val="0"/>
        <w:autoSpaceDN w:val="0"/>
        <w:adjustRightInd w:val="0"/>
        <w:spacing w:after="60"/>
        <w:rPr>
          <w:rFonts w:ascii="Arial" w:hAnsi="Arial" w:cs="Arial"/>
          <w:sz w:val="21"/>
          <w:szCs w:val="21"/>
        </w:rPr>
      </w:pPr>
    </w:p>
    <w:p w:rsidR="00A208B1" w:rsidRDefault="00A208B1" w:rsidP="00A208B1">
      <w:pPr>
        <w:autoSpaceDE w:val="0"/>
        <w:autoSpaceDN w:val="0"/>
        <w:adjustRightInd w:val="0"/>
        <w:spacing w:after="60"/>
        <w:rPr>
          <w:rFonts w:ascii="Arial" w:hAnsi="Arial" w:cs="Arial"/>
          <w:sz w:val="21"/>
          <w:szCs w:val="21"/>
        </w:rPr>
      </w:pPr>
      <w:r>
        <w:rPr>
          <w:rFonts w:ascii="Arial" w:hAnsi="Arial" w:cs="Arial"/>
          <w:sz w:val="21"/>
          <w:szCs w:val="21"/>
        </w:rPr>
        <w:br w:type="page"/>
      </w:r>
    </w:p>
    <w:p w:rsidR="00A208B1" w:rsidRDefault="00E81CC9" w:rsidP="00B34412">
      <w:pPr>
        <w:numPr>
          <w:ilvl w:val="0"/>
          <w:numId w:val="8"/>
        </w:numPr>
        <w:autoSpaceDE w:val="0"/>
        <w:autoSpaceDN w:val="0"/>
        <w:adjustRightInd w:val="0"/>
        <w:spacing w:after="60"/>
        <w:ind w:left="936" w:hanging="252"/>
        <w:rPr>
          <w:rFonts w:ascii="Arial" w:hAnsi="Arial" w:cs="Arial"/>
          <w:sz w:val="21"/>
          <w:szCs w:val="21"/>
        </w:rPr>
      </w:pPr>
      <w:r w:rsidRPr="00E81CC9">
        <w:rPr>
          <w:rFonts w:ascii="Arial" w:hAnsi="Arial" w:cs="Arial"/>
          <w:sz w:val="21"/>
          <w:szCs w:val="21"/>
        </w:rPr>
        <w:lastRenderedPageBreak/>
        <w:t>Understand how to use standard operators (i.e., assignment, arithmetic, relational, logical) and operator precedence to write programs</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trace code and indicate the output displayed or the value of variables after code segment execution</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indicate inputs that produce given outputs for a code segment</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describe what a program does or choose the code segment that correctly implements a stated intended purpose</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identify missing code in a code segment with a stated intended purpose</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identify equivalent statements or code segments</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place statements in appropriate order to create a correct program</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use Boolean algebra to identify equivalent Boolean expressions</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write a Boolean expression equivalent to given code, or identify code equivalent to a given Boolean expression or English description</w:t>
      </w:r>
    </w:p>
    <w:p w:rsidR="00E81CC9" w:rsidRDefault="00E81CC9" w:rsidP="00B34412">
      <w:pPr>
        <w:numPr>
          <w:ilvl w:val="0"/>
          <w:numId w:val="32"/>
        </w:numPr>
        <w:autoSpaceDE w:val="0"/>
        <w:autoSpaceDN w:val="0"/>
        <w:adjustRightInd w:val="0"/>
        <w:ind w:left="1287"/>
        <w:rPr>
          <w:rFonts w:ascii="Arial" w:hAnsi="Arial" w:cs="Arial"/>
          <w:sz w:val="21"/>
          <w:szCs w:val="21"/>
        </w:rPr>
      </w:pPr>
      <w:r w:rsidRPr="00E81CC9">
        <w:rPr>
          <w:rFonts w:ascii="Arial" w:hAnsi="Arial" w:cs="Arial"/>
          <w:sz w:val="21"/>
          <w:szCs w:val="21"/>
        </w:rPr>
        <w:t>identify the correct implementation of a given formula, including formulas with fractions</w:t>
      </w:r>
    </w:p>
    <w:p w:rsidR="00E81CC9" w:rsidRDefault="00E81CC9" w:rsidP="00B34412">
      <w:pPr>
        <w:numPr>
          <w:ilvl w:val="0"/>
          <w:numId w:val="32"/>
        </w:numPr>
        <w:autoSpaceDE w:val="0"/>
        <w:autoSpaceDN w:val="0"/>
        <w:adjustRightInd w:val="0"/>
        <w:spacing w:after="60"/>
        <w:ind w:left="1287"/>
        <w:rPr>
          <w:rFonts w:ascii="Arial" w:hAnsi="Arial" w:cs="Arial"/>
          <w:sz w:val="21"/>
          <w:szCs w:val="21"/>
        </w:rPr>
      </w:pPr>
      <w:r w:rsidRPr="00E81CC9">
        <w:rPr>
          <w:rFonts w:ascii="Arial" w:hAnsi="Arial" w:cs="Arial"/>
          <w:sz w:val="21"/>
          <w:szCs w:val="21"/>
        </w:rPr>
        <w:t>evaluate expressions that include arithmetic operations</w:t>
      </w:r>
    </w:p>
    <w:p w:rsidR="00A47A52" w:rsidRDefault="00A47A52" w:rsidP="00A47A52">
      <w:pPr>
        <w:numPr>
          <w:ilvl w:val="0"/>
          <w:numId w:val="8"/>
        </w:numPr>
        <w:autoSpaceDE w:val="0"/>
        <w:autoSpaceDN w:val="0"/>
        <w:adjustRightInd w:val="0"/>
        <w:spacing w:after="60"/>
        <w:ind w:left="936" w:hanging="252"/>
        <w:rPr>
          <w:rFonts w:ascii="Arial" w:hAnsi="Arial" w:cs="Arial"/>
          <w:sz w:val="21"/>
          <w:szCs w:val="21"/>
        </w:rPr>
      </w:pPr>
      <w:r w:rsidRPr="00104020">
        <w:rPr>
          <w:rFonts w:ascii="Arial" w:hAnsi="Arial" w:cs="Arial"/>
          <w:sz w:val="21"/>
          <w:szCs w:val="21"/>
        </w:rPr>
        <w:t>Understand how to use variables and a variety of data types</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identify variables and data types (e.g., integers, floating point, string, Booleans, arrays/lists)</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identify the need for type conversion</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trace code and indicate the output printed or the value of variables after code segment execution</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indicate the inputs that produce given outputs for a code segment</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describe what a program does or choose the code segment that correctly implements a stated intended purpose</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identify missing code in a code segment with a stated intended purpose</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identify equivalent statements or code segments</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 xml:space="preserve">place statements in appropriate order </w:t>
      </w:r>
      <w:r>
        <w:rPr>
          <w:rFonts w:ascii="Arial" w:hAnsi="Arial" w:cs="Arial"/>
          <w:sz w:val="21"/>
          <w:szCs w:val="21"/>
        </w:rPr>
        <w:br/>
      </w:r>
      <w:r w:rsidRPr="00104020">
        <w:rPr>
          <w:rFonts w:ascii="Arial" w:hAnsi="Arial" w:cs="Arial"/>
          <w:sz w:val="21"/>
          <w:szCs w:val="21"/>
        </w:rPr>
        <w:t>to create a correct program</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describe the difference between integer and floating point numeric data types</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describe the difference between integer and floating point division</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lastRenderedPageBreak/>
        <w:t>describe the benefits of the use of each data type</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distinguish between global and local scope</w:t>
      </w:r>
    </w:p>
    <w:p w:rsidR="00A47A52" w:rsidRDefault="00A47A52" w:rsidP="00A47A52">
      <w:pPr>
        <w:numPr>
          <w:ilvl w:val="0"/>
          <w:numId w:val="33"/>
        </w:numPr>
        <w:autoSpaceDE w:val="0"/>
        <w:autoSpaceDN w:val="0"/>
        <w:adjustRightInd w:val="0"/>
        <w:ind w:left="1287"/>
        <w:rPr>
          <w:rFonts w:ascii="Arial" w:hAnsi="Arial" w:cs="Arial"/>
          <w:sz w:val="21"/>
          <w:szCs w:val="21"/>
        </w:rPr>
      </w:pPr>
      <w:r w:rsidRPr="00104020">
        <w:rPr>
          <w:rFonts w:ascii="Arial" w:hAnsi="Arial" w:cs="Arial"/>
          <w:sz w:val="21"/>
          <w:szCs w:val="21"/>
        </w:rPr>
        <w:t>identify the most appropriate data type in a given context</w:t>
      </w:r>
    </w:p>
    <w:p w:rsidR="00A47A52" w:rsidRDefault="00A47A52" w:rsidP="00A47A52">
      <w:pPr>
        <w:numPr>
          <w:ilvl w:val="0"/>
          <w:numId w:val="33"/>
        </w:numPr>
        <w:autoSpaceDE w:val="0"/>
        <w:autoSpaceDN w:val="0"/>
        <w:adjustRightInd w:val="0"/>
        <w:spacing w:after="60"/>
        <w:ind w:left="1287"/>
        <w:rPr>
          <w:rFonts w:ascii="Arial" w:hAnsi="Arial" w:cs="Arial"/>
          <w:sz w:val="21"/>
          <w:szCs w:val="21"/>
        </w:rPr>
      </w:pPr>
      <w:r w:rsidRPr="00104020">
        <w:rPr>
          <w:rFonts w:ascii="Arial" w:hAnsi="Arial" w:cs="Arial"/>
          <w:sz w:val="21"/>
          <w:szCs w:val="21"/>
        </w:rPr>
        <w:t>identify the correct sequence of string operations to produce a given output</w:t>
      </w:r>
    </w:p>
    <w:p w:rsidR="00A47A52" w:rsidRDefault="00A47A52" w:rsidP="00A47A52">
      <w:pPr>
        <w:autoSpaceDE w:val="0"/>
        <w:autoSpaceDN w:val="0"/>
        <w:adjustRightInd w:val="0"/>
        <w:rPr>
          <w:rFonts w:ascii="Arial" w:hAnsi="Arial" w:cs="Arial"/>
          <w:sz w:val="21"/>
          <w:szCs w:val="21"/>
        </w:rPr>
      </w:pPr>
    </w:p>
    <w:p w:rsidR="00A47A52" w:rsidRPr="00104020" w:rsidRDefault="00A47A52" w:rsidP="00A47A52">
      <w:pPr>
        <w:pStyle w:val="ACTHeader2"/>
        <w:spacing w:after="120"/>
        <w:rPr>
          <w:b w:val="0"/>
        </w:rPr>
      </w:pPr>
      <w:r w:rsidRPr="00104020">
        <w:rPr>
          <w:b w:val="0"/>
        </w:rPr>
        <w:t xml:space="preserve">Understands and applies knowledge of </w:t>
      </w:r>
      <w:r>
        <w:rPr>
          <w:b w:val="0"/>
        </w:rPr>
        <w:br/>
      </w:r>
      <w:r>
        <w:rPr>
          <w:b w:val="0"/>
        </w:rPr>
        <w:tab/>
      </w:r>
      <w:r w:rsidRPr="00104020">
        <w:rPr>
          <w:b w:val="0"/>
        </w:rPr>
        <w:t xml:space="preserve">procedures, event-driven programs, usability, </w:t>
      </w:r>
      <w:r>
        <w:rPr>
          <w:b w:val="0"/>
        </w:rPr>
        <w:br/>
      </w:r>
      <w:r>
        <w:rPr>
          <w:b w:val="0"/>
        </w:rPr>
        <w:tab/>
      </w:r>
      <w:r w:rsidRPr="00104020">
        <w:rPr>
          <w:b w:val="0"/>
        </w:rPr>
        <w:t xml:space="preserve">data structures, debugging, documenting and </w:t>
      </w:r>
      <w:r>
        <w:rPr>
          <w:b w:val="0"/>
        </w:rPr>
        <w:br/>
      </w:r>
      <w:r>
        <w:rPr>
          <w:b w:val="0"/>
        </w:rPr>
        <w:tab/>
      </w:r>
      <w:r w:rsidRPr="00104020">
        <w:rPr>
          <w:b w:val="0"/>
        </w:rPr>
        <w:t xml:space="preserve">reviewing code, libraries and APIs, IDEs, and </w:t>
      </w:r>
      <w:r>
        <w:rPr>
          <w:b w:val="0"/>
        </w:rPr>
        <w:br/>
      </w:r>
      <w:r>
        <w:rPr>
          <w:b w:val="0"/>
        </w:rPr>
        <w:tab/>
      </w:r>
      <w:r w:rsidRPr="00104020">
        <w:rPr>
          <w:b w:val="0"/>
        </w:rPr>
        <w:t xml:space="preserve">programming language paradigms, including </w:t>
      </w:r>
      <w:r>
        <w:rPr>
          <w:b w:val="0"/>
        </w:rPr>
        <w:br/>
      </w:r>
      <w:r>
        <w:rPr>
          <w:b w:val="0"/>
        </w:rPr>
        <w:tab/>
      </w:r>
      <w:r w:rsidRPr="00104020">
        <w:rPr>
          <w:b w:val="0"/>
        </w:rPr>
        <w:t>object-oriented concepts</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104020">
        <w:rPr>
          <w:rFonts w:ascii="Arial" w:hAnsi="Arial" w:cs="Arial"/>
          <w:sz w:val="21"/>
          <w:szCs w:val="21"/>
        </w:rPr>
        <w:t>Understand how to write and call procedures with parameters and return values</w:t>
      </w:r>
    </w:p>
    <w:p w:rsidR="00A47A52" w:rsidRDefault="00A47A52" w:rsidP="00A47A52">
      <w:pPr>
        <w:numPr>
          <w:ilvl w:val="0"/>
          <w:numId w:val="34"/>
        </w:numPr>
        <w:autoSpaceDE w:val="0"/>
        <w:autoSpaceDN w:val="0"/>
        <w:adjustRightInd w:val="0"/>
        <w:ind w:left="1287"/>
        <w:rPr>
          <w:rFonts w:ascii="Arial" w:hAnsi="Arial" w:cs="Arial"/>
          <w:sz w:val="21"/>
          <w:szCs w:val="21"/>
        </w:rPr>
      </w:pPr>
      <w:r w:rsidRPr="00104020">
        <w:rPr>
          <w:rFonts w:ascii="Arial" w:hAnsi="Arial" w:cs="Arial"/>
          <w:sz w:val="21"/>
          <w:szCs w:val="21"/>
        </w:rPr>
        <w:t>trace code and indicate the output printed or the value of variables after code segment execution</w:t>
      </w:r>
    </w:p>
    <w:p w:rsidR="00A47A52" w:rsidRDefault="00A47A52" w:rsidP="00A47A52">
      <w:pPr>
        <w:numPr>
          <w:ilvl w:val="0"/>
          <w:numId w:val="34"/>
        </w:numPr>
        <w:autoSpaceDE w:val="0"/>
        <w:autoSpaceDN w:val="0"/>
        <w:adjustRightInd w:val="0"/>
        <w:ind w:left="1287"/>
        <w:rPr>
          <w:rFonts w:ascii="Arial" w:hAnsi="Arial" w:cs="Arial"/>
          <w:sz w:val="21"/>
          <w:szCs w:val="21"/>
        </w:rPr>
      </w:pPr>
      <w:r w:rsidRPr="00104020">
        <w:rPr>
          <w:rFonts w:ascii="Arial" w:hAnsi="Arial" w:cs="Arial"/>
          <w:sz w:val="21"/>
          <w:szCs w:val="21"/>
        </w:rPr>
        <w:t>indicate inputs that produce given outputs for a code segment</w:t>
      </w:r>
    </w:p>
    <w:p w:rsidR="00A47A52" w:rsidRDefault="00A47A52" w:rsidP="00A47A52">
      <w:pPr>
        <w:numPr>
          <w:ilvl w:val="0"/>
          <w:numId w:val="34"/>
        </w:numPr>
        <w:autoSpaceDE w:val="0"/>
        <w:autoSpaceDN w:val="0"/>
        <w:adjustRightInd w:val="0"/>
        <w:ind w:left="1287"/>
        <w:rPr>
          <w:rFonts w:ascii="Arial" w:hAnsi="Arial" w:cs="Arial"/>
          <w:sz w:val="21"/>
          <w:szCs w:val="21"/>
        </w:rPr>
      </w:pPr>
      <w:r w:rsidRPr="00104020">
        <w:rPr>
          <w:rFonts w:ascii="Arial" w:hAnsi="Arial" w:cs="Arial"/>
          <w:sz w:val="21"/>
          <w:szCs w:val="21"/>
        </w:rPr>
        <w:t>describe what a program does or choose the code segment that correctly implements a stated intended purpose</w:t>
      </w:r>
    </w:p>
    <w:p w:rsidR="00A47A52" w:rsidRDefault="00A47A52" w:rsidP="00A47A52">
      <w:pPr>
        <w:numPr>
          <w:ilvl w:val="0"/>
          <w:numId w:val="34"/>
        </w:numPr>
        <w:autoSpaceDE w:val="0"/>
        <w:autoSpaceDN w:val="0"/>
        <w:adjustRightInd w:val="0"/>
        <w:ind w:left="1287"/>
        <w:rPr>
          <w:rFonts w:ascii="Arial" w:hAnsi="Arial" w:cs="Arial"/>
          <w:sz w:val="21"/>
          <w:szCs w:val="21"/>
        </w:rPr>
      </w:pPr>
      <w:r w:rsidRPr="00104020">
        <w:rPr>
          <w:rFonts w:ascii="Arial" w:hAnsi="Arial" w:cs="Arial"/>
          <w:sz w:val="21"/>
          <w:szCs w:val="21"/>
        </w:rPr>
        <w:t>identify missing code in a code segment with a stated intended purpose</w:t>
      </w:r>
    </w:p>
    <w:p w:rsidR="00A47A52" w:rsidRDefault="00A47A52" w:rsidP="00A47A52">
      <w:pPr>
        <w:numPr>
          <w:ilvl w:val="0"/>
          <w:numId w:val="34"/>
        </w:numPr>
        <w:autoSpaceDE w:val="0"/>
        <w:autoSpaceDN w:val="0"/>
        <w:adjustRightInd w:val="0"/>
        <w:ind w:left="1287"/>
        <w:rPr>
          <w:rFonts w:ascii="Arial" w:hAnsi="Arial" w:cs="Arial"/>
          <w:sz w:val="21"/>
          <w:szCs w:val="21"/>
        </w:rPr>
      </w:pPr>
      <w:r w:rsidRPr="00104020">
        <w:rPr>
          <w:rFonts w:ascii="Arial" w:hAnsi="Arial" w:cs="Arial"/>
          <w:sz w:val="21"/>
          <w:szCs w:val="21"/>
        </w:rPr>
        <w:t>identify equivalent statements or code segments</w:t>
      </w:r>
    </w:p>
    <w:p w:rsidR="00A47A52" w:rsidRDefault="00A47A52" w:rsidP="00A47A52">
      <w:pPr>
        <w:numPr>
          <w:ilvl w:val="0"/>
          <w:numId w:val="34"/>
        </w:numPr>
        <w:autoSpaceDE w:val="0"/>
        <w:autoSpaceDN w:val="0"/>
        <w:adjustRightInd w:val="0"/>
        <w:ind w:left="1287"/>
        <w:rPr>
          <w:rFonts w:ascii="Arial" w:hAnsi="Arial" w:cs="Arial"/>
          <w:sz w:val="21"/>
          <w:szCs w:val="21"/>
        </w:rPr>
      </w:pPr>
      <w:r w:rsidRPr="00104020">
        <w:rPr>
          <w:rFonts w:ascii="Arial" w:hAnsi="Arial" w:cs="Arial"/>
          <w:sz w:val="21"/>
          <w:szCs w:val="21"/>
        </w:rPr>
        <w:t xml:space="preserve">place statements in appropriate order </w:t>
      </w:r>
      <w:r>
        <w:rPr>
          <w:rFonts w:ascii="Arial" w:hAnsi="Arial" w:cs="Arial"/>
          <w:sz w:val="21"/>
          <w:szCs w:val="21"/>
        </w:rPr>
        <w:br/>
      </w:r>
      <w:r w:rsidRPr="00104020">
        <w:rPr>
          <w:rFonts w:ascii="Arial" w:hAnsi="Arial" w:cs="Arial"/>
          <w:sz w:val="21"/>
          <w:szCs w:val="21"/>
        </w:rPr>
        <w:t>to create a correct program</w:t>
      </w:r>
    </w:p>
    <w:p w:rsidR="00A47A52" w:rsidRDefault="00A47A52" w:rsidP="00A47A52">
      <w:pPr>
        <w:numPr>
          <w:ilvl w:val="0"/>
          <w:numId w:val="34"/>
        </w:numPr>
        <w:autoSpaceDE w:val="0"/>
        <w:autoSpaceDN w:val="0"/>
        <w:adjustRightInd w:val="0"/>
        <w:ind w:left="1287"/>
        <w:rPr>
          <w:rFonts w:ascii="Arial" w:hAnsi="Arial" w:cs="Arial"/>
          <w:sz w:val="21"/>
          <w:szCs w:val="21"/>
        </w:rPr>
      </w:pPr>
      <w:r w:rsidRPr="00104020">
        <w:rPr>
          <w:rFonts w:ascii="Arial" w:hAnsi="Arial" w:cs="Arial"/>
          <w:sz w:val="21"/>
          <w:szCs w:val="21"/>
        </w:rPr>
        <w:t>trace code when references to objects and arrays are passed to procedures</w:t>
      </w:r>
    </w:p>
    <w:p w:rsidR="00A47A52" w:rsidRPr="007C4A1B" w:rsidRDefault="00A47A52" w:rsidP="00A47A52">
      <w:pPr>
        <w:numPr>
          <w:ilvl w:val="0"/>
          <w:numId w:val="34"/>
        </w:numPr>
        <w:autoSpaceDE w:val="0"/>
        <w:autoSpaceDN w:val="0"/>
        <w:adjustRightInd w:val="0"/>
        <w:spacing w:after="60"/>
        <w:ind w:left="1287"/>
        <w:rPr>
          <w:rFonts w:ascii="Arial" w:hAnsi="Arial" w:cs="Arial"/>
          <w:sz w:val="21"/>
          <w:szCs w:val="21"/>
        </w:rPr>
      </w:pPr>
      <w:r w:rsidRPr="00104020">
        <w:rPr>
          <w:rFonts w:ascii="Arial" w:hAnsi="Arial" w:cs="Arial"/>
          <w:sz w:val="21"/>
          <w:szCs w:val="21"/>
        </w:rPr>
        <w:t>trace code that includes nested procedure calls</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8442D7">
        <w:rPr>
          <w:rFonts w:ascii="Arial" w:hAnsi="Arial" w:cs="Arial"/>
          <w:sz w:val="21"/>
          <w:szCs w:val="21"/>
        </w:rPr>
        <w:t>Know the concepts of event-driven programs that respond to external events (e.g., sensors, messages, clicks)</w:t>
      </w:r>
    </w:p>
    <w:p w:rsidR="00A47A52" w:rsidRDefault="00A47A52" w:rsidP="00A47A52">
      <w:pPr>
        <w:numPr>
          <w:ilvl w:val="0"/>
          <w:numId w:val="35"/>
        </w:numPr>
        <w:autoSpaceDE w:val="0"/>
        <w:autoSpaceDN w:val="0"/>
        <w:adjustRightInd w:val="0"/>
        <w:ind w:left="1287"/>
        <w:rPr>
          <w:rFonts w:ascii="Arial" w:hAnsi="Arial" w:cs="Arial"/>
          <w:sz w:val="21"/>
          <w:szCs w:val="21"/>
        </w:rPr>
      </w:pPr>
      <w:r w:rsidRPr="008442D7">
        <w:rPr>
          <w:rFonts w:ascii="Arial" w:hAnsi="Arial" w:cs="Arial"/>
          <w:sz w:val="21"/>
          <w:szCs w:val="21"/>
        </w:rPr>
        <w:t>trace code and indicate the output printed or the value of variables after code segment execution</w:t>
      </w:r>
    </w:p>
    <w:p w:rsidR="00A47A52" w:rsidRDefault="00A47A52" w:rsidP="00A47A52">
      <w:pPr>
        <w:numPr>
          <w:ilvl w:val="0"/>
          <w:numId w:val="35"/>
        </w:numPr>
        <w:autoSpaceDE w:val="0"/>
        <w:autoSpaceDN w:val="0"/>
        <w:adjustRightInd w:val="0"/>
        <w:ind w:left="1287"/>
        <w:rPr>
          <w:rFonts w:ascii="Arial" w:hAnsi="Arial" w:cs="Arial"/>
          <w:sz w:val="21"/>
          <w:szCs w:val="21"/>
        </w:rPr>
      </w:pPr>
      <w:r w:rsidRPr="008442D7">
        <w:rPr>
          <w:rFonts w:ascii="Arial" w:hAnsi="Arial" w:cs="Arial"/>
          <w:sz w:val="21"/>
          <w:szCs w:val="21"/>
        </w:rPr>
        <w:t>indicate inputs that produce given outputs for a code segment</w:t>
      </w:r>
    </w:p>
    <w:p w:rsidR="00A47A52" w:rsidRDefault="00A47A52" w:rsidP="00A47A52">
      <w:pPr>
        <w:numPr>
          <w:ilvl w:val="0"/>
          <w:numId w:val="35"/>
        </w:numPr>
        <w:autoSpaceDE w:val="0"/>
        <w:autoSpaceDN w:val="0"/>
        <w:adjustRightInd w:val="0"/>
        <w:ind w:left="1287"/>
        <w:rPr>
          <w:rFonts w:ascii="Arial" w:hAnsi="Arial" w:cs="Arial"/>
          <w:sz w:val="21"/>
          <w:szCs w:val="21"/>
        </w:rPr>
      </w:pPr>
      <w:r w:rsidRPr="008442D7">
        <w:rPr>
          <w:rFonts w:ascii="Arial" w:hAnsi="Arial" w:cs="Arial"/>
          <w:sz w:val="21"/>
          <w:szCs w:val="21"/>
        </w:rPr>
        <w:t>describe what a program does or choose the code segment that correctly implements a stated intended purpose</w:t>
      </w:r>
    </w:p>
    <w:p w:rsidR="00A47A52" w:rsidRDefault="00A47A52" w:rsidP="00A47A52">
      <w:pPr>
        <w:numPr>
          <w:ilvl w:val="0"/>
          <w:numId w:val="35"/>
        </w:numPr>
        <w:autoSpaceDE w:val="0"/>
        <w:autoSpaceDN w:val="0"/>
        <w:adjustRightInd w:val="0"/>
        <w:ind w:left="1287"/>
        <w:rPr>
          <w:rFonts w:ascii="Arial" w:hAnsi="Arial" w:cs="Arial"/>
          <w:sz w:val="21"/>
          <w:szCs w:val="21"/>
        </w:rPr>
      </w:pPr>
      <w:r w:rsidRPr="008442D7">
        <w:rPr>
          <w:rFonts w:ascii="Arial" w:hAnsi="Arial" w:cs="Arial"/>
          <w:sz w:val="21"/>
          <w:szCs w:val="21"/>
        </w:rPr>
        <w:t xml:space="preserve">identify missing code in a code segment with </w:t>
      </w:r>
      <w:r w:rsidR="00341926">
        <w:rPr>
          <w:rFonts w:ascii="Arial" w:hAnsi="Arial" w:cs="Arial"/>
          <w:sz w:val="21"/>
          <w:szCs w:val="21"/>
        </w:rPr>
        <w:t xml:space="preserve">a </w:t>
      </w:r>
      <w:r w:rsidRPr="008442D7">
        <w:rPr>
          <w:rFonts w:ascii="Arial" w:hAnsi="Arial" w:cs="Arial"/>
          <w:sz w:val="21"/>
          <w:szCs w:val="21"/>
        </w:rPr>
        <w:t>stated intended purpose</w:t>
      </w:r>
    </w:p>
    <w:p w:rsidR="00A47A52" w:rsidRDefault="00A47A52" w:rsidP="00A47A52">
      <w:pPr>
        <w:numPr>
          <w:ilvl w:val="0"/>
          <w:numId w:val="35"/>
        </w:numPr>
        <w:autoSpaceDE w:val="0"/>
        <w:autoSpaceDN w:val="0"/>
        <w:adjustRightInd w:val="0"/>
        <w:ind w:left="1287"/>
        <w:rPr>
          <w:rFonts w:ascii="Arial" w:hAnsi="Arial" w:cs="Arial"/>
          <w:sz w:val="21"/>
          <w:szCs w:val="21"/>
        </w:rPr>
      </w:pPr>
      <w:r w:rsidRPr="008442D7">
        <w:rPr>
          <w:rFonts w:ascii="Arial" w:hAnsi="Arial" w:cs="Arial"/>
          <w:sz w:val="21"/>
          <w:szCs w:val="21"/>
        </w:rPr>
        <w:t>identify possible errors due to asynchronous events</w:t>
      </w:r>
    </w:p>
    <w:p w:rsidR="00A47A52" w:rsidRDefault="00A47A52" w:rsidP="00A47A52">
      <w:pPr>
        <w:numPr>
          <w:ilvl w:val="0"/>
          <w:numId w:val="35"/>
        </w:numPr>
        <w:autoSpaceDE w:val="0"/>
        <w:autoSpaceDN w:val="0"/>
        <w:adjustRightInd w:val="0"/>
        <w:spacing w:after="60"/>
        <w:ind w:left="1287"/>
        <w:rPr>
          <w:rFonts w:ascii="Arial" w:hAnsi="Arial" w:cs="Arial"/>
          <w:sz w:val="21"/>
          <w:szCs w:val="21"/>
        </w:rPr>
      </w:pPr>
      <w:r w:rsidRPr="008442D7">
        <w:rPr>
          <w:rFonts w:ascii="Arial" w:hAnsi="Arial" w:cs="Arial"/>
          <w:sz w:val="21"/>
          <w:szCs w:val="21"/>
        </w:rPr>
        <w:t>identify aspects of concurrency in event-driven programming</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342E7B">
        <w:rPr>
          <w:rFonts w:ascii="Arial" w:hAnsi="Arial" w:cs="Arial"/>
          <w:sz w:val="21"/>
          <w:szCs w:val="21"/>
        </w:rPr>
        <w:lastRenderedPageBreak/>
        <w:t>Be familiar with usability and user experience (e.g., ease of use and accessibility)</w:t>
      </w:r>
    </w:p>
    <w:p w:rsidR="00A47A52" w:rsidRDefault="00A47A52" w:rsidP="00A47A52">
      <w:pPr>
        <w:numPr>
          <w:ilvl w:val="0"/>
          <w:numId w:val="36"/>
        </w:numPr>
        <w:autoSpaceDE w:val="0"/>
        <w:autoSpaceDN w:val="0"/>
        <w:adjustRightInd w:val="0"/>
        <w:ind w:left="1287"/>
        <w:rPr>
          <w:rFonts w:ascii="Arial" w:hAnsi="Arial" w:cs="Arial"/>
          <w:sz w:val="21"/>
          <w:szCs w:val="21"/>
        </w:rPr>
      </w:pPr>
      <w:r w:rsidRPr="00342E7B">
        <w:rPr>
          <w:rFonts w:ascii="Arial" w:hAnsi="Arial" w:cs="Arial"/>
          <w:sz w:val="21"/>
          <w:szCs w:val="21"/>
        </w:rPr>
        <w:t>identify code that improves on given code in terms of usability or user experience</w:t>
      </w:r>
    </w:p>
    <w:p w:rsidR="00A47A52" w:rsidRDefault="00A47A52" w:rsidP="00A47A52">
      <w:pPr>
        <w:numPr>
          <w:ilvl w:val="0"/>
          <w:numId w:val="36"/>
        </w:numPr>
        <w:autoSpaceDE w:val="0"/>
        <w:autoSpaceDN w:val="0"/>
        <w:adjustRightInd w:val="0"/>
        <w:ind w:left="1287"/>
        <w:rPr>
          <w:rFonts w:ascii="Arial" w:hAnsi="Arial" w:cs="Arial"/>
          <w:sz w:val="21"/>
          <w:szCs w:val="21"/>
        </w:rPr>
      </w:pPr>
      <w:r w:rsidRPr="00342E7B">
        <w:rPr>
          <w:rFonts w:ascii="Arial" w:hAnsi="Arial" w:cs="Arial"/>
          <w:sz w:val="21"/>
          <w:szCs w:val="21"/>
        </w:rPr>
        <w:t>identify meaningful error messages</w:t>
      </w:r>
    </w:p>
    <w:p w:rsidR="00A47A52" w:rsidRDefault="00A47A52" w:rsidP="00A47A52">
      <w:pPr>
        <w:numPr>
          <w:ilvl w:val="0"/>
          <w:numId w:val="36"/>
        </w:numPr>
        <w:autoSpaceDE w:val="0"/>
        <w:autoSpaceDN w:val="0"/>
        <w:adjustRightInd w:val="0"/>
        <w:ind w:left="1287"/>
        <w:rPr>
          <w:rFonts w:ascii="Arial" w:hAnsi="Arial" w:cs="Arial"/>
          <w:sz w:val="21"/>
          <w:szCs w:val="21"/>
        </w:rPr>
      </w:pPr>
      <w:r w:rsidRPr="00342E7B">
        <w:rPr>
          <w:rFonts w:ascii="Arial" w:hAnsi="Arial" w:cs="Arial"/>
          <w:sz w:val="21"/>
          <w:szCs w:val="21"/>
        </w:rPr>
        <w:t>identify features that improve accessibility</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342E7B">
        <w:rPr>
          <w:rFonts w:ascii="Arial" w:hAnsi="Arial" w:cs="Arial"/>
          <w:sz w:val="21"/>
          <w:szCs w:val="21"/>
        </w:rPr>
        <w:t>Be familiar with dictionaries/maps, stacks, and queues</w:t>
      </w:r>
    </w:p>
    <w:p w:rsidR="00A47A52" w:rsidRDefault="00A47A52" w:rsidP="00A47A52">
      <w:pPr>
        <w:numPr>
          <w:ilvl w:val="0"/>
          <w:numId w:val="37"/>
        </w:numPr>
        <w:autoSpaceDE w:val="0"/>
        <w:autoSpaceDN w:val="0"/>
        <w:adjustRightInd w:val="0"/>
        <w:ind w:left="1287"/>
        <w:rPr>
          <w:rFonts w:ascii="Arial" w:hAnsi="Arial" w:cs="Arial"/>
          <w:sz w:val="21"/>
          <w:szCs w:val="21"/>
        </w:rPr>
      </w:pPr>
      <w:r w:rsidRPr="00342E7B">
        <w:rPr>
          <w:rFonts w:ascii="Arial" w:hAnsi="Arial" w:cs="Arial"/>
          <w:sz w:val="21"/>
          <w:szCs w:val="21"/>
        </w:rPr>
        <w:t>identify a data structure based on a description of behavior or appropriate use</w:t>
      </w:r>
    </w:p>
    <w:p w:rsidR="00A47A52" w:rsidRDefault="00A47A52" w:rsidP="00A47A52">
      <w:pPr>
        <w:numPr>
          <w:ilvl w:val="0"/>
          <w:numId w:val="37"/>
        </w:numPr>
        <w:autoSpaceDE w:val="0"/>
        <w:autoSpaceDN w:val="0"/>
        <w:adjustRightInd w:val="0"/>
        <w:ind w:left="1287"/>
        <w:rPr>
          <w:rFonts w:ascii="Arial" w:hAnsi="Arial" w:cs="Arial"/>
          <w:sz w:val="21"/>
          <w:szCs w:val="21"/>
        </w:rPr>
      </w:pPr>
      <w:r w:rsidRPr="00342E7B">
        <w:rPr>
          <w:rFonts w:ascii="Arial" w:hAnsi="Arial" w:cs="Arial"/>
          <w:sz w:val="21"/>
          <w:szCs w:val="21"/>
        </w:rPr>
        <w:t>given goals, constraints, or context, identify the most appropriate data structure</w:t>
      </w:r>
    </w:p>
    <w:p w:rsidR="00A47A52" w:rsidRDefault="00A47A52" w:rsidP="00A47A52">
      <w:pPr>
        <w:numPr>
          <w:ilvl w:val="0"/>
          <w:numId w:val="37"/>
        </w:numPr>
        <w:autoSpaceDE w:val="0"/>
        <w:autoSpaceDN w:val="0"/>
        <w:adjustRightInd w:val="0"/>
        <w:spacing w:after="60"/>
        <w:ind w:left="1287"/>
        <w:rPr>
          <w:rFonts w:ascii="Arial" w:hAnsi="Arial" w:cs="Arial"/>
          <w:sz w:val="21"/>
          <w:szCs w:val="21"/>
        </w:rPr>
      </w:pPr>
      <w:r w:rsidRPr="00342E7B">
        <w:rPr>
          <w:rFonts w:ascii="Arial" w:hAnsi="Arial" w:cs="Arial"/>
          <w:sz w:val="21"/>
          <w:szCs w:val="21"/>
        </w:rPr>
        <w:t>trace code that uses a particular data structure</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342E7B">
        <w:rPr>
          <w:rFonts w:ascii="Arial" w:hAnsi="Arial" w:cs="Arial"/>
          <w:sz w:val="21"/>
          <w:szCs w:val="21"/>
        </w:rPr>
        <w:t>Understand how to use debugging techniques and appropriate test cases</w:t>
      </w:r>
    </w:p>
    <w:p w:rsidR="00A47A52" w:rsidRDefault="00A47A52" w:rsidP="00A47A52">
      <w:pPr>
        <w:numPr>
          <w:ilvl w:val="0"/>
          <w:numId w:val="38"/>
        </w:numPr>
        <w:autoSpaceDE w:val="0"/>
        <w:autoSpaceDN w:val="0"/>
        <w:adjustRightInd w:val="0"/>
        <w:ind w:left="1287"/>
        <w:rPr>
          <w:rFonts w:ascii="Arial" w:hAnsi="Arial" w:cs="Arial"/>
          <w:sz w:val="21"/>
          <w:szCs w:val="21"/>
        </w:rPr>
      </w:pPr>
      <w:r w:rsidRPr="00342E7B">
        <w:rPr>
          <w:rFonts w:ascii="Arial" w:hAnsi="Arial" w:cs="Arial"/>
          <w:sz w:val="21"/>
          <w:szCs w:val="21"/>
        </w:rPr>
        <w:t>identify which test cases are most useful for given code</w:t>
      </w:r>
    </w:p>
    <w:p w:rsidR="00A47A52" w:rsidRDefault="00A47A52" w:rsidP="00A47A52">
      <w:pPr>
        <w:numPr>
          <w:ilvl w:val="0"/>
          <w:numId w:val="38"/>
        </w:numPr>
        <w:autoSpaceDE w:val="0"/>
        <w:autoSpaceDN w:val="0"/>
        <w:adjustRightInd w:val="0"/>
        <w:ind w:left="1287"/>
        <w:rPr>
          <w:rFonts w:ascii="Arial" w:hAnsi="Arial" w:cs="Arial"/>
          <w:sz w:val="21"/>
          <w:szCs w:val="21"/>
        </w:rPr>
      </w:pPr>
      <w:r w:rsidRPr="00342E7B">
        <w:rPr>
          <w:rFonts w:ascii="Arial" w:hAnsi="Arial" w:cs="Arial"/>
          <w:sz w:val="21"/>
          <w:szCs w:val="21"/>
        </w:rPr>
        <w:t>differentiate between different types of errors (e.g., overflow, round-off, syntax, runtime, compile-time, logic)</w:t>
      </w:r>
    </w:p>
    <w:p w:rsidR="00A47A52" w:rsidRDefault="00A47A52" w:rsidP="00A47A52">
      <w:pPr>
        <w:numPr>
          <w:ilvl w:val="0"/>
          <w:numId w:val="38"/>
        </w:numPr>
        <w:autoSpaceDE w:val="0"/>
        <w:autoSpaceDN w:val="0"/>
        <w:adjustRightInd w:val="0"/>
        <w:ind w:left="1287"/>
        <w:rPr>
          <w:rFonts w:ascii="Arial" w:hAnsi="Arial" w:cs="Arial"/>
          <w:sz w:val="21"/>
          <w:szCs w:val="21"/>
        </w:rPr>
      </w:pPr>
      <w:r w:rsidRPr="00342E7B">
        <w:rPr>
          <w:rFonts w:ascii="Arial" w:hAnsi="Arial" w:cs="Arial"/>
          <w:sz w:val="21"/>
          <w:szCs w:val="21"/>
        </w:rPr>
        <w:t>describe useful debugging techniques (e.g., where to put print statements)</w:t>
      </w:r>
    </w:p>
    <w:p w:rsidR="00A47A52" w:rsidRDefault="00A47A52" w:rsidP="00A47A52">
      <w:pPr>
        <w:numPr>
          <w:ilvl w:val="0"/>
          <w:numId w:val="38"/>
        </w:numPr>
        <w:autoSpaceDE w:val="0"/>
        <w:autoSpaceDN w:val="0"/>
        <w:adjustRightInd w:val="0"/>
        <w:ind w:left="1287"/>
        <w:rPr>
          <w:rFonts w:ascii="Arial" w:hAnsi="Arial" w:cs="Arial"/>
          <w:sz w:val="21"/>
          <w:szCs w:val="21"/>
        </w:rPr>
      </w:pPr>
      <w:r w:rsidRPr="00342E7B">
        <w:rPr>
          <w:rFonts w:ascii="Arial" w:hAnsi="Arial" w:cs="Arial"/>
          <w:sz w:val="21"/>
          <w:szCs w:val="21"/>
        </w:rPr>
        <w:t>differentiate between empirical testing and proof</w:t>
      </w:r>
    </w:p>
    <w:p w:rsidR="00A47A52" w:rsidRDefault="00A47A52" w:rsidP="00A47A52">
      <w:pPr>
        <w:numPr>
          <w:ilvl w:val="0"/>
          <w:numId w:val="38"/>
        </w:numPr>
        <w:autoSpaceDE w:val="0"/>
        <w:autoSpaceDN w:val="0"/>
        <w:adjustRightInd w:val="0"/>
        <w:spacing w:after="60"/>
        <w:ind w:left="1287"/>
        <w:rPr>
          <w:rFonts w:ascii="Arial" w:hAnsi="Arial" w:cs="Arial"/>
          <w:sz w:val="21"/>
          <w:szCs w:val="21"/>
        </w:rPr>
      </w:pPr>
      <w:r w:rsidRPr="00342E7B">
        <w:rPr>
          <w:rFonts w:ascii="Arial" w:hAnsi="Arial" w:cs="Arial"/>
          <w:sz w:val="21"/>
          <w:szCs w:val="21"/>
        </w:rPr>
        <w:t xml:space="preserve">identify errors in code and solutions </w:t>
      </w:r>
      <w:r>
        <w:rPr>
          <w:rFonts w:ascii="Arial" w:hAnsi="Arial" w:cs="Arial"/>
          <w:sz w:val="21"/>
          <w:szCs w:val="21"/>
        </w:rPr>
        <w:br/>
      </w:r>
      <w:r w:rsidRPr="00342E7B">
        <w:rPr>
          <w:rFonts w:ascii="Arial" w:hAnsi="Arial" w:cs="Arial"/>
          <w:sz w:val="21"/>
          <w:szCs w:val="21"/>
        </w:rPr>
        <w:t>to those errors</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5E1F14">
        <w:rPr>
          <w:rFonts w:ascii="Arial" w:hAnsi="Arial" w:cs="Arial"/>
          <w:sz w:val="21"/>
          <w:szCs w:val="21"/>
        </w:rPr>
        <w:t>Be familiar with characteristics of well-documented computer programs that are usable, readable, and modular</w:t>
      </w:r>
    </w:p>
    <w:p w:rsidR="00A47A52" w:rsidRDefault="00A47A52" w:rsidP="00A47A52">
      <w:pPr>
        <w:numPr>
          <w:ilvl w:val="0"/>
          <w:numId w:val="39"/>
        </w:numPr>
        <w:autoSpaceDE w:val="0"/>
        <w:autoSpaceDN w:val="0"/>
        <w:adjustRightInd w:val="0"/>
        <w:ind w:left="1287"/>
        <w:rPr>
          <w:rFonts w:ascii="Arial" w:hAnsi="Arial" w:cs="Arial"/>
          <w:sz w:val="21"/>
          <w:szCs w:val="21"/>
        </w:rPr>
      </w:pPr>
      <w:r w:rsidRPr="005E1F14">
        <w:rPr>
          <w:rFonts w:ascii="Arial" w:hAnsi="Arial" w:cs="Arial"/>
          <w:sz w:val="21"/>
          <w:szCs w:val="21"/>
        </w:rPr>
        <w:t>identify characteristics of good documentation</w:t>
      </w:r>
    </w:p>
    <w:p w:rsidR="00A47A52" w:rsidRDefault="00A47A52" w:rsidP="00A47A52">
      <w:pPr>
        <w:numPr>
          <w:ilvl w:val="0"/>
          <w:numId w:val="39"/>
        </w:numPr>
        <w:autoSpaceDE w:val="0"/>
        <w:autoSpaceDN w:val="0"/>
        <w:adjustRightInd w:val="0"/>
        <w:spacing w:after="60"/>
        <w:ind w:left="1287"/>
        <w:rPr>
          <w:rFonts w:ascii="Arial" w:hAnsi="Arial" w:cs="Arial"/>
          <w:sz w:val="21"/>
          <w:szCs w:val="21"/>
        </w:rPr>
      </w:pPr>
      <w:r w:rsidRPr="005E1F14">
        <w:rPr>
          <w:rFonts w:ascii="Arial" w:hAnsi="Arial" w:cs="Arial"/>
          <w:sz w:val="21"/>
          <w:szCs w:val="21"/>
        </w:rPr>
        <w:t>identify good and poor documentation practices in context</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5E1F14">
        <w:rPr>
          <w:rFonts w:ascii="Arial" w:hAnsi="Arial" w:cs="Arial"/>
          <w:sz w:val="21"/>
          <w:szCs w:val="21"/>
        </w:rPr>
        <w:t>Be familiar with techniques to obtain and use feedback to produce high-quality code (e.g., code reviews, peer feedback, end user feedback)</w:t>
      </w:r>
    </w:p>
    <w:p w:rsidR="00A47A52" w:rsidRPr="00A47A52" w:rsidRDefault="00A47A52" w:rsidP="00341926">
      <w:pPr>
        <w:numPr>
          <w:ilvl w:val="0"/>
          <w:numId w:val="40"/>
        </w:numPr>
        <w:autoSpaceDE w:val="0"/>
        <w:autoSpaceDN w:val="0"/>
        <w:adjustRightInd w:val="0"/>
        <w:spacing w:after="60"/>
        <w:ind w:left="1282"/>
        <w:rPr>
          <w:rFonts w:ascii="Arial" w:hAnsi="Arial" w:cs="Arial"/>
          <w:sz w:val="21"/>
          <w:szCs w:val="21"/>
        </w:rPr>
      </w:pPr>
      <w:r w:rsidRPr="005E1F14">
        <w:rPr>
          <w:rFonts w:ascii="Arial" w:hAnsi="Arial" w:cs="Arial"/>
          <w:sz w:val="21"/>
          <w:szCs w:val="21"/>
        </w:rPr>
        <w:t>identify situations in which each of the three listed techniques are useful</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436815">
        <w:rPr>
          <w:rFonts w:ascii="Arial" w:hAnsi="Arial" w:cs="Arial"/>
          <w:sz w:val="21"/>
          <w:szCs w:val="21"/>
        </w:rPr>
        <w:t>Know how to use libraries and APIs</w:t>
      </w:r>
    </w:p>
    <w:p w:rsidR="00A47A52" w:rsidRDefault="00A47A52" w:rsidP="00A47A52">
      <w:pPr>
        <w:numPr>
          <w:ilvl w:val="0"/>
          <w:numId w:val="41"/>
        </w:numPr>
        <w:autoSpaceDE w:val="0"/>
        <w:autoSpaceDN w:val="0"/>
        <w:adjustRightInd w:val="0"/>
        <w:ind w:left="1287"/>
        <w:rPr>
          <w:rFonts w:ascii="Arial" w:hAnsi="Arial" w:cs="Arial"/>
          <w:sz w:val="21"/>
          <w:szCs w:val="21"/>
        </w:rPr>
      </w:pPr>
      <w:r w:rsidRPr="00436815">
        <w:rPr>
          <w:rFonts w:ascii="Arial" w:hAnsi="Arial" w:cs="Arial"/>
          <w:sz w:val="21"/>
          <w:szCs w:val="21"/>
        </w:rPr>
        <w:t>identify correct call(s) and use of return values given an API definition</w:t>
      </w:r>
    </w:p>
    <w:p w:rsidR="00A47A52" w:rsidRDefault="00A47A52" w:rsidP="00A47A52">
      <w:pPr>
        <w:numPr>
          <w:ilvl w:val="0"/>
          <w:numId w:val="41"/>
        </w:numPr>
        <w:autoSpaceDE w:val="0"/>
        <w:autoSpaceDN w:val="0"/>
        <w:adjustRightInd w:val="0"/>
        <w:ind w:left="1287"/>
        <w:rPr>
          <w:rFonts w:ascii="Arial" w:hAnsi="Arial" w:cs="Arial"/>
          <w:sz w:val="21"/>
          <w:szCs w:val="21"/>
        </w:rPr>
      </w:pPr>
      <w:r w:rsidRPr="00436815">
        <w:rPr>
          <w:rFonts w:ascii="Arial" w:hAnsi="Arial" w:cs="Arial"/>
          <w:sz w:val="21"/>
          <w:szCs w:val="21"/>
        </w:rPr>
        <w:t>identify reasons to use or not use libraries in place of writing original code</w:t>
      </w:r>
    </w:p>
    <w:p w:rsidR="00A47A52" w:rsidRDefault="00A47A52" w:rsidP="00A47A52">
      <w:pPr>
        <w:numPr>
          <w:ilvl w:val="0"/>
          <w:numId w:val="41"/>
        </w:numPr>
        <w:autoSpaceDE w:val="0"/>
        <w:autoSpaceDN w:val="0"/>
        <w:adjustRightInd w:val="0"/>
        <w:spacing w:after="60"/>
        <w:ind w:left="1287"/>
        <w:rPr>
          <w:rFonts w:ascii="Arial" w:hAnsi="Arial" w:cs="Arial"/>
          <w:sz w:val="21"/>
          <w:szCs w:val="21"/>
        </w:rPr>
      </w:pPr>
      <w:r w:rsidRPr="00436815">
        <w:rPr>
          <w:rFonts w:ascii="Arial" w:hAnsi="Arial" w:cs="Arial"/>
          <w:sz w:val="21"/>
          <w:szCs w:val="21"/>
        </w:rPr>
        <w:lastRenderedPageBreak/>
        <w:t>identify applications (e.g., math libraries, random number generation) that use APIs</w:t>
      </w:r>
    </w:p>
    <w:p w:rsidR="00A47A52" w:rsidRDefault="00A47A52" w:rsidP="00A47A52">
      <w:pPr>
        <w:numPr>
          <w:ilvl w:val="0"/>
          <w:numId w:val="9"/>
        </w:numPr>
        <w:autoSpaceDE w:val="0"/>
        <w:autoSpaceDN w:val="0"/>
        <w:adjustRightInd w:val="0"/>
        <w:spacing w:after="60"/>
        <w:ind w:left="936" w:hanging="252"/>
        <w:rPr>
          <w:rFonts w:ascii="Arial" w:hAnsi="Arial" w:cs="Arial"/>
          <w:sz w:val="21"/>
          <w:szCs w:val="21"/>
        </w:rPr>
      </w:pPr>
      <w:r w:rsidRPr="005E4CA9">
        <w:rPr>
          <w:rFonts w:ascii="Arial" w:hAnsi="Arial" w:cs="Arial"/>
          <w:sz w:val="21"/>
          <w:szCs w:val="21"/>
        </w:rPr>
        <w:t>Understand programming techniques to validate correct input and detect incorrect input</w:t>
      </w:r>
    </w:p>
    <w:p w:rsidR="00A47A52" w:rsidRDefault="00A47A52" w:rsidP="00A47A52">
      <w:pPr>
        <w:numPr>
          <w:ilvl w:val="0"/>
          <w:numId w:val="42"/>
        </w:numPr>
        <w:autoSpaceDE w:val="0"/>
        <w:autoSpaceDN w:val="0"/>
        <w:adjustRightInd w:val="0"/>
        <w:ind w:left="1287"/>
        <w:rPr>
          <w:rFonts w:ascii="Arial" w:hAnsi="Arial" w:cs="Arial"/>
          <w:sz w:val="21"/>
          <w:szCs w:val="21"/>
        </w:rPr>
      </w:pPr>
      <w:r w:rsidRPr="005E4CA9">
        <w:rPr>
          <w:rFonts w:ascii="Arial" w:hAnsi="Arial" w:cs="Arial"/>
          <w:sz w:val="21"/>
          <w:szCs w:val="21"/>
        </w:rPr>
        <w:t>identify effective input data validation strategies</w:t>
      </w:r>
    </w:p>
    <w:p w:rsidR="00A47A52" w:rsidRDefault="00A47A52" w:rsidP="00A47A52">
      <w:pPr>
        <w:numPr>
          <w:ilvl w:val="0"/>
          <w:numId w:val="42"/>
        </w:numPr>
        <w:autoSpaceDE w:val="0"/>
        <w:autoSpaceDN w:val="0"/>
        <w:adjustRightInd w:val="0"/>
        <w:ind w:left="1287"/>
        <w:rPr>
          <w:rFonts w:ascii="Arial" w:hAnsi="Arial" w:cs="Arial"/>
          <w:sz w:val="21"/>
          <w:szCs w:val="21"/>
        </w:rPr>
      </w:pPr>
      <w:r w:rsidRPr="005E4CA9">
        <w:rPr>
          <w:rFonts w:ascii="Arial" w:hAnsi="Arial" w:cs="Arial"/>
          <w:sz w:val="21"/>
          <w:szCs w:val="21"/>
        </w:rPr>
        <w:t>compare data validation (proper range and format) and data verification (e.g., password verification)</w:t>
      </w:r>
    </w:p>
    <w:p w:rsidR="00A47A52" w:rsidRDefault="00A47A52" w:rsidP="00A47A52">
      <w:pPr>
        <w:numPr>
          <w:ilvl w:val="0"/>
          <w:numId w:val="42"/>
        </w:numPr>
        <w:autoSpaceDE w:val="0"/>
        <w:autoSpaceDN w:val="0"/>
        <w:adjustRightInd w:val="0"/>
        <w:spacing w:after="60"/>
        <w:ind w:left="1287"/>
        <w:rPr>
          <w:rFonts w:ascii="Arial" w:hAnsi="Arial" w:cs="Arial"/>
          <w:sz w:val="21"/>
          <w:szCs w:val="21"/>
        </w:rPr>
      </w:pPr>
      <w:r w:rsidRPr="005E4CA9">
        <w:rPr>
          <w:rFonts w:ascii="Arial" w:hAnsi="Arial" w:cs="Arial"/>
          <w:sz w:val="21"/>
          <w:szCs w:val="21"/>
        </w:rPr>
        <w:t>identify improvements to code for which data validation is required</w:t>
      </w:r>
    </w:p>
    <w:p w:rsidR="00A47A52" w:rsidRDefault="00A47A52" w:rsidP="00A47A52">
      <w:pPr>
        <w:numPr>
          <w:ilvl w:val="0"/>
          <w:numId w:val="9"/>
        </w:numPr>
        <w:autoSpaceDE w:val="0"/>
        <w:autoSpaceDN w:val="0"/>
        <w:adjustRightInd w:val="0"/>
        <w:spacing w:after="60"/>
        <w:ind w:left="936" w:hanging="324"/>
        <w:rPr>
          <w:rFonts w:ascii="Arial" w:hAnsi="Arial" w:cs="Arial"/>
          <w:sz w:val="21"/>
          <w:szCs w:val="21"/>
        </w:rPr>
      </w:pPr>
      <w:r w:rsidRPr="0095407C">
        <w:rPr>
          <w:rFonts w:ascii="Arial" w:hAnsi="Arial" w:cs="Arial"/>
          <w:sz w:val="21"/>
          <w:szCs w:val="21"/>
        </w:rPr>
        <w:t>Be familiar with the features and capabilities of integrated development environments (IDEs)</w:t>
      </w:r>
    </w:p>
    <w:p w:rsidR="00A47A52" w:rsidRDefault="00A47A52" w:rsidP="00A47A52">
      <w:pPr>
        <w:numPr>
          <w:ilvl w:val="0"/>
          <w:numId w:val="43"/>
        </w:numPr>
        <w:autoSpaceDE w:val="0"/>
        <w:autoSpaceDN w:val="0"/>
        <w:adjustRightInd w:val="0"/>
        <w:ind w:left="1287"/>
        <w:rPr>
          <w:rFonts w:ascii="Arial" w:hAnsi="Arial" w:cs="Arial"/>
          <w:sz w:val="21"/>
          <w:szCs w:val="21"/>
        </w:rPr>
      </w:pPr>
      <w:r w:rsidRPr="0095407C">
        <w:rPr>
          <w:rFonts w:ascii="Arial" w:hAnsi="Arial" w:cs="Arial"/>
          <w:sz w:val="21"/>
          <w:szCs w:val="21"/>
        </w:rPr>
        <w:t>identify components of IDEs</w:t>
      </w:r>
    </w:p>
    <w:p w:rsidR="00A47A52" w:rsidRDefault="00A47A52" w:rsidP="00A47A52">
      <w:pPr>
        <w:numPr>
          <w:ilvl w:val="0"/>
          <w:numId w:val="43"/>
        </w:numPr>
        <w:autoSpaceDE w:val="0"/>
        <w:autoSpaceDN w:val="0"/>
        <w:adjustRightInd w:val="0"/>
        <w:ind w:left="1287"/>
        <w:rPr>
          <w:rFonts w:ascii="Arial" w:hAnsi="Arial" w:cs="Arial"/>
          <w:sz w:val="21"/>
          <w:szCs w:val="21"/>
        </w:rPr>
      </w:pPr>
      <w:r w:rsidRPr="0095407C">
        <w:rPr>
          <w:rFonts w:ascii="Arial" w:hAnsi="Arial" w:cs="Arial"/>
          <w:sz w:val="21"/>
          <w:szCs w:val="21"/>
        </w:rPr>
        <w:t>identify benefits and drawbacks of using IDEs</w:t>
      </w:r>
    </w:p>
    <w:p w:rsidR="00A47A52" w:rsidRDefault="00A47A52" w:rsidP="00A47A52">
      <w:pPr>
        <w:numPr>
          <w:ilvl w:val="0"/>
          <w:numId w:val="43"/>
        </w:numPr>
        <w:autoSpaceDE w:val="0"/>
        <w:autoSpaceDN w:val="0"/>
        <w:adjustRightInd w:val="0"/>
        <w:spacing w:after="60"/>
        <w:ind w:left="1287"/>
        <w:rPr>
          <w:rFonts w:ascii="Arial" w:hAnsi="Arial" w:cs="Arial"/>
          <w:sz w:val="21"/>
          <w:szCs w:val="21"/>
        </w:rPr>
      </w:pPr>
      <w:r w:rsidRPr="0095407C">
        <w:rPr>
          <w:rFonts w:ascii="Arial" w:hAnsi="Arial" w:cs="Arial"/>
          <w:sz w:val="21"/>
          <w:szCs w:val="21"/>
        </w:rPr>
        <w:t>identify the costs and benefits of context editors</w:t>
      </w:r>
    </w:p>
    <w:p w:rsidR="00A47A52" w:rsidRDefault="00A47A52" w:rsidP="00A47A52">
      <w:pPr>
        <w:numPr>
          <w:ilvl w:val="0"/>
          <w:numId w:val="9"/>
        </w:numPr>
        <w:autoSpaceDE w:val="0"/>
        <w:autoSpaceDN w:val="0"/>
        <w:adjustRightInd w:val="0"/>
        <w:spacing w:after="60"/>
        <w:ind w:left="936" w:hanging="324"/>
        <w:rPr>
          <w:rFonts w:ascii="Arial" w:hAnsi="Arial" w:cs="Arial"/>
          <w:sz w:val="21"/>
          <w:szCs w:val="21"/>
        </w:rPr>
      </w:pPr>
      <w:r w:rsidRPr="00366A81">
        <w:rPr>
          <w:rFonts w:ascii="Arial" w:hAnsi="Arial" w:cs="Arial"/>
          <w:sz w:val="21"/>
          <w:szCs w:val="21"/>
        </w:rPr>
        <w:t>Be familiar with the differences between low- and high-level programming languages</w:t>
      </w:r>
    </w:p>
    <w:p w:rsidR="00A47A52" w:rsidRDefault="00A47A52" w:rsidP="00A47A52">
      <w:pPr>
        <w:numPr>
          <w:ilvl w:val="0"/>
          <w:numId w:val="44"/>
        </w:numPr>
        <w:autoSpaceDE w:val="0"/>
        <w:autoSpaceDN w:val="0"/>
        <w:adjustRightInd w:val="0"/>
        <w:spacing w:after="60"/>
        <w:ind w:left="1287"/>
        <w:rPr>
          <w:rFonts w:ascii="Arial" w:hAnsi="Arial" w:cs="Arial"/>
          <w:sz w:val="21"/>
          <w:szCs w:val="21"/>
        </w:rPr>
      </w:pPr>
      <w:r w:rsidRPr="00366A81">
        <w:rPr>
          <w:rFonts w:ascii="Arial" w:hAnsi="Arial" w:cs="Arial"/>
          <w:sz w:val="21"/>
          <w:szCs w:val="21"/>
        </w:rPr>
        <w:t>identify characteristics of low- and high-level languages</w:t>
      </w:r>
    </w:p>
    <w:p w:rsidR="00A47A52" w:rsidRDefault="00A47A52" w:rsidP="00A47A52">
      <w:pPr>
        <w:numPr>
          <w:ilvl w:val="0"/>
          <w:numId w:val="9"/>
        </w:numPr>
        <w:autoSpaceDE w:val="0"/>
        <w:autoSpaceDN w:val="0"/>
        <w:adjustRightInd w:val="0"/>
        <w:spacing w:after="60"/>
        <w:ind w:left="936" w:hanging="324"/>
        <w:rPr>
          <w:rFonts w:ascii="Arial" w:hAnsi="Arial" w:cs="Arial"/>
          <w:sz w:val="21"/>
          <w:szCs w:val="21"/>
        </w:rPr>
      </w:pPr>
      <w:r w:rsidRPr="006C428E">
        <w:rPr>
          <w:rFonts w:ascii="Arial" w:hAnsi="Arial" w:cs="Arial"/>
          <w:sz w:val="21"/>
          <w:szCs w:val="21"/>
        </w:rPr>
        <w:t>Be familiar with different programming paradigms</w:t>
      </w:r>
    </w:p>
    <w:p w:rsidR="00A47A52" w:rsidRDefault="00A47A52" w:rsidP="00A47A52">
      <w:pPr>
        <w:numPr>
          <w:ilvl w:val="0"/>
          <w:numId w:val="45"/>
        </w:numPr>
        <w:autoSpaceDE w:val="0"/>
        <w:autoSpaceDN w:val="0"/>
        <w:adjustRightInd w:val="0"/>
        <w:ind w:left="1287"/>
        <w:rPr>
          <w:rFonts w:ascii="Arial" w:hAnsi="Arial" w:cs="Arial"/>
          <w:sz w:val="21"/>
          <w:szCs w:val="21"/>
        </w:rPr>
      </w:pPr>
      <w:r w:rsidRPr="006C428E">
        <w:rPr>
          <w:rFonts w:ascii="Arial" w:hAnsi="Arial" w:cs="Arial"/>
          <w:sz w:val="21"/>
          <w:szCs w:val="21"/>
        </w:rPr>
        <w:t>identify the terminology of procedural programming</w:t>
      </w:r>
    </w:p>
    <w:p w:rsidR="00A47A52" w:rsidRDefault="00A47A52" w:rsidP="00A47A52">
      <w:pPr>
        <w:numPr>
          <w:ilvl w:val="0"/>
          <w:numId w:val="45"/>
        </w:numPr>
        <w:autoSpaceDE w:val="0"/>
        <w:autoSpaceDN w:val="0"/>
        <w:adjustRightInd w:val="0"/>
        <w:ind w:left="1287"/>
        <w:rPr>
          <w:rFonts w:ascii="Arial" w:hAnsi="Arial" w:cs="Arial"/>
          <w:sz w:val="21"/>
          <w:szCs w:val="21"/>
        </w:rPr>
      </w:pPr>
      <w:r w:rsidRPr="006C428E">
        <w:rPr>
          <w:rFonts w:ascii="Arial" w:hAnsi="Arial" w:cs="Arial"/>
          <w:sz w:val="21"/>
          <w:szCs w:val="21"/>
        </w:rPr>
        <w:t>identify the terminology of object-oriented programming</w:t>
      </w:r>
    </w:p>
    <w:p w:rsidR="00A47A52" w:rsidRDefault="00A47A52" w:rsidP="00A47A52">
      <w:pPr>
        <w:numPr>
          <w:ilvl w:val="0"/>
          <w:numId w:val="45"/>
        </w:numPr>
        <w:autoSpaceDE w:val="0"/>
        <w:autoSpaceDN w:val="0"/>
        <w:adjustRightInd w:val="0"/>
        <w:spacing w:after="60"/>
        <w:ind w:left="1287"/>
        <w:rPr>
          <w:rFonts w:ascii="Arial" w:hAnsi="Arial" w:cs="Arial"/>
          <w:sz w:val="21"/>
          <w:szCs w:val="21"/>
        </w:rPr>
      </w:pPr>
      <w:r w:rsidRPr="006C428E">
        <w:rPr>
          <w:rFonts w:ascii="Arial" w:hAnsi="Arial" w:cs="Arial"/>
          <w:sz w:val="21"/>
          <w:szCs w:val="21"/>
        </w:rPr>
        <w:t>compare programming paradigms</w:t>
      </w:r>
    </w:p>
    <w:p w:rsidR="00A47A52" w:rsidRDefault="00A47A52" w:rsidP="00A47A52">
      <w:pPr>
        <w:numPr>
          <w:ilvl w:val="0"/>
          <w:numId w:val="9"/>
        </w:numPr>
        <w:autoSpaceDE w:val="0"/>
        <w:autoSpaceDN w:val="0"/>
        <w:adjustRightInd w:val="0"/>
        <w:spacing w:after="60"/>
        <w:ind w:left="936" w:hanging="324"/>
        <w:rPr>
          <w:rFonts w:ascii="Arial" w:hAnsi="Arial" w:cs="Arial"/>
          <w:sz w:val="21"/>
          <w:szCs w:val="21"/>
        </w:rPr>
      </w:pPr>
      <w:r w:rsidRPr="00906946">
        <w:rPr>
          <w:rFonts w:ascii="Arial" w:hAnsi="Arial" w:cs="Arial"/>
          <w:sz w:val="21"/>
          <w:szCs w:val="21"/>
        </w:rPr>
        <w:t>Know object-oriented programming concepts</w:t>
      </w:r>
    </w:p>
    <w:p w:rsidR="00A47A52" w:rsidRDefault="00A47A52" w:rsidP="00A47A52">
      <w:pPr>
        <w:numPr>
          <w:ilvl w:val="0"/>
          <w:numId w:val="46"/>
        </w:numPr>
        <w:autoSpaceDE w:val="0"/>
        <w:autoSpaceDN w:val="0"/>
        <w:adjustRightInd w:val="0"/>
        <w:ind w:left="1287"/>
        <w:rPr>
          <w:rFonts w:ascii="Arial" w:hAnsi="Arial" w:cs="Arial"/>
          <w:sz w:val="21"/>
          <w:szCs w:val="21"/>
        </w:rPr>
      </w:pPr>
      <w:r w:rsidRPr="00906946">
        <w:rPr>
          <w:rFonts w:ascii="Arial" w:hAnsi="Arial" w:cs="Arial"/>
          <w:sz w:val="21"/>
          <w:szCs w:val="21"/>
        </w:rPr>
        <w:t xml:space="preserve">identify classes, instance variables, </w:t>
      </w:r>
      <w:r>
        <w:rPr>
          <w:rFonts w:ascii="Arial" w:hAnsi="Arial" w:cs="Arial"/>
          <w:sz w:val="21"/>
          <w:szCs w:val="21"/>
        </w:rPr>
        <w:br/>
      </w:r>
      <w:r w:rsidRPr="00906946">
        <w:rPr>
          <w:rFonts w:ascii="Arial" w:hAnsi="Arial" w:cs="Arial"/>
          <w:sz w:val="21"/>
          <w:szCs w:val="21"/>
        </w:rPr>
        <w:t>and methods given a diagram</w:t>
      </w:r>
    </w:p>
    <w:p w:rsidR="00A47A52" w:rsidRDefault="00A47A52" w:rsidP="00A47A52">
      <w:pPr>
        <w:numPr>
          <w:ilvl w:val="0"/>
          <w:numId w:val="46"/>
        </w:numPr>
        <w:autoSpaceDE w:val="0"/>
        <w:autoSpaceDN w:val="0"/>
        <w:adjustRightInd w:val="0"/>
        <w:ind w:left="1287"/>
        <w:rPr>
          <w:rFonts w:ascii="Arial" w:hAnsi="Arial" w:cs="Arial"/>
          <w:sz w:val="21"/>
          <w:szCs w:val="21"/>
        </w:rPr>
      </w:pPr>
      <w:r w:rsidRPr="00906946">
        <w:rPr>
          <w:rFonts w:ascii="Arial" w:hAnsi="Arial" w:cs="Arial"/>
          <w:sz w:val="21"/>
          <w:szCs w:val="21"/>
        </w:rPr>
        <w:t xml:space="preserve">identify the benefits of inheritance </w:t>
      </w:r>
      <w:r>
        <w:rPr>
          <w:rFonts w:ascii="Arial" w:hAnsi="Arial" w:cs="Arial"/>
          <w:sz w:val="21"/>
          <w:szCs w:val="21"/>
        </w:rPr>
        <w:br/>
      </w:r>
      <w:r w:rsidRPr="00906946">
        <w:rPr>
          <w:rFonts w:ascii="Arial" w:hAnsi="Arial" w:cs="Arial"/>
          <w:sz w:val="21"/>
          <w:szCs w:val="21"/>
        </w:rPr>
        <w:t>and encapsulation</w:t>
      </w:r>
    </w:p>
    <w:p w:rsidR="00A47A52" w:rsidRDefault="00A47A52" w:rsidP="00A47A52">
      <w:pPr>
        <w:numPr>
          <w:ilvl w:val="0"/>
          <w:numId w:val="46"/>
        </w:numPr>
        <w:autoSpaceDE w:val="0"/>
        <w:autoSpaceDN w:val="0"/>
        <w:adjustRightInd w:val="0"/>
        <w:spacing w:after="60"/>
        <w:ind w:left="1287"/>
        <w:rPr>
          <w:rFonts w:ascii="Arial" w:hAnsi="Arial" w:cs="Arial"/>
          <w:sz w:val="21"/>
          <w:szCs w:val="21"/>
        </w:rPr>
      </w:pPr>
      <w:r w:rsidRPr="00906946">
        <w:rPr>
          <w:rFonts w:ascii="Arial" w:hAnsi="Arial" w:cs="Arial"/>
          <w:sz w:val="21"/>
          <w:szCs w:val="21"/>
        </w:rPr>
        <w:t>identify distinctions between overloading and overriding</w:t>
      </w:r>
    </w:p>
    <w:p w:rsidR="00A47A52" w:rsidRDefault="00A47A52" w:rsidP="00A47A52">
      <w:pPr>
        <w:numPr>
          <w:ilvl w:val="0"/>
          <w:numId w:val="9"/>
        </w:numPr>
        <w:autoSpaceDE w:val="0"/>
        <w:autoSpaceDN w:val="0"/>
        <w:adjustRightInd w:val="0"/>
        <w:spacing w:after="60"/>
        <w:ind w:left="936" w:hanging="324"/>
        <w:rPr>
          <w:rFonts w:ascii="Arial" w:hAnsi="Arial" w:cs="Arial"/>
          <w:sz w:val="21"/>
          <w:szCs w:val="21"/>
        </w:rPr>
      </w:pPr>
      <w:r w:rsidRPr="00906946">
        <w:rPr>
          <w:rFonts w:ascii="Arial" w:hAnsi="Arial" w:cs="Arial"/>
          <w:sz w:val="21"/>
          <w:szCs w:val="21"/>
        </w:rPr>
        <w:t>Be familiar with program compilation and program interpretation</w:t>
      </w:r>
    </w:p>
    <w:p w:rsidR="00A47A52" w:rsidRDefault="00A47A52" w:rsidP="00A47A52">
      <w:pPr>
        <w:numPr>
          <w:ilvl w:val="0"/>
          <w:numId w:val="47"/>
        </w:numPr>
        <w:autoSpaceDE w:val="0"/>
        <w:autoSpaceDN w:val="0"/>
        <w:adjustRightInd w:val="0"/>
        <w:ind w:left="1287"/>
        <w:rPr>
          <w:rFonts w:ascii="Arial" w:hAnsi="Arial" w:cs="Arial"/>
          <w:sz w:val="21"/>
          <w:szCs w:val="21"/>
        </w:rPr>
      </w:pPr>
      <w:r w:rsidRPr="00906946">
        <w:rPr>
          <w:rFonts w:ascii="Arial" w:hAnsi="Arial" w:cs="Arial"/>
          <w:sz w:val="21"/>
          <w:szCs w:val="21"/>
        </w:rPr>
        <w:t>identify differences between compilation and interpretation</w:t>
      </w:r>
    </w:p>
    <w:p w:rsidR="00A47A52" w:rsidRDefault="00A47A52" w:rsidP="00A47A52">
      <w:pPr>
        <w:numPr>
          <w:ilvl w:val="0"/>
          <w:numId w:val="47"/>
        </w:numPr>
        <w:autoSpaceDE w:val="0"/>
        <w:autoSpaceDN w:val="0"/>
        <w:adjustRightInd w:val="0"/>
        <w:ind w:left="1287"/>
        <w:rPr>
          <w:rFonts w:ascii="Arial" w:hAnsi="Arial" w:cs="Arial"/>
          <w:sz w:val="21"/>
          <w:szCs w:val="21"/>
        </w:rPr>
      </w:pPr>
      <w:r w:rsidRPr="00906946">
        <w:rPr>
          <w:rFonts w:ascii="Arial" w:hAnsi="Arial" w:cs="Arial"/>
          <w:sz w:val="21"/>
          <w:szCs w:val="21"/>
        </w:rPr>
        <w:t>identify differences between source code and object code</w:t>
      </w:r>
    </w:p>
    <w:p w:rsidR="00A47A52" w:rsidRDefault="00A47A52" w:rsidP="00A47A52">
      <w:pPr>
        <w:autoSpaceDE w:val="0"/>
        <w:autoSpaceDN w:val="0"/>
        <w:adjustRightInd w:val="0"/>
        <w:rPr>
          <w:rFonts w:ascii="Arial" w:hAnsi="Arial" w:cs="Arial"/>
          <w:sz w:val="21"/>
          <w:szCs w:val="21"/>
        </w:rPr>
      </w:pPr>
    </w:p>
    <w:p w:rsidR="00A47A52" w:rsidRDefault="00A47A52" w:rsidP="00A47A52">
      <w:pPr>
        <w:autoSpaceDE w:val="0"/>
        <w:autoSpaceDN w:val="0"/>
        <w:adjustRightInd w:val="0"/>
        <w:rPr>
          <w:rFonts w:ascii="Arial" w:hAnsi="Arial" w:cs="Arial"/>
          <w:sz w:val="21"/>
          <w:szCs w:val="21"/>
        </w:rPr>
      </w:pPr>
    </w:p>
    <w:p w:rsidR="00A47A52" w:rsidRDefault="00A47A52" w:rsidP="00A47A52">
      <w:pPr>
        <w:autoSpaceDE w:val="0"/>
        <w:autoSpaceDN w:val="0"/>
        <w:adjustRightInd w:val="0"/>
        <w:rPr>
          <w:rFonts w:ascii="Arial" w:hAnsi="Arial" w:cs="Arial"/>
          <w:sz w:val="21"/>
          <w:szCs w:val="21"/>
        </w:rPr>
      </w:pPr>
    </w:p>
    <w:p w:rsidR="00A47A52" w:rsidRPr="00067C26" w:rsidRDefault="00A47A52" w:rsidP="00A47A52">
      <w:pPr>
        <w:autoSpaceDE w:val="0"/>
        <w:autoSpaceDN w:val="0"/>
        <w:adjustRightInd w:val="0"/>
        <w:rPr>
          <w:rFonts w:ascii="Arial" w:hAnsi="Arial" w:cs="Arial"/>
          <w:sz w:val="21"/>
          <w:szCs w:val="21"/>
        </w:rPr>
      </w:pPr>
    </w:p>
    <w:p w:rsidR="00A47A52" w:rsidRPr="00970A4B" w:rsidRDefault="00970A4B" w:rsidP="00970A4B">
      <w:pPr>
        <w:pStyle w:val="Heading3"/>
        <w:numPr>
          <w:ilvl w:val="0"/>
          <w:numId w:val="0"/>
        </w:numPr>
        <w:ind w:left="1440" w:hanging="990"/>
        <w:rPr>
          <w:sz w:val="21"/>
          <w:szCs w:val="21"/>
        </w:rPr>
      </w:pPr>
      <w:r w:rsidRPr="00970A4B">
        <w:rPr>
          <w:sz w:val="21"/>
          <w:szCs w:val="21"/>
        </w:rPr>
        <w:lastRenderedPageBreak/>
        <w:t xml:space="preserve">IV. </w:t>
      </w:r>
      <w:r w:rsidR="00A47A52" w:rsidRPr="00970A4B">
        <w:rPr>
          <w:sz w:val="21"/>
          <w:szCs w:val="21"/>
        </w:rPr>
        <w:t>Data</w:t>
      </w:r>
      <w:r w:rsidR="00A47A52" w:rsidRPr="00970A4B">
        <w:rPr>
          <w:sz w:val="21"/>
          <w:szCs w:val="21"/>
        </w:rPr>
        <w:br/>
      </w:r>
    </w:p>
    <w:p w:rsidR="00A47A52" w:rsidRPr="00445129" w:rsidRDefault="00A47A52" w:rsidP="00067C26">
      <w:pPr>
        <w:pStyle w:val="ACTHeader2"/>
        <w:numPr>
          <w:ilvl w:val="1"/>
          <w:numId w:val="69"/>
        </w:numPr>
        <w:tabs>
          <w:tab w:val="clear" w:pos="432"/>
          <w:tab w:val="left" w:pos="450"/>
        </w:tabs>
        <w:spacing w:after="120"/>
        <w:ind w:hanging="270"/>
        <w:rPr>
          <w:b w:val="0"/>
        </w:rPr>
      </w:pPr>
      <w:r w:rsidRPr="00445129">
        <w:rPr>
          <w:b w:val="0"/>
        </w:rPr>
        <w:t xml:space="preserve">Understands and applies knowledge of </w:t>
      </w:r>
      <w:r w:rsidR="00445129">
        <w:rPr>
          <w:b w:val="0"/>
        </w:rPr>
        <w:br/>
      </w:r>
      <w:r w:rsidRPr="00445129">
        <w:rPr>
          <w:b w:val="0"/>
        </w:rPr>
        <w:t xml:space="preserve">digitalization, data encryption and decryption, </w:t>
      </w:r>
      <w:r w:rsidR="00445129">
        <w:rPr>
          <w:b w:val="0"/>
        </w:rPr>
        <w:br/>
      </w:r>
      <w:r w:rsidRPr="00445129">
        <w:rPr>
          <w:b w:val="0"/>
        </w:rPr>
        <w:t>and computational tools</w:t>
      </w:r>
    </w:p>
    <w:p w:rsidR="00A47A52" w:rsidRDefault="00A47A52" w:rsidP="00A47A52">
      <w:pPr>
        <w:numPr>
          <w:ilvl w:val="0"/>
          <w:numId w:val="10"/>
        </w:numPr>
        <w:autoSpaceDE w:val="0"/>
        <w:autoSpaceDN w:val="0"/>
        <w:adjustRightInd w:val="0"/>
        <w:spacing w:after="60"/>
        <w:ind w:left="936" w:hanging="252"/>
        <w:rPr>
          <w:rFonts w:ascii="Arial" w:hAnsi="Arial" w:cs="Arial"/>
          <w:sz w:val="21"/>
          <w:szCs w:val="21"/>
        </w:rPr>
      </w:pPr>
      <w:r w:rsidRPr="00C3216E">
        <w:rPr>
          <w:rFonts w:ascii="Arial" w:hAnsi="Arial" w:cs="Arial"/>
          <w:sz w:val="21"/>
          <w:szCs w:val="21"/>
        </w:rPr>
        <w:t>Understand bits as the universal medium for expressing digital information</w:t>
      </w:r>
    </w:p>
    <w:p w:rsidR="00A47A52" w:rsidRDefault="00A47A52" w:rsidP="00A47A52">
      <w:pPr>
        <w:numPr>
          <w:ilvl w:val="0"/>
          <w:numId w:val="48"/>
        </w:numPr>
        <w:autoSpaceDE w:val="0"/>
        <w:autoSpaceDN w:val="0"/>
        <w:adjustRightInd w:val="0"/>
        <w:ind w:left="1287"/>
        <w:rPr>
          <w:rFonts w:ascii="Arial" w:hAnsi="Arial" w:cs="Arial"/>
          <w:sz w:val="21"/>
          <w:szCs w:val="21"/>
        </w:rPr>
      </w:pPr>
      <w:r w:rsidRPr="00C3216E">
        <w:rPr>
          <w:rFonts w:ascii="Arial" w:hAnsi="Arial" w:cs="Arial"/>
          <w:sz w:val="21"/>
          <w:szCs w:val="21"/>
        </w:rPr>
        <w:t>perform calculations, using bits and bytes</w:t>
      </w:r>
    </w:p>
    <w:p w:rsidR="00A47A52" w:rsidRDefault="00A47A52" w:rsidP="00A47A52">
      <w:pPr>
        <w:numPr>
          <w:ilvl w:val="0"/>
          <w:numId w:val="48"/>
        </w:numPr>
        <w:autoSpaceDE w:val="0"/>
        <w:autoSpaceDN w:val="0"/>
        <w:adjustRightInd w:val="0"/>
        <w:ind w:left="1287"/>
        <w:rPr>
          <w:rFonts w:ascii="Arial" w:hAnsi="Arial" w:cs="Arial"/>
          <w:sz w:val="21"/>
          <w:szCs w:val="21"/>
        </w:rPr>
      </w:pPr>
      <w:r w:rsidRPr="00C3216E">
        <w:rPr>
          <w:rFonts w:ascii="Arial" w:hAnsi="Arial" w:cs="Arial"/>
          <w:sz w:val="21"/>
          <w:szCs w:val="21"/>
        </w:rPr>
        <w:t>determine the number of bits and bytes required to store a given amount of data</w:t>
      </w:r>
    </w:p>
    <w:p w:rsidR="00A47A52" w:rsidRDefault="00A47A52" w:rsidP="00A47A52">
      <w:pPr>
        <w:numPr>
          <w:ilvl w:val="0"/>
          <w:numId w:val="48"/>
        </w:numPr>
        <w:autoSpaceDE w:val="0"/>
        <w:autoSpaceDN w:val="0"/>
        <w:adjustRightInd w:val="0"/>
        <w:ind w:left="1287"/>
        <w:rPr>
          <w:rFonts w:ascii="Arial" w:hAnsi="Arial" w:cs="Arial"/>
          <w:sz w:val="21"/>
          <w:szCs w:val="21"/>
        </w:rPr>
      </w:pPr>
      <w:r w:rsidRPr="00C3216E">
        <w:rPr>
          <w:rFonts w:ascii="Arial" w:hAnsi="Arial" w:cs="Arial"/>
          <w:sz w:val="21"/>
          <w:szCs w:val="21"/>
        </w:rPr>
        <w:t>given the description of an encoding scheme, encode or decode data</w:t>
      </w:r>
    </w:p>
    <w:p w:rsidR="00A47A52" w:rsidRDefault="00A47A52" w:rsidP="00A47A52">
      <w:pPr>
        <w:numPr>
          <w:ilvl w:val="0"/>
          <w:numId w:val="48"/>
        </w:numPr>
        <w:autoSpaceDE w:val="0"/>
        <w:autoSpaceDN w:val="0"/>
        <w:adjustRightInd w:val="0"/>
        <w:ind w:left="1287"/>
        <w:rPr>
          <w:rFonts w:ascii="Arial" w:hAnsi="Arial" w:cs="Arial"/>
          <w:sz w:val="21"/>
          <w:szCs w:val="21"/>
        </w:rPr>
      </w:pPr>
      <w:r w:rsidRPr="00C3216E">
        <w:rPr>
          <w:rFonts w:ascii="Arial" w:hAnsi="Arial" w:cs="Arial"/>
          <w:sz w:val="21"/>
          <w:szCs w:val="21"/>
        </w:rPr>
        <w:t xml:space="preserve">describe </w:t>
      </w:r>
      <w:proofErr w:type="spellStart"/>
      <w:r w:rsidRPr="00C3216E">
        <w:rPr>
          <w:rFonts w:ascii="Arial" w:hAnsi="Arial" w:cs="Arial"/>
          <w:sz w:val="21"/>
          <w:szCs w:val="21"/>
        </w:rPr>
        <w:t>lossy</w:t>
      </w:r>
      <w:proofErr w:type="spellEnd"/>
      <w:r w:rsidRPr="00C3216E">
        <w:rPr>
          <w:rFonts w:ascii="Arial" w:hAnsi="Arial" w:cs="Arial"/>
          <w:sz w:val="21"/>
          <w:szCs w:val="21"/>
        </w:rPr>
        <w:t xml:space="preserve"> and lossless data compression</w:t>
      </w:r>
    </w:p>
    <w:p w:rsidR="00A47A52" w:rsidRDefault="00A47A52" w:rsidP="00A47A52">
      <w:pPr>
        <w:numPr>
          <w:ilvl w:val="0"/>
          <w:numId w:val="48"/>
        </w:numPr>
        <w:autoSpaceDE w:val="0"/>
        <w:autoSpaceDN w:val="0"/>
        <w:adjustRightInd w:val="0"/>
        <w:spacing w:after="60"/>
        <w:ind w:left="1287"/>
        <w:rPr>
          <w:rFonts w:ascii="Arial" w:hAnsi="Arial" w:cs="Arial"/>
          <w:sz w:val="21"/>
          <w:szCs w:val="21"/>
        </w:rPr>
      </w:pPr>
      <w:r w:rsidRPr="00C3216E">
        <w:rPr>
          <w:rFonts w:ascii="Arial" w:hAnsi="Arial" w:cs="Arial"/>
          <w:sz w:val="21"/>
          <w:szCs w:val="21"/>
        </w:rPr>
        <w:t>explain why binary numbers are fundamental to the operation of computer systems</w:t>
      </w:r>
    </w:p>
    <w:p w:rsidR="00A47A52" w:rsidRDefault="00A47A52" w:rsidP="00A47A52">
      <w:pPr>
        <w:numPr>
          <w:ilvl w:val="0"/>
          <w:numId w:val="10"/>
        </w:numPr>
        <w:autoSpaceDE w:val="0"/>
        <w:autoSpaceDN w:val="0"/>
        <w:adjustRightInd w:val="0"/>
        <w:spacing w:after="60"/>
        <w:ind w:left="936" w:hanging="252"/>
        <w:rPr>
          <w:rFonts w:ascii="Arial" w:hAnsi="Arial" w:cs="Arial"/>
          <w:sz w:val="21"/>
          <w:szCs w:val="21"/>
        </w:rPr>
      </w:pPr>
      <w:r w:rsidRPr="00454320">
        <w:rPr>
          <w:rFonts w:ascii="Arial" w:hAnsi="Arial" w:cs="Arial"/>
          <w:sz w:val="21"/>
          <w:szCs w:val="21"/>
        </w:rPr>
        <w:t>Be familiar with concepts of data encryption and decryption</w:t>
      </w:r>
    </w:p>
    <w:p w:rsidR="00A47A52" w:rsidRDefault="00A47A52" w:rsidP="00A47A52">
      <w:pPr>
        <w:numPr>
          <w:ilvl w:val="0"/>
          <w:numId w:val="49"/>
        </w:numPr>
        <w:autoSpaceDE w:val="0"/>
        <w:autoSpaceDN w:val="0"/>
        <w:adjustRightInd w:val="0"/>
        <w:ind w:left="1287"/>
        <w:rPr>
          <w:rFonts w:ascii="Arial" w:hAnsi="Arial" w:cs="Arial"/>
          <w:sz w:val="21"/>
          <w:szCs w:val="21"/>
        </w:rPr>
      </w:pPr>
      <w:r w:rsidRPr="00454320">
        <w:rPr>
          <w:rFonts w:ascii="Arial" w:hAnsi="Arial" w:cs="Arial"/>
          <w:sz w:val="21"/>
          <w:szCs w:val="21"/>
        </w:rPr>
        <w:t>distinguish between encoding and encryption</w:t>
      </w:r>
    </w:p>
    <w:p w:rsidR="00A47A52" w:rsidRDefault="00A47A52" w:rsidP="00A47A52">
      <w:pPr>
        <w:numPr>
          <w:ilvl w:val="0"/>
          <w:numId w:val="49"/>
        </w:numPr>
        <w:autoSpaceDE w:val="0"/>
        <w:autoSpaceDN w:val="0"/>
        <w:adjustRightInd w:val="0"/>
        <w:spacing w:after="60"/>
        <w:ind w:left="1287"/>
        <w:rPr>
          <w:rFonts w:ascii="Arial" w:hAnsi="Arial" w:cs="Arial"/>
          <w:sz w:val="21"/>
          <w:szCs w:val="21"/>
        </w:rPr>
      </w:pPr>
      <w:r w:rsidRPr="00454320">
        <w:rPr>
          <w:rFonts w:ascii="Arial" w:hAnsi="Arial" w:cs="Arial"/>
          <w:sz w:val="21"/>
          <w:szCs w:val="21"/>
        </w:rPr>
        <w:t>identify trade-offs in the use of data encryption</w:t>
      </w:r>
    </w:p>
    <w:p w:rsidR="00A47A52" w:rsidRDefault="00A47A52" w:rsidP="00A47A52">
      <w:pPr>
        <w:numPr>
          <w:ilvl w:val="0"/>
          <w:numId w:val="10"/>
        </w:numPr>
        <w:autoSpaceDE w:val="0"/>
        <w:autoSpaceDN w:val="0"/>
        <w:adjustRightInd w:val="0"/>
        <w:spacing w:after="60"/>
        <w:ind w:left="936" w:hanging="252"/>
        <w:rPr>
          <w:rFonts w:ascii="Arial" w:hAnsi="Arial" w:cs="Arial"/>
          <w:sz w:val="21"/>
          <w:szCs w:val="21"/>
        </w:rPr>
      </w:pPr>
      <w:r w:rsidRPr="00EF26B9">
        <w:rPr>
          <w:rFonts w:ascii="Arial" w:hAnsi="Arial" w:cs="Arial"/>
          <w:sz w:val="21"/>
          <w:szCs w:val="21"/>
        </w:rPr>
        <w:t xml:space="preserve">Know how to use computational tools, including spreadsheets, to analyze data </w:t>
      </w:r>
      <w:r>
        <w:rPr>
          <w:rFonts w:ascii="Arial" w:hAnsi="Arial" w:cs="Arial"/>
          <w:sz w:val="21"/>
          <w:szCs w:val="21"/>
        </w:rPr>
        <w:br/>
      </w:r>
      <w:r w:rsidRPr="00EF26B9">
        <w:rPr>
          <w:rFonts w:ascii="Arial" w:hAnsi="Arial" w:cs="Arial"/>
          <w:sz w:val="21"/>
          <w:szCs w:val="21"/>
        </w:rPr>
        <w:t>in order to discover, explain, and visualize patterns, connections, and trends</w:t>
      </w:r>
    </w:p>
    <w:p w:rsidR="00A47A52" w:rsidRDefault="00A47A52" w:rsidP="00A47A52">
      <w:pPr>
        <w:numPr>
          <w:ilvl w:val="0"/>
          <w:numId w:val="50"/>
        </w:numPr>
        <w:autoSpaceDE w:val="0"/>
        <w:autoSpaceDN w:val="0"/>
        <w:adjustRightInd w:val="0"/>
        <w:ind w:left="1287"/>
        <w:rPr>
          <w:rFonts w:ascii="Arial" w:hAnsi="Arial" w:cs="Arial"/>
          <w:sz w:val="21"/>
          <w:szCs w:val="21"/>
        </w:rPr>
      </w:pPr>
      <w:r w:rsidRPr="00EF26B9">
        <w:rPr>
          <w:rFonts w:ascii="Arial" w:hAnsi="Arial" w:cs="Arial"/>
          <w:sz w:val="21"/>
          <w:szCs w:val="21"/>
        </w:rPr>
        <w:t>transform data to make it more useful</w:t>
      </w:r>
    </w:p>
    <w:p w:rsidR="00A47A52" w:rsidRDefault="00A47A52" w:rsidP="00A47A52">
      <w:pPr>
        <w:numPr>
          <w:ilvl w:val="0"/>
          <w:numId w:val="50"/>
        </w:numPr>
        <w:autoSpaceDE w:val="0"/>
        <w:autoSpaceDN w:val="0"/>
        <w:adjustRightInd w:val="0"/>
        <w:ind w:left="1287"/>
        <w:rPr>
          <w:rFonts w:ascii="Arial" w:hAnsi="Arial" w:cs="Arial"/>
          <w:sz w:val="21"/>
          <w:szCs w:val="21"/>
        </w:rPr>
      </w:pPr>
      <w:r w:rsidRPr="00EF26B9">
        <w:rPr>
          <w:rFonts w:ascii="Arial" w:hAnsi="Arial" w:cs="Arial"/>
          <w:sz w:val="21"/>
          <w:szCs w:val="21"/>
        </w:rPr>
        <w:t>identify specific data or characteristics of specific data that need to be removed or modified before an entire data set can be used</w:t>
      </w:r>
    </w:p>
    <w:p w:rsidR="00A47A52" w:rsidRDefault="00A47A52" w:rsidP="00A47A52">
      <w:pPr>
        <w:numPr>
          <w:ilvl w:val="0"/>
          <w:numId w:val="50"/>
        </w:numPr>
        <w:autoSpaceDE w:val="0"/>
        <w:autoSpaceDN w:val="0"/>
        <w:adjustRightInd w:val="0"/>
        <w:spacing w:after="60"/>
        <w:ind w:left="1287"/>
        <w:rPr>
          <w:rFonts w:ascii="Arial" w:hAnsi="Arial" w:cs="Arial"/>
          <w:sz w:val="21"/>
          <w:szCs w:val="21"/>
        </w:rPr>
      </w:pPr>
      <w:r w:rsidRPr="00EF26B9">
        <w:rPr>
          <w:rFonts w:ascii="Arial" w:hAnsi="Arial" w:cs="Arial"/>
          <w:sz w:val="21"/>
          <w:szCs w:val="21"/>
        </w:rPr>
        <w:t>describe the use of spreadsheet operations (e.g., formulas, filters, sorts, charts, graphs) to analyze and visualize data</w:t>
      </w:r>
    </w:p>
    <w:p w:rsidR="00A47A52" w:rsidRDefault="00A47A52" w:rsidP="00A47A52">
      <w:pPr>
        <w:autoSpaceDE w:val="0"/>
        <w:autoSpaceDN w:val="0"/>
        <w:adjustRightInd w:val="0"/>
        <w:spacing w:after="60"/>
        <w:ind w:left="1287"/>
        <w:rPr>
          <w:rFonts w:ascii="Arial" w:hAnsi="Arial" w:cs="Arial"/>
          <w:sz w:val="21"/>
          <w:szCs w:val="21"/>
        </w:rPr>
      </w:pPr>
    </w:p>
    <w:p w:rsidR="00A47A52" w:rsidRPr="006B6836" w:rsidRDefault="00A47A52" w:rsidP="00A47A52">
      <w:pPr>
        <w:pStyle w:val="ACTHeader2"/>
        <w:spacing w:after="120"/>
        <w:rPr>
          <w:b w:val="0"/>
        </w:rPr>
      </w:pPr>
      <w:r w:rsidRPr="006B6836">
        <w:rPr>
          <w:b w:val="0"/>
        </w:rPr>
        <w:t xml:space="preserve">Understands and applies knowledge of </w:t>
      </w:r>
      <w:r>
        <w:rPr>
          <w:b w:val="0"/>
        </w:rPr>
        <w:br/>
      </w:r>
      <w:r>
        <w:rPr>
          <w:b w:val="0"/>
        </w:rPr>
        <w:tab/>
      </w:r>
      <w:r w:rsidRPr="006B6836">
        <w:rPr>
          <w:b w:val="0"/>
        </w:rPr>
        <w:t xml:space="preserve">simulation, modeling, and manipulation </w:t>
      </w:r>
      <w:r>
        <w:rPr>
          <w:b w:val="0"/>
        </w:rPr>
        <w:br/>
      </w:r>
      <w:r>
        <w:rPr>
          <w:b w:val="0"/>
        </w:rPr>
        <w:tab/>
      </w:r>
      <w:r w:rsidRPr="006B6836">
        <w:rPr>
          <w:b w:val="0"/>
        </w:rPr>
        <w:t>of data</w:t>
      </w:r>
    </w:p>
    <w:p w:rsidR="00A47A52" w:rsidRDefault="00A47A52" w:rsidP="00A47A52">
      <w:pPr>
        <w:numPr>
          <w:ilvl w:val="0"/>
          <w:numId w:val="11"/>
        </w:numPr>
        <w:autoSpaceDE w:val="0"/>
        <w:autoSpaceDN w:val="0"/>
        <w:adjustRightInd w:val="0"/>
        <w:spacing w:after="60"/>
        <w:ind w:left="936" w:hanging="252"/>
        <w:rPr>
          <w:rFonts w:ascii="Arial" w:hAnsi="Arial" w:cs="Arial"/>
          <w:sz w:val="21"/>
          <w:szCs w:val="21"/>
        </w:rPr>
      </w:pPr>
      <w:r w:rsidRPr="00E11A8C">
        <w:rPr>
          <w:rFonts w:ascii="Arial" w:hAnsi="Arial" w:cs="Arial"/>
          <w:sz w:val="21"/>
          <w:szCs w:val="21"/>
        </w:rPr>
        <w:t xml:space="preserve">Be familiar with the use of computing </w:t>
      </w:r>
      <w:r>
        <w:rPr>
          <w:rFonts w:ascii="Arial" w:hAnsi="Arial" w:cs="Arial"/>
          <w:sz w:val="21"/>
          <w:szCs w:val="21"/>
        </w:rPr>
        <w:br/>
      </w:r>
      <w:r w:rsidRPr="00E11A8C">
        <w:rPr>
          <w:rFonts w:ascii="Arial" w:hAnsi="Arial" w:cs="Arial"/>
          <w:sz w:val="21"/>
          <w:szCs w:val="21"/>
        </w:rPr>
        <w:t>in simulation and modeling</w:t>
      </w:r>
    </w:p>
    <w:p w:rsidR="00A47A52" w:rsidRDefault="00A47A52" w:rsidP="00A47A52">
      <w:pPr>
        <w:numPr>
          <w:ilvl w:val="0"/>
          <w:numId w:val="51"/>
        </w:numPr>
        <w:autoSpaceDE w:val="0"/>
        <w:autoSpaceDN w:val="0"/>
        <w:adjustRightInd w:val="0"/>
        <w:ind w:left="1287"/>
        <w:rPr>
          <w:rFonts w:ascii="Arial" w:hAnsi="Arial" w:cs="Arial"/>
          <w:sz w:val="21"/>
          <w:szCs w:val="21"/>
        </w:rPr>
      </w:pPr>
      <w:r w:rsidRPr="00E11A8C">
        <w:rPr>
          <w:rFonts w:ascii="Arial" w:hAnsi="Arial" w:cs="Arial"/>
          <w:sz w:val="21"/>
          <w:szCs w:val="21"/>
        </w:rPr>
        <w:t xml:space="preserve">describe questions that can be answered with a given simulation, </w:t>
      </w:r>
      <w:r>
        <w:rPr>
          <w:rFonts w:ascii="Arial" w:hAnsi="Arial" w:cs="Arial"/>
          <w:sz w:val="21"/>
          <w:szCs w:val="21"/>
        </w:rPr>
        <w:br/>
      </w:r>
      <w:r w:rsidRPr="00E11A8C">
        <w:rPr>
          <w:rFonts w:ascii="Arial" w:hAnsi="Arial" w:cs="Arial"/>
          <w:sz w:val="21"/>
          <w:szCs w:val="21"/>
        </w:rPr>
        <w:t>or explain what data and process are required in a simulation in order to answer a given question</w:t>
      </w:r>
    </w:p>
    <w:p w:rsidR="00A47A52" w:rsidRDefault="00A47A52" w:rsidP="00A47A52">
      <w:pPr>
        <w:numPr>
          <w:ilvl w:val="0"/>
          <w:numId w:val="51"/>
        </w:numPr>
        <w:autoSpaceDE w:val="0"/>
        <w:autoSpaceDN w:val="0"/>
        <w:adjustRightInd w:val="0"/>
        <w:ind w:left="1287"/>
        <w:rPr>
          <w:rFonts w:ascii="Arial" w:hAnsi="Arial" w:cs="Arial"/>
          <w:sz w:val="21"/>
          <w:szCs w:val="21"/>
        </w:rPr>
      </w:pPr>
      <w:r w:rsidRPr="00E11A8C">
        <w:rPr>
          <w:rFonts w:ascii="Arial" w:hAnsi="Arial" w:cs="Arial"/>
          <w:sz w:val="21"/>
          <w:szCs w:val="21"/>
        </w:rPr>
        <w:t>trace code in a simulation context</w:t>
      </w:r>
    </w:p>
    <w:p w:rsidR="00A47A52" w:rsidRDefault="00A47A52" w:rsidP="00A47A52">
      <w:pPr>
        <w:numPr>
          <w:ilvl w:val="0"/>
          <w:numId w:val="51"/>
        </w:numPr>
        <w:autoSpaceDE w:val="0"/>
        <w:autoSpaceDN w:val="0"/>
        <w:adjustRightInd w:val="0"/>
        <w:ind w:left="1287"/>
        <w:rPr>
          <w:rFonts w:ascii="Arial" w:hAnsi="Arial" w:cs="Arial"/>
          <w:sz w:val="21"/>
          <w:szCs w:val="21"/>
        </w:rPr>
      </w:pPr>
      <w:r w:rsidRPr="00E11A8C">
        <w:rPr>
          <w:rFonts w:ascii="Arial" w:hAnsi="Arial" w:cs="Arial"/>
          <w:sz w:val="21"/>
          <w:szCs w:val="21"/>
        </w:rPr>
        <w:t>identify missing code in a simulation context</w:t>
      </w:r>
    </w:p>
    <w:p w:rsidR="00A47A52" w:rsidRDefault="00A47A52" w:rsidP="00A47A52">
      <w:pPr>
        <w:numPr>
          <w:ilvl w:val="0"/>
          <w:numId w:val="51"/>
        </w:numPr>
        <w:autoSpaceDE w:val="0"/>
        <w:autoSpaceDN w:val="0"/>
        <w:adjustRightInd w:val="0"/>
        <w:ind w:left="1287"/>
        <w:rPr>
          <w:rFonts w:ascii="Arial" w:hAnsi="Arial" w:cs="Arial"/>
          <w:sz w:val="21"/>
          <w:szCs w:val="21"/>
        </w:rPr>
      </w:pPr>
      <w:r w:rsidRPr="00E11A8C">
        <w:rPr>
          <w:rFonts w:ascii="Arial" w:hAnsi="Arial" w:cs="Arial"/>
          <w:sz w:val="21"/>
          <w:szCs w:val="21"/>
        </w:rPr>
        <w:lastRenderedPageBreak/>
        <w:t>identify the impact of changes to simulations (e.g., more or fewer variables, more or less data)</w:t>
      </w:r>
    </w:p>
    <w:p w:rsidR="00A47A52" w:rsidRPr="007C4A1B" w:rsidRDefault="00A47A52" w:rsidP="00A47A52">
      <w:pPr>
        <w:numPr>
          <w:ilvl w:val="0"/>
          <w:numId w:val="51"/>
        </w:numPr>
        <w:autoSpaceDE w:val="0"/>
        <w:autoSpaceDN w:val="0"/>
        <w:adjustRightInd w:val="0"/>
        <w:spacing w:after="60"/>
        <w:ind w:left="1287"/>
        <w:rPr>
          <w:rFonts w:ascii="Arial" w:hAnsi="Arial" w:cs="Arial"/>
          <w:sz w:val="21"/>
          <w:szCs w:val="21"/>
        </w:rPr>
      </w:pPr>
      <w:r w:rsidRPr="00E11A8C">
        <w:rPr>
          <w:rFonts w:ascii="Arial" w:hAnsi="Arial" w:cs="Arial"/>
          <w:sz w:val="21"/>
          <w:szCs w:val="21"/>
        </w:rPr>
        <w:t xml:space="preserve">identify applications of simulation </w:t>
      </w:r>
      <w:r>
        <w:rPr>
          <w:rFonts w:ascii="Arial" w:hAnsi="Arial" w:cs="Arial"/>
          <w:sz w:val="21"/>
          <w:szCs w:val="21"/>
        </w:rPr>
        <w:br/>
      </w:r>
      <w:r w:rsidRPr="00E11A8C">
        <w:rPr>
          <w:rFonts w:ascii="Arial" w:hAnsi="Arial" w:cs="Arial"/>
          <w:sz w:val="21"/>
          <w:szCs w:val="21"/>
        </w:rPr>
        <w:t>and modeling</w:t>
      </w:r>
    </w:p>
    <w:p w:rsidR="00A47A52" w:rsidRDefault="00A47A52" w:rsidP="00A47A52">
      <w:pPr>
        <w:numPr>
          <w:ilvl w:val="0"/>
          <w:numId w:val="11"/>
        </w:numPr>
        <w:autoSpaceDE w:val="0"/>
        <w:autoSpaceDN w:val="0"/>
        <w:adjustRightInd w:val="0"/>
        <w:spacing w:after="60"/>
        <w:ind w:left="936" w:hanging="252"/>
        <w:rPr>
          <w:rFonts w:ascii="Arial" w:hAnsi="Arial" w:cs="Arial"/>
          <w:sz w:val="21"/>
          <w:szCs w:val="21"/>
        </w:rPr>
      </w:pPr>
      <w:r w:rsidRPr="00C44693">
        <w:rPr>
          <w:rFonts w:ascii="Arial" w:hAnsi="Arial" w:cs="Arial"/>
          <w:sz w:val="21"/>
          <w:szCs w:val="21"/>
        </w:rPr>
        <w:t>Be familiar with methods to store, manage, and manipulate data</w:t>
      </w:r>
    </w:p>
    <w:p w:rsidR="00A47A52" w:rsidRDefault="00A47A52" w:rsidP="00A47A52">
      <w:pPr>
        <w:numPr>
          <w:ilvl w:val="0"/>
          <w:numId w:val="52"/>
        </w:numPr>
        <w:autoSpaceDE w:val="0"/>
        <w:autoSpaceDN w:val="0"/>
        <w:adjustRightInd w:val="0"/>
        <w:ind w:left="1287"/>
        <w:rPr>
          <w:rFonts w:ascii="Arial" w:hAnsi="Arial" w:cs="Arial"/>
          <w:sz w:val="21"/>
          <w:szCs w:val="21"/>
        </w:rPr>
      </w:pPr>
      <w:r w:rsidRPr="00C44693">
        <w:rPr>
          <w:rFonts w:ascii="Arial" w:hAnsi="Arial" w:cs="Arial"/>
          <w:sz w:val="21"/>
          <w:szCs w:val="21"/>
        </w:rPr>
        <w:t>use terminology and concepts of files and databases</w:t>
      </w:r>
    </w:p>
    <w:p w:rsidR="00A47A52" w:rsidRDefault="00A47A52" w:rsidP="00A47A52">
      <w:pPr>
        <w:numPr>
          <w:ilvl w:val="0"/>
          <w:numId w:val="52"/>
        </w:numPr>
        <w:autoSpaceDE w:val="0"/>
        <w:autoSpaceDN w:val="0"/>
        <w:adjustRightInd w:val="0"/>
        <w:ind w:left="1287"/>
        <w:rPr>
          <w:rFonts w:ascii="Arial" w:hAnsi="Arial" w:cs="Arial"/>
          <w:sz w:val="21"/>
          <w:szCs w:val="21"/>
        </w:rPr>
      </w:pPr>
      <w:r w:rsidRPr="00C44693">
        <w:rPr>
          <w:rFonts w:ascii="Arial" w:hAnsi="Arial" w:cs="Arial"/>
          <w:sz w:val="21"/>
          <w:szCs w:val="21"/>
        </w:rPr>
        <w:t xml:space="preserve">identify measures of file size </w:t>
      </w:r>
      <w:r>
        <w:rPr>
          <w:rFonts w:ascii="Arial" w:hAnsi="Arial" w:cs="Arial"/>
          <w:sz w:val="21"/>
          <w:szCs w:val="21"/>
        </w:rPr>
        <w:br/>
      </w:r>
      <w:r w:rsidRPr="00C44693">
        <w:rPr>
          <w:rFonts w:ascii="Arial" w:hAnsi="Arial" w:cs="Arial"/>
          <w:sz w:val="21"/>
          <w:szCs w:val="21"/>
        </w:rPr>
        <w:t xml:space="preserve">(e.g., byte, kilo, mega, </w:t>
      </w:r>
      <w:proofErr w:type="spellStart"/>
      <w:r w:rsidRPr="00C44693">
        <w:rPr>
          <w:rFonts w:ascii="Arial" w:hAnsi="Arial" w:cs="Arial"/>
          <w:sz w:val="21"/>
          <w:szCs w:val="21"/>
        </w:rPr>
        <w:t>giga</w:t>
      </w:r>
      <w:proofErr w:type="spellEnd"/>
      <w:r w:rsidRPr="00C44693">
        <w:rPr>
          <w:rFonts w:ascii="Arial" w:hAnsi="Arial" w:cs="Arial"/>
          <w:sz w:val="21"/>
          <w:szCs w:val="21"/>
        </w:rPr>
        <w:t xml:space="preserve">, </w:t>
      </w:r>
      <w:proofErr w:type="spellStart"/>
      <w:r w:rsidRPr="00C44693">
        <w:rPr>
          <w:rFonts w:ascii="Arial" w:hAnsi="Arial" w:cs="Arial"/>
          <w:sz w:val="21"/>
          <w:szCs w:val="21"/>
        </w:rPr>
        <w:t>tera</w:t>
      </w:r>
      <w:proofErr w:type="spellEnd"/>
      <w:r w:rsidRPr="00C44693">
        <w:rPr>
          <w:rFonts w:ascii="Arial" w:hAnsi="Arial" w:cs="Arial"/>
          <w:sz w:val="21"/>
          <w:szCs w:val="21"/>
        </w:rPr>
        <w:t xml:space="preserve">, </w:t>
      </w:r>
      <w:proofErr w:type="spellStart"/>
      <w:r w:rsidRPr="00C44693">
        <w:rPr>
          <w:rFonts w:ascii="Arial" w:hAnsi="Arial" w:cs="Arial"/>
          <w:sz w:val="21"/>
          <w:szCs w:val="21"/>
        </w:rPr>
        <w:t>peta</w:t>
      </w:r>
      <w:proofErr w:type="spellEnd"/>
      <w:r w:rsidRPr="00C44693">
        <w:rPr>
          <w:rFonts w:ascii="Arial" w:hAnsi="Arial" w:cs="Arial"/>
          <w:sz w:val="21"/>
          <w:szCs w:val="21"/>
        </w:rPr>
        <w:t>)</w:t>
      </w:r>
    </w:p>
    <w:p w:rsidR="00A47A52" w:rsidRDefault="00A47A52" w:rsidP="00A47A52">
      <w:pPr>
        <w:numPr>
          <w:ilvl w:val="0"/>
          <w:numId w:val="52"/>
        </w:numPr>
        <w:autoSpaceDE w:val="0"/>
        <w:autoSpaceDN w:val="0"/>
        <w:adjustRightInd w:val="0"/>
        <w:spacing w:after="60"/>
        <w:ind w:left="1287"/>
        <w:rPr>
          <w:rFonts w:ascii="Arial" w:hAnsi="Arial" w:cs="Arial"/>
          <w:sz w:val="21"/>
          <w:szCs w:val="21"/>
        </w:rPr>
      </w:pPr>
      <w:r w:rsidRPr="00C44693">
        <w:rPr>
          <w:rFonts w:ascii="Arial" w:hAnsi="Arial" w:cs="Arial"/>
          <w:sz w:val="21"/>
          <w:szCs w:val="21"/>
        </w:rPr>
        <w:t>identify issues connected with the storage requirements of computing applications, including scale, redundancy, and backup</w:t>
      </w:r>
    </w:p>
    <w:p w:rsidR="00A47A52" w:rsidRDefault="00A47A52" w:rsidP="00A47A52">
      <w:pPr>
        <w:numPr>
          <w:ilvl w:val="0"/>
          <w:numId w:val="11"/>
        </w:numPr>
        <w:autoSpaceDE w:val="0"/>
        <w:autoSpaceDN w:val="0"/>
        <w:adjustRightInd w:val="0"/>
        <w:spacing w:after="60"/>
        <w:ind w:left="936" w:hanging="252"/>
        <w:rPr>
          <w:rFonts w:ascii="Arial" w:hAnsi="Arial" w:cs="Arial"/>
          <w:sz w:val="21"/>
          <w:szCs w:val="21"/>
        </w:rPr>
      </w:pPr>
      <w:r w:rsidRPr="00C805D8">
        <w:rPr>
          <w:rFonts w:ascii="Arial" w:hAnsi="Arial" w:cs="Arial"/>
          <w:sz w:val="21"/>
          <w:szCs w:val="21"/>
        </w:rPr>
        <w:t>Be familiar with a variety of computational methods for data collection, aggregation, and generation</w:t>
      </w:r>
    </w:p>
    <w:p w:rsidR="00A47A52" w:rsidRDefault="00A47A52" w:rsidP="00A47A52">
      <w:pPr>
        <w:numPr>
          <w:ilvl w:val="0"/>
          <w:numId w:val="53"/>
        </w:numPr>
        <w:autoSpaceDE w:val="0"/>
        <w:autoSpaceDN w:val="0"/>
        <w:adjustRightInd w:val="0"/>
        <w:ind w:left="1287"/>
        <w:rPr>
          <w:rFonts w:ascii="Arial" w:hAnsi="Arial" w:cs="Arial"/>
          <w:sz w:val="21"/>
          <w:szCs w:val="21"/>
        </w:rPr>
      </w:pPr>
      <w:r w:rsidRPr="00C805D8">
        <w:rPr>
          <w:rFonts w:ascii="Arial" w:hAnsi="Arial" w:cs="Arial"/>
          <w:sz w:val="21"/>
          <w:szCs w:val="21"/>
        </w:rPr>
        <w:t>identify the benefits of working with publicly available data sets</w:t>
      </w:r>
    </w:p>
    <w:p w:rsidR="00A47A52" w:rsidRDefault="00A47A52" w:rsidP="00A47A52">
      <w:pPr>
        <w:numPr>
          <w:ilvl w:val="0"/>
          <w:numId w:val="53"/>
        </w:numPr>
        <w:autoSpaceDE w:val="0"/>
        <w:autoSpaceDN w:val="0"/>
        <w:adjustRightInd w:val="0"/>
        <w:ind w:left="1287"/>
        <w:rPr>
          <w:rFonts w:ascii="Arial" w:hAnsi="Arial" w:cs="Arial"/>
          <w:sz w:val="21"/>
          <w:szCs w:val="21"/>
        </w:rPr>
      </w:pPr>
      <w:r w:rsidRPr="00C805D8">
        <w:rPr>
          <w:rFonts w:ascii="Arial" w:hAnsi="Arial" w:cs="Arial"/>
          <w:sz w:val="21"/>
          <w:szCs w:val="21"/>
        </w:rPr>
        <w:t>identify the types of data generated by surveys and sensors</w:t>
      </w:r>
    </w:p>
    <w:p w:rsidR="00A47A52" w:rsidRPr="007C4A1B" w:rsidRDefault="00A47A52" w:rsidP="00A47A52">
      <w:pPr>
        <w:numPr>
          <w:ilvl w:val="0"/>
          <w:numId w:val="53"/>
        </w:numPr>
        <w:autoSpaceDE w:val="0"/>
        <w:autoSpaceDN w:val="0"/>
        <w:adjustRightInd w:val="0"/>
        <w:ind w:left="1287"/>
        <w:rPr>
          <w:rFonts w:ascii="Arial" w:hAnsi="Arial" w:cs="Arial"/>
          <w:sz w:val="21"/>
          <w:szCs w:val="21"/>
        </w:rPr>
      </w:pPr>
      <w:r w:rsidRPr="00C805D8">
        <w:rPr>
          <w:rFonts w:ascii="Arial" w:hAnsi="Arial" w:cs="Arial"/>
          <w:sz w:val="21"/>
          <w:szCs w:val="21"/>
        </w:rPr>
        <w:t>identify examples of crowdsourcing and citizen science</w:t>
      </w:r>
    </w:p>
    <w:p w:rsidR="00A47A52" w:rsidRDefault="00A47A52" w:rsidP="00A47A52">
      <w:pPr>
        <w:numPr>
          <w:ilvl w:val="0"/>
          <w:numId w:val="53"/>
        </w:numPr>
        <w:autoSpaceDE w:val="0"/>
        <w:autoSpaceDN w:val="0"/>
        <w:adjustRightInd w:val="0"/>
        <w:spacing w:after="60"/>
        <w:ind w:left="1287"/>
        <w:rPr>
          <w:rFonts w:ascii="Arial" w:hAnsi="Arial" w:cs="Arial"/>
          <w:sz w:val="21"/>
          <w:szCs w:val="21"/>
        </w:rPr>
      </w:pPr>
      <w:r w:rsidRPr="00C805D8">
        <w:rPr>
          <w:rFonts w:ascii="Arial" w:hAnsi="Arial" w:cs="Arial"/>
          <w:sz w:val="21"/>
          <w:szCs w:val="21"/>
        </w:rPr>
        <w:t>identify appropriate data-collection methods for a given context and purpose</w:t>
      </w:r>
    </w:p>
    <w:p w:rsidR="00A47A52" w:rsidRPr="00970A4B" w:rsidRDefault="00970A4B" w:rsidP="0053640C">
      <w:pPr>
        <w:pStyle w:val="Heading3"/>
        <w:numPr>
          <w:ilvl w:val="0"/>
          <w:numId w:val="0"/>
        </w:numPr>
        <w:ind w:left="720"/>
        <w:rPr>
          <w:sz w:val="21"/>
          <w:szCs w:val="21"/>
        </w:rPr>
      </w:pPr>
      <w:r w:rsidRPr="00970A4B">
        <w:rPr>
          <w:sz w:val="21"/>
          <w:szCs w:val="21"/>
        </w:rPr>
        <w:t xml:space="preserve">V. </w:t>
      </w:r>
      <w:r w:rsidR="00A47A52" w:rsidRPr="00970A4B">
        <w:rPr>
          <w:sz w:val="21"/>
          <w:szCs w:val="21"/>
        </w:rPr>
        <w:t>Computing Systems and Networks</w:t>
      </w:r>
      <w:r w:rsidR="00A47A52" w:rsidRPr="00970A4B">
        <w:rPr>
          <w:sz w:val="21"/>
          <w:szCs w:val="21"/>
        </w:rPr>
        <w:br/>
      </w:r>
    </w:p>
    <w:p w:rsidR="00A47A52" w:rsidRPr="0053640C" w:rsidRDefault="00A47A52" w:rsidP="0053640C">
      <w:pPr>
        <w:pStyle w:val="ACTHeader2"/>
        <w:numPr>
          <w:ilvl w:val="1"/>
          <w:numId w:val="71"/>
        </w:numPr>
        <w:tabs>
          <w:tab w:val="clear" w:pos="432"/>
          <w:tab w:val="left" w:pos="450"/>
        </w:tabs>
        <w:spacing w:after="120"/>
        <w:ind w:left="990" w:hanging="270"/>
        <w:rPr>
          <w:b w:val="0"/>
        </w:rPr>
      </w:pPr>
      <w:r w:rsidRPr="0053640C">
        <w:rPr>
          <w:b w:val="0"/>
        </w:rPr>
        <w:t xml:space="preserve">Understands and applies knowledge </w:t>
      </w:r>
      <w:r w:rsidR="0053640C">
        <w:rPr>
          <w:b w:val="0"/>
        </w:rPr>
        <w:br/>
      </w:r>
      <w:r w:rsidRPr="0053640C">
        <w:rPr>
          <w:b w:val="0"/>
        </w:rPr>
        <w:t xml:space="preserve">of operating systems, computing systems, </w:t>
      </w:r>
      <w:r w:rsidR="0053640C">
        <w:rPr>
          <w:b w:val="0"/>
        </w:rPr>
        <w:br/>
      </w:r>
      <w:r w:rsidRPr="0053640C">
        <w:rPr>
          <w:b w:val="0"/>
        </w:rPr>
        <w:t>communication between devices, and cloud computing</w:t>
      </w:r>
    </w:p>
    <w:p w:rsidR="00A47A52" w:rsidRDefault="00A47A52" w:rsidP="00A47A52">
      <w:pPr>
        <w:numPr>
          <w:ilvl w:val="0"/>
          <w:numId w:val="12"/>
        </w:numPr>
        <w:autoSpaceDE w:val="0"/>
        <w:autoSpaceDN w:val="0"/>
        <w:adjustRightInd w:val="0"/>
        <w:spacing w:after="60"/>
        <w:ind w:left="936" w:hanging="252"/>
        <w:rPr>
          <w:rFonts w:ascii="Arial" w:hAnsi="Arial" w:cs="Arial"/>
          <w:sz w:val="21"/>
          <w:szCs w:val="21"/>
        </w:rPr>
      </w:pPr>
      <w:r w:rsidRPr="00D04D14">
        <w:rPr>
          <w:rFonts w:ascii="Arial" w:hAnsi="Arial" w:cs="Arial"/>
          <w:sz w:val="21"/>
          <w:szCs w:val="21"/>
        </w:rPr>
        <w:t>Know that operating systems are programs that control and coordinate interactions between hardware and software components</w:t>
      </w:r>
    </w:p>
    <w:p w:rsidR="00A47A52" w:rsidRDefault="00A47A52" w:rsidP="00A47A52">
      <w:pPr>
        <w:numPr>
          <w:ilvl w:val="0"/>
          <w:numId w:val="54"/>
        </w:numPr>
        <w:autoSpaceDE w:val="0"/>
        <w:autoSpaceDN w:val="0"/>
        <w:adjustRightInd w:val="0"/>
        <w:ind w:left="1287"/>
        <w:rPr>
          <w:rFonts w:ascii="Arial" w:hAnsi="Arial" w:cs="Arial"/>
          <w:sz w:val="21"/>
          <w:szCs w:val="21"/>
        </w:rPr>
      </w:pPr>
      <w:r w:rsidRPr="00D04D14">
        <w:rPr>
          <w:rFonts w:ascii="Arial" w:hAnsi="Arial" w:cs="Arial"/>
          <w:sz w:val="21"/>
          <w:szCs w:val="21"/>
        </w:rPr>
        <w:t>identify hardware components and their functions</w:t>
      </w:r>
    </w:p>
    <w:p w:rsidR="00A47A52" w:rsidRDefault="00A47A52" w:rsidP="00A47A52">
      <w:pPr>
        <w:numPr>
          <w:ilvl w:val="0"/>
          <w:numId w:val="54"/>
        </w:numPr>
        <w:autoSpaceDE w:val="0"/>
        <w:autoSpaceDN w:val="0"/>
        <w:adjustRightInd w:val="0"/>
        <w:ind w:left="1287"/>
        <w:rPr>
          <w:rFonts w:ascii="Arial" w:hAnsi="Arial" w:cs="Arial"/>
          <w:sz w:val="21"/>
          <w:szCs w:val="21"/>
        </w:rPr>
      </w:pPr>
      <w:r w:rsidRPr="00D04D14">
        <w:rPr>
          <w:rFonts w:ascii="Arial" w:hAnsi="Arial" w:cs="Arial"/>
          <w:sz w:val="21"/>
          <w:szCs w:val="21"/>
        </w:rPr>
        <w:t>identify software components and their functions</w:t>
      </w:r>
    </w:p>
    <w:p w:rsidR="00A47A52" w:rsidRDefault="00A47A52" w:rsidP="00A47A52">
      <w:pPr>
        <w:numPr>
          <w:ilvl w:val="0"/>
          <w:numId w:val="54"/>
        </w:numPr>
        <w:autoSpaceDE w:val="0"/>
        <w:autoSpaceDN w:val="0"/>
        <w:adjustRightInd w:val="0"/>
        <w:ind w:left="1287"/>
        <w:rPr>
          <w:rFonts w:ascii="Arial" w:hAnsi="Arial" w:cs="Arial"/>
          <w:sz w:val="21"/>
          <w:szCs w:val="21"/>
        </w:rPr>
      </w:pPr>
      <w:r w:rsidRPr="00D04D14">
        <w:rPr>
          <w:rFonts w:ascii="Arial" w:hAnsi="Arial" w:cs="Arial"/>
          <w:sz w:val="21"/>
          <w:szCs w:val="21"/>
        </w:rPr>
        <w:t>identify common operating systems tasks</w:t>
      </w:r>
    </w:p>
    <w:p w:rsidR="00A47A52" w:rsidRDefault="00A47A52" w:rsidP="00A47A52">
      <w:pPr>
        <w:numPr>
          <w:ilvl w:val="0"/>
          <w:numId w:val="54"/>
        </w:numPr>
        <w:autoSpaceDE w:val="0"/>
        <w:autoSpaceDN w:val="0"/>
        <w:adjustRightInd w:val="0"/>
        <w:spacing w:after="60"/>
        <w:ind w:left="1287"/>
        <w:rPr>
          <w:rFonts w:ascii="Arial" w:hAnsi="Arial" w:cs="Arial"/>
          <w:sz w:val="21"/>
          <w:szCs w:val="21"/>
        </w:rPr>
      </w:pPr>
      <w:r w:rsidRPr="00D04D14">
        <w:rPr>
          <w:rFonts w:ascii="Arial" w:hAnsi="Arial" w:cs="Arial"/>
          <w:sz w:val="21"/>
          <w:szCs w:val="21"/>
        </w:rPr>
        <w:t>identify resource issues that have an impact on functionality</w:t>
      </w:r>
    </w:p>
    <w:p w:rsidR="00A47A52" w:rsidRDefault="00A47A52" w:rsidP="00A47A52">
      <w:pPr>
        <w:autoSpaceDE w:val="0"/>
        <w:autoSpaceDN w:val="0"/>
        <w:adjustRightInd w:val="0"/>
        <w:spacing w:after="60"/>
        <w:rPr>
          <w:rFonts w:ascii="Arial" w:hAnsi="Arial" w:cs="Arial"/>
          <w:sz w:val="21"/>
          <w:szCs w:val="21"/>
        </w:rPr>
      </w:pPr>
    </w:p>
    <w:p w:rsidR="00A47A52" w:rsidRDefault="00A47A52" w:rsidP="00A47A52">
      <w:pPr>
        <w:autoSpaceDE w:val="0"/>
        <w:autoSpaceDN w:val="0"/>
        <w:adjustRightInd w:val="0"/>
        <w:spacing w:after="60"/>
        <w:rPr>
          <w:rFonts w:ascii="Arial" w:hAnsi="Arial" w:cs="Arial"/>
          <w:sz w:val="21"/>
          <w:szCs w:val="21"/>
        </w:rPr>
      </w:pPr>
    </w:p>
    <w:p w:rsidR="00067C26" w:rsidRDefault="00067C26" w:rsidP="00A47A52">
      <w:pPr>
        <w:autoSpaceDE w:val="0"/>
        <w:autoSpaceDN w:val="0"/>
        <w:adjustRightInd w:val="0"/>
        <w:spacing w:after="60"/>
        <w:rPr>
          <w:rFonts w:ascii="Arial" w:hAnsi="Arial" w:cs="Arial"/>
          <w:sz w:val="21"/>
          <w:szCs w:val="21"/>
        </w:rPr>
      </w:pPr>
    </w:p>
    <w:p w:rsidR="00A47A52" w:rsidRPr="00A47A52" w:rsidRDefault="00A47A52" w:rsidP="00A47A52">
      <w:pPr>
        <w:autoSpaceDE w:val="0"/>
        <w:autoSpaceDN w:val="0"/>
        <w:adjustRightInd w:val="0"/>
        <w:spacing w:after="60"/>
        <w:rPr>
          <w:rFonts w:ascii="Arial" w:hAnsi="Arial" w:cs="Arial"/>
          <w:sz w:val="21"/>
          <w:szCs w:val="21"/>
        </w:rPr>
      </w:pPr>
    </w:p>
    <w:p w:rsidR="00A47A52" w:rsidRDefault="00A47A52" w:rsidP="00A47A52">
      <w:pPr>
        <w:numPr>
          <w:ilvl w:val="0"/>
          <w:numId w:val="12"/>
        </w:numPr>
        <w:autoSpaceDE w:val="0"/>
        <w:autoSpaceDN w:val="0"/>
        <w:adjustRightInd w:val="0"/>
        <w:spacing w:after="60"/>
        <w:ind w:left="936" w:hanging="252"/>
        <w:rPr>
          <w:rFonts w:ascii="Arial" w:hAnsi="Arial" w:cs="Arial"/>
          <w:sz w:val="21"/>
          <w:szCs w:val="21"/>
        </w:rPr>
      </w:pPr>
      <w:r w:rsidRPr="00D04D14">
        <w:rPr>
          <w:rFonts w:ascii="Arial" w:hAnsi="Arial" w:cs="Arial"/>
          <w:sz w:val="21"/>
          <w:szCs w:val="21"/>
        </w:rPr>
        <w:lastRenderedPageBreak/>
        <w:t>Be familiar with computing systems embedded in everyday objects (e.g., Internet of Things [</w:t>
      </w:r>
      <w:proofErr w:type="spellStart"/>
      <w:r w:rsidRPr="00D04D14">
        <w:rPr>
          <w:rFonts w:ascii="Arial" w:hAnsi="Arial" w:cs="Arial"/>
          <w:sz w:val="21"/>
          <w:szCs w:val="21"/>
        </w:rPr>
        <w:t>IoT</w:t>
      </w:r>
      <w:proofErr w:type="spellEnd"/>
      <w:r w:rsidRPr="00D04D14">
        <w:rPr>
          <w:rFonts w:ascii="Arial" w:hAnsi="Arial" w:cs="Arial"/>
          <w:sz w:val="21"/>
          <w:szCs w:val="21"/>
        </w:rPr>
        <w:t>], ATMs, medical devices)</w:t>
      </w:r>
    </w:p>
    <w:p w:rsidR="00A47A52" w:rsidRDefault="00A47A52" w:rsidP="00A47A52">
      <w:pPr>
        <w:numPr>
          <w:ilvl w:val="0"/>
          <w:numId w:val="55"/>
        </w:numPr>
        <w:autoSpaceDE w:val="0"/>
        <w:autoSpaceDN w:val="0"/>
        <w:adjustRightInd w:val="0"/>
        <w:ind w:left="1287"/>
        <w:rPr>
          <w:rFonts w:ascii="Arial" w:hAnsi="Arial" w:cs="Arial"/>
          <w:sz w:val="21"/>
          <w:szCs w:val="21"/>
        </w:rPr>
      </w:pPr>
      <w:r w:rsidRPr="00D04D14">
        <w:rPr>
          <w:rFonts w:ascii="Arial" w:hAnsi="Arial" w:cs="Arial"/>
          <w:sz w:val="21"/>
          <w:szCs w:val="21"/>
        </w:rPr>
        <w:t>describe what an embedded system is</w:t>
      </w:r>
    </w:p>
    <w:p w:rsidR="00A47A52" w:rsidRDefault="00A47A52" w:rsidP="00A47A52">
      <w:pPr>
        <w:numPr>
          <w:ilvl w:val="0"/>
          <w:numId w:val="55"/>
        </w:numPr>
        <w:autoSpaceDE w:val="0"/>
        <w:autoSpaceDN w:val="0"/>
        <w:adjustRightInd w:val="0"/>
        <w:ind w:left="1287"/>
        <w:rPr>
          <w:rFonts w:ascii="Arial" w:hAnsi="Arial" w:cs="Arial"/>
          <w:sz w:val="21"/>
          <w:szCs w:val="21"/>
        </w:rPr>
      </w:pPr>
      <w:r w:rsidRPr="00D04D14">
        <w:rPr>
          <w:rFonts w:ascii="Arial" w:hAnsi="Arial" w:cs="Arial"/>
          <w:sz w:val="21"/>
          <w:szCs w:val="21"/>
        </w:rPr>
        <w:t xml:space="preserve">define what the </w:t>
      </w:r>
      <w:proofErr w:type="spellStart"/>
      <w:r w:rsidRPr="00D04D14">
        <w:rPr>
          <w:rFonts w:ascii="Arial" w:hAnsi="Arial" w:cs="Arial"/>
          <w:sz w:val="21"/>
          <w:szCs w:val="21"/>
        </w:rPr>
        <w:t>IoT</w:t>
      </w:r>
      <w:proofErr w:type="spellEnd"/>
      <w:r w:rsidRPr="00D04D14">
        <w:rPr>
          <w:rFonts w:ascii="Arial" w:hAnsi="Arial" w:cs="Arial"/>
          <w:sz w:val="21"/>
          <w:szCs w:val="21"/>
        </w:rPr>
        <w:t xml:space="preserve"> is and how it is used</w:t>
      </w:r>
    </w:p>
    <w:p w:rsidR="00A47A52" w:rsidRDefault="00A47A52" w:rsidP="00A47A52">
      <w:pPr>
        <w:numPr>
          <w:ilvl w:val="0"/>
          <w:numId w:val="55"/>
        </w:numPr>
        <w:autoSpaceDE w:val="0"/>
        <w:autoSpaceDN w:val="0"/>
        <w:adjustRightInd w:val="0"/>
        <w:spacing w:after="60"/>
        <w:ind w:left="1287"/>
        <w:rPr>
          <w:rFonts w:ascii="Arial" w:hAnsi="Arial" w:cs="Arial"/>
          <w:sz w:val="21"/>
          <w:szCs w:val="21"/>
        </w:rPr>
      </w:pPr>
      <w:r w:rsidRPr="00D04D14">
        <w:rPr>
          <w:rFonts w:ascii="Arial" w:hAnsi="Arial" w:cs="Arial"/>
          <w:sz w:val="21"/>
          <w:szCs w:val="21"/>
        </w:rPr>
        <w:t>describe how sensors are used in embedded systems</w:t>
      </w:r>
    </w:p>
    <w:p w:rsidR="00A47A52" w:rsidRDefault="00A47A52" w:rsidP="00A47A52">
      <w:pPr>
        <w:numPr>
          <w:ilvl w:val="0"/>
          <w:numId w:val="12"/>
        </w:numPr>
        <w:autoSpaceDE w:val="0"/>
        <w:autoSpaceDN w:val="0"/>
        <w:adjustRightInd w:val="0"/>
        <w:spacing w:after="60"/>
        <w:ind w:left="936" w:hanging="252"/>
        <w:rPr>
          <w:rFonts w:ascii="Arial" w:hAnsi="Arial" w:cs="Arial"/>
          <w:sz w:val="21"/>
          <w:szCs w:val="21"/>
        </w:rPr>
      </w:pPr>
      <w:r w:rsidRPr="005D0CA3">
        <w:rPr>
          <w:rFonts w:ascii="Arial" w:hAnsi="Arial" w:cs="Arial"/>
          <w:sz w:val="21"/>
          <w:szCs w:val="21"/>
        </w:rPr>
        <w:t xml:space="preserve">Know the capabilities, features, and uses </w:t>
      </w:r>
      <w:r>
        <w:rPr>
          <w:rFonts w:ascii="Arial" w:hAnsi="Arial" w:cs="Arial"/>
          <w:sz w:val="21"/>
          <w:szCs w:val="21"/>
        </w:rPr>
        <w:br/>
      </w:r>
      <w:r w:rsidRPr="005D0CA3">
        <w:rPr>
          <w:rFonts w:ascii="Arial" w:hAnsi="Arial" w:cs="Arial"/>
          <w:sz w:val="21"/>
          <w:szCs w:val="21"/>
        </w:rPr>
        <w:t>of different types of computing systems (e.g., desktop, mobile, cluster)</w:t>
      </w:r>
    </w:p>
    <w:p w:rsidR="00A47A52" w:rsidRDefault="00A47A52" w:rsidP="00A47A52">
      <w:pPr>
        <w:numPr>
          <w:ilvl w:val="0"/>
          <w:numId w:val="56"/>
        </w:numPr>
        <w:autoSpaceDE w:val="0"/>
        <w:autoSpaceDN w:val="0"/>
        <w:adjustRightInd w:val="0"/>
        <w:ind w:left="1287"/>
        <w:rPr>
          <w:rFonts w:ascii="Arial" w:hAnsi="Arial" w:cs="Arial"/>
          <w:sz w:val="21"/>
          <w:szCs w:val="21"/>
        </w:rPr>
      </w:pPr>
      <w:r w:rsidRPr="005D0CA3">
        <w:rPr>
          <w:rFonts w:ascii="Arial" w:hAnsi="Arial" w:cs="Arial"/>
          <w:sz w:val="21"/>
          <w:szCs w:val="21"/>
        </w:rPr>
        <w:t>identify capabilities, features, and uses for each type of computer system</w:t>
      </w:r>
    </w:p>
    <w:p w:rsidR="00A47A52" w:rsidRDefault="00A47A52" w:rsidP="00A47A52">
      <w:pPr>
        <w:numPr>
          <w:ilvl w:val="0"/>
          <w:numId w:val="56"/>
        </w:numPr>
        <w:autoSpaceDE w:val="0"/>
        <w:autoSpaceDN w:val="0"/>
        <w:adjustRightInd w:val="0"/>
        <w:spacing w:after="60"/>
        <w:ind w:left="1287"/>
        <w:rPr>
          <w:rFonts w:ascii="Arial" w:hAnsi="Arial" w:cs="Arial"/>
          <w:sz w:val="21"/>
          <w:szCs w:val="21"/>
        </w:rPr>
      </w:pPr>
      <w:r w:rsidRPr="005D0CA3">
        <w:rPr>
          <w:rFonts w:ascii="Arial" w:hAnsi="Arial" w:cs="Arial"/>
          <w:sz w:val="21"/>
          <w:szCs w:val="21"/>
        </w:rPr>
        <w:t>identify criteria to evaluate and compare computing systems</w:t>
      </w:r>
    </w:p>
    <w:p w:rsidR="00A47A52" w:rsidRDefault="00A47A52" w:rsidP="00A47A52">
      <w:pPr>
        <w:numPr>
          <w:ilvl w:val="0"/>
          <w:numId w:val="12"/>
        </w:numPr>
        <w:autoSpaceDE w:val="0"/>
        <w:autoSpaceDN w:val="0"/>
        <w:adjustRightInd w:val="0"/>
        <w:spacing w:after="60"/>
        <w:ind w:left="936" w:hanging="252"/>
        <w:rPr>
          <w:rFonts w:ascii="Arial" w:hAnsi="Arial" w:cs="Arial"/>
          <w:sz w:val="21"/>
          <w:szCs w:val="21"/>
        </w:rPr>
      </w:pPr>
      <w:r w:rsidRPr="004C1FC6">
        <w:rPr>
          <w:rFonts w:ascii="Arial" w:hAnsi="Arial" w:cs="Arial"/>
          <w:sz w:val="21"/>
          <w:szCs w:val="21"/>
        </w:rPr>
        <w:t>Be familiar with computers as layers of abstraction from hardware (e.g., logic gates, chips) to software (e.g., system software, applications)</w:t>
      </w:r>
    </w:p>
    <w:p w:rsidR="00A47A52" w:rsidRDefault="00A47A52" w:rsidP="00A47A52">
      <w:pPr>
        <w:numPr>
          <w:ilvl w:val="0"/>
          <w:numId w:val="57"/>
        </w:numPr>
        <w:autoSpaceDE w:val="0"/>
        <w:autoSpaceDN w:val="0"/>
        <w:adjustRightInd w:val="0"/>
        <w:spacing w:after="60"/>
        <w:ind w:left="1287"/>
        <w:rPr>
          <w:rFonts w:ascii="Arial" w:hAnsi="Arial" w:cs="Arial"/>
          <w:sz w:val="21"/>
          <w:szCs w:val="21"/>
        </w:rPr>
      </w:pPr>
      <w:r w:rsidRPr="004C1FC6">
        <w:rPr>
          <w:rFonts w:ascii="Arial" w:hAnsi="Arial" w:cs="Arial"/>
          <w:sz w:val="21"/>
          <w:szCs w:val="21"/>
        </w:rPr>
        <w:t>identify appropriate abstraction layers for hardware and software components</w:t>
      </w:r>
    </w:p>
    <w:p w:rsidR="00A47A52" w:rsidRDefault="00A47A52" w:rsidP="00A47A52">
      <w:pPr>
        <w:numPr>
          <w:ilvl w:val="0"/>
          <w:numId w:val="12"/>
        </w:numPr>
        <w:autoSpaceDE w:val="0"/>
        <w:autoSpaceDN w:val="0"/>
        <w:adjustRightInd w:val="0"/>
        <w:spacing w:after="60"/>
        <w:ind w:left="936" w:hanging="252"/>
        <w:rPr>
          <w:rFonts w:ascii="Arial" w:hAnsi="Arial" w:cs="Arial"/>
          <w:sz w:val="21"/>
          <w:szCs w:val="21"/>
        </w:rPr>
      </w:pPr>
      <w:r w:rsidRPr="00EC3DA6">
        <w:rPr>
          <w:rFonts w:ascii="Arial" w:hAnsi="Arial" w:cs="Arial"/>
          <w:sz w:val="21"/>
          <w:szCs w:val="21"/>
        </w:rPr>
        <w:t>Be familiar with the steps required to execute a computer program (fetch-decode-execute cycles)</w:t>
      </w:r>
    </w:p>
    <w:p w:rsidR="00A47A52" w:rsidRDefault="00A47A52" w:rsidP="00A47A52">
      <w:pPr>
        <w:numPr>
          <w:ilvl w:val="0"/>
          <w:numId w:val="58"/>
        </w:numPr>
        <w:autoSpaceDE w:val="0"/>
        <w:autoSpaceDN w:val="0"/>
        <w:adjustRightInd w:val="0"/>
        <w:spacing w:after="60"/>
        <w:ind w:left="1287"/>
        <w:rPr>
          <w:rFonts w:ascii="Arial" w:hAnsi="Arial" w:cs="Arial"/>
          <w:sz w:val="21"/>
          <w:szCs w:val="21"/>
        </w:rPr>
      </w:pPr>
      <w:r w:rsidRPr="00EC3DA6">
        <w:rPr>
          <w:rFonts w:ascii="Arial" w:hAnsi="Arial" w:cs="Arial"/>
          <w:sz w:val="21"/>
          <w:szCs w:val="21"/>
        </w:rPr>
        <w:t>describe what happens during fetch, decode, and execute, including the order of the steps in the cycle</w:t>
      </w:r>
    </w:p>
    <w:p w:rsidR="00A47A52" w:rsidRDefault="00A47A52" w:rsidP="00A47A52">
      <w:pPr>
        <w:numPr>
          <w:ilvl w:val="0"/>
          <w:numId w:val="12"/>
        </w:numPr>
        <w:autoSpaceDE w:val="0"/>
        <w:autoSpaceDN w:val="0"/>
        <w:adjustRightInd w:val="0"/>
        <w:spacing w:after="60"/>
        <w:ind w:left="936" w:hanging="252"/>
        <w:rPr>
          <w:rFonts w:ascii="Arial" w:hAnsi="Arial" w:cs="Arial"/>
          <w:sz w:val="21"/>
          <w:szCs w:val="21"/>
        </w:rPr>
      </w:pPr>
      <w:r w:rsidRPr="00BF02F1">
        <w:rPr>
          <w:rFonts w:ascii="Arial" w:hAnsi="Arial" w:cs="Arial"/>
          <w:sz w:val="21"/>
          <w:szCs w:val="21"/>
        </w:rPr>
        <w:t>Be familiar with trade-offs between local, network, and cloud computing and storage</w:t>
      </w:r>
    </w:p>
    <w:p w:rsidR="00A47A52" w:rsidRDefault="00A47A52" w:rsidP="00A47A52">
      <w:pPr>
        <w:numPr>
          <w:ilvl w:val="0"/>
          <w:numId w:val="59"/>
        </w:numPr>
        <w:autoSpaceDE w:val="0"/>
        <w:autoSpaceDN w:val="0"/>
        <w:adjustRightInd w:val="0"/>
        <w:ind w:left="1287"/>
        <w:rPr>
          <w:rFonts w:ascii="Arial" w:hAnsi="Arial" w:cs="Arial"/>
          <w:sz w:val="21"/>
          <w:szCs w:val="21"/>
        </w:rPr>
      </w:pPr>
      <w:r w:rsidRPr="00BF02F1">
        <w:rPr>
          <w:rFonts w:ascii="Arial" w:hAnsi="Arial" w:cs="Arial"/>
          <w:sz w:val="21"/>
          <w:szCs w:val="21"/>
        </w:rPr>
        <w:t>identify advantages and disadvantages in terms of performance, cost, security, reliability, and collaboration</w:t>
      </w:r>
    </w:p>
    <w:p w:rsidR="00A47A52" w:rsidRDefault="00A47A52" w:rsidP="00A47A52">
      <w:pPr>
        <w:numPr>
          <w:ilvl w:val="0"/>
          <w:numId w:val="59"/>
        </w:numPr>
        <w:autoSpaceDE w:val="0"/>
        <w:autoSpaceDN w:val="0"/>
        <w:adjustRightInd w:val="0"/>
        <w:spacing w:after="60"/>
        <w:ind w:left="1287"/>
        <w:rPr>
          <w:rFonts w:ascii="Arial" w:hAnsi="Arial" w:cs="Arial"/>
          <w:sz w:val="21"/>
          <w:szCs w:val="21"/>
        </w:rPr>
      </w:pPr>
      <w:r w:rsidRPr="00BF02F1">
        <w:rPr>
          <w:rFonts w:ascii="Arial" w:hAnsi="Arial" w:cs="Arial"/>
          <w:sz w:val="21"/>
          <w:szCs w:val="21"/>
        </w:rPr>
        <w:t>identify means of storing binary data</w:t>
      </w:r>
    </w:p>
    <w:p w:rsidR="00A47A52" w:rsidRDefault="00A47A52" w:rsidP="00A47A52">
      <w:pPr>
        <w:numPr>
          <w:ilvl w:val="0"/>
          <w:numId w:val="12"/>
        </w:numPr>
        <w:autoSpaceDE w:val="0"/>
        <w:autoSpaceDN w:val="0"/>
        <w:adjustRightInd w:val="0"/>
        <w:spacing w:after="60"/>
        <w:ind w:left="936" w:hanging="252"/>
        <w:rPr>
          <w:rFonts w:ascii="Arial" w:hAnsi="Arial" w:cs="Arial"/>
          <w:sz w:val="21"/>
          <w:szCs w:val="21"/>
        </w:rPr>
      </w:pPr>
      <w:r w:rsidRPr="00BF02F1">
        <w:rPr>
          <w:rFonts w:ascii="Arial" w:hAnsi="Arial" w:cs="Arial"/>
          <w:sz w:val="21"/>
          <w:szCs w:val="21"/>
        </w:rPr>
        <w:t>Be familiar with communication between devices</w:t>
      </w:r>
    </w:p>
    <w:p w:rsidR="00A47A52" w:rsidRDefault="00A47A52" w:rsidP="00A47A52">
      <w:pPr>
        <w:numPr>
          <w:ilvl w:val="0"/>
          <w:numId w:val="60"/>
        </w:numPr>
        <w:autoSpaceDE w:val="0"/>
        <w:autoSpaceDN w:val="0"/>
        <w:adjustRightInd w:val="0"/>
        <w:ind w:left="1287"/>
        <w:rPr>
          <w:rFonts w:ascii="Arial" w:hAnsi="Arial" w:cs="Arial"/>
          <w:sz w:val="21"/>
          <w:szCs w:val="21"/>
        </w:rPr>
      </w:pPr>
      <w:r w:rsidRPr="00BF02F1">
        <w:rPr>
          <w:rFonts w:ascii="Arial" w:hAnsi="Arial" w:cs="Arial"/>
          <w:sz w:val="21"/>
          <w:szCs w:val="21"/>
        </w:rPr>
        <w:t>identify and compare wireless communication systems</w:t>
      </w:r>
    </w:p>
    <w:p w:rsidR="00A47A52" w:rsidRDefault="00A47A52" w:rsidP="00A47A52">
      <w:pPr>
        <w:numPr>
          <w:ilvl w:val="0"/>
          <w:numId w:val="60"/>
        </w:numPr>
        <w:autoSpaceDE w:val="0"/>
        <w:autoSpaceDN w:val="0"/>
        <w:adjustRightInd w:val="0"/>
        <w:ind w:left="1287"/>
        <w:rPr>
          <w:rFonts w:ascii="Arial" w:hAnsi="Arial" w:cs="Arial"/>
          <w:sz w:val="21"/>
          <w:szCs w:val="21"/>
        </w:rPr>
      </w:pPr>
      <w:r w:rsidRPr="00BF02F1">
        <w:rPr>
          <w:rFonts w:ascii="Arial" w:hAnsi="Arial" w:cs="Arial"/>
          <w:sz w:val="21"/>
          <w:szCs w:val="21"/>
        </w:rPr>
        <w:t>identify and compare wired communication systems</w:t>
      </w:r>
    </w:p>
    <w:p w:rsidR="00A47A52" w:rsidRDefault="00A47A52" w:rsidP="00A47A52">
      <w:pPr>
        <w:numPr>
          <w:ilvl w:val="0"/>
          <w:numId w:val="60"/>
        </w:numPr>
        <w:autoSpaceDE w:val="0"/>
        <w:autoSpaceDN w:val="0"/>
        <w:adjustRightInd w:val="0"/>
        <w:spacing w:after="60"/>
        <w:ind w:left="1287"/>
        <w:rPr>
          <w:rFonts w:ascii="Arial" w:hAnsi="Arial" w:cs="Arial"/>
          <w:sz w:val="21"/>
          <w:szCs w:val="21"/>
        </w:rPr>
      </w:pPr>
      <w:r w:rsidRPr="00BF02F1">
        <w:rPr>
          <w:rFonts w:ascii="Arial" w:hAnsi="Arial" w:cs="Arial"/>
          <w:sz w:val="21"/>
          <w:szCs w:val="21"/>
        </w:rPr>
        <w:t>identify and compare network types</w:t>
      </w:r>
    </w:p>
    <w:p w:rsidR="00A47A52" w:rsidRDefault="00A47A52" w:rsidP="00A47A52">
      <w:pPr>
        <w:autoSpaceDE w:val="0"/>
        <w:autoSpaceDN w:val="0"/>
        <w:adjustRightInd w:val="0"/>
        <w:rPr>
          <w:rFonts w:ascii="Arial" w:hAnsi="Arial" w:cs="Arial"/>
          <w:sz w:val="21"/>
          <w:szCs w:val="21"/>
        </w:rPr>
      </w:pPr>
    </w:p>
    <w:p w:rsidR="00A47A52" w:rsidRPr="008732A5" w:rsidRDefault="00A47A52" w:rsidP="00A47A52">
      <w:pPr>
        <w:pStyle w:val="ACTHeader2"/>
        <w:spacing w:after="120"/>
        <w:rPr>
          <w:b w:val="0"/>
        </w:rPr>
      </w:pPr>
      <w:r w:rsidRPr="008732A5">
        <w:rPr>
          <w:b w:val="0"/>
        </w:rPr>
        <w:t xml:space="preserve">Understands and applies knowledge of </w:t>
      </w:r>
      <w:r>
        <w:rPr>
          <w:b w:val="0"/>
        </w:rPr>
        <w:br/>
      </w:r>
      <w:r>
        <w:rPr>
          <w:b w:val="0"/>
        </w:rPr>
        <w:tab/>
      </w:r>
      <w:r w:rsidRPr="008732A5">
        <w:rPr>
          <w:b w:val="0"/>
        </w:rPr>
        <w:t xml:space="preserve">networks, including security issues and </w:t>
      </w:r>
      <w:r>
        <w:rPr>
          <w:b w:val="0"/>
        </w:rPr>
        <w:br/>
      </w:r>
      <w:r>
        <w:rPr>
          <w:b w:val="0"/>
        </w:rPr>
        <w:tab/>
      </w:r>
      <w:r w:rsidRPr="008732A5">
        <w:rPr>
          <w:b w:val="0"/>
        </w:rPr>
        <w:t>the Web</w:t>
      </w:r>
    </w:p>
    <w:p w:rsidR="00A47A52" w:rsidRDefault="00A47A52" w:rsidP="00A47A52">
      <w:pPr>
        <w:numPr>
          <w:ilvl w:val="0"/>
          <w:numId w:val="13"/>
        </w:numPr>
        <w:autoSpaceDE w:val="0"/>
        <w:autoSpaceDN w:val="0"/>
        <w:adjustRightInd w:val="0"/>
        <w:spacing w:after="60"/>
        <w:ind w:left="936" w:hanging="252"/>
        <w:rPr>
          <w:rFonts w:ascii="Arial" w:hAnsi="Arial" w:cs="Arial"/>
          <w:sz w:val="21"/>
          <w:szCs w:val="21"/>
        </w:rPr>
      </w:pPr>
      <w:r w:rsidRPr="00026181">
        <w:rPr>
          <w:rFonts w:ascii="Arial" w:hAnsi="Arial" w:cs="Arial"/>
          <w:sz w:val="21"/>
          <w:szCs w:val="21"/>
        </w:rPr>
        <w:t>Know components of networks</w:t>
      </w:r>
    </w:p>
    <w:p w:rsidR="00A47A52" w:rsidRDefault="00A47A52" w:rsidP="00A47A52">
      <w:pPr>
        <w:numPr>
          <w:ilvl w:val="0"/>
          <w:numId w:val="61"/>
        </w:numPr>
        <w:autoSpaceDE w:val="0"/>
        <w:autoSpaceDN w:val="0"/>
        <w:adjustRightInd w:val="0"/>
        <w:ind w:left="1287"/>
        <w:rPr>
          <w:rFonts w:ascii="Arial" w:hAnsi="Arial" w:cs="Arial"/>
          <w:sz w:val="21"/>
          <w:szCs w:val="21"/>
        </w:rPr>
      </w:pPr>
      <w:r w:rsidRPr="00026181">
        <w:rPr>
          <w:rFonts w:ascii="Arial" w:hAnsi="Arial" w:cs="Arial"/>
          <w:sz w:val="21"/>
          <w:szCs w:val="21"/>
        </w:rPr>
        <w:t xml:space="preserve">identify network hardware devices </w:t>
      </w:r>
      <w:r>
        <w:rPr>
          <w:rFonts w:ascii="Arial" w:hAnsi="Arial" w:cs="Arial"/>
          <w:sz w:val="21"/>
          <w:szCs w:val="21"/>
        </w:rPr>
        <w:br/>
      </w:r>
      <w:r w:rsidRPr="00026181">
        <w:rPr>
          <w:rFonts w:ascii="Arial" w:hAnsi="Arial" w:cs="Arial"/>
          <w:sz w:val="21"/>
          <w:szCs w:val="21"/>
        </w:rPr>
        <w:t>and their functions</w:t>
      </w:r>
    </w:p>
    <w:p w:rsidR="00A47A52" w:rsidRPr="007C4A1B" w:rsidRDefault="00A47A52" w:rsidP="00A47A52">
      <w:pPr>
        <w:numPr>
          <w:ilvl w:val="0"/>
          <w:numId w:val="61"/>
        </w:numPr>
        <w:autoSpaceDE w:val="0"/>
        <w:autoSpaceDN w:val="0"/>
        <w:adjustRightInd w:val="0"/>
        <w:spacing w:after="60"/>
        <w:ind w:left="1287"/>
        <w:rPr>
          <w:rFonts w:ascii="Arial" w:hAnsi="Arial" w:cs="Arial"/>
          <w:sz w:val="21"/>
          <w:szCs w:val="21"/>
        </w:rPr>
      </w:pPr>
      <w:r w:rsidRPr="00026181">
        <w:rPr>
          <w:rFonts w:ascii="Arial" w:hAnsi="Arial" w:cs="Arial"/>
          <w:sz w:val="21"/>
          <w:szCs w:val="21"/>
        </w:rPr>
        <w:lastRenderedPageBreak/>
        <w:t xml:space="preserve">describe possible abstraction models </w:t>
      </w:r>
      <w:r>
        <w:rPr>
          <w:rFonts w:ascii="Arial" w:hAnsi="Arial" w:cs="Arial"/>
          <w:sz w:val="21"/>
          <w:szCs w:val="21"/>
        </w:rPr>
        <w:br/>
      </w:r>
      <w:r w:rsidRPr="00026181">
        <w:rPr>
          <w:rFonts w:ascii="Arial" w:hAnsi="Arial" w:cs="Arial"/>
          <w:sz w:val="21"/>
          <w:szCs w:val="21"/>
        </w:rPr>
        <w:t>of networks</w:t>
      </w:r>
    </w:p>
    <w:p w:rsidR="00A47A52" w:rsidRDefault="00A47A52" w:rsidP="00A47A52">
      <w:pPr>
        <w:numPr>
          <w:ilvl w:val="0"/>
          <w:numId w:val="13"/>
        </w:numPr>
        <w:autoSpaceDE w:val="0"/>
        <w:autoSpaceDN w:val="0"/>
        <w:adjustRightInd w:val="0"/>
        <w:spacing w:after="60"/>
        <w:ind w:left="936" w:hanging="252"/>
        <w:rPr>
          <w:rFonts w:ascii="Arial" w:hAnsi="Arial" w:cs="Arial"/>
          <w:sz w:val="21"/>
          <w:szCs w:val="21"/>
        </w:rPr>
      </w:pPr>
      <w:r w:rsidRPr="00D17DB3">
        <w:rPr>
          <w:rFonts w:ascii="Arial" w:hAnsi="Arial" w:cs="Arial"/>
          <w:sz w:val="21"/>
          <w:szCs w:val="21"/>
        </w:rPr>
        <w:t>Be familiar with factors that have an impact on network functionality</w:t>
      </w:r>
    </w:p>
    <w:p w:rsidR="00A47A52" w:rsidRDefault="00A47A52" w:rsidP="00A47A52">
      <w:pPr>
        <w:numPr>
          <w:ilvl w:val="0"/>
          <w:numId w:val="62"/>
        </w:numPr>
        <w:autoSpaceDE w:val="0"/>
        <w:autoSpaceDN w:val="0"/>
        <w:adjustRightInd w:val="0"/>
        <w:ind w:left="1287"/>
        <w:rPr>
          <w:rFonts w:ascii="Arial" w:hAnsi="Arial" w:cs="Arial"/>
          <w:sz w:val="21"/>
          <w:szCs w:val="21"/>
        </w:rPr>
      </w:pPr>
      <w:r w:rsidRPr="00D17DB3">
        <w:rPr>
          <w:rFonts w:ascii="Arial" w:hAnsi="Arial" w:cs="Arial"/>
          <w:sz w:val="21"/>
          <w:szCs w:val="21"/>
        </w:rPr>
        <w:t xml:space="preserve">define basic terminology </w:t>
      </w:r>
      <w:r>
        <w:rPr>
          <w:rFonts w:ascii="Arial" w:hAnsi="Arial" w:cs="Arial"/>
          <w:sz w:val="21"/>
          <w:szCs w:val="21"/>
        </w:rPr>
        <w:br/>
      </w:r>
      <w:r w:rsidRPr="00D17DB3">
        <w:rPr>
          <w:rFonts w:ascii="Arial" w:hAnsi="Arial" w:cs="Arial"/>
          <w:sz w:val="21"/>
          <w:szCs w:val="21"/>
        </w:rPr>
        <w:t>(e.g., bandwidth, load, latency)</w:t>
      </w:r>
    </w:p>
    <w:p w:rsidR="00A47A52" w:rsidRDefault="00A47A52" w:rsidP="00A47A52">
      <w:pPr>
        <w:numPr>
          <w:ilvl w:val="0"/>
          <w:numId w:val="62"/>
        </w:numPr>
        <w:autoSpaceDE w:val="0"/>
        <w:autoSpaceDN w:val="0"/>
        <w:adjustRightInd w:val="0"/>
        <w:ind w:left="1287"/>
        <w:rPr>
          <w:rFonts w:ascii="Arial" w:hAnsi="Arial" w:cs="Arial"/>
          <w:sz w:val="21"/>
          <w:szCs w:val="21"/>
        </w:rPr>
      </w:pPr>
      <w:r w:rsidRPr="00D17DB3">
        <w:rPr>
          <w:rFonts w:ascii="Arial" w:hAnsi="Arial" w:cs="Arial"/>
          <w:sz w:val="21"/>
          <w:szCs w:val="21"/>
        </w:rPr>
        <w:t xml:space="preserve">estimate necessary bandwidth and </w:t>
      </w:r>
      <w:r>
        <w:rPr>
          <w:rFonts w:ascii="Arial" w:hAnsi="Arial" w:cs="Arial"/>
          <w:sz w:val="21"/>
          <w:szCs w:val="21"/>
        </w:rPr>
        <w:br/>
      </w:r>
      <w:r w:rsidRPr="00D17DB3">
        <w:rPr>
          <w:rFonts w:ascii="Arial" w:hAnsi="Arial" w:cs="Arial"/>
          <w:sz w:val="21"/>
          <w:szCs w:val="21"/>
        </w:rPr>
        <w:t>data size for a given situation</w:t>
      </w:r>
    </w:p>
    <w:p w:rsidR="00A47A52" w:rsidRPr="007C4A1B" w:rsidRDefault="00A47A52" w:rsidP="00A47A52">
      <w:pPr>
        <w:numPr>
          <w:ilvl w:val="0"/>
          <w:numId w:val="62"/>
        </w:numPr>
        <w:autoSpaceDE w:val="0"/>
        <w:autoSpaceDN w:val="0"/>
        <w:adjustRightInd w:val="0"/>
        <w:spacing w:after="60"/>
        <w:ind w:left="1287"/>
        <w:rPr>
          <w:rFonts w:ascii="Arial" w:hAnsi="Arial" w:cs="Arial"/>
          <w:sz w:val="21"/>
          <w:szCs w:val="21"/>
        </w:rPr>
      </w:pPr>
      <w:r w:rsidRPr="00D17DB3">
        <w:rPr>
          <w:rFonts w:ascii="Arial" w:hAnsi="Arial" w:cs="Arial"/>
          <w:sz w:val="21"/>
          <w:szCs w:val="21"/>
        </w:rPr>
        <w:t>identify critical resources for a given situation</w:t>
      </w:r>
    </w:p>
    <w:p w:rsidR="00A47A52" w:rsidRDefault="00A47A52" w:rsidP="00A47A52">
      <w:pPr>
        <w:numPr>
          <w:ilvl w:val="0"/>
          <w:numId w:val="13"/>
        </w:numPr>
        <w:autoSpaceDE w:val="0"/>
        <w:autoSpaceDN w:val="0"/>
        <w:adjustRightInd w:val="0"/>
        <w:spacing w:after="60"/>
        <w:ind w:left="936" w:hanging="252"/>
        <w:rPr>
          <w:rFonts w:ascii="Arial" w:hAnsi="Arial" w:cs="Arial"/>
          <w:sz w:val="21"/>
          <w:szCs w:val="21"/>
        </w:rPr>
      </w:pPr>
      <w:r w:rsidRPr="00D17DB3">
        <w:rPr>
          <w:rFonts w:ascii="Arial" w:hAnsi="Arial" w:cs="Arial"/>
          <w:sz w:val="21"/>
          <w:szCs w:val="21"/>
        </w:rPr>
        <w:t>Be familiar with how Internet and Web protocols work</w:t>
      </w:r>
    </w:p>
    <w:p w:rsidR="00A47A52" w:rsidRDefault="00A47A52" w:rsidP="00A47A52">
      <w:pPr>
        <w:numPr>
          <w:ilvl w:val="0"/>
          <w:numId w:val="63"/>
        </w:numPr>
        <w:autoSpaceDE w:val="0"/>
        <w:autoSpaceDN w:val="0"/>
        <w:adjustRightInd w:val="0"/>
        <w:ind w:left="1287"/>
        <w:rPr>
          <w:rFonts w:ascii="Arial" w:hAnsi="Arial" w:cs="Arial"/>
          <w:sz w:val="21"/>
          <w:szCs w:val="21"/>
        </w:rPr>
      </w:pPr>
      <w:r w:rsidRPr="00D17DB3">
        <w:rPr>
          <w:rFonts w:ascii="Arial" w:hAnsi="Arial" w:cs="Arial"/>
          <w:sz w:val="21"/>
          <w:szCs w:val="21"/>
        </w:rPr>
        <w:t>describe the purpose of protocols and identify common Internet and Web protocols</w:t>
      </w:r>
    </w:p>
    <w:p w:rsidR="00A47A52" w:rsidRDefault="00A47A52" w:rsidP="00A47A52">
      <w:pPr>
        <w:numPr>
          <w:ilvl w:val="0"/>
          <w:numId w:val="63"/>
        </w:numPr>
        <w:autoSpaceDE w:val="0"/>
        <w:autoSpaceDN w:val="0"/>
        <w:adjustRightInd w:val="0"/>
        <w:ind w:left="1287"/>
        <w:rPr>
          <w:rFonts w:ascii="Arial" w:hAnsi="Arial" w:cs="Arial"/>
          <w:sz w:val="21"/>
          <w:szCs w:val="21"/>
        </w:rPr>
      </w:pPr>
      <w:r w:rsidRPr="00D17DB3">
        <w:rPr>
          <w:rFonts w:ascii="Arial" w:hAnsi="Arial" w:cs="Arial"/>
          <w:sz w:val="21"/>
          <w:szCs w:val="21"/>
        </w:rPr>
        <w:t>compare IPv4 and IPv6</w:t>
      </w:r>
    </w:p>
    <w:p w:rsidR="00A47A52" w:rsidRDefault="00A47A52" w:rsidP="00A47A52">
      <w:pPr>
        <w:numPr>
          <w:ilvl w:val="0"/>
          <w:numId w:val="63"/>
        </w:numPr>
        <w:autoSpaceDE w:val="0"/>
        <w:autoSpaceDN w:val="0"/>
        <w:adjustRightInd w:val="0"/>
        <w:ind w:left="1287"/>
        <w:rPr>
          <w:rFonts w:ascii="Arial" w:hAnsi="Arial" w:cs="Arial"/>
          <w:sz w:val="21"/>
          <w:szCs w:val="21"/>
        </w:rPr>
      </w:pPr>
      <w:r w:rsidRPr="00D17DB3">
        <w:rPr>
          <w:rFonts w:ascii="Arial" w:hAnsi="Arial" w:cs="Arial"/>
          <w:sz w:val="21"/>
          <w:szCs w:val="21"/>
        </w:rPr>
        <w:t xml:space="preserve">identify and describe the basic parts </w:t>
      </w:r>
      <w:r>
        <w:rPr>
          <w:rFonts w:ascii="Arial" w:hAnsi="Arial" w:cs="Arial"/>
          <w:sz w:val="21"/>
          <w:szCs w:val="21"/>
        </w:rPr>
        <w:br/>
      </w:r>
      <w:r w:rsidRPr="00D17DB3">
        <w:rPr>
          <w:rFonts w:ascii="Arial" w:hAnsi="Arial" w:cs="Arial"/>
          <w:sz w:val="21"/>
          <w:szCs w:val="21"/>
        </w:rPr>
        <w:t>of a URL (e.g., protocol, subdomain, domain name, port, path)</w:t>
      </w:r>
    </w:p>
    <w:p w:rsidR="00A47A52" w:rsidRDefault="00A47A52" w:rsidP="00A47A52">
      <w:pPr>
        <w:numPr>
          <w:ilvl w:val="0"/>
          <w:numId w:val="63"/>
        </w:numPr>
        <w:autoSpaceDE w:val="0"/>
        <w:autoSpaceDN w:val="0"/>
        <w:adjustRightInd w:val="0"/>
        <w:ind w:left="1287"/>
        <w:rPr>
          <w:rFonts w:ascii="Arial" w:hAnsi="Arial" w:cs="Arial"/>
          <w:sz w:val="21"/>
          <w:szCs w:val="21"/>
        </w:rPr>
      </w:pPr>
      <w:r w:rsidRPr="00D17DB3">
        <w:rPr>
          <w:rFonts w:ascii="Arial" w:hAnsi="Arial" w:cs="Arial"/>
          <w:sz w:val="21"/>
          <w:szCs w:val="21"/>
        </w:rPr>
        <w:t>describe the hierarchical structure of names in the domain name system (DNS)</w:t>
      </w:r>
    </w:p>
    <w:p w:rsidR="00A47A52" w:rsidRDefault="00A47A52" w:rsidP="00A47A52">
      <w:pPr>
        <w:numPr>
          <w:ilvl w:val="0"/>
          <w:numId w:val="63"/>
        </w:numPr>
        <w:autoSpaceDE w:val="0"/>
        <w:autoSpaceDN w:val="0"/>
        <w:adjustRightInd w:val="0"/>
        <w:ind w:left="1287"/>
        <w:rPr>
          <w:rFonts w:ascii="Arial" w:hAnsi="Arial" w:cs="Arial"/>
          <w:sz w:val="21"/>
          <w:szCs w:val="21"/>
        </w:rPr>
      </w:pPr>
      <w:r w:rsidRPr="00D17DB3">
        <w:rPr>
          <w:rFonts w:ascii="Arial" w:hAnsi="Arial" w:cs="Arial"/>
          <w:sz w:val="21"/>
          <w:szCs w:val="21"/>
        </w:rPr>
        <w:t xml:space="preserve">describe the purpose and function of </w:t>
      </w:r>
      <w:r>
        <w:rPr>
          <w:rFonts w:ascii="Arial" w:hAnsi="Arial" w:cs="Arial"/>
          <w:sz w:val="21"/>
          <w:szCs w:val="21"/>
        </w:rPr>
        <w:br/>
      </w:r>
      <w:r w:rsidRPr="00D17DB3">
        <w:rPr>
          <w:rFonts w:ascii="Arial" w:hAnsi="Arial" w:cs="Arial"/>
          <w:sz w:val="21"/>
          <w:szCs w:val="21"/>
        </w:rPr>
        <w:t>IP addressing</w:t>
      </w:r>
    </w:p>
    <w:p w:rsidR="00A47A52" w:rsidRDefault="00A47A52" w:rsidP="00A47A52">
      <w:pPr>
        <w:numPr>
          <w:ilvl w:val="0"/>
          <w:numId w:val="63"/>
        </w:numPr>
        <w:autoSpaceDE w:val="0"/>
        <w:autoSpaceDN w:val="0"/>
        <w:adjustRightInd w:val="0"/>
        <w:spacing w:after="60"/>
        <w:ind w:left="1287"/>
        <w:rPr>
          <w:rFonts w:ascii="Arial" w:hAnsi="Arial" w:cs="Arial"/>
          <w:sz w:val="21"/>
          <w:szCs w:val="21"/>
        </w:rPr>
      </w:pPr>
      <w:r w:rsidRPr="00D17DB3">
        <w:rPr>
          <w:rFonts w:ascii="Arial" w:hAnsi="Arial" w:cs="Arial"/>
          <w:sz w:val="21"/>
          <w:szCs w:val="21"/>
        </w:rPr>
        <w:t>identify how Internet protocols address reliability, redundancy, and error handling</w:t>
      </w:r>
    </w:p>
    <w:p w:rsidR="00A47A52" w:rsidRDefault="00A47A52" w:rsidP="004F5201">
      <w:pPr>
        <w:numPr>
          <w:ilvl w:val="0"/>
          <w:numId w:val="13"/>
        </w:numPr>
        <w:autoSpaceDE w:val="0"/>
        <w:autoSpaceDN w:val="0"/>
        <w:adjustRightInd w:val="0"/>
        <w:spacing w:after="60"/>
        <w:ind w:left="950" w:hanging="259"/>
        <w:rPr>
          <w:rFonts w:ascii="Arial" w:hAnsi="Arial" w:cs="Arial"/>
          <w:sz w:val="21"/>
          <w:szCs w:val="21"/>
        </w:rPr>
      </w:pPr>
      <w:r w:rsidRPr="00EC0F55">
        <w:rPr>
          <w:rFonts w:ascii="Arial" w:hAnsi="Arial" w:cs="Arial"/>
          <w:sz w:val="21"/>
          <w:szCs w:val="21"/>
        </w:rPr>
        <w:t>Be familiar with digital and physical strategies for maintaining security</w:t>
      </w:r>
    </w:p>
    <w:p w:rsidR="00A47A52" w:rsidRDefault="00A47A52" w:rsidP="00A47A52">
      <w:pPr>
        <w:numPr>
          <w:ilvl w:val="0"/>
          <w:numId w:val="64"/>
        </w:numPr>
        <w:autoSpaceDE w:val="0"/>
        <w:autoSpaceDN w:val="0"/>
        <w:adjustRightInd w:val="0"/>
        <w:ind w:left="1287"/>
        <w:rPr>
          <w:rFonts w:ascii="Arial" w:hAnsi="Arial" w:cs="Arial"/>
          <w:sz w:val="21"/>
          <w:szCs w:val="21"/>
        </w:rPr>
      </w:pPr>
      <w:r w:rsidRPr="00EC0F55">
        <w:rPr>
          <w:rFonts w:ascii="Arial" w:hAnsi="Arial" w:cs="Arial"/>
          <w:sz w:val="21"/>
          <w:szCs w:val="21"/>
        </w:rPr>
        <w:t>identify characteristics of strong passwords (e.g., length, bits per character)</w:t>
      </w:r>
    </w:p>
    <w:p w:rsidR="00A47A52" w:rsidRDefault="00A47A52" w:rsidP="00A47A52">
      <w:pPr>
        <w:numPr>
          <w:ilvl w:val="0"/>
          <w:numId w:val="64"/>
        </w:numPr>
        <w:autoSpaceDE w:val="0"/>
        <w:autoSpaceDN w:val="0"/>
        <w:adjustRightInd w:val="0"/>
        <w:ind w:left="1287"/>
        <w:rPr>
          <w:rFonts w:ascii="Arial" w:hAnsi="Arial" w:cs="Arial"/>
          <w:sz w:val="21"/>
          <w:szCs w:val="21"/>
        </w:rPr>
      </w:pPr>
      <w:r w:rsidRPr="00EC0F55">
        <w:rPr>
          <w:rFonts w:ascii="Arial" w:hAnsi="Arial" w:cs="Arial"/>
          <w:sz w:val="21"/>
          <w:szCs w:val="21"/>
        </w:rPr>
        <w:t>identify digital and physical security strategies</w:t>
      </w:r>
    </w:p>
    <w:p w:rsidR="00A47A52" w:rsidRDefault="00A47A52" w:rsidP="00A47A52">
      <w:pPr>
        <w:numPr>
          <w:ilvl w:val="0"/>
          <w:numId w:val="64"/>
        </w:numPr>
        <w:autoSpaceDE w:val="0"/>
        <w:autoSpaceDN w:val="0"/>
        <w:adjustRightInd w:val="0"/>
        <w:spacing w:after="60"/>
        <w:ind w:left="1287"/>
        <w:rPr>
          <w:rFonts w:ascii="Arial" w:hAnsi="Arial" w:cs="Arial"/>
          <w:sz w:val="21"/>
          <w:szCs w:val="21"/>
        </w:rPr>
      </w:pPr>
      <w:r w:rsidRPr="00EC0F55">
        <w:rPr>
          <w:rFonts w:ascii="Arial" w:hAnsi="Arial" w:cs="Arial"/>
          <w:sz w:val="21"/>
          <w:szCs w:val="21"/>
        </w:rPr>
        <w:t>identify trade-offs in the use of security measures (e.g., encryption, decryption, digital signatures and certificates)</w:t>
      </w:r>
    </w:p>
    <w:p w:rsidR="00A47A52" w:rsidRDefault="00A47A52" w:rsidP="00A47A52">
      <w:pPr>
        <w:numPr>
          <w:ilvl w:val="0"/>
          <w:numId w:val="13"/>
        </w:numPr>
        <w:autoSpaceDE w:val="0"/>
        <w:autoSpaceDN w:val="0"/>
        <w:adjustRightInd w:val="0"/>
        <w:spacing w:after="60"/>
        <w:ind w:left="936" w:hanging="252"/>
        <w:rPr>
          <w:rFonts w:ascii="Arial" w:hAnsi="Arial" w:cs="Arial"/>
          <w:sz w:val="21"/>
          <w:szCs w:val="21"/>
        </w:rPr>
      </w:pPr>
      <w:r w:rsidRPr="00EC0F55">
        <w:rPr>
          <w:rFonts w:ascii="Arial" w:hAnsi="Arial" w:cs="Arial"/>
          <w:sz w:val="21"/>
          <w:szCs w:val="21"/>
        </w:rPr>
        <w:t>Be familiar with concepts of cybersecurity</w:t>
      </w:r>
    </w:p>
    <w:p w:rsidR="00A47A52" w:rsidRDefault="00A47A52" w:rsidP="00A47A52">
      <w:pPr>
        <w:numPr>
          <w:ilvl w:val="0"/>
          <w:numId w:val="65"/>
        </w:numPr>
        <w:autoSpaceDE w:val="0"/>
        <w:autoSpaceDN w:val="0"/>
        <w:adjustRightInd w:val="0"/>
        <w:spacing w:after="60"/>
        <w:ind w:left="1287"/>
        <w:rPr>
          <w:rFonts w:ascii="Arial" w:hAnsi="Arial" w:cs="Arial"/>
          <w:sz w:val="21"/>
          <w:szCs w:val="21"/>
        </w:rPr>
      </w:pPr>
      <w:r w:rsidRPr="00EC0F55">
        <w:rPr>
          <w:rFonts w:ascii="Arial" w:hAnsi="Arial" w:cs="Arial"/>
          <w:sz w:val="21"/>
          <w:szCs w:val="21"/>
        </w:rPr>
        <w:t>identify and define the five pillars of cybersecurity: confidentiality, integrity, availability, nonrepudiation, and authentication</w:t>
      </w:r>
    </w:p>
    <w:p w:rsidR="00A47A52" w:rsidRDefault="00A47A52" w:rsidP="00A47A52">
      <w:pPr>
        <w:numPr>
          <w:ilvl w:val="0"/>
          <w:numId w:val="13"/>
        </w:numPr>
        <w:autoSpaceDE w:val="0"/>
        <w:autoSpaceDN w:val="0"/>
        <w:adjustRightInd w:val="0"/>
        <w:spacing w:after="60"/>
        <w:ind w:left="936" w:hanging="252"/>
        <w:rPr>
          <w:rFonts w:ascii="Arial" w:hAnsi="Arial" w:cs="Arial"/>
          <w:sz w:val="21"/>
          <w:szCs w:val="21"/>
        </w:rPr>
      </w:pPr>
      <w:r w:rsidRPr="008976B8">
        <w:rPr>
          <w:rFonts w:ascii="Arial" w:hAnsi="Arial" w:cs="Arial"/>
          <w:sz w:val="21"/>
          <w:szCs w:val="21"/>
        </w:rPr>
        <w:t>Be familiar with the components that make up the Web (e.g., HTTP, HTML, browsers, servers, clients)</w:t>
      </w:r>
    </w:p>
    <w:p w:rsidR="00A47A52" w:rsidRDefault="00A47A52" w:rsidP="00A47A52">
      <w:pPr>
        <w:numPr>
          <w:ilvl w:val="0"/>
          <w:numId w:val="66"/>
        </w:numPr>
        <w:autoSpaceDE w:val="0"/>
        <w:autoSpaceDN w:val="0"/>
        <w:adjustRightInd w:val="0"/>
        <w:ind w:left="1287"/>
        <w:rPr>
          <w:rFonts w:ascii="Arial" w:hAnsi="Arial" w:cs="Arial"/>
          <w:sz w:val="21"/>
          <w:szCs w:val="21"/>
        </w:rPr>
      </w:pPr>
      <w:r w:rsidRPr="008976B8">
        <w:rPr>
          <w:rFonts w:ascii="Arial" w:hAnsi="Arial" w:cs="Arial"/>
          <w:sz w:val="21"/>
          <w:szCs w:val="21"/>
        </w:rPr>
        <w:t>identify the uses of markup languages</w:t>
      </w:r>
    </w:p>
    <w:p w:rsidR="00F32294" w:rsidRDefault="00A47A52" w:rsidP="00A47A52">
      <w:pPr>
        <w:numPr>
          <w:ilvl w:val="0"/>
          <w:numId w:val="66"/>
        </w:numPr>
        <w:autoSpaceDE w:val="0"/>
        <w:autoSpaceDN w:val="0"/>
        <w:adjustRightInd w:val="0"/>
        <w:ind w:left="1287"/>
        <w:sectPr w:rsidR="00F32294" w:rsidSect="00FF2154">
          <w:type w:val="continuous"/>
          <w:pgSz w:w="12240" w:h="15840" w:code="1"/>
          <w:pgMar w:top="720" w:right="720" w:bottom="1440" w:left="720" w:header="720" w:footer="720" w:gutter="0"/>
          <w:cols w:num="2" w:space="720"/>
          <w:docGrid w:linePitch="360"/>
        </w:sectPr>
      </w:pPr>
      <w:r w:rsidRPr="00A47A52">
        <w:rPr>
          <w:rFonts w:ascii="Arial" w:hAnsi="Arial" w:cs="Arial"/>
          <w:sz w:val="21"/>
          <w:szCs w:val="21"/>
        </w:rPr>
        <w:t>identify the purposes of browsers, servers, and clients</w:t>
      </w:r>
      <w:r w:rsidRPr="00A47A52">
        <w:rPr>
          <w:rFonts w:ascii="Arial" w:hAnsi="Arial" w:cs="Arial"/>
          <w:sz w:val="21"/>
          <w:szCs w:val="21"/>
        </w:rPr>
        <w:br w:type="page"/>
      </w:r>
    </w:p>
    <w:p w:rsidR="00F32294" w:rsidRPr="008F7AE9" w:rsidRDefault="00F32294" w:rsidP="008F7AE9">
      <w:pPr>
        <w:pStyle w:val="Heading2"/>
        <w:numPr>
          <w:ilvl w:val="0"/>
          <w:numId w:val="0"/>
        </w:numPr>
        <w:rPr>
          <w:i w:val="0"/>
          <w:sz w:val="21"/>
          <w:szCs w:val="21"/>
        </w:rPr>
      </w:pPr>
      <w:r w:rsidRPr="008F7AE9">
        <w:rPr>
          <w:i w:val="0"/>
        </w:rPr>
        <w:lastRenderedPageBreak/>
        <w:t>Code Segments</w:t>
      </w:r>
    </w:p>
    <w:p w:rsidR="00F32294" w:rsidRPr="006C1BD2" w:rsidRDefault="00F32294" w:rsidP="006C1BD2">
      <w:pPr>
        <w:pStyle w:val="BodyCopy"/>
        <w:rPr>
          <w:rFonts w:ascii="Arial" w:hAnsi="Arial" w:cs="Arial"/>
          <w:sz w:val="21"/>
          <w:szCs w:val="21"/>
        </w:rPr>
      </w:pPr>
      <w:r w:rsidRPr="006C1BD2">
        <w:rPr>
          <w:rFonts w:ascii="Arial" w:hAnsi="Arial" w:cs="Arial"/>
          <w:sz w:val="21"/>
          <w:szCs w:val="21"/>
        </w:rPr>
        <w:t>Some stimulus material contains code segments written in pseudocode. The notation used in the pseudocode is described below.</w:t>
      </w:r>
    </w:p>
    <w:p w:rsidR="00F32294" w:rsidRPr="008F7AE9" w:rsidRDefault="00F32294" w:rsidP="00F32294">
      <w:pPr>
        <w:pStyle w:val="BodyCopy"/>
        <w:rPr>
          <w:rFonts w:ascii="Arial" w:hAnsi="Arial" w:cs="Arial"/>
        </w:rPr>
      </w:pPr>
    </w:p>
    <w:p w:rsidR="00F32294" w:rsidRPr="008F7AE9" w:rsidRDefault="00F32294" w:rsidP="008F7AE9">
      <w:pPr>
        <w:pStyle w:val="Heading3"/>
        <w:numPr>
          <w:ilvl w:val="0"/>
          <w:numId w:val="0"/>
        </w:numPr>
        <w:rPr>
          <w:sz w:val="21"/>
          <w:szCs w:val="21"/>
        </w:rPr>
      </w:pPr>
      <w:r w:rsidRPr="008F7AE9">
        <w:rPr>
          <w:sz w:val="21"/>
          <w:szCs w:val="21"/>
        </w:rPr>
        <w:t>PSEUDOCODE NOTATION</w:t>
      </w:r>
    </w:p>
    <w:p w:rsidR="00F32294" w:rsidRDefault="00F32294" w:rsidP="00F32294">
      <w:pPr>
        <w:pStyle w:val="BodyCopy"/>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220"/>
      </w:tblGrid>
      <w:tr w:rsidR="00F32294" w:rsidRPr="009F2521" w:rsidTr="00F32294">
        <w:tc>
          <w:tcPr>
            <w:tcW w:w="5310" w:type="dxa"/>
            <w:shd w:val="clear" w:color="auto" w:fill="auto"/>
          </w:tcPr>
          <w:p w:rsidR="00F32294" w:rsidRPr="009F2521" w:rsidRDefault="00F32294" w:rsidP="005F1AA9">
            <w:pPr>
              <w:jc w:val="both"/>
              <w:rPr>
                <w:b/>
              </w:rPr>
            </w:pPr>
            <w:r w:rsidRPr="009F2521">
              <w:rPr>
                <w:b/>
              </w:rPr>
              <w:t>Explanation</w:t>
            </w:r>
          </w:p>
        </w:tc>
        <w:tc>
          <w:tcPr>
            <w:tcW w:w="5220" w:type="dxa"/>
            <w:shd w:val="clear" w:color="auto" w:fill="auto"/>
          </w:tcPr>
          <w:p w:rsidR="00F32294" w:rsidRPr="009F2521" w:rsidRDefault="00F32294" w:rsidP="005F1AA9">
            <w:pPr>
              <w:jc w:val="both"/>
              <w:rPr>
                <w:b/>
              </w:rPr>
            </w:pPr>
            <w:r w:rsidRPr="009F2521">
              <w:rPr>
                <w:b/>
              </w:rPr>
              <w:t>Notation</w:t>
            </w:r>
          </w:p>
        </w:tc>
      </w:tr>
      <w:tr w:rsidR="00F32294" w:rsidRPr="009F2521" w:rsidTr="00F32294">
        <w:tc>
          <w:tcPr>
            <w:tcW w:w="5310" w:type="dxa"/>
            <w:shd w:val="clear" w:color="auto" w:fill="auto"/>
          </w:tcPr>
          <w:p w:rsidR="00F32294" w:rsidRPr="009F2521" w:rsidRDefault="00F32294" w:rsidP="005F1AA9">
            <w:r w:rsidRPr="009F2521">
              <w:t>Assignment operator</w:t>
            </w:r>
          </w:p>
        </w:tc>
        <w:tc>
          <w:tcPr>
            <w:tcW w:w="5220" w:type="dxa"/>
            <w:shd w:val="clear" w:color="auto" w:fill="auto"/>
          </w:tcPr>
          <w:p w:rsidR="00F32294" w:rsidRPr="009F2521" w:rsidRDefault="00F32294" w:rsidP="005F1AA9">
            <w:pPr>
              <w:rPr>
                <w:rFonts w:cs="Courier New"/>
              </w:rPr>
            </w:pPr>
            <w:r w:rsidRPr="009F2521">
              <w:rPr>
                <w:rFonts w:ascii="Arial" w:hAnsi="Arial" w:cs="Arial"/>
              </w:rPr>
              <w:t>←</w:t>
            </w:r>
          </w:p>
        </w:tc>
      </w:tr>
      <w:tr w:rsidR="00F32294" w:rsidRPr="009F2521" w:rsidTr="00F32294">
        <w:tc>
          <w:tcPr>
            <w:tcW w:w="5310" w:type="dxa"/>
            <w:shd w:val="clear" w:color="auto" w:fill="auto"/>
          </w:tcPr>
          <w:p w:rsidR="00F32294" w:rsidRPr="009F2521" w:rsidRDefault="00F32294" w:rsidP="005F1AA9">
            <w:r>
              <w:t>Arithmetic operators</w:t>
            </w:r>
          </w:p>
        </w:tc>
        <w:tc>
          <w:tcPr>
            <w:tcW w:w="5220" w:type="dxa"/>
            <w:shd w:val="clear" w:color="auto" w:fill="auto"/>
          </w:tcPr>
          <w:p w:rsidR="00F32294" w:rsidRDefault="00F32294" w:rsidP="005F1AA9">
            <w:pPr>
              <w:rPr>
                <w:rFonts w:ascii="Courier New" w:hAnsi="Courier New" w:cs="Courier New"/>
              </w:rPr>
            </w:pPr>
            <w:r w:rsidRPr="00E05961">
              <w:rPr>
                <w:rFonts w:ascii="Courier New" w:hAnsi="Courier New" w:cs="Courier New"/>
              </w:rPr>
              <w:t>+ - / * ^</w:t>
            </w:r>
            <w:r>
              <w:rPr>
                <w:rFonts w:ascii="Courier New" w:hAnsi="Courier New" w:cs="Courier New"/>
              </w:rPr>
              <w:t xml:space="preserve"> %</w:t>
            </w:r>
          </w:p>
          <w:p w:rsidR="00F32294" w:rsidRPr="00A8671E" w:rsidRDefault="00F32294" w:rsidP="005F1AA9">
            <w:pPr>
              <w:rPr>
                <w:rFonts w:cs="Courier New"/>
              </w:rPr>
            </w:pPr>
            <w:r w:rsidRPr="00A8671E">
              <w:rPr>
                <w:rFonts w:cs="Courier New"/>
              </w:rPr>
              <w:t>Note that</w:t>
            </w:r>
            <w:r w:rsidRPr="00A8671E">
              <w:rPr>
                <w:rFonts w:ascii="Courier New" w:hAnsi="Courier New" w:cs="Courier New"/>
              </w:rPr>
              <w:t xml:space="preserve"> / </w:t>
            </w:r>
            <w:r w:rsidRPr="00A8671E">
              <w:rPr>
                <w:rFonts w:cs="Courier New"/>
              </w:rPr>
              <w:t>indicates floating point division unless stated otherwise.</w:t>
            </w:r>
          </w:p>
        </w:tc>
      </w:tr>
      <w:tr w:rsidR="00F32294" w:rsidRPr="009F2521" w:rsidTr="00F32294">
        <w:tc>
          <w:tcPr>
            <w:tcW w:w="5310" w:type="dxa"/>
            <w:shd w:val="clear" w:color="auto" w:fill="auto"/>
          </w:tcPr>
          <w:p w:rsidR="00F32294" w:rsidRPr="009F2521" w:rsidRDefault="00F32294" w:rsidP="005F1AA9">
            <w:r w:rsidRPr="009F2521">
              <w:t>Relational operators</w:t>
            </w:r>
          </w:p>
        </w:tc>
        <w:tc>
          <w:tcPr>
            <w:tcW w:w="5220" w:type="dxa"/>
            <w:shd w:val="clear" w:color="auto" w:fill="auto"/>
          </w:tcPr>
          <w:p w:rsidR="00F32294" w:rsidRPr="00E05961" w:rsidRDefault="00F32294" w:rsidP="005F1AA9">
            <w:pPr>
              <w:rPr>
                <w:rFonts w:ascii="Courier New" w:hAnsi="Courier New" w:cs="Courier New"/>
              </w:rPr>
            </w:pPr>
            <w:r w:rsidRPr="00E05961">
              <w:rPr>
                <w:rFonts w:ascii="Courier New" w:hAnsi="Courier New" w:cs="Courier New"/>
              </w:rPr>
              <w:t>== &lt; &gt; ≤ ≥ ≠</w:t>
            </w:r>
          </w:p>
        </w:tc>
      </w:tr>
      <w:tr w:rsidR="00F32294" w:rsidRPr="009F2521" w:rsidTr="00F32294">
        <w:tc>
          <w:tcPr>
            <w:tcW w:w="5310" w:type="dxa"/>
            <w:shd w:val="clear" w:color="auto" w:fill="auto"/>
          </w:tcPr>
          <w:p w:rsidR="00F32294" w:rsidRPr="009F2521" w:rsidRDefault="00F32294" w:rsidP="005F1AA9">
            <w:r w:rsidRPr="009F2521">
              <w:t>Logical operators</w:t>
            </w:r>
          </w:p>
        </w:tc>
        <w:tc>
          <w:tcPr>
            <w:tcW w:w="5220" w:type="dxa"/>
            <w:shd w:val="clear" w:color="auto" w:fill="auto"/>
          </w:tcPr>
          <w:p w:rsidR="00F32294" w:rsidRPr="00E05961" w:rsidRDefault="00F32294" w:rsidP="005F1AA9">
            <w:pPr>
              <w:rPr>
                <w:rFonts w:ascii="Courier New" w:hAnsi="Courier New" w:cs="Courier New"/>
                <w:b/>
              </w:rPr>
            </w:pPr>
            <w:r w:rsidRPr="00E05961">
              <w:rPr>
                <w:rFonts w:ascii="Courier New" w:hAnsi="Courier New" w:cs="Courier New"/>
                <w:b/>
              </w:rPr>
              <w:t>and</w:t>
            </w:r>
          </w:p>
          <w:p w:rsidR="00F32294" w:rsidRPr="00E05961" w:rsidRDefault="00F32294" w:rsidP="005F1AA9">
            <w:pPr>
              <w:rPr>
                <w:rFonts w:ascii="Courier New" w:hAnsi="Courier New" w:cs="Courier New"/>
                <w:b/>
              </w:rPr>
            </w:pPr>
            <w:r w:rsidRPr="00E05961">
              <w:rPr>
                <w:rFonts w:ascii="Courier New" w:hAnsi="Courier New" w:cs="Courier New"/>
                <w:b/>
              </w:rPr>
              <w:t>or</w:t>
            </w:r>
          </w:p>
          <w:p w:rsidR="00F32294" w:rsidRPr="009F2521" w:rsidRDefault="00F32294" w:rsidP="005F1AA9">
            <w:pPr>
              <w:rPr>
                <w:b/>
              </w:rPr>
            </w:pPr>
            <w:r w:rsidRPr="00E05961">
              <w:rPr>
                <w:rFonts w:ascii="Courier New" w:hAnsi="Courier New" w:cs="Courier New"/>
                <w:b/>
              </w:rPr>
              <w:t>not</w:t>
            </w:r>
          </w:p>
        </w:tc>
      </w:tr>
      <w:tr w:rsidR="00F32294" w:rsidRPr="009F2521" w:rsidTr="00F32294">
        <w:tc>
          <w:tcPr>
            <w:tcW w:w="5310" w:type="dxa"/>
            <w:shd w:val="clear" w:color="auto" w:fill="auto"/>
          </w:tcPr>
          <w:p w:rsidR="00F32294" w:rsidRPr="009F2521" w:rsidRDefault="00F32294" w:rsidP="005F1AA9">
            <w:r>
              <w:t>String concatenation operator</w:t>
            </w:r>
          </w:p>
        </w:tc>
        <w:tc>
          <w:tcPr>
            <w:tcW w:w="5220" w:type="dxa"/>
            <w:shd w:val="clear" w:color="auto" w:fill="auto"/>
          </w:tcPr>
          <w:p w:rsidR="00F32294" w:rsidRPr="004C0D21" w:rsidRDefault="00F32294" w:rsidP="005F1AA9">
            <w:pPr>
              <w:rPr>
                <w:rFonts w:ascii="Courier New" w:hAnsi="Courier New" w:cs="Courier New"/>
              </w:rPr>
            </w:pPr>
            <w:r>
              <w:rPr>
                <w:rFonts w:ascii="Courier New" w:hAnsi="Courier New" w:cs="Courier New"/>
              </w:rPr>
              <w:t>+</w:t>
            </w:r>
          </w:p>
        </w:tc>
      </w:tr>
      <w:tr w:rsidR="00F32294" w:rsidRPr="009F2521" w:rsidTr="00F32294">
        <w:tc>
          <w:tcPr>
            <w:tcW w:w="5310" w:type="dxa"/>
            <w:shd w:val="clear" w:color="auto" w:fill="auto"/>
          </w:tcPr>
          <w:p w:rsidR="00F32294" w:rsidRPr="009F2521" w:rsidRDefault="00F32294" w:rsidP="005F1AA9">
            <w:r w:rsidRPr="009F2521">
              <w:t>Boolean values</w:t>
            </w:r>
          </w:p>
        </w:tc>
        <w:tc>
          <w:tcPr>
            <w:tcW w:w="5220" w:type="dxa"/>
            <w:shd w:val="clear" w:color="auto" w:fill="auto"/>
          </w:tcPr>
          <w:p w:rsidR="00F32294" w:rsidRPr="00E05961" w:rsidRDefault="00F32294" w:rsidP="005F1AA9">
            <w:pPr>
              <w:rPr>
                <w:rFonts w:ascii="Courier New" w:hAnsi="Courier New" w:cs="Courier New"/>
                <w:b/>
              </w:rPr>
            </w:pPr>
            <w:r w:rsidRPr="00E05961">
              <w:rPr>
                <w:rFonts w:ascii="Courier New" w:hAnsi="Courier New" w:cs="Courier New"/>
                <w:b/>
              </w:rPr>
              <w:t>true</w:t>
            </w:r>
          </w:p>
          <w:p w:rsidR="00F32294" w:rsidRPr="009F2521" w:rsidRDefault="00F32294" w:rsidP="005F1AA9">
            <w:pPr>
              <w:rPr>
                <w:b/>
              </w:rPr>
            </w:pPr>
            <w:r w:rsidRPr="00E05961">
              <w:rPr>
                <w:rFonts w:ascii="Courier New" w:hAnsi="Courier New" w:cs="Courier New"/>
                <w:b/>
              </w:rPr>
              <w:t>false</w:t>
            </w:r>
          </w:p>
        </w:tc>
      </w:tr>
      <w:tr w:rsidR="00F32294" w:rsidRPr="009F2521" w:rsidTr="00F32294">
        <w:tc>
          <w:tcPr>
            <w:tcW w:w="5310" w:type="dxa"/>
            <w:shd w:val="clear" w:color="auto" w:fill="auto"/>
          </w:tcPr>
          <w:p w:rsidR="00F32294" w:rsidRPr="009F2521" w:rsidRDefault="00F32294" w:rsidP="005F1AA9">
            <w:r w:rsidRPr="009F2521">
              <w:t>Null</w:t>
            </w:r>
          </w:p>
        </w:tc>
        <w:tc>
          <w:tcPr>
            <w:tcW w:w="5220" w:type="dxa"/>
            <w:shd w:val="clear" w:color="auto" w:fill="auto"/>
          </w:tcPr>
          <w:p w:rsidR="00F32294" w:rsidRPr="00E05961" w:rsidRDefault="00F32294" w:rsidP="005F1AA9">
            <w:pPr>
              <w:rPr>
                <w:rFonts w:ascii="Courier New" w:hAnsi="Courier New" w:cs="Courier New"/>
                <w:b/>
              </w:rPr>
            </w:pPr>
            <w:r w:rsidRPr="00E05961">
              <w:rPr>
                <w:rFonts w:ascii="Courier New" w:hAnsi="Courier New" w:cs="Courier New"/>
                <w:b/>
              </w:rPr>
              <w:t>null</w:t>
            </w:r>
          </w:p>
        </w:tc>
      </w:tr>
      <w:tr w:rsidR="00F32294" w:rsidRPr="009F2521" w:rsidTr="00F32294">
        <w:tc>
          <w:tcPr>
            <w:tcW w:w="5310" w:type="dxa"/>
            <w:shd w:val="clear" w:color="auto" w:fill="auto"/>
          </w:tcPr>
          <w:p w:rsidR="00F32294" w:rsidRPr="009F2521" w:rsidRDefault="00F32294" w:rsidP="005F1AA9">
            <w:r>
              <w:t>C</w:t>
            </w:r>
            <w:r w:rsidRPr="009F2521">
              <w:t>omment</w:t>
            </w:r>
            <w:r>
              <w:t>s</w:t>
            </w:r>
          </w:p>
        </w:tc>
        <w:tc>
          <w:tcPr>
            <w:tcW w:w="5220" w:type="dxa"/>
            <w:shd w:val="clear" w:color="auto" w:fill="auto"/>
          </w:tcPr>
          <w:p w:rsidR="00F32294" w:rsidRPr="00E05961" w:rsidRDefault="00F32294" w:rsidP="005F1AA9">
            <w:pPr>
              <w:rPr>
                <w:rFonts w:ascii="Courier New" w:hAnsi="Courier New" w:cs="Courier New"/>
              </w:rPr>
            </w:pPr>
            <w:r w:rsidRPr="00E05961">
              <w:rPr>
                <w:rFonts w:ascii="Courier New" w:hAnsi="Courier New" w:cs="Courier New"/>
              </w:rPr>
              <w:t>//</w:t>
            </w:r>
            <w:r>
              <w:rPr>
                <w:rFonts w:ascii="Courier New" w:hAnsi="Courier New" w:cs="Courier New"/>
              </w:rPr>
              <w:t xml:space="preserve"> this is a single-line comment</w:t>
            </w:r>
          </w:p>
        </w:tc>
      </w:tr>
      <w:tr w:rsidR="00F32294" w:rsidRPr="009F2521" w:rsidTr="00F32294">
        <w:tc>
          <w:tcPr>
            <w:tcW w:w="5310" w:type="dxa"/>
            <w:shd w:val="clear" w:color="auto" w:fill="auto"/>
          </w:tcPr>
          <w:p w:rsidR="00F32294" w:rsidRDefault="00F32294" w:rsidP="005F1AA9">
            <w:r>
              <w:t>Placeholder for missing code</w:t>
            </w:r>
          </w:p>
        </w:tc>
        <w:tc>
          <w:tcPr>
            <w:tcW w:w="5220" w:type="dxa"/>
            <w:shd w:val="clear" w:color="auto" w:fill="auto"/>
          </w:tcPr>
          <w:p w:rsidR="00F32294" w:rsidRPr="00C97ED1" w:rsidRDefault="00F32294" w:rsidP="005F1AA9">
            <w:pPr>
              <w:rPr>
                <w:rFonts w:cs="Courier New"/>
              </w:rPr>
            </w:pPr>
            <w:r w:rsidRPr="00C97ED1">
              <w:rPr>
                <w:rFonts w:cs="Courier New"/>
              </w:rPr>
              <w:t xml:space="preserve">For example, </w:t>
            </w:r>
          </w:p>
          <w:p w:rsidR="00F32294" w:rsidRDefault="00F32294" w:rsidP="005F1AA9">
            <w:pPr>
              <w:rPr>
                <w:rFonts w:ascii="Courier New" w:hAnsi="Courier New" w:cs="Courier New"/>
              </w:rPr>
            </w:pPr>
            <w:r>
              <w:rPr>
                <w:rFonts w:ascii="Courier New" w:hAnsi="Courier New" w:cs="Courier New"/>
              </w:rPr>
              <w:t>/* missing code */</w:t>
            </w:r>
          </w:p>
          <w:p w:rsidR="00F32294" w:rsidRPr="00E05961" w:rsidRDefault="00F32294" w:rsidP="005F1AA9">
            <w:pPr>
              <w:rPr>
                <w:rFonts w:ascii="Courier New" w:hAnsi="Courier New" w:cs="Courier New"/>
              </w:rPr>
            </w:pPr>
            <w:r w:rsidRPr="00C97ED1">
              <w:rPr>
                <w:rFonts w:ascii="Courier New" w:hAnsi="Courier New" w:cs="Courier New"/>
              </w:rPr>
              <w:t xml:space="preserve">/* </w:t>
            </w:r>
            <w:r>
              <w:rPr>
                <w:rFonts w:ascii="Courier New" w:hAnsi="Courier New" w:cs="Courier New"/>
              </w:rPr>
              <w:t>missing condition</w:t>
            </w:r>
            <w:r w:rsidRPr="00C97ED1">
              <w:rPr>
                <w:rFonts w:ascii="Courier New" w:hAnsi="Courier New" w:cs="Courier New"/>
              </w:rPr>
              <w:t xml:space="preserve"> */</w:t>
            </w:r>
          </w:p>
        </w:tc>
      </w:tr>
      <w:tr w:rsidR="00F32294" w:rsidRPr="009F2521" w:rsidTr="00F32294">
        <w:tc>
          <w:tcPr>
            <w:tcW w:w="5310" w:type="dxa"/>
            <w:shd w:val="clear" w:color="auto" w:fill="auto"/>
          </w:tcPr>
          <w:p w:rsidR="00F32294" w:rsidRPr="009F2521" w:rsidRDefault="00F32294" w:rsidP="005F1AA9">
            <w:r w:rsidRPr="009F2521">
              <w:t>Print</w:t>
            </w:r>
          </w:p>
          <w:p w:rsidR="00F32294" w:rsidRPr="009F2521" w:rsidRDefault="00F32294" w:rsidP="005F1AA9"/>
          <w:p w:rsidR="00F32294" w:rsidRPr="009F2521" w:rsidRDefault="00F32294" w:rsidP="005F1AA9">
            <w:r>
              <w:t>A comment is used where necessary to indicate if a line feed or blank is appended to the argument.</w:t>
            </w:r>
          </w:p>
        </w:tc>
        <w:tc>
          <w:tcPr>
            <w:tcW w:w="5220" w:type="dxa"/>
            <w:shd w:val="clear" w:color="auto" w:fill="auto"/>
          </w:tcPr>
          <w:p w:rsidR="00F32294" w:rsidRPr="00C97ED1" w:rsidRDefault="00F32294" w:rsidP="005F1AA9">
            <w:pPr>
              <w:rPr>
                <w:rFonts w:ascii="Courier New" w:hAnsi="Courier New" w:cs="Courier New"/>
              </w:rPr>
            </w:pPr>
            <w:r w:rsidRPr="00E05961">
              <w:rPr>
                <w:rFonts w:ascii="Courier New" w:hAnsi="Courier New" w:cs="Courier New"/>
                <w:b/>
              </w:rPr>
              <w:t>print</w:t>
            </w:r>
            <w:r>
              <w:rPr>
                <w:rFonts w:ascii="Courier New" w:hAnsi="Courier New" w:cs="Courier New"/>
              </w:rPr>
              <w:t xml:space="preserve"> </w:t>
            </w:r>
            <w:proofErr w:type="spellStart"/>
            <w:r>
              <w:rPr>
                <w:rFonts w:ascii="Courier New" w:hAnsi="Courier New" w:cs="Courier New"/>
              </w:rPr>
              <w:t>arg</w:t>
            </w:r>
            <w:proofErr w:type="spellEnd"/>
          </w:p>
        </w:tc>
      </w:tr>
      <w:tr w:rsidR="00F32294" w:rsidRPr="009F2521" w:rsidTr="00F32294">
        <w:tc>
          <w:tcPr>
            <w:tcW w:w="5310" w:type="dxa"/>
            <w:shd w:val="clear" w:color="auto" w:fill="auto"/>
          </w:tcPr>
          <w:p w:rsidR="00F32294" w:rsidRPr="009F2521" w:rsidRDefault="00F32294" w:rsidP="005F1AA9">
            <w:r>
              <w:br w:type="page"/>
            </w:r>
            <w:r w:rsidRPr="009F2521">
              <w:t>Data types</w:t>
            </w:r>
          </w:p>
        </w:tc>
        <w:tc>
          <w:tcPr>
            <w:tcW w:w="5220" w:type="dxa"/>
            <w:shd w:val="clear" w:color="auto" w:fill="auto"/>
          </w:tcPr>
          <w:p w:rsidR="00F32294" w:rsidRDefault="00F32294" w:rsidP="005F1AA9">
            <w:pPr>
              <w:rPr>
                <w:rFonts w:ascii="Courier New" w:hAnsi="Courier New" w:cs="Courier New"/>
                <w:b/>
              </w:rPr>
            </w:pPr>
            <w:proofErr w:type="spellStart"/>
            <w:r>
              <w:rPr>
                <w:rFonts w:ascii="Courier New" w:hAnsi="Courier New" w:cs="Courier New"/>
                <w:b/>
              </w:rPr>
              <w:t>boolean</w:t>
            </w:r>
            <w:proofErr w:type="spellEnd"/>
          </w:p>
          <w:p w:rsidR="00F32294" w:rsidRDefault="00F32294" w:rsidP="005F1AA9">
            <w:pPr>
              <w:rPr>
                <w:rFonts w:ascii="Courier New" w:hAnsi="Courier New" w:cs="Courier New"/>
                <w:b/>
              </w:rPr>
            </w:pPr>
            <w:r>
              <w:rPr>
                <w:rFonts w:ascii="Courier New" w:hAnsi="Courier New" w:cs="Courier New"/>
                <w:b/>
              </w:rPr>
              <w:t>char</w:t>
            </w:r>
          </w:p>
          <w:p w:rsidR="00F32294" w:rsidRPr="00E05961" w:rsidRDefault="00F32294" w:rsidP="005F1AA9">
            <w:pPr>
              <w:rPr>
                <w:rFonts w:ascii="Courier New" w:hAnsi="Courier New" w:cs="Courier New"/>
                <w:b/>
              </w:rPr>
            </w:pPr>
            <w:r>
              <w:rPr>
                <w:rFonts w:ascii="Courier New" w:hAnsi="Courier New" w:cs="Courier New"/>
                <w:b/>
              </w:rPr>
              <w:t>double</w:t>
            </w:r>
          </w:p>
          <w:p w:rsidR="00F32294" w:rsidRPr="00E05961" w:rsidRDefault="00F32294" w:rsidP="005F1AA9">
            <w:pPr>
              <w:rPr>
                <w:rFonts w:ascii="Courier New" w:hAnsi="Courier New" w:cs="Courier New"/>
                <w:b/>
              </w:rPr>
            </w:pPr>
            <w:r w:rsidRPr="00E05961">
              <w:rPr>
                <w:rFonts w:ascii="Courier New" w:hAnsi="Courier New" w:cs="Courier New"/>
                <w:b/>
              </w:rPr>
              <w:t>float</w:t>
            </w:r>
          </w:p>
          <w:p w:rsidR="00F32294" w:rsidRDefault="00F32294" w:rsidP="005F1AA9">
            <w:pPr>
              <w:rPr>
                <w:rFonts w:ascii="Courier New" w:hAnsi="Courier New" w:cs="Courier New"/>
                <w:b/>
              </w:rPr>
            </w:pPr>
            <w:proofErr w:type="spellStart"/>
            <w:r>
              <w:rPr>
                <w:rFonts w:ascii="Courier New" w:hAnsi="Courier New" w:cs="Courier New"/>
                <w:b/>
              </w:rPr>
              <w:t>int</w:t>
            </w:r>
            <w:proofErr w:type="spellEnd"/>
          </w:p>
          <w:p w:rsidR="00F32294" w:rsidRDefault="00F32294" w:rsidP="005F1AA9">
            <w:pPr>
              <w:rPr>
                <w:rFonts w:ascii="Courier New" w:hAnsi="Courier New" w:cs="Courier New"/>
                <w:b/>
              </w:rPr>
            </w:pPr>
            <w:proofErr w:type="spellStart"/>
            <w:r>
              <w:rPr>
                <w:rFonts w:ascii="Courier New" w:hAnsi="Courier New" w:cs="Courier New"/>
                <w:b/>
              </w:rPr>
              <w:t>int</w:t>
            </w:r>
            <w:proofErr w:type="spellEnd"/>
            <w:r>
              <w:rPr>
                <w:rFonts w:ascii="Courier New" w:hAnsi="Courier New" w:cs="Courier New"/>
                <w:b/>
              </w:rPr>
              <w:t>[]</w:t>
            </w:r>
          </w:p>
          <w:p w:rsidR="00F32294" w:rsidRDefault="00F32294" w:rsidP="005F1AA9">
            <w:pPr>
              <w:rPr>
                <w:rFonts w:ascii="Courier New" w:hAnsi="Courier New" w:cs="Courier New"/>
                <w:b/>
              </w:rPr>
            </w:pPr>
            <w:proofErr w:type="spellStart"/>
            <w:r>
              <w:rPr>
                <w:rFonts w:ascii="Courier New" w:hAnsi="Courier New" w:cs="Courier New"/>
                <w:b/>
              </w:rPr>
              <w:t>int</w:t>
            </w:r>
            <w:proofErr w:type="spellEnd"/>
            <w:r>
              <w:rPr>
                <w:rFonts w:ascii="Courier New" w:hAnsi="Courier New" w:cs="Courier New"/>
                <w:b/>
              </w:rPr>
              <w:t>[][]</w:t>
            </w:r>
          </w:p>
          <w:p w:rsidR="00F32294" w:rsidRPr="00E05961" w:rsidRDefault="00F32294" w:rsidP="005F1AA9">
            <w:pPr>
              <w:rPr>
                <w:rFonts w:ascii="Courier New" w:hAnsi="Courier New" w:cs="Courier New"/>
                <w:b/>
              </w:rPr>
            </w:pPr>
            <w:r>
              <w:rPr>
                <w:rFonts w:ascii="Courier New" w:hAnsi="Courier New" w:cs="Courier New"/>
                <w:b/>
              </w:rPr>
              <w:t>short</w:t>
            </w:r>
          </w:p>
          <w:p w:rsidR="00F32294" w:rsidRPr="009F2521" w:rsidRDefault="00F32294" w:rsidP="005F1AA9">
            <w:pPr>
              <w:rPr>
                <w:rFonts w:cs="Courier New"/>
                <w:b/>
              </w:rPr>
            </w:pPr>
            <w:r w:rsidRPr="00E05961">
              <w:rPr>
                <w:rFonts w:ascii="Courier New" w:hAnsi="Courier New" w:cs="Courier New"/>
                <w:b/>
              </w:rPr>
              <w:t>String</w:t>
            </w:r>
          </w:p>
        </w:tc>
      </w:tr>
      <w:tr w:rsidR="00F32294" w:rsidRPr="009F2521" w:rsidTr="00F32294">
        <w:tc>
          <w:tcPr>
            <w:tcW w:w="5310" w:type="dxa"/>
            <w:shd w:val="clear" w:color="auto" w:fill="auto"/>
          </w:tcPr>
          <w:p w:rsidR="00F32294" w:rsidRPr="009F2521" w:rsidRDefault="00F32294" w:rsidP="005F1AA9">
            <w:r w:rsidRPr="009F2521">
              <w:t xml:space="preserve">Array </w:t>
            </w:r>
            <w:r>
              <w:t xml:space="preserve">initialization and </w:t>
            </w:r>
            <w:r w:rsidRPr="009F2521">
              <w:t>reference</w:t>
            </w:r>
          </w:p>
        </w:tc>
        <w:tc>
          <w:tcPr>
            <w:tcW w:w="5220" w:type="dxa"/>
            <w:shd w:val="clear" w:color="auto" w:fill="auto"/>
          </w:tcPr>
          <w:p w:rsidR="00F32294" w:rsidRDefault="00F32294" w:rsidP="005F1AA9">
            <w:pPr>
              <w:rPr>
                <w:rFonts w:ascii="Courier New" w:hAnsi="Courier New" w:cs="Courier New"/>
              </w:rPr>
            </w:pPr>
            <w:proofErr w:type="spellStart"/>
            <w:r w:rsidRPr="00E05961">
              <w:rPr>
                <w:rFonts w:ascii="Courier New" w:hAnsi="Courier New" w:cs="Courier New"/>
                <w:b/>
              </w:rPr>
              <w:t>int</w:t>
            </w:r>
            <w:proofErr w:type="spellEnd"/>
            <w:r w:rsidRPr="00E05961">
              <w:rPr>
                <w:rFonts w:ascii="Courier New" w:hAnsi="Courier New" w:cs="Courier New"/>
                <w:b/>
              </w:rPr>
              <w:t>[]</w:t>
            </w:r>
            <w:r>
              <w:rPr>
                <w:rFonts w:ascii="Courier New" w:hAnsi="Courier New" w:cs="Courier New"/>
              </w:rPr>
              <w:t xml:space="preserve"> a</w:t>
            </w:r>
            <w:r w:rsidR="00E26024">
              <w:rPr>
                <w:noProof/>
              </w:rPr>
              <w:drawing>
                <wp:inline distT="0" distB="0" distL="0" distR="0" wp14:anchorId="272816B1" wp14:editId="47FB56A6">
                  <wp:extent cx="228600" cy="160020"/>
                  <wp:effectExtent l="0" t="0" r="0" b="0"/>
                  <wp:docPr id="1" name="Picture 1" descr="lef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60020"/>
                          </a:xfrm>
                          <a:prstGeom prst="rect">
                            <a:avLst/>
                          </a:prstGeom>
                        </pic:spPr>
                      </pic:pic>
                    </a:graphicData>
                  </a:graphic>
                </wp:inline>
              </w:drawing>
            </w:r>
            <w:r w:rsidRPr="00E05961">
              <w:rPr>
                <w:rFonts w:ascii="Courier New" w:hAnsi="Courier New" w:cs="Courier New"/>
              </w:rPr>
              <w:t>{1, 2, 3}</w:t>
            </w:r>
          </w:p>
          <w:p w:rsidR="00F32294" w:rsidRPr="00E05961" w:rsidRDefault="00F32294" w:rsidP="005F1AA9">
            <w:pPr>
              <w:rPr>
                <w:rFonts w:ascii="Courier New" w:hAnsi="Courier New" w:cs="Courier New"/>
              </w:rPr>
            </w:pPr>
            <w:proofErr w:type="spellStart"/>
            <w:r>
              <w:rPr>
                <w:rFonts w:ascii="Courier New" w:hAnsi="Courier New" w:cs="Courier New"/>
                <w:b/>
              </w:rPr>
              <w:t>int</w:t>
            </w:r>
            <w:proofErr w:type="spellEnd"/>
            <w:r>
              <w:rPr>
                <w:rFonts w:ascii="Courier New" w:hAnsi="Courier New" w:cs="Courier New"/>
              </w:rPr>
              <w:t xml:space="preserve"> b</w:t>
            </w:r>
            <w:r w:rsidRPr="00FF1FAD">
              <w:rPr>
                <w:rFonts w:ascii="Courier New" w:hAnsi="Courier New" w:cs="Courier New"/>
              </w:rPr>
              <w:t>[0..2]</w:t>
            </w:r>
            <w:r w:rsidR="00E26024">
              <w:rPr>
                <w:noProof/>
              </w:rPr>
              <w:drawing>
                <wp:inline distT="0" distB="0" distL="0" distR="0" wp14:anchorId="272816B1" wp14:editId="47FB56A6">
                  <wp:extent cx="228600" cy="160020"/>
                  <wp:effectExtent l="0" t="0" r="0" b="0"/>
                  <wp:docPr id="2" name="Picture 2" descr="lef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60020"/>
                          </a:xfrm>
                          <a:prstGeom prst="rect">
                            <a:avLst/>
                          </a:prstGeom>
                        </pic:spPr>
                      </pic:pic>
                    </a:graphicData>
                  </a:graphic>
                </wp:inline>
              </w:drawing>
            </w:r>
            <w:r w:rsidRPr="00E05961">
              <w:rPr>
                <w:rFonts w:ascii="Courier New" w:hAnsi="Courier New" w:cs="Courier New"/>
              </w:rPr>
              <w:t>{1, 2, 3}</w:t>
            </w:r>
          </w:p>
          <w:p w:rsidR="00F32294" w:rsidRDefault="00F32294" w:rsidP="005F1AA9">
            <w:pPr>
              <w:rPr>
                <w:rFonts w:ascii="Courier New" w:hAnsi="Courier New" w:cs="Courier New"/>
              </w:rPr>
            </w:pPr>
            <w:proofErr w:type="spellStart"/>
            <w:r w:rsidRPr="006839B0">
              <w:rPr>
                <w:rFonts w:ascii="Courier New" w:hAnsi="Courier New" w:cs="Courier New"/>
                <w:b/>
              </w:rPr>
              <w:t>int</w:t>
            </w:r>
            <w:proofErr w:type="spellEnd"/>
            <w:r w:rsidRPr="006839B0">
              <w:rPr>
                <w:rFonts w:ascii="Courier New" w:hAnsi="Courier New" w:cs="Courier New"/>
                <w:b/>
              </w:rPr>
              <w:t>[][]</w:t>
            </w:r>
            <w:r>
              <w:rPr>
                <w:rFonts w:ascii="Courier New" w:hAnsi="Courier New" w:cs="Courier New"/>
              </w:rPr>
              <w:t xml:space="preserve"> c</w:t>
            </w:r>
          </w:p>
          <w:p w:rsidR="00F32294" w:rsidRPr="00E05961" w:rsidRDefault="00F32294" w:rsidP="005F1AA9">
            <w:pPr>
              <w:rPr>
                <w:rFonts w:ascii="Courier New" w:hAnsi="Courier New" w:cs="Courier New"/>
              </w:rPr>
            </w:pPr>
          </w:p>
          <w:p w:rsidR="00F32294" w:rsidRPr="006839B0" w:rsidRDefault="00F32294" w:rsidP="005F1AA9">
            <w:pPr>
              <w:rPr>
                <w:rFonts w:ascii="Courier New" w:hAnsi="Courier New" w:cs="Courier New"/>
              </w:rPr>
            </w:pPr>
            <w:r>
              <w:rPr>
                <w:rFonts w:ascii="Courier New" w:hAnsi="Courier New" w:cs="Courier New"/>
              </w:rPr>
              <w:t>a[0</w:t>
            </w:r>
            <w:r w:rsidRPr="00E05961">
              <w:rPr>
                <w:rFonts w:ascii="Courier New" w:hAnsi="Courier New" w:cs="Courier New"/>
              </w:rPr>
              <w:t>]</w:t>
            </w:r>
          </w:p>
        </w:tc>
      </w:tr>
    </w:tbl>
    <w:p w:rsidR="00F32294" w:rsidRDefault="00F32294" w:rsidP="00F32294">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220"/>
      </w:tblGrid>
      <w:tr w:rsidR="00F32294" w:rsidRPr="009F2521" w:rsidTr="00F32294">
        <w:tc>
          <w:tcPr>
            <w:tcW w:w="5310" w:type="dxa"/>
            <w:shd w:val="clear" w:color="auto" w:fill="auto"/>
          </w:tcPr>
          <w:p w:rsidR="00F32294" w:rsidRDefault="00F32294" w:rsidP="005F1AA9">
            <w:pPr>
              <w:rPr>
                <w:rFonts w:ascii="Courier New" w:hAnsi="Courier New" w:cs="Courier New"/>
              </w:rPr>
            </w:pPr>
            <w:r w:rsidRPr="009F2521">
              <w:lastRenderedPageBreak/>
              <w:t>Conditional statements: Indentation and</w:t>
            </w:r>
            <w:r w:rsidRPr="002E47D7">
              <w:rPr>
                <w:rFonts w:ascii="Courier New" w:hAnsi="Courier New" w:cs="Courier New"/>
              </w:rPr>
              <w:t xml:space="preserve"> </w:t>
            </w:r>
          </w:p>
          <w:p w:rsidR="00F32294" w:rsidRPr="009F2521" w:rsidRDefault="00F32294" w:rsidP="005F1AA9">
            <w:proofErr w:type="gramStart"/>
            <w:r w:rsidRPr="002E47D7">
              <w:rPr>
                <w:rFonts w:ascii="Courier New" w:hAnsi="Courier New" w:cs="Courier New"/>
                <w:b/>
              </w:rPr>
              <w:t>end</w:t>
            </w:r>
            <w:proofErr w:type="gramEnd"/>
            <w:r w:rsidRPr="002E47D7">
              <w:rPr>
                <w:rFonts w:ascii="Courier New" w:hAnsi="Courier New" w:cs="Courier New"/>
                <w:b/>
              </w:rPr>
              <w:t xml:space="preserve"> if</w:t>
            </w:r>
            <w:r w:rsidRPr="002E47D7">
              <w:rPr>
                <w:rFonts w:ascii="Courier New" w:hAnsi="Courier New" w:cs="Courier New"/>
              </w:rPr>
              <w:t xml:space="preserve"> </w:t>
            </w:r>
            <w:r>
              <w:t>statements a</w:t>
            </w:r>
            <w:r w:rsidRPr="009F2521">
              <w:t>re significant.</w:t>
            </w:r>
          </w:p>
          <w:p w:rsidR="00F32294" w:rsidRPr="009F2521" w:rsidRDefault="00F32294" w:rsidP="005F1AA9"/>
          <w:p w:rsidR="00F32294" w:rsidRPr="009F2521" w:rsidRDefault="00F32294" w:rsidP="005F1AA9">
            <w:r w:rsidRPr="009F2521">
              <w:t>Example:</w:t>
            </w:r>
          </w:p>
          <w:p w:rsidR="00F32294" w:rsidRPr="00706D91" w:rsidRDefault="00F32294" w:rsidP="005F1AA9">
            <w:pPr>
              <w:rPr>
                <w:rFonts w:ascii="Courier New" w:hAnsi="Courier New" w:cs="Courier New"/>
              </w:rPr>
            </w:pPr>
            <w:r w:rsidRPr="00706D91">
              <w:rPr>
                <w:rFonts w:ascii="Courier New" w:hAnsi="Courier New" w:cs="Courier New"/>
                <w:b/>
              </w:rPr>
              <w:t>if</w:t>
            </w:r>
            <w:r w:rsidRPr="00706D91">
              <w:rPr>
                <w:rFonts w:ascii="Courier New" w:hAnsi="Courier New" w:cs="Courier New"/>
              </w:rPr>
              <w:t xml:space="preserve"> ( x &gt; 10 )</w:t>
            </w:r>
          </w:p>
          <w:p w:rsidR="00F32294" w:rsidRPr="00706D91" w:rsidRDefault="00F32294" w:rsidP="005F1AA9">
            <w:pPr>
              <w:rPr>
                <w:rFonts w:ascii="Courier New" w:hAnsi="Courier New" w:cs="Courier New"/>
              </w:rPr>
            </w:pPr>
            <w:r w:rsidRPr="00706D91">
              <w:rPr>
                <w:rFonts w:ascii="Courier New" w:hAnsi="Courier New" w:cs="Courier New"/>
              </w:rPr>
              <w:t xml:space="preserve">    </w:t>
            </w:r>
            <w:r w:rsidRPr="00706D91">
              <w:rPr>
                <w:rFonts w:ascii="Courier New" w:hAnsi="Courier New" w:cs="Courier New"/>
                <w:b/>
              </w:rPr>
              <w:t>print</w:t>
            </w:r>
            <w:r w:rsidR="00B04DEF">
              <w:rPr>
                <w:rFonts w:ascii="Courier New" w:hAnsi="Courier New" w:cs="Courier New"/>
              </w:rPr>
              <w:t xml:space="preserve"> "big number"</w:t>
            </w:r>
          </w:p>
          <w:p w:rsidR="00F32294" w:rsidRPr="00706D91" w:rsidRDefault="00F32294" w:rsidP="005F1AA9">
            <w:pPr>
              <w:rPr>
                <w:rFonts w:ascii="Courier New" w:hAnsi="Courier New" w:cs="Courier New"/>
                <w:b/>
              </w:rPr>
            </w:pPr>
            <w:r w:rsidRPr="00706D91">
              <w:rPr>
                <w:rFonts w:ascii="Courier New" w:hAnsi="Courier New" w:cs="Courier New"/>
                <w:b/>
              </w:rPr>
              <w:t>else</w:t>
            </w:r>
          </w:p>
          <w:p w:rsidR="00F32294" w:rsidRPr="00706D91" w:rsidRDefault="00F32294" w:rsidP="005F1AA9">
            <w:pPr>
              <w:rPr>
                <w:rFonts w:ascii="Courier New" w:hAnsi="Courier New" w:cs="Courier New"/>
              </w:rPr>
            </w:pPr>
            <w:r w:rsidRPr="00706D91">
              <w:rPr>
                <w:rFonts w:ascii="Courier New" w:hAnsi="Courier New" w:cs="Courier New"/>
              </w:rPr>
              <w:t xml:space="preserve">    </w:t>
            </w:r>
            <w:r w:rsidRPr="00706D91">
              <w:rPr>
                <w:rFonts w:ascii="Courier New" w:hAnsi="Courier New" w:cs="Courier New"/>
                <w:b/>
              </w:rPr>
              <w:t>print</w:t>
            </w:r>
            <w:r w:rsidR="00B04DEF">
              <w:rPr>
                <w:rFonts w:ascii="Courier New" w:hAnsi="Courier New" w:cs="Courier New"/>
              </w:rPr>
              <w:t xml:space="preserve"> "small number"</w:t>
            </w:r>
          </w:p>
          <w:p w:rsidR="00F32294" w:rsidRPr="009F2521" w:rsidRDefault="00F32294" w:rsidP="005F1AA9">
            <w:pPr>
              <w:rPr>
                <w:b/>
              </w:rPr>
            </w:pPr>
            <w:r w:rsidRPr="00706D91">
              <w:rPr>
                <w:rFonts w:ascii="Courier New" w:hAnsi="Courier New" w:cs="Courier New"/>
                <w:b/>
              </w:rPr>
              <w:t>end if</w:t>
            </w:r>
          </w:p>
        </w:tc>
        <w:tc>
          <w:tcPr>
            <w:tcW w:w="5220" w:type="dxa"/>
            <w:shd w:val="clear" w:color="auto" w:fill="auto"/>
          </w:tcPr>
          <w:p w:rsidR="00F32294" w:rsidRPr="009F2521" w:rsidRDefault="00F32294" w:rsidP="005F1AA9">
            <w:pPr>
              <w:rPr>
                <w:rFonts w:cs="Courier New"/>
                <w:b/>
              </w:rPr>
            </w:pPr>
            <w:r w:rsidRPr="00E05961">
              <w:rPr>
                <w:rFonts w:ascii="Courier New" w:hAnsi="Courier New" w:cs="Courier New"/>
                <w:b/>
              </w:rPr>
              <w:t xml:space="preserve">if </w:t>
            </w:r>
            <w:r w:rsidRPr="009F2521">
              <w:rPr>
                <w:rFonts w:cs="Calibri"/>
              </w:rPr>
              <w:t>(</w:t>
            </w:r>
            <w:r w:rsidRPr="00A37504">
              <w:rPr>
                <w:rFonts w:ascii="Courier New" w:hAnsi="Courier New" w:cs="Courier New"/>
              </w:rPr>
              <w:t xml:space="preserve"> </w:t>
            </w:r>
            <w:r w:rsidRPr="009F2521">
              <w:rPr>
                <w:rFonts w:cs="Calibri"/>
              </w:rPr>
              <w:t>condition</w:t>
            </w:r>
            <w:r w:rsidRPr="00A37504">
              <w:rPr>
                <w:rFonts w:ascii="Courier New" w:hAnsi="Courier New" w:cs="Courier New"/>
              </w:rPr>
              <w:t xml:space="preserve"> </w:t>
            </w:r>
            <w:r w:rsidRPr="009F2521">
              <w:rPr>
                <w:rFonts w:cs="Courier New"/>
              </w:rPr>
              <w:t>)</w:t>
            </w:r>
          </w:p>
          <w:p w:rsidR="00F32294" w:rsidRPr="009F2521" w:rsidRDefault="00F32294" w:rsidP="005F1AA9">
            <w:r w:rsidRPr="00E05961">
              <w:rPr>
                <w:rFonts w:ascii="Courier New" w:hAnsi="Courier New" w:cs="Courier New"/>
                <w:b/>
              </w:rPr>
              <w:t xml:space="preserve">    </w:t>
            </w:r>
            <w:r w:rsidRPr="009F2521">
              <w:t>block of statements</w:t>
            </w:r>
          </w:p>
          <w:p w:rsidR="00F32294" w:rsidRDefault="00F32294" w:rsidP="005F1AA9">
            <w:pPr>
              <w:rPr>
                <w:rFonts w:ascii="Courier New" w:hAnsi="Courier New" w:cs="Courier New"/>
                <w:b/>
              </w:rPr>
            </w:pPr>
            <w:r w:rsidRPr="00E05961">
              <w:rPr>
                <w:rFonts w:ascii="Courier New" w:hAnsi="Courier New" w:cs="Courier New"/>
                <w:b/>
              </w:rPr>
              <w:t>end if</w:t>
            </w:r>
          </w:p>
          <w:p w:rsidR="00F32294" w:rsidRDefault="00F32294" w:rsidP="005F1AA9">
            <w:pPr>
              <w:rPr>
                <w:rFonts w:ascii="Courier New" w:hAnsi="Courier New" w:cs="Courier New"/>
                <w:b/>
              </w:rPr>
            </w:pPr>
          </w:p>
          <w:p w:rsidR="00F32294" w:rsidRPr="009F2521" w:rsidRDefault="00F32294" w:rsidP="005F1AA9">
            <w:pPr>
              <w:rPr>
                <w:rFonts w:cs="Courier New"/>
                <w:b/>
              </w:rPr>
            </w:pPr>
            <w:r w:rsidRPr="00E05961">
              <w:rPr>
                <w:rFonts w:ascii="Courier New" w:hAnsi="Courier New" w:cs="Courier New"/>
                <w:b/>
              </w:rPr>
              <w:t xml:space="preserve">if </w:t>
            </w:r>
            <w:r w:rsidRPr="009F2521">
              <w:rPr>
                <w:rFonts w:cs="Calibri"/>
              </w:rPr>
              <w:t>(</w:t>
            </w:r>
            <w:r w:rsidRPr="00A37504">
              <w:rPr>
                <w:rFonts w:ascii="Courier New" w:hAnsi="Courier New" w:cs="Courier New"/>
              </w:rPr>
              <w:t xml:space="preserve"> </w:t>
            </w:r>
            <w:r w:rsidRPr="009F2521">
              <w:rPr>
                <w:rFonts w:cs="Calibri"/>
              </w:rPr>
              <w:t>condition</w:t>
            </w:r>
            <w:r w:rsidRPr="00A37504">
              <w:rPr>
                <w:rFonts w:ascii="Courier New" w:hAnsi="Courier New" w:cs="Courier New"/>
              </w:rPr>
              <w:t xml:space="preserve"> </w:t>
            </w:r>
            <w:r w:rsidRPr="009F2521">
              <w:rPr>
                <w:rFonts w:cs="Courier New"/>
              </w:rPr>
              <w:t>)</w:t>
            </w:r>
          </w:p>
          <w:p w:rsidR="00F32294" w:rsidRPr="009F2521" w:rsidRDefault="00F32294" w:rsidP="005F1AA9">
            <w:r w:rsidRPr="00E05961">
              <w:rPr>
                <w:rFonts w:ascii="Courier New" w:hAnsi="Courier New" w:cs="Courier New"/>
                <w:b/>
              </w:rPr>
              <w:t xml:space="preserve">    </w:t>
            </w:r>
            <w:r w:rsidRPr="009F2521">
              <w:t>block of statements</w:t>
            </w:r>
          </w:p>
          <w:p w:rsidR="00F32294" w:rsidRPr="00E05961" w:rsidRDefault="00F32294" w:rsidP="005F1AA9">
            <w:pPr>
              <w:rPr>
                <w:rFonts w:ascii="Courier New" w:hAnsi="Courier New" w:cs="Courier New"/>
                <w:b/>
              </w:rPr>
            </w:pPr>
            <w:r w:rsidRPr="00E05961">
              <w:rPr>
                <w:rFonts w:ascii="Courier New" w:hAnsi="Courier New" w:cs="Courier New"/>
                <w:b/>
              </w:rPr>
              <w:t>else</w:t>
            </w:r>
          </w:p>
          <w:p w:rsidR="00F32294" w:rsidRPr="009F2521" w:rsidRDefault="00F32294" w:rsidP="005F1AA9">
            <w:r w:rsidRPr="00E05961">
              <w:rPr>
                <w:rFonts w:ascii="Courier New" w:hAnsi="Courier New" w:cs="Courier New"/>
                <w:b/>
              </w:rPr>
              <w:t xml:space="preserve">    </w:t>
            </w:r>
            <w:r w:rsidRPr="009F2521">
              <w:t>another block of statements</w:t>
            </w:r>
          </w:p>
          <w:p w:rsidR="00F32294" w:rsidRPr="00E05961" w:rsidRDefault="00F32294" w:rsidP="005F1AA9">
            <w:pPr>
              <w:rPr>
                <w:rFonts w:ascii="Courier New" w:hAnsi="Courier New" w:cs="Courier New"/>
                <w:b/>
              </w:rPr>
            </w:pPr>
            <w:r w:rsidRPr="00E05961">
              <w:rPr>
                <w:rFonts w:ascii="Courier New" w:hAnsi="Courier New" w:cs="Courier New"/>
                <w:b/>
              </w:rPr>
              <w:t>end if</w:t>
            </w:r>
          </w:p>
        </w:tc>
      </w:tr>
      <w:tr w:rsidR="00F32294" w:rsidRPr="009F2521" w:rsidTr="00F32294">
        <w:tc>
          <w:tcPr>
            <w:tcW w:w="5310" w:type="dxa"/>
            <w:shd w:val="clear" w:color="auto" w:fill="auto"/>
          </w:tcPr>
          <w:p w:rsidR="00F32294" w:rsidRPr="009F2521" w:rsidRDefault="00F32294" w:rsidP="005F1AA9">
            <w:r w:rsidRPr="009F2521">
              <w:t>Iterative statements: Indentation and</w:t>
            </w:r>
            <w:r w:rsidRPr="002E47D7">
              <w:rPr>
                <w:rFonts w:ascii="Courier New" w:hAnsi="Courier New" w:cs="Courier New"/>
              </w:rPr>
              <w:t xml:space="preserve"> </w:t>
            </w:r>
            <w:r w:rsidRPr="002E47D7">
              <w:rPr>
                <w:rFonts w:ascii="Courier New" w:hAnsi="Courier New" w:cs="Courier New"/>
                <w:b/>
              </w:rPr>
              <w:t>end</w:t>
            </w:r>
            <w:r w:rsidRPr="002E47D7">
              <w:rPr>
                <w:rFonts w:ascii="Courier New" w:hAnsi="Courier New" w:cs="Courier New"/>
              </w:rPr>
              <w:t xml:space="preserve"> </w:t>
            </w:r>
            <w:r w:rsidRPr="009F2521">
              <w:t>statements are significant.</w:t>
            </w:r>
          </w:p>
        </w:tc>
        <w:tc>
          <w:tcPr>
            <w:tcW w:w="5220" w:type="dxa"/>
            <w:shd w:val="clear" w:color="auto" w:fill="auto"/>
          </w:tcPr>
          <w:p w:rsidR="00F32294" w:rsidRPr="009F2521" w:rsidRDefault="00F32294" w:rsidP="005F1AA9">
            <w:pPr>
              <w:rPr>
                <w:b/>
              </w:rPr>
            </w:pPr>
            <w:r w:rsidRPr="00E05961">
              <w:rPr>
                <w:rFonts w:ascii="Courier New" w:hAnsi="Courier New" w:cs="Courier New"/>
                <w:b/>
              </w:rPr>
              <w:t>for</w:t>
            </w:r>
            <w:r w:rsidRPr="00E05961">
              <w:rPr>
                <w:rFonts w:ascii="Courier New" w:hAnsi="Courier New" w:cs="Courier New"/>
              </w:rPr>
              <w:t xml:space="preserve"> (</w:t>
            </w:r>
            <w:r w:rsidRPr="008D589B">
              <w:rPr>
                <w:rFonts w:ascii="Courier New" w:hAnsi="Courier New" w:cs="Courier New"/>
              </w:rPr>
              <w:t xml:space="preserve"> </w:t>
            </w:r>
            <w:r w:rsidRPr="009F2521">
              <w:t>initialization; condition; increment</w:t>
            </w:r>
            <w:r w:rsidRPr="00A37504">
              <w:rPr>
                <w:rFonts w:ascii="Courier New" w:hAnsi="Courier New" w:cs="Courier New"/>
              </w:rPr>
              <w:t xml:space="preserve"> </w:t>
            </w:r>
            <w:r w:rsidRPr="009F2521">
              <w:rPr>
                <w:rFonts w:cs="Courier New"/>
              </w:rPr>
              <w:t>)</w:t>
            </w:r>
          </w:p>
          <w:p w:rsidR="00F32294" w:rsidRPr="009F2521" w:rsidRDefault="00F32294" w:rsidP="005F1AA9">
            <w:r w:rsidRPr="00E05961">
              <w:rPr>
                <w:rFonts w:ascii="Courier New" w:hAnsi="Courier New" w:cs="Courier New"/>
                <w:b/>
              </w:rPr>
              <w:t xml:space="preserve">    </w:t>
            </w:r>
            <w:r w:rsidRPr="009F2521">
              <w:t>block of statements</w:t>
            </w:r>
          </w:p>
          <w:p w:rsidR="00F32294" w:rsidRPr="00E05961" w:rsidRDefault="00F32294" w:rsidP="005F1AA9">
            <w:pPr>
              <w:rPr>
                <w:rFonts w:ascii="Courier New" w:hAnsi="Courier New" w:cs="Courier New"/>
                <w:b/>
              </w:rPr>
            </w:pPr>
            <w:r w:rsidRPr="00E05961">
              <w:rPr>
                <w:rFonts w:ascii="Courier New" w:hAnsi="Courier New" w:cs="Courier New"/>
                <w:b/>
              </w:rPr>
              <w:t>end for</w:t>
            </w:r>
          </w:p>
          <w:p w:rsidR="00F32294" w:rsidRPr="00E05961" w:rsidRDefault="00F32294" w:rsidP="005F1AA9">
            <w:pPr>
              <w:rPr>
                <w:rFonts w:ascii="Courier New" w:hAnsi="Courier New" w:cs="Courier New"/>
                <w:b/>
              </w:rPr>
            </w:pPr>
          </w:p>
          <w:p w:rsidR="00F32294" w:rsidRPr="00E05961" w:rsidRDefault="00F32294" w:rsidP="005F1AA9">
            <w:pPr>
              <w:rPr>
                <w:rFonts w:ascii="Courier New" w:hAnsi="Courier New" w:cs="Courier New"/>
              </w:rPr>
            </w:pPr>
            <w:r w:rsidRPr="00E05961">
              <w:rPr>
                <w:rFonts w:ascii="Courier New" w:hAnsi="Courier New" w:cs="Courier New"/>
                <w:b/>
              </w:rPr>
              <w:t>while</w:t>
            </w:r>
            <w:r w:rsidRPr="00E05961">
              <w:rPr>
                <w:rFonts w:ascii="Courier New" w:hAnsi="Courier New" w:cs="Courier New"/>
              </w:rPr>
              <w:t xml:space="preserve"> (</w:t>
            </w:r>
            <w:r>
              <w:rPr>
                <w:rFonts w:ascii="Courier New" w:hAnsi="Courier New" w:cs="Courier New"/>
              </w:rPr>
              <w:t xml:space="preserve"> </w:t>
            </w:r>
            <w:r w:rsidRPr="009F2521">
              <w:t>condition</w:t>
            </w:r>
            <w:r w:rsidRPr="00E05961">
              <w:rPr>
                <w:rFonts w:ascii="Courier New" w:hAnsi="Courier New" w:cs="Courier New"/>
              </w:rPr>
              <w:t xml:space="preserve"> )</w:t>
            </w:r>
          </w:p>
          <w:p w:rsidR="00F32294" w:rsidRPr="009F2521" w:rsidRDefault="00F32294" w:rsidP="005F1AA9">
            <w:r>
              <w:rPr>
                <w:rFonts w:ascii="Courier New" w:hAnsi="Courier New" w:cs="Courier New"/>
              </w:rPr>
              <w:t xml:space="preserve">    </w:t>
            </w:r>
            <w:r w:rsidRPr="009F2521">
              <w:t>block of statements</w:t>
            </w:r>
          </w:p>
          <w:p w:rsidR="00F32294" w:rsidRPr="00E05961" w:rsidRDefault="00F32294" w:rsidP="005F1AA9">
            <w:pPr>
              <w:rPr>
                <w:rFonts w:ascii="Courier New" w:hAnsi="Courier New" w:cs="Courier New"/>
                <w:b/>
              </w:rPr>
            </w:pPr>
            <w:r w:rsidRPr="00E05961">
              <w:rPr>
                <w:rFonts w:ascii="Courier New" w:hAnsi="Courier New" w:cs="Courier New"/>
                <w:b/>
              </w:rPr>
              <w:t>end while</w:t>
            </w:r>
          </w:p>
          <w:p w:rsidR="00F32294" w:rsidRDefault="00F32294" w:rsidP="005F1AA9">
            <w:pPr>
              <w:rPr>
                <w:rFonts w:ascii="Courier New" w:hAnsi="Courier New" w:cs="Courier New"/>
                <w:b/>
              </w:rPr>
            </w:pPr>
          </w:p>
          <w:p w:rsidR="00F32294" w:rsidRPr="00E05961" w:rsidRDefault="00F32294" w:rsidP="005F1AA9">
            <w:pPr>
              <w:rPr>
                <w:rFonts w:ascii="Courier New" w:hAnsi="Courier New" w:cs="Courier New"/>
              </w:rPr>
            </w:pPr>
            <w:r>
              <w:rPr>
                <w:rFonts w:ascii="Courier New" w:hAnsi="Courier New" w:cs="Courier New"/>
                <w:b/>
              </w:rPr>
              <w:t>do</w:t>
            </w:r>
          </w:p>
          <w:p w:rsidR="00F32294" w:rsidRPr="009F2521" w:rsidRDefault="00F32294" w:rsidP="005F1AA9">
            <w:r>
              <w:rPr>
                <w:rFonts w:ascii="Courier New" w:hAnsi="Courier New" w:cs="Courier New"/>
              </w:rPr>
              <w:t xml:space="preserve">    </w:t>
            </w:r>
            <w:r w:rsidRPr="009F2521">
              <w:t>block of statements</w:t>
            </w:r>
          </w:p>
          <w:p w:rsidR="00F32294" w:rsidRPr="00E05961" w:rsidRDefault="00F32294" w:rsidP="005F1AA9">
            <w:pPr>
              <w:rPr>
                <w:rFonts w:ascii="Courier New" w:hAnsi="Courier New" w:cs="Courier New"/>
                <w:b/>
              </w:rPr>
            </w:pPr>
            <w:r w:rsidRPr="00E05961">
              <w:rPr>
                <w:rFonts w:ascii="Courier New" w:hAnsi="Courier New" w:cs="Courier New"/>
                <w:b/>
              </w:rPr>
              <w:t>while</w:t>
            </w:r>
            <w:r>
              <w:rPr>
                <w:rFonts w:ascii="Courier New" w:hAnsi="Courier New" w:cs="Courier New"/>
                <w:b/>
              </w:rPr>
              <w:t xml:space="preserve"> </w:t>
            </w:r>
            <w:r w:rsidRPr="00E05961">
              <w:rPr>
                <w:rFonts w:ascii="Courier New" w:hAnsi="Courier New" w:cs="Courier New"/>
              </w:rPr>
              <w:t>(</w:t>
            </w:r>
            <w:r>
              <w:rPr>
                <w:rFonts w:ascii="Courier New" w:hAnsi="Courier New" w:cs="Courier New"/>
              </w:rPr>
              <w:t xml:space="preserve"> </w:t>
            </w:r>
            <w:r w:rsidRPr="009F2521">
              <w:t>condition</w:t>
            </w:r>
            <w:r w:rsidRPr="00E05961">
              <w:rPr>
                <w:rFonts w:ascii="Courier New" w:hAnsi="Courier New" w:cs="Courier New"/>
              </w:rPr>
              <w:t xml:space="preserve"> )</w:t>
            </w:r>
          </w:p>
          <w:p w:rsidR="00F32294" w:rsidRPr="00E05961" w:rsidRDefault="00F32294" w:rsidP="005F1AA9">
            <w:pPr>
              <w:rPr>
                <w:rFonts w:ascii="Courier New" w:hAnsi="Courier New" w:cs="Courier New"/>
                <w:b/>
              </w:rPr>
            </w:pPr>
          </w:p>
          <w:p w:rsidR="00F32294" w:rsidRPr="00E05961" w:rsidRDefault="00F32294" w:rsidP="005F1AA9">
            <w:pPr>
              <w:rPr>
                <w:rFonts w:ascii="Courier New" w:hAnsi="Courier New" w:cs="Courier New"/>
                <w:b/>
              </w:rPr>
            </w:pPr>
            <w:r w:rsidRPr="00E05961">
              <w:rPr>
                <w:rFonts w:ascii="Courier New" w:hAnsi="Courier New" w:cs="Courier New"/>
                <w:b/>
              </w:rPr>
              <w:t>repeat</w:t>
            </w:r>
          </w:p>
          <w:p w:rsidR="00F32294" w:rsidRPr="009F2521" w:rsidRDefault="00F32294" w:rsidP="005F1AA9">
            <w:r>
              <w:rPr>
                <w:rFonts w:ascii="Courier New" w:hAnsi="Courier New" w:cs="Courier New"/>
              </w:rPr>
              <w:t xml:space="preserve">    </w:t>
            </w:r>
            <w:r w:rsidRPr="009F2521">
              <w:t>block of statements</w:t>
            </w:r>
          </w:p>
          <w:p w:rsidR="00F32294" w:rsidRPr="009F2521" w:rsidRDefault="00F32294" w:rsidP="005F1AA9">
            <w:r w:rsidRPr="00E05961">
              <w:rPr>
                <w:rFonts w:ascii="Courier New" w:hAnsi="Courier New" w:cs="Courier New"/>
                <w:b/>
              </w:rPr>
              <w:t xml:space="preserve">until </w:t>
            </w:r>
            <w:r w:rsidRPr="00E05961">
              <w:rPr>
                <w:rFonts w:ascii="Courier New" w:hAnsi="Courier New" w:cs="Courier New"/>
              </w:rPr>
              <w:t xml:space="preserve">( </w:t>
            </w:r>
            <w:r w:rsidRPr="009F2521">
              <w:t>condition</w:t>
            </w:r>
            <w:r w:rsidRPr="00E05961">
              <w:rPr>
                <w:rFonts w:ascii="Courier New" w:hAnsi="Courier New" w:cs="Courier New"/>
              </w:rPr>
              <w:t xml:space="preserve"> )</w:t>
            </w:r>
          </w:p>
        </w:tc>
      </w:tr>
      <w:tr w:rsidR="00F32294" w:rsidRPr="009F2521" w:rsidTr="00F32294">
        <w:tc>
          <w:tcPr>
            <w:tcW w:w="5310" w:type="dxa"/>
            <w:shd w:val="clear" w:color="auto" w:fill="auto"/>
          </w:tcPr>
          <w:p w:rsidR="00F32294" w:rsidRPr="009F2521" w:rsidRDefault="00F32294" w:rsidP="005F1AA9">
            <w:r w:rsidRPr="009F2521">
              <w:t>Procedures: Indentation and</w:t>
            </w:r>
            <w:r w:rsidRPr="00E05961">
              <w:rPr>
                <w:rFonts w:ascii="Courier New" w:hAnsi="Courier New" w:cs="Courier New"/>
              </w:rPr>
              <w:t xml:space="preserve"> </w:t>
            </w:r>
            <w:r w:rsidRPr="00880D33">
              <w:rPr>
                <w:rFonts w:ascii="Courier New" w:hAnsi="Courier New" w:cs="Courier New"/>
                <w:b/>
              </w:rPr>
              <w:t>end</w:t>
            </w:r>
            <w:r w:rsidRPr="00880D33">
              <w:rPr>
                <w:rFonts w:ascii="Courier New" w:hAnsi="Courier New" w:cs="Courier New"/>
              </w:rPr>
              <w:t xml:space="preserve"> </w:t>
            </w:r>
            <w:r>
              <w:rPr>
                <w:rFonts w:cs="Courier New"/>
              </w:rPr>
              <w:t>statements</w:t>
            </w:r>
            <w:r w:rsidRPr="009F2521">
              <w:rPr>
                <w:rFonts w:cs="Courier New"/>
              </w:rPr>
              <w:t xml:space="preserve"> </w:t>
            </w:r>
            <w:r w:rsidRPr="009F2521">
              <w:t>are significant.</w:t>
            </w:r>
          </w:p>
          <w:p w:rsidR="00F32294" w:rsidRPr="009F2521" w:rsidRDefault="00F32294" w:rsidP="005F1AA9"/>
          <w:p w:rsidR="00F32294" w:rsidRPr="009F2521" w:rsidRDefault="00F32294" w:rsidP="005F1AA9">
            <w:r w:rsidRPr="00F262ED">
              <w:t>The return type is indicated in the procedure header and is based on the value returned by the procedure or is</w:t>
            </w:r>
            <w:r w:rsidRPr="00581DBC">
              <w:rPr>
                <w:rFonts w:ascii="Courier New" w:hAnsi="Courier New" w:cs="Courier New"/>
              </w:rPr>
              <w:t xml:space="preserve"> </w:t>
            </w:r>
            <w:r w:rsidRPr="00602416">
              <w:rPr>
                <w:rFonts w:ascii="Courier New" w:hAnsi="Courier New" w:cs="Courier New"/>
                <w:b/>
              </w:rPr>
              <w:t>void</w:t>
            </w:r>
            <w:r w:rsidRPr="00581DBC">
              <w:rPr>
                <w:rFonts w:ascii="Courier New" w:hAnsi="Courier New" w:cs="Courier New"/>
              </w:rPr>
              <w:t xml:space="preserve"> </w:t>
            </w:r>
            <w:r w:rsidRPr="00F262ED">
              <w:t>if the procedure does not return a value.</w:t>
            </w:r>
          </w:p>
        </w:tc>
        <w:tc>
          <w:tcPr>
            <w:tcW w:w="5220" w:type="dxa"/>
            <w:shd w:val="clear" w:color="auto" w:fill="auto"/>
          </w:tcPr>
          <w:p w:rsidR="00F32294" w:rsidRDefault="00F32294" w:rsidP="005F1AA9">
            <w:pPr>
              <w:rPr>
                <w:rFonts w:ascii="Courier New" w:hAnsi="Courier New" w:cs="Courier New"/>
              </w:rPr>
            </w:pPr>
            <w:proofErr w:type="spellStart"/>
            <w:r w:rsidRPr="00E05961">
              <w:rPr>
                <w:rFonts w:ascii="Courier New" w:hAnsi="Courier New" w:cs="Courier New"/>
                <w:b/>
              </w:rPr>
              <w:t>int</w:t>
            </w:r>
            <w:proofErr w:type="spellEnd"/>
            <w:r w:rsidRPr="00E05961">
              <w:rPr>
                <w:rFonts w:ascii="Courier New" w:hAnsi="Courier New" w:cs="Courier New"/>
                <w:b/>
              </w:rPr>
              <w:t xml:space="preserve"> </w:t>
            </w:r>
            <w:proofErr w:type="spellStart"/>
            <w:r w:rsidRPr="00D809AC">
              <w:rPr>
                <w:rFonts w:ascii="Courier New" w:hAnsi="Courier New" w:cs="Courier New"/>
              </w:rPr>
              <w:t>procedureName</w:t>
            </w:r>
            <w:proofErr w:type="spellEnd"/>
            <w:r w:rsidRPr="00E05961">
              <w:rPr>
                <w:rFonts w:ascii="Courier New" w:hAnsi="Courier New" w:cs="Courier New"/>
                <w:b/>
              </w:rPr>
              <w:t xml:space="preserve"> </w:t>
            </w:r>
            <w:r w:rsidRPr="00E05961">
              <w:rPr>
                <w:rFonts w:ascii="Courier New" w:hAnsi="Courier New" w:cs="Courier New"/>
              </w:rPr>
              <w:t>(</w:t>
            </w:r>
            <w:r>
              <w:rPr>
                <w:rFonts w:ascii="Courier New" w:hAnsi="Courier New" w:cs="Courier New"/>
              </w:rPr>
              <w:t xml:space="preserve"> </w:t>
            </w:r>
            <w:r w:rsidRPr="00E05961">
              <w:rPr>
                <w:rFonts w:ascii="Courier New" w:hAnsi="Courier New" w:cs="Courier New"/>
              </w:rPr>
              <w:t xml:space="preserve">arg1, </w:t>
            </w:r>
          </w:p>
          <w:p w:rsidR="00F32294" w:rsidRDefault="00F32294" w:rsidP="005F1AA9">
            <w:pPr>
              <w:rPr>
                <w:rFonts w:ascii="Courier New" w:hAnsi="Courier New" w:cs="Courier New"/>
              </w:rPr>
            </w:pPr>
            <w:r>
              <w:rPr>
                <w:rFonts w:ascii="Courier New" w:hAnsi="Courier New" w:cs="Courier New"/>
              </w:rPr>
              <w:t xml:space="preserve">                    </w:t>
            </w:r>
            <w:r w:rsidRPr="00E05961">
              <w:rPr>
                <w:rFonts w:ascii="Courier New" w:hAnsi="Courier New" w:cs="Courier New"/>
              </w:rPr>
              <w:t xml:space="preserve">arg2, </w:t>
            </w:r>
          </w:p>
          <w:p w:rsidR="00F32294" w:rsidRPr="00E05961" w:rsidRDefault="00F32294" w:rsidP="005F1AA9">
            <w:pPr>
              <w:rPr>
                <w:rFonts w:ascii="Courier New" w:hAnsi="Courier New" w:cs="Courier New"/>
              </w:rPr>
            </w:pPr>
            <w:r>
              <w:rPr>
                <w:rFonts w:ascii="Courier New" w:hAnsi="Courier New" w:cs="Courier New"/>
              </w:rPr>
              <w:t xml:space="preserve">                    </w:t>
            </w:r>
            <w:r w:rsidRPr="00E05961">
              <w:rPr>
                <w:rFonts w:ascii="Courier New" w:hAnsi="Courier New" w:cs="Courier New"/>
              </w:rPr>
              <w:t>...</w:t>
            </w:r>
            <w:r>
              <w:rPr>
                <w:rFonts w:ascii="Courier New" w:hAnsi="Courier New" w:cs="Courier New"/>
              </w:rPr>
              <w:t xml:space="preserve"> </w:t>
            </w:r>
            <w:r w:rsidRPr="00E05961">
              <w:rPr>
                <w:rFonts w:ascii="Courier New" w:hAnsi="Courier New" w:cs="Courier New"/>
              </w:rPr>
              <w:t>)</w:t>
            </w:r>
          </w:p>
          <w:p w:rsidR="00F32294" w:rsidRPr="009F2521" w:rsidRDefault="00F32294" w:rsidP="005F1AA9">
            <w:r w:rsidRPr="00E05961">
              <w:rPr>
                <w:rFonts w:ascii="Courier New" w:hAnsi="Courier New" w:cs="Courier New"/>
              </w:rPr>
              <w:t xml:space="preserve">    </w:t>
            </w:r>
            <w:r w:rsidRPr="009F2521">
              <w:t>block of statements</w:t>
            </w:r>
          </w:p>
          <w:p w:rsidR="00F32294" w:rsidRPr="009F2521" w:rsidRDefault="00F32294" w:rsidP="005F1AA9">
            <w:r>
              <w:rPr>
                <w:rFonts w:ascii="Courier New" w:hAnsi="Courier New" w:cs="Courier New"/>
              </w:rPr>
              <w:t xml:space="preserve">    </w:t>
            </w:r>
            <w:r w:rsidRPr="002B4B6C">
              <w:rPr>
                <w:rFonts w:ascii="Courier New" w:hAnsi="Courier New" w:cs="Courier New"/>
                <w:b/>
              </w:rPr>
              <w:t>return</w:t>
            </w:r>
            <w:r w:rsidRPr="009F2521">
              <w:t xml:space="preserve"> </w:t>
            </w:r>
            <w:r>
              <w:t>value</w:t>
            </w:r>
          </w:p>
          <w:p w:rsidR="00F32294" w:rsidRPr="00E05961" w:rsidRDefault="00F32294" w:rsidP="005F1AA9">
            <w:pPr>
              <w:rPr>
                <w:rFonts w:ascii="Courier New" w:hAnsi="Courier New" w:cs="Courier New"/>
              </w:rPr>
            </w:pPr>
            <w:r w:rsidRPr="00E05961">
              <w:rPr>
                <w:rFonts w:ascii="Courier New" w:hAnsi="Courier New" w:cs="Courier New"/>
                <w:b/>
              </w:rPr>
              <w:t>end</w:t>
            </w:r>
            <w:r w:rsidRPr="00E05961">
              <w:rPr>
                <w:rFonts w:ascii="Courier New" w:hAnsi="Courier New" w:cs="Courier New"/>
              </w:rPr>
              <w:t xml:space="preserve"> </w:t>
            </w:r>
            <w:proofErr w:type="spellStart"/>
            <w:r w:rsidRPr="00E05961">
              <w:rPr>
                <w:rFonts w:ascii="Courier New" w:hAnsi="Courier New" w:cs="Courier New"/>
              </w:rPr>
              <w:t>procedureName</w:t>
            </w:r>
            <w:proofErr w:type="spellEnd"/>
          </w:p>
          <w:p w:rsidR="00F32294" w:rsidRDefault="00F32294" w:rsidP="005F1AA9">
            <w:pPr>
              <w:rPr>
                <w:rFonts w:ascii="Courier New" w:hAnsi="Courier New" w:cs="Courier New"/>
              </w:rPr>
            </w:pPr>
          </w:p>
          <w:p w:rsidR="00F32294" w:rsidRDefault="00F32294" w:rsidP="005F1AA9">
            <w:pPr>
              <w:rPr>
                <w:rFonts w:ascii="Courier New" w:hAnsi="Courier New" w:cs="Courier New"/>
              </w:rPr>
            </w:pPr>
            <w:r>
              <w:rPr>
                <w:rFonts w:ascii="Courier New" w:hAnsi="Courier New" w:cs="Courier New"/>
                <w:b/>
              </w:rPr>
              <w:t>void</w:t>
            </w:r>
            <w:r w:rsidRPr="00E05961">
              <w:rPr>
                <w:rFonts w:ascii="Courier New" w:hAnsi="Courier New" w:cs="Courier New"/>
                <w:b/>
              </w:rPr>
              <w:t xml:space="preserve"> </w:t>
            </w:r>
            <w:proofErr w:type="spellStart"/>
            <w:r w:rsidRPr="00D809AC">
              <w:rPr>
                <w:rFonts w:ascii="Courier New" w:hAnsi="Courier New" w:cs="Courier New"/>
              </w:rPr>
              <w:t>procedureName</w:t>
            </w:r>
            <w:proofErr w:type="spellEnd"/>
            <w:r>
              <w:rPr>
                <w:rFonts w:ascii="Courier New" w:hAnsi="Courier New" w:cs="Courier New"/>
              </w:rPr>
              <w:t xml:space="preserve"> </w:t>
            </w:r>
            <w:r w:rsidRPr="008D589B">
              <w:rPr>
                <w:rFonts w:ascii="Courier New" w:hAnsi="Courier New" w:cs="Courier New"/>
              </w:rPr>
              <w:t>(</w:t>
            </w:r>
            <w:r>
              <w:rPr>
                <w:rFonts w:ascii="Courier New" w:hAnsi="Courier New" w:cs="Courier New"/>
              </w:rPr>
              <w:t xml:space="preserve"> </w:t>
            </w:r>
            <w:r w:rsidRPr="008D589B">
              <w:rPr>
                <w:rFonts w:ascii="Courier New" w:hAnsi="Courier New" w:cs="Courier New"/>
              </w:rPr>
              <w:t>arg1,</w:t>
            </w:r>
          </w:p>
          <w:p w:rsidR="00F32294" w:rsidRDefault="00F32294" w:rsidP="005F1AA9">
            <w:pPr>
              <w:rPr>
                <w:rFonts w:ascii="Courier New" w:hAnsi="Courier New" w:cs="Courier New"/>
              </w:rPr>
            </w:pPr>
            <w:r>
              <w:rPr>
                <w:rFonts w:ascii="Courier New" w:hAnsi="Courier New" w:cs="Courier New"/>
              </w:rPr>
              <w:t xml:space="preserve">                     </w:t>
            </w:r>
            <w:r w:rsidRPr="008D589B">
              <w:rPr>
                <w:rFonts w:ascii="Courier New" w:hAnsi="Courier New" w:cs="Courier New"/>
              </w:rPr>
              <w:t>arg2,</w:t>
            </w:r>
          </w:p>
          <w:p w:rsidR="00F32294" w:rsidRPr="008D589B" w:rsidRDefault="00F32294" w:rsidP="005F1AA9">
            <w:pPr>
              <w:rPr>
                <w:rFonts w:ascii="Courier New" w:hAnsi="Courier New" w:cs="Courier New"/>
              </w:rPr>
            </w:pPr>
            <w:r>
              <w:rPr>
                <w:rFonts w:ascii="Courier New" w:hAnsi="Courier New" w:cs="Courier New"/>
              </w:rPr>
              <w:t xml:space="preserve">                     </w:t>
            </w:r>
            <w:r w:rsidRPr="008D589B">
              <w:rPr>
                <w:rFonts w:ascii="Courier New" w:hAnsi="Courier New" w:cs="Courier New"/>
              </w:rPr>
              <w:t>...</w:t>
            </w:r>
            <w:r>
              <w:rPr>
                <w:rFonts w:ascii="Courier New" w:hAnsi="Courier New" w:cs="Courier New"/>
              </w:rPr>
              <w:t xml:space="preserve"> </w:t>
            </w:r>
            <w:r w:rsidRPr="008D589B">
              <w:rPr>
                <w:rFonts w:ascii="Courier New" w:hAnsi="Courier New" w:cs="Courier New"/>
              </w:rPr>
              <w:t>)</w:t>
            </w:r>
          </w:p>
          <w:p w:rsidR="00F32294" w:rsidRPr="009F2521" w:rsidRDefault="00F32294" w:rsidP="005F1AA9">
            <w:r w:rsidRPr="00E05961">
              <w:rPr>
                <w:rFonts w:ascii="Courier New" w:hAnsi="Courier New" w:cs="Courier New"/>
              </w:rPr>
              <w:t xml:space="preserve">    </w:t>
            </w:r>
            <w:r w:rsidRPr="009F2521">
              <w:t>block of statements</w:t>
            </w:r>
          </w:p>
          <w:p w:rsidR="00F32294" w:rsidRPr="00D809AC" w:rsidRDefault="00F32294" w:rsidP="005F1AA9">
            <w:pPr>
              <w:rPr>
                <w:rFonts w:ascii="Courier New" w:hAnsi="Courier New" w:cs="Courier New"/>
              </w:rPr>
            </w:pPr>
            <w:r w:rsidRPr="00E05961">
              <w:rPr>
                <w:rFonts w:ascii="Courier New" w:hAnsi="Courier New" w:cs="Courier New"/>
                <w:b/>
              </w:rPr>
              <w:t>end</w:t>
            </w:r>
            <w:r w:rsidRPr="00E05961">
              <w:rPr>
                <w:rFonts w:ascii="Courier New" w:hAnsi="Courier New" w:cs="Courier New"/>
              </w:rPr>
              <w:t xml:space="preserve"> </w:t>
            </w:r>
            <w:proofErr w:type="spellStart"/>
            <w:r>
              <w:rPr>
                <w:rFonts w:ascii="Courier New" w:hAnsi="Courier New" w:cs="Courier New"/>
              </w:rPr>
              <w:t>procedureName</w:t>
            </w:r>
            <w:proofErr w:type="spellEnd"/>
          </w:p>
        </w:tc>
      </w:tr>
      <w:tr w:rsidR="00F32294" w:rsidRPr="009F2521" w:rsidTr="00F32294">
        <w:tc>
          <w:tcPr>
            <w:tcW w:w="5310" w:type="dxa"/>
            <w:shd w:val="clear" w:color="auto" w:fill="auto"/>
          </w:tcPr>
          <w:p w:rsidR="00F32294" w:rsidRPr="009F2521" w:rsidRDefault="00F32294" w:rsidP="005F1AA9">
            <w:r w:rsidRPr="009F2521">
              <w:t>Classes</w:t>
            </w:r>
          </w:p>
          <w:p w:rsidR="00F32294" w:rsidRPr="009F2521" w:rsidRDefault="00F32294" w:rsidP="005F1AA9"/>
        </w:tc>
        <w:tc>
          <w:tcPr>
            <w:tcW w:w="5220" w:type="dxa"/>
            <w:shd w:val="clear" w:color="auto" w:fill="auto"/>
          </w:tcPr>
          <w:p w:rsidR="00F32294" w:rsidRPr="00E05961" w:rsidRDefault="00F32294" w:rsidP="005F1AA9">
            <w:pPr>
              <w:rPr>
                <w:rFonts w:ascii="Courier New" w:hAnsi="Courier New" w:cs="Courier New"/>
              </w:rPr>
            </w:pPr>
            <w:r w:rsidRPr="00E05961">
              <w:rPr>
                <w:rFonts w:ascii="Courier New" w:hAnsi="Courier New" w:cs="Courier New"/>
                <w:b/>
              </w:rPr>
              <w:t>class</w:t>
            </w:r>
            <w:r w:rsidRPr="00E05961">
              <w:rPr>
                <w:rFonts w:ascii="Courier New" w:hAnsi="Courier New" w:cs="Courier New"/>
              </w:rPr>
              <w:t xml:space="preserve"> </w:t>
            </w:r>
            <w:proofErr w:type="spellStart"/>
            <w:r w:rsidRPr="00E05961">
              <w:rPr>
                <w:rFonts w:ascii="Courier New" w:hAnsi="Courier New" w:cs="Courier New"/>
              </w:rPr>
              <w:t>className</w:t>
            </w:r>
            <w:proofErr w:type="spellEnd"/>
          </w:p>
          <w:p w:rsidR="00F32294" w:rsidRPr="009F2521" w:rsidRDefault="00F32294" w:rsidP="005F1AA9">
            <w:pPr>
              <w:rPr>
                <w:rFonts w:cs="Courier New"/>
              </w:rPr>
            </w:pPr>
            <w:r w:rsidRPr="00E05961">
              <w:rPr>
                <w:rFonts w:ascii="Courier New" w:hAnsi="Courier New" w:cs="Courier New"/>
              </w:rPr>
              <w:t xml:space="preserve">    </w:t>
            </w:r>
            <w:r w:rsidRPr="009F2521">
              <w:rPr>
                <w:rFonts w:cs="Courier New"/>
              </w:rPr>
              <w:t>variable declarations</w:t>
            </w:r>
          </w:p>
          <w:p w:rsidR="00F32294" w:rsidRPr="009F2521" w:rsidRDefault="00F32294" w:rsidP="005F1AA9">
            <w:pPr>
              <w:rPr>
                <w:rFonts w:cs="Courier New"/>
              </w:rPr>
            </w:pPr>
            <w:r w:rsidRPr="00E05961">
              <w:rPr>
                <w:rFonts w:ascii="Courier New" w:hAnsi="Courier New" w:cs="Courier New"/>
              </w:rPr>
              <w:t xml:space="preserve">    </w:t>
            </w:r>
            <w:r w:rsidRPr="009F2521">
              <w:rPr>
                <w:rFonts w:cs="Courier New"/>
              </w:rPr>
              <w:t>procedures</w:t>
            </w:r>
          </w:p>
          <w:p w:rsidR="00F32294" w:rsidRPr="00E05961" w:rsidRDefault="00F32294" w:rsidP="005F1AA9">
            <w:pPr>
              <w:rPr>
                <w:rFonts w:ascii="Courier New" w:hAnsi="Courier New" w:cs="Courier New"/>
              </w:rPr>
            </w:pPr>
            <w:r w:rsidRPr="00E05961">
              <w:rPr>
                <w:rFonts w:ascii="Courier New" w:hAnsi="Courier New" w:cs="Courier New"/>
                <w:b/>
              </w:rPr>
              <w:t>end</w:t>
            </w:r>
            <w:r w:rsidRPr="00E05961">
              <w:rPr>
                <w:rFonts w:ascii="Courier New" w:hAnsi="Courier New" w:cs="Courier New"/>
              </w:rPr>
              <w:t xml:space="preserve"> </w:t>
            </w:r>
            <w:r w:rsidRPr="00E05961">
              <w:rPr>
                <w:rFonts w:ascii="Courier New" w:hAnsi="Courier New" w:cs="Courier New"/>
                <w:b/>
              </w:rPr>
              <w:t>class</w:t>
            </w:r>
            <w:r w:rsidRPr="00E05961">
              <w:rPr>
                <w:rFonts w:ascii="Courier New" w:hAnsi="Courier New" w:cs="Courier New"/>
              </w:rPr>
              <w:t xml:space="preserve"> </w:t>
            </w:r>
            <w:proofErr w:type="spellStart"/>
            <w:r w:rsidRPr="00E05961">
              <w:rPr>
                <w:rFonts w:ascii="Courier New" w:hAnsi="Courier New" w:cs="Courier New"/>
              </w:rPr>
              <w:t>className</w:t>
            </w:r>
            <w:proofErr w:type="spellEnd"/>
          </w:p>
        </w:tc>
      </w:tr>
      <w:tr w:rsidR="00F32294" w:rsidRPr="009F2521" w:rsidTr="00F32294">
        <w:tc>
          <w:tcPr>
            <w:tcW w:w="5310" w:type="dxa"/>
            <w:shd w:val="clear" w:color="auto" w:fill="auto"/>
          </w:tcPr>
          <w:p w:rsidR="00F32294" w:rsidRPr="009F2521" w:rsidRDefault="00F32294" w:rsidP="005F1AA9">
            <w:r w:rsidRPr="009F2521">
              <w:t>Object-oriented keywords</w:t>
            </w:r>
          </w:p>
        </w:tc>
        <w:tc>
          <w:tcPr>
            <w:tcW w:w="5220" w:type="dxa"/>
            <w:shd w:val="clear" w:color="auto" w:fill="auto"/>
          </w:tcPr>
          <w:p w:rsidR="00F32294" w:rsidRPr="00E05961" w:rsidRDefault="00F32294" w:rsidP="005F1AA9">
            <w:pPr>
              <w:rPr>
                <w:rFonts w:ascii="Courier New" w:hAnsi="Courier New" w:cs="Courier New"/>
                <w:b/>
              </w:rPr>
            </w:pPr>
            <w:r w:rsidRPr="00E05961">
              <w:rPr>
                <w:rFonts w:ascii="Courier New" w:hAnsi="Courier New" w:cs="Courier New"/>
                <w:b/>
              </w:rPr>
              <w:t>extends</w:t>
            </w:r>
          </w:p>
          <w:p w:rsidR="00F32294" w:rsidRPr="00E05961" w:rsidRDefault="00F32294" w:rsidP="005F1AA9">
            <w:pPr>
              <w:rPr>
                <w:rFonts w:ascii="Courier New" w:hAnsi="Courier New" w:cs="Courier New"/>
                <w:b/>
              </w:rPr>
            </w:pPr>
            <w:r w:rsidRPr="00E05961">
              <w:rPr>
                <w:rFonts w:ascii="Courier New" w:hAnsi="Courier New" w:cs="Courier New"/>
                <w:b/>
              </w:rPr>
              <w:t>new</w:t>
            </w:r>
          </w:p>
          <w:p w:rsidR="00F32294" w:rsidRPr="00E05961" w:rsidRDefault="00F32294" w:rsidP="005F1AA9">
            <w:pPr>
              <w:rPr>
                <w:rFonts w:ascii="Courier New" w:hAnsi="Courier New" w:cs="Courier New"/>
                <w:b/>
              </w:rPr>
            </w:pPr>
            <w:r w:rsidRPr="00E05961">
              <w:rPr>
                <w:rFonts w:ascii="Courier New" w:hAnsi="Courier New" w:cs="Courier New"/>
                <w:b/>
              </w:rPr>
              <w:t>public</w:t>
            </w:r>
          </w:p>
          <w:p w:rsidR="00F32294" w:rsidRPr="00880D33" w:rsidRDefault="00F32294" w:rsidP="005F1AA9">
            <w:pPr>
              <w:rPr>
                <w:rFonts w:ascii="Courier New" w:hAnsi="Courier New" w:cs="Courier New"/>
                <w:b/>
              </w:rPr>
            </w:pPr>
            <w:r w:rsidRPr="00E05961">
              <w:rPr>
                <w:rFonts w:ascii="Courier New" w:hAnsi="Courier New" w:cs="Courier New"/>
                <w:b/>
              </w:rPr>
              <w:t>private</w:t>
            </w:r>
          </w:p>
        </w:tc>
      </w:tr>
    </w:tbl>
    <w:p w:rsidR="00F32294" w:rsidRDefault="00F32294" w:rsidP="00F32294">
      <w:pPr>
        <w:pStyle w:val="BodyCopy"/>
      </w:pPr>
    </w:p>
    <w:p w:rsidR="00F32294" w:rsidRDefault="00F32294" w:rsidP="00044508">
      <w:pPr>
        <w:autoSpaceDE w:val="0"/>
        <w:autoSpaceDN w:val="0"/>
        <w:adjustRightInd w:val="0"/>
        <w:rPr>
          <w:rFonts w:ascii="Arial" w:hAnsi="Arial" w:cs="Arial"/>
          <w:sz w:val="21"/>
          <w:szCs w:val="21"/>
        </w:rPr>
      </w:pPr>
    </w:p>
    <w:sectPr w:rsidR="00F32294" w:rsidSect="00F32294">
      <w:type w:val="continuous"/>
      <w:pgSz w:w="12240" w:h="15840" w:code="1"/>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29" w:rsidRDefault="00445129">
      <w:r>
        <w:separator/>
      </w:r>
    </w:p>
  </w:endnote>
  <w:endnote w:type="continuationSeparator" w:id="0">
    <w:p w:rsidR="00445129" w:rsidRDefault="0044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HelveticaNeueLTStd-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0C" w:rsidRDefault="0053640C" w:rsidP="0053640C">
    <w:pPr>
      <w:pStyle w:val="Footer"/>
      <w:tabs>
        <w:tab w:val="clear" w:pos="4320"/>
        <w:tab w:val="clear" w:pos="8640"/>
        <w:tab w:val="right" w:pos="10800"/>
      </w:tabs>
      <w:rPr>
        <w:rStyle w:val="PageNumber"/>
        <w:sz w:val="21"/>
        <w:szCs w:val="21"/>
      </w:rPr>
    </w:pPr>
  </w:p>
  <w:p w:rsidR="0053640C" w:rsidRPr="007B6E33" w:rsidRDefault="0053640C" w:rsidP="0053640C">
    <w:pPr>
      <w:autoSpaceDE w:val="0"/>
      <w:autoSpaceDN w:val="0"/>
      <w:adjustRightInd w:val="0"/>
      <w:ind w:left="2160" w:right="1710"/>
      <w:jc w:val="center"/>
      <w:rPr>
        <w:rFonts w:ascii="HelveticaNeueLTStd-Lt" w:hAnsi="HelveticaNeueLTStd-Lt" w:cs="HelveticaNeueLTStd-Lt"/>
        <w:sz w:val="20"/>
        <w:szCs w:val="20"/>
      </w:rPr>
    </w:pPr>
    <w:r>
      <w:rPr>
        <w:rFonts w:ascii="HelveticaNeueLTStd-Lt" w:hAnsi="HelveticaNeueLTStd-Lt" w:cs="HelveticaNeueLTStd-Lt"/>
        <w:sz w:val="12"/>
        <w:szCs w:val="12"/>
      </w:rPr>
      <w:t>Copyright © 2017 by Educational Testing Service. All rights reserved. ETS, the ETS logo, and PRAXIS are registered trademarks of Educational Testing Service (ETS). MEASURING THE POWER OF LEARNING is a trademark of ETS.</w:t>
    </w:r>
  </w:p>
  <w:p w:rsidR="0053640C" w:rsidRDefault="00536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29" w:rsidRDefault="00445129" w:rsidP="00DC71F1">
    <w:pPr>
      <w:pStyle w:val="Footer"/>
      <w:tabs>
        <w:tab w:val="clear" w:pos="4320"/>
        <w:tab w:val="clear" w:pos="8640"/>
        <w:tab w:val="right" w:pos="10800"/>
      </w:tabs>
      <w:rPr>
        <w:rStyle w:val="PageNumber"/>
        <w:sz w:val="21"/>
        <w:szCs w:val="21"/>
      </w:rPr>
    </w:pPr>
    <w:r>
      <w:rPr>
        <w:rStyle w:val="PageNumber"/>
        <w:sz w:val="21"/>
        <w:szCs w:val="21"/>
      </w:rPr>
      <w:tab/>
    </w:r>
    <w:r w:rsidRPr="00B10512">
      <w:rPr>
        <w:rStyle w:val="PageNumber"/>
        <w:sz w:val="21"/>
        <w:szCs w:val="21"/>
      </w:rPr>
      <w:fldChar w:fldCharType="begin"/>
    </w:r>
    <w:r w:rsidRPr="00B10512">
      <w:rPr>
        <w:rStyle w:val="PageNumber"/>
        <w:sz w:val="21"/>
        <w:szCs w:val="21"/>
      </w:rPr>
      <w:instrText xml:space="preserve"> PAGE </w:instrText>
    </w:r>
    <w:r w:rsidRPr="00B10512">
      <w:rPr>
        <w:rStyle w:val="PageNumber"/>
        <w:sz w:val="21"/>
        <w:szCs w:val="21"/>
      </w:rPr>
      <w:fldChar w:fldCharType="separate"/>
    </w:r>
    <w:r w:rsidR="009B7FD6">
      <w:rPr>
        <w:rStyle w:val="PageNumber"/>
        <w:noProof/>
        <w:sz w:val="21"/>
        <w:szCs w:val="21"/>
      </w:rPr>
      <w:t>1</w:t>
    </w:r>
    <w:r w:rsidRPr="00B10512">
      <w:rPr>
        <w:rStyle w:val="PageNumber"/>
        <w:sz w:val="21"/>
        <w:szCs w:val="21"/>
      </w:rPr>
      <w:fldChar w:fldCharType="end"/>
    </w:r>
  </w:p>
  <w:p w:rsidR="00445129" w:rsidRDefault="00445129" w:rsidP="00DC71F1">
    <w:pPr>
      <w:pStyle w:val="Footer"/>
      <w:tabs>
        <w:tab w:val="clear" w:pos="4320"/>
        <w:tab w:val="clear" w:pos="8640"/>
        <w:tab w:val="right" w:pos="10800"/>
      </w:tabs>
      <w:rPr>
        <w:rStyle w:val="PageNumber"/>
        <w:sz w:val="21"/>
        <w:szCs w:val="21"/>
      </w:rPr>
    </w:pPr>
  </w:p>
  <w:p w:rsidR="00445129" w:rsidRPr="00DC71F1" w:rsidRDefault="00445129" w:rsidP="00DC71F1">
    <w:pPr>
      <w:pStyle w:val="Footer"/>
    </w:pPr>
  </w:p>
  <w:p w:rsidR="00445129" w:rsidRDefault="004451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29" w:rsidRDefault="00445129" w:rsidP="006D26CC">
    <w:pPr>
      <w:pStyle w:val="Footer"/>
      <w:tabs>
        <w:tab w:val="clear" w:pos="4320"/>
        <w:tab w:val="clear" w:pos="8640"/>
        <w:tab w:val="right" w:pos="10800"/>
      </w:tabs>
      <w:rPr>
        <w:rStyle w:val="PageNumber"/>
        <w:sz w:val="21"/>
        <w:szCs w:val="21"/>
      </w:rPr>
    </w:pPr>
    <w:r>
      <w:rPr>
        <w:rStyle w:val="PageNumber"/>
        <w:sz w:val="21"/>
        <w:szCs w:val="21"/>
      </w:rPr>
      <w:tab/>
    </w:r>
    <w:r w:rsidRPr="00B10512">
      <w:rPr>
        <w:rStyle w:val="PageNumber"/>
        <w:sz w:val="21"/>
        <w:szCs w:val="21"/>
      </w:rPr>
      <w:fldChar w:fldCharType="begin"/>
    </w:r>
    <w:r w:rsidRPr="00B10512">
      <w:rPr>
        <w:rStyle w:val="PageNumber"/>
        <w:sz w:val="21"/>
        <w:szCs w:val="21"/>
      </w:rPr>
      <w:instrText xml:space="preserve"> PAGE </w:instrText>
    </w:r>
    <w:r w:rsidRPr="00B10512">
      <w:rPr>
        <w:rStyle w:val="PageNumber"/>
        <w:sz w:val="21"/>
        <w:szCs w:val="21"/>
      </w:rPr>
      <w:fldChar w:fldCharType="separate"/>
    </w:r>
    <w:r w:rsidR="009B7FD6">
      <w:rPr>
        <w:rStyle w:val="PageNumber"/>
        <w:noProof/>
        <w:sz w:val="21"/>
        <w:szCs w:val="21"/>
      </w:rPr>
      <w:t>11</w:t>
    </w:r>
    <w:r w:rsidRPr="00B10512">
      <w:rPr>
        <w:rStyle w:val="PageNumber"/>
        <w:sz w:val="21"/>
        <w:szCs w:val="21"/>
      </w:rPr>
      <w:fldChar w:fldCharType="end"/>
    </w:r>
  </w:p>
  <w:p w:rsidR="00445129" w:rsidRDefault="00445129" w:rsidP="006D26CC">
    <w:pPr>
      <w:pStyle w:val="Footer"/>
      <w:tabs>
        <w:tab w:val="clear" w:pos="4320"/>
        <w:tab w:val="clear" w:pos="8640"/>
        <w:tab w:val="right" w:pos="10800"/>
      </w:tabs>
      <w:rPr>
        <w:rStyle w:val="PageNumber"/>
        <w:sz w:val="21"/>
        <w:szCs w:val="21"/>
      </w:rPr>
    </w:pPr>
  </w:p>
  <w:p w:rsidR="00445129" w:rsidRPr="007B6E33" w:rsidRDefault="00445129" w:rsidP="00A16936">
    <w:pPr>
      <w:autoSpaceDE w:val="0"/>
      <w:autoSpaceDN w:val="0"/>
      <w:adjustRightInd w:val="0"/>
      <w:ind w:left="2160" w:right="1710"/>
      <w:jc w:val="center"/>
      <w:rPr>
        <w:rFonts w:ascii="HelveticaNeueLTStd-Lt" w:hAnsi="HelveticaNeueLTStd-Lt" w:cs="HelveticaNeueLTStd-Lt"/>
        <w:sz w:val="20"/>
        <w:szCs w:val="20"/>
      </w:rPr>
    </w:pPr>
    <w:r>
      <w:rPr>
        <w:rFonts w:ascii="HelveticaNeueLTStd-Lt" w:hAnsi="HelveticaNeueLTStd-Lt" w:cs="HelveticaNeueLTStd-Lt"/>
        <w:sz w:val="12"/>
        <w:szCs w:val="12"/>
      </w:rPr>
      <w:t>Copyright © 2017 by Educational Testing Service. All rights reserved. ETS, the ETS logo, and PRAXIS are registered trademarks of Educational Testing Service (ETS). MEASURING THE POWER OF LEARNING is a trademark of ETS.</w:t>
    </w:r>
  </w:p>
  <w:p w:rsidR="00445129" w:rsidRPr="00290691" w:rsidRDefault="00445129" w:rsidP="0084512A">
    <w:pPr>
      <w:autoSpaceDE w:val="0"/>
      <w:autoSpaceDN w:val="0"/>
      <w:adjustRightInd w:val="0"/>
      <w:jc w:val="center"/>
      <w:rPr>
        <w:rFonts w:ascii="HelveticaNeueLTStd-Lt" w:hAnsi="HelveticaNeueLTStd-Lt" w:cs="HelveticaNeueLTStd-Lt"/>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29" w:rsidRDefault="00445129">
      <w:r>
        <w:separator/>
      </w:r>
    </w:p>
  </w:footnote>
  <w:footnote w:type="continuationSeparator" w:id="0">
    <w:p w:rsidR="00445129" w:rsidRDefault="0044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29" w:rsidRDefault="009B7F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17355" o:spid="_x0000_s6146" type="#_x0000_t136" style="position:absolute;margin-left:0;margin-top:0;width:652.55pt;height:108.75pt;rotation:315;z-index:-251655168;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29" w:rsidRPr="00B10512" w:rsidRDefault="009B7FD6" w:rsidP="00CB2AC8">
    <w:pPr>
      <w:pStyle w:val="Heading1"/>
      <w:keepNext w:val="0"/>
      <w:widowControl w:val="0"/>
      <w:numPr>
        <w:ilvl w:val="0"/>
        <w:numId w:val="0"/>
      </w:numPr>
      <w:spacing w:before="0" w:after="0"/>
      <w:rPr>
        <w:color w:val="943634"/>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17356" o:spid="_x0000_s6147" type="#_x0000_t136" style="position:absolute;margin-left:0;margin-top:0;width:652.55pt;height:108.75pt;rotation:315;z-index:-251653120;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p w:rsidR="00445129" w:rsidRDefault="00445129" w:rsidP="00850E51">
    <w:pPr>
      <w:pStyle w:val="Header"/>
      <w:tabs>
        <w:tab w:val="left" w:pos="10170"/>
      </w:tabs>
    </w:pPr>
    <w:bookmarkStart w:id="1" w:name="OLE_LINK6"/>
    <w:bookmarkStart w:id="2" w:name="_Hlk208118928"/>
  </w:p>
  <w:bookmarkEnd w:id="1"/>
  <w:bookmarkEnd w:id="2"/>
  <w:p w:rsidR="00445129" w:rsidRPr="00CB2AC8" w:rsidRDefault="00445129" w:rsidP="00CB2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29" w:rsidRPr="00CC45C2" w:rsidRDefault="009B7FD6" w:rsidP="00CC45C2">
    <w:pPr>
      <w:pStyle w:val="Heading1"/>
      <w:keepNext w:val="0"/>
      <w:widowControl w:val="0"/>
      <w:numPr>
        <w:ilvl w:val="0"/>
        <w:numId w:val="0"/>
      </w:numPr>
      <w:spacing w:before="0" w:after="0"/>
      <w:rPr>
        <w:rFonts w:ascii="Times New Roman" w:hAnsi="Times New Roman" w:cs="Times New Roman"/>
        <w:b w:val="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17354" o:spid="_x0000_s6145" type="#_x0000_t136" style="position:absolute;margin-left:0;margin-top:0;width:652.55pt;height:108.75pt;rotation:315;z-index:-251657216;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29" w:rsidRDefault="009B7F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17358" o:spid="_x0000_s6149" type="#_x0000_t136" style="position:absolute;margin-left:0;margin-top:0;width:652.55pt;height:108.75pt;rotation:315;z-index:-251649024;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29" w:rsidRDefault="009B7F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17359" o:spid="_x0000_s6150" type="#_x0000_t136" style="position:absolute;margin-left:0;margin-top:0;width:652.55pt;height:108.75pt;rotation:315;z-index:-251646976;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29" w:rsidRDefault="009B7F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17357" o:spid="_x0000_s6148" type="#_x0000_t136" style="position:absolute;margin-left:0;margin-top:0;width:652.55pt;height:108.75pt;rotation:315;z-index:-251651072;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F43"/>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83636"/>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44DE0"/>
    <w:multiLevelType w:val="hybridMultilevel"/>
    <w:tmpl w:val="07A4942C"/>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5176F"/>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D4A6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51FD9"/>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FB616E"/>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33A24"/>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B5B19"/>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77F48"/>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B4422"/>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D60A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774E8"/>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325AE"/>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E4285"/>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4235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F46A34"/>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16882"/>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A42A9"/>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BC0A71"/>
    <w:multiLevelType w:val="hybridMultilevel"/>
    <w:tmpl w:val="8F923E2A"/>
    <w:lvl w:ilvl="0" w:tplc="C9B0FC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143092"/>
    <w:multiLevelType w:val="hybridMultilevel"/>
    <w:tmpl w:val="96FCCC7C"/>
    <w:lvl w:ilvl="0" w:tplc="BD2A67E8">
      <w:start w:val="4"/>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BC25A4E"/>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402675"/>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607537"/>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941E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0B626F"/>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E23E2F"/>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6600C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B62891"/>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0319CC"/>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9F4415"/>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B03833"/>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C90AF7"/>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7C7D8C"/>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D02759"/>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561EC9"/>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2F4F3B"/>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C3774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352102"/>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6D3E33"/>
    <w:multiLevelType w:val="multilevel"/>
    <w:tmpl w:val="CF06AD6A"/>
    <w:lvl w:ilvl="0">
      <w:start w:val="1"/>
      <w:numFmt w:val="upperRoman"/>
      <w:pStyle w:val="ACTheading1"/>
      <w:lvlText w:val="%1."/>
      <w:lvlJc w:val="left"/>
      <w:pPr>
        <w:ind w:left="0" w:firstLine="0"/>
      </w:pPr>
      <w:rPr>
        <w:color w:val="auto"/>
      </w:rPr>
    </w:lvl>
    <w:lvl w:ilvl="1">
      <w:start w:val="1"/>
      <w:numFmt w:val="upperLetter"/>
      <w:pStyle w:val="ACTHeader2"/>
      <w:lvlText w:val="%2."/>
      <w:lvlJc w:val="left"/>
      <w:pPr>
        <w:ind w:left="72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nsid w:val="456E628A"/>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AB7B76"/>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2C2B8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8E375B"/>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4D5D8D"/>
    <w:multiLevelType w:val="multilevel"/>
    <w:tmpl w:val="BF44206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5">
    <w:nsid w:val="53855542"/>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626F18"/>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1078E2"/>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554119"/>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064720"/>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851CF4"/>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A41758"/>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DE6164"/>
    <w:multiLevelType w:val="hybridMultilevel"/>
    <w:tmpl w:val="9AE6EF2E"/>
    <w:lvl w:ilvl="0" w:tplc="04090019">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B0214F"/>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151F93"/>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827118"/>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8900B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9E1A82"/>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0C2D78"/>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A44B58"/>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996FED"/>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DC50F7"/>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AE34F1"/>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025BA6"/>
    <w:multiLevelType w:val="hybridMultilevel"/>
    <w:tmpl w:val="43A450C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50B6CCB"/>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63065ED"/>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7B5AC2"/>
    <w:multiLevelType w:val="hybridMultilevel"/>
    <w:tmpl w:val="9AE6E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9"/>
  </w:num>
  <w:num w:numId="3">
    <w:abstractNumId w:val="44"/>
  </w:num>
  <w:num w:numId="4">
    <w:abstractNumId w:val="45"/>
  </w:num>
  <w:num w:numId="5">
    <w:abstractNumId w:val="65"/>
  </w:num>
  <w:num w:numId="6">
    <w:abstractNumId w:val="53"/>
  </w:num>
  <w:num w:numId="7">
    <w:abstractNumId w:val="21"/>
  </w:num>
  <w:num w:numId="8">
    <w:abstractNumId w:val="2"/>
  </w:num>
  <w:num w:numId="9">
    <w:abstractNumId w:val="35"/>
  </w:num>
  <w:num w:numId="10">
    <w:abstractNumId w:val="10"/>
  </w:num>
  <w:num w:numId="11">
    <w:abstractNumId w:val="55"/>
  </w:num>
  <w:num w:numId="12">
    <w:abstractNumId w:val="7"/>
  </w:num>
  <w:num w:numId="13">
    <w:abstractNumId w:val="63"/>
  </w:num>
  <w:num w:numId="14">
    <w:abstractNumId w:val="34"/>
  </w:num>
  <w:num w:numId="15">
    <w:abstractNumId w:val="50"/>
  </w:num>
  <w:num w:numId="16">
    <w:abstractNumId w:val="0"/>
  </w:num>
  <w:num w:numId="17">
    <w:abstractNumId w:val="28"/>
  </w:num>
  <w:num w:numId="18">
    <w:abstractNumId w:val="61"/>
  </w:num>
  <w:num w:numId="19">
    <w:abstractNumId w:val="57"/>
  </w:num>
  <w:num w:numId="20">
    <w:abstractNumId w:val="9"/>
  </w:num>
  <w:num w:numId="21">
    <w:abstractNumId w:val="51"/>
  </w:num>
  <w:num w:numId="22">
    <w:abstractNumId w:val="47"/>
  </w:num>
  <w:num w:numId="23">
    <w:abstractNumId w:val="49"/>
  </w:num>
  <w:num w:numId="24">
    <w:abstractNumId w:val="30"/>
  </w:num>
  <w:num w:numId="25">
    <w:abstractNumId w:val="62"/>
  </w:num>
  <w:num w:numId="26">
    <w:abstractNumId w:val="11"/>
  </w:num>
  <w:num w:numId="27">
    <w:abstractNumId w:val="38"/>
  </w:num>
  <w:num w:numId="28">
    <w:abstractNumId w:val="56"/>
  </w:num>
  <w:num w:numId="29">
    <w:abstractNumId w:val="31"/>
  </w:num>
  <w:num w:numId="30">
    <w:abstractNumId w:val="60"/>
  </w:num>
  <w:num w:numId="31">
    <w:abstractNumId w:val="14"/>
  </w:num>
  <w:num w:numId="32">
    <w:abstractNumId w:val="26"/>
  </w:num>
  <w:num w:numId="33">
    <w:abstractNumId w:val="4"/>
  </w:num>
  <w:num w:numId="34">
    <w:abstractNumId w:val="66"/>
  </w:num>
  <w:num w:numId="35">
    <w:abstractNumId w:val="58"/>
  </w:num>
  <w:num w:numId="36">
    <w:abstractNumId w:val="43"/>
  </w:num>
  <w:num w:numId="37">
    <w:abstractNumId w:val="37"/>
  </w:num>
  <w:num w:numId="38">
    <w:abstractNumId w:val="6"/>
  </w:num>
  <w:num w:numId="39">
    <w:abstractNumId w:val="40"/>
  </w:num>
  <w:num w:numId="40">
    <w:abstractNumId w:val="1"/>
  </w:num>
  <w:num w:numId="41">
    <w:abstractNumId w:val="17"/>
  </w:num>
  <w:num w:numId="42">
    <w:abstractNumId w:val="41"/>
  </w:num>
  <w:num w:numId="43">
    <w:abstractNumId w:val="16"/>
  </w:num>
  <w:num w:numId="44">
    <w:abstractNumId w:val="59"/>
  </w:num>
  <w:num w:numId="45">
    <w:abstractNumId w:val="29"/>
  </w:num>
  <w:num w:numId="46">
    <w:abstractNumId w:val="36"/>
  </w:num>
  <w:num w:numId="47">
    <w:abstractNumId w:val="32"/>
  </w:num>
  <w:num w:numId="48">
    <w:abstractNumId w:val="8"/>
  </w:num>
  <w:num w:numId="49">
    <w:abstractNumId w:val="54"/>
  </w:num>
  <w:num w:numId="50">
    <w:abstractNumId w:val="3"/>
  </w:num>
  <w:num w:numId="51">
    <w:abstractNumId w:val="33"/>
  </w:num>
  <w:num w:numId="52">
    <w:abstractNumId w:val="64"/>
  </w:num>
  <w:num w:numId="53">
    <w:abstractNumId w:val="18"/>
  </w:num>
  <w:num w:numId="54">
    <w:abstractNumId w:val="12"/>
  </w:num>
  <w:num w:numId="55">
    <w:abstractNumId w:val="15"/>
  </w:num>
  <w:num w:numId="56">
    <w:abstractNumId w:val="27"/>
  </w:num>
  <w:num w:numId="57">
    <w:abstractNumId w:val="48"/>
  </w:num>
  <w:num w:numId="58">
    <w:abstractNumId w:val="25"/>
  </w:num>
  <w:num w:numId="59">
    <w:abstractNumId w:val="46"/>
  </w:num>
  <w:num w:numId="60">
    <w:abstractNumId w:val="24"/>
  </w:num>
  <w:num w:numId="61">
    <w:abstractNumId w:val="23"/>
  </w:num>
  <w:num w:numId="62">
    <w:abstractNumId w:val="13"/>
  </w:num>
  <w:num w:numId="63">
    <w:abstractNumId w:val="22"/>
  </w:num>
  <w:num w:numId="64">
    <w:abstractNumId w:val="5"/>
  </w:num>
  <w:num w:numId="65">
    <w:abstractNumId w:val="42"/>
  </w:num>
  <w:num w:numId="66">
    <w:abstractNumId w:val="52"/>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B9"/>
    <w:rsid w:val="0000096A"/>
    <w:rsid w:val="00001CD2"/>
    <w:rsid w:val="000049C5"/>
    <w:rsid w:val="00005C6B"/>
    <w:rsid w:val="0001374B"/>
    <w:rsid w:val="0002033E"/>
    <w:rsid w:val="00022B59"/>
    <w:rsid w:val="00025213"/>
    <w:rsid w:val="00026181"/>
    <w:rsid w:val="00030AA7"/>
    <w:rsid w:val="00032223"/>
    <w:rsid w:val="00033E48"/>
    <w:rsid w:val="0004061D"/>
    <w:rsid w:val="00044508"/>
    <w:rsid w:val="00050694"/>
    <w:rsid w:val="00052237"/>
    <w:rsid w:val="00055B3A"/>
    <w:rsid w:val="000565B4"/>
    <w:rsid w:val="00056CAE"/>
    <w:rsid w:val="000656D6"/>
    <w:rsid w:val="000673BC"/>
    <w:rsid w:val="00067C26"/>
    <w:rsid w:val="00071D6D"/>
    <w:rsid w:val="00072132"/>
    <w:rsid w:val="000728E8"/>
    <w:rsid w:val="00076CA8"/>
    <w:rsid w:val="00082AE2"/>
    <w:rsid w:val="000909A9"/>
    <w:rsid w:val="00094636"/>
    <w:rsid w:val="000A5C61"/>
    <w:rsid w:val="000B1E96"/>
    <w:rsid w:val="000B3CC7"/>
    <w:rsid w:val="000B7EDA"/>
    <w:rsid w:val="000C2524"/>
    <w:rsid w:val="000E0A93"/>
    <w:rsid w:val="000E35EE"/>
    <w:rsid w:val="000E4EC2"/>
    <w:rsid w:val="000E6ACF"/>
    <w:rsid w:val="000E7ACA"/>
    <w:rsid w:val="000F496D"/>
    <w:rsid w:val="00101665"/>
    <w:rsid w:val="00104020"/>
    <w:rsid w:val="00112234"/>
    <w:rsid w:val="00112D88"/>
    <w:rsid w:val="00120AF2"/>
    <w:rsid w:val="001356A0"/>
    <w:rsid w:val="001374A7"/>
    <w:rsid w:val="0014179C"/>
    <w:rsid w:val="00154A43"/>
    <w:rsid w:val="00160744"/>
    <w:rsid w:val="00172959"/>
    <w:rsid w:val="00174CE3"/>
    <w:rsid w:val="00186B85"/>
    <w:rsid w:val="00191E10"/>
    <w:rsid w:val="00193FA0"/>
    <w:rsid w:val="001A17C0"/>
    <w:rsid w:val="001B1EDF"/>
    <w:rsid w:val="001B4E77"/>
    <w:rsid w:val="001C33E4"/>
    <w:rsid w:val="001D1C1B"/>
    <w:rsid w:val="001D48C3"/>
    <w:rsid w:val="001D737F"/>
    <w:rsid w:val="001E7AE4"/>
    <w:rsid w:val="001F2CB3"/>
    <w:rsid w:val="001F3992"/>
    <w:rsid w:val="001F5226"/>
    <w:rsid w:val="001F66CD"/>
    <w:rsid w:val="00204D65"/>
    <w:rsid w:val="00207845"/>
    <w:rsid w:val="00217BEC"/>
    <w:rsid w:val="002252E3"/>
    <w:rsid w:val="00237AF2"/>
    <w:rsid w:val="00241A0B"/>
    <w:rsid w:val="00242031"/>
    <w:rsid w:val="00242418"/>
    <w:rsid w:val="00242792"/>
    <w:rsid w:val="00243320"/>
    <w:rsid w:val="002502F6"/>
    <w:rsid w:val="0026033E"/>
    <w:rsid w:val="00266201"/>
    <w:rsid w:val="00274D2C"/>
    <w:rsid w:val="002770C9"/>
    <w:rsid w:val="002957D4"/>
    <w:rsid w:val="002A19E4"/>
    <w:rsid w:val="002A792E"/>
    <w:rsid w:val="002B1E2B"/>
    <w:rsid w:val="002B38EE"/>
    <w:rsid w:val="002B4A40"/>
    <w:rsid w:val="002B6AD8"/>
    <w:rsid w:val="002B718E"/>
    <w:rsid w:val="002B78F1"/>
    <w:rsid w:val="002C3507"/>
    <w:rsid w:val="002E2C98"/>
    <w:rsid w:val="002E42FD"/>
    <w:rsid w:val="002E5CF1"/>
    <w:rsid w:val="002F7992"/>
    <w:rsid w:val="00304B10"/>
    <w:rsid w:val="0030768F"/>
    <w:rsid w:val="00311A72"/>
    <w:rsid w:val="00312BB3"/>
    <w:rsid w:val="0031418E"/>
    <w:rsid w:val="00316C77"/>
    <w:rsid w:val="003216C8"/>
    <w:rsid w:val="00321E5B"/>
    <w:rsid w:val="00332663"/>
    <w:rsid w:val="00341926"/>
    <w:rsid w:val="00342E7B"/>
    <w:rsid w:val="00360979"/>
    <w:rsid w:val="00366A81"/>
    <w:rsid w:val="00377101"/>
    <w:rsid w:val="0038391E"/>
    <w:rsid w:val="00384E92"/>
    <w:rsid w:val="003859A0"/>
    <w:rsid w:val="0038686E"/>
    <w:rsid w:val="00393CD0"/>
    <w:rsid w:val="00396E46"/>
    <w:rsid w:val="003A204C"/>
    <w:rsid w:val="003A686E"/>
    <w:rsid w:val="003B1563"/>
    <w:rsid w:val="003B372E"/>
    <w:rsid w:val="003B444C"/>
    <w:rsid w:val="003D2339"/>
    <w:rsid w:val="003D495A"/>
    <w:rsid w:val="003E235E"/>
    <w:rsid w:val="003F40FF"/>
    <w:rsid w:val="003F4305"/>
    <w:rsid w:val="003F66B0"/>
    <w:rsid w:val="0040481D"/>
    <w:rsid w:val="004116F9"/>
    <w:rsid w:val="00411C1A"/>
    <w:rsid w:val="004157FF"/>
    <w:rsid w:val="00415E07"/>
    <w:rsid w:val="004230D0"/>
    <w:rsid w:val="00436815"/>
    <w:rsid w:val="00445129"/>
    <w:rsid w:val="00445247"/>
    <w:rsid w:val="00452716"/>
    <w:rsid w:val="0045401A"/>
    <w:rsid w:val="00454320"/>
    <w:rsid w:val="00456ADA"/>
    <w:rsid w:val="004611ED"/>
    <w:rsid w:val="00465773"/>
    <w:rsid w:val="00465A13"/>
    <w:rsid w:val="00490238"/>
    <w:rsid w:val="004917D5"/>
    <w:rsid w:val="0049619D"/>
    <w:rsid w:val="00497483"/>
    <w:rsid w:val="004A5D40"/>
    <w:rsid w:val="004A74B6"/>
    <w:rsid w:val="004B1E7B"/>
    <w:rsid w:val="004C009A"/>
    <w:rsid w:val="004C04EA"/>
    <w:rsid w:val="004C1349"/>
    <w:rsid w:val="004C182B"/>
    <w:rsid w:val="004C1FC6"/>
    <w:rsid w:val="004D05B2"/>
    <w:rsid w:val="004D1266"/>
    <w:rsid w:val="004E4FD8"/>
    <w:rsid w:val="004F5201"/>
    <w:rsid w:val="005010FD"/>
    <w:rsid w:val="005062B6"/>
    <w:rsid w:val="005130D0"/>
    <w:rsid w:val="005343F5"/>
    <w:rsid w:val="0053640C"/>
    <w:rsid w:val="00545584"/>
    <w:rsid w:val="00545E1C"/>
    <w:rsid w:val="00551C50"/>
    <w:rsid w:val="0056365F"/>
    <w:rsid w:val="005657AD"/>
    <w:rsid w:val="00565CE5"/>
    <w:rsid w:val="005730B1"/>
    <w:rsid w:val="00573EDE"/>
    <w:rsid w:val="00584C79"/>
    <w:rsid w:val="0059134B"/>
    <w:rsid w:val="0059599D"/>
    <w:rsid w:val="005967CA"/>
    <w:rsid w:val="00597E0A"/>
    <w:rsid w:val="005A635C"/>
    <w:rsid w:val="005B52C3"/>
    <w:rsid w:val="005D0CA3"/>
    <w:rsid w:val="005E1F14"/>
    <w:rsid w:val="005E490A"/>
    <w:rsid w:val="005E4CA9"/>
    <w:rsid w:val="005F1AA9"/>
    <w:rsid w:val="005F4154"/>
    <w:rsid w:val="005F4F61"/>
    <w:rsid w:val="006014B8"/>
    <w:rsid w:val="00604D91"/>
    <w:rsid w:val="00610D89"/>
    <w:rsid w:val="006127F8"/>
    <w:rsid w:val="006144C9"/>
    <w:rsid w:val="00627157"/>
    <w:rsid w:val="00633008"/>
    <w:rsid w:val="006335AB"/>
    <w:rsid w:val="00634BCE"/>
    <w:rsid w:val="00634DF5"/>
    <w:rsid w:val="006359E4"/>
    <w:rsid w:val="0063741F"/>
    <w:rsid w:val="00640FC8"/>
    <w:rsid w:val="0064164F"/>
    <w:rsid w:val="00646ADC"/>
    <w:rsid w:val="00657843"/>
    <w:rsid w:val="00666678"/>
    <w:rsid w:val="0067588E"/>
    <w:rsid w:val="00677C53"/>
    <w:rsid w:val="006921A8"/>
    <w:rsid w:val="006B5001"/>
    <w:rsid w:val="006B554D"/>
    <w:rsid w:val="006B6836"/>
    <w:rsid w:val="006C1BD2"/>
    <w:rsid w:val="006C33C2"/>
    <w:rsid w:val="006C428E"/>
    <w:rsid w:val="006C54EC"/>
    <w:rsid w:val="006C7343"/>
    <w:rsid w:val="006D26CC"/>
    <w:rsid w:val="006D5C38"/>
    <w:rsid w:val="006D7C4D"/>
    <w:rsid w:val="006E037F"/>
    <w:rsid w:val="006F302B"/>
    <w:rsid w:val="006F4B26"/>
    <w:rsid w:val="00700F67"/>
    <w:rsid w:val="00701F76"/>
    <w:rsid w:val="00702B3F"/>
    <w:rsid w:val="007115EA"/>
    <w:rsid w:val="00714D40"/>
    <w:rsid w:val="00714DF8"/>
    <w:rsid w:val="0072423F"/>
    <w:rsid w:val="00725DC0"/>
    <w:rsid w:val="007313DD"/>
    <w:rsid w:val="00732FDB"/>
    <w:rsid w:val="00733DD6"/>
    <w:rsid w:val="00744A94"/>
    <w:rsid w:val="0074683B"/>
    <w:rsid w:val="00753AA8"/>
    <w:rsid w:val="0076110F"/>
    <w:rsid w:val="00762D6A"/>
    <w:rsid w:val="00771D6F"/>
    <w:rsid w:val="00771D7F"/>
    <w:rsid w:val="007741EE"/>
    <w:rsid w:val="007813F8"/>
    <w:rsid w:val="00783848"/>
    <w:rsid w:val="00792316"/>
    <w:rsid w:val="0079272D"/>
    <w:rsid w:val="00792F83"/>
    <w:rsid w:val="00796132"/>
    <w:rsid w:val="007961C8"/>
    <w:rsid w:val="00796751"/>
    <w:rsid w:val="00797D72"/>
    <w:rsid w:val="007A2B85"/>
    <w:rsid w:val="007A42F1"/>
    <w:rsid w:val="007A4CFC"/>
    <w:rsid w:val="007B04E5"/>
    <w:rsid w:val="007B4338"/>
    <w:rsid w:val="007C4A1B"/>
    <w:rsid w:val="007E0995"/>
    <w:rsid w:val="007E40D9"/>
    <w:rsid w:val="007F13DD"/>
    <w:rsid w:val="007F263E"/>
    <w:rsid w:val="007F4C1B"/>
    <w:rsid w:val="007F5B91"/>
    <w:rsid w:val="007F690B"/>
    <w:rsid w:val="00801CD9"/>
    <w:rsid w:val="00802B1D"/>
    <w:rsid w:val="00807FB0"/>
    <w:rsid w:val="00820CBE"/>
    <w:rsid w:val="00821957"/>
    <w:rsid w:val="008225C4"/>
    <w:rsid w:val="00823A90"/>
    <w:rsid w:val="00834EF2"/>
    <w:rsid w:val="00836EDA"/>
    <w:rsid w:val="00843F7C"/>
    <w:rsid w:val="008442D7"/>
    <w:rsid w:val="0084473E"/>
    <w:rsid w:val="0084512A"/>
    <w:rsid w:val="00850E51"/>
    <w:rsid w:val="0085189A"/>
    <w:rsid w:val="00853282"/>
    <w:rsid w:val="008551D1"/>
    <w:rsid w:val="008566F4"/>
    <w:rsid w:val="0086767A"/>
    <w:rsid w:val="008732A5"/>
    <w:rsid w:val="00875490"/>
    <w:rsid w:val="0088559A"/>
    <w:rsid w:val="008935AF"/>
    <w:rsid w:val="00894ECE"/>
    <w:rsid w:val="00896CF4"/>
    <w:rsid w:val="008976B8"/>
    <w:rsid w:val="00897B64"/>
    <w:rsid w:val="008A0CE2"/>
    <w:rsid w:val="008A3EAD"/>
    <w:rsid w:val="008A635A"/>
    <w:rsid w:val="008B5B45"/>
    <w:rsid w:val="008C0364"/>
    <w:rsid w:val="008C2180"/>
    <w:rsid w:val="008C441A"/>
    <w:rsid w:val="008C7711"/>
    <w:rsid w:val="008D0E65"/>
    <w:rsid w:val="008D4B04"/>
    <w:rsid w:val="008D644D"/>
    <w:rsid w:val="008E1867"/>
    <w:rsid w:val="008E73AC"/>
    <w:rsid w:val="008F23AB"/>
    <w:rsid w:val="008F34E4"/>
    <w:rsid w:val="008F7AE9"/>
    <w:rsid w:val="009006B3"/>
    <w:rsid w:val="00906946"/>
    <w:rsid w:val="00922D40"/>
    <w:rsid w:val="00927FA1"/>
    <w:rsid w:val="0093165C"/>
    <w:rsid w:val="00934CB9"/>
    <w:rsid w:val="00935081"/>
    <w:rsid w:val="00935C1D"/>
    <w:rsid w:val="00936560"/>
    <w:rsid w:val="00947225"/>
    <w:rsid w:val="0095407C"/>
    <w:rsid w:val="00964137"/>
    <w:rsid w:val="00970A4B"/>
    <w:rsid w:val="00972E5E"/>
    <w:rsid w:val="0097514E"/>
    <w:rsid w:val="00983A78"/>
    <w:rsid w:val="0099026E"/>
    <w:rsid w:val="0099249E"/>
    <w:rsid w:val="009972D4"/>
    <w:rsid w:val="009B1474"/>
    <w:rsid w:val="009B6644"/>
    <w:rsid w:val="009B7FD6"/>
    <w:rsid w:val="009C3907"/>
    <w:rsid w:val="009C3E45"/>
    <w:rsid w:val="009D3A9B"/>
    <w:rsid w:val="009D69DB"/>
    <w:rsid w:val="009E0907"/>
    <w:rsid w:val="009E5EBC"/>
    <w:rsid w:val="009E7660"/>
    <w:rsid w:val="009F1B15"/>
    <w:rsid w:val="009F7EC3"/>
    <w:rsid w:val="00A006F2"/>
    <w:rsid w:val="00A02036"/>
    <w:rsid w:val="00A16180"/>
    <w:rsid w:val="00A16936"/>
    <w:rsid w:val="00A208B1"/>
    <w:rsid w:val="00A24F94"/>
    <w:rsid w:val="00A316A3"/>
    <w:rsid w:val="00A329E0"/>
    <w:rsid w:val="00A36D69"/>
    <w:rsid w:val="00A47517"/>
    <w:rsid w:val="00A47A52"/>
    <w:rsid w:val="00A531E5"/>
    <w:rsid w:val="00A53ECA"/>
    <w:rsid w:val="00A54480"/>
    <w:rsid w:val="00A5598E"/>
    <w:rsid w:val="00A66FFB"/>
    <w:rsid w:val="00A74F16"/>
    <w:rsid w:val="00A915AA"/>
    <w:rsid w:val="00A93D03"/>
    <w:rsid w:val="00A96EE1"/>
    <w:rsid w:val="00A97E3F"/>
    <w:rsid w:val="00AA69FC"/>
    <w:rsid w:val="00AB050E"/>
    <w:rsid w:val="00AB0EB4"/>
    <w:rsid w:val="00AB347B"/>
    <w:rsid w:val="00AB5679"/>
    <w:rsid w:val="00AB68E0"/>
    <w:rsid w:val="00AC11BE"/>
    <w:rsid w:val="00AC1720"/>
    <w:rsid w:val="00AC7F0B"/>
    <w:rsid w:val="00AD0179"/>
    <w:rsid w:val="00AD3C99"/>
    <w:rsid w:val="00AD48E9"/>
    <w:rsid w:val="00AF5B13"/>
    <w:rsid w:val="00B04DEF"/>
    <w:rsid w:val="00B132A9"/>
    <w:rsid w:val="00B15DBD"/>
    <w:rsid w:val="00B201B4"/>
    <w:rsid w:val="00B237EE"/>
    <w:rsid w:val="00B266BD"/>
    <w:rsid w:val="00B34412"/>
    <w:rsid w:val="00B35DCC"/>
    <w:rsid w:val="00B42F9E"/>
    <w:rsid w:val="00B45478"/>
    <w:rsid w:val="00B67E6A"/>
    <w:rsid w:val="00BB2F5D"/>
    <w:rsid w:val="00BB60AE"/>
    <w:rsid w:val="00BE07AC"/>
    <w:rsid w:val="00BE1A05"/>
    <w:rsid w:val="00BE27D6"/>
    <w:rsid w:val="00BE5EBB"/>
    <w:rsid w:val="00BF02F1"/>
    <w:rsid w:val="00BF71B3"/>
    <w:rsid w:val="00C01136"/>
    <w:rsid w:val="00C0115C"/>
    <w:rsid w:val="00C060EC"/>
    <w:rsid w:val="00C115A1"/>
    <w:rsid w:val="00C14EA8"/>
    <w:rsid w:val="00C17591"/>
    <w:rsid w:val="00C20EBA"/>
    <w:rsid w:val="00C225B7"/>
    <w:rsid w:val="00C236D2"/>
    <w:rsid w:val="00C273C9"/>
    <w:rsid w:val="00C31355"/>
    <w:rsid w:val="00C3216E"/>
    <w:rsid w:val="00C41EB8"/>
    <w:rsid w:val="00C444BE"/>
    <w:rsid w:val="00C44693"/>
    <w:rsid w:val="00C478F3"/>
    <w:rsid w:val="00C53BB8"/>
    <w:rsid w:val="00C5474D"/>
    <w:rsid w:val="00C6414A"/>
    <w:rsid w:val="00C65A73"/>
    <w:rsid w:val="00C728DD"/>
    <w:rsid w:val="00C805D8"/>
    <w:rsid w:val="00C815E1"/>
    <w:rsid w:val="00C939A9"/>
    <w:rsid w:val="00C961DD"/>
    <w:rsid w:val="00C978E3"/>
    <w:rsid w:val="00CA1939"/>
    <w:rsid w:val="00CA5AA0"/>
    <w:rsid w:val="00CA731A"/>
    <w:rsid w:val="00CB2AC8"/>
    <w:rsid w:val="00CB37C6"/>
    <w:rsid w:val="00CB60BC"/>
    <w:rsid w:val="00CC36D1"/>
    <w:rsid w:val="00CC45C2"/>
    <w:rsid w:val="00CC4BD9"/>
    <w:rsid w:val="00CC6C21"/>
    <w:rsid w:val="00CD215E"/>
    <w:rsid w:val="00CD27F6"/>
    <w:rsid w:val="00CD3AA8"/>
    <w:rsid w:val="00CD65D0"/>
    <w:rsid w:val="00CE4C5F"/>
    <w:rsid w:val="00CE6167"/>
    <w:rsid w:val="00CF2B4D"/>
    <w:rsid w:val="00D02770"/>
    <w:rsid w:val="00D029BA"/>
    <w:rsid w:val="00D02B61"/>
    <w:rsid w:val="00D04889"/>
    <w:rsid w:val="00D04CA1"/>
    <w:rsid w:val="00D04D14"/>
    <w:rsid w:val="00D06436"/>
    <w:rsid w:val="00D06D53"/>
    <w:rsid w:val="00D12C3D"/>
    <w:rsid w:val="00D14752"/>
    <w:rsid w:val="00D15D68"/>
    <w:rsid w:val="00D1734B"/>
    <w:rsid w:val="00D17DB3"/>
    <w:rsid w:val="00D31610"/>
    <w:rsid w:val="00D32833"/>
    <w:rsid w:val="00D330CB"/>
    <w:rsid w:val="00D6098B"/>
    <w:rsid w:val="00D63F3F"/>
    <w:rsid w:val="00D81FCB"/>
    <w:rsid w:val="00D84E32"/>
    <w:rsid w:val="00D856EA"/>
    <w:rsid w:val="00D900B9"/>
    <w:rsid w:val="00D9586E"/>
    <w:rsid w:val="00D96E5D"/>
    <w:rsid w:val="00DA3B8F"/>
    <w:rsid w:val="00DA3E46"/>
    <w:rsid w:val="00DA6192"/>
    <w:rsid w:val="00DB3784"/>
    <w:rsid w:val="00DB6302"/>
    <w:rsid w:val="00DC15CB"/>
    <w:rsid w:val="00DC3DF7"/>
    <w:rsid w:val="00DC71F1"/>
    <w:rsid w:val="00DE102F"/>
    <w:rsid w:val="00DE7513"/>
    <w:rsid w:val="00E11A8C"/>
    <w:rsid w:val="00E141BE"/>
    <w:rsid w:val="00E144E8"/>
    <w:rsid w:val="00E17E7A"/>
    <w:rsid w:val="00E22EB1"/>
    <w:rsid w:val="00E24108"/>
    <w:rsid w:val="00E24BAA"/>
    <w:rsid w:val="00E25279"/>
    <w:rsid w:val="00E26024"/>
    <w:rsid w:val="00E30E58"/>
    <w:rsid w:val="00E36054"/>
    <w:rsid w:val="00E40C2F"/>
    <w:rsid w:val="00E42261"/>
    <w:rsid w:val="00E500CE"/>
    <w:rsid w:val="00E5175B"/>
    <w:rsid w:val="00E548C2"/>
    <w:rsid w:val="00E63954"/>
    <w:rsid w:val="00E64225"/>
    <w:rsid w:val="00E67DDD"/>
    <w:rsid w:val="00E735FA"/>
    <w:rsid w:val="00E7437D"/>
    <w:rsid w:val="00E81CC9"/>
    <w:rsid w:val="00E84E4F"/>
    <w:rsid w:val="00E91478"/>
    <w:rsid w:val="00E9565D"/>
    <w:rsid w:val="00E978D4"/>
    <w:rsid w:val="00EA16FF"/>
    <w:rsid w:val="00EA235A"/>
    <w:rsid w:val="00EA7B68"/>
    <w:rsid w:val="00EB123F"/>
    <w:rsid w:val="00EC0F55"/>
    <w:rsid w:val="00EC3DA6"/>
    <w:rsid w:val="00EC622A"/>
    <w:rsid w:val="00EF26B9"/>
    <w:rsid w:val="00EF4C96"/>
    <w:rsid w:val="00F03E84"/>
    <w:rsid w:val="00F03F17"/>
    <w:rsid w:val="00F07B0F"/>
    <w:rsid w:val="00F1227E"/>
    <w:rsid w:val="00F171D1"/>
    <w:rsid w:val="00F24517"/>
    <w:rsid w:val="00F31BC8"/>
    <w:rsid w:val="00F32294"/>
    <w:rsid w:val="00F34740"/>
    <w:rsid w:val="00F547D8"/>
    <w:rsid w:val="00F60C9E"/>
    <w:rsid w:val="00F61DAD"/>
    <w:rsid w:val="00F63577"/>
    <w:rsid w:val="00F752CD"/>
    <w:rsid w:val="00F85AFE"/>
    <w:rsid w:val="00F86B0C"/>
    <w:rsid w:val="00FA49F3"/>
    <w:rsid w:val="00FA5EE7"/>
    <w:rsid w:val="00FB220C"/>
    <w:rsid w:val="00FB437E"/>
    <w:rsid w:val="00FB6D68"/>
    <w:rsid w:val="00FC4DD8"/>
    <w:rsid w:val="00FD230A"/>
    <w:rsid w:val="00FD4908"/>
    <w:rsid w:val="00FE77DC"/>
    <w:rsid w:val="00FF06ED"/>
    <w:rsid w:val="00FF2154"/>
    <w:rsid w:val="00FF494E"/>
    <w:rsid w:val="00FF54AD"/>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0C"/>
    <w:rPr>
      <w:sz w:val="24"/>
      <w:szCs w:val="24"/>
    </w:rPr>
  </w:style>
  <w:style w:type="paragraph" w:styleId="Heading1">
    <w:name w:val="heading 1"/>
    <w:basedOn w:val="Normal"/>
    <w:next w:val="Normal"/>
    <w:link w:val="Heading1Char"/>
    <w:qFormat/>
    <w:rsid w:val="00D900B9"/>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900B9"/>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900B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D900B9"/>
    <w:pPr>
      <w:keepNext/>
      <w:numPr>
        <w:ilvl w:val="3"/>
        <w:numId w:val="3"/>
      </w:numPr>
      <w:spacing w:before="240" w:after="60"/>
      <w:outlineLvl w:val="3"/>
    </w:pPr>
    <w:rPr>
      <w:b/>
      <w:bCs/>
      <w:sz w:val="28"/>
      <w:szCs w:val="28"/>
    </w:rPr>
  </w:style>
  <w:style w:type="paragraph" w:styleId="Heading5">
    <w:name w:val="heading 5"/>
    <w:basedOn w:val="Normal"/>
    <w:next w:val="Normal"/>
    <w:qFormat/>
    <w:rsid w:val="00D900B9"/>
    <w:pPr>
      <w:numPr>
        <w:ilvl w:val="4"/>
        <w:numId w:val="3"/>
      </w:numPr>
      <w:spacing w:before="240" w:after="60"/>
      <w:outlineLvl w:val="4"/>
    </w:pPr>
    <w:rPr>
      <w:b/>
      <w:bCs/>
      <w:i/>
      <w:iCs/>
      <w:sz w:val="26"/>
      <w:szCs w:val="26"/>
    </w:rPr>
  </w:style>
  <w:style w:type="paragraph" w:styleId="Heading6">
    <w:name w:val="heading 6"/>
    <w:basedOn w:val="Normal"/>
    <w:next w:val="Normal"/>
    <w:qFormat/>
    <w:rsid w:val="00D900B9"/>
    <w:pPr>
      <w:numPr>
        <w:ilvl w:val="5"/>
        <w:numId w:val="3"/>
      </w:numPr>
      <w:spacing w:before="240" w:after="60"/>
      <w:outlineLvl w:val="5"/>
    </w:pPr>
    <w:rPr>
      <w:b/>
      <w:bCs/>
      <w:sz w:val="22"/>
      <w:szCs w:val="22"/>
    </w:rPr>
  </w:style>
  <w:style w:type="paragraph" w:styleId="Heading7">
    <w:name w:val="heading 7"/>
    <w:basedOn w:val="Normal"/>
    <w:next w:val="Normal"/>
    <w:qFormat/>
    <w:rsid w:val="00D900B9"/>
    <w:pPr>
      <w:numPr>
        <w:ilvl w:val="6"/>
        <w:numId w:val="3"/>
      </w:numPr>
      <w:spacing w:before="240" w:after="60"/>
      <w:outlineLvl w:val="6"/>
    </w:pPr>
  </w:style>
  <w:style w:type="paragraph" w:styleId="Heading8">
    <w:name w:val="heading 8"/>
    <w:basedOn w:val="Normal"/>
    <w:next w:val="Normal"/>
    <w:qFormat/>
    <w:rsid w:val="00D900B9"/>
    <w:pPr>
      <w:numPr>
        <w:ilvl w:val="7"/>
        <w:numId w:val="3"/>
      </w:numPr>
      <w:spacing w:before="240" w:after="60"/>
      <w:outlineLvl w:val="7"/>
    </w:pPr>
    <w:rPr>
      <w:i/>
      <w:iCs/>
    </w:rPr>
  </w:style>
  <w:style w:type="paragraph" w:styleId="Heading9">
    <w:name w:val="heading 9"/>
    <w:basedOn w:val="Normal"/>
    <w:next w:val="Normal"/>
    <w:qFormat/>
    <w:rsid w:val="00D900B9"/>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AB6"/>
    <w:pPr>
      <w:tabs>
        <w:tab w:val="center" w:pos="4320"/>
        <w:tab w:val="right" w:pos="8640"/>
      </w:tabs>
    </w:pPr>
  </w:style>
  <w:style w:type="paragraph" w:styleId="Footer">
    <w:name w:val="footer"/>
    <w:basedOn w:val="Normal"/>
    <w:link w:val="FooterChar"/>
    <w:rsid w:val="00C73AB6"/>
    <w:pPr>
      <w:tabs>
        <w:tab w:val="center" w:pos="4320"/>
        <w:tab w:val="right" w:pos="8640"/>
      </w:tabs>
    </w:pPr>
  </w:style>
  <w:style w:type="table" w:styleId="TableGrid">
    <w:name w:val="Table Grid"/>
    <w:basedOn w:val="TableNormal"/>
    <w:rsid w:val="00B7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66B5E"/>
    <w:pPr>
      <w:shd w:val="clear" w:color="auto" w:fill="000080"/>
    </w:pPr>
    <w:rPr>
      <w:rFonts w:ascii="Tahoma" w:hAnsi="Tahoma" w:cs="Tahoma"/>
      <w:sz w:val="20"/>
      <w:szCs w:val="20"/>
    </w:rPr>
  </w:style>
  <w:style w:type="character" w:styleId="PageNumber">
    <w:name w:val="page number"/>
    <w:basedOn w:val="DefaultParagraphFont"/>
    <w:rsid w:val="00875C99"/>
  </w:style>
  <w:style w:type="paragraph" w:customStyle="1" w:styleId="PPTOptions">
    <w:name w:val="PPTOptions"/>
    <w:basedOn w:val="Normal"/>
    <w:rsid w:val="00C9201E"/>
    <w:pPr>
      <w:keepNext/>
      <w:keepLines/>
      <w:suppressLineNumbers/>
      <w:tabs>
        <w:tab w:val="left" w:pos="749"/>
        <w:tab w:val="left" w:pos="874"/>
      </w:tabs>
      <w:ind w:left="874" w:hanging="528"/>
    </w:pPr>
    <w:rPr>
      <w:rFonts w:ascii="Times" w:hAnsi="Times"/>
      <w:sz w:val="22"/>
      <w:szCs w:val="20"/>
    </w:rPr>
  </w:style>
  <w:style w:type="paragraph" w:customStyle="1" w:styleId="PPTStem">
    <w:name w:val="PPTStem"/>
    <w:basedOn w:val="Normal"/>
    <w:rsid w:val="00C9201E"/>
    <w:pPr>
      <w:keepNext/>
      <w:keepLines/>
      <w:suppressLineNumbers/>
      <w:tabs>
        <w:tab w:val="decimal" w:pos="173"/>
        <w:tab w:val="left" w:pos="346"/>
        <w:tab w:val="left" w:pos="749"/>
        <w:tab w:val="left" w:pos="874"/>
      </w:tabs>
      <w:spacing w:after="120"/>
      <w:ind w:left="346" w:hanging="346"/>
    </w:pPr>
    <w:rPr>
      <w:rFonts w:ascii="Times" w:hAnsi="Times"/>
      <w:sz w:val="22"/>
      <w:szCs w:val="20"/>
    </w:rPr>
  </w:style>
  <w:style w:type="paragraph" w:styleId="NormalWeb">
    <w:name w:val="Normal (Web)"/>
    <w:basedOn w:val="Normal"/>
    <w:rsid w:val="004913DD"/>
    <w:pPr>
      <w:spacing w:before="100" w:beforeAutospacing="1" w:after="100" w:afterAutospacing="1"/>
    </w:pPr>
    <w:rPr>
      <w:rFonts w:eastAsia="SimSun"/>
      <w:lang w:eastAsia="zh-CN"/>
    </w:rPr>
  </w:style>
  <w:style w:type="character" w:styleId="HTMLAcronym">
    <w:name w:val="HTML Acronym"/>
    <w:basedOn w:val="DefaultParagraphFont"/>
    <w:rsid w:val="004913DD"/>
  </w:style>
  <w:style w:type="paragraph" w:styleId="BodyTextIndent2">
    <w:name w:val="Body Text Indent 2"/>
    <w:basedOn w:val="Normal"/>
    <w:link w:val="BodyTextIndent2Char"/>
    <w:rsid w:val="004936CA"/>
    <w:pPr>
      <w:tabs>
        <w:tab w:val="left" w:pos="1080"/>
        <w:tab w:val="left" w:pos="1440"/>
      </w:tabs>
      <w:suppressAutoHyphens/>
      <w:ind w:left="1440" w:hanging="1440"/>
    </w:pPr>
    <w:rPr>
      <w:szCs w:val="20"/>
    </w:rPr>
  </w:style>
  <w:style w:type="character" w:customStyle="1" w:styleId="BodyTextIndent2Char">
    <w:name w:val="Body Text Indent 2 Char"/>
    <w:link w:val="BodyTextIndent2"/>
    <w:rsid w:val="004936CA"/>
    <w:rPr>
      <w:sz w:val="24"/>
    </w:rPr>
  </w:style>
  <w:style w:type="paragraph" w:styleId="BalloonText">
    <w:name w:val="Balloon Text"/>
    <w:basedOn w:val="Normal"/>
    <w:semiHidden/>
    <w:rsid w:val="00CB2AC8"/>
    <w:rPr>
      <w:rFonts w:ascii="Tahoma" w:hAnsi="Tahoma" w:cs="Tahoma"/>
      <w:sz w:val="16"/>
      <w:szCs w:val="16"/>
    </w:rPr>
  </w:style>
  <w:style w:type="paragraph" w:customStyle="1" w:styleId="Default">
    <w:name w:val="Default"/>
    <w:rsid w:val="000E35EE"/>
    <w:pPr>
      <w:autoSpaceDE w:val="0"/>
      <w:autoSpaceDN w:val="0"/>
      <w:adjustRightInd w:val="0"/>
    </w:pPr>
    <w:rPr>
      <w:rFonts w:ascii="Helvetica Neue LT Std" w:hAnsi="Helvetica Neue LT Std" w:cs="Helvetica Neue LT Std"/>
      <w:color w:val="000000"/>
      <w:sz w:val="24"/>
      <w:szCs w:val="24"/>
    </w:rPr>
  </w:style>
  <w:style w:type="paragraph" w:customStyle="1" w:styleId="NormalArial">
    <w:name w:val="Normal + Arial"/>
    <w:aliases w:val="10.5 pt"/>
    <w:basedOn w:val="Normal"/>
    <w:rsid w:val="00393CD0"/>
    <w:pPr>
      <w:autoSpaceDE w:val="0"/>
      <w:autoSpaceDN w:val="0"/>
      <w:adjustRightInd w:val="0"/>
    </w:pPr>
    <w:rPr>
      <w:rFonts w:ascii="Times" w:hAnsi="Times" w:cs="HelveticaNeueLTStd-Roman"/>
      <w:color w:val="000000"/>
      <w:sz w:val="22"/>
      <w:szCs w:val="22"/>
    </w:rPr>
  </w:style>
  <w:style w:type="paragraph" w:styleId="ListParagraph">
    <w:name w:val="List Paragraph"/>
    <w:basedOn w:val="Normal"/>
    <w:uiPriority w:val="34"/>
    <w:qFormat/>
    <w:rsid w:val="00DB6302"/>
    <w:pPr>
      <w:widowControl w:val="0"/>
      <w:suppressLineNumbers/>
      <w:ind w:left="720"/>
      <w:contextualSpacing/>
    </w:pPr>
    <w:rPr>
      <w:rFonts w:ascii="Times" w:hAnsi="Times"/>
      <w:i/>
      <w:sz w:val="16"/>
      <w:szCs w:val="20"/>
    </w:rPr>
  </w:style>
  <w:style w:type="paragraph" w:customStyle="1" w:styleId="ACTheading1">
    <w:name w:val="ACT heading 1"/>
    <w:basedOn w:val="Normal"/>
    <w:qFormat/>
    <w:rsid w:val="004116F9"/>
    <w:pPr>
      <w:numPr>
        <w:numId w:val="2"/>
      </w:numPr>
      <w:tabs>
        <w:tab w:val="left" w:pos="432"/>
      </w:tabs>
      <w:spacing w:after="60"/>
    </w:pPr>
    <w:rPr>
      <w:rFonts w:ascii="Arial" w:hAnsi="Arial" w:cs="Arial"/>
      <w:b/>
      <w:color w:val="800000"/>
      <w:sz w:val="21"/>
      <w:szCs w:val="21"/>
    </w:rPr>
  </w:style>
  <w:style w:type="paragraph" w:customStyle="1" w:styleId="ACTHeader2">
    <w:name w:val="ACT Header 2"/>
    <w:basedOn w:val="Normal"/>
    <w:qFormat/>
    <w:rsid w:val="004116F9"/>
    <w:pPr>
      <w:numPr>
        <w:ilvl w:val="1"/>
        <w:numId w:val="2"/>
      </w:numPr>
      <w:tabs>
        <w:tab w:val="left" w:pos="432"/>
      </w:tabs>
      <w:spacing w:after="60"/>
      <w:ind w:left="450"/>
    </w:pPr>
    <w:rPr>
      <w:rFonts w:ascii="Arial" w:hAnsi="Arial" w:cs="Arial"/>
      <w:b/>
      <w:sz w:val="21"/>
      <w:szCs w:val="21"/>
    </w:rPr>
  </w:style>
  <w:style w:type="paragraph" w:customStyle="1" w:styleId="ACTbody">
    <w:name w:val="ACT body"/>
    <w:basedOn w:val="Normal"/>
    <w:qFormat/>
    <w:rsid w:val="004116F9"/>
    <w:pPr>
      <w:numPr>
        <w:ilvl w:val="2"/>
        <w:numId w:val="2"/>
      </w:numPr>
      <w:tabs>
        <w:tab w:val="left" w:pos="0"/>
        <w:tab w:val="left" w:pos="1080"/>
      </w:tabs>
      <w:spacing w:after="60"/>
      <w:ind w:left="1080" w:hanging="630"/>
    </w:pPr>
    <w:rPr>
      <w:rFonts w:ascii="Arial" w:hAnsi="Arial" w:cs="Arial"/>
      <w:sz w:val="21"/>
      <w:szCs w:val="21"/>
    </w:rPr>
  </w:style>
  <w:style w:type="character" w:styleId="CommentReference">
    <w:name w:val="annotation reference"/>
    <w:rsid w:val="008225C4"/>
    <w:rPr>
      <w:sz w:val="16"/>
      <w:szCs w:val="16"/>
    </w:rPr>
  </w:style>
  <w:style w:type="paragraph" w:styleId="CommentText">
    <w:name w:val="annotation text"/>
    <w:basedOn w:val="Normal"/>
    <w:link w:val="CommentTextChar"/>
    <w:rsid w:val="008225C4"/>
    <w:rPr>
      <w:sz w:val="20"/>
      <w:szCs w:val="20"/>
    </w:rPr>
  </w:style>
  <w:style w:type="character" w:customStyle="1" w:styleId="CommentTextChar">
    <w:name w:val="Comment Text Char"/>
    <w:basedOn w:val="DefaultParagraphFont"/>
    <w:link w:val="CommentText"/>
    <w:rsid w:val="008225C4"/>
  </w:style>
  <w:style w:type="paragraph" w:styleId="CommentSubject">
    <w:name w:val="annotation subject"/>
    <w:basedOn w:val="CommentText"/>
    <w:next w:val="CommentText"/>
    <w:link w:val="CommentSubjectChar"/>
    <w:rsid w:val="008225C4"/>
    <w:rPr>
      <w:b/>
      <w:bCs/>
    </w:rPr>
  </w:style>
  <w:style w:type="character" w:customStyle="1" w:styleId="CommentSubjectChar">
    <w:name w:val="Comment Subject Char"/>
    <w:link w:val="CommentSubject"/>
    <w:rsid w:val="008225C4"/>
    <w:rPr>
      <w:b/>
      <w:bCs/>
    </w:rPr>
  </w:style>
  <w:style w:type="paragraph" w:customStyle="1" w:styleId="BodyCopy">
    <w:name w:val="Body Copy"/>
    <w:basedOn w:val="Normal"/>
    <w:link w:val="BodyCopyChar"/>
    <w:qFormat/>
    <w:rsid w:val="00F32294"/>
    <w:pPr>
      <w:widowControl w:val="0"/>
    </w:pPr>
    <w:rPr>
      <w:rFonts w:ascii="Verdana" w:hAnsi="Verdana"/>
      <w:sz w:val="22"/>
      <w:szCs w:val="22"/>
    </w:rPr>
  </w:style>
  <w:style w:type="paragraph" w:customStyle="1" w:styleId="BodyCopyBold">
    <w:name w:val="Body Copy Bold"/>
    <w:basedOn w:val="BodyCopy"/>
    <w:qFormat/>
    <w:rsid w:val="00F32294"/>
    <w:rPr>
      <w:b/>
    </w:rPr>
  </w:style>
  <w:style w:type="character" w:customStyle="1" w:styleId="BodyCopyChar">
    <w:name w:val="Body Copy Char"/>
    <w:link w:val="BodyCopy"/>
    <w:locked/>
    <w:rsid w:val="00F32294"/>
    <w:rPr>
      <w:rFonts w:ascii="Verdana" w:hAnsi="Verdana"/>
      <w:sz w:val="22"/>
      <w:szCs w:val="22"/>
    </w:rPr>
  </w:style>
  <w:style w:type="character" w:customStyle="1" w:styleId="Heading1Char">
    <w:name w:val="Heading 1 Char"/>
    <w:basedOn w:val="DefaultParagraphFont"/>
    <w:link w:val="Heading1"/>
    <w:rsid w:val="00BE5EBB"/>
    <w:rPr>
      <w:rFonts w:ascii="Arial" w:hAnsi="Arial" w:cs="Arial"/>
      <w:b/>
      <w:bCs/>
      <w:kern w:val="32"/>
      <w:sz w:val="32"/>
      <w:szCs w:val="32"/>
    </w:rPr>
  </w:style>
  <w:style w:type="character" w:customStyle="1" w:styleId="FooterChar">
    <w:name w:val="Footer Char"/>
    <w:basedOn w:val="DefaultParagraphFont"/>
    <w:link w:val="Footer"/>
    <w:rsid w:val="005364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0C"/>
    <w:rPr>
      <w:sz w:val="24"/>
      <w:szCs w:val="24"/>
    </w:rPr>
  </w:style>
  <w:style w:type="paragraph" w:styleId="Heading1">
    <w:name w:val="heading 1"/>
    <w:basedOn w:val="Normal"/>
    <w:next w:val="Normal"/>
    <w:link w:val="Heading1Char"/>
    <w:qFormat/>
    <w:rsid w:val="00D900B9"/>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900B9"/>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900B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D900B9"/>
    <w:pPr>
      <w:keepNext/>
      <w:numPr>
        <w:ilvl w:val="3"/>
        <w:numId w:val="3"/>
      </w:numPr>
      <w:spacing w:before="240" w:after="60"/>
      <w:outlineLvl w:val="3"/>
    </w:pPr>
    <w:rPr>
      <w:b/>
      <w:bCs/>
      <w:sz w:val="28"/>
      <w:szCs w:val="28"/>
    </w:rPr>
  </w:style>
  <w:style w:type="paragraph" w:styleId="Heading5">
    <w:name w:val="heading 5"/>
    <w:basedOn w:val="Normal"/>
    <w:next w:val="Normal"/>
    <w:qFormat/>
    <w:rsid w:val="00D900B9"/>
    <w:pPr>
      <w:numPr>
        <w:ilvl w:val="4"/>
        <w:numId w:val="3"/>
      </w:numPr>
      <w:spacing w:before="240" w:after="60"/>
      <w:outlineLvl w:val="4"/>
    </w:pPr>
    <w:rPr>
      <w:b/>
      <w:bCs/>
      <w:i/>
      <w:iCs/>
      <w:sz w:val="26"/>
      <w:szCs w:val="26"/>
    </w:rPr>
  </w:style>
  <w:style w:type="paragraph" w:styleId="Heading6">
    <w:name w:val="heading 6"/>
    <w:basedOn w:val="Normal"/>
    <w:next w:val="Normal"/>
    <w:qFormat/>
    <w:rsid w:val="00D900B9"/>
    <w:pPr>
      <w:numPr>
        <w:ilvl w:val="5"/>
        <w:numId w:val="3"/>
      </w:numPr>
      <w:spacing w:before="240" w:after="60"/>
      <w:outlineLvl w:val="5"/>
    </w:pPr>
    <w:rPr>
      <w:b/>
      <w:bCs/>
      <w:sz w:val="22"/>
      <w:szCs w:val="22"/>
    </w:rPr>
  </w:style>
  <w:style w:type="paragraph" w:styleId="Heading7">
    <w:name w:val="heading 7"/>
    <w:basedOn w:val="Normal"/>
    <w:next w:val="Normal"/>
    <w:qFormat/>
    <w:rsid w:val="00D900B9"/>
    <w:pPr>
      <w:numPr>
        <w:ilvl w:val="6"/>
        <w:numId w:val="3"/>
      </w:numPr>
      <w:spacing w:before="240" w:after="60"/>
      <w:outlineLvl w:val="6"/>
    </w:pPr>
  </w:style>
  <w:style w:type="paragraph" w:styleId="Heading8">
    <w:name w:val="heading 8"/>
    <w:basedOn w:val="Normal"/>
    <w:next w:val="Normal"/>
    <w:qFormat/>
    <w:rsid w:val="00D900B9"/>
    <w:pPr>
      <w:numPr>
        <w:ilvl w:val="7"/>
        <w:numId w:val="3"/>
      </w:numPr>
      <w:spacing w:before="240" w:after="60"/>
      <w:outlineLvl w:val="7"/>
    </w:pPr>
    <w:rPr>
      <w:i/>
      <w:iCs/>
    </w:rPr>
  </w:style>
  <w:style w:type="paragraph" w:styleId="Heading9">
    <w:name w:val="heading 9"/>
    <w:basedOn w:val="Normal"/>
    <w:next w:val="Normal"/>
    <w:qFormat/>
    <w:rsid w:val="00D900B9"/>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AB6"/>
    <w:pPr>
      <w:tabs>
        <w:tab w:val="center" w:pos="4320"/>
        <w:tab w:val="right" w:pos="8640"/>
      </w:tabs>
    </w:pPr>
  </w:style>
  <w:style w:type="paragraph" w:styleId="Footer">
    <w:name w:val="footer"/>
    <w:basedOn w:val="Normal"/>
    <w:link w:val="FooterChar"/>
    <w:rsid w:val="00C73AB6"/>
    <w:pPr>
      <w:tabs>
        <w:tab w:val="center" w:pos="4320"/>
        <w:tab w:val="right" w:pos="8640"/>
      </w:tabs>
    </w:pPr>
  </w:style>
  <w:style w:type="table" w:styleId="TableGrid">
    <w:name w:val="Table Grid"/>
    <w:basedOn w:val="TableNormal"/>
    <w:rsid w:val="00B7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66B5E"/>
    <w:pPr>
      <w:shd w:val="clear" w:color="auto" w:fill="000080"/>
    </w:pPr>
    <w:rPr>
      <w:rFonts w:ascii="Tahoma" w:hAnsi="Tahoma" w:cs="Tahoma"/>
      <w:sz w:val="20"/>
      <w:szCs w:val="20"/>
    </w:rPr>
  </w:style>
  <w:style w:type="character" w:styleId="PageNumber">
    <w:name w:val="page number"/>
    <w:basedOn w:val="DefaultParagraphFont"/>
    <w:rsid w:val="00875C99"/>
  </w:style>
  <w:style w:type="paragraph" w:customStyle="1" w:styleId="PPTOptions">
    <w:name w:val="PPTOptions"/>
    <w:basedOn w:val="Normal"/>
    <w:rsid w:val="00C9201E"/>
    <w:pPr>
      <w:keepNext/>
      <w:keepLines/>
      <w:suppressLineNumbers/>
      <w:tabs>
        <w:tab w:val="left" w:pos="749"/>
        <w:tab w:val="left" w:pos="874"/>
      </w:tabs>
      <w:ind w:left="874" w:hanging="528"/>
    </w:pPr>
    <w:rPr>
      <w:rFonts w:ascii="Times" w:hAnsi="Times"/>
      <w:sz w:val="22"/>
      <w:szCs w:val="20"/>
    </w:rPr>
  </w:style>
  <w:style w:type="paragraph" w:customStyle="1" w:styleId="PPTStem">
    <w:name w:val="PPTStem"/>
    <w:basedOn w:val="Normal"/>
    <w:rsid w:val="00C9201E"/>
    <w:pPr>
      <w:keepNext/>
      <w:keepLines/>
      <w:suppressLineNumbers/>
      <w:tabs>
        <w:tab w:val="decimal" w:pos="173"/>
        <w:tab w:val="left" w:pos="346"/>
        <w:tab w:val="left" w:pos="749"/>
        <w:tab w:val="left" w:pos="874"/>
      </w:tabs>
      <w:spacing w:after="120"/>
      <w:ind w:left="346" w:hanging="346"/>
    </w:pPr>
    <w:rPr>
      <w:rFonts w:ascii="Times" w:hAnsi="Times"/>
      <w:sz w:val="22"/>
      <w:szCs w:val="20"/>
    </w:rPr>
  </w:style>
  <w:style w:type="paragraph" w:styleId="NormalWeb">
    <w:name w:val="Normal (Web)"/>
    <w:basedOn w:val="Normal"/>
    <w:rsid w:val="004913DD"/>
    <w:pPr>
      <w:spacing w:before="100" w:beforeAutospacing="1" w:after="100" w:afterAutospacing="1"/>
    </w:pPr>
    <w:rPr>
      <w:rFonts w:eastAsia="SimSun"/>
      <w:lang w:eastAsia="zh-CN"/>
    </w:rPr>
  </w:style>
  <w:style w:type="character" w:styleId="HTMLAcronym">
    <w:name w:val="HTML Acronym"/>
    <w:basedOn w:val="DefaultParagraphFont"/>
    <w:rsid w:val="004913DD"/>
  </w:style>
  <w:style w:type="paragraph" w:styleId="BodyTextIndent2">
    <w:name w:val="Body Text Indent 2"/>
    <w:basedOn w:val="Normal"/>
    <w:link w:val="BodyTextIndent2Char"/>
    <w:rsid w:val="004936CA"/>
    <w:pPr>
      <w:tabs>
        <w:tab w:val="left" w:pos="1080"/>
        <w:tab w:val="left" w:pos="1440"/>
      </w:tabs>
      <w:suppressAutoHyphens/>
      <w:ind w:left="1440" w:hanging="1440"/>
    </w:pPr>
    <w:rPr>
      <w:szCs w:val="20"/>
    </w:rPr>
  </w:style>
  <w:style w:type="character" w:customStyle="1" w:styleId="BodyTextIndent2Char">
    <w:name w:val="Body Text Indent 2 Char"/>
    <w:link w:val="BodyTextIndent2"/>
    <w:rsid w:val="004936CA"/>
    <w:rPr>
      <w:sz w:val="24"/>
    </w:rPr>
  </w:style>
  <w:style w:type="paragraph" w:styleId="BalloonText">
    <w:name w:val="Balloon Text"/>
    <w:basedOn w:val="Normal"/>
    <w:semiHidden/>
    <w:rsid w:val="00CB2AC8"/>
    <w:rPr>
      <w:rFonts w:ascii="Tahoma" w:hAnsi="Tahoma" w:cs="Tahoma"/>
      <w:sz w:val="16"/>
      <w:szCs w:val="16"/>
    </w:rPr>
  </w:style>
  <w:style w:type="paragraph" w:customStyle="1" w:styleId="Default">
    <w:name w:val="Default"/>
    <w:rsid w:val="000E35EE"/>
    <w:pPr>
      <w:autoSpaceDE w:val="0"/>
      <w:autoSpaceDN w:val="0"/>
      <w:adjustRightInd w:val="0"/>
    </w:pPr>
    <w:rPr>
      <w:rFonts w:ascii="Helvetica Neue LT Std" w:hAnsi="Helvetica Neue LT Std" w:cs="Helvetica Neue LT Std"/>
      <w:color w:val="000000"/>
      <w:sz w:val="24"/>
      <w:szCs w:val="24"/>
    </w:rPr>
  </w:style>
  <w:style w:type="paragraph" w:customStyle="1" w:styleId="NormalArial">
    <w:name w:val="Normal + Arial"/>
    <w:aliases w:val="10.5 pt"/>
    <w:basedOn w:val="Normal"/>
    <w:rsid w:val="00393CD0"/>
    <w:pPr>
      <w:autoSpaceDE w:val="0"/>
      <w:autoSpaceDN w:val="0"/>
      <w:adjustRightInd w:val="0"/>
    </w:pPr>
    <w:rPr>
      <w:rFonts w:ascii="Times" w:hAnsi="Times" w:cs="HelveticaNeueLTStd-Roman"/>
      <w:color w:val="000000"/>
      <w:sz w:val="22"/>
      <w:szCs w:val="22"/>
    </w:rPr>
  </w:style>
  <w:style w:type="paragraph" w:styleId="ListParagraph">
    <w:name w:val="List Paragraph"/>
    <w:basedOn w:val="Normal"/>
    <w:uiPriority w:val="34"/>
    <w:qFormat/>
    <w:rsid w:val="00DB6302"/>
    <w:pPr>
      <w:widowControl w:val="0"/>
      <w:suppressLineNumbers/>
      <w:ind w:left="720"/>
      <w:contextualSpacing/>
    </w:pPr>
    <w:rPr>
      <w:rFonts w:ascii="Times" w:hAnsi="Times"/>
      <w:i/>
      <w:sz w:val="16"/>
      <w:szCs w:val="20"/>
    </w:rPr>
  </w:style>
  <w:style w:type="paragraph" w:customStyle="1" w:styleId="ACTheading1">
    <w:name w:val="ACT heading 1"/>
    <w:basedOn w:val="Normal"/>
    <w:qFormat/>
    <w:rsid w:val="004116F9"/>
    <w:pPr>
      <w:numPr>
        <w:numId w:val="2"/>
      </w:numPr>
      <w:tabs>
        <w:tab w:val="left" w:pos="432"/>
      </w:tabs>
      <w:spacing w:after="60"/>
    </w:pPr>
    <w:rPr>
      <w:rFonts w:ascii="Arial" w:hAnsi="Arial" w:cs="Arial"/>
      <w:b/>
      <w:color w:val="800000"/>
      <w:sz w:val="21"/>
      <w:szCs w:val="21"/>
    </w:rPr>
  </w:style>
  <w:style w:type="paragraph" w:customStyle="1" w:styleId="ACTHeader2">
    <w:name w:val="ACT Header 2"/>
    <w:basedOn w:val="Normal"/>
    <w:qFormat/>
    <w:rsid w:val="004116F9"/>
    <w:pPr>
      <w:numPr>
        <w:ilvl w:val="1"/>
        <w:numId w:val="2"/>
      </w:numPr>
      <w:tabs>
        <w:tab w:val="left" w:pos="432"/>
      </w:tabs>
      <w:spacing w:after="60"/>
      <w:ind w:left="450"/>
    </w:pPr>
    <w:rPr>
      <w:rFonts w:ascii="Arial" w:hAnsi="Arial" w:cs="Arial"/>
      <w:b/>
      <w:sz w:val="21"/>
      <w:szCs w:val="21"/>
    </w:rPr>
  </w:style>
  <w:style w:type="paragraph" w:customStyle="1" w:styleId="ACTbody">
    <w:name w:val="ACT body"/>
    <w:basedOn w:val="Normal"/>
    <w:qFormat/>
    <w:rsid w:val="004116F9"/>
    <w:pPr>
      <w:numPr>
        <w:ilvl w:val="2"/>
        <w:numId w:val="2"/>
      </w:numPr>
      <w:tabs>
        <w:tab w:val="left" w:pos="0"/>
        <w:tab w:val="left" w:pos="1080"/>
      </w:tabs>
      <w:spacing w:after="60"/>
      <w:ind w:left="1080" w:hanging="630"/>
    </w:pPr>
    <w:rPr>
      <w:rFonts w:ascii="Arial" w:hAnsi="Arial" w:cs="Arial"/>
      <w:sz w:val="21"/>
      <w:szCs w:val="21"/>
    </w:rPr>
  </w:style>
  <w:style w:type="character" w:styleId="CommentReference">
    <w:name w:val="annotation reference"/>
    <w:rsid w:val="008225C4"/>
    <w:rPr>
      <w:sz w:val="16"/>
      <w:szCs w:val="16"/>
    </w:rPr>
  </w:style>
  <w:style w:type="paragraph" w:styleId="CommentText">
    <w:name w:val="annotation text"/>
    <w:basedOn w:val="Normal"/>
    <w:link w:val="CommentTextChar"/>
    <w:rsid w:val="008225C4"/>
    <w:rPr>
      <w:sz w:val="20"/>
      <w:szCs w:val="20"/>
    </w:rPr>
  </w:style>
  <w:style w:type="character" w:customStyle="1" w:styleId="CommentTextChar">
    <w:name w:val="Comment Text Char"/>
    <w:basedOn w:val="DefaultParagraphFont"/>
    <w:link w:val="CommentText"/>
    <w:rsid w:val="008225C4"/>
  </w:style>
  <w:style w:type="paragraph" w:styleId="CommentSubject">
    <w:name w:val="annotation subject"/>
    <w:basedOn w:val="CommentText"/>
    <w:next w:val="CommentText"/>
    <w:link w:val="CommentSubjectChar"/>
    <w:rsid w:val="008225C4"/>
    <w:rPr>
      <w:b/>
      <w:bCs/>
    </w:rPr>
  </w:style>
  <w:style w:type="character" w:customStyle="1" w:styleId="CommentSubjectChar">
    <w:name w:val="Comment Subject Char"/>
    <w:link w:val="CommentSubject"/>
    <w:rsid w:val="008225C4"/>
    <w:rPr>
      <w:b/>
      <w:bCs/>
    </w:rPr>
  </w:style>
  <w:style w:type="paragraph" w:customStyle="1" w:styleId="BodyCopy">
    <w:name w:val="Body Copy"/>
    <w:basedOn w:val="Normal"/>
    <w:link w:val="BodyCopyChar"/>
    <w:qFormat/>
    <w:rsid w:val="00F32294"/>
    <w:pPr>
      <w:widowControl w:val="0"/>
    </w:pPr>
    <w:rPr>
      <w:rFonts w:ascii="Verdana" w:hAnsi="Verdana"/>
      <w:sz w:val="22"/>
      <w:szCs w:val="22"/>
    </w:rPr>
  </w:style>
  <w:style w:type="paragraph" w:customStyle="1" w:styleId="BodyCopyBold">
    <w:name w:val="Body Copy Bold"/>
    <w:basedOn w:val="BodyCopy"/>
    <w:qFormat/>
    <w:rsid w:val="00F32294"/>
    <w:rPr>
      <w:b/>
    </w:rPr>
  </w:style>
  <w:style w:type="character" w:customStyle="1" w:styleId="BodyCopyChar">
    <w:name w:val="Body Copy Char"/>
    <w:link w:val="BodyCopy"/>
    <w:locked/>
    <w:rsid w:val="00F32294"/>
    <w:rPr>
      <w:rFonts w:ascii="Verdana" w:hAnsi="Verdana"/>
      <w:sz w:val="22"/>
      <w:szCs w:val="22"/>
    </w:rPr>
  </w:style>
  <w:style w:type="character" w:customStyle="1" w:styleId="Heading1Char">
    <w:name w:val="Heading 1 Char"/>
    <w:basedOn w:val="DefaultParagraphFont"/>
    <w:link w:val="Heading1"/>
    <w:rsid w:val="00BE5EBB"/>
    <w:rPr>
      <w:rFonts w:ascii="Arial" w:hAnsi="Arial" w:cs="Arial"/>
      <w:b/>
      <w:bCs/>
      <w:kern w:val="32"/>
      <w:sz w:val="32"/>
      <w:szCs w:val="32"/>
    </w:rPr>
  </w:style>
  <w:style w:type="character" w:customStyle="1" w:styleId="FooterChar">
    <w:name w:val="Footer Char"/>
    <w:basedOn w:val="DefaultParagraphFont"/>
    <w:link w:val="Footer"/>
    <w:rsid w:val="005364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0996">
      <w:bodyDiv w:val="1"/>
      <w:marLeft w:val="0"/>
      <w:marRight w:val="0"/>
      <w:marTop w:val="0"/>
      <w:marBottom w:val="0"/>
      <w:divBdr>
        <w:top w:val="none" w:sz="0" w:space="0" w:color="auto"/>
        <w:left w:val="none" w:sz="0" w:space="0" w:color="auto"/>
        <w:bottom w:val="none" w:sz="0" w:space="0" w:color="auto"/>
        <w:right w:val="none" w:sz="0" w:space="0" w:color="auto"/>
      </w:divBdr>
      <w:divsChild>
        <w:div w:id="2024358651">
          <w:marLeft w:val="0"/>
          <w:marRight w:val="0"/>
          <w:marTop w:val="0"/>
          <w:marBottom w:val="0"/>
          <w:divBdr>
            <w:top w:val="none" w:sz="0" w:space="0" w:color="auto"/>
            <w:left w:val="none" w:sz="0" w:space="0" w:color="auto"/>
            <w:bottom w:val="none" w:sz="0" w:space="0" w:color="auto"/>
            <w:right w:val="none" w:sz="0" w:space="0" w:color="auto"/>
          </w:divBdr>
          <w:divsChild>
            <w:div w:id="16858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jpg@01D1B73F.29BF98A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935B05D58984F957560D229421191" ma:contentTypeVersion="0" ma:contentTypeDescription="Create a new document." ma:contentTypeScope="" ma:versionID="be61f98f25fff486de9e9ca513cef5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CFEC-0148-4BAD-9E45-1A0FC17A4C6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9DD0E5A-E0B6-4E90-9EFA-288DB30F9CAB}">
  <ds:schemaRefs>
    <ds:schemaRef ds:uri="http://schemas.microsoft.com/sharepoint/v3/contenttype/forms"/>
  </ds:schemaRefs>
</ds:datastoreItem>
</file>

<file path=customXml/itemProps3.xml><?xml version="1.0" encoding="utf-8"?>
<ds:datastoreItem xmlns:ds="http://schemas.openxmlformats.org/officeDocument/2006/customXml" ds:itemID="{9D3B07A5-73F9-4518-A14F-04CB12257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333D6B-B991-49BB-89CE-BA524726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3742</Words>
  <Characters>20711</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Computer Science (5652) Test at a Glance – ADVANCED COPY</vt:lpstr>
    </vt:vector>
  </TitlesOfParts>
  <Company>MDCPS</Company>
  <LinksUpToDate>false</LinksUpToDate>
  <CharactersWithSpaces>24405</CharactersWithSpaces>
  <SharedDoc>false</SharedDoc>
  <HLinks>
    <vt:vector size="6" baseType="variant">
      <vt:variant>
        <vt:i4>2818077</vt:i4>
      </vt:variant>
      <vt:variant>
        <vt:i4>2125</vt:i4>
      </vt:variant>
      <vt:variant>
        <vt:i4>1025</vt:i4>
      </vt:variant>
      <vt:variant>
        <vt:i4>1</vt:i4>
      </vt:variant>
      <vt:variant>
        <vt:lpwstr>cid:image003.jpg@01D1B73F.29BF98A0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(5652) Test at a Glance – ADVANCED COPY</dc:title>
  <dc:creator>Kenya Avant</dc:creator>
  <cp:lastModifiedBy>Emily V. Webb (DOE) </cp:lastModifiedBy>
  <cp:revision>2</cp:revision>
  <cp:lastPrinted>2018-06-15T16:52:00Z</cp:lastPrinted>
  <dcterms:created xsi:type="dcterms:W3CDTF">2018-06-20T19:45:00Z</dcterms:created>
  <dcterms:modified xsi:type="dcterms:W3CDTF">2018-06-20T19:45:00Z</dcterms:modified>
</cp:coreProperties>
</file>