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6B" w:rsidRDefault="0048756B" w:rsidP="0048756B">
      <w:pPr>
        <w:pStyle w:val="Heading1"/>
        <w:rPr>
          <w:rFonts w:eastAsia="Times"/>
        </w:rPr>
      </w:pPr>
      <w:r>
        <w:rPr>
          <w:rFonts w:eastAsia="Times"/>
        </w:rPr>
        <w:t xml:space="preserve">Fitness Instructor (elective) </w:t>
      </w:r>
    </w:p>
    <w:p w:rsidR="0048756B" w:rsidRDefault="0048756B" w:rsidP="0048756B">
      <w:pPr>
        <w:rPr>
          <w:rFonts w:eastAsia="Times" w:cs="Calibri"/>
        </w:rPr>
      </w:pPr>
      <w:r>
        <w:rPr>
          <w:rFonts w:cs="Calibri"/>
        </w:rPr>
        <w:t xml:space="preserve">The purpose of the Fitness Instructor elective course is to provide students with the knowledge, skills, and experience needed to </w:t>
      </w:r>
      <w:proofErr w:type="gramStart"/>
      <w:r>
        <w:rPr>
          <w:rFonts w:cs="Calibri"/>
        </w:rPr>
        <w:t>become certified</w:t>
      </w:r>
      <w:proofErr w:type="gramEnd"/>
      <w:r>
        <w:rPr>
          <w:rFonts w:cs="Calibri"/>
        </w:rPr>
        <w:t xml:space="preserve"> in personal training, strength and </w:t>
      </w:r>
      <w:r>
        <w:rPr>
          <w:szCs w:val="22"/>
        </w:rPr>
        <w:t xml:space="preserve">physical </w:t>
      </w:r>
      <w:r>
        <w:rPr>
          <w:rFonts w:cs="Calibri"/>
        </w:rPr>
        <w:t xml:space="preserve">conditioning, group fitness, or in other health fitness specialty areas. Students will learn to develop individualized programs with goals that </w:t>
      </w:r>
      <w:proofErr w:type="gramStart"/>
      <w:r>
        <w:rPr>
          <w:rFonts w:cs="Calibri"/>
        </w:rPr>
        <w:t>are based</w:t>
      </w:r>
      <w:proofErr w:type="gramEnd"/>
      <w:r>
        <w:rPr>
          <w:rFonts w:cs="Calibri"/>
        </w:rPr>
        <w:t xml:space="preserve"> on factors that affect one’s overall health, </w:t>
      </w:r>
      <w:r>
        <w:t>including</w:t>
      </w:r>
      <w:r>
        <w:rPr>
          <w:rFonts w:cs="Calibri"/>
        </w:rPr>
        <w:t xml:space="preserve"> genetic and chronic health conditions, sports injuries, age and gender, level of fitness, and lifestyle factors. Students will gain knowledge and skills to help improve posture, movement, flexibility, balance, core function, cardiorespiratory fitness, and muscular endurance and strength. Students will learn business skills, </w:t>
      </w:r>
      <w:r>
        <w:t>including</w:t>
      </w:r>
      <w:r>
        <w:rPr>
          <w:rFonts w:cs="Calibri"/>
        </w:rPr>
        <w:t xml:space="preserve"> effective communication, leadership skills, marketing strategies, consumer advocacy, </w:t>
      </w:r>
      <w:r>
        <w:rPr>
          <w:bCs/>
          <w:szCs w:val="22"/>
          <w:shd w:val="clear" w:color="auto" w:fill="FFFFFF"/>
        </w:rPr>
        <w:t>résumé</w:t>
      </w:r>
      <w:r>
        <w:rPr>
          <w:szCs w:val="22"/>
        </w:rPr>
        <w:t xml:space="preserve"> w</w:t>
      </w:r>
      <w:r>
        <w:rPr>
          <w:rFonts w:cs="Calibri"/>
        </w:rPr>
        <w:t xml:space="preserve">riting, and interviewing skills. Students will also earn a certification in CPR and AED.  </w:t>
      </w:r>
    </w:p>
    <w:p w:rsidR="0048756B" w:rsidRDefault="0048756B" w:rsidP="0048756B">
      <w:pPr>
        <w:pStyle w:val="Heading4"/>
        <w:rPr>
          <w:rFonts w:eastAsia="Times" w:cs="Aharoni"/>
        </w:rPr>
      </w:pPr>
      <w:r>
        <w:rPr>
          <w:rFonts w:eastAsia="Times" w:cs="Aharoni"/>
        </w:rPr>
        <w:t>Motor Skill Development</w:t>
      </w:r>
    </w:p>
    <w:p w:rsidR="0048756B" w:rsidRDefault="0048756B" w:rsidP="0048756B">
      <w:pPr>
        <w:ind w:left="540" w:hanging="540"/>
        <w:rPr>
          <w:rFonts w:eastAsia="Times"/>
          <w:szCs w:val="22"/>
        </w:rPr>
      </w:pPr>
      <w:r>
        <w:t xml:space="preserve">FI.1 </w:t>
      </w:r>
      <w:r>
        <w:tab/>
      </w:r>
      <w:r>
        <w:rPr>
          <w:szCs w:val="22"/>
        </w:rPr>
        <w:t xml:space="preserve">The student will demonstrate mastery of the movement skills and patterns used to perform a variety of </w:t>
      </w:r>
      <w:proofErr w:type="gramStart"/>
      <w:r>
        <w:rPr>
          <w:szCs w:val="22"/>
        </w:rPr>
        <w:t>strength-training</w:t>
      </w:r>
      <w:proofErr w:type="gramEnd"/>
      <w:r>
        <w:rPr>
          <w:szCs w:val="22"/>
        </w:rPr>
        <w:t>, conditioning, and fitness activities.</w:t>
      </w:r>
    </w:p>
    <w:p w:rsidR="0048756B" w:rsidRDefault="0048756B" w:rsidP="006C28F9">
      <w:pPr>
        <w:pStyle w:val="ListParagraph"/>
        <w:numPr>
          <w:ilvl w:val="0"/>
          <w:numId w:val="2"/>
        </w:numPr>
        <w:spacing w:after="0" w:line="240" w:lineRule="auto"/>
        <w:ind w:left="900"/>
        <w:rPr>
          <w:rFonts w:ascii="Times New Roman" w:hAnsi="Times New Roman"/>
        </w:rPr>
      </w:pPr>
      <w:r>
        <w:rPr>
          <w:rFonts w:ascii="Times New Roman" w:hAnsi="Times New Roman"/>
        </w:rPr>
        <w:t>Demonstrate correct movement skills and patterns for strength-training, physical conditioning, and fitness activities.</w:t>
      </w:r>
    </w:p>
    <w:p w:rsidR="0048756B" w:rsidRDefault="0048756B" w:rsidP="006C28F9">
      <w:pPr>
        <w:pStyle w:val="ListParagraph"/>
        <w:numPr>
          <w:ilvl w:val="0"/>
          <w:numId w:val="2"/>
        </w:numPr>
        <w:spacing w:after="0" w:line="240" w:lineRule="auto"/>
        <w:ind w:left="900"/>
        <w:rPr>
          <w:rFonts w:ascii="Times New Roman" w:hAnsi="Times New Roman"/>
        </w:rPr>
      </w:pPr>
      <w:r>
        <w:rPr>
          <w:rFonts w:ascii="Times New Roman" w:hAnsi="Times New Roman"/>
        </w:rPr>
        <w:t>Analyze movement activities for component skills and movement patterns.</w:t>
      </w:r>
    </w:p>
    <w:p w:rsidR="0048756B" w:rsidRDefault="0048756B" w:rsidP="006C28F9">
      <w:pPr>
        <w:pStyle w:val="ListParagraph"/>
        <w:numPr>
          <w:ilvl w:val="0"/>
          <w:numId w:val="2"/>
        </w:numPr>
        <w:spacing w:after="0" w:line="240" w:lineRule="auto"/>
        <w:ind w:left="900"/>
        <w:rPr>
          <w:rFonts w:ascii="Times New Roman" w:hAnsi="Times New Roman"/>
        </w:rPr>
      </w:pPr>
      <w:r>
        <w:rPr>
          <w:rFonts w:ascii="Times New Roman" w:hAnsi="Times New Roman"/>
        </w:rPr>
        <w:t>Describe and demonstrate activities specific to improving the skill-related components of fitness.</w:t>
      </w:r>
    </w:p>
    <w:p w:rsidR="0048756B" w:rsidRDefault="0048756B" w:rsidP="006C28F9">
      <w:pPr>
        <w:pStyle w:val="ListParagraph"/>
        <w:numPr>
          <w:ilvl w:val="0"/>
          <w:numId w:val="2"/>
        </w:numPr>
        <w:spacing w:after="0" w:line="240" w:lineRule="auto"/>
        <w:ind w:left="900"/>
        <w:rPr>
          <w:rFonts w:ascii="Times New Roman" w:hAnsi="Times New Roman"/>
        </w:rPr>
      </w:pPr>
      <w:r>
        <w:rPr>
          <w:rFonts w:ascii="Times New Roman" w:hAnsi="Times New Roman"/>
        </w:rPr>
        <w:t xml:space="preserve">Define and identify </w:t>
      </w:r>
      <w:r>
        <w:rPr>
          <w:rFonts w:ascii="Times New Roman" w:hAnsi="Times New Roman"/>
          <w:i/>
        </w:rPr>
        <w:t>activities of daily living</w:t>
      </w:r>
      <w:r>
        <w:rPr>
          <w:rFonts w:ascii="Times New Roman" w:hAnsi="Times New Roman"/>
        </w:rPr>
        <w:t xml:space="preserve"> (ADL) as the tasks of everyday life.</w:t>
      </w:r>
    </w:p>
    <w:p w:rsidR="0048756B" w:rsidRDefault="0048756B" w:rsidP="006C28F9">
      <w:pPr>
        <w:pStyle w:val="ListParagraph"/>
        <w:numPr>
          <w:ilvl w:val="0"/>
          <w:numId w:val="2"/>
        </w:numPr>
        <w:spacing w:after="0" w:line="240" w:lineRule="auto"/>
        <w:ind w:left="900"/>
        <w:rPr>
          <w:rFonts w:ascii="Times New Roman" w:hAnsi="Times New Roman"/>
        </w:rPr>
      </w:pPr>
      <w:r>
        <w:rPr>
          <w:rFonts w:ascii="Times New Roman" w:hAnsi="Times New Roman"/>
        </w:rPr>
        <w:t>Apply movement skills and patterns to functional fitness activities that support ADL.</w:t>
      </w:r>
    </w:p>
    <w:p w:rsidR="0048756B" w:rsidRDefault="0048756B" w:rsidP="006C28F9">
      <w:pPr>
        <w:pStyle w:val="ListParagraph"/>
        <w:numPr>
          <w:ilvl w:val="0"/>
          <w:numId w:val="2"/>
        </w:numPr>
        <w:spacing w:after="0" w:line="240" w:lineRule="auto"/>
        <w:ind w:left="900"/>
        <w:rPr>
          <w:rFonts w:ascii="Times New Roman" w:hAnsi="Times New Roman"/>
        </w:rPr>
      </w:pPr>
      <w:r>
        <w:rPr>
          <w:rFonts w:ascii="Times New Roman" w:hAnsi="Times New Roman"/>
        </w:rPr>
        <w:t>Identify and describe advanced resistance-training techniques.</w:t>
      </w:r>
    </w:p>
    <w:p w:rsidR="0048756B" w:rsidRDefault="0048756B" w:rsidP="006C28F9">
      <w:pPr>
        <w:pStyle w:val="ListParagraph"/>
        <w:numPr>
          <w:ilvl w:val="0"/>
          <w:numId w:val="2"/>
        </w:numPr>
        <w:spacing w:after="0" w:line="240" w:lineRule="auto"/>
        <w:ind w:left="900"/>
        <w:rPr>
          <w:rFonts w:ascii="Times New Roman" w:hAnsi="Times New Roman"/>
        </w:rPr>
      </w:pPr>
      <w:r>
        <w:rPr>
          <w:rFonts w:ascii="Times New Roman" w:hAnsi="Times New Roman"/>
        </w:rPr>
        <w:t>Apply principles of exercise progression to improve fitness.</w:t>
      </w:r>
    </w:p>
    <w:p w:rsidR="0048756B" w:rsidRDefault="0048756B" w:rsidP="006C28F9">
      <w:pPr>
        <w:pStyle w:val="ListParagraph"/>
        <w:numPr>
          <w:ilvl w:val="0"/>
          <w:numId w:val="2"/>
        </w:numPr>
        <w:spacing w:after="0" w:line="240" w:lineRule="auto"/>
        <w:ind w:left="900"/>
        <w:rPr>
          <w:rFonts w:ascii="Times New Roman" w:hAnsi="Times New Roman"/>
        </w:rPr>
      </w:pPr>
      <w:r>
        <w:rPr>
          <w:rFonts w:ascii="Times New Roman" w:hAnsi="Times New Roman"/>
        </w:rPr>
        <w:t>Demonstrate correct and safe techniques and form when performing strength-training, physical conditioning, and fitness activities and exercises.</w:t>
      </w:r>
    </w:p>
    <w:p w:rsidR="0048756B" w:rsidRDefault="0048756B" w:rsidP="006C28F9">
      <w:pPr>
        <w:pStyle w:val="ListParagraph"/>
        <w:numPr>
          <w:ilvl w:val="0"/>
          <w:numId w:val="2"/>
        </w:numPr>
        <w:spacing w:after="0" w:line="240" w:lineRule="auto"/>
        <w:ind w:left="900"/>
        <w:rPr>
          <w:rFonts w:ascii="Times New Roman" w:hAnsi="Times New Roman"/>
        </w:rPr>
      </w:pPr>
      <w:r>
        <w:rPr>
          <w:rFonts w:ascii="Times New Roman" w:hAnsi="Times New Roman"/>
        </w:rPr>
        <w:t xml:space="preserve">Demonstrate the proper use of fitness equipment, </w:t>
      </w:r>
      <w:proofErr w:type="spellStart"/>
      <w:r>
        <w:rPr>
          <w:rFonts w:ascii="Times New Roman" w:hAnsi="Times New Roman"/>
        </w:rPr>
        <w:t>selectorized</w:t>
      </w:r>
      <w:proofErr w:type="spellEnd"/>
      <w:r>
        <w:rPr>
          <w:rFonts w:ascii="Times New Roman" w:hAnsi="Times New Roman"/>
        </w:rPr>
        <w:t xml:space="preserve"> weight machines, and free weights.</w:t>
      </w:r>
    </w:p>
    <w:p w:rsidR="0048756B" w:rsidRDefault="0048756B" w:rsidP="006C28F9">
      <w:pPr>
        <w:pStyle w:val="ListParagraph"/>
        <w:numPr>
          <w:ilvl w:val="0"/>
          <w:numId w:val="2"/>
        </w:numPr>
        <w:spacing w:after="0" w:line="240" w:lineRule="auto"/>
        <w:ind w:left="900"/>
        <w:rPr>
          <w:rFonts w:ascii="Times New Roman" w:hAnsi="Times New Roman"/>
        </w:rPr>
      </w:pPr>
      <w:r>
        <w:rPr>
          <w:rFonts w:ascii="Times New Roman" w:hAnsi="Times New Roman"/>
        </w:rPr>
        <w:t>Demonstrate safety protocols and procedures for strength-training, physical conditioning, and fitness activities.</w:t>
      </w:r>
    </w:p>
    <w:p w:rsidR="0048756B" w:rsidRDefault="0048756B" w:rsidP="006C28F9">
      <w:pPr>
        <w:pStyle w:val="ListParagraph"/>
        <w:numPr>
          <w:ilvl w:val="0"/>
          <w:numId w:val="2"/>
        </w:numPr>
        <w:spacing w:after="0" w:line="240" w:lineRule="auto"/>
        <w:ind w:left="900"/>
        <w:rPr>
          <w:rFonts w:ascii="Times New Roman" w:hAnsi="Times New Roman"/>
        </w:rPr>
      </w:pPr>
      <w:r>
        <w:rPr>
          <w:rFonts w:ascii="Times New Roman" w:hAnsi="Times New Roman"/>
        </w:rPr>
        <w:t>Identify contraindications to advanced resistance-training techniques.</w:t>
      </w:r>
    </w:p>
    <w:p w:rsidR="0048756B" w:rsidRDefault="0048756B" w:rsidP="006C28F9">
      <w:pPr>
        <w:pStyle w:val="ListParagraph"/>
        <w:numPr>
          <w:ilvl w:val="0"/>
          <w:numId w:val="2"/>
        </w:numPr>
        <w:spacing w:after="0" w:line="240" w:lineRule="auto"/>
        <w:ind w:left="900"/>
        <w:rPr>
          <w:rFonts w:ascii="Times New Roman" w:hAnsi="Times New Roman"/>
        </w:rPr>
      </w:pPr>
      <w:r>
        <w:rPr>
          <w:rFonts w:ascii="Times New Roman" w:hAnsi="Times New Roman"/>
        </w:rPr>
        <w:t>Identify and describe factors that influence participation in physical activity and adherence to an exercise program.</w:t>
      </w:r>
    </w:p>
    <w:p w:rsidR="0048756B" w:rsidRDefault="0048756B" w:rsidP="006C28F9">
      <w:pPr>
        <w:pStyle w:val="ListParagraph"/>
        <w:numPr>
          <w:ilvl w:val="0"/>
          <w:numId w:val="2"/>
        </w:numPr>
        <w:spacing w:after="0" w:line="240" w:lineRule="auto"/>
        <w:ind w:left="900"/>
        <w:rPr>
          <w:rFonts w:ascii="Times New Roman" w:hAnsi="Times New Roman"/>
        </w:rPr>
      </w:pPr>
      <w:r>
        <w:rPr>
          <w:rFonts w:ascii="Times New Roman" w:hAnsi="Times New Roman"/>
        </w:rPr>
        <w:t>Explain principles that result in behavior change.</w:t>
      </w:r>
    </w:p>
    <w:p w:rsidR="0048756B" w:rsidRDefault="0048756B" w:rsidP="006C28F9">
      <w:pPr>
        <w:pStyle w:val="ListParagraph"/>
        <w:numPr>
          <w:ilvl w:val="0"/>
          <w:numId w:val="2"/>
        </w:numPr>
        <w:spacing w:after="0" w:line="240" w:lineRule="auto"/>
        <w:ind w:left="900"/>
        <w:rPr>
          <w:rFonts w:ascii="Times New Roman" w:hAnsi="Times New Roman"/>
        </w:rPr>
      </w:pPr>
      <w:r>
        <w:rPr>
          <w:rFonts w:ascii="Times New Roman" w:hAnsi="Times New Roman"/>
        </w:rPr>
        <w:t>Describe psychological factors that may influence a person’s adherence to an exercise program.</w:t>
      </w:r>
    </w:p>
    <w:p w:rsidR="0048756B" w:rsidRDefault="0048756B" w:rsidP="006C28F9">
      <w:pPr>
        <w:pStyle w:val="ListParagraph"/>
        <w:numPr>
          <w:ilvl w:val="0"/>
          <w:numId w:val="2"/>
        </w:numPr>
        <w:spacing w:after="0" w:line="240" w:lineRule="auto"/>
        <w:ind w:left="900"/>
        <w:rPr>
          <w:rFonts w:ascii="Times New Roman" w:hAnsi="Times New Roman"/>
        </w:rPr>
      </w:pPr>
      <w:r>
        <w:rPr>
          <w:rFonts w:ascii="Times New Roman" w:hAnsi="Times New Roman"/>
        </w:rPr>
        <w:t>Identify and apply strategies to increase adherence in an exercise program.</w:t>
      </w:r>
    </w:p>
    <w:p w:rsidR="0048756B" w:rsidRDefault="0048756B" w:rsidP="006C28F9">
      <w:pPr>
        <w:pStyle w:val="ListParagraph"/>
        <w:numPr>
          <w:ilvl w:val="0"/>
          <w:numId w:val="2"/>
        </w:numPr>
        <w:spacing w:after="0" w:line="240" w:lineRule="auto"/>
        <w:ind w:left="900"/>
        <w:rPr>
          <w:rFonts w:ascii="Times New Roman" w:hAnsi="Times New Roman"/>
        </w:rPr>
      </w:pPr>
      <w:r>
        <w:rPr>
          <w:rFonts w:ascii="Times New Roman" w:hAnsi="Times New Roman"/>
        </w:rPr>
        <w:t>Explain the role of the personal trainer in promoting an individual’s adherence to an exercise program.</w:t>
      </w:r>
    </w:p>
    <w:p w:rsidR="0048756B" w:rsidRDefault="0048756B" w:rsidP="006C28F9">
      <w:pPr>
        <w:pStyle w:val="ListParagraph"/>
        <w:numPr>
          <w:ilvl w:val="0"/>
          <w:numId w:val="2"/>
        </w:numPr>
        <w:spacing w:after="0" w:line="240" w:lineRule="auto"/>
        <w:ind w:left="900"/>
        <w:rPr>
          <w:rFonts w:ascii="Times New Roman" w:hAnsi="Times New Roman"/>
        </w:rPr>
      </w:pPr>
      <w:r>
        <w:rPr>
          <w:rFonts w:ascii="Times New Roman" w:hAnsi="Times New Roman"/>
        </w:rPr>
        <w:t>Identify and explain considerations for special populations.</w:t>
      </w:r>
    </w:p>
    <w:p w:rsidR="0048756B" w:rsidRDefault="0048756B" w:rsidP="0048756B">
      <w:pPr>
        <w:pStyle w:val="Heading4"/>
        <w:rPr>
          <w:rFonts w:ascii="Times" w:eastAsia="Times" w:hAnsi="Times"/>
        </w:rPr>
      </w:pPr>
      <w:r>
        <w:rPr>
          <w:rFonts w:eastAsia="Times"/>
        </w:rPr>
        <w:t>Anatomical Basis of Movement</w:t>
      </w:r>
    </w:p>
    <w:p w:rsidR="0048756B" w:rsidRDefault="0048756B" w:rsidP="0048756B">
      <w:pPr>
        <w:ind w:left="540" w:hanging="540"/>
        <w:rPr>
          <w:rFonts w:eastAsia="Times"/>
          <w:szCs w:val="22"/>
        </w:rPr>
      </w:pPr>
      <w:proofErr w:type="gramStart"/>
      <w:r>
        <w:rPr>
          <w:szCs w:val="22"/>
        </w:rPr>
        <w:t>FI.2</w:t>
      </w:r>
      <w:r>
        <w:rPr>
          <w:b/>
          <w:szCs w:val="22"/>
        </w:rPr>
        <w:t xml:space="preserve">  </w:t>
      </w:r>
      <w:r>
        <w:rPr>
          <w:szCs w:val="22"/>
        </w:rPr>
        <w:t>The</w:t>
      </w:r>
      <w:proofErr w:type="gramEnd"/>
      <w:r>
        <w:rPr>
          <w:szCs w:val="22"/>
        </w:rPr>
        <w:t xml:space="preserve"> student will apply knowledge of anatomy and movement principles and concepts to skill performance in strength training, conditioning, and fitness activities.</w:t>
      </w:r>
    </w:p>
    <w:p w:rsidR="0048756B" w:rsidRDefault="0048756B" w:rsidP="006C28F9">
      <w:pPr>
        <w:pStyle w:val="ListParagraph"/>
        <w:numPr>
          <w:ilvl w:val="0"/>
          <w:numId w:val="3"/>
        </w:numPr>
        <w:tabs>
          <w:tab w:val="left" w:pos="900"/>
        </w:tabs>
        <w:spacing w:after="0" w:line="240" w:lineRule="auto"/>
        <w:ind w:left="907" w:hanging="367"/>
        <w:rPr>
          <w:rFonts w:ascii="Times New Roman" w:hAnsi="Times New Roman"/>
        </w:rPr>
      </w:pPr>
      <w:r>
        <w:rPr>
          <w:rFonts w:ascii="Times New Roman" w:hAnsi="Times New Roman"/>
        </w:rPr>
        <w:t>Identify the planes of motion and types of movement that occur in the frontal, sagittal, and transverse planes.</w:t>
      </w:r>
    </w:p>
    <w:p w:rsidR="0048756B" w:rsidRDefault="0048756B" w:rsidP="006C28F9">
      <w:pPr>
        <w:pStyle w:val="ListParagraph"/>
        <w:numPr>
          <w:ilvl w:val="0"/>
          <w:numId w:val="3"/>
        </w:numPr>
        <w:tabs>
          <w:tab w:val="left" w:pos="900"/>
        </w:tabs>
        <w:spacing w:after="0" w:line="240" w:lineRule="auto"/>
        <w:ind w:left="907" w:hanging="367"/>
        <w:rPr>
          <w:rFonts w:ascii="Times New Roman" w:hAnsi="Times New Roman"/>
        </w:rPr>
      </w:pPr>
      <w:r>
        <w:rPr>
          <w:rFonts w:ascii="Times New Roman" w:hAnsi="Times New Roman"/>
        </w:rPr>
        <w:t>Define common anatomical terms.</w:t>
      </w:r>
    </w:p>
    <w:p w:rsidR="0048756B" w:rsidRDefault="0048756B" w:rsidP="006C28F9">
      <w:pPr>
        <w:pStyle w:val="ListParagraph"/>
        <w:numPr>
          <w:ilvl w:val="0"/>
          <w:numId w:val="3"/>
        </w:numPr>
        <w:tabs>
          <w:tab w:val="left" w:pos="900"/>
        </w:tabs>
        <w:spacing w:after="0" w:line="240" w:lineRule="auto"/>
        <w:ind w:left="907" w:hanging="367"/>
        <w:rPr>
          <w:rFonts w:ascii="Times New Roman" w:hAnsi="Times New Roman"/>
        </w:rPr>
      </w:pPr>
      <w:r>
        <w:rPr>
          <w:rFonts w:ascii="Times New Roman" w:hAnsi="Times New Roman"/>
        </w:rPr>
        <w:t>Identify the major bones of the skeletal system.</w:t>
      </w:r>
    </w:p>
    <w:p w:rsidR="0048756B" w:rsidRDefault="0048756B" w:rsidP="006C28F9">
      <w:pPr>
        <w:pStyle w:val="ListParagraph"/>
        <w:numPr>
          <w:ilvl w:val="0"/>
          <w:numId w:val="3"/>
        </w:numPr>
        <w:tabs>
          <w:tab w:val="left" w:pos="900"/>
          <w:tab w:val="left" w:pos="1170"/>
        </w:tabs>
        <w:spacing w:after="0" w:line="240" w:lineRule="auto"/>
        <w:ind w:left="907" w:hanging="367"/>
        <w:rPr>
          <w:rFonts w:ascii="Times New Roman" w:hAnsi="Times New Roman"/>
        </w:rPr>
      </w:pPr>
      <w:r>
        <w:rPr>
          <w:rFonts w:ascii="Times New Roman" w:hAnsi="Times New Roman"/>
        </w:rPr>
        <w:t>Identify and describe the types of joints, including hinge and multiaxial (ball and socket).</w:t>
      </w:r>
    </w:p>
    <w:p w:rsidR="0048756B" w:rsidRDefault="0048756B" w:rsidP="006C28F9">
      <w:pPr>
        <w:pStyle w:val="ListParagraph"/>
        <w:numPr>
          <w:ilvl w:val="0"/>
          <w:numId w:val="3"/>
        </w:numPr>
        <w:tabs>
          <w:tab w:val="left" w:pos="900"/>
          <w:tab w:val="left" w:pos="990"/>
          <w:tab w:val="left" w:pos="1170"/>
        </w:tabs>
        <w:spacing w:after="0" w:line="240" w:lineRule="auto"/>
        <w:ind w:left="907" w:hanging="367"/>
        <w:rPr>
          <w:rFonts w:ascii="Times New Roman" w:hAnsi="Times New Roman"/>
        </w:rPr>
      </w:pPr>
      <w:r>
        <w:rPr>
          <w:rFonts w:ascii="Times New Roman" w:hAnsi="Times New Roman"/>
        </w:rPr>
        <w:t>Explain muscle structure and function, including</w:t>
      </w:r>
      <w:r>
        <w:t xml:space="preserve"> </w:t>
      </w:r>
      <w:r>
        <w:rPr>
          <w:rFonts w:ascii="Times New Roman" w:hAnsi="Times New Roman"/>
        </w:rPr>
        <w:t>major muscles of the body, terms related to muscles, and muscle origins and insertions.</w:t>
      </w:r>
    </w:p>
    <w:p w:rsidR="0048756B" w:rsidRDefault="0048756B" w:rsidP="006C28F9">
      <w:pPr>
        <w:pStyle w:val="ListParagraph"/>
        <w:numPr>
          <w:ilvl w:val="0"/>
          <w:numId w:val="3"/>
        </w:numPr>
        <w:tabs>
          <w:tab w:val="left" w:pos="900"/>
          <w:tab w:val="left" w:pos="990"/>
          <w:tab w:val="left" w:pos="1170"/>
        </w:tabs>
        <w:spacing w:after="0" w:line="240" w:lineRule="auto"/>
        <w:ind w:left="907" w:hanging="367"/>
        <w:rPr>
          <w:rFonts w:ascii="Times New Roman" w:hAnsi="Times New Roman"/>
        </w:rPr>
      </w:pPr>
      <w:r>
        <w:rPr>
          <w:rFonts w:ascii="Times New Roman" w:hAnsi="Times New Roman"/>
        </w:rPr>
        <w:lastRenderedPageBreak/>
        <w:t>Explain movements that result based on muscle origin and insertion.</w:t>
      </w:r>
    </w:p>
    <w:p w:rsidR="0048756B" w:rsidRDefault="0048756B" w:rsidP="006C28F9">
      <w:pPr>
        <w:pStyle w:val="ListParagraph"/>
        <w:numPr>
          <w:ilvl w:val="0"/>
          <w:numId w:val="3"/>
        </w:numPr>
        <w:tabs>
          <w:tab w:val="left" w:pos="900"/>
          <w:tab w:val="left" w:pos="990"/>
          <w:tab w:val="left" w:pos="1170"/>
        </w:tabs>
        <w:spacing w:after="0" w:line="240" w:lineRule="auto"/>
        <w:ind w:left="907" w:hanging="367"/>
        <w:rPr>
          <w:rFonts w:ascii="Times New Roman" w:hAnsi="Times New Roman"/>
        </w:rPr>
      </w:pPr>
      <w:r>
        <w:rPr>
          <w:rFonts w:ascii="Times New Roman" w:hAnsi="Times New Roman"/>
        </w:rPr>
        <w:t>Explain how muscles contract, including agonist and antagonist movements in relation to muscle contraction.</w:t>
      </w:r>
    </w:p>
    <w:p w:rsidR="0048756B" w:rsidRDefault="0048756B" w:rsidP="006C28F9">
      <w:pPr>
        <w:pStyle w:val="ListParagraph"/>
        <w:numPr>
          <w:ilvl w:val="0"/>
          <w:numId w:val="3"/>
        </w:numPr>
        <w:tabs>
          <w:tab w:val="left" w:pos="900"/>
          <w:tab w:val="left" w:pos="990"/>
        </w:tabs>
        <w:spacing w:after="0" w:line="240" w:lineRule="auto"/>
        <w:ind w:left="907" w:hanging="367"/>
        <w:rPr>
          <w:rFonts w:ascii="Times New Roman" w:hAnsi="Times New Roman"/>
        </w:rPr>
      </w:pPr>
      <w:r>
        <w:rPr>
          <w:rFonts w:ascii="Times New Roman" w:hAnsi="Times New Roman"/>
        </w:rPr>
        <w:t>Identify and explain curvatures of the spine.</w:t>
      </w:r>
    </w:p>
    <w:p w:rsidR="0048756B" w:rsidRDefault="0048756B" w:rsidP="006C28F9">
      <w:pPr>
        <w:pStyle w:val="ListParagraph"/>
        <w:numPr>
          <w:ilvl w:val="0"/>
          <w:numId w:val="3"/>
        </w:numPr>
        <w:tabs>
          <w:tab w:val="left" w:pos="900"/>
          <w:tab w:val="left" w:pos="990"/>
        </w:tabs>
        <w:spacing w:after="0" w:line="240" w:lineRule="auto"/>
        <w:ind w:left="907" w:hanging="367"/>
        <w:rPr>
          <w:rFonts w:ascii="Times New Roman" w:hAnsi="Times New Roman"/>
        </w:rPr>
      </w:pPr>
      <w:r>
        <w:rPr>
          <w:rFonts w:ascii="Times New Roman" w:hAnsi="Times New Roman"/>
        </w:rPr>
        <w:t>Perform and analyze postural evaluation of another individual.</w:t>
      </w:r>
    </w:p>
    <w:p w:rsidR="0048756B" w:rsidRDefault="0048756B" w:rsidP="006C28F9">
      <w:pPr>
        <w:pStyle w:val="ListParagraph"/>
        <w:numPr>
          <w:ilvl w:val="0"/>
          <w:numId w:val="3"/>
        </w:numPr>
        <w:tabs>
          <w:tab w:val="left" w:pos="900"/>
          <w:tab w:val="left" w:pos="990"/>
        </w:tabs>
        <w:spacing w:after="0" w:line="240" w:lineRule="auto"/>
        <w:ind w:left="907" w:hanging="367"/>
        <w:rPr>
          <w:rFonts w:ascii="Times New Roman" w:hAnsi="Times New Roman"/>
        </w:rPr>
      </w:pPr>
      <w:r>
        <w:rPr>
          <w:rFonts w:ascii="Times New Roman" w:hAnsi="Times New Roman"/>
        </w:rPr>
        <w:t>Perform and analyze movement evaluation for stability and mobility of the joints of another individual.</w:t>
      </w:r>
    </w:p>
    <w:p w:rsidR="0048756B" w:rsidRDefault="0048756B" w:rsidP="006C28F9">
      <w:pPr>
        <w:pStyle w:val="ListParagraph"/>
        <w:numPr>
          <w:ilvl w:val="0"/>
          <w:numId w:val="3"/>
        </w:numPr>
        <w:tabs>
          <w:tab w:val="left" w:pos="900"/>
        </w:tabs>
        <w:spacing w:after="0" w:line="240" w:lineRule="auto"/>
        <w:ind w:left="907" w:hanging="367"/>
        <w:rPr>
          <w:rFonts w:ascii="Times New Roman" w:hAnsi="Times New Roman"/>
        </w:rPr>
      </w:pPr>
      <w:r>
        <w:rPr>
          <w:rFonts w:ascii="Times New Roman" w:hAnsi="Times New Roman"/>
        </w:rPr>
        <w:t>Perform and analyze flexibility evaluation of another individual.</w:t>
      </w:r>
    </w:p>
    <w:p w:rsidR="0048756B" w:rsidRDefault="0048756B" w:rsidP="006C28F9">
      <w:pPr>
        <w:pStyle w:val="ListParagraph"/>
        <w:numPr>
          <w:ilvl w:val="0"/>
          <w:numId w:val="3"/>
        </w:numPr>
        <w:tabs>
          <w:tab w:val="left" w:pos="900"/>
        </w:tabs>
        <w:spacing w:after="0" w:line="240" w:lineRule="auto"/>
        <w:ind w:left="907" w:hanging="367"/>
        <w:rPr>
          <w:rFonts w:ascii="Times New Roman" w:hAnsi="Times New Roman"/>
        </w:rPr>
      </w:pPr>
      <w:r>
        <w:rPr>
          <w:rFonts w:ascii="Times New Roman" w:hAnsi="Times New Roman"/>
        </w:rPr>
        <w:t>Perform and analyze balance and core-strength evaluations of another individual.</w:t>
      </w:r>
    </w:p>
    <w:p w:rsidR="0048756B" w:rsidRDefault="0048756B" w:rsidP="006C28F9">
      <w:pPr>
        <w:pStyle w:val="ListParagraph"/>
        <w:numPr>
          <w:ilvl w:val="0"/>
          <w:numId w:val="3"/>
        </w:numPr>
        <w:tabs>
          <w:tab w:val="left" w:pos="450"/>
          <w:tab w:val="left" w:pos="900"/>
        </w:tabs>
        <w:spacing w:after="0" w:line="240" w:lineRule="auto"/>
        <w:ind w:left="907" w:hanging="367"/>
        <w:rPr>
          <w:rFonts w:ascii="Times New Roman" w:hAnsi="Times New Roman"/>
        </w:rPr>
      </w:pPr>
      <w:r>
        <w:rPr>
          <w:rFonts w:ascii="Times New Roman" w:hAnsi="Times New Roman"/>
        </w:rPr>
        <w:t>Identify contraindications to assessments of movement.</w:t>
      </w:r>
    </w:p>
    <w:p w:rsidR="0048756B" w:rsidRDefault="0048756B" w:rsidP="006C28F9">
      <w:pPr>
        <w:pStyle w:val="ListParagraph"/>
        <w:numPr>
          <w:ilvl w:val="0"/>
          <w:numId w:val="3"/>
        </w:numPr>
        <w:tabs>
          <w:tab w:val="left" w:pos="900"/>
        </w:tabs>
        <w:spacing w:after="0" w:line="240" w:lineRule="auto"/>
        <w:ind w:left="907" w:hanging="367"/>
        <w:rPr>
          <w:rFonts w:ascii="Times New Roman" w:hAnsi="Times New Roman"/>
        </w:rPr>
      </w:pPr>
      <w:r>
        <w:rPr>
          <w:rFonts w:ascii="Times New Roman" w:hAnsi="Times New Roman"/>
        </w:rPr>
        <w:t>Perform assessments to evaluate the health-related components of fitness.</w:t>
      </w:r>
    </w:p>
    <w:p w:rsidR="0048756B" w:rsidRDefault="0048756B" w:rsidP="006C28F9">
      <w:pPr>
        <w:pStyle w:val="ListParagraph"/>
        <w:numPr>
          <w:ilvl w:val="0"/>
          <w:numId w:val="3"/>
        </w:numPr>
        <w:tabs>
          <w:tab w:val="left" w:pos="900"/>
        </w:tabs>
        <w:spacing w:after="0" w:line="240" w:lineRule="auto"/>
        <w:ind w:left="907" w:hanging="367"/>
        <w:rPr>
          <w:rFonts w:ascii="Times New Roman" w:hAnsi="Times New Roman"/>
        </w:rPr>
      </w:pPr>
      <w:r>
        <w:rPr>
          <w:rFonts w:ascii="Times New Roman" w:hAnsi="Times New Roman"/>
        </w:rPr>
        <w:t>Perform assessments to evaluate the skill-related components of fitness.</w:t>
      </w:r>
    </w:p>
    <w:p w:rsidR="0048756B" w:rsidRDefault="0048756B" w:rsidP="006C28F9">
      <w:pPr>
        <w:pStyle w:val="ListParagraph"/>
        <w:numPr>
          <w:ilvl w:val="0"/>
          <w:numId w:val="3"/>
        </w:numPr>
        <w:tabs>
          <w:tab w:val="left" w:pos="900"/>
        </w:tabs>
        <w:spacing w:after="0" w:line="240" w:lineRule="auto"/>
        <w:ind w:left="907" w:hanging="367"/>
        <w:rPr>
          <w:rFonts w:ascii="Times New Roman" w:hAnsi="Times New Roman"/>
        </w:rPr>
      </w:pPr>
      <w:r>
        <w:rPr>
          <w:rFonts w:ascii="Times New Roman" w:hAnsi="Times New Roman"/>
        </w:rPr>
        <w:t>Identify contraindications to health-related and skill-related fitness assessments.</w:t>
      </w:r>
    </w:p>
    <w:p w:rsidR="0048756B" w:rsidRDefault="0048756B" w:rsidP="006C28F9">
      <w:pPr>
        <w:pStyle w:val="ListParagraph"/>
        <w:numPr>
          <w:ilvl w:val="0"/>
          <w:numId w:val="3"/>
        </w:numPr>
        <w:tabs>
          <w:tab w:val="left" w:pos="900"/>
        </w:tabs>
        <w:spacing w:after="0" w:line="240" w:lineRule="auto"/>
        <w:ind w:left="907" w:hanging="367"/>
        <w:rPr>
          <w:rFonts w:ascii="Times New Roman" w:hAnsi="Times New Roman"/>
        </w:rPr>
      </w:pPr>
      <w:r>
        <w:rPr>
          <w:rFonts w:ascii="Times New Roman" w:hAnsi="Times New Roman"/>
        </w:rPr>
        <w:t>Identify and explain different methods for determining body composition.</w:t>
      </w:r>
    </w:p>
    <w:p w:rsidR="0048756B" w:rsidRDefault="0048756B" w:rsidP="006C28F9">
      <w:pPr>
        <w:pStyle w:val="ListParagraph"/>
        <w:numPr>
          <w:ilvl w:val="0"/>
          <w:numId w:val="3"/>
        </w:numPr>
        <w:tabs>
          <w:tab w:val="left" w:pos="900"/>
        </w:tabs>
        <w:spacing w:after="0" w:line="240" w:lineRule="auto"/>
        <w:ind w:left="907" w:hanging="367"/>
        <w:rPr>
          <w:rFonts w:ascii="Times New Roman" w:hAnsi="Times New Roman"/>
        </w:rPr>
      </w:pPr>
      <w:r>
        <w:rPr>
          <w:rFonts w:ascii="Times New Roman" w:hAnsi="Times New Roman"/>
        </w:rPr>
        <w:t>Explain the benefits and challenges of different methods for determining body composition.</w:t>
      </w:r>
    </w:p>
    <w:p w:rsidR="0048756B" w:rsidRDefault="0048756B" w:rsidP="006C28F9">
      <w:pPr>
        <w:pStyle w:val="ListParagraph"/>
        <w:numPr>
          <w:ilvl w:val="0"/>
          <w:numId w:val="3"/>
        </w:numPr>
        <w:tabs>
          <w:tab w:val="left" w:pos="900"/>
          <w:tab w:val="left" w:pos="990"/>
        </w:tabs>
        <w:spacing w:after="0" w:line="240" w:lineRule="auto"/>
        <w:ind w:left="907" w:hanging="367"/>
        <w:rPr>
          <w:rFonts w:ascii="Times New Roman" w:hAnsi="Times New Roman"/>
        </w:rPr>
      </w:pPr>
      <w:r>
        <w:rPr>
          <w:rFonts w:ascii="Times New Roman" w:hAnsi="Times New Roman"/>
        </w:rPr>
        <w:t>Differentiate between recommendations for physical activity and training principles to meet goals for general health benefits, weight management, fitness improvements, and athletic performance enhancement.</w:t>
      </w:r>
    </w:p>
    <w:p w:rsidR="0048756B" w:rsidRDefault="0048756B" w:rsidP="006C28F9">
      <w:pPr>
        <w:pStyle w:val="ListParagraph"/>
        <w:numPr>
          <w:ilvl w:val="0"/>
          <w:numId w:val="3"/>
        </w:numPr>
        <w:tabs>
          <w:tab w:val="left" w:pos="900"/>
          <w:tab w:val="left" w:pos="990"/>
        </w:tabs>
        <w:spacing w:after="0" w:line="240" w:lineRule="auto"/>
        <w:ind w:left="907" w:hanging="367"/>
        <w:rPr>
          <w:rFonts w:ascii="Times New Roman" w:hAnsi="Times New Roman"/>
        </w:rPr>
      </w:pPr>
      <w:r>
        <w:rPr>
          <w:rFonts w:ascii="Times New Roman" w:hAnsi="Times New Roman"/>
        </w:rPr>
        <w:t>Explain the effects of acute and chronic exercise on aerobic and anaerobic energy systems.</w:t>
      </w:r>
    </w:p>
    <w:p w:rsidR="0048756B" w:rsidRDefault="0048756B" w:rsidP="006C28F9">
      <w:pPr>
        <w:pStyle w:val="ListParagraph"/>
        <w:numPr>
          <w:ilvl w:val="0"/>
          <w:numId w:val="3"/>
        </w:numPr>
        <w:tabs>
          <w:tab w:val="left" w:pos="900"/>
          <w:tab w:val="left" w:pos="990"/>
        </w:tabs>
        <w:spacing w:after="0" w:line="240" w:lineRule="auto"/>
        <w:ind w:left="907" w:hanging="367"/>
        <w:rPr>
          <w:rFonts w:ascii="Times New Roman" w:hAnsi="Times New Roman"/>
        </w:rPr>
      </w:pPr>
      <w:r>
        <w:rPr>
          <w:rFonts w:ascii="Times New Roman" w:hAnsi="Times New Roman"/>
        </w:rPr>
        <w:t>Explain the body’s response to cardiorespiratory exercise.</w:t>
      </w:r>
    </w:p>
    <w:p w:rsidR="0048756B" w:rsidRDefault="0048756B" w:rsidP="006C28F9">
      <w:pPr>
        <w:pStyle w:val="ListParagraph"/>
        <w:numPr>
          <w:ilvl w:val="0"/>
          <w:numId w:val="3"/>
        </w:numPr>
        <w:tabs>
          <w:tab w:val="left" w:pos="900"/>
          <w:tab w:val="left" w:pos="990"/>
        </w:tabs>
        <w:spacing w:after="0" w:line="240" w:lineRule="auto"/>
        <w:ind w:left="907" w:hanging="367"/>
        <w:rPr>
          <w:rFonts w:ascii="Times New Roman" w:hAnsi="Times New Roman"/>
        </w:rPr>
      </w:pPr>
      <w:r>
        <w:rPr>
          <w:rFonts w:ascii="Times New Roman" w:hAnsi="Times New Roman"/>
        </w:rPr>
        <w:t>Explain the body’s response to resistance training.</w:t>
      </w:r>
    </w:p>
    <w:p w:rsidR="0048756B" w:rsidRDefault="0048756B" w:rsidP="006C28F9">
      <w:pPr>
        <w:pStyle w:val="ListParagraph"/>
        <w:numPr>
          <w:ilvl w:val="0"/>
          <w:numId w:val="3"/>
        </w:numPr>
        <w:tabs>
          <w:tab w:val="left" w:pos="900"/>
          <w:tab w:val="left" w:pos="990"/>
        </w:tabs>
        <w:spacing w:after="0" w:line="240" w:lineRule="auto"/>
        <w:ind w:left="907" w:hanging="367"/>
        <w:rPr>
          <w:rFonts w:ascii="Times New Roman" w:hAnsi="Times New Roman"/>
        </w:rPr>
      </w:pPr>
      <w:r>
        <w:rPr>
          <w:rFonts w:ascii="Times New Roman" w:hAnsi="Times New Roman"/>
        </w:rPr>
        <w:t>Explain the body’s response to warm-up and cool-down.</w:t>
      </w:r>
    </w:p>
    <w:p w:rsidR="0048756B" w:rsidRDefault="0048756B" w:rsidP="006C28F9">
      <w:pPr>
        <w:pStyle w:val="ListParagraph"/>
        <w:numPr>
          <w:ilvl w:val="0"/>
          <w:numId w:val="3"/>
        </w:numPr>
        <w:tabs>
          <w:tab w:val="left" w:pos="900"/>
          <w:tab w:val="left" w:pos="990"/>
        </w:tabs>
        <w:spacing w:after="0" w:line="240" w:lineRule="auto"/>
        <w:ind w:left="907" w:hanging="367"/>
        <w:rPr>
          <w:rFonts w:ascii="Times New Roman" w:hAnsi="Times New Roman"/>
        </w:rPr>
      </w:pPr>
      <w:r>
        <w:rPr>
          <w:rFonts w:ascii="Times New Roman" w:hAnsi="Times New Roman"/>
        </w:rPr>
        <w:t>Explain blood-pressure response related to acute exercise, chronic exercise, and changes in posture.</w:t>
      </w:r>
    </w:p>
    <w:p w:rsidR="0048756B" w:rsidRDefault="0048756B" w:rsidP="006C28F9">
      <w:pPr>
        <w:pStyle w:val="ListParagraph"/>
        <w:numPr>
          <w:ilvl w:val="0"/>
          <w:numId w:val="3"/>
        </w:numPr>
        <w:tabs>
          <w:tab w:val="left" w:pos="900"/>
          <w:tab w:val="left" w:pos="990"/>
        </w:tabs>
        <w:spacing w:after="0" w:line="240" w:lineRule="auto"/>
        <w:ind w:left="907" w:hanging="367"/>
        <w:rPr>
          <w:rFonts w:ascii="Times New Roman" w:hAnsi="Times New Roman"/>
        </w:rPr>
      </w:pPr>
      <w:r>
        <w:rPr>
          <w:rFonts w:ascii="Times New Roman" w:hAnsi="Times New Roman"/>
        </w:rPr>
        <w:t>Explain reversibility or deconditioning and the effect on fitness and performance.</w:t>
      </w:r>
    </w:p>
    <w:p w:rsidR="0048756B" w:rsidRDefault="0048756B" w:rsidP="006C28F9">
      <w:pPr>
        <w:pStyle w:val="ListParagraph"/>
        <w:numPr>
          <w:ilvl w:val="0"/>
          <w:numId w:val="3"/>
        </w:numPr>
        <w:tabs>
          <w:tab w:val="left" w:pos="900"/>
          <w:tab w:val="left" w:pos="990"/>
        </w:tabs>
        <w:spacing w:after="0" w:line="240" w:lineRule="auto"/>
        <w:ind w:left="907" w:hanging="367"/>
        <w:rPr>
          <w:rFonts w:ascii="Times New Roman" w:hAnsi="Times New Roman"/>
        </w:rPr>
      </w:pPr>
      <w:r>
        <w:rPr>
          <w:rFonts w:ascii="Times New Roman" w:hAnsi="Times New Roman"/>
        </w:rPr>
        <w:t>Define common musculoskeletal injuries.</w:t>
      </w:r>
    </w:p>
    <w:p w:rsidR="0048756B" w:rsidRDefault="0048756B" w:rsidP="006C28F9">
      <w:pPr>
        <w:pStyle w:val="ListParagraph"/>
        <w:numPr>
          <w:ilvl w:val="0"/>
          <w:numId w:val="3"/>
        </w:numPr>
        <w:tabs>
          <w:tab w:val="left" w:pos="900"/>
          <w:tab w:val="left" w:pos="990"/>
          <w:tab w:val="left" w:pos="1170"/>
        </w:tabs>
        <w:spacing w:after="0" w:line="240" w:lineRule="auto"/>
        <w:ind w:left="907" w:hanging="367"/>
        <w:rPr>
          <w:rFonts w:ascii="Times New Roman" w:hAnsi="Times New Roman"/>
        </w:rPr>
      </w:pPr>
      <w:r>
        <w:rPr>
          <w:rFonts w:ascii="Times New Roman" w:hAnsi="Times New Roman"/>
        </w:rPr>
        <w:t>Compare and contrast muscle fatigue and delayed onset muscle soreness (DOMS) with musculoskeletal injury/overuse.</w:t>
      </w:r>
    </w:p>
    <w:p w:rsidR="0048756B" w:rsidRDefault="0048756B" w:rsidP="006C28F9">
      <w:pPr>
        <w:pStyle w:val="ListParagraph"/>
        <w:numPr>
          <w:ilvl w:val="0"/>
          <w:numId w:val="3"/>
        </w:numPr>
        <w:tabs>
          <w:tab w:val="left" w:pos="900"/>
          <w:tab w:val="left" w:pos="990"/>
        </w:tabs>
        <w:spacing w:after="0" w:line="240" w:lineRule="auto"/>
        <w:ind w:left="907" w:hanging="367"/>
        <w:rPr>
          <w:rFonts w:ascii="Times New Roman" w:hAnsi="Times New Roman"/>
        </w:rPr>
      </w:pPr>
      <w:r>
        <w:rPr>
          <w:rFonts w:ascii="Times New Roman" w:hAnsi="Times New Roman"/>
        </w:rPr>
        <w:t>Explain inflammatory response and the healing process.</w:t>
      </w:r>
    </w:p>
    <w:p w:rsidR="0048756B" w:rsidRDefault="0048756B" w:rsidP="006C28F9">
      <w:pPr>
        <w:pStyle w:val="ListParagraph"/>
        <w:numPr>
          <w:ilvl w:val="0"/>
          <w:numId w:val="3"/>
        </w:numPr>
        <w:tabs>
          <w:tab w:val="left" w:pos="900"/>
          <w:tab w:val="left" w:pos="990"/>
        </w:tabs>
        <w:spacing w:after="0" w:line="240" w:lineRule="auto"/>
        <w:ind w:left="907" w:hanging="367"/>
        <w:rPr>
          <w:rFonts w:ascii="Times New Roman" w:hAnsi="Times New Roman"/>
        </w:rPr>
      </w:pPr>
      <w:r>
        <w:rPr>
          <w:rFonts w:ascii="Times New Roman" w:hAnsi="Times New Roman"/>
        </w:rPr>
        <w:t>Identify and describe upper-extremity injuries.</w:t>
      </w:r>
    </w:p>
    <w:p w:rsidR="0048756B" w:rsidRDefault="0048756B" w:rsidP="006C28F9">
      <w:pPr>
        <w:pStyle w:val="ListParagraph"/>
        <w:numPr>
          <w:ilvl w:val="0"/>
          <w:numId w:val="3"/>
        </w:numPr>
        <w:tabs>
          <w:tab w:val="left" w:pos="900"/>
          <w:tab w:val="left" w:pos="990"/>
        </w:tabs>
        <w:spacing w:after="0" w:line="240" w:lineRule="auto"/>
        <w:ind w:left="907" w:hanging="367"/>
        <w:rPr>
          <w:rFonts w:ascii="Times New Roman" w:hAnsi="Times New Roman"/>
        </w:rPr>
      </w:pPr>
      <w:r>
        <w:rPr>
          <w:rFonts w:ascii="Times New Roman" w:hAnsi="Times New Roman"/>
        </w:rPr>
        <w:t>Identify and describe lower-extremity injuries.</w:t>
      </w:r>
    </w:p>
    <w:p w:rsidR="0048756B" w:rsidRDefault="0048756B" w:rsidP="006C28F9">
      <w:pPr>
        <w:pStyle w:val="ListParagraph"/>
        <w:numPr>
          <w:ilvl w:val="0"/>
          <w:numId w:val="3"/>
        </w:numPr>
        <w:tabs>
          <w:tab w:val="left" w:pos="900"/>
          <w:tab w:val="left" w:pos="990"/>
        </w:tabs>
        <w:spacing w:after="0" w:line="240" w:lineRule="auto"/>
        <w:ind w:left="907" w:hanging="367"/>
        <w:rPr>
          <w:rFonts w:ascii="Times New Roman" w:hAnsi="Times New Roman"/>
        </w:rPr>
      </w:pPr>
      <w:r>
        <w:rPr>
          <w:rFonts w:ascii="Times New Roman" w:hAnsi="Times New Roman"/>
        </w:rPr>
        <w:t>Identify and explain exercise modifications appropriate when participant is injured.</w:t>
      </w:r>
    </w:p>
    <w:p w:rsidR="0048756B" w:rsidRDefault="0048756B" w:rsidP="0048756B">
      <w:pPr>
        <w:pStyle w:val="Heading4"/>
        <w:rPr>
          <w:rFonts w:ascii="Times" w:eastAsia="Times" w:hAnsi="Times"/>
        </w:rPr>
      </w:pPr>
      <w:r>
        <w:rPr>
          <w:rFonts w:eastAsia="Times"/>
        </w:rPr>
        <w:t>Fitness Planning</w:t>
      </w:r>
    </w:p>
    <w:p w:rsidR="0048756B" w:rsidRDefault="0048756B" w:rsidP="0048756B">
      <w:pPr>
        <w:ind w:left="540" w:hanging="540"/>
        <w:rPr>
          <w:rFonts w:eastAsia="Times"/>
          <w:szCs w:val="22"/>
        </w:rPr>
      </w:pPr>
      <w:r>
        <w:rPr>
          <w:szCs w:val="22"/>
        </w:rPr>
        <w:t>FI.3</w:t>
      </w:r>
      <w:r>
        <w:rPr>
          <w:szCs w:val="22"/>
        </w:rPr>
        <w:tab/>
        <w:t>The student will plan and describe a personalized fitness and conditioning program for others that includes skill-related and health-related fitness components to achieve and maintain a health-enhancing level of physical fitness for a lifetime.</w:t>
      </w:r>
    </w:p>
    <w:p w:rsidR="0048756B" w:rsidRDefault="0048756B" w:rsidP="006C28F9">
      <w:pPr>
        <w:pStyle w:val="ListParagraph"/>
        <w:numPr>
          <w:ilvl w:val="0"/>
          <w:numId w:val="4"/>
        </w:numPr>
        <w:tabs>
          <w:tab w:val="left" w:pos="900"/>
        </w:tabs>
        <w:spacing w:after="0" w:line="240" w:lineRule="auto"/>
        <w:ind w:left="900" w:hanging="360"/>
        <w:rPr>
          <w:rFonts w:ascii="Times New Roman" w:hAnsi="Times New Roman"/>
        </w:rPr>
      </w:pPr>
      <w:r>
        <w:rPr>
          <w:rFonts w:ascii="Times New Roman" w:hAnsi="Times New Roman"/>
        </w:rPr>
        <w:t>Identify the components of a health/medical history.</w:t>
      </w:r>
    </w:p>
    <w:p w:rsidR="0048756B" w:rsidRDefault="0048756B" w:rsidP="006C28F9">
      <w:pPr>
        <w:pStyle w:val="ListParagraph"/>
        <w:numPr>
          <w:ilvl w:val="0"/>
          <w:numId w:val="4"/>
        </w:numPr>
        <w:tabs>
          <w:tab w:val="left" w:pos="900"/>
        </w:tabs>
        <w:spacing w:after="0" w:line="240" w:lineRule="auto"/>
        <w:ind w:left="900" w:hanging="360"/>
        <w:rPr>
          <w:rFonts w:ascii="Times New Roman" w:hAnsi="Times New Roman"/>
        </w:rPr>
      </w:pPr>
      <w:r>
        <w:rPr>
          <w:rFonts w:ascii="Times New Roman" w:hAnsi="Times New Roman"/>
        </w:rPr>
        <w:t>Identify the limitations of a health/medical history.</w:t>
      </w:r>
    </w:p>
    <w:p w:rsidR="0048756B" w:rsidRDefault="0048756B" w:rsidP="006C28F9">
      <w:pPr>
        <w:pStyle w:val="ListParagraph"/>
        <w:numPr>
          <w:ilvl w:val="0"/>
          <w:numId w:val="4"/>
        </w:numPr>
        <w:tabs>
          <w:tab w:val="left" w:pos="900"/>
          <w:tab w:val="left" w:pos="990"/>
        </w:tabs>
        <w:spacing w:after="0" w:line="240" w:lineRule="auto"/>
        <w:ind w:left="900" w:hanging="360"/>
        <w:rPr>
          <w:rFonts w:ascii="Times New Roman" w:hAnsi="Times New Roman"/>
        </w:rPr>
      </w:pPr>
      <w:r>
        <w:rPr>
          <w:rFonts w:ascii="Times New Roman" w:hAnsi="Times New Roman"/>
        </w:rPr>
        <w:t>Identify the common signs and symptoms of cardiovascular, metabolic, or pulmonary diseases.</w:t>
      </w:r>
    </w:p>
    <w:p w:rsidR="0048756B" w:rsidRDefault="0048756B" w:rsidP="006C28F9">
      <w:pPr>
        <w:pStyle w:val="ListParagraph"/>
        <w:numPr>
          <w:ilvl w:val="0"/>
          <w:numId w:val="4"/>
        </w:numPr>
        <w:tabs>
          <w:tab w:val="left" w:pos="900"/>
        </w:tabs>
        <w:spacing w:after="0" w:line="240" w:lineRule="auto"/>
        <w:ind w:left="900" w:hanging="360"/>
        <w:rPr>
          <w:rFonts w:ascii="Times New Roman" w:hAnsi="Times New Roman"/>
        </w:rPr>
      </w:pPr>
      <w:r>
        <w:rPr>
          <w:rFonts w:ascii="Times New Roman" w:hAnsi="Times New Roman"/>
        </w:rPr>
        <w:t>Conduct a health and exercise history with another individual.</w:t>
      </w:r>
    </w:p>
    <w:p w:rsidR="0048756B" w:rsidRDefault="0048756B" w:rsidP="006C28F9">
      <w:pPr>
        <w:pStyle w:val="ListParagraph"/>
        <w:numPr>
          <w:ilvl w:val="0"/>
          <w:numId w:val="4"/>
        </w:numPr>
        <w:tabs>
          <w:tab w:val="left" w:pos="1080"/>
        </w:tabs>
        <w:spacing w:after="0" w:line="240" w:lineRule="auto"/>
        <w:ind w:left="900" w:hanging="360"/>
        <w:rPr>
          <w:rFonts w:ascii="Times New Roman" w:hAnsi="Times New Roman"/>
        </w:rPr>
      </w:pPr>
      <w:r>
        <w:rPr>
          <w:rFonts w:ascii="Times New Roman" w:hAnsi="Times New Roman"/>
        </w:rPr>
        <w:t>Develop SMART fitness goals with another individual based on fitness assessments and personal desired outcomes.</w:t>
      </w:r>
    </w:p>
    <w:p w:rsidR="0048756B" w:rsidRDefault="0048756B" w:rsidP="006C28F9">
      <w:pPr>
        <w:pStyle w:val="ListParagraph"/>
        <w:numPr>
          <w:ilvl w:val="0"/>
          <w:numId w:val="4"/>
        </w:numPr>
        <w:tabs>
          <w:tab w:val="left" w:pos="1080"/>
        </w:tabs>
        <w:spacing w:after="0" w:line="240" w:lineRule="auto"/>
        <w:ind w:left="900" w:hanging="360"/>
        <w:rPr>
          <w:rFonts w:ascii="Times New Roman" w:hAnsi="Times New Roman"/>
        </w:rPr>
      </w:pPr>
      <w:r>
        <w:rPr>
          <w:rFonts w:ascii="Times New Roman" w:hAnsi="Times New Roman"/>
        </w:rPr>
        <w:t>Apply the FITT (frequency, intensity, time, and type of exercise) principles to improve or maintain cardiovascular and musculoskeletal fitness in healthy adults, seniors, youth, adolescents, and pregnant women.</w:t>
      </w:r>
    </w:p>
    <w:p w:rsidR="0048756B" w:rsidRDefault="0048756B" w:rsidP="006C28F9">
      <w:pPr>
        <w:pStyle w:val="ListParagraph"/>
        <w:numPr>
          <w:ilvl w:val="0"/>
          <w:numId w:val="4"/>
        </w:numPr>
        <w:tabs>
          <w:tab w:val="left" w:pos="900"/>
        </w:tabs>
        <w:spacing w:after="0" w:line="240" w:lineRule="auto"/>
        <w:ind w:left="900" w:hanging="360"/>
        <w:rPr>
          <w:rFonts w:ascii="Times New Roman" w:hAnsi="Times New Roman"/>
        </w:rPr>
      </w:pPr>
      <w:r>
        <w:rPr>
          <w:rFonts w:ascii="Times New Roman" w:hAnsi="Times New Roman"/>
        </w:rPr>
        <w:t>Develop functional programming for stability, mobility, and movement.</w:t>
      </w:r>
    </w:p>
    <w:p w:rsidR="0048756B" w:rsidRDefault="0048756B" w:rsidP="006C28F9">
      <w:pPr>
        <w:pStyle w:val="ListParagraph"/>
        <w:numPr>
          <w:ilvl w:val="0"/>
          <w:numId w:val="4"/>
        </w:numPr>
        <w:tabs>
          <w:tab w:val="left" w:pos="900"/>
        </w:tabs>
        <w:spacing w:after="0" w:line="240" w:lineRule="auto"/>
        <w:ind w:left="900" w:hanging="360"/>
        <w:rPr>
          <w:rFonts w:ascii="Times New Roman" w:hAnsi="Times New Roman"/>
        </w:rPr>
      </w:pPr>
      <w:r>
        <w:rPr>
          <w:rFonts w:ascii="Times New Roman" w:hAnsi="Times New Roman"/>
        </w:rPr>
        <w:t>Develop a resistance-training program with appropriate progressions.</w:t>
      </w:r>
    </w:p>
    <w:p w:rsidR="0048756B" w:rsidRDefault="0048756B" w:rsidP="006C28F9">
      <w:pPr>
        <w:pStyle w:val="ListParagraph"/>
        <w:numPr>
          <w:ilvl w:val="0"/>
          <w:numId w:val="4"/>
        </w:numPr>
        <w:tabs>
          <w:tab w:val="left" w:pos="900"/>
          <w:tab w:val="left" w:pos="990"/>
          <w:tab w:val="left" w:pos="1080"/>
          <w:tab w:val="left" w:pos="1170"/>
        </w:tabs>
        <w:spacing w:after="0" w:line="240" w:lineRule="auto"/>
        <w:ind w:left="900" w:hanging="360"/>
        <w:rPr>
          <w:rFonts w:ascii="Times New Roman" w:hAnsi="Times New Roman"/>
        </w:rPr>
      </w:pPr>
      <w:r>
        <w:rPr>
          <w:rFonts w:ascii="Times New Roman" w:hAnsi="Times New Roman"/>
        </w:rPr>
        <w:t>Develop a cardiorespiratory training program with appropriate progressions.</w:t>
      </w:r>
    </w:p>
    <w:p w:rsidR="0048756B" w:rsidRDefault="0048756B" w:rsidP="006C28F9">
      <w:pPr>
        <w:pStyle w:val="ListParagraph"/>
        <w:numPr>
          <w:ilvl w:val="0"/>
          <w:numId w:val="4"/>
        </w:numPr>
        <w:tabs>
          <w:tab w:val="left" w:pos="900"/>
          <w:tab w:val="left" w:pos="1080"/>
        </w:tabs>
        <w:spacing w:after="0" w:line="240" w:lineRule="auto"/>
        <w:ind w:left="900" w:hanging="360"/>
        <w:rPr>
          <w:rFonts w:ascii="Times New Roman" w:hAnsi="Times New Roman"/>
        </w:rPr>
      </w:pPr>
      <w:r>
        <w:rPr>
          <w:rFonts w:ascii="Times New Roman" w:hAnsi="Times New Roman"/>
        </w:rPr>
        <w:t>Evaluate fitness programming for others to determine effectiveness.</w:t>
      </w:r>
    </w:p>
    <w:p w:rsidR="0048756B" w:rsidRDefault="0048756B" w:rsidP="006C28F9">
      <w:pPr>
        <w:pStyle w:val="ListParagraph"/>
        <w:numPr>
          <w:ilvl w:val="0"/>
          <w:numId w:val="4"/>
        </w:numPr>
        <w:tabs>
          <w:tab w:val="left" w:pos="900"/>
        </w:tabs>
        <w:spacing w:after="0" w:line="240" w:lineRule="auto"/>
        <w:ind w:left="900" w:hanging="360"/>
        <w:rPr>
          <w:rFonts w:ascii="Times New Roman" w:hAnsi="Times New Roman"/>
        </w:rPr>
      </w:pPr>
      <w:r>
        <w:rPr>
          <w:rFonts w:ascii="Times New Roman" w:hAnsi="Times New Roman"/>
        </w:rPr>
        <w:t>Identify contraindications of cardiorespiratory exercise.</w:t>
      </w:r>
    </w:p>
    <w:p w:rsidR="0048756B" w:rsidRDefault="0048756B" w:rsidP="006C28F9">
      <w:pPr>
        <w:pStyle w:val="ListParagraph"/>
        <w:numPr>
          <w:ilvl w:val="0"/>
          <w:numId w:val="4"/>
        </w:numPr>
        <w:tabs>
          <w:tab w:val="left" w:pos="1080"/>
        </w:tabs>
        <w:spacing w:after="0" w:line="240" w:lineRule="auto"/>
        <w:ind w:left="900" w:hanging="360"/>
        <w:rPr>
          <w:rFonts w:ascii="Times New Roman" w:hAnsi="Times New Roman"/>
        </w:rPr>
      </w:pPr>
      <w:r>
        <w:rPr>
          <w:rFonts w:ascii="Times New Roman" w:hAnsi="Times New Roman"/>
        </w:rPr>
        <w:lastRenderedPageBreak/>
        <w:t>Define and explain exercises to improve range of motion, including dynamic stretching, passive stretching, proprioceptive neuromuscular facilitation (PNF), and partner stretching.</w:t>
      </w:r>
    </w:p>
    <w:p w:rsidR="0048756B" w:rsidRDefault="0048756B" w:rsidP="006C28F9">
      <w:pPr>
        <w:pStyle w:val="ListParagraph"/>
        <w:numPr>
          <w:ilvl w:val="0"/>
          <w:numId w:val="4"/>
        </w:numPr>
        <w:tabs>
          <w:tab w:val="left" w:pos="900"/>
        </w:tabs>
        <w:spacing w:after="0" w:line="240" w:lineRule="auto"/>
        <w:ind w:left="900" w:hanging="360"/>
        <w:rPr>
          <w:rFonts w:ascii="Times New Roman" w:hAnsi="Times New Roman"/>
        </w:rPr>
      </w:pPr>
      <w:r>
        <w:rPr>
          <w:rFonts w:ascii="Times New Roman" w:hAnsi="Times New Roman"/>
        </w:rPr>
        <w:t>Identify contraindications of range of motion exercises.</w:t>
      </w:r>
    </w:p>
    <w:p w:rsidR="0048756B" w:rsidRDefault="0048756B" w:rsidP="006C28F9">
      <w:pPr>
        <w:pStyle w:val="ListParagraph"/>
        <w:numPr>
          <w:ilvl w:val="0"/>
          <w:numId w:val="4"/>
        </w:numPr>
        <w:tabs>
          <w:tab w:val="left" w:pos="900"/>
        </w:tabs>
        <w:spacing w:after="0" w:line="240" w:lineRule="auto"/>
        <w:ind w:left="900" w:hanging="360"/>
        <w:rPr>
          <w:rFonts w:ascii="Times New Roman" w:hAnsi="Times New Roman"/>
        </w:rPr>
      </w:pPr>
      <w:r>
        <w:rPr>
          <w:rFonts w:ascii="Times New Roman" w:hAnsi="Times New Roman"/>
        </w:rPr>
        <w:t>Describe different forms of mind-body exercise (e.g., yoga, Pilates, tai chi).</w:t>
      </w:r>
    </w:p>
    <w:p w:rsidR="0048756B" w:rsidRDefault="0048756B" w:rsidP="006C28F9">
      <w:pPr>
        <w:pStyle w:val="ListParagraph"/>
        <w:numPr>
          <w:ilvl w:val="0"/>
          <w:numId w:val="4"/>
        </w:numPr>
        <w:tabs>
          <w:tab w:val="left" w:pos="900"/>
        </w:tabs>
        <w:spacing w:after="0" w:line="240" w:lineRule="auto"/>
        <w:ind w:left="900" w:hanging="360"/>
        <w:rPr>
          <w:rFonts w:ascii="Times New Roman" w:hAnsi="Times New Roman"/>
        </w:rPr>
      </w:pPr>
      <w:r>
        <w:rPr>
          <w:rFonts w:ascii="Times New Roman" w:hAnsi="Times New Roman"/>
        </w:rPr>
        <w:t>Identify indications for use of mind-body exercise.</w:t>
      </w:r>
    </w:p>
    <w:p w:rsidR="0048756B" w:rsidRDefault="0048756B" w:rsidP="006C28F9">
      <w:pPr>
        <w:pStyle w:val="ListParagraph"/>
        <w:numPr>
          <w:ilvl w:val="0"/>
          <w:numId w:val="4"/>
        </w:numPr>
        <w:tabs>
          <w:tab w:val="left" w:pos="900"/>
        </w:tabs>
        <w:spacing w:after="0" w:line="240" w:lineRule="auto"/>
        <w:ind w:left="900" w:hanging="360"/>
        <w:rPr>
          <w:rFonts w:ascii="Times New Roman" w:hAnsi="Times New Roman"/>
        </w:rPr>
      </w:pPr>
      <w:r>
        <w:rPr>
          <w:rFonts w:ascii="Times New Roman" w:hAnsi="Times New Roman"/>
        </w:rPr>
        <w:t>Identify contraindications for mind-body exercise.</w:t>
      </w:r>
    </w:p>
    <w:p w:rsidR="0048756B" w:rsidRDefault="0048756B" w:rsidP="0048756B">
      <w:pPr>
        <w:pStyle w:val="Heading4"/>
        <w:rPr>
          <w:rFonts w:ascii="Times" w:eastAsia="Times" w:hAnsi="Times"/>
        </w:rPr>
      </w:pPr>
      <w:r>
        <w:rPr>
          <w:rFonts w:eastAsia="Times"/>
        </w:rPr>
        <w:t>Social and Emotional Development</w:t>
      </w:r>
    </w:p>
    <w:p w:rsidR="0048756B" w:rsidRDefault="0048756B" w:rsidP="0048756B">
      <w:pPr>
        <w:ind w:left="540" w:hanging="540"/>
        <w:rPr>
          <w:rFonts w:eastAsia="Times"/>
          <w:szCs w:val="22"/>
        </w:rPr>
      </w:pPr>
      <w:r>
        <w:rPr>
          <w:szCs w:val="22"/>
        </w:rPr>
        <w:t>FI.4   The student will accept responsibility for taking a leadership role as well as demonstrate the ability to follow, in order to accomplish group goals.</w:t>
      </w:r>
    </w:p>
    <w:p w:rsidR="0048756B" w:rsidRDefault="0048756B" w:rsidP="006C28F9">
      <w:pPr>
        <w:pStyle w:val="ListParagraph"/>
        <w:numPr>
          <w:ilvl w:val="0"/>
          <w:numId w:val="5"/>
        </w:numPr>
        <w:spacing w:after="0" w:line="240" w:lineRule="auto"/>
        <w:ind w:left="900"/>
        <w:rPr>
          <w:rFonts w:ascii="Times New Roman" w:hAnsi="Times New Roman"/>
        </w:rPr>
      </w:pPr>
      <w:r>
        <w:rPr>
          <w:rFonts w:ascii="Times New Roman" w:hAnsi="Times New Roman"/>
        </w:rPr>
        <w:t xml:space="preserve">Define and explain </w:t>
      </w:r>
      <w:r>
        <w:rPr>
          <w:rFonts w:ascii="Times New Roman" w:hAnsi="Times New Roman"/>
          <w:i/>
          <w:iCs/>
        </w:rPr>
        <w:t>cultural competence</w:t>
      </w:r>
      <w:r>
        <w:rPr>
          <w:rFonts w:ascii="Times New Roman" w:hAnsi="Times New Roman"/>
        </w:rPr>
        <w:t xml:space="preserve"> and its importance in developing rapport with another individual.</w:t>
      </w:r>
    </w:p>
    <w:p w:rsidR="0048756B" w:rsidRDefault="0048756B" w:rsidP="006C28F9">
      <w:pPr>
        <w:pStyle w:val="ListParagraph"/>
        <w:numPr>
          <w:ilvl w:val="0"/>
          <w:numId w:val="5"/>
        </w:numPr>
        <w:tabs>
          <w:tab w:val="left" w:pos="1080"/>
        </w:tabs>
        <w:spacing w:after="0" w:line="240" w:lineRule="auto"/>
        <w:ind w:left="900"/>
        <w:rPr>
          <w:rFonts w:ascii="Times New Roman" w:hAnsi="Times New Roman"/>
        </w:rPr>
      </w:pPr>
      <w:r>
        <w:rPr>
          <w:rFonts w:ascii="Times New Roman" w:hAnsi="Times New Roman"/>
        </w:rPr>
        <w:t>Demonstrate effective teaching techniques for working with individuals of different learning styles, motivation levels, and physical activity levels.</w:t>
      </w:r>
    </w:p>
    <w:p w:rsidR="0048756B" w:rsidRDefault="0048756B" w:rsidP="006C28F9">
      <w:pPr>
        <w:pStyle w:val="ListParagraph"/>
        <w:numPr>
          <w:ilvl w:val="0"/>
          <w:numId w:val="5"/>
        </w:numPr>
        <w:tabs>
          <w:tab w:val="left" w:pos="900"/>
        </w:tabs>
        <w:spacing w:after="0" w:line="240" w:lineRule="auto"/>
        <w:ind w:left="900"/>
        <w:rPr>
          <w:rFonts w:ascii="Times New Roman" w:hAnsi="Times New Roman"/>
        </w:rPr>
      </w:pPr>
      <w:r>
        <w:rPr>
          <w:rFonts w:ascii="Times New Roman" w:hAnsi="Times New Roman"/>
        </w:rPr>
        <w:t>Explain learning styles and instructional strategies, including visual, auditory, and kinesthetic.</w:t>
      </w:r>
    </w:p>
    <w:p w:rsidR="0048756B" w:rsidRDefault="0048756B" w:rsidP="006C28F9">
      <w:pPr>
        <w:pStyle w:val="ListParagraph"/>
        <w:numPr>
          <w:ilvl w:val="0"/>
          <w:numId w:val="5"/>
        </w:numPr>
        <w:tabs>
          <w:tab w:val="left" w:pos="900"/>
        </w:tabs>
        <w:spacing w:after="0" w:line="240" w:lineRule="auto"/>
        <w:ind w:left="900"/>
        <w:rPr>
          <w:rFonts w:ascii="Times New Roman" w:hAnsi="Times New Roman"/>
        </w:rPr>
      </w:pPr>
      <w:r>
        <w:rPr>
          <w:rFonts w:ascii="Times New Roman" w:hAnsi="Times New Roman"/>
        </w:rPr>
        <w:t>Demonstrate effective and varied teaching techniques for a variety of exercises.</w:t>
      </w:r>
    </w:p>
    <w:p w:rsidR="0048756B" w:rsidRDefault="0048756B" w:rsidP="006C28F9">
      <w:pPr>
        <w:pStyle w:val="ListParagraph"/>
        <w:numPr>
          <w:ilvl w:val="0"/>
          <w:numId w:val="5"/>
        </w:numPr>
        <w:tabs>
          <w:tab w:val="left" w:pos="900"/>
        </w:tabs>
        <w:spacing w:after="0" w:line="240" w:lineRule="auto"/>
        <w:ind w:left="900"/>
        <w:rPr>
          <w:rFonts w:ascii="Times New Roman" w:hAnsi="Times New Roman"/>
        </w:rPr>
      </w:pPr>
      <w:r>
        <w:rPr>
          <w:rFonts w:ascii="Times New Roman" w:hAnsi="Times New Roman"/>
        </w:rPr>
        <w:t xml:space="preserve">Demonstrate and explain how to respond in an </w:t>
      </w:r>
      <w:proofErr w:type="gramStart"/>
      <w:r>
        <w:rPr>
          <w:rFonts w:ascii="Times New Roman" w:hAnsi="Times New Roman"/>
        </w:rPr>
        <w:t>emergency situation</w:t>
      </w:r>
      <w:proofErr w:type="gramEnd"/>
      <w:r>
        <w:rPr>
          <w:rFonts w:ascii="Times New Roman" w:hAnsi="Times New Roman"/>
        </w:rPr>
        <w:t>.</w:t>
      </w:r>
    </w:p>
    <w:p w:rsidR="0048756B" w:rsidRDefault="0048756B" w:rsidP="006C28F9">
      <w:pPr>
        <w:pStyle w:val="ListParagraph"/>
        <w:numPr>
          <w:ilvl w:val="0"/>
          <w:numId w:val="5"/>
        </w:numPr>
        <w:tabs>
          <w:tab w:val="left" w:pos="900"/>
        </w:tabs>
        <w:spacing w:after="0" w:line="240" w:lineRule="auto"/>
        <w:ind w:left="900"/>
        <w:rPr>
          <w:rFonts w:ascii="Times New Roman" w:hAnsi="Times New Roman"/>
        </w:rPr>
      </w:pPr>
      <w:r>
        <w:rPr>
          <w:rFonts w:ascii="Times New Roman" w:hAnsi="Times New Roman"/>
        </w:rPr>
        <w:t>Identify signs of cardiac emergency.</w:t>
      </w:r>
    </w:p>
    <w:p w:rsidR="0048756B" w:rsidRDefault="0048756B" w:rsidP="006C28F9">
      <w:pPr>
        <w:pStyle w:val="ListParagraph"/>
        <w:numPr>
          <w:ilvl w:val="0"/>
          <w:numId w:val="5"/>
        </w:numPr>
        <w:tabs>
          <w:tab w:val="left" w:pos="900"/>
        </w:tabs>
        <w:spacing w:after="0" w:line="240" w:lineRule="auto"/>
        <w:ind w:left="900"/>
        <w:rPr>
          <w:rFonts w:ascii="Times New Roman" w:hAnsi="Times New Roman"/>
        </w:rPr>
      </w:pPr>
      <w:r>
        <w:rPr>
          <w:rFonts w:ascii="Times New Roman" w:hAnsi="Times New Roman"/>
        </w:rPr>
        <w:t>Demonstrate CPR and AED procedures for adults and children.</w:t>
      </w:r>
    </w:p>
    <w:p w:rsidR="0048756B" w:rsidRDefault="0048756B" w:rsidP="006C28F9">
      <w:pPr>
        <w:pStyle w:val="ListParagraph"/>
        <w:numPr>
          <w:ilvl w:val="0"/>
          <w:numId w:val="5"/>
        </w:numPr>
        <w:tabs>
          <w:tab w:val="left" w:pos="720"/>
          <w:tab w:val="left" w:pos="900"/>
        </w:tabs>
        <w:spacing w:after="0" w:line="240" w:lineRule="auto"/>
        <w:ind w:left="900"/>
        <w:rPr>
          <w:rFonts w:ascii="Times New Roman" w:hAnsi="Times New Roman"/>
        </w:rPr>
      </w:pPr>
      <w:r>
        <w:rPr>
          <w:rFonts w:ascii="Times New Roman" w:hAnsi="Times New Roman"/>
        </w:rPr>
        <w:t xml:space="preserve">Identify </w:t>
      </w:r>
      <w:proofErr w:type="gramStart"/>
      <w:r>
        <w:rPr>
          <w:rFonts w:ascii="Times New Roman" w:hAnsi="Times New Roman"/>
        </w:rPr>
        <w:t>emergency situations</w:t>
      </w:r>
      <w:proofErr w:type="gramEnd"/>
      <w:r>
        <w:rPr>
          <w:rFonts w:ascii="Times New Roman" w:hAnsi="Times New Roman"/>
        </w:rPr>
        <w:t xml:space="preserve"> requiring first aid.</w:t>
      </w:r>
    </w:p>
    <w:p w:rsidR="0048756B" w:rsidRDefault="0048756B" w:rsidP="006C28F9">
      <w:pPr>
        <w:pStyle w:val="ListParagraph"/>
        <w:numPr>
          <w:ilvl w:val="0"/>
          <w:numId w:val="5"/>
        </w:numPr>
        <w:tabs>
          <w:tab w:val="left" w:pos="900"/>
        </w:tabs>
        <w:spacing w:after="0" w:line="240" w:lineRule="auto"/>
        <w:ind w:left="900"/>
        <w:rPr>
          <w:rFonts w:ascii="Times New Roman" w:hAnsi="Times New Roman"/>
        </w:rPr>
      </w:pPr>
      <w:r>
        <w:rPr>
          <w:rFonts w:ascii="Times New Roman" w:hAnsi="Times New Roman"/>
        </w:rPr>
        <w:t xml:space="preserve">Demonstrate </w:t>
      </w:r>
      <w:proofErr w:type="gramStart"/>
      <w:r>
        <w:rPr>
          <w:rFonts w:ascii="Times New Roman" w:hAnsi="Times New Roman"/>
        </w:rPr>
        <w:t>first-aid</w:t>
      </w:r>
      <w:proofErr w:type="gramEnd"/>
      <w:r>
        <w:rPr>
          <w:rFonts w:ascii="Times New Roman" w:hAnsi="Times New Roman"/>
        </w:rPr>
        <w:t xml:space="preserve"> techniques used in emergency situations.</w:t>
      </w:r>
    </w:p>
    <w:p w:rsidR="0048756B" w:rsidRDefault="0048756B" w:rsidP="006C28F9">
      <w:pPr>
        <w:pStyle w:val="ListParagraph"/>
        <w:numPr>
          <w:ilvl w:val="0"/>
          <w:numId w:val="5"/>
        </w:numPr>
        <w:tabs>
          <w:tab w:val="left" w:pos="1080"/>
        </w:tabs>
        <w:spacing w:after="0" w:line="240" w:lineRule="auto"/>
        <w:ind w:left="900"/>
        <w:rPr>
          <w:rFonts w:ascii="Times New Roman" w:hAnsi="Times New Roman"/>
        </w:rPr>
      </w:pPr>
      <w:r>
        <w:rPr>
          <w:rFonts w:ascii="Times New Roman" w:hAnsi="Times New Roman"/>
        </w:rPr>
        <w:t>Identify and describe universal precautions and personal protection used during CPR and first aid.</w:t>
      </w:r>
    </w:p>
    <w:p w:rsidR="0048756B" w:rsidRDefault="0048756B" w:rsidP="0048756B">
      <w:pPr>
        <w:pStyle w:val="Heading4"/>
        <w:rPr>
          <w:rFonts w:ascii="Times" w:eastAsia="Times" w:hAnsi="Times"/>
        </w:rPr>
      </w:pPr>
      <w:r>
        <w:rPr>
          <w:rFonts w:eastAsia="Times"/>
        </w:rPr>
        <w:t>Energy Balance</w:t>
      </w:r>
    </w:p>
    <w:p w:rsidR="0048756B" w:rsidRDefault="0048756B" w:rsidP="0048756B">
      <w:pPr>
        <w:tabs>
          <w:tab w:val="left" w:pos="630"/>
        </w:tabs>
        <w:rPr>
          <w:rFonts w:eastAsia="Times"/>
          <w:szCs w:val="22"/>
        </w:rPr>
      </w:pPr>
      <w:proofErr w:type="gramStart"/>
      <w:r>
        <w:rPr>
          <w:szCs w:val="22"/>
        </w:rPr>
        <w:t>FI.5  The</w:t>
      </w:r>
      <w:proofErr w:type="gramEnd"/>
      <w:r>
        <w:rPr>
          <w:szCs w:val="22"/>
        </w:rPr>
        <w:t xml:space="preserve"> student will explain energy balance.</w:t>
      </w:r>
    </w:p>
    <w:p w:rsidR="0048756B" w:rsidRDefault="0048756B" w:rsidP="006C28F9">
      <w:pPr>
        <w:pStyle w:val="ListParagraph"/>
        <w:numPr>
          <w:ilvl w:val="0"/>
          <w:numId w:val="6"/>
        </w:numPr>
        <w:tabs>
          <w:tab w:val="left" w:pos="900"/>
        </w:tabs>
        <w:spacing w:after="0" w:line="240" w:lineRule="auto"/>
        <w:ind w:left="900" w:hanging="360"/>
        <w:rPr>
          <w:rFonts w:ascii="Times New Roman" w:hAnsi="Times New Roman"/>
        </w:rPr>
      </w:pPr>
      <w:r>
        <w:rPr>
          <w:rFonts w:ascii="Times New Roman" w:hAnsi="Times New Roman"/>
        </w:rPr>
        <w:t>Identify and explain dietary guidelines based on USDA recommendations.</w:t>
      </w:r>
    </w:p>
    <w:p w:rsidR="0048756B" w:rsidRDefault="0048756B" w:rsidP="006C28F9">
      <w:pPr>
        <w:pStyle w:val="ListParagraph"/>
        <w:numPr>
          <w:ilvl w:val="0"/>
          <w:numId w:val="6"/>
        </w:numPr>
        <w:tabs>
          <w:tab w:val="left" w:pos="900"/>
        </w:tabs>
        <w:spacing w:after="0" w:line="240" w:lineRule="auto"/>
        <w:ind w:left="900" w:hanging="360"/>
        <w:rPr>
          <w:rFonts w:ascii="Times New Roman" w:hAnsi="Times New Roman"/>
        </w:rPr>
      </w:pPr>
      <w:r>
        <w:rPr>
          <w:rFonts w:ascii="Times New Roman" w:hAnsi="Times New Roman"/>
        </w:rPr>
        <w:t>Identify macronutrients used by the body for energy.</w:t>
      </w:r>
    </w:p>
    <w:p w:rsidR="0048756B" w:rsidRDefault="0048756B" w:rsidP="006C28F9">
      <w:pPr>
        <w:pStyle w:val="ListParagraph"/>
        <w:numPr>
          <w:ilvl w:val="0"/>
          <w:numId w:val="6"/>
        </w:numPr>
        <w:tabs>
          <w:tab w:val="left" w:pos="900"/>
        </w:tabs>
        <w:spacing w:after="0" w:line="240" w:lineRule="auto"/>
        <w:ind w:left="900" w:hanging="360"/>
        <w:rPr>
          <w:rFonts w:ascii="Times New Roman" w:hAnsi="Times New Roman"/>
        </w:rPr>
      </w:pPr>
      <w:r>
        <w:rPr>
          <w:rFonts w:ascii="Times New Roman" w:hAnsi="Times New Roman"/>
        </w:rPr>
        <w:t>Identify the number of kilocalories found in macronutrients that provide energy.</w:t>
      </w:r>
    </w:p>
    <w:p w:rsidR="0048756B" w:rsidRDefault="0048756B" w:rsidP="006C28F9">
      <w:pPr>
        <w:pStyle w:val="ListParagraph"/>
        <w:numPr>
          <w:ilvl w:val="0"/>
          <w:numId w:val="6"/>
        </w:numPr>
        <w:tabs>
          <w:tab w:val="left" w:pos="900"/>
        </w:tabs>
        <w:spacing w:after="0" w:line="240" w:lineRule="auto"/>
        <w:ind w:left="900" w:hanging="360"/>
        <w:rPr>
          <w:rFonts w:ascii="Times New Roman" w:hAnsi="Times New Roman"/>
        </w:rPr>
      </w:pPr>
      <w:r>
        <w:rPr>
          <w:rFonts w:ascii="Times New Roman" w:hAnsi="Times New Roman"/>
        </w:rPr>
        <w:t>Explain energy balance and relationship to weight gain, weight loss, or weight maintenance.</w:t>
      </w:r>
    </w:p>
    <w:p w:rsidR="0048756B" w:rsidRDefault="0048756B" w:rsidP="006C28F9">
      <w:pPr>
        <w:pStyle w:val="ListParagraph"/>
        <w:numPr>
          <w:ilvl w:val="0"/>
          <w:numId w:val="6"/>
        </w:numPr>
        <w:tabs>
          <w:tab w:val="left" w:pos="900"/>
        </w:tabs>
        <w:spacing w:after="0" w:line="240" w:lineRule="auto"/>
        <w:ind w:left="900" w:hanging="360"/>
        <w:rPr>
          <w:rFonts w:ascii="Times New Roman" w:hAnsi="Times New Roman"/>
        </w:rPr>
      </w:pPr>
      <w:r>
        <w:rPr>
          <w:rFonts w:ascii="Times New Roman" w:hAnsi="Times New Roman"/>
        </w:rPr>
        <w:t>Explain lipid and lipoprotein profiles.</w:t>
      </w:r>
    </w:p>
    <w:p w:rsidR="0048756B" w:rsidRDefault="0048756B" w:rsidP="006C28F9">
      <w:pPr>
        <w:pStyle w:val="ListParagraph"/>
        <w:numPr>
          <w:ilvl w:val="0"/>
          <w:numId w:val="6"/>
        </w:numPr>
        <w:tabs>
          <w:tab w:val="left" w:pos="900"/>
        </w:tabs>
        <w:spacing w:after="0" w:line="240" w:lineRule="auto"/>
        <w:ind w:left="900" w:hanging="360"/>
        <w:rPr>
          <w:rFonts w:ascii="Times New Roman" w:hAnsi="Times New Roman"/>
        </w:rPr>
      </w:pPr>
      <w:r>
        <w:rPr>
          <w:rFonts w:ascii="Times New Roman" w:hAnsi="Times New Roman"/>
        </w:rPr>
        <w:t>Explain the influences of nutrition and physical activity on lipid and lipoprotein profiles.</w:t>
      </w:r>
    </w:p>
    <w:p w:rsidR="0048756B" w:rsidRDefault="0048756B" w:rsidP="006C28F9">
      <w:pPr>
        <w:pStyle w:val="ListParagraph"/>
        <w:numPr>
          <w:ilvl w:val="0"/>
          <w:numId w:val="6"/>
        </w:numPr>
        <w:tabs>
          <w:tab w:val="left" w:pos="900"/>
        </w:tabs>
        <w:spacing w:after="0" w:line="240" w:lineRule="auto"/>
        <w:ind w:left="900" w:hanging="360"/>
        <w:rPr>
          <w:rFonts w:ascii="Times New Roman" w:hAnsi="Times New Roman"/>
        </w:rPr>
      </w:pPr>
      <w:r>
        <w:rPr>
          <w:rFonts w:ascii="Times New Roman" w:hAnsi="Times New Roman"/>
        </w:rPr>
        <w:t>Explain the importance of hydration.</w:t>
      </w:r>
    </w:p>
    <w:p w:rsidR="0048756B" w:rsidRDefault="0048756B" w:rsidP="006C28F9">
      <w:pPr>
        <w:pStyle w:val="ListParagraph"/>
        <w:numPr>
          <w:ilvl w:val="0"/>
          <w:numId w:val="6"/>
        </w:numPr>
        <w:tabs>
          <w:tab w:val="left" w:pos="1080"/>
        </w:tabs>
        <w:spacing w:after="0" w:line="240" w:lineRule="auto"/>
        <w:ind w:left="900" w:hanging="360"/>
        <w:rPr>
          <w:rFonts w:ascii="Times New Roman" w:hAnsi="Times New Roman"/>
        </w:rPr>
      </w:pPr>
      <w:r>
        <w:rPr>
          <w:rFonts w:ascii="Times New Roman" w:hAnsi="Times New Roman"/>
        </w:rPr>
        <w:t>Explain how to maintain hydration in a physically active individual, including effective methods to rehydrate after exercise.</w:t>
      </w:r>
    </w:p>
    <w:p w:rsidR="0048756B" w:rsidRDefault="0048756B" w:rsidP="006C28F9">
      <w:pPr>
        <w:pStyle w:val="ListParagraph"/>
        <w:numPr>
          <w:ilvl w:val="0"/>
          <w:numId w:val="6"/>
        </w:numPr>
        <w:tabs>
          <w:tab w:val="left" w:pos="1080"/>
        </w:tabs>
        <w:spacing w:after="0" w:line="240" w:lineRule="auto"/>
        <w:ind w:left="900" w:hanging="360"/>
        <w:rPr>
          <w:rFonts w:ascii="Times New Roman" w:hAnsi="Times New Roman"/>
        </w:rPr>
      </w:pPr>
      <w:r>
        <w:rPr>
          <w:rFonts w:ascii="Times New Roman" w:hAnsi="Times New Roman"/>
        </w:rPr>
        <w:t>Identify and describe common supplements and ergogenic aids used by individuals in training programs.</w:t>
      </w:r>
    </w:p>
    <w:p w:rsidR="0048756B" w:rsidRDefault="0048756B" w:rsidP="006C28F9">
      <w:pPr>
        <w:pStyle w:val="ListParagraph"/>
        <w:numPr>
          <w:ilvl w:val="0"/>
          <w:numId w:val="6"/>
        </w:numPr>
        <w:tabs>
          <w:tab w:val="left" w:pos="900"/>
        </w:tabs>
        <w:spacing w:after="0" w:line="240" w:lineRule="auto"/>
        <w:ind w:left="900" w:hanging="360"/>
        <w:rPr>
          <w:rFonts w:ascii="Times New Roman" w:hAnsi="Times New Roman"/>
        </w:rPr>
      </w:pPr>
      <w:r>
        <w:rPr>
          <w:rFonts w:ascii="Times New Roman" w:hAnsi="Times New Roman"/>
        </w:rPr>
        <w:t>Explain potential risks, benefits, and contraindications associated with use of supplements and ergogenic aids.</w:t>
      </w:r>
    </w:p>
    <w:p w:rsidR="0048756B" w:rsidRDefault="0048756B" w:rsidP="006C28F9">
      <w:pPr>
        <w:pStyle w:val="ListParagraph"/>
        <w:numPr>
          <w:ilvl w:val="0"/>
          <w:numId w:val="6"/>
        </w:numPr>
        <w:tabs>
          <w:tab w:val="left" w:pos="900"/>
          <w:tab w:val="left" w:pos="1080"/>
        </w:tabs>
        <w:spacing w:after="0" w:line="240" w:lineRule="auto"/>
        <w:ind w:left="900" w:hanging="360"/>
        <w:rPr>
          <w:rFonts w:ascii="Times New Roman" w:hAnsi="Times New Roman"/>
        </w:rPr>
      </w:pPr>
      <w:r>
        <w:rPr>
          <w:rFonts w:ascii="Times New Roman" w:hAnsi="Times New Roman"/>
        </w:rPr>
        <w:t>Explain the relationship between body composition and health.</w:t>
      </w:r>
    </w:p>
    <w:p w:rsidR="0048756B" w:rsidRDefault="0048756B" w:rsidP="006C28F9">
      <w:pPr>
        <w:pStyle w:val="ListParagraph"/>
        <w:numPr>
          <w:ilvl w:val="0"/>
          <w:numId w:val="6"/>
        </w:numPr>
        <w:tabs>
          <w:tab w:val="left" w:pos="900"/>
        </w:tabs>
        <w:spacing w:after="0" w:line="240" w:lineRule="auto"/>
        <w:ind w:left="900" w:hanging="360"/>
        <w:rPr>
          <w:rFonts w:ascii="Times New Roman" w:hAnsi="Times New Roman"/>
        </w:rPr>
      </w:pPr>
      <w:r>
        <w:rPr>
          <w:rFonts w:ascii="Times New Roman" w:hAnsi="Times New Roman"/>
        </w:rPr>
        <w:t xml:space="preserve">Define terms related to body composition, including </w:t>
      </w:r>
      <w:r>
        <w:rPr>
          <w:rFonts w:ascii="Times New Roman" w:hAnsi="Times New Roman"/>
          <w:i/>
        </w:rPr>
        <w:t>body mass index</w:t>
      </w:r>
      <w:r>
        <w:rPr>
          <w:rFonts w:ascii="Times New Roman" w:hAnsi="Times New Roman"/>
        </w:rPr>
        <w:t xml:space="preserve"> (BMI), </w:t>
      </w:r>
      <w:r>
        <w:rPr>
          <w:rFonts w:ascii="Times New Roman" w:hAnsi="Times New Roman"/>
          <w:i/>
        </w:rPr>
        <w:t>lean body mass</w:t>
      </w:r>
      <w:r>
        <w:rPr>
          <w:rFonts w:ascii="Times New Roman" w:hAnsi="Times New Roman"/>
        </w:rPr>
        <w:t xml:space="preserve">, and </w:t>
      </w:r>
      <w:r>
        <w:rPr>
          <w:rFonts w:ascii="Times New Roman" w:hAnsi="Times New Roman"/>
          <w:i/>
        </w:rPr>
        <w:t>fat mass</w:t>
      </w:r>
      <w:r>
        <w:rPr>
          <w:rFonts w:ascii="Times New Roman" w:hAnsi="Times New Roman"/>
        </w:rPr>
        <w:t>.</w:t>
      </w:r>
    </w:p>
    <w:p w:rsidR="0048756B" w:rsidRDefault="0048756B" w:rsidP="006C28F9">
      <w:pPr>
        <w:pStyle w:val="ListParagraph"/>
        <w:numPr>
          <w:ilvl w:val="0"/>
          <w:numId w:val="6"/>
        </w:numPr>
        <w:tabs>
          <w:tab w:val="left" w:pos="900"/>
        </w:tabs>
        <w:spacing w:after="0" w:line="240" w:lineRule="auto"/>
        <w:ind w:left="900" w:hanging="360"/>
        <w:rPr>
          <w:rFonts w:ascii="Times New Roman" w:hAnsi="Times New Roman"/>
        </w:rPr>
      </w:pPr>
      <w:r>
        <w:rPr>
          <w:rFonts w:ascii="Times New Roman" w:hAnsi="Times New Roman"/>
        </w:rPr>
        <w:t>Explain influences on body composition, including diet, exercise, and behavior modification.</w:t>
      </w:r>
    </w:p>
    <w:p w:rsidR="0048756B" w:rsidRDefault="0048756B" w:rsidP="006C28F9">
      <w:pPr>
        <w:pStyle w:val="ListParagraph"/>
        <w:numPr>
          <w:ilvl w:val="0"/>
          <w:numId w:val="6"/>
        </w:numPr>
        <w:tabs>
          <w:tab w:val="left" w:pos="900"/>
        </w:tabs>
        <w:spacing w:after="0" w:line="240" w:lineRule="auto"/>
        <w:ind w:left="900" w:hanging="360"/>
        <w:rPr>
          <w:rFonts w:ascii="Times New Roman" w:hAnsi="Times New Roman"/>
        </w:rPr>
      </w:pPr>
      <w:r>
        <w:rPr>
          <w:rFonts w:ascii="Times New Roman" w:hAnsi="Times New Roman"/>
        </w:rPr>
        <w:t>Identify and explain inappropriate weight-loss methods.</w:t>
      </w:r>
    </w:p>
    <w:p w:rsidR="0048756B" w:rsidRDefault="0048756B" w:rsidP="006C28F9">
      <w:pPr>
        <w:pStyle w:val="ListParagraph"/>
        <w:numPr>
          <w:ilvl w:val="0"/>
          <w:numId w:val="6"/>
        </w:numPr>
        <w:tabs>
          <w:tab w:val="left" w:pos="900"/>
        </w:tabs>
        <w:spacing w:after="0" w:line="240" w:lineRule="auto"/>
        <w:ind w:left="900" w:hanging="360"/>
        <w:rPr>
          <w:rFonts w:ascii="Times New Roman" w:hAnsi="Times New Roman"/>
        </w:rPr>
      </w:pPr>
      <w:r>
        <w:rPr>
          <w:rFonts w:ascii="Times New Roman" w:hAnsi="Times New Roman"/>
        </w:rPr>
        <w:t>Identify and explain eating disorders including anorexia nervosa and bulimia nervosa.</w:t>
      </w:r>
    </w:p>
    <w:p w:rsidR="0048756B" w:rsidRDefault="0048756B" w:rsidP="006C28F9">
      <w:pPr>
        <w:pStyle w:val="ListParagraph"/>
        <w:numPr>
          <w:ilvl w:val="0"/>
          <w:numId w:val="6"/>
        </w:numPr>
        <w:tabs>
          <w:tab w:val="left" w:pos="900"/>
        </w:tabs>
        <w:spacing w:after="0" w:line="240" w:lineRule="auto"/>
        <w:ind w:left="900" w:hanging="360"/>
        <w:rPr>
          <w:rFonts w:ascii="Times New Roman" w:hAnsi="Times New Roman"/>
        </w:rPr>
      </w:pPr>
      <w:r>
        <w:rPr>
          <w:rFonts w:ascii="Times New Roman" w:hAnsi="Times New Roman"/>
        </w:rPr>
        <w:t>Explain the female athlete triad.</w:t>
      </w:r>
    </w:p>
    <w:p w:rsidR="0048756B" w:rsidRDefault="0048756B" w:rsidP="0048756B">
      <w:pPr>
        <w:pStyle w:val="Heading4"/>
        <w:rPr>
          <w:rFonts w:ascii="Times" w:eastAsia="Times" w:hAnsi="Times" w:cs="Aharoni"/>
        </w:rPr>
      </w:pPr>
      <w:r>
        <w:rPr>
          <w:rFonts w:eastAsia="Times" w:cs="Aharoni"/>
        </w:rPr>
        <w:t>Professional Responsibilities</w:t>
      </w:r>
    </w:p>
    <w:p w:rsidR="0048756B" w:rsidRDefault="0048756B" w:rsidP="0048756B">
      <w:pPr>
        <w:tabs>
          <w:tab w:val="left" w:pos="540"/>
          <w:tab w:val="left" w:pos="900"/>
        </w:tabs>
        <w:ind w:left="540" w:hanging="540"/>
        <w:rPr>
          <w:rFonts w:eastAsia="Times"/>
          <w:szCs w:val="22"/>
        </w:rPr>
      </w:pPr>
      <w:r>
        <w:rPr>
          <w:szCs w:val="22"/>
        </w:rPr>
        <w:t>FI.6</w:t>
      </w:r>
      <w:r>
        <w:rPr>
          <w:szCs w:val="22"/>
        </w:rPr>
        <w:tab/>
        <w:t xml:space="preserve">The student will identify and explain professional and legal responsibilities to manage a personal business and </w:t>
      </w:r>
      <w:proofErr w:type="gramStart"/>
      <w:r>
        <w:rPr>
          <w:szCs w:val="22"/>
        </w:rPr>
        <w:t>be employed</w:t>
      </w:r>
      <w:proofErr w:type="gramEnd"/>
      <w:r>
        <w:rPr>
          <w:szCs w:val="22"/>
        </w:rPr>
        <w:t xml:space="preserve"> as a personal fitness instructor.</w:t>
      </w:r>
    </w:p>
    <w:p w:rsidR="0048756B" w:rsidRDefault="0048756B" w:rsidP="006C28F9">
      <w:pPr>
        <w:pStyle w:val="ListParagraph"/>
        <w:numPr>
          <w:ilvl w:val="0"/>
          <w:numId w:val="7"/>
        </w:numPr>
        <w:spacing w:after="0" w:line="240" w:lineRule="auto"/>
        <w:ind w:left="900"/>
        <w:rPr>
          <w:rFonts w:ascii="Times New Roman" w:hAnsi="Times New Roman"/>
        </w:rPr>
      </w:pPr>
      <w:r>
        <w:rPr>
          <w:rFonts w:ascii="Times New Roman" w:hAnsi="Times New Roman"/>
        </w:rPr>
        <w:t xml:space="preserve">Identify and explain requirements to become a certified personal fitness instructor and maintain certification, including certification requirements, requirements to maintain certification, and </w:t>
      </w:r>
      <w:r>
        <w:rPr>
          <w:rFonts w:ascii="Times New Roman" w:hAnsi="Times New Roman"/>
        </w:rPr>
        <w:lastRenderedPageBreak/>
        <w:t>resources for professional development to increase knowledge and skill and maintain certification.</w:t>
      </w:r>
    </w:p>
    <w:p w:rsidR="0048756B" w:rsidRDefault="0048756B" w:rsidP="006C28F9">
      <w:pPr>
        <w:pStyle w:val="ListParagraph"/>
        <w:numPr>
          <w:ilvl w:val="0"/>
          <w:numId w:val="7"/>
        </w:numPr>
        <w:tabs>
          <w:tab w:val="left" w:pos="1080"/>
        </w:tabs>
        <w:spacing w:after="0" w:line="240" w:lineRule="auto"/>
        <w:ind w:left="900"/>
        <w:rPr>
          <w:rFonts w:ascii="Times New Roman" w:hAnsi="Times New Roman"/>
        </w:rPr>
      </w:pPr>
      <w:r>
        <w:rPr>
          <w:rFonts w:ascii="Times New Roman" w:hAnsi="Times New Roman"/>
        </w:rPr>
        <w:t>Identify and explain the role, scope of practice, and code of ethics of a personal fitness instructor.</w:t>
      </w:r>
    </w:p>
    <w:p w:rsidR="0048756B" w:rsidRDefault="0048756B" w:rsidP="006C28F9">
      <w:pPr>
        <w:pStyle w:val="ListParagraph"/>
        <w:numPr>
          <w:ilvl w:val="0"/>
          <w:numId w:val="7"/>
        </w:numPr>
        <w:spacing w:after="0" w:line="240" w:lineRule="auto"/>
        <w:ind w:left="900"/>
        <w:rPr>
          <w:rFonts w:ascii="Times New Roman" w:hAnsi="Times New Roman"/>
        </w:rPr>
      </w:pPr>
      <w:r>
        <w:rPr>
          <w:rFonts w:ascii="Times New Roman" w:hAnsi="Times New Roman"/>
        </w:rPr>
        <w:t xml:space="preserve">Identify and describe the professional responsibilities of a personal fitness instructor. </w:t>
      </w:r>
    </w:p>
    <w:p w:rsidR="0048756B" w:rsidRDefault="0048756B" w:rsidP="006C28F9">
      <w:pPr>
        <w:pStyle w:val="ListParagraph"/>
        <w:numPr>
          <w:ilvl w:val="0"/>
          <w:numId w:val="7"/>
        </w:numPr>
        <w:spacing w:after="0" w:line="240" w:lineRule="auto"/>
        <w:ind w:left="900"/>
        <w:rPr>
          <w:rFonts w:ascii="Times New Roman" w:hAnsi="Times New Roman"/>
        </w:rPr>
      </w:pPr>
      <w:r>
        <w:rPr>
          <w:rFonts w:ascii="Times New Roman" w:hAnsi="Times New Roman"/>
        </w:rPr>
        <w:t>Identify and describe necessary facility maintenance.</w:t>
      </w:r>
    </w:p>
    <w:p w:rsidR="0048756B" w:rsidRDefault="0048756B" w:rsidP="006C28F9">
      <w:pPr>
        <w:pStyle w:val="ListParagraph"/>
        <w:numPr>
          <w:ilvl w:val="0"/>
          <w:numId w:val="7"/>
        </w:numPr>
        <w:spacing w:after="0" w:line="240" w:lineRule="auto"/>
        <w:ind w:left="900"/>
        <w:rPr>
          <w:rFonts w:ascii="Times New Roman" w:hAnsi="Times New Roman"/>
        </w:rPr>
      </w:pPr>
      <w:r>
        <w:rPr>
          <w:rFonts w:ascii="Times New Roman" w:hAnsi="Times New Roman"/>
        </w:rPr>
        <w:t>Explain and describe appropriate inspection and care of equipment to maintain safety and maximize use.</w:t>
      </w:r>
    </w:p>
    <w:p w:rsidR="0048756B" w:rsidRDefault="0048756B" w:rsidP="006C28F9">
      <w:pPr>
        <w:pStyle w:val="ListParagraph"/>
        <w:numPr>
          <w:ilvl w:val="0"/>
          <w:numId w:val="7"/>
        </w:numPr>
        <w:spacing w:after="0" w:line="240" w:lineRule="auto"/>
        <w:ind w:left="900"/>
        <w:rPr>
          <w:rFonts w:ascii="Times New Roman" w:hAnsi="Times New Roman"/>
        </w:rPr>
      </w:pPr>
      <w:r>
        <w:rPr>
          <w:rFonts w:ascii="Times New Roman" w:hAnsi="Times New Roman"/>
        </w:rPr>
        <w:t>Identify and describe appropriate facility supervision to maintain safety of users.</w:t>
      </w:r>
    </w:p>
    <w:p w:rsidR="0048756B" w:rsidRDefault="0048756B" w:rsidP="006C28F9">
      <w:pPr>
        <w:pStyle w:val="ListParagraph"/>
        <w:numPr>
          <w:ilvl w:val="0"/>
          <w:numId w:val="7"/>
        </w:numPr>
        <w:tabs>
          <w:tab w:val="left" w:pos="990"/>
          <w:tab w:val="left" w:pos="1080"/>
        </w:tabs>
        <w:spacing w:after="0" w:line="240" w:lineRule="auto"/>
        <w:ind w:left="900"/>
        <w:rPr>
          <w:rFonts w:ascii="Times New Roman" w:hAnsi="Times New Roman"/>
        </w:rPr>
      </w:pPr>
      <w:r>
        <w:rPr>
          <w:rFonts w:ascii="Times New Roman" w:hAnsi="Times New Roman"/>
        </w:rPr>
        <w:t xml:space="preserve">Identify and describe legal considerations of working as a personal fitness instructor. </w:t>
      </w:r>
    </w:p>
    <w:p w:rsidR="0048756B" w:rsidRPr="004E3E72" w:rsidRDefault="0048756B" w:rsidP="0048756B">
      <w:pPr>
        <w:pStyle w:val="ListParagraph"/>
        <w:tabs>
          <w:tab w:val="left" w:pos="990"/>
          <w:tab w:val="left" w:pos="1080"/>
        </w:tabs>
        <w:spacing w:after="0" w:line="240" w:lineRule="auto"/>
        <w:ind w:left="900"/>
        <w:rPr>
          <w:rFonts w:ascii="Times New Roman" w:hAnsi="Times New Roman"/>
        </w:rPr>
      </w:pPr>
    </w:p>
    <w:p w:rsidR="0083431E" w:rsidRPr="00316DAC" w:rsidRDefault="0083431E" w:rsidP="00F33E33">
      <w:bookmarkStart w:id="0" w:name="_GoBack"/>
      <w:bookmarkEnd w:id="0"/>
    </w:p>
    <w:sectPr w:rsidR="0083431E" w:rsidRPr="00316DA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8F9" w:rsidRDefault="006C28F9" w:rsidP="00353FA9">
      <w:r>
        <w:separator/>
      </w:r>
    </w:p>
  </w:endnote>
  <w:endnote w:type="continuationSeparator" w:id="0">
    <w:p w:rsidR="006C28F9" w:rsidRDefault="006C28F9" w:rsidP="0035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CG Omega">
    <w:altName w:val="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197398"/>
      <w:docPartObj>
        <w:docPartGallery w:val="Page Numbers (Bottom of Page)"/>
        <w:docPartUnique/>
      </w:docPartObj>
    </w:sdtPr>
    <w:sdtEndPr>
      <w:rPr>
        <w:noProof/>
      </w:rPr>
    </w:sdtEndPr>
    <w:sdtContent>
      <w:p w:rsidR="00353FA9" w:rsidRDefault="00353FA9">
        <w:pPr>
          <w:pStyle w:val="Footer"/>
          <w:jc w:val="center"/>
        </w:pPr>
        <w:r>
          <w:fldChar w:fldCharType="begin"/>
        </w:r>
        <w:r>
          <w:instrText xml:space="preserve"> PAGE   \* MERGEFORMAT </w:instrText>
        </w:r>
        <w:r>
          <w:fldChar w:fldCharType="separate"/>
        </w:r>
        <w:r w:rsidR="0048756B">
          <w:rPr>
            <w:noProof/>
          </w:rPr>
          <w:t>4</w:t>
        </w:r>
        <w:r>
          <w:rPr>
            <w:noProof/>
          </w:rPr>
          <w:fldChar w:fldCharType="end"/>
        </w:r>
      </w:p>
    </w:sdtContent>
  </w:sdt>
  <w:p w:rsidR="00353FA9" w:rsidRDefault="00353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8F9" w:rsidRDefault="006C28F9" w:rsidP="00353FA9">
      <w:r>
        <w:separator/>
      </w:r>
    </w:p>
  </w:footnote>
  <w:footnote w:type="continuationSeparator" w:id="0">
    <w:p w:rsidR="006C28F9" w:rsidRDefault="006C28F9" w:rsidP="00353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FA9" w:rsidRPr="00353FA9" w:rsidRDefault="00353FA9" w:rsidP="00353FA9">
    <w:pPr>
      <w:pStyle w:val="Header"/>
      <w:rPr>
        <w:sz w:val="22"/>
        <w:szCs w:val="22"/>
      </w:rPr>
    </w:pPr>
    <w:r w:rsidRPr="00353FA9">
      <w:rPr>
        <w:rFonts w:eastAsia="CG Omega"/>
        <w:i/>
        <w:color w:val="000000"/>
        <w:sz w:val="22"/>
        <w:szCs w:val="22"/>
      </w:rPr>
      <w:t xml:space="preserve">Physical Education Standards of Learning for Virginia Public Schools – March 2022  </w:t>
    </w:r>
  </w:p>
  <w:p w:rsidR="00353FA9" w:rsidRDefault="00353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E4CD0"/>
    <w:multiLevelType w:val="hybridMultilevel"/>
    <w:tmpl w:val="78C6CE5C"/>
    <w:lvl w:ilvl="0" w:tplc="9C4A4132">
      <w:start w:val="1"/>
      <w:numFmt w:val="lowerLetter"/>
      <w:lvlText w:val="%1)"/>
      <w:lvlJc w:val="left"/>
      <w:pPr>
        <w:ind w:left="1080" w:hanging="45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 w15:restartNumberingAfterBreak="0">
    <w:nsid w:val="36C97679"/>
    <w:multiLevelType w:val="hybridMultilevel"/>
    <w:tmpl w:val="BB309F78"/>
    <w:lvl w:ilvl="0" w:tplc="E4427E82">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 w15:restartNumberingAfterBreak="0">
    <w:nsid w:val="5D9557F4"/>
    <w:multiLevelType w:val="multilevel"/>
    <w:tmpl w:val="705CE686"/>
    <w:lvl w:ilvl="0">
      <w:start w:val="1"/>
      <w:numFmt w:val="lowerLetter"/>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 w15:restartNumberingAfterBreak="0">
    <w:nsid w:val="61831844"/>
    <w:multiLevelType w:val="hybridMultilevel"/>
    <w:tmpl w:val="8ABCF1F8"/>
    <w:lvl w:ilvl="0" w:tplc="6CC8CD36">
      <w:start w:val="1"/>
      <w:numFmt w:val="lowerLetter"/>
      <w:lvlText w:val="%1)"/>
      <w:lvlJc w:val="left"/>
      <w:pPr>
        <w:ind w:left="990" w:hanging="360"/>
      </w:pPr>
      <w:rPr>
        <w:rFonts w:ascii="Times New Roman" w:hAnsi="Times New Roman" w:cs="Times New Roman"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4" w15:restartNumberingAfterBreak="0">
    <w:nsid w:val="6F87616B"/>
    <w:multiLevelType w:val="hybridMultilevel"/>
    <w:tmpl w:val="212AD26A"/>
    <w:lvl w:ilvl="0" w:tplc="E0B4D788">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5" w15:restartNumberingAfterBreak="0">
    <w:nsid w:val="758F2FC2"/>
    <w:multiLevelType w:val="hybridMultilevel"/>
    <w:tmpl w:val="3286C15A"/>
    <w:lvl w:ilvl="0" w:tplc="52B42754">
      <w:start w:val="1"/>
      <w:numFmt w:val="lowerLetter"/>
      <w:lvlText w:val="%1)"/>
      <w:lvlJc w:val="left"/>
      <w:pPr>
        <w:ind w:left="1080" w:hanging="45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6" w15:restartNumberingAfterBreak="0">
    <w:nsid w:val="7AA135BF"/>
    <w:multiLevelType w:val="multilevel"/>
    <w:tmpl w:val="381E1E50"/>
    <w:lvl w:ilvl="0">
      <w:start w:val="1"/>
      <w:numFmt w:val="lowerLetter"/>
      <w:pStyle w:val="SOLBullet"/>
      <w:lvlText w:val="%1)"/>
      <w:lvlJc w:val="left"/>
      <w:pPr>
        <w:ind w:left="1470" w:hanging="39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71"/>
    <w:rsid w:val="00204F5F"/>
    <w:rsid w:val="002747F1"/>
    <w:rsid w:val="00316DAC"/>
    <w:rsid w:val="00353FA9"/>
    <w:rsid w:val="00390552"/>
    <w:rsid w:val="0042088D"/>
    <w:rsid w:val="0048756B"/>
    <w:rsid w:val="00673504"/>
    <w:rsid w:val="006C03A1"/>
    <w:rsid w:val="006C28F9"/>
    <w:rsid w:val="00751011"/>
    <w:rsid w:val="0083431E"/>
    <w:rsid w:val="00894F34"/>
    <w:rsid w:val="00927A4D"/>
    <w:rsid w:val="00A72375"/>
    <w:rsid w:val="00A83F13"/>
    <w:rsid w:val="00D44517"/>
    <w:rsid w:val="00E10447"/>
    <w:rsid w:val="00EC0771"/>
    <w:rsid w:val="00F33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02C7C"/>
  <w15:chartTrackingRefBased/>
  <w15:docId w15:val="{60C7F3D3-793E-422B-BFF1-884A2C92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44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E10447"/>
    <w:pPr>
      <w:outlineLvl w:val="0"/>
    </w:pPr>
    <w:rPr>
      <w:b/>
      <w:bCs/>
      <w:caps/>
      <w:color w:val="003B71"/>
      <w:sz w:val="48"/>
      <w:szCs w:val="48"/>
    </w:rPr>
  </w:style>
  <w:style w:type="paragraph" w:styleId="Heading4">
    <w:name w:val="heading 4"/>
    <w:basedOn w:val="Normal"/>
    <w:next w:val="Normal"/>
    <w:link w:val="Heading4Char"/>
    <w:unhideWhenUsed/>
    <w:qFormat/>
    <w:rsid w:val="00E10447"/>
    <w:pPr>
      <w:keepNext/>
      <w:keepLines/>
      <w:spacing w:before="40"/>
      <w:outlineLvl w:val="3"/>
    </w:pPr>
    <w:rPr>
      <w:rFonts w:eastAsiaTheme="majorEastAsia"/>
      <w:i/>
      <w:iCs/>
      <w:color w:val="003B7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447"/>
    <w:rPr>
      <w:rFonts w:ascii="Times New Roman" w:hAnsi="Times New Roman" w:cs="Times New Roman"/>
      <w:b/>
      <w:bCs/>
      <w:caps/>
      <w:color w:val="003B71"/>
      <w:sz w:val="48"/>
      <w:szCs w:val="48"/>
    </w:rPr>
  </w:style>
  <w:style w:type="character" w:customStyle="1" w:styleId="Heading4Char">
    <w:name w:val="Heading 4 Char"/>
    <w:basedOn w:val="DefaultParagraphFont"/>
    <w:link w:val="Heading4"/>
    <w:rsid w:val="00E10447"/>
    <w:rPr>
      <w:rFonts w:ascii="Times New Roman" w:eastAsiaTheme="majorEastAsia" w:hAnsi="Times New Roman" w:cs="Times New Roman"/>
      <w:i/>
      <w:iCs/>
      <w:color w:val="003B71"/>
      <w:sz w:val="24"/>
      <w:szCs w:val="24"/>
    </w:rPr>
  </w:style>
  <w:style w:type="paragraph" w:customStyle="1" w:styleId="SOLNumber">
    <w:name w:val="SOL Number"/>
    <w:basedOn w:val="Normal"/>
    <w:next w:val="Normal"/>
    <w:rsid w:val="00E10447"/>
    <w:pPr>
      <w:keepLines/>
      <w:spacing w:before="100"/>
      <w:ind w:left="547" w:hanging="547"/>
    </w:pPr>
    <w:rPr>
      <w:rFonts w:eastAsia="Times New Roman"/>
      <w:color w:val="000000"/>
      <w:sz w:val="22"/>
      <w:szCs w:val="22"/>
    </w:rPr>
  </w:style>
  <w:style w:type="paragraph" w:customStyle="1" w:styleId="SOLBullet">
    <w:name w:val="SOL Bullet"/>
    <w:basedOn w:val="Normal"/>
    <w:next w:val="Normal"/>
    <w:rsid w:val="00E10447"/>
    <w:pPr>
      <w:numPr>
        <w:numId w:val="1"/>
      </w:numPr>
    </w:pPr>
    <w:rPr>
      <w:rFonts w:eastAsia="Times New Roman"/>
      <w:sz w:val="22"/>
      <w:szCs w:val="22"/>
    </w:rPr>
  </w:style>
  <w:style w:type="paragraph" w:customStyle="1" w:styleId="Paragraph">
    <w:name w:val="Paragraph"/>
    <w:basedOn w:val="Normal"/>
    <w:next w:val="Normal"/>
    <w:rsid w:val="00E10447"/>
    <w:pPr>
      <w:spacing w:after="100"/>
      <w:jc w:val="both"/>
    </w:pPr>
    <w:rPr>
      <w:rFonts w:eastAsia="Times New Roman"/>
      <w:sz w:val="22"/>
      <w:szCs w:val="22"/>
    </w:rPr>
  </w:style>
  <w:style w:type="paragraph" w:styleId="ListParagraph">
    <w:name w:val="List Paragraph"/>
    <w:basedOn w:val="Normal"/>
    <w:uiPriority w:val="34"/>
    <w:qFormat/>
    <w:rsid w:val="00E10447"/>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353FA9"/>
    <w:pPr>
      <w:tabs>
        <w:tab w:val="center" w:pos="4680"/>
        <w:tab w:val="right" w:pos="9360"/>
      </w:tabs>
    </w:pPr>
  </w:style>
  <w:style w:type="character" w:customStyle="1" w:styleId="HeaderChar">
    <w:name w:val="Header Char"/>
    <w:basedOn w:val="DefaultParagraphFont"/>
    <w:link w:val="Header"/>
    <w:uiPriority w:val="99"/>
    <w:rsid w:val="00353FA9"/>
    <w:rPr>
      <w:rFonts w:ascii="Times New Roman" w:hAnsi="Times New Roman" w:cs="Times New Roman"/>
      <w:sz w:val="24"/>
      <w:szCs w:val="24"/>
    </w:rPr>
  </w:style>
  <w:style w:type="paragraph" w:styleId="Footer">
    <w:name w:val="footer"/>
    <w:basedOn w:val="Normal"/>
    <w:link w:val="FooterChar"/>
    <w:uiPriority w:val="99"/>
    <w:unhideWhenUsed/>
    <w:rsid w:val="00353FA9"/>
    <w:pPr>
      <w:tabs>
        <w:tab w:val="center" w:pos="4680"/>
        <w:tab w:val="right" w:pos="9360"/>
      </w:tabs>
    </w:pPr>
  </w:style>
  <w:style w:type="character" w:customStyle="1" w:styleId="FooterChar">
    <w:name w:val="Footer Char"/>
    <w:basedOn w:val="DefaultParagraphFont"/>
    <w:link w:val="Footer"/>
    <w:uiPriority w:val="99"/>
    <w:rsid w:val="00353FA9"/>
    <w:rPr>
      <w:rFonts w:ascii="Times New Roman" w:hAnsi="Times New Roman" w:cs="Times New Roman"/>
      <w:sz w:val="24"/>
      <w:szCs w:val="24"/>
    </w:rPr>
  </w:style>
  <w:style w:type="character" w:customStyle="1" w:styleId="ssens">
    <w:name w:val="ssens"/>
    <w:rsid w:val="002747F1"/>
  </w:style>
  <w:style w:type="paragraph" w:customStyle="1" w:styleId="SOLUnderline">
    <w:name w:val="SOL Underline"/>
    <w:basedOn w:val="ListParagraph"/>
    <w:qFormat/>
    <w:rsid w:val="00F33E33"/>
    <w:pPr>
      <w:spacing w:after="0" w:line="240" w:lineRule="auto"/>
      <w:ind w:left="907" w:hanging="360"/>
    </w:pPr>
    <w:rPr>
      <w:rFonts w:ascii="Times New Roman" w:hAnsi="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2</cp:revision>
  <dcterms:created xsi:type="dcterms:W3CDTF">2022-03-16T02:49:00Z</dcterms:created>
  <dcterms:modified xsi:type="dcterms:W3CDTF">2022-03-16T02:49:00Z</dcterms:modified>
</cp:coreProperties>
</file>