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F8" w:rsidRDefault="00FE55F8" w:rsidP="00F47BC9">
      <w:pPr>
        <w:pStyle w:val="Heading1"/>
        <w:spacing w:before="0" w:line="247" w:lineRule="auto"/>
        <w:ind w:left="0" w:right="130" w:firstLine="0"/>
        <w:rPr>
          <w:rFonts w:ascii="Times New Roman" w:hAnsi="Times New Roman" w:cs="Times New Roman"/>
          <w:b/>
          <w:color w:val="000000" w:themeColor="text1"/>
          <w:sz w:val="36"/>
          <w:szCs w:val="36"/>
        </w:rPr>
      </w:pPr>
      <w:r w:rsidRPr="00F47BC9">
        <w:rPr>
          <w:rFonts w:ascii="Times New Roman" w:hAnsi="Times New Roman" w:cs="Times New Roman"/>
          <w:b/>
          <w:color w:val="000000" w:themeColor="text1"/>
          <w:sz w:val="36"/>
          <w:szCs w:val="36"/>
        </w:rPr>
        <w:t>Learning Objectives</w:t>
      </w:r>
    </w:p>
    <w:p w:rsidR="00F47BC9" w:rsidRDefault="00F47BC9" w:rsidP="00F47BC9"/>
    <w:p w:rsidR="00FE55F8" w:rsidRPr="001F014D" w:rsidRDefault="00F47BC9" w:rsidP="00DB1A15">
      <w:pPr>
        <w:spacing w:after="240" w:line="247" w:lineRule="auto"/>
        <w:ind w:left="14" w:right="130" w:hanging="14"/>
        <w:rPr>
          <w:sz w:val="24"/>
          <w:szCs w:val="24"/>
        </w:rPr>
      </w:pPr>
      <w:r w:rsidRPr="00F47BC9">
        <w:rPr>
          <w:b/>
          <w:sz w:val="24"/>
          <w:szCs w:val="24"/>
        </w:rPr>
        <w:t>Learning Objectives</w:t>
      </w:r>
      <w:r w:rsidR="00FE55F8" w:rsidRPr="001F014D">
        <w:rPr>
          <w:sz w:val="24"/>
          <w:szCs w:val="24"/>
        </w:rPr>
        <w:t xml:space="preserve"> </w:t>
      </w:r>
    </w:p>
    <w:p w:rsidR="00FE55F8" w:rsidRPr="001F014D" w:rsidRDefault="00FE55F8" w:rsidP="00F47BC9">
      <w:pPr>
        <w:spacing w:after="120" w:line="247" w:lineRule="auto"/>
        <w:ind w:left="0" w:right="130" w:firstLine="0"/>
        <w:rPr>
          <w:sz w:val="24"/>
          <w:szCs w:val="24"/>
        </w:rPr>
      </w:pPr>
      <w:r w:rsidRPr="001F014D">
        <w:rPr>
          <w:sz w:val="24"/>
          <w:szCs w:val="24"/>
        </w:rPr>
        <w:t xml:space="preserve">After completing this unit, the trainee will be able to: </w:t>
      </w:r>
    </w:p>
    <w:p w:rsidR="00FE55F8" w:rsidRPr="001F014D" w:rsidRDefault="00FE55F8" w:rsidP="00FE55F8">
      <w:pPr>
        <w:pStyle w:val="ListParagraph"/>
        <w:numPr>
          <w:ilvl w:val="0"/>
          <w:numId w:val="2"/>
        </w:numPr>
        <w:rPr>
          <w:sz w:val="24"/>
          <w:szCs w:val="24"/>
        </w:rPr>
      </w:pPr>
      <w:r w:rsidRPr="001F014D">
        <w:rPr>
          <w:sz w:val="24"/>
          <w:szCs w:val="24"/>
        </w:rPr>
        <w:t xml:space="preserve">State the importance of </w:t>
      </w:r>
      <w:r>
        <w:rPr>
          <w:sz w:val="24"/>
          <w:szCs w:val="24"/>
        </w:rPr>
        <w:t xml:space="preserve">having a plan </w:t>
      </w:r>
      <w:r w:rsidR="001D6E87">
        <w:rPr>
          <w:sz w:val="24"/>
          <w:szCs w:val="24"/>
        </w:rPr>
        <w:t>and being prepared in</w:t>
      </w:r>
      <w:r>
        <w:rPr>
          <w:sz w:val="24"/>
          <w:szCs w:val="24"/>
        </w:rPr>
        <w:t xml:space="preserve"> the case of an emergency.</w:t>
      </w:r>
    </w:p>
    <w:p w:rsidR="004C577E" w:rsidRDefault="00FE55F8" w:rsidP="00BC22AB">
      <w:pPr>
        <w:pStyle w:val="ListParagraph"/>
        <w:numPr>
          <w:ilvl w:val="0"/>
          <w:numId w:val="2"/>
        </w:numPr>
        <w:rPr>
          <w:sz w:val="24"/>
          <w:szCs w:val="24"/>
        </w:rPr>
      </w:pPr>
      <w:r w:rsidRPr="004C577E">
        <w:rPr>
          <w:sz w:val="24"/>
          <w:szCs w:val="24"/>
        </w:rPr>
        <w:t>Describe the procedures for assuring students are on the correct bus.</w:t>
      </w:r>
    </w:p>
    <w:p w:rsidR="00FE55F8" w:rsidRPr="004C577E" w:rsidRDefault="004C577E" w:rsidP="004C577E">
      <w:pPr>
        <w:pStyle w:val="ListParagraph"/>
        <w:numPr>
          <w:ilvl w:val="0"/>
          <w:numId w:val="2"/>
        </w:numPr>
        <w:rPr>
          <w:sz w:val="24"/>
          <w:szCs w:val="24"/>
        </w:rPr>
      </w:pPr>
      <w:r>
        <w:rPr>
          <w:sz w:val="24"/>
          <w:szCs w:val="24"/>
        </w:rPr>
        <w:t>R</w:t>
      </w:r>
      <w:r w:rsidRPr="004C577E">
        <w:rPr>
          <w:sz w:val="24"/>
          <w:szCs w:val="24"/>
        </w:rPr>
        <w:t>es</w:t>
      </w:r>
      <w:r w:rsidR="00FE55F8" w:rsidRPr="004C577E">
        <w:rPr>
          <w:sz w:val="24"/>
          <w:szCs w:val="24"/>
        </w:rPr>
        <w:t xml:space="preserve">pond quickly and accurately to different types of threats. </w:t>
      </w:r>
    </w:p>
    <w:p w:rsidR="004C577E" w:rsidRPr="004C577E" w:rsidRDefault="004C577E" w:rsidP="004C577E">
      <w:pPr>
        <w:pStyle w:val="ListParagraph"/>
        <w:ind w:left="1" w:firstLine="0"/>
        <w:rPr>
          <w:sz w:val="24"/>
          <w:szCs w:val="24"/>
        </w:rPr>
      </w:pPr>
    </w:p>
    <w:p w:rsidR="00FE55F8" w:rsidRPr="008D5E3C" w:rsidRDefault="00DF2E9C" w:rsidP="00F47BC9">
      <w:pPr>
        <w:spacing w:after="240" w:line="247" w:lineRule="auto"/>
        <w:ind w:left="0" w:right="0" w:hanging="14"/>
        <w:rPr>
          <w:sz w:val="24"/>
          <w:szCs w:val="24"/>
        </w:rPr>
      </w:pPr>
      <w:r>
        <w:rPr>
          <w:b/>
          <w:sz w:val="24"/>
          <w:szCs w:val="24"/>
        </w:rPr>
        <w:t xml:space="preserve">Best Practices </w:t>
      </w:r>
      <w:r w:rsidR="008D5E3C">
        <w:rPr>
          <w:b/>
          <w:sz w:val="24"/>
          <w:szCs w:val="24"/>
        </w:rPr>
        <w:t>for</w:t>
      </w:r>
      <w:r>
        <w:rPr>
          <w:b/>
          <w:sz w:val="24"/>
          <w:szCs w:val="24"/>
        </w:rPr>
        <w:t xml:space="preserve"> Assuring Students Are On </w:t>
      </w:r>
      <w:r w:rsidR="008D5E3C">
        <w:rPr>
          <w:b/>
          <w:sz w:val="24"/>
          <w:szCs w:val="24"/>
        </w:rPr>
        <w:t>the</w:t>
      </w:r>
      <w:r>
        <w:rPr>
          <w:b/>
          <w:sz w:val="24"/>
          <w:szCs w:val="24"/>
        </w:rPr>
        <w:t xml:space="preserve"> Correct Bus </w:t>
      </w:r>
    </w:p>
    <w:p w:rsidR="001D6E87" w:rsidRDefault="001D6E87" w:rsidP="00FE55F8">
      <w:pPr>
        <w:ind w:left="-4"/>
        <w:rPr>
          <w:sz w:val="24"/>
          <w:szCs w:val="24"/>
        </w:rPr>
      </w:pPr>
      <w:r>
        <w:rPr>
          <w:sz w:val="24"/>
          <w:szCs w:val="24"/>
        </w:rPr>
        <w:t xml:space="preserve">We must all prepare for emergency situations. The school bus driver can prepare with knowledge and a plan. </w:t>
      </w:r>
      <w:r w:rsidR="00F30705">
        <w:rPr>
          <w:sz w:val="24"/>
          <w:szCs w:val="24"/>
        </w:rPr>
        <w:t>Communication is essential. School bus drivers should rely on the strong relationship of the Safety Team. The driver, transportation staff, dispatch</w:t>
      </w:r>
      <w:r w:rsidR="005B54DA">
        <w:rPr>
          <w:sz w:val="24"/>
          <w:szCs w:val="24"/>
        </w:rPr>
        <w:t>, school administrator, teacher</w:t>
      </w:r>
      <w:r w:rsidR="00F30705">
        <w:rPr>
          <w:sz w:val="24"/>
          <w:szCs w:val="24"/>
        </w:rPr>
        <w:t>s</w:t>
      </w:r>
      <w:r w:rsidR="005B54DA">
        <w:rPr>
          <w:sz w:val="24"/>
          <w:szCs w:val="24"/>
        </w:rPr>
        <w:t>,</w:t>
      </w:r>
      <w:r w:rsidR="00F30705">
        <w:rPr>
          <w:sz w:val="24"/>
          <w:szCs w:val="24"/>
        </w:rPr>
        <w:t xml:space="preserve"> parents and the students are key elements. Introduce yourself, get involved and ask questions. If you are in the process of loading the school bus for afternoon dismissal and a student attempts to board the school bus that you do not recognize, ask the students</w:t>
      </w:r>
      <w:r w:rsidR="00667EAD">
        <w:rPr>
          <w:sz w:val="24"/>
          <w:szCs w:val="24"/>
        </w:rPr>
        <w:t>’</w:t>
      </w:r>
      <w:r w:rsidR="00F30705">
        <w:rPr>
          <w:sz w:val="24"/>
          <w:szCs w:val="24"/>
        </w:rPr>
        <w:t xml:space="preserve"> name, and grade and contact dispatch for assistance. It is important to know your school di</w:t>
      </w:r>
      <w:r w:rsidR="00667EAD">
        <w:rPr>
          <w:sz w:val="24"/>
          <w:szCs w:val="24"/>
        </w:rPr>
        <w:t>strict’s</w:t>
      </w:r>
      <w:r w:rsidR="00F30705">
        <w:rPr>
          <w:sz w:val="24"/>
          <w:szCs w:val="24"/>
        </w:rPr>
        <w:t xml:space="preserve"> procedures for what to do when a student mistakenly boards</w:t>
      </w:r>
      <w:r w:rsidR="00142E1B">
        <w:rPr>
          <w:sz w:val="24"/>
          <w:szCs w:val="24"/>
        </w:rPr>
        <w:t xml:space="preserve"> your bus. Learn your </w:t>
      </w:r>
      <w:r w:rsidR="00F971D6">
        <w:rPr>
          <w:sz w:val="24"/>
          <w:szCs w:val="24"/>
        </w:rPr>
        <w:t>school’s</w:t>
      </w:r>
      <w:r w:rsidR="00142E1B">
        <w:rPr>
          <w:sz w:val="24"/>
          <w:szCs w:val="24"/>
        </w:rPr>
        <w:t xml:space="preserve"> procedures and transportation policies for loading and unloading students. If a student attempts to board the school bus in an unapproved </w:t>
      </w:r>
      <w:r w:rsidR="00142E1B">
        <w:rPr>
          <w:sz w:val="24"/>
          <w:szCs w:val="24"/>
        </w:rPr>
        <w:t xml:space="preserve">location, you must communicate this to dispatch. Also, you should never allow a student off the bus at an unapproved location. </w:t>
      </w:r>
    </w:p>
    <w:p w:rsidR="00142E1B" w:rsidRDefault="00142E1B" w:rsidP="00FE55F8">
      <w:pPr>
        <w:ind w:left="-4"/>
        <w:rPr>
          <w:sz w:val="24"/>
          <w:szCs w:val="24"/>
        </w:rPr>
      </w:pPr>
      <w:r>
        <w:rPr>
          <w:sz w:val="24"/>
          <w:szCs w:val="24"/>
        </w:rPr>
        <w:t xml:space="preserve">Know how to identify pre-k, kindergarten, and special needs students. Your school divisions may have a signature policy for identifying students. </w:t>
      </w:r>
      <w:r w:rsidR="00F971D6">
        <w:rPr>
          <w:sz w:val="24"/>
          <w:szCs w:val="24"/>
        </w:rPr>
        <w:t xml:space="preserve">Communicating with dispatch will assist you, if the student does not know his or her address. </w:t>
      </w:r>
    </w:p>
    <w:p w:rsidR="00F971D6" w:rsidRDefault="00F971D6" w:rsidP="00FE55F8">
      <w:pPr>
        <w:ind w:left="-4"/>
        <w:rPr>
          <w:sz w:val="24"/>
          <w:szCs w:val="24"/>
        </w:rPr>
      </w:pPr>
      <w:r>
        <w:rPr>
          <w:sz w:val="24"/>
          <w:szCs w:val="24"/>
        </w:rPr>
        <w:t xml:space="preserve">Best practice for school bus drivers would be to create a passenger roster. This roster will help you to remember student names along with loading and unloading information. </w:t>
      </w:r>
    </w:p>
    <w:p w:rsidR="00F971D6" w:rsidRDefault="00F971D6" w:rsidP="00FE55F8">
      <w:pPr>
        <w:ind w:left="-4"/>
        <w:rPr>
          <w:sz w:val="24"/>
          <w:szCs w:val="24"/>
        </w:rPr>
      </w:pPr>
      <w:r>
        <w:rPr>
          <w:sz w:val="24"/>
          <w:szCs w:val="24"/>
        </w:rPr>
        <w:t xml:space="preserve">It may take some time to establish a consistent school bus route. School bus </w:t>
      </w:r>
      <w:proofErr w:type="gramStart"/>
      <w:r>
        <w:rPr>
          <w:sz w:val="24"/>
          <w:szCs w:val="24"/>
        </w:rPr>
        <w:t>drivers</w:t>
      </w:r>
      <w:proofErr w:type="gramEnd"/>
      <w:r>
        <w:rPr>
          <w:sz w:val="24"/>
          <w:szCs w:val="24"/>
        </w:rPr>
        <w:t xml:space="preserve"> should anticipate this and expect to experience some delays. Give yourself extra time, especially at the start of each school year. </w:t>
      </w:r>
    </w:p>
    <w:p w:rsidR="00F971D6" w:rsidRDefault="00F971D6" w:rsidP="00FE55F8">
      <w:pPr>
        <w:ind w:left="-4"/>
        <w:rPr>
          <w:sz w:val="24"/>
          <w:szCs w:val="24"/>
        </w:rPr>
      </w:pPr>
      <w:r>
        <w:rPr>
          <w:sz w:val="24"/>
          <w:szCs w:val="24"/>
        </w:rPr>
        <w:t>Communicate with parents and/or guardians to put information in the child’s backpack with student’s full name and address. Bus passes should always be on the school district</w:t>
      </w:r>
      <w:r w:rsidR="00667EAD">
        <w:rPr>
          <w:sz w:val="24"/>
          <w:szCs w:val="24"/>
        </w:rPr>
        <w:t>’</w:t>
      </w:r>
      <w:r>
        <w:rPr>
          <w:sz w:val="24"/>
          <w:szCs w:val="24"/>
        </w:rPr>
        <w:t>s note pad or letterhead. School bus drivers should not accept hand written notes from st</w:t>
      </w:r>
      <w:r w:rsidR="00667EAD">
        <w:rPr>
          <w:sz w:val="24"/>
          <w:szCs w:val="24"/>
        </w:rPr>
        <w:t>udents asking to be picked up or</w:t>
      </w:r>
      <w:r>
        <w:rPr>
          <w:sz w:val="24"/>
          <w:szCs w:val="24"/>
        </w:rPr>
        <w:t xml:space="preserve"> dropped off at a different location. These handwritten notes must be approved by a school administrator, </w:t>
      </w:r>
      <w:r w:rsidR="00667EAD">
        <w:rPr>
          <w:sz w:val="24"/>
          <w:szCs w:val="24"/>
        </w:rPr>
        <w:t xml:space="preserve">and </w:t>
      </w:r>
      <w:r>
        <w:rPr>
          <w:sz w:val="24"/>
          <w:szCs w:val="24"/>
        </w:rPr>
        <w:t xml:space="preserve">then the student can be given an official bus pass. </w:t>
      </w:r>
    </w:p>
    <w:p w:rsidR="00F971D6" w:rsidRDefault="00F971D6" w:rsidP="00F47BC9">
      <w:pPr>
        <w:spacing w:after="480" w:line="247" w:lineRule="auto"/>
        <w:ind w:left="0" w:right="130" w:hanging="14"/>
        <w:rPr>
          <w:sz w:val="24"/>
          <w:szCs w:val="24"/>
        </w:rPr>
      </w:pPr>
      <w:r>
        <w:rPr>
          <w:sz w:val="24"/>
          <w:szCs w:val="24"/>
        </w:rPr>
        <w:t>Remember, the Family Educational Rights and Privacy Act (FERPA) keep</w:t>
      </w:r>
      <w:r w:rsidR="00667EAD">
        <w:rPr>
          <w:sz w:val="24"/>
          <w:szCs w:val="24"/>
        </w:rPr>
        <w:t>s</w:t>
      </w:r>
      <w:r>
        <w:rPr>
          <w:sz w:val="24"/>
          <w:szCs w:val="24"/>
        </w:rPr>
        <w:t xml:space="preserve"> all records and documentation confidential. Confidential information when no longer needed, must be shredded and fully destroyed.</w:t>
      </w:r>
    </w:p>
    <w:p w:rsidR="00F971D6" w:rsidRDefault="00DF2E9C" w:rsidP="00FE55F8">
      <w:pPr>
        <w:ind w:left="-4"/>
        <w:rPr>
          <w:b/>
          <w:i/>
          <w:sz w:val="24"/>
          <w:szCs w:val="24"/>
        </w:rPr>
      </w:pPr>
      <w:r w:rsidRPr="00DF2E9C">
        <w:rPr>
          <w:b/>
          <w:i/>
          <w:sz w:val="24"/>
          <w:szCs w:val="24"/>
        </w:rPr>
        <w:lastRenderedPageBreak/>
        <w:t>Discussion:</w:t>
      </w:r>
      <w:r w:rsidR="00A14A3D" w:rsidRPr="00DF2E9C">
        <w:rPr>
          <w:b/>
          <w:i/>
          <w:sz w:val="24"/>
          <w:szCs w:val="24"/>
        </w:rPr>
        <w:t xml:space="preserve"> </w:t>
      </w:r>
      <w:r w:rsidRPr="00DF2E9C">
        <w:rPr>
          <w:b/>
          <w:i/>
          <w:sz w:val="24"/>
          <w:szCs w:val="24"/>
        </w:rPr>
        <w:t xml:space="preserve">What should we do if a student </w:t>
      </w:r>
      <w:r>
        <w:rPr>
          <w:b/>
          <w:i/>
          <w:sz w:val="24"/>
          <w:szCs w:val="24"/>
        </w:rPr>
        <w:t>is on</w:t>
      </w:r>
      <w:r w:rsidRPr="00DF2E9C">
        <w:rPr>
          <w:b/>
          <w:i/>
          <w:sz w:val="24"/>
          <w:szCs w:val="24"/>
        </w:rPr>
        <w:t xml:space="preserve"> the bus that doesn’t belong on the bus and we don’t realize it until we have already left the school? </w:t>
      </w:r>
    </w:p>
    <w:p w:rsidR="008D5E3C" w:rsidRDefault="008D5E3C" w:rsidP="00FE55F8">
      <w:pPr>
        <w:ind w:left="-4"/>
        <w:rPr>
          <w:b/>
          <w:i/>
          <w:sz w:val="24"/>
          <w:szCs w:val="24"/>
        </w:rPr>
      </w:pPr>
    </w:p>
    <w:p w:rsidR="00DF2E9C" w:rsidRPr="00F47BC9" w:rsidRDefault="008D5E3C" w:rsidP="00F47BC9">
      <w:pPr>
        <w:spacing w:after="120" w:line="247" w:lineRule="auto"/>
        <w:ind w:left="0" w:right="130" w:hanging="14"/>
        <w:rPr>
          <w:b/>
          <w:sz w:val="24"/>
          <w:szCs w:val="24"/>
        </w:rPr>
      </w:pPr>
      <w:r>
        <w:rPr>
          <w:b/>
          <w:sz w:val="24"/>
          <w:szCs w:val="24"/>
        </w:rPr>
        <w:t>Responding to Bus Stop Threats</w:t>
      </w:r>
    </w:p>
    <w:p w:rsidR="008D5E3C" w:rsidRDefault="008D5E3C" w:rsidP="008D5E3C">
      <w:pPr>
        <w:ind w:left="0" w:firstLine="0"/>
        <w:rPr>
          <w:bCs/>
          <w:sz w:val="24"/>
          <w:szCs w:val="24"/>
        </w:rPr>
      </w:pPr>
      <w:r w:rsidRPr="008D5E3C">
        <w:rPr>
          <w:bCs/>
          <w:sz w:val="24"/>
          <w:szCs w:val="24"/>
        </w:rPr>
        <w:t>If you approach a bus stop and see a suspicious person or vehicle at or near the bus stop, then you should continue past the bus stop without slowing or stopping, and report your concerns immediately</w:t>
      </w:r>
      <w:r w:rsidR="00667EAD">
        <w:rPr>
          <w:bCs/>
          <w:sz w:val="24"/>
          <w:szCs w:val="24"/>
        </w:rPr>
        <w:t xml:space="preserve"> to the dispatcher of your transportation office</w:t>
      </w:r>
      <w:r w:rsidRPr="008D5E3C">
        <w:rPr>
          <w:bCs/>
          <w:sz w:val="24"/>
          <w:szCs w:val="24"/>
        </w:rPr>
        <w:t xml:space="preserve">. </w:t>
      </w:r>
    </w:p>
    <w:p w:rsidR="00926A3D" w:rsidRDefault="00926A3D" w:rsidP="008D5E3C">
      <w:pPr>
        <w:ind w:left="0" w:firstLine="0"/>
        <w:rPr>
          <w:bCs/>
          <w:sz w:val="24"/>
          <w:szCs w:val="24"/>
        </w:rPr>
      </w:pPr>
    </w:p>
    <w:p w:rsidR="00FE55F8" w:rsidRDefault="00926A3D" w:rsidP="00F47BC9">
      <w:pPr>
        <w:spacing w:after="120" w:line="247" w:lineRule="auto"/>
        <w:ind w:left="0" w:right="130" w:firstLine="0"/>
        <w:rPr>
          <w:sz w:val="24"/>
          <w:szCs w:val="24"/>
        </w:rPr>
      </w:pPr>
      <w:r>
        <w:rPr>
          <w:b/>
          <w:sz w:val="24"/>
          <w:szCs w:val="24"/>
        </w:rPr>
        <w:t>Responding to Adverse Weather Conditions</w:t>
      </w:r>
    </w:p>
    <w:p w:rsidR="008D5E3C" w:rsidRPr="008D5E3C" w:rsidRDefault="008D5E3C" w:rsidP="00DB1A15">
      <w:pPr>
        <w:spacing w:after="120" w:line="247" w:lineRule="auto"/>
        <w:ind w:left="14" w:right="130" w:hanging="14"/>
        <w:rPr>
          <w:sz w:val="24"/>
          <w:szCs w:val="24"/>
        </w:rPr>
      </w:pPr>
      <w:r w:rsidRPr="008D5E3C">
        <w:rPr>
          <w:sz w:val="24"/>
          <w:szCs w:val="24"/>
        </w:rPr>
        <w:t>You should immediately start to consider your emergency response options, notifying the appropriate emergency points of contact of your intentions and plans, and what help you need, so that a wider response can be implemented.</w:t>
      </w:r>
    </w:p>
    <w:p w:rsidR="008D5E3C" w:rsidRPr="008D5E3C" w:rsidRDefault="008D5E3C" w:rsidP="00F47BC9">
      <w:pPr>
        <w:spacing w:after="240" w:line="247" w:lineRule="auto"/>
        <w:ind w:left="14" w:right="130" w:hanging="14"/>
        <w:rPr>
          <w:sz w:val="24"/>
          <w:szCs w:val="24"/>
        </w:rPr>
      </w:pPr>
      <w:r w:rsidRPr="008D5E3C">
        <w:rPr>
          <w:sz w:val="24"/>
          <w:szCs w:val="24"/>
        </w:rPr>
        <w:t xml:space="preserve">All students should know where the emergency exits are in order to evacuate from the bus </w:t>
      </w:r>
      <w:r w:rsidR="00667EAD">
        <w:rPr>
          <w:sz w:val="24"/>
          <w:szCs w:val="24"/>
        </w:rPr>
        <w:t>in a controlled and safe manner. E</w:t>
      </w:r>
      <w:r w:rsidRPr="008D5E3C">
        <w:rPr>
          <w:sz w:val="24"/>
          <w:szCs w:val="24"/>
        </w:rPr>
        <w:t>mergency drills should reinforce t</w:t>
      </w:r>
      <w:r w:rsidR="00667EAD">
        <w:rPr>
          <w:sz w:val="24"/>
          <w:szCs w:val="24"/>
        </w:rPr>
        <w:t>he</w:t>
      </w:r>
      <w:r w:rsidRPr="008D5E3C">
        <w:rPr>
          <w:sz w:val="24"/>
          <w:szCs w:val="24"/>
        </w:rPr>
        <w:t xml:space="preserve"> understanding and the process for disembarking and evacuating with confidence and safety in mind. </w:t>
      </w:r>
    </w:p>
    <w:p w:rsidR="008D5E3C" w:rsidRPr="008D5E3C" w:rsidRDefault="008D5E3C" w:rsidP="008D5E3C">
      <w:pPr>
        <w:rPr>
          <w:sz w:val="24"/>
          <w:szCs w:val="24"/>
        </w:rPr>
      </w:pPr>
      <w:r w:rsidRPr="00926A3D">
        <w:rPr>
          <w:b/>
          <w:sz w:val="24"/>
          <w:szCs w:val="24"/>
        </w:rPr>
        <w:t>Windstorms</w:t>
      </w:r>
      <w:r w:rsidRPr="008D5E3C">
        <w:rPr>
          <w:sz w:val="24"/>
          <w:szCs w:val="24"/>
        </w:rPr>
        <w:t xml:space="preserve"> can be very</w:t>
      </w:r>
      <w:r w:rsidR="002C4623">
        <w:rPr>
          <w:sz w:val="24"/>
          <w:szCs w:val="24"/>
        </w:rPr>
        <w:t xml:space="preserve"> dangerous, when driving a high-</w:t>
      </w:r>
      <w:r w:rsidRPr="008D5E3C">
        <w:rPr>
          <w:sz w:val="24"/>
          <w:szCs w:val="24"/>
        </w:rPr>
        <w:t>profile vehicle, like a school bus.</w:t>
      </w:r>
    </w:p>
    <w:p w:rsidR="008D5E3C" w:rsidRPr="008D5E3C" w:rsidRDefault="008D5E3C" w:rsidP="00F47BC9">
      <w:pPr>
        <w:spacing w:after="240" w:line="247" w:lineRule="auto"/>
        <w:ind w:left="14" w:right="130" w:hanging="14"/>
        <w:rPr>
          <w:sz w:val="24"/>
          <w:szCs w:val="24"/>
        </w:rPr>
      </w:pPr>
      <w:r w:rsidRPr="008D5E3C">
        <w:rPr>
          <w:sz w:val="24"/>
          <w:szCs w:val="24"/>
        </w:rPr>
        <w:t xml:space="preserve">During travel through a storm the students should be instructed to get low and below the window line in case of debris breaking glass. The bus driver should report their location and intentions to the emergency point of contact. Secondary hazards including fallen power and telephone lines, </w:t>
      </w:r>
      <w:r w:rsidRPr="008D5E3C">
        <w:rPr>
          <w:sz w:val="24"/>
          <w:szCs w:val="24"/>
        </w:rPr>
        <w:t xml:space="preserve">flooding, and electrical hazards may be present. </w:t>
      </w:r>
    </w:p>
    <w:p w:rsidR="008D5E3C" w:rsidRPr="008D5E3C" w:rsidRDefault="008D5E3C" w:rsidP="008D5E3C">
      <w:pPr>
        <w:rPr>
          <w:sz w:val="24"/>
          <w:szCs w:val="24"/>
        </w:rPr>
      </w:pPr>
      <w:r w:rsidRPr="00F05B84">
        <w:rPr>
          <w:b/>
          <w:sz w:val="24"/>
          <w:szCs w:val="24"/>
        </w:rPr>
        <w:t>Earthquakes and flooding</w:t>
      </w:r>
      <w:r w:rsidRPr="008D5E3C">
        <w:rPr>
          <w:sz w:val="24"/>
          <w:szCs w:val="24"/>
        </w:rPr>
        <w:t xml:space="preserve"> can be an immediate risk. The students should remain inside the bus as this will likely afford them the greatest level of protection. Following an earthquake</w:t>
      </w:r>
      <w:r w:rsidR="002C4623">
        <w:rPr>
          <w:sz w:val="24"/>
          <w:szCs w:val="24"/>
        </w:rPr>
        <w:t>,</w:t>
      </w:r>
      <w:r w:rsidRPr="008D5E3C">
        <w:rPr>
          <w:sz w:val="24"/>
          <w:szCs w:val="24"/>
        </w:rPr>
        <w:t xml:space="preserve"> bridges and tunnels should not be used as these may have been damaged. Secondary hazards such as flooding, landslides and rock falls, and structural and electrical hazards may be present.</w:t>
      </w:r>
    </w:p>
    <w:p w:rsidR="008D5E3C" w:rsidRPr="008D5E3C" w:rsidRDefault="008D5E3C" w:rsidP="008D5E3C">
      <w:pPr>
        <w:rPr>
          <w:sz w:val="24"/>
          <w:szCs w:val="24"/>
        </w:rPr>
      </w:pPr>
      <w:r w:rsidRPr="008D5E3C">
        <w:rPr>
          <w:sz w:val="24"/>
          <w:szCs w:val="24"/>
        </w:rPr>
        <w:t xml:space="preserve"> During periods of flooding</w:t>
      </w:r>
      <w:r w:rsidR="00F05B84">
        <w:rPr>
          <w:sz w:val="24"/>
          <w:szCs w:val="24"/>
        </w:rPr>
        <w:t>,</w:t>
      </w:r>
      <w:r w:rsidRPr="008D5E3C">
        <w:rPr>
          <w:sz w:val="24"/>
          <w:szCs w:val="24"/>
        </w:rPr>
        <w:t xml:space="preserve"> the bus driver should follow any instructions regarding routes to av</w:t>
      </w:r>
      <w:r w:rsidR="00F05B84">
        <w:rPr>
          <w:sz w:val="24"/>
          <w:szCs w:val="24"/>
        </w:rPr>
        <w:t>oid and continue on their route</w:t>
      </w:r>
      <w:r w:rsidRPr="008D5E3C">
        <w:rPr>
          <w:sz w:val="24"/>
          <w:szCs w:val="24"/>
        </w:rPr>
        <w:t xml:space="preserve"> only if it is safe to do so. If caught in a flooded area the driver should seek to move the bus to high ground, and if necessary evacuate the bus and move the students into tall structures, and to the upper floors to avoid the flooding. </w:t>
      </w:r>
    </w:p>
    <w:p w:rsidR="00B765B4" w:rsidRDefault="008D5E3C" w:rsidP="00F47BC9">
      <w:pPr>
        <w:spacing w:after="240" w:line="247" w:lineRule="auto"/>
        <w:ind w:left="14" w:right="130" w:hanging="14"/>
        <w:rPr>
          <w:sz w:val="24"/>
          <w:szCs w:val="24"/>
        </w:rPr>
      </w:pPr>
      <w:r w:rsidRPr="00926A3D">
        <w:rPr>
          <w:sz w:val="24"/>
          <w:szCs w:val="24"/>
        </w:rPr>
        <w:t xml:space="preserve">If the bus comes to flooded roads the bus driver should understand that vehicles </w:t>
      </w:r>
      <w:r w:rsidR="002C4623">
        <w:rPr>
          <w:sz w:val="24"/>
          <w:szCs w:val="24"/>
        </w:rPr>
        <w:t>can be swept downstream in fast-</w:t>
      </w:r>
      <w:r w:rsidRPr="00926A3D">
        <w:rPr>
          <w:sz w:val="24"/>
          <w:szCs w:val="24"/>
        </w:rPr>
        <w:t>moving flood waters in less than 4 inches of water, and should avoid s</w:t>
      </w:r>
      <w:r w:rsidR="002C4623">
        <w:rPr>
          <w:sz w:val="24"/>
          <w:szCs w:val="24"/>
        </w:rPr>
        <w:t>eeking to cross roads with fast-</w:t>
      </w:r>
      <w:r w:rsidRPr="00926A3D">
        <w:rPr>
          <w:sz w:val="24"/>
          <w:szCs w:val="24"/>
        </w:rPr>
        <w:t>moving water and where the depth of flooding is not known.</w:t>
      </w:r>
    </w:p>
    <w:p w:rsidR="00B765B4" w:rsidRPr="00B765B4" w:rsidRDefault="00B765B4" w:rsidP="00B765B4">
      <w:pPr>
        <w:rPr>
          <w:sz w:val="24"/>
          <w:szCs w:val="24"/>
        </w:rPr>
      </w:pPr>
      <w:r w:rsidRPr="00B765B4">
        <w:rPr>
          <w:b/>
          <w:sz w:val="24"/>
          <w:szCs w:val="24"/>
        </w:rPr>
        <w:t>Snow and blizzards</w:t>
      </w:r>
      <w:r w:rsidRPr="00B765B4">
        <w:rPr>
          <w:sz w:val="24"/>
          <w:szCs w:val="24"/>
        </w:rPr>
        <w:t xml:space="preserve"> can create a dangerous situation for school bus drivers very quickly. It is so important to plan and prepare for every trip you take as a school bus driver. If you ex</w:t>
      </w:r>
      <w:r w:rsidR="00F05B84">
        <w:rPr>
          <w:sz w:val="24"/>
          <w:szCs w:val="24"/>
        </w:rPr>
        <w:t>perience heavy snow or blizzard-</w:t>
      </w:r>
      <w:r w:rsidRPr="00B765B4">
        <w:rPr>
          <w:sz w:val="24"/>
          <w:szCs w:val="24"/>
        </w:rPr>
        <w:t>like conditions while on route, and it is too dangerous to continue to drive the bus</w:t>
      </w:r>
      <w:r w:rsidR="00A768C7">
        <w:rPr>
          <w:sz w:val="24"/>
          <w:szCs w:val="24"/>
        </w:rPr>
        <w:t>,</w:t>
      </w:r>
      <w:r w:rsidRPr="00B765B4">
        <w:rPr>
          <w:sz w:val="24"/>
          <w:szCs w:val="24"/>
        </w:rPr>
        <w:t xml:space="preserve"> the driver should find a safe lo</w:t>
      </w:r>
      <w:r w:rsidR="00A768C7">
        <w:rPr>
          <w:sz w:val="24"/>
          <w:szCs w:val="24"/>
        </w:rPr>
        <w:t>cation to stop the bus, and enable all</w:t>
      </w:r>
      <w:r w:rsidRPr="00B765B4">
        <w:rPr>
          <w:sz w:val="24"/>
          <w:szCs w:val="24"/>
        </w:rPr>
        <w:t xml:space="preserve"> lights and the emergency 4-way flashers</w:t>
      </w:r>
      <w:r w:rsidR="00A768C7">
        <w:rPr>
          <w:sz w:val="24"/>
          <w:szCs w:val="24"/>
        </w:rPr>
        <w:t>.</w:t>
      </w:r>
      <w:r w:rsidRPr="00B765B4">
        <w:rPr>
          <w:sz w:val="24"/>
          <w:szCs w:val="24"/>
        </w:rPr>
        <w:t xml:space="preserve"> If </w:t>
      </w:r>
      <w:r w:rsidRPr="00B765B4">
        <w:rPr>
          <w:sz w:val="24"/>
          <w:szCs w:val="24"/>
        </w:rPr>
        <w:lastRenderedPageBreak/>
        <w:t xml:space="preserve">possible, the bus driver should move the students into a building for protection from cold weather injuries, or from potential road traffic accidents. </w:t>
      </w:r>
    </w:p>
    <w:p w:rsidR="00B765B4" w:rsidRDefault="00B765B4" w:rsidP="00C74EC2">
      <w:pPr>
        <w:spacing w:after="240" w:line="247" w:lineRule="auto"/>
        <w:ind w:left="14" w:right="130" w:hanging="14"/>
        <w:rPr>
          <w:sz w:val="24"/>
          <w:szCs w:val="24"/>
        </w:rPr>
      </w:pPr>
      <w:r w:rsidRPr="00B765B4">
        <w:rPr>
          <w:sz w:val="24"/>
          <w:szCs w:val="24"/>
        </w:rPr>
        <w:t>If students cannot depart the bus and the vehicle is stranded, then they should be instructed to put on all jackets and extra clothing, especially hats and gloves, and the bus heating should be turned up to a comfortable level. If the gas tanks run dry, then students should form groups and should share body heat to reduce the chances of hypothermia.</w:t>
      </w:r>
    </w:p>
    <w:p w:rsidR="00B765B4" w:rsidRPr="00C74EC2" w:rsidRDefault="00C74EC2" w:rsidP="00C74EC2">
      <w:pPr>
        <w:pStyle w:val="Heading1"/>
        <w:spacing w:after="240" w:line="247" w:lineRule="auto"/>
        <w:ind w:left="0" w:right="130" w:firstLine="0"/>
        <w:rPr>
          <w:rFonts w:ascii="Times New Roman" w:hAnsi="Times New Roman" w:cs="Times New Roman"/>
          <w:b/>
          <w:color w:val="auto"/>
          <w:sz w:val="24"/>
          <w:szCs w:val="24"/>
        </w:rPr>
      </w:pPr>
      <w:r w:rsidRPr="00C74EC2">
        <w:rPr>
          <w:rFonts w:ascii="Times New Roman" w:hAnsi="Times New Roman" w:cs="Times New Roman"/>
          <w:b/>
          <w:color w:val="auto"/>
          <w:sz w:val="24"/>
          <w:szCs w:val="24"/>
        </w:rPr>
        <w:t>Preparing for Emergency’s</w:t>
      </w:r>
    </w:p>
    <w:p w:rsidR="00AC6D4E" w:rsidRPr="00AC6D4E" w:rsidRDefault="00AC6D4E" w:rsidP="00DB1A15">
      <w:pPr>
        <w:spacing w:after="120" w:line="247" w:lineRule="auto"/>
        <w:ind w:left="0" w:right="130" w:firstLine="0"/>
        <w:rPr>
          <w:sz w:val="24"/>
          <w:szCs w:val="24"/>
        </w:rPr>
      </w:pPr>
      <w:r w:rsidRPr="00AC6D4E">
        <w:rPr>
          <w:sz w:val="24"/>
          <w:szCs w:val="24"/>
        </w:rPr>
        <w:t xml:space="preserve">Know your route and where you could go for help, in </w:t>
      </w:r>
      <w:r>
        <w:rPr>
          <w:sz w:val="24"/>
          <w:szCs w:val="24"/>
        </w:rPr>
        <w:t>a</w:t>
      </w:r>
      <w:r w:rsidRPr="00AC6D4E">
        <w:rPr>
          <w:sz w:val="24"/>
          <w:szCs w:val="24"/>
        </w:rPr>
        <w:t xml:space="preserve"> case of an emergency.</w:t>
      </w:r>
    </w:p>
    <w:p w:rsidR="00AC6D4E" w:rsidRPr="00AC6D4E" w:rsidRDefault="00AC6D4E" w:rsidP="00DB1A15">
      <w:pPr>
        <w:rPr>
          <w:sz w:val="24"/>
          <w:szCs w:val="24"/>
        </w:rPr>
      </w:pPr>
      <w:r w:rsidRPr="00AC6D4E">
        <w:rPr>
          <w:sz w:val="24"/>
          <w:szCs w:val="24"/>
        </w:rPr>
        <w:t xml:space="preserve"> A </w:t>
      </w:r>
      <w:r w:rsidR="0098187C">
        <w:rPr>
          <w:sz w:val="24"/>
          <w:szCs w:val="24"/>
        </w:rPr>
        <w:t>s</w:t>
      </w:r>
      <w:r w:rsidR="0098187C">
        <w:rPr>
          <w:i/>
          <w:sz w:val="24"/>
          <w:szCs w:val="24"/>
        </w:rPr>
        <w:t>afe h</w:t>
      </w:r>
      <w:bookmarkStart w:id="0" w:name="_GoBack"/>
      <w:bookmarkEnd w:id="0"/>
      <w:r w:rsidRPr="00AC6D4E">
        <w:rPr>
          <w:i/>
          <w:sz w:val="24"/>
          <w:szCs w:val="24"/>
        </w:rPr>
        <w:t>ouse</w:t>
      </w:r>
      <w:r w:rsidRPr="00AC6D4E">
        <w:rPr>
          <w:sz w:val="24"/>
          <w:szCs w:val="24"/>
        </w:rPr>
        <w:t xml:space="preserve"> is a predefined</w:t>
      </w:r>
      <w:r w:rsidR="00995A47">
        <w:rPr>
          <w:sz w:val="24"/>
          <w:szCs w:val="24"/>
        </w:rPr>
        <w:t>, approved</w:t>
      </w:r>
      <w:r w:rsidRPr="00AC6D4E">
        <w:rPr>
          <w:sz w:val="24"/>
          <w:szCs w:val="24"/>
        </w:rPr>
        <w:t xml:space="preserve"> location that provides safety and security for the students during an emergency. You should know where these locations are, and how to get to them by the shortest and most direct route. </w:t>
      </w:r>
    </w:p>
    <w:p w:rsidR="00AC6D4E" w:rsidRPr="00DB1A15" w:rsidRDefault="00AC6D4E" w:rsidP="00DB1A15">
      <w:pPr>
        <w:spacing w:after="120" w:line="247" w:lineRule="auto"/>
        <w:ind w:left="14" w:right="130" w:hanging="14"/>
        <w:rPr>
          <w:sz w:val="24"/>
          <w:szCs w:val="24"/>
        </w:rPr>
      </w:pPr>
      <w:r w:rsidRPr="00AC6D4E">
        <w:rPr>
          <w:sz w:val="24"/>
          <w:szCs w:val="24"/>
        </w:rPr>
        <w:t>School bus evacuation drills should be conducted at least twice a school year and should be</w:t>
      </w:r>
      <w:r>
        <w:t xml:space="preserve"> </w:t>
      </w:r>
      <w:r w:rsidRPr="00AC6D4E">
        <w:rPr>
          <w:sz w:val="24"/>
          <w:szCs w:val="24"/>
        </w:rPr>
        <w:t>practiced by all students and the school bus driver.</w:t>
      </w:r>
    </w:p>
    <w:p w:rsidR="00AC6D4E" w:rsidRPr="00AC6D4E" w:rsidRDefault="00AC6D4E" w:rsidP="00AC6D4E">
      <w:pPr>
        <w:rPr>
          <w:sz w:val="24"/>
          <w:szCs w:val="24"/>
        </w:rPr>
      </w:pPr>
      <w:r w:rsidRPr="00AC6D4E">
        <w:rPr>
          <w:b/>
          <w:sz w:val="24"/>
          <w:szCs w:val="24"/>
        </w:rPr>
        <w:t xml:space="preserve">Keep calm </w:t>
      </w:r>
      <w:r w:rsidRPr="00AC6D4E">
        <w:rPr>
          <w:sz w:val="24"/>
          <w:szCs w:val="24"/>
        </w:rPr>
        <w:t>and stay in control.</w:t>
      </w:r>
      <w:r w:rsidRPr="00AC6D4E">
        <w:rPr>
          <w:bCs/>
          <w:sz w:val="24"/>
          <w:szCs w:val="24"/>
        </w:rPr>
        <w:t xml:space="preserve"> In high stress situations, it is normal to feel anxiety and fear, and indeed this can be useful in terms of providing you with the energy and focus needed to best respond to a threat. Students will respond to your mood, whether positive or negative, and if the students are frightened then they will be harder to manage as you seek to respond to an emergency. </w:t>
      </w:r>
    </w:p>
    <w:p w:rsidR="00AC6D4E" w:rsidRPr="00AC6D4E" w:rsidRDefault="00AC6D4E" w:rsidP="00AC6D4E">
      <w:pPr>
        <w:ind w:left="0" w:firstLine="0"/>
        <w:rPr>
          <w:sz w:val="24"/>
          <w:szCs w:val="24"/>
        </w:rPr>
      </w:pPr>
      <w:r w:rsidRPr="00AC6D4E">
        <w:rPr>
          <w:bCs/>
          <w:sz w:val="24"/>
          <w:szCs w:val="24"/>
        </w:rPr>
        <w:t xml:space="preserve">Take a deep breath and take control of your emotions. Smile and look confident and speak in a calm and confident manner. </w:t>
      </w:r>
    </w:p>
    <w:p w:rsidR="00AC6D4E" w:rsidRPr="00AC6D4E" w:rsidRDefault="00AC6D4E" w:rsidP="00AC6D4E">
      <w:pPr>
        <w:rPr>
          <w:sz w:val="24"/>
          <w:szCs w:val="24"/>
        </w:rPr>
      </w:pPr>
      <w:r w:rsidRPr="00AC6D4E">
        <w:rPr>
          <w:bCs/>
          <w:sz w:val="24"/>
          <w:szCs w:val="24"/>
        </w:rPr>
        <w:t>Keep calm and carry on.</w:t>
      </w:r>
    </w:p>
    <w:p w:rsidR="00B765B4" w:rsidRDefault="00B765B4" w:rsidP="00B765B4">
      <w:pPr>
        <w:rPr>
          <w:sz w:val="24"/>
          <w:szCs w:val="24"/>
        </w:rPr>
      </w:pPr>
    </w:p>
    <w:p w:rsidR="00B765B4" w:rsidRPr="00926A3D" w:rsidRDefault="00B765B4" w:rsidP="008D5E3C">
      <w:pPr>
        <w:rPr>
          <w:sz w:val="24"/>
          <w:szCs w:val="24"/>
        </w:rPr>
      </w:pPr>
    </w:p>
    <w:p w:rsidR="004C577E" w:rsidRDefault="00AC6D4E" w:rsidP="004C577E">
      <w:pPr>
        <w:ind w:left="-4"/>
        <w:rPr>
          <w:b/>
          <w:i/>
          <w:sz w:val="24"/>
          <w:szCs w:val="24"/>
        </w:rPr>
      </w:pPr>
      <w:r w:rsidRPr="00DF2E9C">
        <w:rPr>
          <w:b/>
          <w:i/>
          <w:sz w:val="24"/>
          <w:szCs w:val="24"/>
        </w:rPr>
        <w:t xml:space="preserve">Discussion: </w:t>
      </w:r>
      <w:r>
        <w:rPr>
          <w:b/>
          <w:i/>
          <w:sz w:val="24"/>
          <w:szCs w:val="24"/>
        </w:rPr>
        <w:t>What are other ways that we can be prepared for emergency weather conditions?</w:t>
      </w:r>
    </w:p>
    <w:p w:rsidR="004C577E" w:rsidRDefault="004C577E" w:rsidP="004C577E">
      <w:r>
        <w:br w:type="page"/>
      </w:r>
    </w:p>
    <w:p w:rsidR="004C577E" w:rsidRDefault="00AC6D4E" w:rsidP="004C577E">
      <w:pPr>
        <w:pStyle w:val="Heading2"/>
        <w:spacing w:after="240" w:line="247" w:lineRule="auto"/>
        <w:ind w:left="14" w:right="130" w:hanging="14"/>
      </w:pPr>
      <w:r>
        <w:rPr>
          <w:b w:val="0"/>
          <w:i/>
          <w:sz w:val="24"/>
          <w:szCs w:val="24"/>
        </w:rPr>
        <w:lastRenderedPageBreak/>
        <w:t xml:space="preserve"> </w:t>
      </w:r>
      <w:r w:rsidR="004C577E" w:rsidRPr="00A768C7">
        <w:rPr>
          <w:color w:val="auto"/>
        </w:rPr>
        <w:t>Unit Review</w:t>
      </w:r>
    </w:p>
    <w:p w:rsidR="004C577E" w:rsidRDefault="004C577E" w:rsidP="004C577E">
      <w:pPr>
        <w:pStyle w:val="ListParagraph"/>
        <w:numPr>
          <w:ilvl w:val="0"/>
          <w:numId w:val="18"/>
        </w:numPr>
        <w:spacing w:after="120" w:line="247" w:lineRule="auto"/>
        <w:ind w:left="360" w:right="130"/>
        <w:rPr>
          <w:sz w:val="24"/>
          <w:szCs w:val="24"/>
        </w:rPr>
      </w:pPr>
      <w:r>
        <w:rPr>
          <w:sz w:val="24"/>
          <w:szCs w:val="24"/>
        </w:rPr>
        <w:t xml:space="preserve">Knowledge and ________ are the foundation for effective transportation safety, security and emergency management. </w:t>
      </w:r>
    </w:p>
    <w:p w:rsidR="004C577E" w:rsidRDefault="004C577E" w:rsidP="004C577E">
      <w:pPr>
        <w:pStyle w:val="ListParagraph"/>
        <w:numPr>
          <w:ilvl w:val="0"/>
          <w:numId w:val="18"/>
        </w:numPr>
        <w:spacing w:after="120" w:line="247" w:lineRule="auto"/>
        <w:ind w:left="360" w:right="130"/>
        <w:rPr>
          <w:sz w:val="24"/>
          <w:szCs w:val="24"/>
        </w:rPr>
      </w:pPr>
      <w:r>
        <w:rPr>
          <w:sz w:val="24"/>
          <w:szCs w:val="24"/>
        </w:rPr>
        <w:t xml:space="preserve">School bus drivers should use a _________ to identify and account for all students on the bus. </w:t>
      </w:r>
    </w:p>
    <w:p w:rsidR="004C577E" w:rsidRDefault="004C577E" w:rsidP="004C577E">
      <w:pPr>
        <w:pStyle w:val="ListParagraph"/>
        <w:numPr>
          <w:ilvl w:val="0"/>
          <w:numId w:val="18"/>
        </w:numPr>
        <w:rPr>
          <w:sz w:val="24"/>
          <w:szCs w:val="24"/>
        </w:rPr>
      </w:pPr>
      <w:r>
        <w:rPr>
          <w:sz w:val="24"/>
          <w:szCs w:val="24"/>
        </w:rPr>
        <w:t>A __________ _____________ is a</w:t>
      </w:r>
      <w:r w:rsidRPr="0036610A">
        <w:rPr>
          <w:sz w:val="24"/>
          <w:szCs w:val="24"/>
        </w:rPr>
        <w:t xml:space="preserve"> </w:t>
      </w:r>
      <w:r w:rsidRPr="00AC6D4E">
        <w:rPr>
          <w:sz w:val="24"/>
          <w:szCs w:val="24"/>
        </w:rPr>
        <w:t>predefined</w:t>
      </w:r>
      <w:r>
        <w:rPr>
          <w:sz w:val="24"/>
          <w:szCs w:val="24"/>
        </w:rPr>
        <w:t>, approved</w:t>
      </w:r>
      <w:r w:rsidRPr="00AC6D4E">
        <w:rPr>
          <w:sz w:val="24"/>
          <w:szCs w:val="24"/>
        </w:rPr>
        <w:t xml:space="preserve"> location that provides safety and security for the students during an emergency.</w:t>
      </w:r>
      <w:r>
        <w:rPr>
          <w:sz w:val="24"/>
          <w:szCs w:val="24"/>
        </w:rPr>
        <w:t xml:space="preserve"> </w:t>
      </w:r>
    </w:p>
    <w:p w:rsidR="004C577E" w:rsidRDefault="004C577E" w:rsidP="004C577E">
      <w:pPr>
        <w:pStyle w:val="ListParagraph"/>
        <w:numPr>
          <w:ilvl w:val="0"/>
          <w:numId w:val="18"/>
        </w:numPr>
        <w:rPr>
          <w:sz w:val="24"/>
          <w:szCs w:val="24"/>
        </w:rPr>
      </w:pPr>
      <w:r w:rsidRPr="008D5E3C">
        <w:rPr>
          <w:sz w:val="24"/>
          <w:szCs w:val="24"/>
        </w:rPr>
        <w:t xml:space="preserve">All students should know where </w:t>
      </w:r>
      <w:proofErr w:type="spellStart"/>
      <w:r w:rsidRPr="008D5E3C">
        <w:rPr>
          <w:sz w:val="24"/>
          <w:szCs w:val="24"/>
        </w:rPr>
        <w:t>the</w:t>
      </w:r>
      <w:proofErr w:type="spellEnd"/>
      <w:r w:rsidRPr="008D5E3C">
        <w:rPr>
          <w:sz w:val="24"/>
          <w:szCs w:val="24"/>
        </w:rPr>
        <w:t xml:space="preserve"> </w:t>
      </w:r>
      <w:r>
        <w:rPr>
          <w:sz w:val="24"/>
          <w:szCs w:val="24"/>
        </w:rPr>
        <w:t>_________ _______</w:t>
      </w:r>
      <w:r w:rsidRPr="008D5E3C">
        <w:rPr>
          <w:sz w:val="24"/>
          <w:szCs w:val="24"/>
        </w:rPr>
        <w:t xml:space="preserve"> are</w:t>
      </w:r>
      <w:r>
        <w:rPr>
          <w:sz w:val="24"/>
          <w:szCs w:val="24"/>
        </w:rPr>
        <w:t xml:space="preserve"> located and how to use them. </w:t>
      </w:r>
    </w:p>
    <w:p w:rsidR="004C577E" w:rsidRPr="00811812" w:rsidRDefault="004C577E" w:rsidP="004C577E">
      <w:pPr>
        <w:pStyle w:val="ListParagraph"/>
        <w:numPr>
          <w:ilvl w:val="0"/>
          <w:numId w:val="18"/>
        </w:numPr>
        <w:rPr>
          <w:sz w:val="24"/>
          <w:szCs w:val="24"/>
        </w:rPr>
      </w:pPr>
      <w:r>
        <w:rPr>
          <w:b/>
          <w:sz w:val="24"/>
          <w:szCs w:val="24"/>
        </w:rPr>
        <w:t>____________</w:t>
      </w:r>
      <w:r w:rsidRPr="00811812">
        <w:rPr>
          <w:sz w:val="24"/>
          <w:szCs w:val="24"/>
        </w:rPr>
        <w:t xml:space="preserve"> can be very dangerous, when driving a high profile vehicle, like a school bus.</w:t>
      </w:r>
    </w:p>
    <w:p w:rsidR="004C577E" w:rsidRDefault="004C577E" w:rsidP="004C577E">
      <w:pPr>
        <w:pStyle w:val="ListParagraph"/>
        <w:numPr>
          <w:ilvl w:val="0"/>
          <w:numId w:val="18"/>
        </w:numPr>
        <w:rPr>
          <w:sz w:val="24"/>
          <w:szCs w:val="24"/>
        </w:rPr>
      </w:pPr>
      <w:r>
        <w:rPr>
          <w:sz w:val="24"/>
          <w:szCs w:val="24"/>
        </w:rPr>
        <w:t xml:space="preserve">List the participants of a Safety Team; </w:t>
      </w:r>
    </w:p>
    <w:p w:rsidR="004C577E" w:rsidRDefault="004C577E" w:rsidP="004C577E">
      <w:pPr>
        <w:pStyle w:val="ListParagraph"/>
        <w:numPr>
          <w:ilvl w:val="0"/>
          <w:numId w:val="20"/>
        </w:numPr>
        <w:rPr>
          <w:sz w:val="24"/>
          <w:szCs w:val="24"/>
        </w:rPr>
      </w:pPr>
      <w:r>
        <w:rPr>
          <w:sz w:val="24"/>
          <w:szCs w:val="24"/>
        </w:rPr>
        <w:t>_________________</w:t>
      </w:r>
    </w:p>
    <w:p w:rsidR="004C577E" w:rsidRDefault="004C577E" w:rsidP="004C577E">
      <w:pPr>
        <w:pStyle w:val="ListParagraph"/>
        <w:numPr>
          <w:ilvl w:val="0"/>
          <w:numId w:val="20"/>
        </w:numPr>
        <w:rPr>
          <w:sz w:val="24"/>
          <w:szCs w:val="24"/>
        </w:rPr>
      </w:pPr>
      <w:r>
        <w:rPr>
          <w:sz w:val="24"/>
          <w:szCs w:val="24"/>
        </w:rPr>
        <w:t>_________________</w:t>
      </w:r>
    </w:p>
    <w:p w:rsidR="004C577E" w:rsidRDefault="004C577E" w:rsidP="004C577E">
      <w:pPr>
        <w:pStyle w:val="ListParagraph"/>
        <w:numPr>
          <w:ilvl w:val="0"/>
          <w:numId w:val="20"/>
        </w:numPr>
        <w:rPr>
          <w:sz w:val="24"/>
          <w:szCs w:val="24"/>
        </w:rPr>
      </w:pPr>
      <w:r>
        <w:rPr>
          <w:sz w:val="24"/>
          <w:szCs w:val="24"/>
        </w:rPr>
        <w:t>_________________</w:t>
      </w:r>
    </w:p>
    <w:p w:rsidR="004C577E" w:rsidRDefault="004C577E" w:rsidP="004C577E">
      <w:pPr>
        <w:pStyle w:val="ListParagraph"/>
        <w:numPr>
          <w:ilvl w:val="0"/>
          <w:numId w:val="20"/>
        </w:numPr>
        <w:rPr>
          <w:sz w:val="24"/>
          <w:szCs w:val="24"/>
        </w:rPr>
      </w:pPr>
      <w:r>
        <w:rPr>
          <w:sz w:val="24"/>
          <w:szCs w:val="24"/>
        </w:rPr>
        <w:t>_________________</w:t>
      </w:r>
    </w:p>
    <w:p w:rsidR="004C577E" w:rsidRDefault="004C577E" w:rsidP="004C577E">
      <w:pPr>
        <w:pStyle w:val="ListParagraph"/>
        <w:numPr>
          <w:ilvl w:val="0"/>
          <w:numId w:val="20"/>
        </w:numPr>
        <w:rPr>
          <w:sz w:val="24"/>
          <w:szCs w:val="24"/>
        </w:rPr>
      </w:pPr>
      <w:r>
        <w:rPr>
          <w:sz w:val="24"/>
          <w:szCs w:val="24"/>
        </w:rPr>
        <w:t>_________________</w:t>
      </w:r>
    </w:p>
    <w:p w:rsidR="004C577E" w:rsidRDefault="004C577E" w:rsidP="004C577E">
      <w:pPr>
        <w:pStyle w:val="ListParagraph"/>
        <w:numPr>
          <w:ilvl w:val="0"/>
          <w:numId w:val="20"/>
        </w:numPr>
        <w:rPr>
          <w:sz w:val="24"/>
          <w:szCs w:val="24"/>
        </w:rPr>
      </w:pPr>
      <w:r>
        <w:rPr>
          <w:sz w:val="24"/>
          <w:szCs w:val="24"/>
        </w:rPr>
        <w:t>_________________</w:t>
      </w:r>
    </w:p>
    <w:p w:rsidR="004C577E" w:rsidRDefault="004C577E" w:rsidP="004C577E">
      <w:pPr>
        <w:pStyle w:val="ListParagraph"/>
        <w:numPr>
          <w:ilvl w:val="0"/>
          <w:numId w:val="20"/>
        </w:numPr>
        <w:rPr>
          <w:sz w:val="24"/>
          <w:szCs w:val="24"/>
        </w:rPr>
      </w:pPr>
      <w:r>
        <w:rPr>
          <w:sz w:val="24"/>
          <w:szCs w:val="24"/>
        </w:rPr>
        <w:t>_________________</w:t>
      </w:r>
    </w:p>
    <w:p w:rsidR="004C577E" w:rsidRDefault="004C577E" w:rsidP="004C577E">
      <w:pPr>
        <w:pStyle w:val="ListParagraph"/>
        <w:numPr>
          <w:ilvl w:val="0"/>
          <w:numId w:val="18"/>
        </w:numPr>
        <w:spacing w:after="200" w:line="276" w:lineRule="auto"/>
        <w:ind w:right="0"/>
        <w:rPr>
          <w:sz w:val="24"/>
          <w:szCs w:val="24"/>
        </w:rPr>
      </w:pPr>
      <w:r>
        <w:rPr>
          <w:sz w:val="24"/>
          <w:szCs w:val="24"/>
        </w:rPr>
        <w:t>Bus passes should always be on the school districts note pad or _______.</w:t>
      </w:r>
    </w:p>
    <w:p w:rsidR="004C577E" w:rsidRPr="00F33E95" w:rsidRDefault="004C577E" w:rsidP="004C577E">
      <w:pPr>
        <w:pStyle w:val="ListParagraph"/>
        <w:numPr>
          <w:ilvl w:val="0"/>
          <w:numId w:val="18"/>
        </w:numPr>
        <w:rPr>
          <w:sz w:val="24"/>
          <w:szCs w:val="24"/>
        </w:rPr>
      </w:pPr>
      <w:r>
        <w:rPr>
          <w:sz w:val="24"/>
          <w:szCs w:val="24"/>
        </w:rPr>
        <w:t>School bus drivers</w:t>
      </w:r>
      <w:r w:rsidRPr="00F33E95">
        <w:rPr>
          <w:sz w:val="24"/>
          <w:szCs w:val="24"/>
        </w:rPr>
        <w:t xml:space="preserve"> should never allow a student off the bus at </w:t>
      </w:r>
      <w:proofErr w:type="gramStart"/>
      <w:r w:rsidRPr="00F33E95">
        <w:rPr>
          <w:sz w:val="24"/>
          <w:szCs w:val="24"/>
        </w:rPr>
        <w:t>an</w:t>
      </w:r>
      <w:proofErr w:type="gramEnd"/>
      <w:r w:rsidRPr="00F33E95">
        <w:rPr>
          <w:sz w:val="24"/>
          <w:szCs w:val="24"/>
        </w:rPr>
        <w:t xml:space="preserve"> </w:t>
      </w:r>
      <w:r>
        <w:rPr>
          <w:sz w:val="24"/>
          <w:szCs w:val="24"/>
        </w:rPr>
        <w:t>_______________</w:t>
      </w:r>
      <w:r w:rsidRPr="00F33E95">
        <w:rPr>
          <w:sz w:val="24"/>
          <w:szCs w:val="24"/>
        </w:rPr>
        <w:t xml:space="preserve">location. </w:t>
      </w:r>
    </w:p>
    <w:p w:rsidR="004C577E" w:rsidRDefault="004C577E" w:rsidP="004C577E">
      <w:pPr>
        <w:pStyle w:val="ListParagraph"/>
        <w:numPr>
          <w:ilvl w:val="0"/>
          <w:numId w:val="18"/>
        </w:numPr>
        <w:spacing w:after="200" w:line="276" w:lineRule="auto"/>
        <w:ind w:right="0"/>
        <w:rPr>
          <w:sz w:val="24"/>
          <w:szCs w:val="24"/>
        </w:rPr>
      </w:pPr>
      <w:r>
        <w:rPr>
          <w:sz w:val="24"/>
          <w:szCs w:val="24"/>
        </w:rPr>
        <w:t>Family Educational Rights and Privacy Act (FERPA) keeps all records and documentation _________________.</w:t>
      </w:r>
    </w:p>
    <w:p w:rsidR="000562B4" w:rsidRDefault="004C577E" w:rsidP="004C577E">
      <w:pPr>
        <w:pStyle w:val="ListParagraph"/>
        <w:numPr>
          <w:ilvl w:val="0"/>
          <w:numId w:val="18"/>
        </w:numPr>
        <w:spacing w:after="200" w:line="276" w:lineRule="auto"/>
        <w:ind w:right="0"/>
        <w:rPr>
          <w:sz w:val="24"/>
          <w:szCs w:val="24"/>
        </w:rPr>
      </w:pPr>
      <w:r>
        <w:rPr>
          <w:sz w:val="24"/>
          <w:szCs w:val="24"/>
        </w:rPr>
        <w:t xml:space="preserve">Keep ________ and Carry On. </w:t>
      </w:r>
    </w:p>
    <w:p w:rsidR="004C577E" w:rsidRDefault="000562B4" w:rsidP="000562B4">
      <w:pPr>
        <w:rPr>
          <w:sz w:val="24"/>
          <w:szCs w:val="24"/>
        </w:rPr>
      </w:pPr>
      <w:r>
        <w:br w:type="page"/>
      </w:r>
    </w:p>
    <w:p w:rsidR="004C577E" w:rsidRPr="00A768C7" w:rsidRDefault="004C577E" w:rsidP="004C577E">
      <w:pPr>
        <w:pStyle w:val="Heading2"/>
        <w:spacing w:after="240" w:line="247" w:lineRule="auto"/>
        <w:ind w:left="14" w:right="130" w:hanging="14"/>
        <w:rPr>
          <w:color w:val="auto"/>
        </w:rPr>
      </w:pPr>
      <w:r w:rsidRPr="00A768C7">
        <w:rPr>
          <w:color w:val="auto"/>
        </w:rPr>
        <w:lastRenderedPageBreak/>
        <w:t>Answers</w:t>
      </w:r>
    </w:p>
    <w:p w:rsidR="004C577E" w:rsidRDefault="004C577E" w:rsidP="004C577E">
      <w:pPr>
        <w:numPr>
          <w:ilvl w:val="0"/>
          <w:numId w:val="19"/>
        </w:numPr>
        <w:ind w:right="12" w:hanging="720"/>
        <w:rPr>
          <w:sz w:val="24"/>
          <w:szCs w:val="24"/>
        </w:rPr>
      </w:pPr>
      <w:r>
        <w:rPr>
          <w:sz w:val="24"/>
          <w:szCs w:val="24"/>
        </w:rPr>
        <w:t>preparation</w:t>
      </w:r>
    </w:p>
    <w:p w:rsidR="004C577E" w:rsidRDefault="004C577E" w:rsidP="004C577E">
      <w:pPr>
        <w:numPr>
          <w:ilvl w:val="0"/>
          <w:numId w:val="19"/>
        </w:numPr>
        <w:ind w:right="12" w:hanging="720"/>
        <w:rPr>
          <w:sz w:val="24"/>
          <w:szCs w:val="24"/>
        </w:rPr>
      </w:pPr>
      <w:r>
        <w:rPr>
          <w:sz w:val="24"/>
          <w:szCs w:val="24"/>
        </w:rPr>
        <w:t>roster</w:t>
      </w:r>
    </w:p>
    <w:p w:rsidR="004C577E" w:rsidRDefault="004C577E" w:rsidP="004C577E">
      <w:pPr>
        <w:numPr>
          <w:ilvl w:val="0"/>
          <w:numId w:val="19"/>
        </w:numPr>
        <w:ind w:right="12" w:hanging="720"/>
        <w:rPr>
          <w:sz w:val="24"/>
          <w:szCs w:val="24"/>
        </w:rPr>
      </w:pPr>
      <w:r>
        <w:rPr>
          <w:sz w:val="24"/>
          <w:szCs w:val="24"/>
        </w:rPr>
        <w:t>safe house</w:t>
      </w:r>
    </w:p>
    <w:p w:rsidR="004C577E" w:rsidRDefault="004C577E" w:rsidP="004C577E">
      <w:pPr>
        <w:numPr>
          <w:ilvl w:val="0"/>
          <w:numId w:val="19"/>
        </w:numPr>
        <w:ind w:right="12" w:hanging="720"/>
        <w:rPr>
          <w:sz w:val="24"/>
          <w:szCs w:val="24"/>
        </w:rPr>
      </w:pPr>
      <w:r>
        <w:rPr>
          <w:sz w:val="24"/>
          <w:szCs w:val="24"/>
        </w:rPr>
        <w:t>emergency exits</w:t>
      </w:r>
    </w:p>
    <w:p w:rsidR="004C577E" w:rsidRDefault="004C577E" w:rsidP="004C577E">
      <w:pPr>
        <w:numPr>
          <w:ilvl w:val="0"/>
          <w:numId w:val="19"/>
        </w:numPr>
        <w:ind w:right="12" w:hanging="720"/>
        <w:rPr>
          <w:sz w:val="24"/>
          <w:szCs w:val="24"/>
        </w:rPr>
      </w:pPr>
      <w:r>
        <w:rPr>
          <w:sz w:val="24"/>
          <w:szCs w:val="24"/>
        </w:rPr>
        <w:t>Windstorms</w:t>
      </w:r>
    </w:p>
    <w:p w:rsidR="004C577E" w:rsidRDefault="004C577E" w:rsidP="004C577E">
      <w:pPr>
        <w:numPr>
          <w:ilvl w:val="0"/>
          <w:numId w:val="19"/>
        </w:numPr>
        <w:ind w:right="12" w:hanging="720"/>
        <w:rPr>
          <w:sz w:val="24"/>
          <w:szCs w:val="24"/>
        </w:rPr>
      </w:pPr>
      <w:r>
        <w:rPr>
          <w:sz w:val="24"/>
          <w:szCs w:val="24"/>
        </w:rPr>
        <w:t>School Bus Driver, Transportation Staff, Dispatch, School Administrator, Teachers, Parents and Students</w:t>
      </w:r>
    </w:p>
    <w:p w:rsidR="004C577E" w:rsidRDefault="004C577E" w:rsidP="004C577E">
      <w:pPr>
        <w:numPr>
          <w:ilvl w:val="0"/>
          <w:numId w:val="19"/>
        </w:numPr>
        <w:ind w:right="12" w:hanging="720"/>
        <w:rPr>
          <w:sz w:val="24"/>
          <w:szCs w:val="24"/>
        </w:rPr>
      </w:pPr>
      <w:r>
        <w:rPr>
          <w:sz w:val="24"/>
          <w:szCs w:val="24"/>
        </w:rPr>
        <w:t>letterhead</w:t>
      </w:r>
    </w:p>
    <w:p w:rsidR="004C577E" w:rsidRDefault="004C577E" w:rsidP="004C577E">
      <w:pPr>
        <w:numPr>
          <w:ilvl w:val="0"/>
          <w:numId w:val="19"/>
        </w:numPr>
        <w:ind w:right="12" w:hanging="720"/>
        <w:rPr>
          <w:sz w:val="24"/>
          <w:szCs w:val="24"/>
        </w:rPr>
      </w:pPr>
      <w:r w:rsidRPr="00F33E95">
        <w:rPr>
          <w:sz w:val="24"/>
          <w:szCs w:val="24"/>
        </w:rPr>
        <w:t>unapproved</w:t>
      </w:r>
    </w:p>
    <w:p w:rsidR="004C577E" w:rsidRDefault="004C577E" w:rsidP="004C577E">
      <w:pPr>
        <w:numPr>
          <w:ilvl w:val="0"/>
          <w:numId w:val="19"/>
        </w:numPr>
        <w:ind w:right="12" w:hanging="720"/>
        <w:rPr>
          <w:sz w:val="24"/>
          <w:szCs w:val="24"/>
        </w:rPr>
      </w:pPr>
      <w:r>
        <w:rPr>
          <w:sz w:val="24"/>
          <w:szCs w:val="24"/>
        </w:rPr>
        <w:t xml:space="preserve">confidential </w:t>
      </w:r>
    </w:p>
    <w:p w:rsidR="005C035C" w:rsidRDefault="004C577E" w:rsidP="004C577E">
      <w:pPr>
        <w:numPr>
          <w:ilvl w:val="0"/>
          <w:numId w:val="19"/>
        </w:numPr>
        <w:ind w:right="12" w:hanging="720"/>
      </w:pPr>
      <w:r>
        <w:rPr>
          <w:sz w:val="24"/>
          <w:szCs w:val="24"/>
        </w:rPr>
        <w:t>Calm</w:t>
      </w:r>
    </w:p>
    <w:sectPr w:rsidR="005C035C" w:rsidSect="00ED68C4">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A9A" w:rsidRDefault="00816A9A" w:rsidP="00FE55F8">
      <w:pPr>
        <w:spacing w:after="0" w:line="240" w:lineRule="auto"/>
      </w:pPr>
      <w:r>
        <w:separator/>
      </w:r>
    </w:p>
  </w:endnote>
  <w:endnote w:type="continuationSeparator" w:id="0">
    <w:p w:rsidR="00816A9A" w:rsidRDefault="00816A9A" w:rsidP="00FE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B1" w:rsidRDefault="001D6E87" w:rsidP="00DE4DB1">
    <w:pPr>
      <w:pStyle w:val="FooterOdd"/>
    </w:pPr>
    <w:r>
      <w:t xml:space="preserve">Page </w:t>
    </w:r>
    <w:r>
      <w:fldChar w:fldCharType="begin"/>
    </w:r>
    <w:r>
      <w:instrText xml:space="preserve"> PAGE   \* MERGEFORMAT </w:instrText>
    </w:r>
    <w:r>
      <w:fldChar w:fldCharType="separate"/>
    </w:r>
    <w:r w:rsidR="0098187C" w:rsidRPr="0098187C">
      <w:rPr>
        <w:noProof/>
        <w:sz w:val="24"/>
        <w:szCs w:val="24"/>
      </w:rPr>
      <w:t>5</w:t>
    </w:r>
    <w:r>
      <w:rPr>
        <w:noProof/>
        <w:sz w:val="24"/>
        <w:szCs w:val="24"/>
      </w:rPr>
      <w:fldChar w:fldCharType="end"/>
    </w:r>
  </w:p>
  <w:p w:rsidR="00ED68C4" w:rsidRDefault="007347A6">
    <w:pPr>
      <w:pStyle w:val="Footer"/>
    </w:pPr>
  </w:p>
  <w:p w:rsidR="00705828" w:rsidRDefault="007347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A9A" w:rsidRDefault="00816A9A" w:rsidP="00FE55F8">
      <w:pPr>
        <w:spacing w:after="0" w:line="240" w:lineRule="auto"/>
      </w:pPr>
      <w:r>
        <w:separator/>
      </w:r>
    </w:p>
  </w:footnote>
  <w:footnote w:type="continuationSeparator" w:id="0">
    <w:p w:rsidR="00816A9A" w:rsidRDefault="00816A9A" w:rsidP="00FE5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A5A" w:rsidRPr="00D72A5A" w:rsidRDefault="001D6E87" w:rsidP="00D72A5A">
    <w:pPr>
      <w:pBdr>
        <w:bottom w:val="single" w:sz="8" w:space="4" w:color="5B9BD5"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Pr>
        <w:rFonts w:asciiTheme="majorHAnsi" w:eastAsiaTheme="majorEastAsia" w:hAnsiTheme="majorHAnsi" w:cstheme="majorBidi"/>
        <w:color w:val="323E4F" w:themeColor="text2" w:themeShade="BF"/>
        <w:spacing w:val="5"/>
        <w:kern w:val="28"/>
        <w:sz w:val="52"/>
        <w:szCs w:val="52"/>
      </w:rPr>
      <w:t xml:space="preserve">Unit </w:t>
    </w:r>
    <w:r w:rsidR="00FE55F8">
      <w:rPr>
        <w:rFonts w:asciiTheme="majorHAnsi" w:eastAsiaTheme="majorEastAsia" w:hAnsiTheme="majorHAnsi" w:cstheme="majorBidi"/>
        <w:color w:val="323E4F" w:themeColor="text2" w:themeShade="BF"/>
        <w:spacing w:val="5"/>
        <w:kern w:val="28"/>
        <w:sz w:val="52"/>
        <w:szCs w:val="52"/>
      </w:rPr>
      <w:t>K</w:t>
    </w:r>
    <w:r w:rsidRPr="00D72A5A">
      <w:rPr>
        <w:rFonts w:asciiTheme="majorHAnsi" w:eastAsiaTheme="majorEastAsia" w:hAnsiTheme="majorHAnsi" w:cstheme="majorBidi"/>
        <w:color w:val="323E4F" w:themeColor="text2" w:themeShade="BF"/>
        <w:spacing w:val="5"/>
        <w:kern w:val="28"/>
        <w:sz w:val="52"/>
        <w:szCs w:val="52"/>
      </w:rPr>
      <w:t xml:space="preserve"> – </w:t>
    </w:r>
    <w:r w:rsidR="00FE55F8">
      <w:rPr>
        <w:rFonts w:asciiTheme="majorHAnsi" w:eastAsiaTheme="majorEastAsia" w:hAnsiTheme="majorHAnsi" w:cstheme="majorBidi"/>
        <w:color w:val="323E4F" w:themeColor="text2" w:themeShade="BF"/>
        <w:spacing w:val="5"/>
        <w:kern w:val="28"/>
        <w:sz w:val="52"/>
        <w:szCs w:val="52"/>
      </w:rPr>
      <w:t>Safety Protocols</w:t>
    </w:r>
  </w:p>
  <w:p w:rsidR="00D72A5A" w:rsidRDefault="007347A6">
    <w:pPr>
      <w:pStyle w:val="Header"/>
    </w:pPr>
  </w:p>
  <w:p w:rsidR="00705828" w:rsidRDefault="007347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52E"/>
    <w:multiLevelType w:val="hybridMultilevel"/>
    <w:tmpl w:val="40928856"/>
    <w:lvl w:ilvl="0" w:tplc="AB50AE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AAF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5EF9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EC0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2FF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604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6E1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C6A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E27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873E00"/>
    <w:multiLevelType w:val="hybridMultilevel"/>
    <w:tmpl w:val="8F8C70CA"/>
    <w:lvl w:ilvl="0" w:tplc="6C2677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CC1098">
      <w:start w:val="1"/>
      <w:numFmt w:val="lowerLetter"/>
      <w:lvlRestart w:val="0"/>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E00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287A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745A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6461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EC03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26D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EF1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5D773B"/>
    <w:multiLevelType w:val="hybridMultilevel"/>
    <w:tmpl w:val="EA24E8F8"/>
    <w:lvl w:ilvl="0" w:tplc="96104F42">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0DB91EC5"/>
    <w:multiLevelType w:val="hybridMultilevel"/>
    <w:tmpl w:val="377AB4EA"/>
    <w:lvl w:ilvl="0" w:tplc="069E3F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A6013E">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49F9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A71B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68C3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C4A8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689ED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9E384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22786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E66551"/>
    <w:multiLevelType w:val="hybridMultilevel"/>
    <w:tmpl w:val="31C00252"/>
    <w:lvl w:ilvl="0" w:tplc="547C8FD2">
      <w:start w:val="6"/>
      <w:numFmt w:val="upperLetter"/>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A8842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E663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9C93A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F834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6CE6A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A608C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E8A91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BA52E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0E10E0"/>
    <w:multiLevelType w:val="hybridMultilevel"/>
    <w:tmpl w:val="35DA35D6"/>
    <w:lvl w:ilvl="0" w:tplc="9A3ED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075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E24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C4A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298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AEA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C84C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B406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25F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0903CF"/>
    <w:multiLevelType w:val="hybridMultilevel"/>
    <w:tmpl w:val="7D7EE33E"/>
    <w:lvl w:ilvl="0" w:tplc="41A8185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2E8B66">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BA6848">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9C12C0">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3441FC">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84A454">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96E2AA">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70E9D0">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28A1CC">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1C7BE4"/>
    <w:multiLevelType w:val="hybridMultilevel"/>
    <w:tmpl w:val="438816E2"/>
    <w:lvl w:ilvl="0" w:tplc="3BD6DBD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08AF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0828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164D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8F8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27D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2D1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C24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5A48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9F21697"/>
    <w:multiLevelType w:val="hybridMultilevel"/>
    <w:tmpl w:val="85DEF680"/>
    <w:lvl w:ilvl="0" w:tplc="48EC0452">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A673C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6889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8DC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AC57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2B93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601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21D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DA16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436D15"/>
    <w:multiLevelType w:val="hybridMultilevel"/>
    <w:tmpl w:val="FECC944A"/>
    <w:lvl w:ilvl="0" w:tplc="4E1291A6">
      <w:start w:val="1"/>
      <w:numFmt w:val="low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C70E0"/>
    <w:multiLevelType w:val="hybridMultilevel"/>
    <w:tmpl w:val="ABBCBF7A"/>
    <w:lvl w:ilvl="0" w:tplc="620279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010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6EA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ADE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E4B4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8261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29D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415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4E5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296D2B"/>
    <w:multiLevelType w:val="hybridMultilevel"/>
    <w:tmpl w:val="BA0C0CB2"/>
    <w:lvl w:ilvl="0" w:tplc="04090019">
      <w:start w:val="1"/>
      <w:numFmt w:val="lowerLetter"/>
      <w:lvlText w:val="%1."/>
      <w:lvlJc w:val="left"/>
      <w:pPr>
        <w:ind w:left="716"/>
      </w:pPr>
      <w:rPr>
        <w:b w:val="0"/>
        <w:i w:val="0"/>
        <w:strike w:val="0"/>
        <w:dstrike w:val="0"/>
        <w:color w:val="000000"/>
        <w:sz w:val="28"/>
        <w:szCs w:val="28"/>
        <w:u w:val="none" w:color="000000"/>
        <w:bdr w:val="none" w:sz="0" w:space="0" w:color="auto"/>
        <w:shd w:val="clear" w:color="auto" w:fill="auto"/>
        <w:vertAlign w:val="baseline"/>
      </w:rPr>
    </w:lvl>
    <w:lvl w:ilvl="1" w:tplc="A09274B0">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2EF65A">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29348">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0A300">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1E12B2">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6B6BE">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83A4A">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21268">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56A19C6"/>
    <w:multiLevelType w:val="hybridMultilevel"/>
    <w:tmpl w:val="120EFD7A"/>
    <w:lvl w:ilvl="0" w:tplc="D9FC57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2E3992">
      <w:start w:val="1"/>
      <w:numFmt w:val="lowerLetter"/>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C8FA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8117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44EAEA">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74036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031E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0567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52400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BA3591"/>
    <w:multiLevelType w:val="hybridMultilevel"/>
    <w:tmpl w:val="78969D96"/>
    <w:lvl w:ilvl="0" w:tplc="1DA0D6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2B9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2CF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EE18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0D2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8CF8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8CC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16DE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C080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F3258E2"/>
    <w:multiLevelType w:val="hybridMultilevel"/>
    <w:tmpl w:val="44D615C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5" w15:restartNumberingAfterBreak="0">
    <w:nsid w:val="5F6863A1"/>
    <w:multiLevelType w:val="hybridMultilevel"/>
    <w:tmpl w:val="D5DE2C10"/>
    <w:lvl w:ilvl="0" w:tplc="BD40EC96">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0461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8A2E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6468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E4FC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C75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6366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60DB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26D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525CDD"/>
    <w:multiLevelType w:val="hybridMultilevel"/>
    <w:tmpl w:val="15BE7D6E"/>
    <w:lvl w:ilvl="0" w:tplc="04090001">
      <w:start w:val="1"/>
      <w:numFmt w:val="bullet"/>
      <w:lvlText w:val=""/>
      <w:lvlJc w:val="left"/>
      <w:pPr>
        <w:ind w:left="361" w:hanging="360"/>
      </w:pPr>
      <w:rPr>
        <w:rFonts w:ascii="Symbol" w:hAnsi="Symbol"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7" w15:restartNumberingAfterBreak="0">
    <w:nsid w:val="6F0E2910"/>
    <w:multiLevelType w:val="hybridMultilevel"/>
    <w:tmpl w:val="13761728"/>
    <w:lvl w:ilvl="0" w:tplc="BC50CC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CA04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EAD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EC0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C1D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F235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A8B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FCF9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5891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47F744B"/>
    <w:multiLevelType w:val="hybridMultilevel"/>
    <w:tmpl w:val="66462766"/>
    <w:lvl w:ilvl="0" w:tplc="E95033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FAB84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2E936E">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CD478">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C068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CE6FE">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CCBCE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C259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4663E">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F135B77"/>
    <w:multiLevelType w:val="hybridMultilevel"/>
    <w:tmpl w:val="6A5CBBBC"/>
    <w:lvl w:ilvl="0" w:tplc="0409000F">
      <w:start w:val="1"/>
      <w:numFmt w:val="decimal"/>
      <w:lvlText w:val="%1."/>
      <w:lvlJc w:val="left"/>
      <w:pPr>
        <w:ind w:left="721"/>
      </w:pPr>
      <w:rPr>
        <w:b w:val="0"/>
        <w:i w:val="0"/>
        <w:strike w:val="0"/>
        <w:dstrike w:val="0"/>
        <w:color w:val="000000"/>
        <w:sz w:val="28"/>
        <w:szCs w:val="28"/>
        <w:u w:val="none" w:color="000000"/>
        <w:bdr w:val="none" w:sz="0" w:space="0" w:color="auto"/>
        <w:shd w:val="clear" w:color="auto" w:fill="auto"/>
        <w:vertAlign w:val="baseline"/>
      </w:rPr>
    </w:lvl>
    <w:lvl w:ilvl="1" w:tplc="7F9E77C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CC1C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40BC6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92B5C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817A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CE88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8B90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C31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6"/>
  </w:num>
  <w:num w:numId="3">
    <w:abstractNumId w:val="7"/>
  </w:num>
  <w:num w:numId="4">
    <w:abstractNumId w:val="5"/>
  </w:num>
  <w:num w:numId="5">
    <w:abstractNumId w:val="1"/>
  </w:num>
  <w:num w:numId="6">
    <w:abstractNumId w:val="12"/>
  </w:num>
  <w:num w:numId="7">
    <w:abstractNumId w:val="18"/>
  </w:num>
  <w:num w:numId="8">
    <w:abstractNumId w:val="13"/>
  </w:num>
  <w:num w:numId="9">
    <w:abstractNumId w:val="17"/>
  </w:num>
  <w:num w:numId="10">
    <w:abstractNumId w:val="3"/>
  </w:num>
  <w:num w:numId="11">
    <w:abstractNumId w:val="0"/>
  </w:num>
  <w:num w:numId="12">
    <w:abstractNumId w:val="4"/>
  </w:num>
  <w:num w:numId="13">
    <w:abstractNumId w:val="6"/>
  </w:num>
  <w:num w:numId="14">
    <w:abstractNumId w:val="15"/>
  </w:num>
  <w:num w:numId="15">
    <w:abstractNumId w:val="11"/>
  </w:num>
  <w:num w:numId="16">
    <w:abstractNumId w:val="8"/>
  </w:num>
  <w:num w:numId="17">
    <w:abstractNumId w:val="9"/>
  </w:num>
  <w:num w:numId="18">
    <w:abstractNumId w:val="2"/>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F8"/>
    <w:rsid w:val="000562B4"/>
    <w:rsid w:val="00110FE3"/>
    <w:rsid w:val="00142E1B"/>
    <w:rsid w:val="001D6E87"/>
    <w:rsid w:val="00241A05"/>
    <w:rsid w:val="002C4623"/>
    <w:rsid w:val="0036610A"/>
    <w:rsid w:val="004C577E"/>
    <w:rsid w:val="004D30E1"/>
    <w:rsid w:val="005B54DA"/>
    <w:rsid w:val="005C035C"/>
    <w:rsid w:val="00667EAD"/>
    <w:rsid w:val="007F1266"/>
    <w:rsid w:val="00811812"/>
    <w:rsid w:val="00816A9A"/>
    <w:rsid w:val="008D5E3C"/>
    <w:rsid w:val="00926A3D"/>
    <w:rsid w:val="0098187C"/>
    <w:rsid w:val="00995A47"/>
    <w:rsid w:val="00A14A3D"/>
    <w:rsid w:val="00A768C7"/>
    <w:rsid w:val="00AC6D4E"/>
    <w:rsid w:val="00B765B4"/>
    <w:rsid w:val="00C74EC2"/>
    <w:rsid w:val="00DB1A15"/>
    <w:rsid w:val="00DF2E9C"/>
    <w:rsid w:val="00F05B84"/>
    <w:rsid w:val="00F30705"/>
    <w:rsid w:val="00F33E95"/>
    <w:rsid w:val="00F47BC9"/>
    <w:rsid w:val="00F971D6"/>
    <w:rsid w:val="00FE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4A66"/>
  <w15:chartTrackingRefBased/>
  <w15:docId w15:val="{F5D3BACD-8D11-4250-A6B8-48A8A1A5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F8"/>
    <w:pPr>
      <w:spacing w:after="2" w:line="248" w:lineRule="auto"/>
      <w:ind w:left="10" w:right="123" w:hanging="9"/>
    </w:pPr>
    <w:rPr>
      <w:rFonts w:ascii="Times New Roman" w:eastAsia="Times New Roman" w:hAnsi="Times New Roman" w:cs="Times New Roman"/>
      <w:color w:val="000000"/>
      <w:sz w:val="28"/>
    </w:rPr>
  </w:style>
  <w:style w:type="paragraph" w:styleId="Heading1">
    <w:name w:val="heading 1"/>
    <w:basedOn w:val="Normal"/>
    <w:next w:val="Normal"/>
    <w:link w:val="Heading1Char"/>
    <w:uiPriority w:val="9"/>
    <w:qFormat/>
    <w:rsid w:val="00FE55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55F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55F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55F8"/>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FE5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5F8"/>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FE5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5F8"/>
    <w:rPr>
      <w:rFonts w:ascii="Times New Roman" w:eastAsia="Times New Roman" w:hAnsi="Times New Roman" w:cs="Times New Roman"/>
      <w:color w:val="000000"/>
      <w:sz w:val="28"/>
    </w:rPr>
  </w:style>
  <w:style w:type="paragraph" w:styleId="ListParagraph">
    <w:name w:val="List Paragraph"/>
    <w:basedOn w:val="Normal"/>
    <w:uiPriority w:val="34"/>
    <w:qFormat/>
    <w:rsid w:val="00FE55F8"/>
    <w:pPr>
      <w:ind w:left="720"/>
      <w:contextualSpacing/>
    </w:pPr>
  </w:style>
  <w:style w:type="paragraph" w:customStyle="1" w:styleId="FooterOdd">
    <w:name w:val="Footer Odd"/>
    <w:basedOn w:val="Normal"/>
    <w:qFormat/>
    <w:rsid w:val="00FE55F8"/>
    <w:pPr>
      <w:pBdr>
        <w:top w:val="single" w:sz="4" w:space="1" w:color="5B9BD5" w:themeColor="accent1"/>
      </w:pBdr>
      <w:spacing w:after="180" w:line="264" w:lineRule="auto"/>
      <w:ind w:left="0" w:right="0" w:firstLine="0"/>
      <w:jc w:val="right"/>
    </w:pPr>
    <w:rPr>
      <w:rFonts w:asciiTheme="minorHAnsi" w:eastAsiaTheme="minorHAnsi" w:hAnsiTheme="minorHAnsi"/>
      <w:color w:val="44546A" w:themeColor="text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2020-03-06T21:11:00Z</dcterms:created>
  <dcterms:modified xsi:type="dcterms:W3CDTF">2020-07-21T16:05:00Z</dcterms:modified>
</cp:coreProperties>
</file>