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4DA1B" w14:textId="77777777" w:rsidR="001D3BF8" w:rsidRDefault="001D3BF8" w:rsidP="001D3BF8">
      <w:pPr>
        <w:pStyle w:val="Heading1"/>
      </w:pPr>
      <w:r>
        <w:rPr>
          <w:noProof/>
        </w:rPr>
        <w:drawing>
          <wp:inline distT="0" distB="0" distL="0" distR="0" wp14:anchorId="64AFA51C" wp14:editId="415E1AC2">
            <wp:extent cx="1853015" cy="965200"/>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390" cy="970604"/>
                    </a:xfrm>
                    <a:prstGeom prst="rect">
                      <a:avLst/>
                    </a:prstGeom>
                  </pic:spPr>
                </pic:pic>
              </a:graphicData>
            </a:graphic>
          </wp:inline>
        </w:drawing>
      </w:r>
    </w:p>
    <w:p w14:paraId="6ADFFB53" w14:textId="77777777" w:rsidR="001D3BF8" w:rsidRPr="00200779" w:rsidRDefault="001D3BF8" w:rsidP="001D3BF8">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14:paraId="2DB97DDD" w14:textId="77777777"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14:paraId="401E518A" w14:textId="77777777" w:rsidR="00E63DC5" w:rsidRDefault="00E63DC5" w:rsidP="00E63DC5">
      <w:pPr>
        <w:pStyle w:val="NormalTNR"/>
      </w:pPr>
      <w:r w:rsidRPr="008B62AA">
        <w:rPr>
          <w:b/>
        </w:rPr>
        <w:t>Local Educational Agency:</w:t>
      </w:r>
      <w:r>
        <w:t xml:space="preserve"> </w:t>
      </w:r>
      <w:r w:rsidR="003274A0">
        <w:t xml:space="preserve"> </w:t>
      </w:r>
      <w:r w:rsidR="0004168F">
        <w:t>Henry County</w:t>
      </w:r>
      <w:r w:rsidR="001D3BF8">
        <w:t xml:space="preserve"> Public Schools</w:t>
      </w:r>
    </w:p>
    <w:p w14:paraId="662AF532" w14:textId="77777777" w:rsidR="00E63DC5" w:rsidRDefault="00E63DC5" w:rsidP="00E63DC5">
      <w:pPr>
        <w:pStyle w:val="NormalTNR"/>
      </w:pPr>
      <w:r w:rsidRPr="008B62AA">
        <w:rPr>
          <w:b/>
        </w:rPr>
        <w:t>Report Publication Date:</w:t>
      </w:r>
      <w:r>
        <w:t xml:space="preserve"> </w:t>
      </w:r>
      <w:r w:rsidR="001D3BF8">
        <w:t>January 8, 2021</w:t>
      </w:r>
    </w:p>
    <w:p w14:paraId="190D65BE" w14:textId="77777777" w:rsidR="00E63DC5" w:rsidRDefault="00E63DC5" w:rsidP="00E63DC5">
      <w:pPr>
        <w:pStyle w:val="NormalTNR"/>
      </w:pPr>
      <w:r w:rsidRPr="008B62AA">
        <w:rPr>
          <w:b/>
        </w:rPr>
        <w:t>Administrative Review Dates:</w:t>
      </w:r>
      <w:r>
        <w:t xml:space="preserve"> </w:t>
      </w:r>
      <w:r w:rsidR="001D3BF8">
        <w:t>November 19-22, 2019</w:t>
      </w:r>
    </w:p>
    <w:p w14:paraId="3204F70D" w14:textId="77777777" w:rsidR="00E63DC5" w:rsidRDefault="00E63DC5" w:rsidP="00E63DC5">
      <w:pPr>
        <w:pStyle w:val="NormalTNR"/>
      </w:pPr>
      <w:r w:rsidRPr="008B62AA">
        <w:rPr>
          <w:b/>
        </w:rPr>
        <w:t>Review Month and Year:</w:t>
      </w:r>
      <w:r>
        <w:t xml:space="preserve"> </w:t>
      </w:r>
      <w:r w:rsidR="0004168F">
        <w:t>October 2019</w:t>
      </w:r>
    </w:p>
    <w:p w14:paraId="03867D13" w14:textId="77777777" w:rsidR="00E63DC5" w:rsidRDefault="00E63DC5" w:rsidP="00E63DC5">
      <w:pPr>
        <w:pStyle w:val="NormalTNR"/>
      </w:pPr>
      <w:r w:rsidRPr="008B62AA">
        <w:rPr>
          <w:b/>
        </w:rPr>
        <w:t>Participating Programs:</w:t>
      </w:r>
      <w:r>
        <w:t xml:space="preserve"> </w:t>
      </w:r>
      <w:r w:rsidR="0004168F">
        <w:t>NSLP, SBP, CACFP, SFSP</w:t>
      </w:r>
    </w:p>
    <w:p w14:paraId="59790317" w14:textId="77777777" w:rsidR="00E63DC5" w:rsidRPr="00E63DC5" w:rsidRDefault="00E63DC5" w:rsidP="00F70D82">
      <w:pPr>
        <w:pStyle w:val="NormalTNR"/>
        <w:spacing w:after="600"/>
      </w:pPr>
      <w:r w:rsidRPr="008B62AA">
        <w:rPr>
          <w:b/>
        </w:rPr>
        <w:t>Participates in Special Provisions?</w:t>
      </w:r>
      <w:r w:rsidR="0004168F">
        <w:rPr>
          <w:b/>
        </w:rPr>
        <w:t xml:space="preserve"> </w:t>
      </w:r>
      <w:r w:rsidR="001D3BF8">
        <w:t>CEP</w:t>
      </w:r>
      <w:r>
        <w:t xml:space="preserve"> </w:t>
      </w:r>
    </w:p>
    <w:p w14:paraId="1278643F" w14:textId="77777777" w:rsidR="00A61E27" w:rsidRPr="00A61E27" w:rsidRDefault="00A03102" w:rsidP="00A61E27">
      <w:pPr>
        <w:pStyle w:val="Heading2"/>
        <w:spacing w:after="480"/>
        <w:rPr>
          <w:sz w:val="28"/>
        </w:rPr>
      </w:pPr>
      <w:r w:rsidRPr="00A61E27">
        <w:rPr>
          <w:sz w:val="28"/>
        </w:rPr>
        <w:t>Findings Identified during the Administrative Review:</w:t>
      </w:r>
    </w:p>
    <w:p w14:paraId="2FAA8507" w14:textId="77777777"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Program access and reimbursement findings"/>
      </w:tblPr>
      <w:tblGrid>
        <w:gridCol w:w="4674"/>
        <w:gridCol w:w="4676"/>
      </w:tblGrid>
      <w:tr w:rsidR="00A61E27" w:rsidRPr="007D3AFD" w14:paraId="30922FAF" w14:textId="77777777" w:rsidTr="00006AA1">
        <w:trPr>
          <w:trHeight w:hRule="exact" w:val="432"/>
          <w:tblHeader/>
        </w:trPr>
        <w:tc>
          <w:tcPr>
            <w:tcW w:w="4675" w:type="dxa"/>
            <w:vAlign w:val="center"/>
          </w:tcPr>
          <w:p w14:paraId="3BBE239A" w14:textId="77777777"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14:paraId="08689E6B" w14:textId="77777777"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14:paraId="3A483382" w14:textId="77777777" w:rsidTr="00A61E27">
        <w:trPr>
          <w:trHeight w:val="20"/>
        </w:trPr>
        <w:tc>
          <w:tcPr>
            <w:tcW w:w="4673" w:type="dxa"/>
            <w:vAlign w:val="center"/>
          </w:tcPr>
          <w:p w14:paraId="733C2AFB" w14:textId="77777777"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14:paraId="6649DA4A" w14:textId="77777777" w:rsidR="006D0B91" w:rsidRPr="0004168F" w:rsidRDefault="002032A0" w:rsidP="002D2FED">
            <w:pPr>
              <w:spacing w:before="0"/>
              <w:rPr>
                <w:rFonts w:ascii="Times New Roman" w:eastAsia="Times New Roman" w:hAnsi="Times New Roman"/>
                <w:noProof/>
                <w:color w:val="005E20"/>
                <w:szCs w:val="16"/>
              </w:rPr>
            </w:pPr>
            <w:r>
              <w:rPr>
                <w:rFonts w:ascii="Times New Roman" w:eastAsia="Times New Roman" w:hAnsi="Times New Roman"/>
                <w:b/>
                <w:noProof/>
                <w:color w:val="005E20"/>
                <w:szCs w:val="16"/>
              </w:rPr>
              <w:drawing>
                <wp:inline distT="0" distB="0" distL="0" distR="0" wp14:anchorId="52355A6B" wp14:editId="63DAA1D2">
                  <wp:extent cx="189230" cy="189230"/>
                  <wp:effectExtent l="0" t="0" r="1270" b="1270"/>
                  <wp:docPr id="41" name="Picture 41"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r w:rsidR="00846C3D" w:rsidRPr="002D2FED">
              <w:rPr>
                <w:rFonts w:ascii="Times New Roman" w:eastAsia="Times New Roman" w:hAnsi="Times New Roman"/>
                <w:noProof/>
                <w:color w:val="005E20"/>
                <w:szCs w:val="16"/>
              </w:rPr>
              <w:tab/>
            </w:r>
            <w:r w:rsidR="00846C3D" w:rsidRPr="002D2FED">
              <w:rPr>
                <w:rFonts w:ascii="Times New Roman" w:eastAsia="Times New Roman" w:hAnsi="Times New Roman"/>
                <w:noProof/>
                <w:color w:val="005E20"/>
                <w:szCs w:val="16"/>
              </w:rPr>
              <w:tab/>
            </w:r>
          </w:p>
        </w:tc>
      </w:tr>
      <w:tr w:rsidR="00906D57" w:rsidRPr="007D3AFD" w14:paraId="01F79EB6" w14:textId="77777777" w:rsidTr="00A61E27">
        <w:trPr>
          <w:trHeight w:val="20"/>
        </w:trPr>
        <w:tc>
          <w:tcPr>
            <w:tcW w:w="4673" w:type="dxa"/>
            <w:vAlign w:val="center"/>
          </w:tcPr>
          <w:p w14:paraId="7EECC7E8" w14:textId="77777777"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14:paraId="5CBE0CA3" w14:textId="77777777" w:rsidR="00906D57" w:rsidRPr="007D3AFD" w:rsidRDefault="00906D57" w:rsidP="00FC03D3">
            <w:pPr>
              <w:spacing w:before="0"/>
              <w:rPr>
                <w:rFonts w:ascii="Times New Roman" w:eastAsia="Times New Roman" w:hAnsi="Times New Roman"/>
                <w:noProof/>
                <w:color w:val="000000"/>
                <w:szCs w:val="20"/>
              </w:rPr>
            </w:pPr>
          </w:p>
        </w:tc>
      </w:tr>
      <w:tr w:rsidR="006D0B91" w:rsidRPr="007D3AFD" w14:paraId="24A6461E" w14:textId="77777777" w:rsidTr="00A61E27">
        <w:trPr>
          <w:trHeight w:val="20"/>
        </w:trPr>
        <w:tc>
          <w:tcPr>
            <w:tcW w:w="4673" w:type="dxa"/>
            <w:vAlign w:val="center"/>
          </w:tcPr>
          <w:p w14:paraId="13906943" w14:textId="77777777"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14:paraId="2622EB36" w14:textId="77777777" w:rsidR="00EF1C86" w:rsidRPr="0004168F"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57EE528" wp14:editId="002A10A4">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14:paraId="0193F9E8" w14:textId="77777777" w:rsidTr="00A61E27">
        <w:trPr>
          <w:trHeight w:val="20"/>
        </w:trPr>
        <w:tc>
          <w:tcPr>
            <w:tcW w:w="4673" w:type="dxa"/>
            <w:vAlign w:val="center"/>
          </w:tcPr>
          <w:p w14:paraId="19DCBC06" w14:textId="77777777"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14:paraId="442604D3" w14:textId="77777777" w:rsidR="00906D57" w:rsidRPr="007D3AFD" w:rsidRDefault="00906D57" w:rsidP="00FC03D3">
            <w:pPr>
              <w:spacing w:before="0"/>
              <w:rPr>
                <w:rFonts w:ascii="Times New Roman" w:eastAsia="Times New Roman" w:hAnsi="Times New Roman"/>
                <w:noProof/>
                <w:color w:val="000000"/>
                <w:szCs w:val="20"/>
              </w:rPr>
            </w:pPr>
          </w:p>
        </w:tc>
      </w:tr>
      <w:tr w:rsidR="006D0B91" w:rsidRPr="007D3AFD" w14:paraId="110969DC" w14:textId="77777777" w:rsidTr="00A61E27">
        <w:trPr>
          <w:trHeight w:val="20"/>
        </w:trPr>
        <w:tc>
          <w:tcPr>
            <w:tcW w:w="4673" w:type="dxa"/>
            <w:vAlign w:val="center"/>
          </w:tcPr>
          <w:p w14:paraId="24E6F84C" w14:textId="77777777"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14:paraId="4BD04C3C" w14:textId="77777777" w:rsidR="00EF1C86" w:rsidRPr="0004168F"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68CD26A3" wp14:editId="21502ADD">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06D57" w:rsidRPr="007D3AFD" w14:paraId="49C92845" w14:textId="77777777" w:rsidTr="00A61E27">
        <w:trPr>
          <w:trHeight w:val="20"/>
        </w:trPr>
        <w:tc>
          <w:tcPr>
            <w:tcW w:w="4673" w:type="dxa"/>
            <w:vAlign w:val="center"/>
          </w:tcPr>
          <w:p w14:paraId="312EE6CD" w14:textId="77777777"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lastRenderedPageBreak/>
              <w:t>Details:</w:t>
            </w:r>
          </w:p>
        </w:tc>
        <w:tc>
          <w:tcPr>
            <w:tcW w:w="4677" w:type="dxa"/>
            <w:vAlign w:val="center"/>
          </w:tcPr>
          <w:p w14:paraId="6F59240E" w14:textId="77777777" w:rsidR="00906D57" w:rsidRPr="00F205EF" w:rsidRDefault="00906D57" w:rsidP="00FC03D3">
            <w:pPr>
              <w:spacing w:before="0"/>
              <w:rPr>
                <w:rFonts w:ascii="Times New Roman" w:eastAsia="Times New Roman" w:hAnsi="Times New Roman"/>
                <w:color w:val="auto"/>
                <w:szCs w:val="16"/>
                <w:lang w:eastAsia="ja-JP"/>
              </w:rPr>
            </w:pPr>
          </w:p>
        </w:tc>
      </w:tr>
    </w:tbl>
    <w:p w14:paraId="451AAA38" w14:textId="77777777"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Meal patterns and nutritional quality findings"/>
      </w:tblPr>
      <w:tblGrid>
        <w:gridCol w:w="4675"/>
        <w:gridCol w:w="4675"/>
      </w:tblGrid>
      <w:tr w:rsidR="00A61E27" w:rsidRPr="007D3AFD" w14:paraId="50F2B063" w14:textId="77777777" w:rsidTr="0032192D">
        <w:trPr>
          <w:trHeight w:val="20"/>
          <w:tblHeader/>
        </w:trPr>
        <w:tc>
          <w:tcPr>
            <w:tcW w:w="4675" w:type="dxa"/>
            <w:vAlign w:val="center"/>
          </w:tcPr>
          <w:p w14:paraId="2B01074D" w14:textId="77777777"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14:paraId="6181F075" w14:textId="77777777"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14:paraId="565078A1" w14:textId="77777777" w:rsidTr="00A61E27">
        <w:trPr>
          <w:trHeight w:val="20"/>
        </w:trPr>
        <w:tc>
          <w:tcPr>
            <w:tcW w:w="4675" w:type="dxa"/>
            <w:vAlign w:val="center"/>
          </w:tcPr>
          <w:p w14:paraId="0965B7C9"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14:paraId="1E484A20" w14:textId="77777777" w:rsidR="004A5012" w:rsidRPr="0004168F" w:rsidRDefault="002032A0"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1B891483" wp14:editId="74E4B037">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14:paraId="1DA3D0C7" w14:textId="77777777" w:rsidTr="00A61E27">
        <w:trPr>
          <w:trHeight w:val="20"/>
        </w:trPr>
        <w:tc>
          <w:tcPr>
            <w:tcW w:w="4675" w:type="dxa"/>
            <w:vAlign w:val="center"/>
          </w:tcPr>
          <w:p w14:paraId="68308B82" w14:textId="77777777"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14:paraId="2964DDF5" w14:textId="77777777"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p>
        </w:tc>
      </w:tr>
      <w:tr w:rsidR="00B130AE" w:rsidRPr="007D3AFD" w14:paraId="0A87544A" w14:textId="77777777" w:rsidTr="00A61E27">
        <w:trPr>
          <w:trHeight w:val="20"/>
        </w:trPr>
        <w:tc>
          <w:tcPr>
            <w:tcW w:w="4675" w:type="dxa"/>
            <w:vAlign w:val="center"/>
          </w:tcPr>
          <w:p w14:paraId="308D34CA"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14:paraId="342F02B3" w14:textId="77777777" w:rsidR="004A5012" w:rsidRPr="0004168F"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4492AE4" wp14:editId="05FF188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14:paraId="523BFBA6" w14:textId="77777777" w:rsidTr="00A61E27">
        <w:trPr>
          <w:trHeight w:val="20"/>
        </w:trPr>
        <w:tc>
          <w:tcPr>
            <w:tcW w:w="4675" w:type="dxa"/>
            <w:vAlign w:val="center"/>
          </w:tcPr>
          <w:p w14:paraId="04B94466" w14:textId="77777777"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14:paraId="5281A24B" w14:textId="77777777" w:rsidR="00B130AE" w:rsidRPr="007D3AFD" w:rsidRDefault="00B130AE" w:rsidP="00FC03D3">
            <w:pPr>
              <w:rPr>
                <w:rFonts w:ascii="Times New Roman" w:eastAsia="Times New Roman" w:hAnsi="Times New Roman"/>
                <w:noProof/>
                <w:color w:val="000000"/>
                <w:szCs w:val="20"/>
              </w:rPr>
            </w:pPr>
          </w:p>
        </w:tc>
      </w:tr>
      <w:tr w:rsidR="00B130AE" w:rsidRPr="007D3AFD" w14:paraId="53DC4D9E" w14:textId="77777777" w:rsidTr="00A61E27">
        <w:trPr>
          <w:trHeight w:val="20"/>
        </w:trPr>
        <w:tc>
          <w:tcPr>
            <w:tcW w:w="4675" w:type="dxa"/>
            <w:vAlign w:val="center"/>
          </w:tcPr>
          <w:p w14:paraId="6231F86D" w14:textId="77777777"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14:paraId="321467BB" w14:textId="77777777" w:rsidR="004A5012" w:rsidRPr="0004168F"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65C2F76" wp14:editId="39957B7D">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14:paraId="7A6B492B" w14:textId="77777777" w:rsidTr="00A61E27">
        <w:trPr>
          <w:trHeight w:val="20"/>
        </w:trPr>
        <w:tc>
          <w:tcPr>
            <w:tcW w:w="4675" w:type="dxa"/>
            <w:vAlign w:val="center"/>
          </w:tcPr>
          <w:p w14:paraId="459A9AB0" w14:textId="77777777"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14:paraId="572D282E" w14:textId="77777777" w:rsidR="00B130AE" w:rsidRPr="007D3AFD" w:rsidRDefault="00B130AE" w:rsidP="00FC03D3">
            <w:pPr>
              <w:rPr>
                <w:rFonts w:ascii="Times New Roman" w:eastAsia="Times New Roman" w:hAnsi="Times New Roman"/>
                <w:noProof/>
                <w:color w:val="000000"/>
                <w:szCs w:val="20"/>
              </w:rPr>
            </w:pPr>
          </w:p>
        </w:tc>
      </w:tr>
    </w:tbl>
    <w:p w14:paraId="00E2FC5F" w14:textId="77777777"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chool nutrition environment and civil rights findings"/>
      </w:tblPr>
      <w:tblGrid>
        <w:gridCol w:w="4675"/>
        <w:gridCol w:w="6"/>
        <w:gridCol w:w="4669"/>
      </w:tblGrid>
      <w:tr w:rsidR="00A61E27" w:rsidRPr="007D3AFD" w14:paraId="61AF8A1E" w14:textId="77777777" w:rsidTr="000B6563">
        <w:trPr>
          <w:trHeight w:val="20"/>
          <w:tblHeader/>
        </w:trPr>
        <w:tc>
          <w:tcPr>
            <w:tcW w:w="4675" w:type="dxa"/>
            <w:vAlign w:val="center"/>
          </w:tcPr>
          <w:p w14:paraId="1EF884D5" w14:textId="77777777"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14:paraId="3F0C9B53" w14:textId="77777777"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14:paraId="57F2AD42" w14:textId="77777777" w:rsidTr="00997295">
        <w:trPr>
          <w:trHeight w:val="20"/>
        </w:trPr>
        <w:tc>
          <w:tcPr>
            <w:tcW w:w="4681" w:type="dxa"/>
            <w:gridSpan w:val="2"/>
            <w:vAlign w:val="center"/>
          </w:tcPr>
          <w:p w14:paraId="265283A8"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14:paraId="469186F1" w14:textId="77777777" w:rsidR="004A5012" w:rsidRPr="0004168F" w:rsidRDefault="00302387" w:rsidP="00BC0516">
            <w:pPr>
              <w:rPr>
                <w:rFonts w:ascii="Times New Roman" w:eastAsia="Times New Roman" w:hAnsi="Times New Roman"/>
                <w:b/>
                <w:color w:val="005E20"/>
                <w:szCs w:val="16"/>
                <w:lang w:eastAsia="ja-JP"/>
              </w:rPr>
            </w:pPr>
            <w:r>
              <w:rPr>
                <w:noProof/>
              </w:rPr>
              <w:pict w14:anchorId="36AF3809">
                <v:shape id="_x0000_i1025" type="#_x0000_t75" alt="Denotes no findings" style="width:15.35pt;height:15.35pt;visibility:visible;mso-wrap-style:square;mso-width-percent:0;mso-height-percent:0;mso-width-percent:0;mso-height-percent:0">
                  <v:imagedata r:id="rId10" o:title="Denotes no findings"/>
                </v:shape>
              </w:pict>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14:paraId="7AD97BD7" w14:textId="77777777" w:rsidTr="00997295">
        <w:trPr>
          <w:trHeight w:val="20"/>
        </w:trPr>
        <w:tc>
          <w:tcPr>
            <w:tcW w:w="4681" w:type="dxa"/>
            <w:gridSpan w:val="2"/>
            <w:vAlign w:val="center"/>
          </w:tcPr>
          <w:p w14:paraId="13ED916C" w14:textId="77777777"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14:paraId="1BF0AAE9" w14:textId="77777777" w:rsidR="00B130AE" w:rsidRPr="007D3AFD" w:rsidRDefault="00B130AE" w:rsidP="00FC03D3">
            <w:pPr>
              <w:rPr>
                <w:rFonts w:ascii="Times New Roman" w:eastAsia="Times New Roman" w:hAnsi="Times New Roman"/>
                <w:noProof/>
                <w:color w:val="000000"/>
                <w:szCs w:val="20"/>
              </w:rPr>
            </w:pPr>
          </w:p>
        </w:tc>
      </w:tr>
      <w:tr w:rsidR="00B130AE" w:rsidRPr="007D3AFD" w14:paraId="015D3F3C" w14:textId="77777777" w:rsidTr="00997295">
        <w:trPr>
          <w:trHeight w:val="20"/>
        </w:trPr>
        <w:tc>
          <w:tcPr>
            <w:tcW w:w="4681" w:type="dxa"/>
            <w:gridSpan w:val="2"/>
            <w:vAlign w:val="center"/>
          </w:tcPr>
          <w:p w14:paraId="0470E716"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14:paraId="7A5DF3C1" w14:textId="77777777" w:rsidR="006475A6" w:rsidRPr="0004168F" w:rsidRDefault="002032A0" w:rsidP="00FC03D3">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1FBEF6F3" wp14:editId="7C147FF2">
                  <wp:extent cx="189230" cy="189230"/>
                  <wp:effectExtent l="0" t="0" r="1270" b="1270"/>
                  <wp:docPr id="47" name="Picture 47"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14:paraId="2DCC33BE" w14:textId="77777777" w:rsidTr="00997295">
        <w:trPr>
          <w:trHeight w:val="20"/>
        </w:trPr>
        <w:tc>
          <w:tcPr>
            <w:tcW w:w="4681" w:type="dxa"/>
            <w:gridSpan w:val="2"/>
            <w:vAlign w:val="center"/>
          </w:tcPr>
          <w:p w14:paraId="714F87AF" w14:textId="77777777"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14:paraId="131528D5" w14:textId="77777777" w:rsidR="00B130AE" w:rsidRPr="007D3AFD" w:rsidRDefault="00B130AE" w:rsidP="00FC03D3">
            <w:pPr>
              <w:rPr>
                <w:rFonts w:ascii="Times New Roman" w:eastAsia="Times New Roman" w:hAnsi="Times New Roman"/>
                <w:noProof/>
                <w:color w:val="000000"/>
                <w:szCs w:val="20"/>
              </w:rPr>
            </w:pPr>
          </w:p>
        </w:tc>
      </w:tr>
      <w:tr w:rsidR="00B130AE" w:rsidRPr="007D3AFD" w14:paraId="3B4BF8C1" w14:textId="77777777" w:rsidTr="00997295">
        <w:trPr>
          <w:trHeight w:val="20"/>
        </w:trPr>
        <w:tc>
          <w:tcPr>
            <w:tcW w:w="4681" w:type="dxa"/>
            <w:gridSpan w:val="2"/>
            <w:vAlign w:val="center"/>
          </w:tcPr>
          <w:p w14:paraId="0DE9DAFD" w14:textId="77777777"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14:paraId="5F82E304" w14:textId="77777777" w:rsidR="006475A6" w:rsidRPr="007D3AFD" w:rsidRDefault="006475A6" w:rsidP="00BC0516">
            <w:pPr>
              <w:rPr>
                <w:rFonts w:ascii="Times New Roman" w:hAnsi="Times New Roman"/>
              </w:rPr>
            </w:pPr>
            <w:r>
              <w:rPr>
                <w:rFonts w:ascii="Times New Roman" w:hAnsi="Times New Roman"/>
                <w:noProof/>
              </w:rPr>
              <w:drawing>
                <wp:inline distT="0" distB="0" distL="0" distR="0" wp14:anchorId="397D658B" wp14:editId="1AAD5E70">
                  <wp:extent cx="207010" cy="207010"/>
                  <wp:effectExtent l="0" t="0" r="2540" b="2540"/>
                  <wp:docPr id="38" name="Picture 38"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14:paraId="6A0CDE59" w14:textId="77777777" w:rsidTr="00997295">
        <w:trPr>
          <w:trHeight w:val="20"/>
        </w:trPr>
        <w:tc>
          <w:tcPr>
            <w:tcW w:w="4681" w:type="dxa"/>
            <w:gridSpan w:val="2"/>
            <w:vAlign w:val="center"/>
          </w:tcPr>
          <w:p w14:paraId="6C92D7F5" w14:textId="77777777"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14:paraId="5873B5A8" w14:textId="77777777" w:rsidR="00B130AE" w:rsidRPr="007D3AFD" w:rsidRDefault="0004168F"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Several competetive foods sold during the school day did not meet required nutrition standards.</w:t>
            </w:r>
          </w:p>
        </w:tc>
      </w:tr>
      <w:tr w:rsidR="00B130AE" w:rsidRPr="007D3AFD" w14:paraId="72CE57C8" w14:textId="77777777" w:rsidTr="00997295">
        <w:trPr>
          <w:trHeight w:val="20"/>
        </w:trPr>
        <w:tc>
          <w:tcPr>
            <w:tcW w:w="4681" w:type="dxa"/>
            <w:gridSpan w:val="2"/>
            <w:vAlign w:val="center"/>
          </w:tcPr>
          <w:p w14:paraId="0ABAE0E4"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14:paraId="3E52352A" w14:textId="77777777" w:rsidR="006475A6" w:rsidRPr="0004168F"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080CB978" wp14:editId="6B33EEB5">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p>
        </w:tc>
      </w:tr>
      <w:tr w:rsidR="00B130AE" w:rsidRPr="007D3AFD" w14:paraId="30A6CB4F" w14:textId="77777777" w:rsidTr="00997295">
        <w:trPr>
          <w:trHeight w:val="20"/>
        </w:trPr>
        <w:tc>
          <w:tcPr>
            <w:tcW w:w="4681" w:type="dxa"/>
            <w:gridSpan w:val="2"/>
            <w:vAlign w:val="center"/>
          </w:tcPr>
          <w:p w14:paraId="710A9774" w14:textId="77777777"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14:paraId="3E612A76" w14:textId="77777777" w:rsidR="00B130AE" w:rsidRPr="007D3AFD" w:rsidRDefault="00B130AE" w:rsidP="00FC03D3">
            <w:pPr>
              <w:rPr>
                <w:rFonts w:ascii="Times New Roman" w:eastAsia="Times New Roman" w:hAnsi="Times New Roman"/>
                <w:noProof/>
                <w:color w:val="000000"/>
                <w:szCs w:val="20"/>
              </w:rPr>
            </w:pPr>
          </w:p>
        </w:tc>
      </w:tr>
    </w:tbl>
    <w:p w14:paraId="09D25265" w14:textId="77777777"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F1379" w14:textId="77777777" w:rsidR="00302387" w:rsidRDefault="00302387" w:rsidP="00EA0AD0">
      <w:pPr>
        <w:spacing w:before="0" w:after="0"/>
      </w:pPr>
      <w:r>
        <w:separator/>
      </w:r>
    </w:p>
  </w:endnote>
  <w:endnote w:type="continuationSeparator" w:id="0">
    <w:p w14:paraId="44760EE9" w14:textId="77777777" w:rsidR="00302387" w:rsidRDefault="00302387"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DE25B" w14:textId="77777777" w:rsidR="00A7393F" w:rsidRDefault="00A7393F" w:rsidP="00A7393F">
    <w:pPr>
      <w:pStyle w:val="Footer"/>
      <w:jc w:val="center"/>
      <w:rPr>
        <w:sz w:val="14"/>
      </w:rPr>
    </w:pPr>
  </w:p>
  <w:p w14:paraId="6DA1BB03" w14:textId="77777777"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14:paraId="709048F7" w14:textId="77777777"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C4179" w14:textId="77777777" w:rsidR="00302387" w:rsidRDefault="00302387" w:rsidP="00EA0AD0">
      <w:pPr>
        <w:spacing w:before="0" w:after="0"/>
      </w:pPr>
      <w:r>
        <w:separator/>
      </w:r>
    </w:p>
  </w:footnote>
  <w:footnote w:type="continuationSeparator" w:id="0">
    <w:p w14:paraId="35E7DD05" w14:textId="77777777" w:rsidR="00302387" w:rsidRDefault="00302387"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C5D16" w14:textId="77777777" w:rsidR="00EA0AD0" w:rsidRDefault="00846C3D" w:rsidP="0031611E">
    <w:pPr>
      <w:spacing w:after="0"/>
      <w:jc w:val="center"/>
    </w:pPr>
    <w:r w:rsidRPr="00846C3D">
      <w:rPr>
        <w:rFonts w:ascii="Times New Roman" w:hAnsi="Times New Roman"/>
        <w:b/>
        <w:noProof/>
        <w:szCs w:val="24"/>
      </w:rPr>
      <w:t xml:space="preserve"> </w:t>
    </w:r>
  </w:p>
  <w:p w14:paraId="244BCA58" w14:textId="77777777"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1.35pt;height:21.35pt;visibility:visible;mso-wrap-style:square" o:bullet="t">
        <v:imagedata r:id="rId1" o:title=""/>
      </v:shape>
    </w:pict>
  </w:numPicBullet>
  <w:numPicBullet w:numPicBulletId="1">
    <w:pict>
      <v:shape id="_x0000_i1069" type="#_x0000_t75" alt="Denotes no findings" style="width:15.35pt;height:15.35pt;visibility:visible;mso-wrap-style:square" o:bullet="t">
        <v:imagedata r:id="rId2" o:title="Denotes no findings"/>
      </v:shape>
    </w:pict>
  </w:numPicBullet>
  <w:numPicBullet w:numPicBulletId="2">
    <w:pict>
      <v:shape id="_x0000_i1070" type="#_x0000_t75" alt="Denotes findings identified" style="width:21.35pt;height:21.35pt;visibility:visible;mso-wrap-style:square" o:bullet="t">
        <v:imagedata r:id="rId3" o:title="Denotes findings identified"/>
      </v:shape>
    </w:pict>
  </w:numPicBullet>
  <w:numPicBullet w:numPicBulletId="3">
    <w:pict>
      <v:shape id="_x0000_i1071" type="#_x0000_t75" style="width:15.35pt;height:15.35pt;visibility:visible;mso-wrap-style:square" o:bullet="t">
        <v:imagedata r:id="rId4" o:title=""/>
      </v:shape>
    </w:pict>
  </w:numPicBullet>
  <w:numPicBullet w:numPicBulletId="4">
    <w:pict>
      <v:shape id="_x0000_i1072" type="#_x0000_t75" style="width:15.35pt;height:15.35pt;visibility:visible;mso-wrap-style:square" o:bullet="t">
        <v:imagedata r:id="rId5" o:title=""/>
      </v:shape>
    </w:pict>
  </w:numPicBullet>
  <w:numPicBullet w:numPicBulletId="5">
    <w:pict>
      <v:shape id="_x0000_i1073" type="#_x0000_t75" alt="Denotes no findings" style="width:15.35pt;height:15.35pt;visibility:visible;mso-wrap-style:square" o:bullet="t">
        <v:imagedata r:id="rId6" o:title="Denotes no findings"/>
      </v:shape>
    </w:pict>
  </w:numPicBullet>
  <w:numPicBullet w:numPicBulletId="6">
    <w:pict>
      <v:shape id="_x0000_i1074" type="#_x0000_t75" style="width:15.35pt;height:15.3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70"/>
    <w:rsid w:val="0004168F"/>
    <w:rsid w:val="00097AFF"/>
    <w:rsid w:val="000B155A"/>
    <w:rsid w:val="000C309B"/>
    <w:rsid w:val="000C4495"/>
    <w:rsid w:val="001B0603"/>
    <w:rsid w:val="001C71F8"/>
    <w:rsid w:val="001D3BF8"/>
    <w:rsid w:val="001F75BE"/>
    <w:rsid w:val="002032A0"/>
    <w:rsid w:val="00217886"/>
    <w:rsid w:val="00260CA2"/>
    <w:rsid w:val="00265D36"/>
    <w:rsid w:val="00272C67"/>
    <w:rsid w:val="00274A66"/>
    <w:rsid w:val="00277363"/>
    <w:rsid w:val="002D2FED"/>
    <w:rsid w:val="002D4167"/>
    <w:rsid w:val="00302387"/>
    <w:rsid w:val="0031611E"/>
    <w:rsid w:val="0032739D"/>
    <w:rsid w:val="003274A0"/>
    <w:rsid w:val="003507AB"/>
    <w:rsid w:val="003C5AEE"/>
    <w:rsid w:val="00464DF8"/>
    <w:rsid w:val="004A5012"/>
    <w:rsid w:val="004C04E4"/>
    <w:rsid w:val="004C18F7"/>
    <w:rsid w:val="004D45AD"/>
    <w:rsid w:val="00527106"/>
    <w:rsid w:val="00576EFE"/>
    <w:rsid w:val="00593DA0"/>
    <w:rsid w:val="005C2719"/>
    <w:rsid w:val="005E617A"/>
    <w:rsid w:val="005E72E8"/>
    <w:rsid w:val="006070B4"/>
    <w:rsid w:val="00620948"/>
    <w:rsid w:val="006475A6"/>
    <w:rsid w:val="00690A00"/>
    <w:rsid w:val="00694D91"/>
    <w:rsid w:val="006C3986"/>
    <w:rsid w:val="006D0B91"/>
    <w:rsid w:val="006E68D8"/>
    <w:rsid w:val="00705097"/>
    <w:rsid w:val="0073582B"/>
    <w:rsid w:val="00767813"/>
    <w:rsid w:val="007B68D3"/>
    <w:rsid w:val="007D26AA"/>
    <w:rsid w:val="007D3AFD"/>
    <w:rsid w:val="007F1384"/>
    <w:rsid w:val="00806AE0"/>
    <w:rsid w:val="00846C3D"/>
    <w:rsid w:val="00906D57"/>
    <w:rsid w:val="00914162"/>
    <w:rsid w:val="00926804"/>
    <w:rsid w:val="00937A7F"/>
    <w:rsid w:val="00964666"/>
    <w:rsid w:val="00994F2F"/>
    <w:rsid w:val="00997295"/>
    <w:rsid w:val="009A1995"/>
    <w:rsid w:val="00A011BB"/>
    <w:rsid w:val="00A03102"/>
    <w:rsid w:val="00A22EC3"/>
    <w:rsid w:val="00A51528"/>
    <w:rsid w:val="00A61E27"/>
    <w:rsid w:val="00A72169"/>
    <w:rsid w:val="00A7393F"/>
    <w:rsid w:val="00AA5A0C"/>
    <w:rsid w:val="00AC433F"/>
    <w:rsid w:val="00B130AE"/>
    <w:rsid w:val="00B2489A"/>
    <w:rsid w:val="00B34186"/>
    <w:rsid w:val="00B37355"/>
    <w:rsid w:val="00B62C03"/>
    <w:rsid w:val="00BC0516"/>
    <w:rsid w:val="00C450BF"/>
    <w:rsid w:val="00C55670"/>
    <w:rsid w:val="00C75889"/>
    <w:rsid w:val="00CC5420"/>
    <w:rsid w:val="00D8766D"/>
    <w:rsid w:val="00DB68F3"/>
    <w:rsid w:val="00DD07D9"/>
    <w:rsid w:val="00DE1159"/>
    <w:rsid w:val="00DF270C"/>
    <w:rsid w:val="00DF70F6"/>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71A4D"/>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AA36F-601C-4675-8EE5-21B27C44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232</Words>
  <Characters>1442</Characters>
  <Application>Microsoft Office Word</Application>
  <DocSecurity>0</DocSecurity>
  <Lines>72</Lines>
  <Paragraphs>59</Paragraphs>
  <ScaleCrop>false</ScaleCrop>
  <HeadingPairs>
    <vt:vector size="2" baseType="variant">
      <vt:variant>
        <vt:lpstr>Title</vt:lpstr>
      </vt:variant>
      <vt:variant>
        <vt:i4>1</vt:i4>
      </vt:variant>
    </vt:vector>
  </HeadingPairs>
  <TitlesOfParts>
    <vt:vector size="1" baseType="lpstr">
      <vt:lpstr>fpar-summary-henry-2019</vt:lpstr>
    </vt:vector>
  </TitlesOfParts>
  <Manager/>
  <Company>VDOE</Company>
  <LinksUpToDate>false</LinksUpToDate>
  <CharactersWithSpaces>1615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fpar-summary-henry-county-2019</dc:title>
  <dc:subject/>
  <dc:creator>DOE - NUTRITION (DOE)</dc:creator>
  <cp:keywords/>
  <dc:description/>
  <cp:lastModifiedBy>Kelly Shomo</cp:lastModifiedBy>
  <cp:revision>5</cp:revision>
  <cp:lastPrinted>2018-03-27T12:01:00Z</cp:lastPrinted>
  <dcterms:created xsi:type="dcterms:W3CDTF">2020-02-19T13:29:00Z</dcterms:created>
  <dcterms:modified xsi:type="dcterms:W3CDTF">2021-01-08T19:36:00Z</dcterms:modified>
  <cp:category/>
</cp:coreProperties>
</file>