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304BB4" w14:paraId="46DF4C97" w14:textId="77777777">
        <w:trPr>
          <w:trHeight w:val="144"/>
        </w:trPr>
        <w:tc>
          <w:tcPr>
            <w:tcW w:w="7824" w:type="dxa"/>
            <w:tcMar>
              <w:left w:w="115" w:type="dxa"/>
              <w:right w:w="115" w:type="dxa"/>
            </w:tcMar>
            <w:vAlign w:val="center"/>
          </w:tcPr>
          <w:p w14:paraId="0FAC4A04" w14:textId="77777777" w:rsidR="00304BB4" w:rsidRDefault="00A413F4">
            <w:pPr>
              <w:pStyle w:val="Title"/>
              <w:keepNext w:val="0"/>
              <w:keepLines w:val="0"/>
              <w:pBdr>
                <w:bottom w:val="none" w:sz="0" w:space="0" w:color="000000"/>
              </w:pBdr>
              <w:spacing w:after="30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Virginia Board of Education Agenda Item</w:t>
            </w:r>
          </w:p>
        </w:tc>
        <w:tc>
          <w:tcPr>
            <w:tcW w:w="1446" w:type="dxa"/>
            <w:tcMar>
              <w:left w:w="115" w:type="dxa"/>
              <w:right w:w="115" w:type="dxa"/>
            </w:tcMar>
            <w:vAlign w:val="center"/>
          </w:tcPr>
          <w:p w14:paraId="5FA03692" w14:textId="77777777" w:rsidR="00304BB4" w:rsidRDefault="00304BB4">
            <w:pPr>
              <w:pStyle w:val="Title"/>
              <w:keepNext w:val="0"/>
              <w:keepLines w:val="0"/>
              <w:pBdr>
                <w:bottom w:val="none" w:sz="0" w:space="0" w:color="000000"/>
              </w:pBdr>
              <w:spacing w:after="0"/>
              <w:jc w:val="center"/>
              <w:rPr>
                <w:rFonts w:ascii="Times New Roman" w:eastAsia="Times New Roman" w:hAnsi="Times New Roman" w:cs="Times New Roman"/>
                <w:b/>
                <w:sz w:val="16"/>
                <w:szCs w:val="16"/>
              </w:rPr>
            </w:pPr>
          </w:p>
          <w:p w14:paraId="205A64F2" w14:textId="77777777" w:rsidR="00304BB4" w:rsidRDefault="00A413F4">
            <w:pPr>
              <w:pStyle w:val="Title"/>
              <w:keepNext w:val="0"/>
              <w:keepLines w:val="0"/>
              <w:pBdr>
                <w:bottom w:val="none" w:sz="0" w:space="0" w:color="000000"/>
              </w:pBdr>
              <w:spacing w:after="300"/>
              <w:jc w:val="center"/>
              <w:rPr>
                <w:rFonts w:ascii="Times New Roman" w:eastAsia="Times New Roman" w:hAnsi="Times New Roman" w:cs="Times New Roman"/>
                <w:b/>
                <w:sz w:val="36"/>
                <w:szCs w:val="36"/>
              </w:rPr>
            </w:pPr>
            <w:r>
              <w:rPr>
                <w:rFonts w:ascii="Times New Roman" w:eastAsia="Times New Roman" w:hAnsi="Times New Roman" w:cs="Times New Roman"/>
                <w:b/>
                <w:noProof/>
                <w:color w:val="17365D"/>
                <w:sz w:val="44"/>
                <w:szCs w:val="44"/>
              </w:rPr>
              <w:drawing>
                <wp:inline distT="0" distB="0" distL="0" distR="0" wp14:anchorId="3C232AA5" wp14:editId="2C27D99A">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14:paraId="7F8A0AED" w14:textId="77777777" w:rsidR="00304BB4" w:rsidRPr="00A413F4" w:rsidRDefault="00A413F4" w:rsidP="00A413F4">
      <w:pPr>
        <w:pStyle w:val="Heading1"/>
        <w:keepNext w:val="0"/>
        <w:keepLines w:val="0"/>
        <w:shd w:val="clear" w:color="auto" w:fill="FFFFFF"/>
        <w:spacing w:before="0" w:after="0" w:line="240" w:lineRule="auto"/>
        <w:rPr>
          <w:rFonts w:ascii="Times New Roman" w:eastAsia="Times New Roman" w:hAnsi="Times New Roman" w:cs="Times New Roman"/>
          <w:b/>
          <w:sz w:val="24"/>
          <w:szCs w:val="24"/>
        </w:rPr>
      </w:pPr>
      <w:bookmarkStart w:id="0" w:name="_1fob9te" w:colFirst="0" w:colLast="0"/>
      <w:bookmarkEnd w:id="0"/>
      <w:r>
        <w:rPr>
          <w:rFonts w:ascii="Times New Roman" w:eastAsia="Times New Roman" w:hAnsi="Times New Roman" w:cs="Times New Roman"/>
          <w:b/>
          <w:sz w:val="24"/>
          <w:szCs w:val="24"/>
        </w:rPr>
        <w:br/>
      </w:r>
      <w:r w:rsidRPr="00A413F4">
        <w:rPr>
          <w:rFonts w:ascii="Times New Roman" w:eastAsia="Times New Roman" w:hAnsi="Times New Roman" w:cs="Times New Roman"/>
          <w:b/>
          <w:sz w:val="24"/>
          <w:szCs w:val="24"/>
        </w:rPr>
        <w:t xml:space="preserve">Agenda Item:         </w:t>
      </w:r>
      <w:r w:rsidRPr="00A413F4">
        <w:rPr>
          <w:rFonts w:ascii="Times New Roman" w:eastAsia="Times New Roman" w:hAnsi="Times New Roman" w:cs="Times New Roman"/>
          <w:b/>
          <w:sz w:val="24"/>
          <w:szCs w:val="24"/>
        </w:rPr>
        <w:tab/>
        <w:t>J</w:t>
      </w:r>
    </w:p>
    <w:p w14:paraId="6DD230A3" w14:textId="77777777" w:rsidR="00A413F4" w:rsidRPr="00A413F4" w:rsidRDefault="00A413F4" w:rsidP="00A413F4">
      <w:pPr>
        <w:rPr>
          <w:b/>
          <w:sz w:val="24"/>
          <w:szCs w:val="24"/>
        </w:rPr>
      </w:pPr>
      <w:bookmarkStart w:id="1" w:name="_GoBack"/>
      <w:bookmarkEnd w:id="1"/>
    </w:p>
    <w:p w14:paraId="33A0D7E0" w14:textId="77777777" w:rsidR="00304BB4" w:rsidRPr="00A413F4" w:rsidRDefault="00A413F4" w:rsidP="00A413F4">
      <w:pPr>
        <w:pStyle w:val="Heading2"/>
        <w:spacing w:before="0" w:after="0"/>
        <w:rPr>
          <w:rFonts w:ascii="Times New Roman" w:hAnsi="Times New Roman" w:cs="Times New Roman"/>
          <w:b/>
          <w:sz w:val="24"/>
          <w:szCs w:val="24"/>
        </w:rPr>
      </w:pPr>
      <w:r w:rsidRPr="00A413F4">
        <w:rPr>
          <w:rFonts w:ascii="Times New Roman" w:hAnsi="Times New Roman" w:cs="Times New Roman"/>
          <w:b/>
          <w:sz w:val="24"/>
          <w:szCs w:val="24"/>
        </w:rPr>
        <w:t xml:space="preserve">Date: </w:t>
      </w:r>
      <w:r w:rsidRPr="00A413F4">
        <w:rPr>
          <w:rFonts w:ascii="Times New Roman" w:hAnsi="Times New Roman" w:cs="Times New Roman"/>
          <w:b/>
          <w:sz w:val="24"/>
          <w:szCs w:val="24"/>
        </w:rPr>
        <w:tab/>
      </w:r>
      <w:r w:rsidRPr="00A413F4">
        <w:rPr>
          <w:rFonts w:ascii="Times New Roman" w:hAnsi="Times New Roman" w:cs="Times New Roman"/>
          <w:b/>
          <w:sz w:val="24"/>
          <w:szCs w:val="24"/>
        </w:rPr>
        <w:tab/>
      </w:r>
      <w:r w:rsidRPr="00A413F4">
        <w:rPr>
          <w:rFonts w:ascii="Times New Roman" w:hAnsi="Times New Roman" w:cs="Times New Roman"/>
          <w:b/>
          <w:sz w:val="24"/>
          <w:szCs w:val="24"/>
        </w:rPr>
        <w:tab/>
        <w:t>October 21, 2021</w:t>
      </w:r>
    </w:p>
    <w:p w14:paraId="3C866D30" w14:textId="77777777" w:rsidR="00304BB4" w:rsidRPr="00A413F4" w:rsidRDefault="00304BB4">
      <w:pPr>
        <w:pBdr>
          <w:top w:val="nil"/>
          <w:left w:val="nil"/>
          <w:bottom w:val="nil"/>
          <w:right w:val="nil"/>
          <w:between w:val="nil"/>
        </w:pBdr>
        <w:spacing w:line="240" w:lineRule="auto"/>
        <w:rPr>
          <w:rFonts w:ascii="Times New Roman" w:eastAsia="Times New Roman" w:hAnsi="Times New Roman" w:cs="Times New Roman"/>
          <w:b/>
          <w:sz w:val="24"/>
          <w:szCs w:val="24"/>
        </w:rPr>
      </w:pPr>
    </w:p>
    <w:p w14:paraId="0C17A8DA" w14:textId="77777777" w:rsidR="00304BB4" w:rsidRPr="00A413F4" w:rsidRDefault="00A413F4" w:rsidP="00A413F4">
      <w:pPr>
        <w:pStyle w:val="Heading3"/>
        <w:spacing w:before="0" w:after="0"/>
        <w:ind w:left="2160" w:hanging="2160"/>
        <w:rPr>
          <w:rFonts w:ascii="Times New Roman" w:hAnsi="Times New Roman" w:cs="Times New Roman"/>
          <w:b/>
          <w:color w:val="auto"/>
          <w:sz w:val="24"/>
          <w:szCs w:val="24"/>
          <w:highlight w:val="white"/>
        </w:rPr>
      </w:pPr>
      <w:r w:rsidRPr="00A413F4">
        <w:rPr>
          <w:rFonts w:ascii="Times New Roman" w:hAnsi="Times New Roman" w:cs="Times New Roman"/>
          <w:b/>
          <w:color w:val="auto"/>
          <w:sz w:val="24"/>
          <w:szCs w:val="24"/>
        </w:rPr>
        <w:t xml:space="preserve">Title:  </w:t>
      </w:r>
      <w:r w:rsidRPr="00A413F4">
        <w:rPr>
          <w:rFonts w:ascii="Times New Roman" w:hAnsi="Times New Roman" w:cs="Times New Roman"/>
          <w:b/>
          <w:color w:val="auto"/>
          <w:sz w:val="24"/>
          <w:szCs w:val="24"/>
        </w:rPr>
        <w:tab/>
        <w:t xml:space="preserve">Written </w:t>
      </w:r>
      <w:r w:rsidRPr="00A413F4">
        <w:rPr>
          <w:rFonts w:ascii="Times New Roman" w:hAnsi="Times New Roman" w:cs="Times New Roman"/>
          <w:b/>
          <w:color w:val="auto"/>
          <w:sz w:val="24"/>
          <w:szCs w:val="24"/>
          <w:highlight w:val="white"/>
        </w:rPr>
        <w:t xml:space="preserve">Report on Status of Memoranda of Understanding as Required for Danville City Public Schools, Greensville County Public Schools, Petersburg City Public Schools, Prince Edward County Public Schools, and Richmond City Public Schools     </w:t>
      </w:r>
    </w:p>
    <w:p w14:paraId="02B56194" w14:textId="77777777" w:rsidR="00304BB4" w:rsidRPr="00A413F4" w:rsidRDefault="00A413F4" w:rsidP="00A413F4">
      <w:pPr>
        <w:pStyle w:val="Heading4"/>
        <w:rPr>
          <w:rFonts w:ascii="Times New Roman" w:hAnsi="Times New Roman" w:cs="Times New Roman"/>
          <w:b/>
          <w:color w:val="auto"/>
        </w:rPr>
      </w:pPr>
      <w:bookmarkStart w:id="2" w:name="_3znysh7" w:colFirst="0" w:colLast="0"/>
      <w:bookmarkEnd w:id="2"/>
      <w:r w:rsidRPr="00A413F4">
        <w:rPr>
          <w:rFonts w:ascii="Times New Roman" w:hAnsi="Times New Roman" w:cs="Times New Roman"/>
          <w:b/>
          <w:color w:val="auto"/>
        </w:rPr>
        <w:t xml:space="preserve">Presenter: </w:t>
      </w:r>
      <w:r w:rsidRPr="00A413F4">
        <w:rPr>
          <w:rFonts w:ascii="Times New Roman" w:hAnsi="Times New Roman" w:cs="Times New Roman"/>
          <w:b/>
          <w:color w:val="auto"/>
        </w:rPr>
        <w:tab/>
      </w:r>
      <w:r w:rsidRPr="00A413F4">
        <w:rPr>
          <w:rFonts w:ascii="Times New Roman" w:hAnsi="Times New Roman" w:cs="Times New Roman"/>
          <w:b/>
          <w:color w:val="auto"/>
        </w:rPr>
        <w:tab/>
        <w:t xml:space="preserve">Dr. Aurelia Ortiz, Director of School Quality              </w:t>
      </w:r>
      <w:r w:rsidRPr="00A413F4">
        <w:rPr>
          <w:rFonts w:ascii="Times New Roman" w:hAnsi="Times New Roman" w:cs="Times New Roman"/>
          <w:b/>
          <w:color w:val="auto"/>
        </w:rPr>
        <w:tab/>
        <w:t xml:space="preserve">                </w:t>
      </w:r>
    </w:p>
    <w:p w14:paraId="036D2EF4" w14:textId="77777777" w:rsidR="00304BB4" w:rsidRPr="00A413F4" w:rsidRDefault="00A413F4" w:rsidP="00A413F4">
      <w:pPr>
        <w:pStyle w:val="Heading4"/>
        <w:rPr>
          <w:rFonts w:ascii="Times New Roman" w:hAnsi="Times New Roman" w:cs="Times New Roman"/>
          <w:b/>
          <w:color w:val="auto"/>
        </w:rPr>
      </w:pPr>
      <w:bookmarkStart w:id="3" w:name="_2et92p0" w:colFirst="0" w:colLast="0"/>
      <w:bookmarkEnd w:id="3"/>
      <w:r w:rsidRPr="00A413F4">
        <w:rPr>
          <w:rFonts w:ascii="Times New Roman" w:hAnsi="Times New Roman" w:cs="Times New Roman"/>
          <w:b/>
          <w:color w:val="auto"/>
        </w:rPr>
        <w:t xml:space="preserve">Email: </w:t>
      </w:r>
      <w:r w:rsidRPr="00A413F4">
        <w:rPr>
          <w:rFonts w:ascii="Times New Roman" w:hAnsi="Times New Roman" w:cs="Times New Roman"/>
          <w:b/>
          <w:color w:val="auto"/>
        </w:rPr>
        <w:tab/>
      </w:r>
      <w:r w:rsidRPr="00A413F4">
        <w:rPr>
          <w:rFonts w:ascii="Times New Roman" w:hAnsi="Times New Roman" w:cs="Times New Roman"/>
          <w:b/>
          <w:color w:val="auto"/>
        </w:rPr>
        <w:tab/>
        <w:t xml:space="preserve">aurelia.ortiz@doe.virginia.gov                 </w:t>
      </w:r>
      <w:r w:rsidRPr="00A413F4">
        <w:rPr>
          <w:rFonts w:ascii="Times New Roman" w:hAnsi="Times New Roman" w:cs="Times New Roman"/>
          <w:b/>
          <w:color w:val="auto"/>
        </w:rPr>
        <w:tab/>
        <w:t>Phone: 804-629-1565</w:t>
      </w:r>
    </w:p>
    <w:p w14:paraId="0EAF055C" w14:textId="77777777" w:rsidR="00304BB4" w:rsidRPr="00A413F4" w:rsidRDefault="00304BB4">
      <w:pPr>
        <w:shd w:val="clear" w:color="auto" w:fill="FFFFFF"/>
        <w:spacing w:line="301" w:lineRule="auto"/>
        <w:rPr>
          <w:rFonts w:ascii="Times New Roman" w:eastAsia="Times New Roman" w:hAnsi="Times New Roman" w:cs="Times New Roman"/>
          <w:color w:val="222222"/>
          <w:sz w:val="24"/>
          <w:szCs w:val="24"/>
        </w:rPr>
      </w:pPr>
    </w:p>
    <w:p w14:paraId="6B6D662A"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t>Purpose of Presentation:</w:t>
      </w:r>
    </w:p>
    <w:p w14:paraId="5EF53C59" w14:textId="77777777" w:rsidR="00304BB4" w:rsidRPr="00A413F4" w:rsidRDefault="00A413F4">
      <w:pPr>
        <w:shd w:val="clear" w:color="auto" w:fill="FFFFFF"/>
        <w:spacing w:line="301" w:lineRule="auto"/>
        <w:rPr>
          <w:rFonts w:ascii="Times New Roman" w:eastAsia="Times New Roman" w:hAnsi="Times New Roman" w:cs="Times New Roman"/>
          <w:color w:val="222222"/>
          <w:sz w:val="24"/>
          <w:szCs w:val="24"/>
        </w:rPr>
      </w:pPr>
      <w:r w:rsidRPr="00A413F4">
        <w:rPr>
          <w:rFonts w:ascii="Times New Roman" w:eastAsia="Times New Roman" w:hAnsi="Times New Roman" w:cs="Times New Roman"/>
          <w:color w:val="222222"/>
          <w:sz w:val="24"/>
          <w:szCs w:val="24"/>
        </w:rPr>
        <w:t>For information only. No action required.</w:t>
      </w:r>
    </w:p>
    <w:p w14:paraId="011917E6" w14:textId="77777777" w:rsidR="00304BB4" w:rsidRPr="00A413F4" w:rsidRDefault="00A413F4">
      <w:pPr>
        <w:shd w:val="clear" w:color="auto" w:fill="FFFFFF"/>
        <w:spacing w:line="301" w:lineRule="auto"/>
        <w:rPr>
          <w:rFonts w:ascii="Times New Roman" w:eastAsia="Times New Roman" w:hAnsi="Times New Roman" w:cs="Times New Roman"/>
          <w:color w:val="222222"/>
          <w:sz w:val="24"/>
          <w:szCs w:val="24"/>
        </w:rPr>
      </w:pPr>
      <w:r w:rsidRPr="00A413F4">
        <w:rPr>
          <w:rFonts w:ascii="Times New Roman" w:eastAsia="Times New Roman" w:hAnsi="Times New Roman" w:cs="Times New Roman"/>
          <w:color w:val="222222"/>
          <w:sz w:val="24"/>
          <w:szCs w:val="24"/>
        </w:rPr>
        <w:t xml:space="preserve"> </w:t>
      </w:r>
    </w:p>
    <w:p w14:paraId="3AB685CE"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t xml:space="preserve">Executive Summary: </w:t>
      </w:r>
    </w:p>
    <w:p w14:paraId="073812F9" w14:textId="77777777" w:rsidR="00304BB4" w:rsidRPr="00A413F4" w:rsidRDefault="00A413F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413F4">
        <w:rPr>
          <w:rFonts w:ascii="Times New Roman" w:eastAsia="Times New Roman" w:hAnsi="Times New Roman" w:cs="Times New Roman"/>
          <w:color w:val="000000"/>
          <w:sz w:val="24"/>
          <w:szCs w:val="24"/>
        </w:rPr>
        <w:t>During the 2020 - 2021 academic year, the following school divisions were under the guidance of the Virginia Department of Education (VDOE) via Memoranda of Understanding (MOU) with the Virginia Board of Education: Danville City Public Schools, Greensville County Public Schools, Petersburg City Public Schools, Prince Edward County Public Schools, and Richmond City Public Schools. A variety of capacity-building technical assistance and professional development opportunities were provided by VDOE staff representing multiple offices including the Office of School Quality, ESEA Programs, Instructional Services, and Special Education Program Improvement.</w:t>
      </w:r>
    </w:p>
    <w:p w14:paraId="0D3C7EF3" w14:textId="77777777" w:rsidR="00304BB4" w:rsidRPr="00A413F4" w:rsidRDefault="00304BB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4DEF55C" w14:textId="77777777" w:rsidR="00304BB4" w:rsidRPr="00A413F4" w:rsidRDefault="00A413F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413F4">
        <w:rPr>
          <w:rFonts w:ascii="Times New Roman" w:eastAsia="Times New Roman" w:hAnsi="Times New Roman" w:cs="Times New Roman"/>
          <w:color w:val="000000"/>
          <w:sz w:val="24"/>
          <w:szCs w:val="24"/>
        </w:rPr>
        <w:t>The purpose of this report is to provide updates regarding implementation of MOU requirements during the reporting period of September 2020 – August 2021.  Attachments A-1 through A-5 detail each identified school division’s execution of the required actions and recommendations for subsequent activities with continued support from the VDOE.</w:t>
      </w:r>
    </w:p>
    <w:p w14:paraId="5877B664" w14:textId="77777777" w:rsidR="00304BB4" w:rsidRPr="00A413F4" w:rsidRDefault="00304BB4">
      <w:pPr>
        <w:shd w:val="clear" w:color="auto" w:fill="FFFFFF"/>
        <w:spacing w:line="301" w:lineRule="auto"/>
        <w:rPr>
          <w:rFonts w:ascii="Times New Roman" w:eastAsia="Times New Roman" w:hAnsi="Times New Roman" w:cs="Times New Roman"/>
          <w:color w:val="222222"/>
          <w:sz w:val="24"/>
          <w:szCs w:val="24"/>
        </w:rPr>
      </w:pPr>
    </w:p>
    <w:p w14:paraId="039D10B8"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t xml:space="preserve">Action Requested: </w:t>
      </w:r>
    </w:p>
    <w:p w14:paraId="3B971605" w14:textId="77777777" w:rsidR="00304BB4" w:rsidRPr="00A413F4" w:rsidRDefault="00A413F4">
      <w:pPr>
        <w:shd w:val="clear" w:color="auto" w:fill="FFFFFF"/>
        <w:spacing w:line="301" w:lineRule="auto"/>
        <w:rPr>
          <w:rFonts w:ascii="Times New Roman" w:eastAsia="Times New Roman" w:hAnsi="Times New Roman" w:cs="Times New Roman"/>
          <w:color w:val="222222"/>
          <w:sz w:val="24"/>
          <w:szCs w:val="24"/>
        </w:rPr>
      </w:pPr>
      <w:r w:rsidRPr="00A413F4">
        <w:rPr>
          <w:rFonts w:ascii="Times New Roman" w:eastAsia="Times New Roman" w:hAnsi="Times New Roman" w:cs="Times New Roman"/>
          <w:color w:val="222222"/>
          <w:sz w:val="24"/>
          <w:szCs w:val="24"/>
        </w:rPr>
        <w:t>No action requested.</w:t>
      </w:r>
      <w:r>
        <w:rPr>
          <w:rFonts w:ascii="Times New Roman" w:eastAsia="Times New Roman" w:hAnsi="Times New Roman" w:cs="Times New Roman"/>
          <w:color w:val="222222"/>
          <w:sz w:val="24"/>
          <w:szCs w:val="24"/>
        </w:rPr>
        <w:br/>
      </w:r>
    </w:p>
    <w:p w14:paraId="2E3499FB"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lastRenderedPageBreak/>
        <w:t>Superintendent’s Recommendation:</w:t>
      </w:r>
    </w:p>
    <w:p w14:paraId="3303F5B2" w14:textId="77777777" w:rsidR="00304BB4" w:rsidRPr="00A413F4" w:rsidRDefault="00A413F4" w:rsidP="00A413F4">
      <w:pPr>
        <w:pStyle w:val="Heading2"/>
        <w:keepNext w:val="0"/>
        <w:keepLines w:val="0"/>
        <w:shd w:val="clear" w:color="auto" w:fill="FFFFFF"/>
        <w:spacing w:before="0" w:after="0" w:line="194" w:lineRule="auto"/>
        <w:rPr>
          <w:rFonts w:ascii="Times New Roman" w:eastAsia="Times New Roman" w:hAnsi="Times New Roman" w:cs="Times New Roman"/>
          <w:color w:val="222222"/>
          <w:sz w:val="24"/>
          <w:szCs w:val="24"/>
        </w:rPr>
      </w:pPr>
      <w:bookmarkStart w:id="4" w:name="_tyjcwt" w:colFirst="0" w:colLast="0"/>
      <w:bookmarkEnd w:id="4"/>
      <w:r w:rsidRPr="00A413F4">
        <w:rPr>
          <w:rFonts w:ascii="Times New Roman" w:eastAsia="Times New Roman" w:hAnsi="Times New Roman" w:cs="Times New Roman"/>
          <w:color w:val="222222"/>
          <w:sz w:val="24"/>
          <w:szCs w:val="24"/>
        </w:rPr>
        <w:t>The Superintendent of Public Instruction recommends that the Virginia Board of Education accept this report.</w:t>
      </w:r>
    </w:p>
    <w:p w14:paraId="39F57A64" w14:textId="77777777" w:rsidR="00304BB4" w:rsidRPr="00A413F4" w:rsidRDefault="00304BB4">
      <w:pPr>
        <w:shd w:val="clear" w:color="auto" w:fill="FFFFFF"/>
        <w:spacing w:line="301" w:lineRule="auto"/>
        <w:rPr>
          <w:rFonts w:ascii="Times New Roman" w:eastAsia="Times New Roman" w:hAnsi="Times New Roman" w:cs="Times New Roman"/>
          <w:color w:val="222222"/>
          <w:sz w:val="24"/>
          <w:szCs w:val="24"/>
        </w:rPr>
      </w:pPr>
    </w:p>
    <w:p w14:paraId="1965282B"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t xml:space="preserve">Previous Review or Action: </w:t>
      </w:r>
    </w:p>
    <w:p w14:paraId="58C2CB4B" w14:textId="77777777" w:rsidR="00304BB4" w:rsidRPr="00A413F4" w:rsidRDefault="00A413F4">
      <w:pPr>
        <w:shd w:val="clear" w:color="auto" w:fill="FFFFFF"/>
        <w:spacing w:line="301" w:lineRule="auto"/>
        <w:rPr>
          <w:rFonts w:ascii="Times New Roman" w:eastAsia="Times New Roman" w:hAnsi="Times New Roman" w:cs="Times New Roman"/>
          <w:color w:val="222222"/>
          <w:sz w:val="24"/>
          <w:szCs w:val="24"/>
        </w:rPr>
      </w:pPr>
      <w:r w:rsidRPr="00A413F4">
        <w:rPr>
          <w:rFonts w:ascii="Times New Roman" w:eastAsia="Times New Roman" w:hAnsi="Times New Roman" w:cs="Times New Roman"/>
          <w:color w:val="222222"/>
          <w:sz w:val="24"/>
          <w:szCs w:val="24"/>
        </w:rPr>
        <w:t>No previous review or action.</w:t>
      </w:r>
    </w:p>
    <w:p w14:paraId="43FDD5A3" w14:textId="77777777" w:rsidR="00304BB4" w:rsidRPr="00A413F4" w:rsidRDefault="00304BB4" w:rsidP="00A413F4">
      <w:pPr>
        <w:pStyle w:val="Heading5"/>
        <w:spacing w:before="0" w:after="0"/>
        <w:rPr>
          <w:rFonts w:ascii="Times New Roman" w:hAnsi="Times New Roman" w:cs="Times New Roman"/>
          <w:sz w:val="24"/>
          <w:szCs w:val="24"/>
        </w:rPr>
      </w:pPr>
    </w:p>
    <w:p w14:paraId="7BF99C70"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t>Background Information and Statutory Authority:</w:t>
      </w:r>
    </w:p>
    <w:p w14:paraId="31F366CE" w14:textId="77777777" w:rsidR="00304BB4" w:rsidRPr="00A413F4" w:rsidRDefault="00A413F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413F4">
        <w:rPr>
          <w:rFonts w:ascii="Times New Roman" w:eastAsia="Times New Roman" w:hAnsi="Times New Roman" w:cs="Times New Roman"/>
          <w:color w:val="000000"/>
          <w:sz w:val="24"/>
          <w:szCs w:val="24"/>
        </w:rPr>
        <w:t xml:space="preserve">The Standards of Quality (SOQ) require local school boards to maintain fully accredited schools and shall implement processes for corrective actions and improvement planning. </w:t>
      </w:r>
    </w:p>
    <w:p w14:paraId="61BBB8E3" w14:textId="77777777" w:rsidR="00304BB4" w:rsidRPr="00A413F4" w:rsidRDefault="00304BB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04BB4" w:rsidRPr="00A413F4" w14:paraId="2A0DD7D4" w14:textId="77777777">
        <w:tc>
          <w:tcPr>
            <w:tcW w:w="9350" w:type="dxa"/>
          </w:tcPr>
          <w:p w14:paraId="79B0C450" w14:textId="77777777" w:rsidR="00304BB4" w:rsidRPr="00A413F4" w:rsidRDefault="00A413F4">
            <w:pPr>
              <w:pBdr>
                <w:top w:val="nil"/>
                <w:left w:val="nil"/>
                <w:bottom w:val="nil"/>
                <w:right w:val="nil"/>
                <w:between w:val="nil"/>
              </w:pBdr>
              <w:rPr>
                <w:rFonts w:ascii="Times New Roman" w:eastAsia="Times New Roman" w:hAnsi="Times New Roman" w:cs="Times New Roman"/>
                <w:b/>
                <w:color w:val="000000"/>
                <w:sz w:val="24"/>
                <w:szCs w:val="24"/>
              </w:rPr>
            </w:pPr>
            <w:r w:rsidRPr="00A413F4">
              <w:rPr>
                <w:rFonts w:ascii="Times New Roman" w:eastAsia="Times New Roman" w:hAnsi="Times New Roman" w:cs="Times New Roman"/>
                <w:b/>
                <w:color w:val="000000"/>
                <w:sz w:val="24"/>
                <w:szCs w:val="24"/>
              </w:rPr>
              <w:t>§ 22.1-253.13:3. Standard 3. Accreditation, other standards, assessments, and releases from state regulations.</w:t>
            </w:r>
          </w:p>
          <w:p w14:paraId="0D6827D4" w14:textId="77777777" w:rsidR="00304BB4" w:rsidRPr="00A413F4" w:rsidRDefault="00304BB4">
            <w:pPr>
              <w:pBdr>
                <w:top w:val="nil"/>
                <w:left w:val="nil"/>
                <w:bottom w:val="nil"/>
                <w:right w:val="nil"/>
                <w:between w:val="nil"/>
              </w:pBdr>
              <w:rPr>
                <w:rFonts w:ascii="Times New Roman" w:eastAsia="Times New Roman" w:hAnsi="Times New Roman" w:cs="Times New Roman"/>
                <w:b/>
                <w:color w:val="000000"/>
                <w:sz w:val="24"/>
                <w:szCs w:val="24"/>
              </w:rPr>
            </w:pPr>
          </w:p>
          <w:p w14:paraId="6FCC9FBE" w14:textId="77777777" w:rsidR="00304BB4" w:rsidRPr="00A413F4" w:rsidRDefault="00A413F4">
            <w:pPr>
              <w:pBdr>
                <w:top w:val="nil"/>
                <w:left w:val="nil"/>
                <w:bottom w:val="nil"/>
                <w:right w:val="nil"/>
                <w:between w:val="nil"/>
              </w:pBdr>
              <w:rPr>
                <w:rFonts w:ascii="Times New Roman" w:eastAsia="Times New Roman" w:hAnsi="Times New Roman" w:cs="Times New Roman"/>
                <w:color w:val="000000"/>
                <w:sz w:val="24"/>
                <w:szCs w:val="24"/>
              </w:rPr>
            </w:pPr>
            <w:r w:rsidRPr="00A413F4">
              <w:rPr>
                <w:rFonts w:ascii="Times New Roman" w:eastAsia="Times New Roman" w:hAnsi="Times New Roman" w:cs="Times New Roman"/>
                <w:color w:val="000000"/>
                <w:sz w:val="24"/>
                <w:szCs w:val="24"/>
              </w:rPr>
              <w:t xml:space="preserve">… 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 </w:t>
            </w:r>
          </w:p>
          <w:p w14:paraId="181930EA" w14:textId="77777777" w:rsidR="00304BB4" w:rsidRPr="00A413F4" w:rsidRDefault="00304BB4">
            <w:pPr>
              <w:pBdr>
                <w:top w:val="nil"/>
                <w:left w:val="nil"/>
                <w:bottom w:val="nil"/>
                <w:right w:val="nil"/>
                <w:between w:val="nil"/>
              </w:pBdr>
              <w:rPr>
                <w:rFonts w:ascii="Times New Roman" w:eastAsia="Times New Roman" w:hAnsi="Times New Roman" w:cs="Times New Roman"/>
                <w:color w:val="000000"/>
                <w:sz w:val="24"/>
                <w:szCs w:val="24"/>
              </w:rPr>
            </w:pPr>
          </w:p>
          <w:p w14:paraId="19764246" w14:textId="77777777" w:rsidR="00304BB4" w:rsidRPr="00A413F4" w:rsidRDefault="00A413F4">
            <w:pPr>
              <w:pBdr>
                <w:top w:val="nil"/>
                <w:left w:val="nil"/>
                <w:bottom w:val="nil"/>
                <w:right w:val="nil"/>
                <w:between w:val="nil"/>
              </w:pBdr>
              <w:rPr>
                <w:rFonts w:ascii="Times New Roman" w:eastAsia="Times New Roman" w:hAnsi="Times New Roman" w:cs="Times New Roman"/>
                <w:color w:val="000000"/>
                <w:sz w:val="24"/>
                <w:szCs w:val="24"/>
              </w:rPr>
            </w:pPr>
            <w:r w:rsidRPr="00A413F4">
              <w:rPr>
                <w:rFonts w:ascii="Times New Roman" w:eastAsia="Times New Roman" w:hAnsi="Times New Roman" w:cs="Times New Roman"/>
                <w:color w:val="000000"/>
                <w:sz w:val="24"/>
                <w:szCs w:val="24"/>
              </w:rPr>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68D932EC" w14:textId="77777777" w:rsidR="00304BB4" w:rsidRPr="00A413F4" w:rsidRDefault="00304BB4">
            <w:pPr>
              <w:pBdr>
                <w:top w:val="nil"/>
                <w:left w:val="nil"/>
                <w:bottom w:val="nil"/>
                <w:right w:val="nil"/>
                <w:between w:val="nil"/>
              </w:pBdr>
              <w:rPr>
                <w:rFonts w:ascii="Times New Roman" w:eastAsia="Times New Roman" w:hAnsi="Times New Roman" w:cs="Times New Roman"/>
                <w:color w:val="000000"/>
                <w:sz w:val="24"/>
                <w:szCs w:val="24"/>
              </w:rPr>
            </w:pPr>
          </w:p>
          <w:p w14:paraId="6F836A1D" w14:textId="77777777" w:rsidR="00304BB4" w:rsidRPr="00A413F4" w:rsidRDefault="00A413F4">
            <w:pPr>
              <w:pBdr>
                <w:top w:val="nil"/>
                <w:left w:val="nil"/>
                <w:bottom w:val="nil"/>
                <w:right w:val="nil"/>
                <w:between w:val="nil"/>
              </w:pBdr>
              <w:rPr>
                <w:rFonts w:ascii="Times New Roman" w:eastAsia="Times New Roman" w:hAnsi="Times New Roman" w:cs="Times New Roman"/>
                <w:color w:val="000000"/>
                <w:sz w:val="24"/>
                <w:szCs w:val="24"/>
              </w:rPr>
            </w:pPr>
            <w:r w:rsidRPr="00A413F4">
              <w:rPr>
                <w:rFonts w:ascii="Times New Roman" w:eastAsia="Times New Roman" w:hAnsi="Times New Roman" w:cs="Times New Roman"/>
                <w:color w:val="000000"/>
                <w:sz w:val="24"/>
                <w:szCs w:val="24"/>
              </w:rPr>
              <w:t>… 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8">
              <w:r w:rsidRPr="00A413F4">
                <w:rPr>
                  <w:rFonts w:ascii="Times New Roman" w:eastAsia="Times New Roman" w:hAnsi="Times New Roman" w:cs="Times New Roman"/>
                  <w:color w:val="0000FF"/>
                  <w:sz w:val="24"/>
                  <w:szCs w:val="24"/>
                  <w:u w:val="single"/>
                </w:rPr>
                <w:t>22.1-253.13:6</w:t>
              </w:r>
            </w:hyperlink>
            <w:r w:rsidRPr="00A413F4">
              <w:rPr>
                <w:rFonts w:ascii="Times New Roman" w:eastAsia="Times New Roman" w:hAnsi="Times New Roman" w:cs="Times New Roman"/>
                <w:color w:val="000000"/>
                <w:sz w:val="24"/>
                <w:szCs w:val="24"/>
              </w:rPr>
              <w:t>.</w:t>
            </w:r>
          </w:p>
          <w:p w14:paraId="1F8AC755" w14:textId="77777777" w:rsidR="00304BB4" w:rsidRPr="00A413F4" w:rsidRDefault="00304BB4">
            <w:pPr>
              <w:pBdr>
                <w:top w:val="nil"/>
                <w:left w:val="nil"/>
                <w:bottom w:val="nil"/>
                <w:right w:val="nil"/>
                <w:between w:val="nil"/>
              </w:pBdr>
              <w:rPr>
                <w:rFonts w:ascii="Times New Roman" w:eastAsia="Times New Roman" w:hAnsi="Times New Roman" w:cs="Times New Roman"/>
                <w:color w:val="000000"/>
                <w:sz w:val="24"/>
                <w:szCs w:val="24"/>
              </w:rPr>
            </w:pPr>
          </w:p>
        </w:tc>
      </w:tr>
    </w:tbl>
    <w:p w14:paraId="701DB296" w14:textId="77777777" w:rsidR="00304BB4" w:rsidRPr="00A413F4" w:rsidRDefault="00304BB4">
      <w:pPr>
        <w:shd w:val="clear" w:color="auto" w:fill="FFFFFF"/>
        <w:spacing w:line="301" w:lineRule="auto"/>
        <w:rPr>
          <w:rFonts w:ascii="Times New Roman" w:eastAsia="Times New Roman" w:hAnsi="Times New Roman" w:cs="Times New Roman"/>
          <w:b/>
          <w:color w:val="222222"/>
          <w:sz w:val="24"/>
          <w:szCs w:val="24"/>
        </w:rPr>
      </w:pPr>
    </w:p>
    <w:p w14:paraId="3E5904C7" w14:textId="77777777" w:rsidR="00304BB4" w:rsidRPr="00A413F4" w:rsidRDefault="00A413F4" w:rsidP="00A413F4">
      <w:pPr>
        <w:pStyle w:val="Heading5"/>
        <w:spacing w:before="0" w:after="0"/>
        <w:rPr>
          <w:rFonts w:ascii="Times New Roman" w:hAnsi="Times New Roman" w:cs="Times New Roman"/>
          <w:b/>
          <w:color w:val="auto"/>
          <w:sz w:val="24"/>
          <w:szCs w:val="24"/>
        </w:rPr>
      </w:pPr>
      <w:r w:rsidRPr="00A413F4">
        <w:rPr>
          <w:rFonts w:ascii="Times New Roman" w:hAnsi="Times New Roman" w:cs="Times New Roman"/>
          <w:b/>
          <w:color w:val="auto"/>
          <w:sz w:val="24"/>
          <w:szCs w:val="24"/>
        </w:rPr>
        <w:t>Timetable for Further Review/Action:</w:t>
      </w:r>
    </w:p>
    <w:p w14:paraId="78190980" w14:textId="77777777" w:rsidR="00304BB4" w:rsidRPr="00A413F4" w:rsidRDefault="00A413F4">
      <w:pPr>
        <w:shd w:val="clear" w:color="auto" w:fill="FFFFFF"/>
        <w:spacing w:line="301" w:lineRule="auto"/>
        <w:rPr>
          <w:rFonts w:ascii="Times New Roman" w:eastAsia="Times New Roman" w:hAnsi="Times New Roman" w:cs="Times New Roman"/>
          <w:color w:val="222222"/>
          <w:sz w:val="24"/>
          <w:szCs w:val="24"/>
        </w:rPr>
      </w:pPr>
      <w:r w:rsidRPr="00A413F4">
        <w:rPr>
          <w:rFonts w:ascii="Times New Roman" w:eastAsia="Times New Roman" w:hAnsi="Times New Roman" w:cs="Times New Roman"/>
          <w:color w:val="222222"/>
          <w:sz w:val="24"/>
          <w:szCs w:val="24"/>
        </w:rPr>
        <w:t>The Office of School Quality will provide the next status update during the February 2022 Board meeting.</w:t>
      </w:r>
    </w:p>
    <w:p w14:paraId="738E7114" w14:textId="77777777" w:rsidR="00304BB4" w:rsidRPr="00A413F4" w:rsidRDefault="00A413F4" w:rsidP="00A413F4">
      <w:pPr>
        <w:pStyle w:val="Heading5"/>
        <w:spacing w:before="0" w:after="0"/>
        <w:rPr>
          <w:rFonts w:ascii="Times New Roman" w:hAnsi="Times New Roman" w:cs="Times New Roman"/>
          <w:b/>
          <w:color w:val="auto"/>
          <w:sz w:val="24"/>
          <w:szCs w:val="24"/>
        </w:rPr>
      </w:pPr>
      <w:bookmarkStart w:id="5" w:name="_3dy6vkm" w:colFirst="0" w:colLast="0"/>
      <w:bookmarkEnd w:id="5"/>
      <w:r w:rsidRPr="00A413F4">
        <w:rPr>
          <w:rFonts w:ascii="Times New Roman" w:hAnsi="Times New Roman" w:cs="Times New Roman"/>
          <w:b/>
          <w:color w:val="auto"/>
          <w:sz w:val="24"/>
          <w:szCs w:val="24"/>
        </w:rPr>
        <w:lastRenderedPageBreak/>
        <w:t>Impact on Fiscal and Human Resources:</w:t>
      </w:r>
    </w:p>
    <w:p w14:paraId="3A94F697" w14:textId="77777777" w:rsidR="00304BB4" w:rsidRPr="00A413F4" w:rsidRDefault="00A413F4">
      <w:pPr>
        <w:shd w:val="clear" w:color="auto" w:fill="FFFFFF"/>
        <w:spacing w:after="200" w:line="301" w:lineRule="auto"/>
        <w:rPr>
          <w:rFonts w:ascii="Times New Roman" w:eastAsia="Times New Roman" w:hAnsi="Times New Roman" w:cs="Times New Roman"/>
          <w:color w:val="222222"/>
          <w:sz w:val="24"/>
          <w:szCs w:val="24"/>
        </w:rPr>
      </w:pPr>
      <w:r w:rsidRPr="00A413F4">
        <w:rPr>
          <w:rFonts w:ascii="Times New Roman" w:eastAsia="Times New Roman" w:hAnsi="Times New Roman" w:cs="Times New Roman"/>
          <w:color w:val="222222"/>
          <w:sz w:val="24"/>
          <w:szCs w:val="24"/>
        </w:rPr>
        <w:t xml:space="preserve">Technical assistance to support the identified school divisions will be funded using existing state and federal funds. </w:t>
      </w:r>
    </w:p>
    <w:p w14:paraId="7FC4CF1A" w14:textId="77777777" w:rsidR="00304BB4" w:rsidRPr="00A413F4" w:rsidRDefault="00304BB4">
      <w:pPr>
        <w:shd w:val="clear" w:color="auto" w:fill="FFFFFF"/>
        <w:spacing w:after="200" w:line="301" w:lineRule="auto"/>
        <w:rPr>
          <w:rFonts w:ascii="Times New Roman" w:eastAsia="Times New Roman" w:hAnsi="Times New Roman" w:cs="Times New Roman"/>
          <w:color w:val="222222"/>
          <w:sz w:val="24"/>
          <w:szCs w:val="24"/>
        </w:rPr>
      </w:pPr>
    </w:p>
    <w:p w14:paraId="3C4A06E4" w14:textId="77777777" w:rsidR="00304BB4" w:rsidRPr="00A413F4" w:rsidRDefault="00304BB4">
      <w:pPr>
        <w:shd w:val="clear" w:color="auto" w:fill="FFFFFF"/>
        <w:spacing w:after="200" w:line="301" w:lineRule="auto"/>
        <w:rPr>
          <w:rFonts w:ascii="Times New Roman" w:eastAsia="Times New Roman" w:hAnsi="Times New Roman" w:cs="Times New Roman"/>
          <w:color w:val="222222"/>
          <w:sz w:val="24"/>
          <w:szCs w:val="24"/>
        </w:rPr>
      </w:pPr>
    </w:p>
    <w:p w14:paraId="7EF728C6" w14:textId="77777777" w:rsidR="00304BB4" w:rsidRPr="00A413F4" w:rsidRDefault="00304BB4">
      <w:pPr>
        <w:shd w:val="clear" w:color="auto" w:fill="FFFFFF"/>
        <w:spacing w:after="200" w:line="301" w:lineRule="auto"/>
        <w:rPr>
          <w:rFonts w:ascii="Times New Roman" w:eastAsia="Times New Roman" w:hAnsi="Times New Roman" w:cs="Times New Roman"/>
          <w:color w:val="222222"/>
          <w:sz w:val="24"/>
          <w:szCs w:val="24"/>
        </w:rPr>
      </w:pPr>
    </w:p>
    <w:p w14:paraId="6AE42CDD" w14:textId="77777777" w:rsidR="00304BB4" w:rsidRPr="00A413F4" w:rsidRDefault="00304BB4">
      <w:pPr>
        <w:shd w:val="clear" w:color="auto" w:fill="FFFFFF"/>
        <w:spacing w:after="200" w:line="301" w:lineRule="auto"/>
        <w:rPr>
          <w:rFonts w:ascii="Times New Roman" w:eastAsia="Times New Roman" w:hAnsi="Times New Roman" w:cs="Times New Roman"/>
          <w:color w:val="222222"/>
          <w:sz w:val="24"/>
          <w:szCs w:val="24"/>
        </w:rPr>
      </w:pPr>
    </w:p>
    <w:p w14:paraId="4E99FAB8"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043435FF"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6208203F"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6CC9FBF5"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1BD3D580"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28B24DC4"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5B5E2FDE"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475F456B"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2CF6F7AF"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1988B7F0" w14:textId="77777777" w:rsidR="00304BB4" w:rsidRDefault="00304BB4">
      <w:pPr>
        <w:shd w:val="clear" w:color="auto" w:fill="FFFFFF"/>
        <w:spacing w:after="200" w:line="301" w:lineRule="auto"/>
        <w:rPr>
          <w:rFonts w:ascii="Times New Roman" w:eastAsia="Times New Roman" w:hAnsi="Times New Roman" w:cs="Times New Roman"/>
          <w:color w:val="222222"/>
          <w:sz w:val="24"/>
          <w:szCs w:val="24"/>
        </w:rPr>
      </w:pPr>
    </w:p>
    <w:p w14:paraId="2D0530FB" w14:textId="77777777" w:rsidR="00304BB4" w:rsidRDefault="00304BB4">
      <w:pPr>
        <w:rPr>
          <w:rFonts w:ascii="Times New Roman" w:eastAsia="Times New Roman" w:hAnsi="Times New Roman" w:cs="Times New Roman"/>
          <w:color w:val="222222"/>
          <w:sz w:val="24"/>
          <w:szCs w:val="24"/>
        </w:rPr>
      </w:pPr>
    </w:p>
    <w:p w14:paraId="3B34C8E7" w14:textId="77777777" w:rsidR="00304BB4" w:rsidRDefault="00304BB4">
      <w:pPr>
        <w:rPr>
          <w:rFonts w:ascii="Times New Roman" w:eastAsia="Times New Roman" w:hAnsi="Times New Roman" w:cs="Times New Roman"/>
          <w:color w:val="222222"/>
          <w:sz w:val="24"/>
          <w:szCs w:val="24"/>
        </w:rPr>
      </w:pPr>
    </w:p>
    <w:p w14:paraId="730C16D6" w14:textId="77777777" w:rsidR="00304BB4" w:rsidRDefault="00304BB4">
      <w:pPr>
        <w:rPr>
          <w:rFonts w:ascii="Times New Roman" w:eastAsia="Times New Roman" w:hAnsi="Times New Roman" w:cs="Times New Roman"/>
          <w:color w:val="222222"/>
          <w:sz w:val="24"/>
          <w:szCs w:val="24"/>
        </w:rPr>
      </w:pPr>
    </w:p>
    <w:p w14:paraId="31D5168A" w14:textId="77777777" w:rsidR="00304BB4" w:rsidRDefault="00304BB4">
      <w:pPr>
        <w:rPr>
          <w:rFonts w:ascii="Times New Roman" w:eastAsia="Times New Roman" w:hAnsi="Times New Roman" w:cs="Times New Roman"/>
          <w:color w:val="222222"/>
          <w:sz w:val="24"/>
          <w:szCs w:val="24"/>
        </w:rPr>
      </w:pPr>
    </w:p>
    <w:p w14:paraId="56CE7D47" w14:textId="77777777" w:rsidR="00304BB4" w:rsidRDefault="00304BB4">
      <w:pPr>
        <w:rPr>
          <w:rFonts w:ascii="Times New Roman" w:eastAsia="Times New Roman" w:hAnsi="Times New Roman" w:cs="Times New Roman"/>
          <w:color w:val="222222"/>
          <w:sz w:val="24"/>
          <w:szCs w:val="24"/>
        </w:rPr>
      </w:pPr>
    </w:p>
    <w:p w14:paraId="4AA90221" w14:textId="77777777" w:rsidR="00304BB4" w:rsidRDefault="00304BB4">
      <w:pPr>
        <w:rPr>
          <w:rFonts w:ascii="Times New Roman" w:eastAsia="Times New Roman" w:hAnsi="Times New Roman" w:cs="Times New Roman"/>
          <w:color w:val="222222"/>
          <w:sz w:val="24"/>
          <w:szCs w:val="24"/>
        </w:rPr>
      </w:pPr>
    </w:p>
    <w:p w14:paraId="50C3970F" w14:textId="77777777" w:rsidR="00304BB4" w:rsidRDefault="00304BB4">
      <w:pPr>
        <w:rPr>
          <w:rFonts w:ascii="Times New Roman" w:eastAsia="Times New Roman" w:hAnsi="Times New Roman" w:cs="Times New Roman"/>
          <w:color w:val="222222"/>
          <w:sz w:val="24"/>
          <w:szCs w:val="24"/>
        </w:rPr>
        <w:sectPr w:rsidR="00304BB4" w:rsidSect="00A413F4">
          <w:footerReference w:type="default" r:id="rId9"/>
          <w:pgSz w:w="12240" w:h="15840"/>
          <w:pgMar w:top="1440" w:right="1440" w:bottom="1440" w:left="1440" w:header="720" w:footer="720" w:gutter="0"/>
          <w:pgNumType w:fmt="upperLetter" w:start="1"/>
          <w:cols w:space="720"/>
        </w:sectPr>
      </w:pPr>
    </w:p>
    <w:p w14:paraId="7A8709F0" w14:textId="77777777" w:rsidR="00304BB4" w:rsidRDefault="00A413F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A-1</w:t>
      </w:r>
    </w:p>
    <w:p w14:paraId="2995472E" w14:textId="77777777" w:rsidR="00304BB4" w:rsidRDefault="00304BB4">
      <w:pPr>
        <w:spacing w:line="240" w:lineRule="auto"/>
        <w:jc w:val="right"/>
        <w:rPr>
          <w:rFonts w:ascii="Times New Roman" w:eastAsia="Times New Roman" w:hAnsi="Times New Roman" w:cs="Times New Roman"/>
          <w:b/>
          <w:sz w:val="24"/>
          <w:szCs w:val="24"/>
        </w:rPr>
      </w:pPr>
    </w:p>
    <w:p w14:paraId="5ED88773" w14:textId="77777777" w:rsidR="00304BB4" w:rsidRDefault="00304BB4">
      <w:pPr>
        <w:spacing w:line="240" w:lineRule="auto"/>
        <w:jc w:val="right"/>
        <w:rPr>
          <w:rFonts w:ascii="Times New Roman" w:eastAsia="Times New Roman" w:hAnsi="Times New Roman" w:cs="Times New Roman"/>
          <w:b/>
          <w:sz w:val="24"/>
          <w:szCs w:val="24"/>
        </w:rPr>
      </w:pPr>
    </w:p>
    <w:p w14:paraId="33D13B84"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Board of Education</w:t>
      </w:r>
    </w:p>
    <w:p w14:paraId="7CE510A4"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Memorandum of Understanding (MOU) Annual Update </w:t>
      </w:r>
    </w:p>
    <w:p w14:paraId="7ABC4DAC"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Danville City Public Schools</w:t>
      </w:r>
    </w:p>
    <w:p w14:paraId="24FCC77B"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2021</w:t>
      </w:r>
    </w:p>
    <w:p w14:paraId="107D873D" w14:textId="77777777" w:rsidR="00304BB4" w:rsidRDefault="00304BB4">
      <w:pPr>
        <w:spacing w:line="240" w:lineRule="auto"/>
        <w:rPr>
          <w:rFonts w:ascii="Times New Roman" w:eastAsia="Times New Roman" w:hAnsi="Times New Roman" w:cs="Times New Roman"/>
          <w:sz w:val="24"/>
          <w:szCs w:val="24"/>
        </w:rPr>
      </w:pPr>
    </w:p>
    <w:p w14:paraId="3AB9E290"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provide an update regarding the Danville City Public Schools implementation of the MOU for the reporting period of September 2020 – August 2021.  </w:t>
      </w:r>
    </w:p>
    <w:p w14:paraId="08357905" w14:textId="77777777" w:rsidR="00304BB4" w:rsidRDefault="00304BB4">
      <w:pPr>
        <w:spacing w:line="240" w:lineRule="auto"/>
        <w:rPr>
          <w:rFonts w:ascii="Times New Roman" w:eastAsia="Times New Roman" w:hAnsi="Times New Roman" w:cs="Times New Roman"/>
          <w:sz w:val="24"/>
          <w:szCs w:val="24"/>
        </w:rPr>
      </w:pPr>
    </w:p>
    <w:p w14:paraId="06706BF8" w14:textId="77777777" w:rsidR="00304BB4" w:rsidRDefault="00A413F4">
      <w:p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u w:val="single"/>
        </w:rPr>
        <w:t>Status of the Division’s MOU Responsibilities</w:t>
      </w:r>
      <w:r>
        <w:rPr>
          <w:rFonts w:ascii="Times New Roman" w:eastAsia="Times New Roman" w:hAnsi="Times New Roman" w:cs="Times New Roman"/>
          <w:b/>
          <w:color w:val="313131"/>
          <w:sz w:val="24"/>
          <w:szCs w:val="24"/>
        </w:rPr>
        <w:t>:</w:t>
      </w:r>
    </w:p>
    <w:p w14:paraId="21EAB095" w14:textId="77777777" w:rsidR="00304BB4" w:rsidRDefault="00A413F4">
      <w:pPr>
        <w:widowControl w:val="0"/>
        <w:numPr>
          <w:ilvl w:val="0"/>
          <w:numId w:val="27"/>
        </w:numPr>
        <w:spacing w:before="61" w:line="244" w:lineRule="auto"/>
        <w:ind w:right="816"/>
        <w:rPr>
          <w:rFonts w:ascii="Times New Roman" w:eastAsia="Times New Roman" w:hAnsi="Times New Roman" w:cs="Times New Roman"/>
          <w:b/>
          <w:sz w:val="24"/>
          <w:szCs w:val="24"/>
        </w:rPr>
      </w:pPr>
      <w:r>
        <w:rPr>
          <w:rFonts w:ascii="Times New Roman" w:eastAsia="Times New Roman" w:hAnsi="Times New Roman" w:cs="Times New Roman"/>
          <w:b/>
          <w:color w:val="181818"/>
          <w:sz w:val="24"/>
          <w:szCs w:val="24"/>
        </w:rPr>
        <w:t>The Danville City School Board will direct the Division Superintendent and appropriate staff to meet every two months with the Office of School Quality to review (1) artifacts that serve as evidence of the implementation of the required actions detailed in the corrective action plan; and (2) 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OSQ staff may request additional data. Feedback on the steps taken by Danville City Public Schools to implement the essential actions in the corrective action plan will be communicated by OSQ staff via a written bi­ monthly report provided to the Superintendent of Public Instruction, the Director of the Office of School Quality, the Division Superintendent and the Danville City School Board. Specific next steps will be developed as needed.</w:t>
      </w:r>
    </w:p>
    <w:p w14:paraId="43851367" w14:textId="77777777" w:rsidR="00304BB4" w:rsidRDefault="00304BB4">
      <w:pPr>
        <w:widowControl w:val="0"/>
        <w:spacing w:before="61" w:line="244" w:lineRule="auto"/>
        <w:ind w:left="720" w:right="816"/>
        <w:rPr>
          <w:rFonts w:ascii="Times New Roman" w:eastAsia="Times New Roman" w:hAnsi="Times New Roman" w:cs="Times New Roman"/>
          <w:b/>
          <w:color w:val="0000FF"/>
          <w:sz w:val="24"/>
          <w:szCs w:val="24"/>
          <w:u w:val="single"/>
        </w:rPr>
      </w:pPr>
    </w:p>
    <w:p w14:paraId="63463700" w14:textId="77777777" w:rsidR="00304BB4" w:rsidRDefault="00A413F4">
      <w:pPr>
        <w:widowControl w:val="0"/>
        <w:spacing w:before="61" w:line="244" w:lineRule="auto"/>
        <w:ind w:left="720" w:right="81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Status </w:t>
      </w:r>
    </w:p>
    <w:p w14:paraId="17B8DA03" w14:textId="77777777" w:rsidR="00304BB4" w:rsidRDefault="00A413F4">
      <w:pPr>
        <w:widowControl w:val="0"/>
        <w:spacing w:before="61" w:line="244" w:lineRule="auto"/>
        <w:ind w:left="720"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The MOU for Danville City Public Schools was approved by the Virginia Board of Education on June 18, 2020.  Following approval, the OSQ staff collaborated with various VDOE offices to determine support needed as the division staff began development of the corrective action plan (CAP) to address essential actions emerging from the division-level review. This information was shared with two OSQ consultants assigned to the division for the purpose of guiding improvement efforts including CAP development emphasizing the following areas:</w:t>
      </w:r>
    </w:p>
    <w:p w14:paraId="299064DB" w14:textId="77777777" w:rsidR="00304BB4" w:rsidRDefault="00A413F4">
      <w:pPr>
        <w:widowControl w:val="0"/>
        <w:numPr>
          <w:ilvl w:val="0"/>
          <w:numId w:val="26"/>
        </w:numPr>
        <w:spacing w:before="61"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Academics and Student Success</w:t>
      </w:r>
    </w:p>
    <w:p w14:paraId="2379EF24" w14:textId="77777777" w:rsidR="00304BB4" w:rsidRDefault="00A413F4">
      <w:pPr>
        <w:widowControl w:val="0"/>
        <w:numPr>
          <w:ilvl w:val="0"/>
          <w:numId w:val="26"/>
        </w:numPr>
        <w:spacing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Leadership and Governance</w:t>
      </w:r>
    </w:p>
    <w:p w14:paraId="17D7F9CB" w14:textId="77777777" w:rsidR="00304BB4" w:rsidRDefault="00A413F4">
      <w:pPr>
        <w:widowControl w:val="0"/>
        <w:numPr>
          <w:ilvl w:val="0"/>
          <w:numId w:val="26"/>
        </w:numPr>
        <w:spacing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Human Resource Development</w:t>
      </w:r>
    </w:p>
    <w:p w14:paraId="53969FAF" w14:textId="77777777" w:rsidR="00304BB4" w:rsidRDefault="00A413F4">
      <w:pPr>
        <w:widowControl w:val="0"/>
        <w:spacing w:before="61" w:line="244" w:lineRule="auto"/>
        <w:ind w:left="720" w:right="816"/>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The completed CAP was approved by the OSQ in November 2020.  On December 1, 2020, a new superintendent (Dr. Angela Hairston) began her tenure with the school division.</w:t>
      </w:r>
    </w:p>
    <w:p w14:paraId="5478EC97" w14:textId="77777777" w:rsidR="00304BB4" w:rsidRDefault="00304BB4">
      <w:pPr>
        <w:widowControl w:val="0"/>
        <w:spacing w:before="61" w:line="244" w:lineRule="auto"/>
        <w:ind w:left="720" w:right="816"/>
        <w:rPr>
          <w:rFonts w:ascii="Times New Roman" w:eastAsia="Times New Roman" w:hAnsi="Times New Roman" w:cs="Times New Roman"/>
          <w:color w:val="313131"/>
          <w:sz w:val="24"/>
          <w:szCs w:val="24"/>
        </w:rPr>
      </w:pPr>
    </w:p>
    <w:p w14:paraId="3E194BE6" w14:textId="77777777" w:rsidR="00304BB4" w:rsidRDefault="00A413F4">
      <w:pPr>
        <w:widowControl w:val="0"/>
        <w:spacing w:before="61" w:line="244" w:lineRule="auto"/>
        <w:ind w:left="720"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Beginning in February 2021, the OSQ staff conducted meetings with the Danville superintendent and division leadership to review the status of CAP development and provide additional resources related to continuous improvement.  In order to ensure a seamless support network for the division, representatives from various VDOE offices including ESEA Programs and Special Education participated in the meetings to offer suggestions and relevant resources.  At the conclusion of each meeting, participants (including VDOE staff) were assigned next steps to complete prior to the subsequent meeting.</w:t>
      </w:r>
    </w:p>
    <w:p w14:paraId="6B8197BC"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A6F7B0" w14:textId="77777777" w:rsidR="00304BB4" w:rsidRDefault="00A413F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below contains information about specific topics discussed during the meetings.</w:t>
      </w:r>
    </w:p>
    <w:p w14:paraId="51790675" w14:textId="77777777" w:rsidR="00304BB4" w:rsidRDefault="00304BB4">
      <w:pPr>
        <w:spacing w:line="240" w:lineRule="auto"/>
        <w:rPr>
          <w:rFonts w:ascii="Times New Roman" w:eastAsia="Times New Roman" w:hAnsi="Times New Roman" w:cs="Times New Roman"/>
          <w:color w:val="FF0000"/>
          <w:sz w:val="24"/>
          <w:szCs w:val="24"/>
        </w:rPr>
      </w:pPr>
    </w:p>
    <w:tbl>
      <w:tblPr>
        <w:tblStyle w:val="a1"/>
        <w:tblW w:w="864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120"/>
      </w:tblGrid>
      <w:tr w:rsidR="00304BB4" w14:paraId="0B246B58" w14:textId="77777777">
        <w:tc>
          <w:tcPr>
            <w:tcW w:w="2520" w:type="dxa"/>
            <w:shd w:val="clear" w:color="auto" w:fill="C00000"/>
            <w:tcMar>
              <w:top w:w="100" w:type="dxa"/>
              <w:left w:w="100" w:type="dxa"/>
              <w:bottom w:w="100" w:type="dxa"/>
              <w:right w:w="100" w:type="dxa"/>
            </w:tcMar>
          </w:tcPr>
          <w:p w14:paraId="2AF9A972"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w:t>
            </w:r>
          </w:p>
        </w:tc>
        <w:tc>
          <w:tcPr>
            <w:tcW w:w="6120" w:type="dxa"/>
            <w:shd w:val="clear" w:color="auto" w:fill="C00000"/>
            <w:tcMar>
              <w:top w:w="100" w:type="dxa"/>
              <w:left w:w="100" w:type="dxa"/>
              <w:bottom w:w="100" w:type="dxa"/>
              <w:right w:w="100" w:type="dxa"/>
            </w:tcMar>
          </w:tcPr>
          <w:p w14:paraId="46E64651"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Topics</w:t>
            </w:r>
          </w:p>
        </w:tc>
      </w:tr>
      <w:tr w:rsidR="00304BB4" w14:paraId="2AAB95D5" w14:textId="77777777">
        <w:tc>
          <w:tcPr>
            <w:tcW w:w="2520" w:type="dxa"/>
            <w:shd w:val="clear" w:color="auto" w:fill="auto"/>
            <w:tcMar>
              <w:top w:w="100" w:type="dxa"/>
              <w:left w:w="100" w:type="dxa"/>
              <w:bottom w:w="100" w:type="dxa"/>
              <w:right w:w="100" w:type="dxa"/>
            </w:tcMar>
          </w:tcPr>
          <w:p w14:paraId="0F36C140" w14:textId="77777777" w:rsidR="00304BB4" w:rsidRDefault="00A413F4">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13, 2021</w:t>
            </w:r>
          </w:p>
          <w:p w14:paraId="42A06328" w14:textId="77777777" w:rsidR="00304BB4" w:rsidRDefault="00A413F4">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20, 2021</w:t>
            </w:r>
          </w:p>
          <w:p w14:paraId="1E08C422" w14:textId="77777777" w:rsidR="00304BB4" w:rsidRDefault="00A413F4">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16, 2021</w:t>
            </w:r>
          </w:p>
          <w:p w14:paraId="51591495" w14:textId="77777777" w:rsidR="00304BB4" w:rsidRDefault="00A413F4">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28, 2021</w:t>
            </w:r>
          </w:p>
        </w:tc>
        <w:tc>
          <w:tcPr>
            <w:tcW w:w="6120" w:type="dxa"/>
            <w:shd w:val="clear" w:color="auto" w:fill="auto"/>
            <w:tcMar>
              <w:top w:w="100" w:type="dxa"/>
              <w:left w:w="100" w:type="dxa"/>
              <w:bottom w:w="100" w:type="dxa"/>
              <w:right w:w="100" w:type="dxa"/>
            </w:tcMar>
          </w:tcPr>
          <w:p w14:paraId="617775D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and Student Success</w:t>
            </w:r>
          </w:p>
          <w:p w14:paraId="3EF1820B"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Comprehensive School Improvement Process (CSIP)</w:t>
            </w:r>
          </w:p>
          <w:p w14:paraId="5216A2E8"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Comprehensive Needs Assessment and guiding questions</w:t>
            </w:r>
          </w:p>
          <w:p w14:paraId="49747FFD"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Academic Review</w:t>
            </w:r>
          </w:p>
          <w:p w14:paraId="155EE15B"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Strategic planning</w:t>
            </w:r>
          </w:p>
          <w:p w14:paraId="73F82EBB" w14:textId="77777777" w:rsidR="00304BB4" w:rsidRDefault="00A413F4">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Early warning system to increase the number of students earning a high school diploma</w:t>
            </w:r>
          </w:p>
          <w:p w14:paraId="1325B180"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Attendance goals</w:t>
            </w:r>
          </w:p>
          <w:p w14:paraId="28172ED4"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Curriculum alignment to state standards </w:t>
            </w:r>
          </w:p>
          <w:p w14:paraId="1C6C3EC1"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Instructional Rounds</w:t>
            </w:r>
          </w:p>
          <w:p w14:paraId="7FB02D61"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Observation Tools - formal vs. informal </w:t>
            </w:r>
          </w:p>
          <w:p w14:paraId="24C9D614"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Common Assessments</w:t>
            </w:r>
          </w:p>
          <w:p w14:paraId="6E269035"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Alignment of formative and summative assessments to state standards</w:t>
            </w:r>
          </w:p>
          <w:p w14:paraId="58774461"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Data-informed decisions process</w:t>
            </w:r>
          </w:p>
          <w:p w14:paraId="72871247"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Analysis of student achievement data</w:t>
            </w:r>
          </w:p>
          <w:p w14:paraId="42D53437"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Virginia Tiered Systems of Supports (VTSS)</w:t>
            </w:r>
          </w:p>
          <w:p w14:paraId="0840F6BA"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Professional learning communities</w:t>
            </w:r>
          </w:p>
          <w:p w14:paraId="3F4601C1"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Look-fors in Special Education</w:t>
            </w:r>
          </w:p>
          <w:p w14:paraId="7BBE2E30" w14:textId="77777777" w:rsidR="00304BB4" w:rsidRDefault="00A413F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Internal model for monitoring Virginia Alternate Assessment Program (VAAP) </w:t>
            </w:r>
          </w:p>
          <w:p w14:paraId="49FEE8EA" w14:textId="77777777" w:rsidR="00304BB4" w:rsidRDefault="00304BB4">
            <w:pPr>
              <w:spacing w:line="240" w:lineRule="auto"/>
              <w:rPr>
                <w:rFonts w:ascii="Times New Roman" w:eastAsia="Times New Roman" w:hAnsi="Times New Roman" w:cs="Times New Roman"/>
              </w:rPr>
            </w:pPr>
          </w:p>
          <w:p w14:paraId="533A2E0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and Governance</w:t>
            </w:r>
          </w:p>
          <w:p w14:paraId="7A0588C7" w14:textId="77777777" w:rsidR="00304BB4" w:rsidRDefault="00A413F4">
            <w:pPr>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Operations and Support Services</w:t>
            </w:r>
          </w:p>
          <w:p w14:paraId="415D3540" w14:textId="77777777" w:rsidR="00304BB4" w:rsidRDefault="00A413F4">
            <w:pPr>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Use of resources and technology</w:t>
            </w:r>
          </w:p>
          <w:p w14:paraId="2FD0B4F0" w14:textId="77777777" w:rsidR="00304BB4" w:rsidRDefault="00304BB4">
            <w:pPr>
              <w:spacing w:line="240" w:lineRule="auto"/>
              <w:rPr>
                <w:rFonts w:ascii="Times New Roman" w:eastAsia="Times New Roman" w:hAnsi="Times New Roman" w:cs="Times New Roman"/>
              </w:rPr>
            </w:pPr>
          </w:p>
          <w:p w14:paraId="74BA291C"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 Leadership</w:t>
            </w:r>
          </w:p>
          <w:p w14:paraId="24C813C8" w14:textId="77777777" w:rsidR="00304BB4" w:rsidRDefault="00A413F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Hiring process protocols</w:t>
            </w:r>
          </w:p>
        </w:tc>
      </w:tr>
    </w:tbl>
    <w:p w14:paraId="139FCC5F" w14:textId="77777777" w:rsidR="00304BB4" w:rsidRDefault="00304BB4">
      <w:pPr>
        <w:spacing w:line="240" w:lineRule="auto"/>
        <w:rPr>
          <w:rFonts w:ascii="Times New Roman" w:eastAsia="Times New Roman" w:hAnsi="Times New Roman" w:cs="Times New Roman"/>
          <w:color w:val="313131"/>
          <w:sz w:val="24"/>
          <w:szCs w:val="24"/>
        </w:rPr>
      </w:pPr>
    </w:p>
    <w:p w14:paraId="747010A1" w14:textId="77777777" w:rsidR="00304BB4" w:rsidRDefault="00A413F4">
      <w:pPr>
        <w:widowControl w:val="0"/>
        <w:numPr>
          <w:ilvl w:val="0"/>
          <w:numId w:val="27"/>
        </w:numPr>
        <w:tabs>
          <w:tab w:val="left" w:pos="799"/>
        </w:tabs>
        <w:spacing w:before="1" w:line="237" w:lineRule="auto"/>
        <w:ind w:right="29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Danville City School Board will direct the Division Superintendent to provide OSQ staff documentation on planned uses of local funds. OSQ staff, in consultation with the Director of the Office of School Quality, will review and approve planned uses and actual expenditures of state and federal funds. Approval from OSQ staff is required before purchase orders or contracts involving state and federal funding can be executed and requests for reimbursements can be made.</w:t>
      </w:r>
    </w:p>
    <w:p w14:paraId="0A3AF291" w14:textId="77777777" w:rsidR="00304BB4" w:rsidRDefault="00304BB4">
      <w:pPr>
        <w:widowControl w:val="0"/>
        <w:spacing w:before="61" w:line="244" w:lineRule="auto"/>
        <w:ind w:left="720" w:right="816"/>
        <w:rPr>
          <w:rFonts w:ascii="Times New Roman" w:eastAsia="Times New Roman" w:hAnsi="Times New Roman" w:cs="Times New Roman"/>
          <w:b/>
          <w:color w:val="0000FF"/>
          <w:sz w:val="24"/>
          <w:szCs w:val="24"/>
          <w:u w:val="single"/>
        </w:rPr>
      </w:pPr>
    </w:p>
    <w:p w14:paraId="127864BE" w14:textId="77777777" w:rsidR="00304BB4" w:rsidRDefault="00A413F4">
      <w:pPr>
        <w:widowControl w:val="0"/>
        <w:spacing w:before="61" w:line="244" w:lineRule="auto"/>
        <w:ind w:left="720" w:right="81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Status</w:t>
      </w:r>
    </w:p>
    <w:p w14:paraId="2FBD8C1D" w14:textId="77777777" w:rsidR="00304BB4" w:rsidRDefault="00A413F4">
      <w:pPr>
        <w:widowControl w:val="0"/>
        <w:spacing w:line="240" w:lineRule="auto"/>
        <w:ind w:left="72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From June 2020 through June 2021, the Danville City Public Schools (DCPS) division staff were not required to submit financial documentation to OSQ.  The OSQ began implementation of the financial review process with Danville in July 2021.  On a weekly basis, DCPS division staff provided the OSQ with detailed information about expenditures including use of state and federal funds. Additionally, the OSQ Reports and Grants Manager reviewed the documentation and offered feedback.  During the 2021-2022 academic year, the DCPS division staff will provide OSQ with quarterly reports on both state and federal funding balances.</w:t>
      </w:r>
    </w:p>
    <w:p w14:paraId="15B50C21" w14:textId="77777777" w:rsidR="00304BB4" w:rsidRDefault="00304BB4">
      <w:pPr>
        <w:widowControl w:val="0"/>
        <w:tabs>
          <w:tab w:val="left" w:pos="799"/>
        </w:tabs>
        <w:spacing w:before="1" w:line="237" w:lineRule="auto"/>
        <w:ind w:right="295"/>
        <w:rPr>
          <w:rFonts w:ascii="Times New Roman" w:eastAsia="Times New Roman" w:hAnsi="Times New Roman" w:cs="Times New Roman"/>
          <w:color w:val="181818"/>
          <w:sz w:val="24"/>
          <w:szCs w:val="24"/>
        </w:rPr>
      </w:pPr>
    </w:p>
    <w:p w14:paraId="5D9F0E6D" w14:textId="77777777" w:rsidR="00304BB4" w:rsidRDefault="00A413F4">
      <w:pPr>
        <w:widowControl w:val="0"/>
        <w:numPr>
          <w:ilvl w:val="0"/>
          <w:numId w:val="27"/>
        </w:numPr>
        <w:tabs>
          <w:tab w:val="left" w:pos="818"/>
        </w:tabs>
        <w:spacing w:line="242" w:lineRule="auto"/>
        <w:ind w:right="30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Danville City School Board will direct the Division Superintendent to consult with OSQ staff on all recommendations regarding new or modified instructional programs no fewer than 10 business days prior to purchase or submission to the local board for approval. Approval from OSQ staff is required before purchase orders or contracts can be executed.</w:t>
      </w:r>
    </w:p>
    <w:p w14:paraId="39F94D88" w14:textId="77777777" w:rsidR="00304BB4" w:rsidRDefault="00304BB4">
      <w:pPr>
        <w:widowControl w:val="0"/>
        <w:spacing w:before="61" w:line="244" w:lineRule="auto"/>
        <w:ind w:left="720" w:right="816"/>
        <w:rPr>
          <w:rFonts w:ascii="Times New Roman" w:eastAsia="Times New Roman" w:hAnsi="Times New Roman" w:cs="Times New Roman"/>
          <w:b/>
          <w:color w:val="0000FF"/>
          <w:sz w:val="24"/>
          <w:szCs w:val="24"/>
          <w:u w:val="single"/>
        </w:rPr>
      </w:pPr>
    </w:p>
    <w:p w14:paraId="2C201D65"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sz w:val="24"/>
          <w:szCs w:val="24"/>
        </w:rPr>
        <w:t xml:space="preserve"> </w:t>
      </w:r>
    </w:p>
    <w:p w14:paraId="67146E00"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During the 2020-2021 academic year, the Office of School Quality did not receive requests for approval of new or modified instructional programs from the school division staff.</w:t>
      </w:r>
    </w:p>
    <w:p w14:paraId="15CCECB0" w14:textId="77777777" w:rsidR="00304BB4" w:rsidRDefault="00304BB4">
      <w:pPr>
        <w:spacing w:line="240" w:lineRule="auto"/>
        <w:rPr>
          <w:rFonts w:ascii="Times New Roman" w:eastAsia="Times New Roman" w:hAnsi="Times New Roman" w:cs="Times New Roman"/>
          <w:color w:val="181818"/>
          <w:sz w:val="24"/>
          <w:szCs w:val="24"/>
        </w:rPr>
      </w:pPr>
    </w:p>
    <w:p w14:paraId="71A0EAFC" w14:textId="77777777" w:rsidR="00304BB4" w:rsidRDefault="00A413F4">
      <w:pPr>
        <w:numPr>
          <w:ilvl w:val="0"/>
          <w:numId w:val="27"/>
        </w:numPr>
        <w:spacing w:after="200"/>
        <w:rPr>
          <w:rFonts w:ascii="Times New Roman" w:eastAsia="Times New Roman" w:hAnsi="Times New Roman" w:cs="Times New Roman"/>
          <w:b/>
          <w:color w:val="181818"/>
          <w:sz w:val="24"/>
          <w:szCs w:val="24"/>
        </w:rPr>
      </w:pPr>
      <w:r>
        <w:rPr>
          <w:rFonts w:ascii="Times New Roman" w:eastAsia="Times New Roman" w:hAnsi="Times New Roman" w:cs="Times New Roman"/>
          <w:b/>
          <w:sz w:val="24"/>
          <w:szCs w:val="24"/>
        </w:rPr>
        <w:t xml:space="preserve">The Danville City School Board will direct the Division Superintendent to consult with the OSQ staff assigned to the division on all recommendations regarding hiring administrative (licensed) personnel at both the building- and division-level prior to being submitted to the local board for approval. Recommendations regarding hiring these personnel must be submitted to the OSQ staff no fewer than 10 business days prior to the local board meeting. </w:t>
      </w:r>
    </w:p>
    <w:p w14:paraId="4563B796" w14:textId="77777777" w:rsidR="00304BB4" w:rsidRDefault="00A413F4">
      <w:pPr>
        <w:spacing w:after="200"/>
        <w:ind w:left="720"/>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color w:val="181818"/>
          <w:sz w:val="24"/>
          <w:szCs w:val="24"/>
        </w:rPr>
        <w:t xml:space="preserve"> </w:t>
      </w:r>
    </w:p>
    <w:p w14:paraId="1D86E104" w14:textId="77777777" w:rsidR="00304BB4" w:rsidRDefault="00A413F4">
      <w:pPr>
        <w:spacing w:after="200"/>
        <w:ind w:left="720"/>
        <w:rPr>
          <w:rFonts w:ascii="Times New Roman" w:eastAsia="Times New Roman" w:hAnsi="Times New Roman" w:cs="Times New Roman"/>
          <w:b/>
          <w:color w:val="181818"/>
          <w:sz w:val="24"/>
          <w:szCs w:val="24"/>
        </w:rPr>
      </w:pPr>
      <w:r>
        <w:rPr>
          <w:rFonts w:ascii="Times New Roman" w:eastAsia="Times New Roman" w:hAnsi="Times New Roman" w:cs="Times New Roman"/>
          <w:color w:val="181818"/>
          <w:sz w:val="24"/>
          <w:szCs w:val="24"/>
        </w:rPr>
        <w:t>The Danville City Public Schools division staff submitted job descriptions and recommendations for administrative positions to the Office of School Quality’s assigned consultant for review and feedback.</w:t>
      </w:r>
    </w:p>
    <w:p w14:paraId="5A732307" w14:textId="77777777" w:rsidR="00304BB4" w:rsidRDefault="00A413F4">
      <w:pPr>
        <w:widowControl w:val="0"/>
        <w:numPr>
          <w:ilvl w:val="0"/>
          <w:numId w:val="27"/>
        </w:numPr>
        <w:tabs>
          <w:tab w:val="left" w:pos="866"/>
        </w:tabs>
        <w:spacing w:line="237" w:lineRule="auto"/>
        <w:ind w:right="34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Danville City School Board will direct the Division Superintendent to provide the local board with monthly updates on the steps taken to complete the essential actions in the corrective action plan. The agenda and supporting materials will be submitted to the Virginia Department of Education Office of School Quality on the next business day following the local board monthly update.</w:t>
      </w:r>
    </w:p>
    <w:p w14:paraId="0E13B5D0"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sz w:val="24"/>
          <w:szCs w:val="24"/>
        </w:rPr>
        <w:t xml:space="preserve"> </w:t>
      </w:r>
    </w:p>
    <w:p w14:paraId="2532A01D"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After approval of the CAP in November 2020, the DCPS superintendent and division staff provided regular updates to the local board as noted on the table below.</w:t>
      </w:r>
    </w:p>
    <w:p w14:paraId="2235512D" w14:textId="77777777" w:rsidR="00304BB4" w:rsidRDefault="00304BB4">
      <w:pPr>
        <w:spacing w:line="240" w:lineRule="auto"/>
        <w:rPr>
          <w:rFonts w:ascii="Times New Roman" w:eastAsia="Times New Roman" w:hAnsi="Times New Roman" w:cs="Times New Roman"/>
          <w:sz w:val="24"/>
          <w:szCs w:val="24"/>
        </w:rPr>
      </w:pPr>
    </w:p>
    <w:tbl>
      <w:tblPr>
        <w:tblStyle w:val="a2"/>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6390"/>
      </w:tblGrid>
      <w:tr w:rsidR="00304BB4" w14:paraId="59EDD44E" w14:textId="77777777">
        <w:tc>
          <w:tcPr>
            <w:tcW w:w="2070" w:type="dxa"/>
            <w:shd w:val="clear" w:color="auto" w:fill="C00000"/>
            <w:vAlign w:val="center"/>
          </w:tcPr>
          <w:p w14:paraId="7278009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2020</w:t>
            </w:r>
          </w:p>
        </w:tc>
        <w:tc>
          <w:tcPr>
            <w:tcW w:w="6390" w:type="dxa"/>
          </w:tcPr>
          <w:p w14:paraId="00BC7C01"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tc>
      </w:tr>
      <w:tr w:rsidR="00304BB4" w14:paraId="758E2D90" w14:textId="77777777">
        <w:tc>
          <w:tcPr>
            <w:tcW w:w="2070" w:type="dxa"/>
            <w:shd w:val="clear" w:color="auto" w:fill="C00000"/>
            <w:vAlign w:val="center"/>
          </w:tcPr>
          <w:p w14:paraId="13F6990B"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2020</w:t>
            </w:r>
          </w:p>
        </w:tc>
        <w:tc>
          <w:tcPr>
            <w:tcW w:w="6390" w:type="dxa"/>
          </w:tcPr>
          <w:p w14:paraId="7659FEBA"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tc>
      </w:tr>
      <w:tr w:rsidR="00304BB4" w14:paraId="7BC46AE4" w14:textId="77777777">
        <w:tc>
          <w:tcPr>
            <w:tcW w:w="2070" w:type="dxa"/>
            <w:shd w:val="clear" w:color="auto" w:fill="C00000"/>
            <w:vAlign w:val="center"/>
          </w:tcPr>
          <w:p w14:paraId="6A76E139"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2020</w:t>
            </w:r>
          </w:p>
        </w:tc>
        <w:tc>
          <w:tcPr>
            <w:tcW w:w="6390" w:type="dxa"/>
          </w:tcPr>
          <w:p w14:paraId="6DAB47E8"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11/19/20</w:t>
            </w:r>
          </w:p>
          <w:p w14:paraId="5EF28751" w14:textId="77777777" w:rsidR="00304BB4" w:rsidRDefault="00A413F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193E07F8" w14:textId="77777777" w:rsidR="00304BB4" w:rsidRDefault="00A413F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1BE66679" w14:textId="77777777">
        <w:tc>
          <w:tcPr>
            <w:tcW w:w="2070" w:type="dxa"/>
            <w:shd w:val="clear" w:color="auto" w:fill="C00000"/>
            <w:vAlign w:val="center"/>
          </w:tcPr>
          <w:p w14:paraId="394596B4"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2020</w:t>
            </w:r>
          </w:p>
        </w:tc>
        <w:tc>
          <w:tcPr>
            <w:tcW w:w="6390" w:type="dxa"/>
          </w:tcPr>
          <w:p w14:paraId="3DB34431"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12/17/20</w:t>
            </w:r>
          </w:p>
          <w:p w14:paraId="214BEC9C" w14:textId="77777777" w:rsidR="00304BB4" w:rsidRDefault="00A413F4">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8C0EA38" w14:textId="77777777" w:rsidR="00304BB4" w:rsidRDefault="00A413F4">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522DE3C6" w14:textId="77777777">
        <w:tc>
          <w:tcPr>
            <w:tcW w:w="2070" w:type="dxa"/>
            <w:shd w:val="clear" w:color="auto" w:fill="C00000"/>
            <w:vAlign w:val="center"/>
          </w:tcPr>
          <w:p w14:paraId="70F5FACF"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2021</w:t>
            </w:r>
          </w:p>
        </w:tc>
        <w:tc>
          <w:tcPr>
            <w:tcW w:w="6390" w:type="dxa"/>
          </w:tcPr>
          <w:p w14:paraId="27A3C2A6"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updates were not included on any board agenda during the month</w:t>
            </w:r>
          </w:p>
          <w:p w14:paraId="506F2010" w14:textId="77777777" w:rsidR="00304BB4" w:rsidRDefault="00A413F4">
            <w:pPr>
              <w:spacing w:line="240" w:lineRule="auto"/>
              <w:rPr>
                <w:rFonts w:ascii="Times New Roman" w:eastAsia="Times New Roman" w:hAnsi="Times New Roman" w:cs="Times New Roman"/>
              </w:rPr>
            </w:pPr>
            <w:r>
              <w:rPr>
                <w:rFonts w:ascii="Times New Roman" w:eastAsia="Times New Roman" w:hAnsi="Times New Roman" w:cs="Times New Roman"/>
              </w:rPr>
              <w:t>Note: The new superintendent began her tenure on December 1, 2020</w:t>
            </w:r>
          </w:p>
        </w:tc>
      </w:tr>
      <w:tr w:rsidR="00304BB4" w14:paraId="1A8D0678" w14:textId="77777777">
        <w:tc>
          <w:tcPr>
            <w:tcW w:w="2070" w:type="dxa"/>
            <w:shd w:val="clear" w:color="auto" w:fill="C00000"/>
            <w:vAlign w:val="center"/>
          </w:tcPr>
          <w:p w14:paraId="4587F43A"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2021</w:t>
            </w:r>
          </w:p>
        </w:tc>
        <w:tc>
          <w:tcPr>
            <w:tcW w:w="6390" w:type="dxa"/>
          </w:tcPr>
          <w:p w14:paraId="0BB131FC"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2/4/21</w:t>
            </w:r>
          </w:p>
          <w:p w14:paraId="27D74D04" w14:textId="77777777" w:rsidR="00304BB4" w:rsidRDefault="00A413F4">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09B25C56" w14:textId="77777777" w:rsidR="00304BB4" w:rsidRDefault="00A413F4">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460027B8" w14:textId="77777777">
        <w:tc>
          <w:tcPr>
            <w:tcW w:w="2070" w:type="dxa"/>
            <w:shd w:val="clear" w:color="auto" w:fill="C00000"/>
            <w:vAlign w:val="center"/>
          </w:tcPr>
          <w:p w14:paraId="2F3DD80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w:t>
            </w:r>
          </w:p>
          <w:p w14:paraId="729635DF"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6390" w:type="dxa"/>
          </w:tcPr>
          <w:p w14:paraId="079DB356"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3/18/21</w:t>
            </w:r>
          </w:p>
          <w:p w14:paraId="47F59F84" w14:textId="77777777" w:rsidR="00304BB4" w:rsidRDefault="00A413F4">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4F56A6A" w14:textId="77777777" w:rsidR="00304BB4" w:rsidRDefault="00A413F4">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5D7EF2EB" w14:textId="77777777">
        <w:tc>
          <w:tcPr>
            <w:tcW w:w="2070" w:type="dxa"/>
            <w:shd w:val="clear" w:color="auto" w:fill="C00000"/>
            <w:vAlign w:val="center"/>
          </w:tcPr>
          <w:p w14:paraId="0F00951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w:t>
            </w:r>
          </w:p>
          <w:p w14:paraId="24634AC6"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6390" w:type="dxa"/>
          </w:tcPr>
          <w:p w14:paraId="10385E1B"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updates were not included on any board agenda during the month</w:t>
            </w:r>
          </w:p>
        </w:tc>
      </w:tr>
      <w:tr w:rsidR="00304BB4" w14:paraId="5F26FB73" w14:textId="77777777">
        <w:tc>
          <w:tcPr>
            <w:tcW w:w="2070" w:type="dxa"/>
            <w:shd w:val="clear" w:color="auto" w:fill="C00000"/>
            <w:vAlign w:val="center"/>
          </w:tcPr>
          <w:p w14:paraId="6A3A1BA7"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w:t>
            </w:r>
          </w:p>
          <w:p w14:paraId="5243C04A"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6390" w:type="dxa"/>
          </w:tcPr>
          <w:p w14:paraId="0C34C2EF"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updates were included as a crosswalk to the division strategic plan</w:t>
            </w:r>
          </w:p>
        </w:tc>
      </w:tr>
      <w:tr w:rsidR="00304BB4" w14:paraId="2BBDCE69" w14:textId="77777777">
        <w:tc>
          <w:tcPr>
            <w:tcW w:w="2070" w:type="dxa"/>
            <w:shd w:val="clear" w:color="auto" w:fill="C00000"/>
            <w:vAlign w:val="center"/>
          </w:tcPr>
          <w:p w14:paraId="7589668E"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w:t>
            </w:r>
          </w:p>
          <w:p w14:paraId="3330587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6390" w:type="dxa"/>
          </w:tcPr>
          <w:p w14:paraId="60BF7379"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MOU/CAP expectations were referenced in the presentation and approval of the strategic plan and the Readiness Plan. </w:t>
            </w:r>
          </w:p>
        </w:tc>
      </w:tr>
      <w:tr w:rsidR="00304BB4" w14:paraId="692D261B" w14:textId="77777777">
        <w:tc>
          <w:tcPr>
            <w:tcW w:w="2070" w:type="dxa"/>
            <w:shd w:val="clear" w:color="auto" w:fill="C00000"/>
            <w:vAlign w:val="center"/>
          </w:tcPr>
          <w:p w14:paraId="2BA469B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w:t>
            </w:r>
          </w:p>
          <w:p w14:paraId="5D793819"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6390" w:type="dxa"/>
          </w:tcPr>
          <w:p w14:paraId="0E69F904"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7/15/21</w:t>
            </w:r>
          </w:p>
          <w:p w14:paraId="1282D171" w14:textId="77777777" w:rsidR="00304BB4" w:rsidRDefault="00A413F4">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FA99E5D" w14:textId="77777777" w:rsidR="00304BB4" w:rsidRDefault="00A413F4">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1F90AC73" w14:textId="77777777">
        <w:tc>
          <w:tcPr>
            <w:tcW w:w="2070" w:type="dxa"/>
            <w:shd w:val="clear" w:color="auto" w:fill="C00000"/>
            <w:vAlign w:val="center"/>
          </w:tcPr>
          <w:p w14:paraId="041BCF3A"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w:t>
            </w:r>
          </w:p>
          <w:p w14:paraId="39E98963"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6390" w:type="dxa"/>
          </w:tcPr>
          <w:p w14:paraId="4F485FF9"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8/5/21 </w:t>
            </w:r>
          </w:p>
          <w:p w14:paraId="2696B876" w14:textId="77777777" w:rsidR="00304BB4" w:rsidRDefault="00A413F4">
            <w:pPr>
              <w:spacing w:line="240" w:lineRule="auto"/>
              <w:rPr>
                <w:rFonts w:ascii="Times New Roman" w:eastAsia="Times New Roman" w:hAnsi="Times New Roman" w:cs="Times New Roman"/>
              </w:rPr>
            </w:pPr>
            <w:r>
              <w:rPr>
                <w:rFonts w:ascii="Times New Roman" w:eastAsia="Times New Roman" w:hAnsi="Times New Roman" w:cs="Times New Roman"/>
              </w:rPr>
              <w:t>Note: During the meeting, there was a presentation by Dr. Amy Griffin and Dr. Yvonne Fawcett (OSQ Consultants)</w:t>
            </w:r>
          </w:p>
          <w:p w14:paraId="7F2F5B02" w14:textId="77777777" w:rsidR="00304BB4" w:rsidRDefault="00A413F4">
            <w:pPr>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6C35B41" w14:textId="77777777" w:rsidR="00304BB4" w:rsidRDefault="00A413F4">
            <w:pPr>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bl>
    <w:p w14:paraId="0C347778" w14:textId="77777777" w:rsidR="00304BB4" w:rsidRDefault="00304BB4">
      <w:pPr>
        <w:spacing w:line="240" w:lineRule="auto"/>
        <w:rPr>
          <w:rFonts w:ascii="Times New Roman" w:eastAsia="Times New Roman" w:hAnsi="Times New Roman" w:cs="Times New Roman"/>
          <w:color w:val="181818"/>
          <w:sz w:val="24"/>
          <w:szCs w:val="24"/>
        </w:rPr>
      </w:pPr>
    </w:p>
    <w:p w14:paraId="53D7F934" w14:textId="77777777" w:rsidR="00304BB4" w:rsidRDefault="00304BB4">
      <w:pPr>
        <w:widowControl w:val="0"/>
        <w:spacing w:before="61" w:line="244" w:lineRule="auto"/>
        <w:ind w:left="720" w:right="816"/>
        <w:rPr>
          <w:rFonts w:ascii="Times New Roman" w:eastAsia="Times New Roman" w:hAnsi="Times New Roman" w:cs="Times New Roman"/>
          <w:color w:val="181818"/>
          <w:sz w:val="24"/>
          <w:szCs w:val="24"/>
        </w:rPr>
      </w:pPr>
    </w:p>
    <w:p w14:paraId="1F802C17" w14:textId="77777777" w:rsidR="00304BB4" w:rsidRDefault="00A413F4">
      <w:pPr>
        <w:widowControl w:val="0"/>
        <w:numPr>
          <w:ilvl w:val="0"/>
          <w:numId w:val="27"/>
        </w:numPr>
        <w:tabs>
          <w:tab w:val="left" w:pos="881"/>
        </w:tabs>
        <w:spacing w:line="240" w:lineRule="auto"/>
        <w:ind w:right="202"/>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Division Superintendent will direct appropriate division staff to participate in OSQ required technical assistance and other professional development identified by the Office of School Quality,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w:t>
      </w:r>
    </w:p>
    <w:p w14:paraId="13282CEC"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Status </w:t>
      </w:r>
    </w:p>
    <w:p w14:paraId="075026EA"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DCPS superintendent ensured participation of the appropriate staff in technical assistance and other professional development required by the OSQ regarding the following:</w:t>
      </w:r>
    </w:p>
    <w:p w14:paraId="28F195EF" w14:textId="77777777" w:rsidR="00304BB4" w:rsidRDefault="00A413F4">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State and Federal Accountability Monitoring Visits Conducted by the OSQ Staff - February 17, 2021</w:t>
      </w:r>
    </w:p>
    <w:p w14:paraId="5711AAC5" w14:textId="77777777" w:rsidR="00304BB4" w:rsidRDefault="00A413F4">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2020/2021 Professional Learning Network: English/Specially Designed Instruction – November 10, 2020; January 12, 2021; March 9, 2021; and May 4, 2021 </w:t>
      </w:r>
    </w:p>
    <w:p w14:paraId="5BD12334" w14:textId="77777777" w:rsidR="00304BB4" w:rsidRDefault="00A413F4">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Teachers in Action: Mathematics and English – March 5, 2021; March 15, 2021; March 22, 2021; and March 29, 2021</w:t>
      </w:r>
    </w:p>
    <w:p w14:paraId="0140615A" w14:textId="77777777" w:rsidR="00304BB4" w:rsidRDefault="00A413F4">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Alignment of the Written, Taught, and Tested Curriculum – March 10, 2021; March 24, 2021; and March 31, 2021</w:t>
      </w:r>
    </w:p>
    <w:p w14:paraId="1DE37CE9" w14:textId="77777777" w:rsidR="00304BB4" w:rsidRDefault="00A413F4">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Needs Assessment (CNA) Processes – June 30, 2021</w:t>
      </w:r>
    </w:p>
    <w:p w14:paraId="3B3BA780" w14:textId="77777777" w:rsidR="00304BB4" w:rsidRDefault="00A413F4">
      <w:pPr>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School Improvement Planning (CSIP) Process -July 27-28, 2021</w:t>
      </w:r>
    </w:p>
    <w:p w14:paraId="7A95A8F5" w14:textId="77777777" w:rsidR="00304BB4" w:rsidRDefault="00A413F4">
      <w:pPr>
        <w:widowControl w:val="0"/>
        <w:tabs>
          <w:tab w:val="left" w:pos="881"/>
        </w:tabs>
        <w:spacing w:line="240" w:lineRule="auto"/>
        <w:ind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p>
    <w:p w14:paraId="5A7FC43A"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2021-2022 CAP meetings, the Division Superintendent and division staff will provide updates regarding the status of follow up activities related to implementation of strategies as well as relevant data to determine the efficacy of the professional learning activities.</w:t>
      </w:r>
    </w:p>
    <w:p w14:paraId="7297BD68"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424A44E7" w14:textId="77777777" w:rsidR="00304BB4" w:rsidRDefault="00A413F4">
      <w:pPr>
        <w:widowControl w:val="0"/>
        <w:numPr>
          <w:ilvl w:val="0"/>
          <w:numId w:val="27"/>
        </w:numPr>
        <w:tabs>
          <w:tab w:val="left" w:pos="881"/>
        </w:tabs>
        <w:spacing w:line="240" w:lineRule="auto"/>
        <w:ind w:right="202"/>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Danville City School Board and the Division Superintendent will appear before the Virginia Board of Education, as requested, to provide reports and answer questions about the implementation of the MOU and the corrective action plan.</w:t>
      </w:r>
    </w:p>
    <w:p w14:paraId="36423127"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b/>
          <w:color w:val="0000FF"/>
          <w:sz w:val="24"/>
          <w:szCs w:val="24"/>
          <w:u w:val="single"/>
        </w:rPr>
        <w:t xml:space="preserve"> </w:t>
      </w:r>
      <w:r>
        <w:rPr>
          <w:rFonts w:ascii="Times New Roman" w:eastAsia="Times New Roman" w:hAnsi="Times New Roman" w:cs="Times New Roman"/>
          <w:color w:val="181818"/>
          <w:sz w:val="24"/>
          <w:szCs w:val="24"/>
        </w:rPr>
        <w:t xml:space="preserve"> </w:t>
      </w:r>
    </w:p>
    <w:p w14:paraId="246479D7"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there were no requests for the Danville City School Board or Division Superintendent to appear before the Virginia Board of Education for the purpose of providing reports and/or answering questions about the implementation of the MOU and the corrective action plan.</w:t>
      </w:r>
    </w:p>
    <w:p w14:paraId="3DA2EA53" w14:textId="77777777" w:rsidR="00304BB4" w:rsidRDefault="00304BB4">
      <w:pPr>
        <w:widowControl w:val="0"/>
        <w:tabs>
          <w:tab w:val="left" w:pos="881"/>
        </w:tabs>
        <w:spacing w:line="240" w:lineRule="auto"/>
        <w:ind w:right="202"/>
        <w:rPr>
          <w:rFonts w:ascii="Times New Roman" w:eastAsia="Times New Roman" w:hAnsi="Times New Roman" w:cs="Times New Roman"/>
          <w:color w:val="181818"/>
          <w:sz w:val="24"/>
          <w:szCs w:val="24"/>
        </w:rPr>
      </w:pPr>
    </w:p>
    <w:p w14:paraId="2E0434FD" w14:textId="77777777" w:rsidR="00304BB4" w:rsidRDefault="00A413F4">
      <w:pPr>
        <w:widowControl w:val="0"/>
        <w:numPr>
          <w:ilvl w:val="0"/>
          <w:numId w:val="27"/>
        </w:numPr>
        <w:tabs>
          <w:tab w:val="left" w:pos="813"/>
        </w:tabs>
        <w:spacing w:line="230" w:lineRule="auto"/>
        <w:ind w:right="264"/>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All members of the Danville City School Board and the Division Superintendent will participate at a minimum annually in board and superintendent professional development provided by the Virginia School Boards Association (VSBA) which focuses on their respective roles and responsibilities for school improvement (or for improving student achievement in challenged schools). The plans for this professional development will be developed by the VSBA and the agenda will receive prior approval from the Director of the Office of School Quality. Meeting minutes that include the identification of next steps for implementation of the professional development will be sent to the Director of the Office of School Quality and will be reviewed at the bi-monthly meetings between the Division Superintendent and the Director of OSQ.</w:t>
      </w:r>
    </w:p>
    <w:p w14:paraId="7271A8A5"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81818"/>
          <w:sz w:val="24"/>
          <w:szCs w:val="24"/>
        </w:rPr>
        <w:t xml:space="preserve"> </w:t>
      </w:r>
    </w:p>
    <w:p w14:paraId="0D5FC0E0"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Danville City School Board and Division Superintendent participated in annual professional development with the VSBA on August 17,2020 and are scheduled to conduct a self-evaluation on October 28,2021.</w:t>
      </w:r>
    </w:p>
    <w:p w14:paraId="2D76F977" w14:textId="77777777" w:rsidR="00304BB4" w:rsidRDefault="00304BB4">
      <w:pPr>
        <w:spacing w:line="240" w:lineRule="auto"/>
        <w:rPr>
          <w:rFonts w:ascii="Times New Roman" w:eastAsia="Times New Roman" w:hAnsi="Times New Roman" w:cs="Times New Roman"/>
          <w:b/>
          <w:color w:val="0000FF"/>
          <w:sz w:val="24"/>
          <w:szCs w:val="24"/>
        </w:rPr>
      </w:pPr>
    </w:p>
    <w:p w14:paraId="484D0486" w14:textId="77777777" w:rsidR="00304BB4" w:rsidRDefault="00A413F4">
      <w:pPr>
        <w:numPr>
          <w:ilvl w:val="0"/>
          <w:numId w:val="27"/>
        </w:numPr>
        <w:tabs>
          <w:tab w:val="left" w:pos="837"/>
        </w:tabs>
        <w:spacing w:before="1" w:line="240" w:lineRule="auto"/>
        <w:ind w:right="291"/>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 xml:space="preserve">The State Superintendent of Public Instruction and the State Board President </w:t>
      </w:r>
    </w:p>
    <w:p w14:paraId="4DB36EA8" w14:textId="77777777" w:rsidR="00304BB4" w:rsidRDefault="00A413F4">
      <w:pPr>
        <w:tabs>
          <w:tab w:val="left" w:pos="837"/>
        </w:tabs>
        <w:spacing w:line="240" w:lineRule="auto"/>
        <w:ind w:left="720" w:right="291"/>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will meet with the Local Board Chair and any other interested Danville City</w:t>
      </w:r>
      <w:r>
        <w:rPr>
          <w:rFonts w:ascii="Times New Roman" w:eastAsia="Times New Roman" w:hAnsi="Times New Roman" w:cs="Times New Roman"/>
          <w:b/>
          <w:color w:val="797979"/>
          <w:sz w:val="24"/>
          <w:szCs w:val="24"/>
        </w:rPr>
        <w:t xml:space="preserve"> </w:t>
      </w:r>
      <w:r>
        <w:rPr>
          <w:rFonts w:ascii="Times New Roman" w:eastAsia="Times New Roman" w:hAnsi="Times New Roman" w:cs="Times New Roman"/>
          <w:b/>
          <w:color w:val="181818"/>
          <w:sz w:val="24"/>
          <w:szCs w:val="24"/>
        </w:rPr>
        <w:t>Board members at least twice per year to facilitate communication and regular updates. All meetings shall be conducted according to applicable Open Meeting Laws.</w:t>
      </w:r>
    </w:p>
    <w:p w14:paraId="77A90509" w14:textId="77777777" w:rsidR="00304BB4" w:rsidRDefault="00A413F4">
      <w:pPr>
        <w:spacing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Status</w:t>
      </w:r>
    </w:p>
    <w:p w14:paraId="2A331A97"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181818"/>
          <w:sz w:val="24"/>
          <w:szCs w:val="24"/>
        </w:rPr>
        <w:t>During the 2020-2021 academic year, the State Superintendent of Public Instruction and the State Board President met with the Local Board Chair, Division Superintendent, and other interested Board members on October 6, 2020 and March 2, 2021 to discuss the status of the MOU and progress related to CAP development.</w:t>
      </w:r>
    </w:p>
    <w:p w14:paraId="058FD120" w14:textId="77777777" w:rsidR="00304BB4" w:rsidRDefault="00304BB4">
      <w:pPr>
        <w:pBdr>
          <w:bottom w:val="single" w:sz="24" w:space="1" w:color="000000"/>
        </w:pBdr>
        <w:spacing w:line="240" w:lineRule="auto"/>
        <w:rPr>
          <w:rFonts w:ascii="Times New Roman" w:eastAsia="Times New Roman" w:hAnsi="Times New Roman" w:cs="Times New Roman"/>
          <w:b/>
          <w:sz w:val="24"/>
          <w:szCs w:val="24"/>
        </w:rPr>
      </w:pPr>
    </w:p>
    <w:p w14:paraId="795669ED" w14:textId="77777777" w:rsidR="00304BB4" w:rsidRDefault="00304BB4">
      <w:pPr>
        <w:spacing w:line="240" w:lineRule="auto"/>
        <w:rPr>
          <w:rFonts w:ascii="Times New Roman" w:eastAsia="Times New Roman" w:hAnsi="Times New Roman" w:cs="Times New Roman"/>
          <w:b/>
          <w:color w:val="0000FF"/>
          <w:sz w:val="24"/>
          <w:szCs w:val="24"/>
        </w:rPr>
      </w:pPr>
    </w:p>
    <w:p w14:paraId="032A96DF"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Recommendations for the 2021-2022 Academic Year</w:t>
      </w:r>
      <w:r>
        <w:rPr>
          <w:rFonts w:ascii="Times New Roman" w:eastAsia="Times New Roman" w:hAnsi="Times New Roman" w:cs="Times New Roman"/>
          <w:sz w:val="24"/>
          <w:szCs w:val="24"/>
        </w:rPr>
        <w:t>:</w:t>
      </w:r>
    </w:p>
    <w:p w14:paraId="13EAA089" w14:textId="77777777" w:rsidR="00304BB4" w:rsidRDefault="00304BB4">
      <w:pPr>
        <w:spacing w:line="240" w:lineRule="auto"/>
        <w:rPr>
          <w:rFonts w:ascii="Times New Roman" w:eastAsia="Times New Roman" w:hAnsi="Times New Roman" w:cs="Times New Roman"/>
          <w:color w:val="313131"/>
          <w:sz w:val="24"/>
          <w:szCs w:val="24"/>
        </w:rPr>
      </w:pPr>
    </w:p>
    <w:p w14:paraId="2B1D721A"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responsibilities referenced in MOU Item #1, the Division will present artifacts to demonstrate evidence of the division’s progress achieving the CAP action steps and fostering division-level capacity for improving all schools.  All CAP Meetings will occur in September, November, January, March, May, and July of the academic year.  </w:t>
      </w:r>
    </w:p>
    <w:p w14:paraId="23AF211F" w14:textId="77777777" w:rsidR="00304BB4" w:rsidRDefault="00304BB4">
      <w:pPr>
        <w:spacing w:line="240" w:lineRule="auto"/>
        <w:rPr>
          <w:rFonts w:ascii="Times New Roman" w:eastAsia="Times New Roman" w:hAnsi="Times New Roman" w:cs="Times New Roman"/>
          <w:sz w:val="24"/>
          <w:szCs w:val="24"/>
        </w:rPr>
      </w:pPr>
    </w:p>
    <w:p w14:paraId="1096554B" w14:textId="77777777" w:rsidR="00304BB4" w:rsidRDefault="00A413F4">
      <w:pPr>
        <w:spacing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 xml:space="preserve">DPS will continue to submit artifacts in advance of the CAP meetings to allow the OSQ staff to analyze the artifacts and engage in coaching conversations during the CAP meetings to enhance the division’s leadership capacity and sustainability of supports for schools. </w:t>
      </w:r>
    </w:p>
    <w:p w14:paraId="7252C61B" w14:textId="77777777" w:rsidR="00304BB4" w:rsidRDefault="00304BB4">
      <w:pPr>
        <w:spacing w:line="240" w:lineRule="auto"/>
        <w:rPr>
          <w:rFonts w:ascii="Times New Roman" w:eastAsia="Times New Roman" w:hAnsi="Times New Roman" w:cs="Times New Roman"/>
          <w:sz w:val="24"/>
          <w:szCs w:val="24"/>
        </w:rPr>
      </w:pPr>
    </w:p>
    <w:p w14:paraId="6C86EBEC" w14:textId="77777777" w:rsidR="00304BB4" w:rsidRDefault="00A413F4">
      <w:pPr>
        <w:widowControl w:val="0"/>
        <w:spacing w:before="289"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imperative that DPS continue to commit to addressing all priority areas of the Corrective Action Plan while focusing on the following:</w:t>
      </w:r>
    </w:p>
    <w:p w14:paraId="0F15AF27" w14:textId="77777777" w:rsidR="00304BB4" w:rsidRDefault="00A413F4">
      <w:pPr>
        <w:widowControl w:val="0"/>
        <w:numPr>
          <w:ilvl w:val="0"/>
          <w:numId w:val="38"/>
        </w:numPr>
        <w:spacing w:before="20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strong Tier I instruction that is aligned with Virginia Standards of Learning for all student groups.</w:t>
      </w:r>
    </w:p>
    <w:p w14:paraId="4DED2CBB" w14:textId="77777777" w:rsidR="00304BB4" w:rsidRDefault="00A413F4">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Tier 1 instruction for all students by providing consistent professional learning opportunities for teachers, consistent implementation, monitoring of the comprehensive school improvement plans, and building the capacity of school instructional leaders.</w:t>
      </w:r>
    </w:p>
    <w:p w14:paraId="1ED9D94D" w14:textId="77777777" w:rsidR="00304BB4" w:rsidRDefault="00A413F4">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 and monitor additional learning opportunities (during the school year and into summer of 2022) to address unfinished learning for students most impacted by the virtual setting.</w:t>
      </w:r>
    </w:p>
    <w:p w14:paraId="267230DF" w14:textId="77777777" w:rsidR="00304BB4" w:rsidRDefault="00A413F4">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the division-approved interventions with fidelity to maximize student learning while ensuring alignment, support, and collection of outcome data.</w:t>
      </w:r>
    </w:p>
    <w:p w14:paraId="05C9A2F2" w14:textId="77777777" w:rsidR="00304BB4" w:rsidRDefault="00A413F4">
      <w:pPr>
        <w:widowControl w:val="0"/>
        <w:numPr>
          <w:ilvl w:val="0"/>
          <w:numId w:val="38"/>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all instructional programs to ensure positive student outcomes using both qualitative and quantitative data.</w:t>
      </w:r>
    </w:p>
    <w:p w14:paraId="237CDFC7" w14:textId="77777777" w:rsidR="00304BB4" w:rsidRDefault="00A413F4">
      <w:pPr>
        <w:widowControl w:val="0"/>
        <w:numPr>
          <w:ilvl w:val="0"/>
          <w:numId w:val="38"/>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instructional walkthrough data to identify areas of support needed for strong instructional program implementation and administrative oversight.</w:t>
      </w:r>
    </w:p>
    <w:p w14:paraId="08A1A22C" w14:textId="77777777" w:rsidR="00304BB4" w:rsidRDefault="00A413F4">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 expenditure of resources with CAP essential actions and MOU expectations.</w:t>
      </w:r>
    </w:p>
    <w:p w14:paraId="3BD73366" w14:textId="77777777" w:rsidR="00304BB4" w:rsidRDefault="00304BB4">
      <w:pPr>
        <w:rPr>
          <w:rFonts w:ascii="Times New Roman" w:eastAsia="Times New Roman" w:hAnsi="Times New Roman" w:cs="Times New Roman"/>
          <w:color w:val="222222"/>
          <w:sz w:val="24"/>
          <w:szCs w:val="24"/>
        </w:rPr>
      </w:pPr>
    </w:p>
    <w:p w14:paraId="49DB997C" w14:textId="77777777" w:rsidR="00304BB4" w:rsidRDefault="00304BB4">
      <w:pPr>
        <w:rPr>
          <w:rFonts w:ascii="Times New Roman" w:eastAsia="Times New Roman" w:hAnsi="Times New Roman" w:cs="Times New Roman"/>
          <w:color w:val="222222"/>
          <w:sz w:val="24"/>
          <w:szCs w:val="24"/>
        </w:rPr>
      </w:pPr>
    </w:p>
    <w:p w14:paraId="089C0430" w14:textId="77777777" w:rsidR="00304BB4" w:rsidRDefault="00304BB4">
      <w:pPr>
        <w:rPr>
          <w:rFonts w:ascii="Times New Roman" w:eastAsia="Times New Roman" w:hAnsi="Times New Roman" w:cs="Times New Roman"/>
          <w:color w:val="222222"/>
          <w:sz w:val="24"/>
          <w:szCs w:val="24"/>
        </w:rPr>
      </w:pPr>
    </w:p>
    <w:p w14:paraId="64596C9E" w14:textId="77777777" w:rsidR="00304BB4" w:rsidRDefault="00304BB4">
      <w:pPr>
        <w:rPr>
          <w:rFonts w:ascii="Times New Roman" w:eastAsia="Times New Roman" w:hAnsi="Times New Roman" w:cs="Times New Roman"/>
          <w:color w:val="222222"/>
          <w:sz w:val="24"/>
          <w:szCs w:val="24"/>
        </w:rPr>
      </w:pPr>
    </w:p>
    <w:p w14:paraId="55A8D8AA" w14:textId="77777777" w:rsidR="00304BB4" w:rsidRDefault="00304BB4">
      <w:pPr>
        <w:rPr>
          <w:rFonts w:ascii="Times New Roman" w:eastAsia="Times New Roman" w:hAnsi="Times New Roman" w:cs="Times New Roman"/>
          <w:color w:val="222222"/>
          <w:sz w:val="24"/>
          <w:szCs w:val="24"/>
        </w:rPr>
      </w:pPr>
    </w:p>
    <w:p w14:paraId="498CE7D8" w14:textId="77777777" w:rsidR="00304BB4" w:rsidRDefault="00304BB4">
      <w:pPr>
        <w:rPr>
          <w:rFonts w:ascii="Times New Roman" w:eastAsia="Times New Roman" w:hAnsi="Times New Roman" w:cs="Times New Roman"/>
          <w:color w:val="222222"/>
          <w:sz w:val="24"/>
          <w:szCs w:val="24"/>
        </w:rPr>
      </w:pPr>
    </w:p>
    <w:p w14:paraId="3DA72D80" w14:textId="77777777" w:rsidR="00304BB4" w:rsidRDefault="00304BB4">
      <w:pPr>
        <w:rPr>
          <w:rFonts w:ascii="Times New Roman" w:eastAsia="Times New Roman" w:hAnsi="Times New Roman" w:cs="Times New Roman"/>
          <w:color w:val="222222"/>
          <w:sz w:val="24"/>
          <w:szCs w:val="24"/>
        </w:rPr>
      </w:pPr>
    </w:p>
    <w:p w14:paraId="51894DC8" w14:textId="77777777" w:rsidR="00304BB4" w:rsidRDefault="00304BB4">
      <w:pPr>
        <w:rPr>
          <w:rFonts w:ascii="Times New Roman" w:eastAsia="Times New Roman" w:hAnsi="Times New Roman" w:cs="Times New Roman"/>
          <w:color w:val="222222"/>
          <w:sz w:val="24"/>
          <w:szCs w:val="24"/>
        </w:rPr>
      </w:pPr>
    </w:p>
    <w:p w14:paraId="1B79DA09" w14:textId="77777777" w:rsidR="00304BB4" w:rsidRDefault="00304BB4">
      <w:pPr>
        <w:rPr>
          <w:rFonts w:ascii="Times New Roman" w:eastAsia="Times New Roman" w:hAnsi="Times New Roman" w:cs="Times New Roman"/>
          <w:color w:val="222222"/>
          <w:sz w:val="24"/>
          <w:szCs w:val="24"/>
        </w:rPr>
      </w:pPr>
    </w:p>
    <w:p w14:paraId="2CAE3FB9" w14:textId="77777777" w:rsidR="00304BB4" w:rsidRDefault="00304BB4">
      <w:pPr>
        <w:rPr>
          <w:rFonts w:ascii="Times New Roman" w:eastAsia="Times New Roman" w:hAnsi="Times New Roman" w:cs="Times New Roman"/>
          <w:color w:val="222222"/>
          <w:sz w:val="24"/>
          <w:szCs w:val="24"/>
        </w:rPr>
      </w:pPr>
    </w:p>
    <w:p w14:paraId="33CF5561" w14:textId="77777777" w:rsidR="00304BB4" w:rsidRDefault="00304BB4">
      <w:pPr>
        <w:rPr>
          <w:rFonts w:ascii="Times New Roman" w:eastAsia="Times New Roman" w:hAnsi="Times New Roman" w:cs="Times New Roman"/>
          <w:color w:val="222222"/>
          <w:sz w:val="24"/>
          <w:szCs w:val="24"/>
        </w:rPr>
      </w:pPr>
    </w:p>
    <w:p w14:paraId="340B346B" w14:textId="77777777" w:rsidR="00304BB4" w:rsidRDefault="00304BB4">
      <w:pPr>
        <w:rPr>
          <w:rFonts w:ascii="Times New Roman" w:eastAsia="Times New Roman" w:hAnsi="Times New Roman" w:cs="Times New Roman"/>
          <w:color w:val="222222"/>
          <w:sz w:val="24"/>
          <w:szCs w:val="24"/>
        </w:rPr>
      </w:pPr>
    </w:p>
    <w:p w14:paraId="2CE6BFF8" w14:textId="77777777" w:rsidR="00304BB4" w:rsidRDefault="00304BB4">
      <w:pPr>
        <w:rPr>
          <w:rFonts w:ascii="Times New Roman" w:eastAsia="Times New Roman" w:hAnsi="Times New Roman" w:cs="Times New Roman"/>
          <w:color w:val="222222"/>
          <w:sz w:val="24"/>
          <w:szCs w:val="24"/>
        </w:rPr>
      </w:pPr>
    </w:p>
    <w:p w14:paraId="2B5F516E" w14:textId="77777777" w:rsidR="00304BB4" w:rsidRDefault="00304BB4">
      <w:pPr>
        <w:rPr>
          <w:rFonts w:ascii="Times New Roman" w:eastAsia="Times New Roman" w:hAnsi="Times New Roman" w:cs="Times New Roman"/>
          <w:color w:val="222222"/>
          <w:sz w:val="24"/>
          <w:szCs w:val="24"/>
        </w:rPr>
      </w:pPr>
    </w:p>
    <w:p w14:paraId="02C3B59E" w14:textId="77777777" w:rsidR="00304BB4" w:rsidRDefault="00304BB4">
      <w:pPr>
        <w:rPr>
          <w:rFonts w:ascii="Times New Roman" w:eastAsia="Times New Roman" w:hAnsi="Times New Roman" w:cs="Times New Roman"/>
          <w:color w:val="222222"/>
          <w:sz w:val="24"/>
          <w:szCs w:val="24"/>
        </w:rPr>
      </w:pPr>
    </w:p>
    <w:p w14:paraId="291B1AE8" w14:textId="77777777" w:rsidR="00304BB4" w:rsidRDefault="00304BB4">
      <w:pPr>
        <w:rPr>
          <w:rFonts w:ascii="Times New Roman" w:eastAsia="Times New Roman" w:hAnsi="Times New Roman" w:cs="Times New Roman"/>
          <w:color w:val="222222"/>
          <w:sz w:val="24"/>
          <w:szCs w:val="24"/>
        </w:rPr>
      </w:pPr>
    </w:p>
    <w:p w14:paraId="0FE40C14" w14:textId="77777777" w:rsidR="00304BB4" w:rsidRDefault="00304BB4">
      <w:pPr>
        <w:rPr>
          <w:rFonts w:ascii="Times New Roman" w:eastAsia="Times New Roman" w:hAnsi="Times New Roman" w:cs="Times New Roman"/>
          <w:color w:val="222222"/>
          <w:sz w:val="24"/>
          <w:szCs w:val="24"/>
        </w:rPr>
      </w:pPr>
    </w:p>
    <w:p w14:paraId="3AB024EC" w14:textId="77777777" w:rsidR="00304BB4" w:rsidRDefault="00304BB4">
      <w:pPr>
        <w:rPr>
          <w:rFonts w:ascii="Times New Roman" w:eastAsia="Times New Roman" w:hAnsi="Times New Roman" w:cs="Times New Roman"/>
          <w:color w:val="222222"/>
          <w:sz w:val="24"/>
          <w:szCs w:val="24"/>
        </w:rPr>
        <w:sectPr w:rsidR="00304BB4">
          <w:pgSz w:w="12240" w:h="15840"/>
          <w:pgMar w:top="1440" w:right="1440" w:bottom="1440" w:left="1440" w:header="720" w:footer="720" w:gutter="0"/>
          <w:pgNumType w:start="1"/>
          <w:cols w:space="720"/>
        </w:sectPr>
      </w:pPr>
    </w:p>
    <w:p w14:paraId="12853A6B" w14:textId="77777777" w:rsidR="00304BB4" w:rsidRDefault="00A413F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A-2</w:t>
      </w:r>
    </w:p>
    <w:p w14:paraId="1C1ED5B1" w14:textId="77777777" w:rsidR="00304BB4" w:rsidRDefault="00304BB4">
      <w:pPr>
        <w:spacing w:line="240" w:lineRule="auto"/>
        <w:jc w:val="center"/>
        <w:rPr>
          <w:rFonts w:ascii="Times New Roman" w:eastAsia="Times New Roman" w:hAnsi="Times New Roman" w:cs="Times New Roman"/>
          <w:b/>
          <w:sz w:val="28"/>
          <w:szCs w:val="28"/>
        </w:rPr>
      </w:pPr>
    </w:p>
    <w:p w14:paraId="65F8B154" w14:textId="77777777" w:rsidR="00304BB4" w:rsidRDefault="00A413F4">
      <w:pPr>
        <w:shd w:val="clear" w:color="auto" w:fill="C0000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Virginia Department of Education</w:t>
      </w:r>
    </w:p>
    <w:p w14:paraId="10B7CF0A" w14:textId="77777777" w:rsidR="00304BB4" w:rsidRDefault="00A413F4">
      <w:pPr>
        <w:shd w:val="clear" w:color="auto" w:fill="C0000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Memorandum of Understanding (MOU) Annual Update  </w:t>
      </w:r>
    </w:p>
    <w:p w14:paraId="768E7F35" w14:textId="77777777" w:rsidR="00304BB4" w:rsidRDefault="00A413F4">
      <w:pPr>
        <w:shd w:val="clear" w:color="auto" w:fill="C0000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Greensville County Public Schools</w:t>
      </w:r>
    </w:p>
    <w:p w14:paraId="53B30685" w14:textId="77777777" w:rsidR="00304BB4" w:rsidRDefault="00A413F4">
      <w:pPr>
        <w:shd w:val="clear" w:color="auto" w:fill="C0000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October 2021</w:t>
      </w:r>
    </w:p>
    <w:p w14:paraId="160DF64F" w14:textId="77777777" w:rsidR="00304BB4" w:rsidRDefault="00304BB4">
      <w:pPr>
        <w:spacing w:line="240" w:lineRule="auto"/>
        <w:rPr>
          <w:rFonts w:ascii="Times New Roman" w:eastAsia="Times New Roman" w:hAnsi="Times New Roman" w:cs="Times New Roman"/>
          <w:sz w:val="24"/>
          <w:szCs w:val="24"/>
        </w:rPr>
      </w:pPr>
    </w:p>
    <w:p w14:paraId="30AEEDF2"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provide an update regarding the Greensville County Public Schools implementation of the MOU for the reporting period of September 2020 – August 2021.  </w:t>
      </w:r>
    </w:p>
    <w:p w14:paraId="41EB2E10" w14:textId="77777777" w:rsidR="00304BB4" w:rsidRDefault="00304BB4">
      <w:pPr>
        <w:spacing w:line="240" w:lineRule="auto"/>
        <w:rPr>
          <w:rFonts w:ascii="Times New Roman" w:eastAsia="Times New Roman" w:hAnsi="Times New Roman" w:cs="Times New Roman"/>
          <w:sz w:val="24"/>
          <w:szCs w:val="24"/>
        </w:rPr>
      </w:pPr>
    </w:p>
    <w:p w14:paraId="7652EAC9" w14:textId="77777777" w:rsidR="00304BB4" w:rsidRDefault="00A413F4">
      <w:p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u w:val="single"/>
        </w:rPr>
        <w:t>Status of the Division’s MOU Responsibilities</w:t>
      </w:r>
      <w:r>
        <w:rPr>
          <w:rFonts w:ascii="Times New Roman" w:eastAsia="Times New Roman" w:hAnsi="Times New Roman" w:cs="Times New Roman"/>
          <w:b/>
          <w:color w:val="313131"/>
          <w:sz w:val="24"/>
          <w:szCs w:val="24"/>
        </w:rPr>
        <w:t>:</w:t>
      </w:r>
    </w:p>
    <w:p w14:paraId="66060C17"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Greensville County School Board will direct the Division Superintendent and appropriate staff to meet every two months with the Office of School Improvement to review (1) artifacts that serve as evidence of the implementation of the required actions detailed in the corrective action plan; and (2) 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OSI staff may request additional data.  Feedback on the steps taken by Greensville County Public Schools to implement the essential actions in the corrective action plan will be communicated by OSI staff via a written bi-monthly report provided to the Director of the Office of School Improvement, the Division Superintendent and the Greensville County School Board.  Specific next steps will be developed as needed.</w:t>
      </w:r>
    </w:p>
    <w:p w14:paraId="110ABDED" w14:textId="77777777" w:rsidR="00304BB4" w:rsidRDefault="00A413F4">
      <w:pPr>
        <w:widowControl w:val="0"/>
        <w:spacing w:before="61" w:line="244" w:lineRule="auto"/>
        <w:ind w:left="720" w:right="81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Status </w:t>
      </w:r>
    </w:p>
    <w:p w14:paraId="6424F254" w14:textId="77777777" w:rsidR="00304BB4" w:rsidRDefault="00A413F4">
      <w:pPr>
        <w:widowControl w:val="0"/>
        <w:spacing w:before="61" w:line="244" w:lineRule="auto"/>
        <w:ind w:left="720"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During the 2020-2021 academic year, Corrective Action Plan (CAP) progress meetings were conducted with the Greensville Division Superintendent, division staff, and VDOE staff representing multiple offices (School Quality, Special Education, and ESEA Programs) on the following dates: October 22, 2020; January 28, 2021; April 1, 2021; and June 24, 2021.  The Division Superintendent and division staff shared artifacts and data related to CAP action steps and received feedback from VDOE staff regarding establishment and implementation of systems and processes.  On July 1, 2021, a new superintendent (Dr. Kelvin Edwards) began his tenure with the school division.</w:t>
      </w:r>
    </w:p>
    <w:p w14:paraId="78717A6C"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34726F61"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2527B6AE"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7F97EDE6"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028E95B5"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3311EBB0"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518B9BDA"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73E6CDAA"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786CD9EE"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02F18450" w14:textId="77777777" w:rsidR="00304BB4" w:rsidRDefault="00304BB4">
      <w:pPr>
        <w:widowControl w:val="0"/>
        <w:spacing w:before="61" w:line="244" w:lineRule="auto"/>
        <w:ind w:right="816"/>
        <w:rPr>
          <w:rFonts w:ascii="Times New Roman" w:eastAsia="Times New Roman" w:hAnsi="Times New Roman" w:cs="Times New Roman"/>
          <w:color w:val="2F2F2F"/>
          <w:sz w:val="24"/>
          <w:szCs w:val="24"/>
        </w:rPr>
      </w:pPr>
    </w:p>
    <w:p w14:paraId="066DA67D"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below contains information about specific topics discussed during the CAP progress  meetings.</w:t>
      </w:r>
    </w:p>
    <w:p w14:paraId="3798D072" w14:textId="77777777" w:rsidR="00304BB4" w:rsidRDefault="00304BB4">
      <w:pPr>
        <w:spacing w:line="240" w:lineRule="auto"/>
        <w:rPr>
          <w:rFonts w:ascii="Times New Roman" w:eastAsia="Times New Roman" w:hAnsi="Times New Roman" w:cs="Times New Roman"/>
          <w:sz w:val="24"/>
          <w:szCs w:val="24"/>
        </w:rPr>
      </w:pPr>
    </w:p>
    <w:tbl>
      <w:tblPr>
        <w:tblStyle w:val="a3"/>
        <w:tblW w:w="90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020"/>
      </w:tblGrid>
      <w:tr w:rsidR="00304BB4" w14:paraId="20482447" w14:textId="77777777">
        <w:tc>
          <w:tcPr>
            <w:tcW w:w="2070" w:type="dxa"/>
            <w:shd w:val="clear" w:color="auto" w:fill="C00000"/>
            <w:tcMar>
              <w:top w:w="100" w:type="dxa"/>
              <w:left w:w="100" w:type="dxa"/>
              <w:bottom w:w="100" w:type="dxa"/>
              <w:right w:w="100" w:type="dxa"/>
            </w:tcMar>
          </w:tcPr>
          <w:p w14:paraId="7C81775F"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w:t>
            </w:r>
          </w:p>
        </w:tc>
        <w:tc>
          <w:tcPr>
            <w:tcW w:w="7020" w:type="dxa"/>
            <w:shd w:val="clear" w:color="auto" w:fill="C00000"/>
            <w:tcMar>
              <w:top w:w="100" w:type="dxa"/>
              <w:left w:w="100" w:type="dxa"/>
              <w:bottom w:w="100" w:type="dxa"/>
              <w:right w:w="100" w:type="dxa"/>
            </w:tcMar>
          </w:tcPr>
          <w:p w14:paraId="0DCD83DB"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Topics</w:t>
            </w:r>
          </w:p>
        </w:tc>
      </w:tr>
      <w:tr w:rsidR="00304BB4" w14:paraId="225CF2B4" w14:textId="77777777">
        <w:tc>
          <w:tcPr>
            <w:tcW w:w="2070" w:type="dxa"/>
            <w:shd w:val="clear" w:color="auto" w:fill="auto"/>
            <w:tcMar>
              <w:top w:w="100" w:type="dxa"/>
              <w:left w:w="100" w:type="dxa"/>
              <w:bottom w:w="100" w:type="dxa"/>
              <w:right w:w="100" w:type="dxa"/>
            </w:tcMar>
          </w:tcPr>
          <w:p w14:paraId="0AA488B8"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22, 2020 </w:t>
            </w:r>
          </w:p>
          <w:p w14:paraId="651DB4E9"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28, 2021</w:t>
            </w:r>
          </w:p>
          <w:p w14:paraId="3FB24615"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 2021</w:t>
            </w:r>
          </w:p>
          <w:p w14:paraId="35375BA3"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24, 2021</w:t>
            </w:r>
          </w:p>
        </w:tc>
        <w:tc>
          <w:tcPr>
            <w:tcW w:w="7020" w:type="dxa"/>
            <w:shd w:val="clear" w:color="auto" w:fill="auto"/>
            <w:tcMar>
              <w:top w:w="100" w:type="dxa"/>
              <w:left w:w="100" w:type="dxa"/>
              <w:bottom w:w="100" w:type="dxa"/>
              <w:right w:w="100" w:type="dxa"/>
            </w:tcMar>
          </w:tcPr>
          <w:p w14:paraId="27C3450C"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Academics and Student Success</w:t>
            </w:r>
          </w:p>
          <w:p w14:paraId="093CA61E" w14:textId="77777777" w:rsidR="00304BB4" w:rsidRDefault="00A413F4">
            <w:pPr>
              <w:numPr>
                <w:ilvl w:val="0"/>
                <w:numId w:val="31"/>
              </w:numPr>
              <w:spacing w:line="240" w:lineRule="auto"/>
            </w:pPr>
            <w:r>
              <w:rPr>
                <w:rFonts w:ascii="Times New Roman" w:eastAsia="Times New Roman" w:hAnsi="Times New Roman" w:cs="Times New Roman"/>
              </w:rPr>
              <w:t>Comprehensive School Improvement Planning (CSIP) Process</w:t>
            </w:r>
          </w:p>
          <w:p w14:paraId="76BD8EAF" w14:textId="77777777" w:rsidR="00304BB4" w:rsidRDefault="00A413F4">
            <w:pPr>
              <w:widowControl w:val="0"/>
              <w:numPr>
                <w:ilvl w:val="0"/>
                <w:numId w:val="31"/>
              </w:numPr>
              <w:spacing w:line="240" w:lineRule="auto"/>
            </w:pPr>
            <w:r>
              <w:rPr>
                <w:rFonts w:ascii="Times New Roman" w:eastAsia="Times New Roman" w:hAnsi="Times New Roman" w:cs="Times New Roman"/>
              </w:rPr>
              <w:t>Alignment of the written, taught, and tested curriculum to the Standards of Learning (SOL) and curriculum framework</w:t>
            </w:r>
          </w:p>
          <w:p w14:paraId="6117BBD8" w14:textId="77777777" w:rsidR="00304BB4" w:rsidRDefault="00A413F4">
            <w:pPr>
              <w:widowControl w:val="0"/>
              <w:numPr>
                <w:ilvl w:val="0"/>
                <w:numId w:val="31"/>
              </w:numPr>
              <w:spacing w:line="240" w:lineRule="auto"/>
            </w:pPr>
            <w:r>
              <w:rPr>
                <w:rFonts w:ascii="Times New Roman" w:eastAsia="Times New Roman" w:hAnsi="Times New Roman" w:cs="Times New Roman"/>
              </w:rPr>
              <w:t xml:space="preserve">Alignment of feedback from principals to teachers regarding alignment of lesson plans </w:t>
            </w:r>
          </w:p>
          <w:p w14:paraId="668E3970" w14:textId="77777777" w:rsidR="00304BB4" w:rsidRDefault="00A413F4">
            <w:pPr>
              <w:widowControl w:val="0"/>
              <w:numPr>
                <w:ilvl w:val="0"/>
                <w:numId w:val="31"/>
              </w:numPr>
              <w:spacing w:line="240" w:lineRule="auto"/>
            </w:pPr>
            <w:r>
              <w:rPr>
                <w:rFonts w:ascii="Times New Roman" w:eastAsia="Times New Roman" w:hAnsi="Times New Roman" w:cs="Times New Roman"/>
              </w:rPr>
              <w:t>Observation processes and impactful feedback</w:t>
            </w:r>
          </w:p>
          <w:p w14:paraId="793E7412" w14:textId="77777777" w:rsidR="00304BB4" w:rsidRDefault="00A413F4">
            <w:pPr>
              <w:widowControl w:val="0"/>
              <w:numPr>
                <w:ilvl w:val="0"/>
                <w:numId w:val="31"/>
              </w:numPr>
              <w:spacing w:line="240" w:lineRule="auto"/>
            </w:pPr>
            <w:r>
              <w:rPr>
                <w:rFonts w:ascii="Times New Roman" w:eastAsia="Times New Roman" w:hAnsi="Times New Roman" w:cs="Times New Roman"/>
              </w:rPr>
              <w:t>Instructional Leadership Needs Assessment</w:t>
            </w:r>
          </w:p>
          <w:p w14:paraId="6BF7D670" w14:textId="77777777" w:rsidR="00304BB4" w:rsidRDefault="00A413F4">
            <w:pPr>
              <w:widowControl w:val="0"/>
              <w:numPr>
                <w:ilvl w:val="0"/>
                <w:numId w:val="31"/>
              </w:numPr>
              <w:spacing w:line="240" w:lineRule="auto"/>
            </w:pPr>
            <w:r>
              <w:rPr>
                <w:rFonts w:ascii="Times New Roman" w:eastAsia="Times New Roman" w:hAnsi="Times New Roman" w:cs="Times New Roman"/>
              </w:rPr>
              <w:t>Creation of a plan for aligning professional development (PD) to student learning</w:t>
            </w:r>
          </w:p>
          <w:p w14:paraId="1DEA894A" w14:textId="77777777" w:rsidR="00304BB4" w:rsidRDefault="00A413F4">
            <w:pPr>
              <w:widowControl w:val="0"/>
              <w:numPr>
                <w:ilvl w:val="0"/>
                <w:numId w:val="31"/>
              </w:numPr>
              <w:spacing w:line="240" w:lineRule="auto"/>
            </w:pPr>
            <w:r>
              <w:rPr>
                <w:rFonts w:ascii="Times New Roman" w:eastAsia="Times New Roman" w:hAnsi="Times New Roman" w:cs="Times New Roman"/>
              </w:rPr>
              <w:t>Data analysis</w:t>
            </w:r>
          </w:p>
          <w:p w14:paraId="49A1A670" w14:textId="77777777" w:rsidR="00304BB4" w:rsidRDefault="00A413F4">
            <w:pPr>
              <w:widowControl w:val="0"/>
              <w:numPr>
                <w:ilvl w:val="0"/>
                <w:numId w:val="31"/>
              </w:numPr>
              <w:spacing w:line="240" w:lineRule="auto"/>
            </w:pPr>
            <w:r>
              <w:rPr>
                <w:rFonts w:ascii="Times New Roman" w:eastAsia="Times New Roman" w:hAnsi="Times New Roman" w:cs="Times New Roman"/>
              </w:rPr>
              <w:t>Data-based systems for academics and attendance</w:t>
            </w:r>
          </w:p>
          <w:p w14:paraId="597AE643" w14:textId="77777777" w:rsidR="00304BB4" w:rsidRDefault="00A413F4">
            <w:pPr>
              <w:widowControl w:val="0"/>
              <w:numPr>
                <w:ilvl w:val="0"/>
                <w:numId w:val="31"/>
              </w:numPr>
              <w:spacing w:line="240" w:lineRule="auto"/>
            </w:pPr>
            <w:r>
              <w:rPr>
                <w:rFonts w:ascii="Times New Roman" w:eastAsia="Times New Roman" w:hAnsi="Times New Roman" w:cs="Times New Roman"/>
              </w:rPr>
              <w:t>Professional Learning Communities (PLC) processes</w:t>
            </w:r>
          </w:p>
          <w:p w14:paraId="5AE06E6E" w14:textId="77777777" w:rsidR="00304BB4" w:rsidRDefault="00A413F4">
            <w:pPr>
              <w:widowControl w:val="0"/>
              <w:numPr>
                <w:ilvl w:val="0"/>
                <w:numId w:val="31"/>
              </w:numPr>
              <w:spacing w:line="240" w:lineRule="auto"/>
            </w:pPr>
            <w:r>
              <w:rPr>
                <w:rFonts w:ascii="Times New Roman" w:eastAsia="Times New Roman" w:hAnsi="Times New Roman" w:cs="Times New Roman"/>
              </w:rPr>
              <w:t>Student work alignment to SOL and cognitive level of the standard</w:t>
            </w:r>
          </w:p>
          <w:p w14:paraId="6EF966D9" w14:textId="77777777" w:rsidR="00304BB4" w:rsidRDefault="00A413F4">
            <w:pPr>
              <w:widowControl w:val="0"/>
              <w:numPr>
                <w:ilvl w:val="0"/>
                <w:numId w:val="31"/>
              </w:numPr>
              <w:spacing w:line="240" w:lineRule="auto"/>
            </w:pPr>
            <w:r>
              <w:rPr>
                <w:rFonts w:ascii="Times New Roman" w:eastAsia="Times New Roman" w:hAnsi="Times New Roman" w:cs="Times New Roman"/>
              </w:rPr>
              <w:t>Feedback to support teacher growth</w:t>
            </w:r>
          </w:p>
          <w:p w14:paraId="70EB7A75" w14:textId="77777777" w:rsidR="00304BB4" w:rsidRDefault="00A413F4">
            <w:pPr>
              <w:widowControl w:val="0"/>
              <w:numPr>
                <w:ilvl w:val="0"/>
                <w:numId w:val="31"/>
              </w:numPr>
              <w:spacing w:line="240" w:lineRule="auto"/>
            </w:pPr>
            <w:r>
              <w:rPr>
                <w:rFonts w:ascii="Times New Roman" w:eastAsia="Times New Roman" w:hAnsi="Times New Roman" w:cs="Times New Roman"/>
              </w:rPr>
              <w:t>Chronic Absenteeism</w:t>
            </w:r>
          </w:p>
          <w:p w14:paraId="14C5BC70" w14:textId="77777777" w:rsidR="00304BB4" w:rsidRDefault="00A413F4">
            <w:pPr>
              <w:widowControl w:val="0"/>
              <w:numPr>
                <w:ilvl w:val="0"/>
                <w:numId w:val="31"/>
              </w:numPr>
              <w:spacing w:line="240" w:lineRule="auto"/>
            </w:pPr>
            <w:r>
              <w:rPr>
                <w:rFonts w:ascii="Times New Roman" w:eastAsia="Times New Roman" w:hAnsi="Times New Roman" w:cs="Times New Roman"/>
              </w:rPr>
              <w:t>Root causes for dropout rates</w:t>
            </w:r>
          </w:p>
          <w:p w14:paraId="00DAD7C1" w14:textId="77777777" w:rsidR="00304BB4" w:rsidRDefault="00A413F4">
            <w:pPr>
              <w:widowControl w:val="0"/>
              <w:numPr>
                <w:ilvl w:val="0"/>
                <w:numId w:val="31"/>
              </w:numPr>
              <w:spacing w:line="240" w:lineRule="auto"/>
            </w:pPr>
            <w:r>
              <w:rPr>
                <w:rFonts w:ascii="Times New Roman" w:eastAsia="Times New Roman" w:hAnsi="Times New Roman" w:cs="Times New Roman"/>
              </w:rPr>
              <w:t>Technical assistance/Professional Development</w:t>
            </w:r>
          </w:p>
          <w:p w14:paraId="6693AA07" w14:textId="77777777" w:rsidR="00304BB4" w:rsidRDefault="00304BB4">
            <w:pPr>
              <w:spacing w:line="240" w:lineRule="auto"/>
              <w:rPr>
                <w:rFonts w:ascii="Times New Roman" w:eastAsia="Times New Roman" w:hAnsi="Times New Roman" w:cs="Times New Roman"/>
                <w:sz w:val="24"/>
                <w:szCs w:val="24"/>
              </w:rPr>
            </w:pPr>
          </w:p>
          <w:p w14:paraId="49EEC11C"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and Governance</w:t>
            </w:r>
          </w:p>
          <w:p w14:paraId="67732A0F" w14:textId="77777777" w:rsidR="00304BB4" w:rsidRDefault="00A413F4">
            <w:pPr>
              <w:widowControl w:val="0"/>
              <w:numPr>
                <w:ilvl w:val="0"/>
                <w:numId w:val="31"/>
              </w:numPr>
              <w:spacing w:line="240" w:lineRule="auto"/>
            </w:pPr>
            <w:r>
              <w:rPr>
                <w:rFonts w:ascii="Times New Roman" w:eastAsia="Times New Roman" w:hAnsi="Times New Roman" w:cs="Times New Roman"/>
              </w:rPr>
              <w:t xml:space="preserve">Strategic Planning </w:t>
            </w:r>
          </w:p>
          <w:p w14:paraId="482167F3" w14:textId="77777777" w:rsidR="00304BB4" w:rsidRDefault="00A413F4">
            <w:pPr>
              <w:widowControl w:val="0"/>
              <w:numPr>
                <w:ilvl w:val="0"/>
                <w:numId w:val="31"/>
              </w:numPr>
              <w:spacing w:line="240" w:lineRule="auto"/>
            </w:pPr>
            <w:r>
              <w:rPr>
                <w:rFonts w:ascii="Times New Roman" w:eastAsia="Times New Roman" w:hAnsi="Times New Roman" w:cs="Times New Roman"/>
              </w:rPr>
              <w:t>Communication Procedures</w:t>
            </w:r>
          </w:p>
          <w:p w14:paraId="449DC1B3" w14:textId="77777777" w:rsidR="00304BB4" w:rsidRDefault="00A413F4">
            <w:pPr>
              <w:widowControl w:val="0"/>
              <w:numPr>
                <w:ilvl w:val="0"/>
                <w:numId w:val="31"/>
              </w:numPr>
              <w:spacing w:line="240" w:lineRule="auto"/>
            </w:pPr>
            <w:r>
              <w:rPr>
                <w:rFonts w:ascii="Times New Roman" w:eastAsia="Times New Roman" w:hAnsi="Times New Roman" w:cs="Times New Roman"/>
              </w:rPr>
              <w:t>Collaborative Processes and Impact</w:t>
            </w:r>
          </w:p>
          <w:p w14:paraId="731CC37F" w14:textId="77777777" w:rsidR="00304BB4" w:rsidRDefault="00304BB4">
            <w:pPr>
              <w:spacing w:line="240" w:lineRule="auto"/>
              <w:rPr>
                <w:rFonts w:ascii="Times New Roman" w:eastAsia="Times New Roman" w:hAnsi="Times New Roman" w:cs="Times New Roman"/>
                <w:b/>
                <w:sz w:val="24"/>
                <w:szCs w:val="24"/>
              </w:rPr>
            </w:pPr>
          </w:p>
          <w:p w14:paraId="3184C65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Operations and Support Services</w:t>
            </w:r>
          </w:p>
          <w:p w14:paraId="4DB8C98C" w14:textId="77777777" w:rsidR="00304BB4" w:rsidRDefault="00A413F4">
            <w:pPr>
              <w:widowControl w:val="0"/>
              <w:numPr>
                <w:ilvl w:val="0"/>
                <w:numId w:val="31"/>
              </w:numPr>
              <w:spacing w:line="240" w:lineRule="auto"/>
            </w:pPr>
            <w:r>
              <w:rPr>
                <w:rFonts w:ascii="Times New Roman" w:eastAsia="Times New Roman" w:hAnsi="Times New Roman" w:cs="Times New Roman"/>
              </w:rPr>
              <w:t>Processes to ensure a safe and healthy learning environment</w:t>
            </w:r>
          </w:p>
          <w:p w14:paraId="4518DB92" w14:textId="77777777" w:rsidR="00304BB4" w:rsidRDefault="00A413F4">
            <w:pPr>
              <w:widowControl w:val="0"/>
              <w:numPr>
                <w:ilvl w:val="0"/>
                <w:numId w:val="31"/>
              </w:numPr>
              <w:spacing w:line="240" w:lineRule="auto"/>
            </w:pPr>
            <w:r>
              <w:rPr>
                <w:rFonts w:ascii="Times New Roman" w:eastAsia="Times New Roman" w:hAnsi="Times New Roman" w:cs="Times New Roman"/>
              </w:rPr>
              <w:t>Training regarding the monitoring process</w:t>
            </w:r>
          </w:p>
          <w:p w14:paraId="65AC5677" w14:textId="77777777" w:rsidR="00304BB4" w:rsidRDefault="00A413F4">
            <w:pPr>
              <w:widowControl w:val="0"/>
              <w:numPr>
                <w:ilvl w:val="0"/>
                <w:numId w:val="31"/>
              </w:numPr>
              <w:spacing w:line="240" w:lineRule="auto"/>
            </w:pPr>
            <w:r>
              <w:rPr>
                <w:rFonts w:ascii="Times New Roman" w:eastAsia="Times New Roman" w:hAnsi="Times New Roman" w:cs="Times New Roman"/>
              </w:rPr>
              <w:t>Instructional spending aligned to the division’s vision, mission and goals</w:t>
            </w:r>
          </w:p>
          <w:p w14:paraId="1F7DF8B0" w14:textId="77777777" w:rsidR="00304BB4" w:rsidRDefault="00A413F4">
            <w:pPr>
              <w:widowControl w:val="0"/>
              <w:numPr>
                <w:ilvl w:val="0"/>
                <w:numId w:val="31"/>
              </w:numPr>
              <w:spacing w:line="240" w:lineRule="auto"/>
            </w:pPr>
            <w:r>
              <w:rPr>
                <w:rFonts w:ascii="Times New Roman" w:eastAsia="Times New Roman" w:hAnsi="Times New Roman" w:cs="Times New Roman"/>
              </w:rPr>
              <w:t>Development of a system to analyze and determine trends in the division’s budget</w:t>
            </w:r>
          </w:p>
          <w:p w14:paraId="3EBA292A" w14:textId="77777777" w:rsidR="00304BB4" w:rsidRDefault="00A413F4">
            <w:pPr>
              <w:widowControl w:val="0"/>
              <w:numPr>
                <w:ilvl w:val="0"/>
                <w:numId w:val="31"/>
              </w:numPr>
              <w:spacing w:line="240" w:lineRule="auto"/>
            </w:pPr>
            <w:r>
              <w:rPr>
                <w:rFonts w:ascii="Times New Roman" w:eastAsia="Times New Roman" w:hAnsi="Times New Roman" w:cs="Times New Roman"/>
              </w:rPr>
              <w:t xml:space="preserve">Analyzing and responding to disproportionality in discipline data </w:t>
            </w:r>
          </w:p>
          <w:p w14:paraId="06CA1710" w14:textId="77777777" w:rsidR="00304BB4" w:rsidRDefault="00A413F4">
            <w:pPr>
              <w:widowControl w:val="0"/>
              <w:numPr>
                <w:ilvl w:val="0"/>
                <w:numId w:val="31"/>
              </w:numPr>
              <w:spacing w:line="240" w:lineRule="auto"/>
            </w:pPr>
            <w:r>
              <w:rPr>
                <w:rFonts w:ascii="Times New Roman" w:eastAsia="Times New Roman" w:hAnsi="Times New Roman" w:cs="Times New Roman"/>
              </w:rPr>
              <w:t>Efficiency</w:t>
            </w:r>
          </w:p>
          <w:p w14:paraId="11E37C62" w14:textId="77777777" w:rsidR="00304BB4" w:rsidRDefault="00A413F4">
            <w:pPr>
              <w:widowControl w:val="0"/>
              <w:numPr>
                <w:ilvl w:val="0"/>
                <w:numId w:val="31"/>
              </w:numPr>
              <w:spacing w:line="240" w:lineRule="auto"/>
            </w:pPr>
            <w:r>
              <w:rPr>
                <w:rFonts w:ascii="Times New Roman" w:eastAsia="Times New Roman" w:hAnsi="Times New Roman" w:cs="Times New Roman"/>
              </w:rPr>
              <w:t xml:space="preserve">Coronavirus Aid, Relief, and Economic Security (CARES) Act funds and Coronavirus Relief Funds (CRF) </w:t>
            </w:r>
          </w:p>
          <w:p w14:paraId="5F277E96" w14:textId="77777777" w:rsidR="00304BB4" w:rsidRDefault="00304BB4">
            <w:pPr>
              <w:spacing w:line="240" w:lineRule="auto"/>
              <w:rPr>
                <w:rFonts w:ascii="Times New Roman" w:eastAsia="Times New Roman" w:hAnsi="Times New Roman" w:cs="Times New Roman"/>
                <w:sz w:val="24"/>
                <w:szCs w:val="24"/>
              </w:rPr>
            </w:pPr>
          </w:p>
          <w:p w14:paraId="0930292C"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 Leadership</w:t>
            </w:r>
          </w:p>
          <w:p w14:paraId="17A826F2" w14:textId="77777777" w:rsidR="00304BB4" w:rsidRDefault="00A413F4">
            <w:pPr>
              <w:widowControl w:val="0"/>
              <w:numPr>
                <w:ilvl w:val="0"/>
                <w:numId w:val="31"/>
              </w:numPr>
              <w:spacing w:line="240" w:lineRule="auto"/>
            </w:pPr>
            <w:r>
              <w:rPr>
                <w:rFonts w:ascii="Times New Roman" w:eastAsia="Times New Roman" w:hAnsi="Times New Roman" w:cs="Times New Roman"/>
              </w:rPr>
              <w:t>Data analysis that drives development of employee recruiting, retention, and development</w:t>
            </w:r>
          </w:p>
          <w:p w14:paraId="28EAE0F7" w14:textId="77777777" w:rsidR="00304BB4" w:rsidRDefault="00A413F4">
            <w:pPr>
              <w:widowControl w:val="0"/>
              <w:numPr>
                <w:ilvl w:val="0"/>
                <w:numId w:val="31"/>
              </w:numPr>
              <w:spacing w:line="240" w:lineRule="auto"/>
            </w:pPr>
            <w:r>
              <w:rPr>
                <w:rFonts w:ascii="Times New Roman" w:eastAsia="Times New Roman" w:hAnsi="Times New Roman" w:cs="Times New Roman"/>
              </w:rPr>
              <w:t>Aligning human resource efforts with the division’s goals</w:t>
            </w:r>
          </w:p>
          <w:p w14:paraId="55C52F68" w14:textId="77777777" w:rsidR="00304BB4" w:rsidRDefault="00A413F4">
            <w:pPr>
              <w:widowControl w:val="0"/>
              <w:numPr>
                <w:ilvl w:val="0"/>
                <w:numId w:val="31"/>
              </w:numPr>
              <w:spacing w:line="240" w:lineRule="auto"/>
            </w:pPr>
            <w:r>
              <w:rPr>
                <w:rFonts w:ascii="Times New Roman" w:eastAsia="Times New Roman" w:hAnsi="Times New Roman" w:cs="Times New Roman"/>
              </w:rPr>
              <w:t xml:space="preserve">Efficiency and effectiveness of processes </w:t>
            </w:r>
          </w:p>
          <w:p w14:paraId="08B89428" w14:textId="77777777" w:rsidR="00304BB4" w:rsidRDefault="00A413F4">
            <w:pPr>
              <w:widowControl w:val="0"/>
              <w:numPr>
                <w:ilvl w:val="0"/>
                <w:numId w:val="31"/>
              </w:numPr>
              <w:spacing w:line="240" w:lineRule="auto"/>
            </w:pPr>
            <w:r>
              <w:rPr>
                <w:rFonts w:ascii="Times New Roman" w:eastAsia="Times New Roman" w:hAnsi="Times New Roman" w:cs="Times New Roman"/>
              </w:rPr>
              <w:t>VDOE Standards for Teacher, Principal and Superintendent Evaluation</w:t>
            </w:r>
          </w:p>
          <w:p w14:paraId="2C18812C" w14:textId="77777777" w:rsidR="00304BB4" w:rsidRDefault="00A413F4">
            <w:pPr>
              <w:widowControl w:val="0"/>
              <w:numPr>
                <w:ilvl w:val="0"/>
                <w:numId w:val="31"/>
              </w:numPr>
              <w:spacing w:line="240" w:lineRule="auto"/>
            </w:pPr>
            <w:r>
              <w:rPr>
                <w:rFonts w:ascii="Times New Roman" w:eastAsia="Times New Roman" w:hAnsi="Times New Roman" w:cs="Times New Roman"/>
              </w:rPr>
              <w:t>Evaluation processes and timelines for all employees</w:t>
            </w:r>
          </w:p>
          <w:p w14:paraId="43204921" w14:textId="77777777" w:rsidR="00304BB4" w:rsidRDefault="00A413F4">
            <w:pPr>
              <w:widowControl w:val="0"/>
              <w:numPr>
                <w:ilvl w:val="0"/>
                <w:numId w:val="31"/>
              </w:numPr>
              <w:spacing w:line="240" w:lineRule="auto"/>
            </w:pPr>
            <w:r>
              <w:rPr>
                <w:rFonts w:ascii="Times New Roman" w:eastAsia="Times New Roman" w:hAnsi="Times New Roman" w:cs="Times New Roman"/>
              </w:rPr>
              <w:t>Utilization of evaluation results in decision making</w:t>
            </w:r>
          </w:p>
          <w:p w14:paraId="48A25027" w14:textId="77777777" w:rsidR="00304BB4" w:rsidRDefault="00A413F4">
            <w:pPr>
              <w:widowControl w:val="0"/>
              <w:numPr>
                <w:ilvl w:val="0"/>
                <w:numId w:val="31"/>
              </w:numPr>
              <w:spacing w:line="240" w:lineRule="auto"/>
            </w:pPr>
            <w:r>
              <w:rPr>
                <w:rFonts w:ascii="Times New Roman" w:eastAsia="Times New Roman" w:hAnsi="Times New Roman" w:cs="Times New Roman"/>
              </w:rPr>
              <w:t>Providing feedback to employees aligned with the division’s goals</w:t>
            </w:r>
          </w:p>
          <w:p w14:paraId="15E9C7DB" w14:textId="77777777" w:rsidR="00304BB4" w:rsidRDefault="00304BB4">
            <w:pPr>
              <w:spacing w:line="240" w:lineRule="auto"/>
              <w:rPr>
                <w:rFonts w:ascii="Times New Roman" w:eastAsia="Times New Roman" w:hAnsi="Times New Roman" w:cs="Times New Roman"/>
                <w:sz w:val="24"/>
                <w:szCs w:val="24"/>
              </w:rPr>
            </w:pPr>
          </w:p>
          <w:p w14:paraId="44A4CE5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Relations and Communication</w:t>
            </w:r>
          </w:p>
          <w:p w14:paraId="018B9DEC" w14:textId="77777777" w:rsidR="00304BB4" w:rsidRDefault="00A413F4">
            <w:pPr>
              <w:widowControl w:val="0"/>
              <w:numPr>
                <w:ilvl w:val="0"/>
                <w:numId w:val="31"/>
              </w:numPr>
              <w:spacing w:line="240" w:lineRule="auto"/>
            </w:pPr>
            <w:r>
              <w:rPr>
                <w:rFonts w:ascii="Times New Roman" w:eastAsia="Times New Roman" w:hAnsi="Times New Roman" w:cs="Times New Roman"/>
              </w:rPr>
              <w:t>Communication planning</w:t>
            </w:r>
          </w:p>
          <w:p w14:paraId="64360574" w14:textId="77777777" w:rsidR="00304BB4" w:rsidRDefault="00A413F4">
            <w:pPr>
              <w:widowControl w:val="0"/>
              <w:numPr>
                <w:ilvl w:val="0"/>
                <w:numId w:val="31"/>
              </w:numPr>
              <w:spacing w:line="240" w:lineRule="auto"/>
            </w:pPr>
            <w:r>
              <w:rPr>
                <w:rFonts w:ascii="Times New Roman" w:eastAsia="Times New Roman" w:hAnsi="Times New Roman" w:cs="Times New Roman"/>
              </w:rPr>
              <w:t>Using a variety of Communication modes</w:t>
            </w:r>
          </w:p>
          <w:p w14:paraId="077C1F1E" w14:textId="77777777" w:rsidR="00304BB4" w:rsidRDefault="00A413F4">
            <w:pPr>
              <w:widowControl w:val="0"/>
              <w:numPr>
                <w:ilvl w:val="0"/>
                <w:numId w:val="31"/>
              </w:numPr>
              <w:spacing w:line="240" w:lineRule="auto"/>
            </w:pPr>
            <w:r>
              <w:rPr>
                <w:rFonts w:ascii="Times New Roman" w:eastAsia="Times New Roman" w:hAnsi="Times New Roman" w:cs="Times New Roman"/>
              </w:rPr>
              <w:t>Processes for determining community needs</w:t>
            </w:r>
          </w:p>
          <w:p w14:paraId="3FC27706" w14:textId="77777777" w:rsidR="00304BB4" w:rsidRDefault="00A413F4">
            <w:pPr>
              <w:widowControl w:val="0"/>
              <w:numPr>
                <w:ilvl w:val="0"/>
                <w:numId w:val="31"/>
              </w:numPr>
              <w:spacing w:line="240" w:lineRule="auto"/>
            </w:pPr>
            <w:r>
              <w:rPr>
                <w:rFonts w:ascii="Times New Roman" w:eastAsia="Times New Roman" w:hAnsi="Times New Roman" w:cs="Times New Roman"/>
              </w:rPr>
              <w:t>Actionable responses to support community needs</w:t>
            </w:r>
          </w:p>
        </w:tc>
      </w:tr>
    </w:tbl>
    <w:p w14:paraId="62D7AED7" w14:textId="77777777" w:rsidR="00304BB4" w:rsidRDefault="00304BB4">
      <w:pPr>
        <w:spacing w:line="240" w:lineRule="auto"/>
        <w:rPr>
          <w:rFonts w:ascii="Times New Roman" w:eastAsia="Times New Roman" w:hAnsi="Times New Roman" w:cs="Times New Roman"/>
          <w:color w:val="0000FF"/>
          <w:sz w:val="24"/>
          <w:szCs w:val="24"/>
        </w:rPr>
      </w:pPr>
    </w:p>
    <w:p w14:paraId="075B6AF1" w14:textId="77777777" w:rsidR="00304BB4" w:rsidRDefault="00304BB4">
      <w:pPr>
        <w:spacing w:line="240" w:lineRule="auto"/>
        <w:rPr>
          <w:rFonts w:ascii="Times New Roman" w:eastAsia="Times New Roman" w:hAnsi="Times New Roman" w:cs="Times New Roman"/>
          <w:sz w:val="24"/>
          <w:szCs w:val="24"/>
        </w:rPr>
      </w:pPr>
    </w:p>
    <w:p w14:paraId="59224431"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Greensville County School Board will direct the Division Superintendent to provide the CAO/OSI staff documentation on planned uses of local funds. The CAO/OSI staff, in consultation with the Director of the Office of School Improvement, will review and approve planned uses and actual expenditures of state and federal funds. Approval from the CAO/OSI staff is required before purchase orders or contracts involving state and federal funding can be executed and requests for reimbursements can be made.</w:t>
      </w:r>
    </w:p>
    <w:p w14:paraId="129EDED3"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Status</w:t>
      </w:r>
    </w:p>
    <w:p w14:paraId="73D70204"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2020-2021 school year, Greensville County Public Schools (GCPS) division staff updated the </w:t>
      </w:r>
      <w:r>
        <w:rPr>
          <w:rFonts w:ascii="Times New Roman" w:eastAsia="Times New Roman" w:hAnsi="Times New Roman" w:cs="Times New Roman"/>
          <w:i/>
          <w:sz w:val="24"/>
          <w:szCs w:val="24"/>
        </w:rPr>
        <w:t>Financial Procedures and Operations Manual</w:t>
      </w:r>
      <w:r>
        <w:rPr>
          <w:rFonts w:ascii="Times New Roman" w:eastAsia="Times New Roman" w:hAnsi="Times New Roman" w:cs="Times New Roman"/>
          <w:color w:val="181818"/>
          <w:sz w:val="24"/>
          <w:szCs w:val="24"/>
        </w:rPr>
        <w:t xml:space="preserve"> for the purpose of maintaining accurate records and internal controls.</w:t>
      </w:r>
      <w:r>
        <w:rPr>
          <w:rFonts w:ascii="Times New Roman" w:eastAsia="Times New Roman" w:hAnsi="Times New Roman" w:cs="Times New Roman"/>
          <w:sz w:val="24"/>
          <w:szCs w:val="24"/>
        </w:rPr>
        <w:t xml:space="preserve"> On a weekly basis, GCPS division staff provided the OSQ with detailed information about expenditures including use of state and federal funds.  On a quarterly basis, GCPS division staff provided OSQ with reports on both state and federal funding balances. The OSQ Reports and Grants Manager reviewed the documentation and offered feedback.</w:t>
      </w:r>
    </w:p>
    <w:p w14:paraId="1A754A97" w14:textId="77777777" w:rsidR="00304BB4" w:rsidRDefault="00304BB4">
      <w:pPr>
        <w:spacing w:line="240" w:lineRule="auto"/>
        <w:rPr>
          <w:rFonts w:ascii="Times New Roman" w:eastAsia="Times New Roman" w:hAnsi="Times New Roman" w:cs="Times New Roman"/>
          <w:color w:val="0000FF"/>
          <w:sz w:val="24"/>
          <w:szCs w:val="24"/>
        </w:rPr>
      </w:pPr>
    </w:p>
    <w:p w14:paraId="20BB5581"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Greensville County School Board will direct the Division Superintendent to consult with the CAO/OSI staff on all recommendations regarding new or modified instructional programs no fewer than 10 business days prior to purchase or submission to the local board for approval.   Approval from the CAO/OSI staff is required before purchase orders or contracts can be executed.  Any proposed new or modified instructional program must be aligned with the results of a division or school-specific asset mapping exercise. </w:t>
      </w:r>
    </w:p>
    <w:p w14:paraId="4DCBF6C0" w14:textId="77777777" w:rsidR="00304BB4" w:rsidRDefault="00A413F4">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sz w:val="24"/>
          <w:szCs w:val="24"/>
        </w:rPr>
        <w:t xml:space="preserve">  </w:t>
      </w:r>
    </w:p>
    <w:p w14:paraId="24C60921" w14:textId="77777777" w:rsidR="00304BB4" w:rsidRDefault="00A413F4">
      <w:pPr>
        <w:widowControl w:val="0"/>
        <w:spacing w:line="240" w:lineRule="auto"/>
        <w:ind w:left="72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Greensville County Public Schools division staff submitted approval forms for review by the Office of School Quality and the assigned executive liaison regarding the following:</w:t>
      </w:r>
    </w:p>
    <w:p w14:paraId="5C59079C" w14:textId="77777777" w:rsidR="00304BB4" w:rsidRDefault="00A413F4">
      <w:pPr>
        <w:widowControl w:val="0"/>
        <w:numPr>
          <w:ilvl w:val="0"/>
          <w:numId w:val="35"/>
        </w:numPr>
        <w:shd w:val="clear" w:color="auto" w:fill="FFFFFF"/>
        <w:spacing w:line="240" w:lineRule="auto"/>
        <w:rPr>
          <w:color w:val="222222"/>
          <w:sz w:val="24"/>
          <w:szCs w:val="24"/>
          <w:u w:val="single"/>
        </w:rPr>
      </w:pPr>
      <w:r>
        <w:rPr>
          <w:rFonts w:ascii="Times New Roman" w:eastAsia="Times New Roman" w:hAnsi="Times New Roman" w:cs="Times New Roman"/>
          <w:color w:val="222222"/>
          <w:sz w:val="24"/>
          <w:szCs w:val="24"/>
          <w:u w:val="single"/>
        </w:rPr>
        <w:t>September 2020</w:t>
      </w:r>
    </w:p>
    <w:p w14:paraId="5E85D698" w14:textId="77777777" w:rsidR="00304BB4" w:rsidRDefault="00A413F4">
      <w:pPr>
        <w:widowControl w:val="0"/>
        <w:numPr>
          <w:ilvl w:val="1"/>
          <w:numId w:val="35"/>
        </w:numPr>
        <w:shd w:val="clear" w:color="auto" w:fill="FFFFFF"/>
        <w:spacing w:line="240" w:lineRule="auto"/>
        <w:rPr>
          <w:color w:val="222222"/>
          <w:sz w:val="24"/>
          <w:szCs w:val="24"/>
        </w:rPr>
      </w:pPr>
      <w:r>
        <w:rPr>
          <w:rFonts w:ascii="Times New Roman" w:eastAsia="Times New Roman" w:hAnsi="Times New Roman" w:cs="Times New Roman"/>
          <w:i/>
          <w:color w:val="222222"/>
          <w:sz w:val="24"/>
          <w:szCs w:val="24"/>
        </w:rPr>
        <w:t>Zones of Regulation</w:t>
      </w:r>
      <w:r>
        <w:rPr>
          <w:rFonts w:ascii="Times New Roman" w:eastAsia="Times New Roman" w:hAnsi="Times New Roman" w:cs="Times New Roman"/>
          <w:color w:val="222222"/>
          <w:sz w:val="24"/>
          <w:szCs w:val="24"/>
        </w:rPr>
        <w:t xml:space="preserve"> approved 9/2/2020</w:t>
      </w:r>
    </w:p>
    <w:p w14:paraId="4F8666C6" w14:textId="77777777" w:rsidR="00304BB4" w:rsidRDefault="00A413F4">
      <w:pPr>
        <w:widowControl w:val="0"/>
        <w:numPr>
          <w:ilvl w:val="1"/>
          <w:numId w:val="35"/>
        </w:numPr>
        <w:shd w:val="clear" w:color="auto" w:fill="FFFFFF"/>
        <w:spacing w:line="240" w:lineRule="auto"/>
        <w:rPr>
          <w:color w:val="222222"/>
          <w:sz w:val="24"/>
          <w:szCs w:val="24"/>
        </w:rPr>
      </w:pPr>
      <w:r>
        <w:rPr>
          <w:rFonts w:ascii="Times New Roman" w:eastAsia="Times New Roman" w:hAnsi="Times New Roman" w:cs="Times New Roman"/>
          <w:i/>
          <w:color w:val="222222"/>
          <w:sz w:val="24"/>
          <w:szCs w:val="24"/>
        </w:rPr>
        <w:t>Unique Learning Program</w:t>
      </w:r>
      <w:r>
        <w:rPr>
          <w:rFonts w:ascii="Times New Roman" w:eastAsia="Times New Roman" w:hAnsi="Times New Roman" w:cs="Times New Roman"/>
          <w:color w:val="222222"/>
          <w:sz w:val="24"/>
          <w:szCs w:val="24"/>
        </w:rPr>
        <w:t xml:space="preserve"> approved 9/2/2020</w:t>
      </w:r>
    </w:p>
    <w:p w14:paraId="7221A6CC" w14:textId="77777777" w:rsidR="00304BB4" w:rsidRDefault="00A413F4">
      <w:pPr>
        <w:widowControl w:val="0"/>
        <w:numPr>
          <w:ilvl w:val="0"/>
          <w:numId w:val="35"/>
        </w:numPr>
        <w:shd w:val="clear" w:color="auto" w:fill="FFFFFF"/>
        <w:spacing w:line="240" w:lineRule="auto"/>
        <w:rPr>
          <w:color w:val="222222"/>
          <w:u w:val="single"/>
        </w:rPr>
      </w:pPr>
      <w:r>
        <w:rPr>
          <w:rFonts w:ascii="Times New Roman" w:eastAsia="Times New Roman" w:hAnsi="Times New Roman" w:cs="Times New Roman"/>
          <w:color w:val="222222"/>
          <w:sz w:val="24"/>
          <w:szCs w:val="24"/>
          <w:u w:val="single"/>
        </w:rPr>
        <w:t>November 2020</w:t>
      </w:r>
    </w:p>
    <w:p w14:paraId="1008DD65" w14:textId="77777777" w:rsidR="00304BB4" w:rsidRDefault="00A413F4">
      <w:pPr>
        <w:widowControl w:val="0"/>
        <w:numPr>
          <w:ilvl w:val="1"/>
          <w:numId w:val="35"/>
        </w:numPr>
        <w:shd w:val="clear" w:color="auto" w:fill="FFFFFF"/>
        <w:spacing w:line="240" w:lineRule="auto"/>
        <w:rPr>
          <w:color w:val="222222"/>
          <w:sz w:val="24"/>
          <w:szCs w:val="24"/>
        </w:rPr>
      </w:pPr>
      <w:r>
        <w:rPr>
          <w:rFonts w:ascii="Times New Roman" w:eastAsia="Times New Roman" w:hAnsi="Times New Roman" w:cs="Times New Roman"/>
          <w:i/>
          <w:color w:val="222222"/>
          <w:sz w:val="24"/>
          <w:szCs w:val="24"/>
        </w:rPr>
        <w:t>No Red Ink</w:t>
      </w:r>
      <w:r>
        <w:rPr>
          <w:rFonts w:ascii="Times New Roman" w:eastAsia="Times New Roman" w:hAnsi="Times New Roman" w:cs="Times New Roman"/>
          <w:color w:val="222222"/>
          <w:sz w:val="24"/>
          <w:szCs w:val="24"/>
        </w:rPr>
        <w:t xml:space="preserve"> approved 11/4/2020</w:t>
      </w:r>
    </w:p>
    <w:p w14:paraId="3F2213C7" w14:textId="77777777" w:rsidR="00304BB4" w:rsidRDefault="00A413F4">
      <w:pPr>
        <w:widowControl w:val="0"/>
        <w:numPr>
          <w:ilvl w:val="1"/>
          <w:numId w:val="35"/>
        </w:numPr>
        <w:shd w:val="clear" w:color="auto" w:fill="FFFFFF"/>
        <w:spacing w:line="240" w:lineRule="auto"/>
        <w:rPr>
          <w:color w:val="222222"/>
          <w:sz w:val="24"/>
          <w:szCs w:val="24"/>
        </w:rPr>
      </w:pPr>
      <w:r>
        <w:rPr>
          <w:rFonts w:ascii="Times New Roman" w:eastAsia="Times New Roman" w:hAnsi="Times New Roman" w:cs="Times New Roman"/>
          <w:i/>
          <w:color w:val="222222"/>
          <w:sz w:val="24"/>
          <w:szCs w:val="24"/>
        </w:rPr>
        <w:t>Snap and Read</w:t>
      </w:r>
      <w:r>
        <w:rPr>
          <w:rFonts w:ascii="Times New Roman" w:eastAsia="Times New Roman" w:hAnsi="Times New Roman" w:cs="Times New Roman"/>
          <w:color w:val="222222"/>
          <w:sz w:val="24"/>
          <w:szCs w:val="24"/>
        </w:rPr>
        <w:t xml:space="preserve"> approved 11/23/2020</w:t>
      </w:r>
    </w:p>
    <w:p w14:paraId="195D99F4" w14:textId="77777777" w:rsidR="00304BB4" w:rsidRDefault="00A413F4">
      <w:pPr>
        <w:widowControl w:val="0"/>
        <w:numPr>
          <w:ilvl w:val="0"/>
          <w:numId w:val="35"/>
        </w:numPr>
        <w:shd w:val="clear" w:color="auto" w:fill="FFFFFF"/>
        <w:spacing w:line="240" w:lineRule="auto"/>
        <w:rPr>
          <w:color w:val="222222"/>
          <w:sz w:val="24"/>
          <w:szCs w:val="24"/>
          <w:u w:val="single"/>
        </w:rPr>
      </w:pPr>
      <w:r>
        <w:rPr>
          <w:rFonts w:ascii="Times New Roman" w:eastAsia="Times New Roman" w:hAnsi="Times New Roman" w:cs="Times New Roman"/>
          <w:color w:val="222222"/>
          <w:sz w:val="24"/>
          <w:szCs w:val="24"/>
          <w:u w:val="single"/>
        </w:rPr>
        <w:t>April 2021</w:t>
      </w:r>
    </w:p>
    <w:p w14:paraId="36E7E541" w14:textId="77777777" w:rsidR="00304BB4" w:rsidRDefault="00A413F4">
      <w:pPr>
        <w:widowControl w:val="0"/>
        <w:numPr>
          <w:ilvl w:val="1"/>
          <w:numId w:val="35"/>
        </w:numPr>
        <w:shd w:val="clear" w:color="auto" w:fill="FFFFFF"/>
        <w:spacing w:line="240" w:lineRule="auto"/>
        <w:rPr>
          <w:color w:val="222222"/>
          <w:sz w:val="24"/>
          <w:szCs w:val="24"/>
        </w:rPr>
      </w:pPr>
      <w:r>
        <w:rPr>
          <w:rFonts w:ascii="Times New Roman" w:eastAsia="Times New Roman" w:hAnsi="Times New Roman" w:cs="Times New Roman"/>
          <w:i/>
          <w:color w:val="222222"/>
          <w:sz w:val="24"/>
          <w:szCs w:val="24"/>
        </w:rPr>
        <w:t>Benchmark Advance</w:t>
      </w:r>
      <w:r>
        <w:rPr>
          <w:rFonts w:ascii="Times New Roman" w:eastAsia="Times New Roman" w:hAnsi="Times New Roman" w:cs="Times New Roman"/>
          <w:color w:val="222222"/>
          <w:sz w:val="24"/>
          <w:szCs w:val="24"/>
        </w:rPr>
        <w:t xml:space="preserve"> approved 4/2/2021</w:t>
      </w:r>
    </w:p>
    <w:p w14:paraId="7952D09E" w14:textId="77777777" w:rsidR="00304BB4" w:rsidRDefault="00A413F4">
      <w:pPr>
        <w:widowControl w:val="0"/>
        <w:numPr>
          <w:ilvl w:val="0"/>
          <w:numId w:val="35"/>
        </w:numPr>
        <w:shd w:val="clear" w:color="auto" w:fill="FFFFFF"/>
        <w:spacing w:line="240" w:lineRule="auto"/>
        <w:rPr>
          <w:color w:val="222222"/>
          <w:sz w:val="24"/>
          <w:szCs w:val="24"/>
        </w:rPr>
      </w:pPr>
      <w:r>
        <w:rPr>
          <w:rFonts w:ascii="Times New Roman" w:eastAsia="Times New Roman" w:hAnsi="Times New Roman" w:cs="Times New Roman"/>
          <w:color w:val="222222"/>
          <w:sz w:val="24"/>
          <w:szCs w:val="24"/>
          <w:u w:val="single"/>
        </w:rPr>
        <w:t>May 2021</w:t>
      </w:r>
    </w:p>
    <w:p w14:paraId="791A2DB6" w14:textId="77777777" w:rsidR="00304BB4" w:rsidRDefault="00A413F4">
      <w:pPr>
        <w:widowControl w:val="0"/>
        <w:numPr>
          <w:ilvl w:val="1"/>
          <w:numId w:val="35"/>
        </w:numPr>
        <w:spacing w:line="240" w:lineRule="auto"/>
        <w:rPr>
          <w:color w:val="181818"/>
          <w:sz w:val="24"/>
          <w:szCs w:val="24"/>
        </w:rPr>
      </w:pPr>
      <w:r>
        <w:rPr>
          <w:rFonts w:ascii="Times New Roman" w:eastAsia="Times New Roman" w:hAnsi="Times New Roman" w:cs="Times New Roman"/>
          <w:i/>
          <w:color w:val="222222"/>
          <w:sz w:val="24"/>
          <w:szCs w:val="24"/>
        </w:rPr>
        <w:t>Generation Genius</w:t>
      </w:r>
      <w:r>
        <w:rPr>
          <w:rFonts w:ascii="Times New Roman" w:eastAsia="Times New Roman" w:hAnsi="Times New Roman" w:cs="Times New Roman"/>
          <w:color w:val="222222"/>
          <w:sz w:val="24"/>
          <w:szCs w:val="24"/>
        </w:rPr>
        <w:t xml:space="preserve"> approved 5/21/2021</w:t>
      </w:r>
    </w:p>
    <w:p w14:paraId="7C58AA1B" w14:textId="77777777" w:rsidR="00304BB4" w:rsidRDefault="00304BB4">
      <w:pPr>
        <w:widowControl w:val="0"/>
        <w:spacing w:line="240" w:lineRule="auto"/>
        <w:ind w:left="720"/>
        <w:rPr>
          <w:rFonts w:ascii="Times New Roman" w:eastAsia="Times New Roman" w:hAnsi="Times New Roman" w:cs="Times New Roman"/>
          <w:color w:val="181818"/>
          <w:sz w:val="24"/>
          <w:szCs w:val="24"/>
        </w:rPr>
      </w:pPr>
    </w:p>
    <w:p w14:paraId="7082CBE9" w14:textId="77777777" w:rsidR="00304BB4" w:rsidRDefault="00304BB4">
      <w:pPr>
        <w:spacing w:line="240" w:lineRule="auto"/>
        <w:rPr>
          <w:rFonts w:ascii="Times New Roman" w:eastAsia="Times New Roman" w:hAnsi="Times New Roman" w:cs="Times New Roman"/>
          <w:color w:val="0000FF"/>
          <w:sz w:val="24"/>
          <w:szCs w:val="24"/>
        </w:rPr>
      </w:pPr>
    </w:p>
    <w:p w14:paraId="64D59E75" w14:textId="77777777" w:rsidR="00304BB4" w:rsidRDefault="00304BB4">
      <w:pPr>
        <w:spacing w:line="240" w:lineRule="auto"/>
        <w:ind w:left="720"/>
        <w:rPr>
          <w:rFonts w:ascii="Times New Roman" w:eastAsia="Times New Roman" w:hAnsi="Times New Roman" w:cs="Times New Roman"/>
          <w:sz w:val="24"/>
          <w:szCs w:val="24"/>
        </w:rPr>
      </w:pPr>
    </w:p>
    <w:p w14:paraId="722CCF3C"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Greensville County School Board will direct the Division Superintendent to consult with the CAO/OSI staff assigned to the division on all recommendations regarding hiring instructional (licensed) personnel prior to being submitted to the local board for approval. Recommendations regarding hiring instructional personnel must be submitted to the CAO/OSI staff no fewer than 10 business days prior to the local board meeting. Criteria for approval will include at a minimum the confirmation of appropriate licensure (or eligibility for licensure) and endorsements for the intended position(s) and evidence of prior successful performance in increasing student achievement. (Note:  Applicants new to the teaching field will provide evidence of high academic performance in their area of endorsement on their college transcripts.) No contract may be offered for a licensed position without the approval of the CAO/OSI staff. </w:t>
      </w:r>
    </w:p>
    <w:p w14:paraId="3C171DBE"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sz w:val="24"/>
          <w:szCs w:val="24"/>
        </w:rPr>
        <w:t xml:space="preserve">  </w:t>
      </w:r>
    </w:p>
    <w:p w14:paraId="5DDCE00F"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Greensville County Public Schools division staff submitted job descriptions and recommendations for administrative positions to the Office of School Quality’s assigned consultant for review and feedback.</w:t>
      </w:r>
    </w:p>
    <w:p w14:paraId="7D8C77B6" w14:textId="77777777" w:rsidR="00304BB4" w:rsidRDefault="00304BB4">
      <w:pPr>
        <w:spacing w:line="240" w:lineRule="auto"/>
        <w:rPr>
          <w:rFonts w:ascii="Times New Roman" w:eastAsia="Times New Roman" w:hAnsi="Times New Roman" w:cs="Times New Roman"/>
          <w:color w:val="0000FF"/>
          <w:sz w:val="24"/>
          <w:szCs w:val="24"/>
        </w:rPr>
      </w:pPr>
    </w:p>
    <w:p w14:paraId="10D98046"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Greensville County School Board will direct the Division Superintendent to consult with the CAO/OSI staff on processes, procedures, and strategies that are implemented in support of the MOU, through the corrective action plan, in the areas of human resources, operations and support services, and community relations and communications. </w:t>
      </w:r>
    </w:p>
    <w:p w14:paraId="031ABA5A" w14:textId="77777777" w:rsidR="00304BB4" w:rsidRDefault="00A413F4">
      <w:pPr>
        <w:widowControl w:val="0"/>
        <w:spacing w:before="61" w:line="244" w:lineRule="auto"/>
        <w:ind w:left="720" w:right="81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Status</w:t>
      </w:r>
    </w:p>
    <w:p w14:paraId="336BB5A9" w14:textId="77777777" w:rsidR="00304BB4" w:rsidRDefault="00A413F4">
      <w:pPr>
        <w:widowControl w:val="0"/>
        <w:spacing w:before="61" w:line="244" w:lineRule="auto"/>
        <w:ind w:left="720" w:right="816"/>
        <w:rPr>
          <w:rFonts w:ascii="Times New Roman" w:eastAsia="Times New Roman" w:hAnsi="Times New Roman" w:cs="Times New Roman"/>
          <w:color w:val="0000FF"/>
          <w:sz w:val="24"/>
          <w:szCs w:val="24"/>
        </w:rPr>
      </w:pPr>
      <w:r>
        <w:rPr>
          <w:rFonts w:ascii="Times New Roman" w:eastAsia="Times New Roman" w:hAnsi="Times New Roman" w:cs="Times New Roman"/>
          <w:color w:val="181818"/>
          <w:sz w:val="24"/>
          <w:szCs w:val="24"/>
        </w:rPr>
        <w:t xml:space="preserve">The Greensville County Public Schools division staff are continuing to develop processes and procedures for improving human resources practices.  Employee exit interview data has been analyzed to determine subsequent actions for supporting teachers and administrators.  In addition to the development of the division </w:t>
      </w:r>
      <w:r>
        <w:rPr>
          <w:rFonts w:ascii="Times New Roman" w:eastAsia="Times New Roman" w:hAnsi="Times New Roman" w:cs="Times New Roman"/>
          <w:i/>
          <w:sz w:val="24"/>
          <w:szCs w:val="24"/>
        </w:rPr>
        <w:t xml:space="preserve">Financial Procedures and Operations Manual, </w:t>
      </w:r>
      <w:r>
        <w:rPr>
          <w:rFonts w:ascii="Times New Roman" w:eastAsia="Times New Roman" w:hAnsi="Times New Roman" w:cs="Times New Roman"/>
          <w:sz w:val="24"/>
          <w:szCs w:val="24"/>
        </w:rPr>
        <w:t xml:space="preserve">the division has begun development of a </w:t>
      </w:r>
      <w:r>
        <w:rPr>
          <w:rFonts w:ascii="Times New Roman" w:eastAsia="Times New Roman" w:hAnsi="Times New Roman" w:cs="Times New Roman"/>
          <w:i/>
          <w:sz w:val="24"/>
          <w:szCs w:val="24"/>
        </w:rPr>
        <w:t>Human Resources Manual</w:t>
      </w:r>
      <w:r>
        <w:rPr>
          <w:rFonts w:ascii="Times New Roman" w:eastAsia="Times New Roman" w:hAnsi="Times New Roman" w:cs="Times New Roman"/>
          <w:sz w:val="24"/>
          <w:szCs w:val="24"/>
        </w:rPr>
        <w:t xml:space="preserve"> to ensure that proper internal controls for the hiring and evaluation of all staffing positions is being implemented consistently.</w:t>
      </w:r>
    </w:p>
    <w:p w14:paraId="4624D942"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Greensville County School Board will direct the Division Superintendent to provide the local board monthly updates on the steps taken to complete the essential actions in the corrective action plan.  The agenda and supporting materials will be submitted to the Virginia Department of Education Office of School Improvement on the next business day following the local board monthly update.</w:t>
      </w:r>
    </w:p>
    <w:p w14:paraId="0EAF80B0" w14:textId="77777777" w:rsidR="00304BB4" w:rsidRDefault="00A413F4">
      <w:pPr>
        <w:widowControl w:val="0"/>
        <w:spacing w:line="240" w:lineRule="auto"/>
        <w:ind w:left="720"/>
        <w:rPr>
          <w:rFonts w:ascii="Times New Roman" w:eastAsia="Times New Roman" w:hAnsi="Times New Roman" w:cs="Times New Roman"/>
          <w:color w:val="0000FF"/>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sz w:val="24"/>
          <w:szCs w:val="24"/>
        </w:rPr>
        <w:t xml:space="preserve"> The Greensville County superintendent and division staff have provided regular updates to the local board as noted on the table below.</w:t>
      </w:r>
    </w:p>
    <w:p w14:paraId="7DE88CE4" w14:textId="77777777" w:rsidR="00304BB4" w:rsidRDefault="00304BB4">
      <w:pPr>
        <w:spacing w:line="240" w:lineRule="auto"/>
        <w:rPr>
          <w:rFonts w:ascii="Times New Roman" w:eastAsia="Times New Roman" w:hAnsi="Times New Roman" w:cs="Times New Roman"/>
          <w:color w:val="0000FF"/>
          <w:sz w:val="24"/>
          <w:szCs w:val="24"/>
        </w:rPr>
      </w:pPr>
    </w:p>
    <w:p w14:paraId="5D72066E" w14:textId="77777777" w:rsidR="00304BB4" w:rsidRDefault="00304BB4">
      <w:pPr>
        <w:spacing w:line="240" w:lineRule="auto"/>
        <w:rPr>
          <w:rFonts w:ascii="Times New Roman" w:eastAsia="Times New Roman" w:hAnsi="Times New Roman" w:cs="Times New Roman"/>
          <w:sz w:val="24"/>
          <w:szCs w:val="24"/>
        </w:rPr>
      </w:pPr>
    </w:p>
    <w:tbl>
      <w:tblPr>
        <w:tblStyle w:val="a4"/>
        <w:tblW w:w="91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6750"/>
      </w:tblGrid>
      <w:tr w:rsidR="00304BB4" w14:paraId="0C81EB50" w14:textId="77777777">
        <w:tc>
          <w:tcPr>
            <w:tcW w:w="2430" w:type="dxa"/>
            <w:shd w:val="clear" w:color="auto" w:fill="C00000"/>
            <w:vAlign w:val="center"/>
          </w:tcPr>
          <w:p w14:paraId="7A6D90AF"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2020</w:t>
            </w:r>
          </w:p>
        </w:tc>
        <w:tc>
          <w:tcPr>
            <w:tcW w:w="6750" w:type="dxa"/>
          </w:tcPr>
          <w:p w14:paraId="58548AE6"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9/14/20</w:t>
            </w:r>
          </w:p>
          <w:p w14:paraId="3E61872D"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E8B9939"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407B8D6E" w14:textId="77777777">
        <w:tc>
          <w:tcPr>
            <w:tcW w:w="2430" w:type="dxa"/>
            <w:shd w:val="clear" w:color="auto" w:fill="C00000"/>
            <w:vAlign w:val="center"/>
          </w:tcPr>
          <w:p w14:paraId="6F2D1A1A"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2020</w:t>
            </w:r>
          </w:p>
        </w:tc>
        <w:tc>
          <w:tcPr>
            <w:tcW w:w="6750" w:type="dxa"/>
          </w:tcPr>
          <w:p w14:paraId="304F4092"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10/12/20</w:t>
            </w:r>
          </w:p>
          <w:p w14:paraId="6B6CF4E2"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4DFB65C1"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60B2ACD3" w14:textId="77777777">
        <w:tc>
          <w:tcPr>
            <w:tcW w:w="2430" w:type="dxa"/>
            <w:shd w:val="clear" w:color="auto" w:fill="C00000"/>
            <w:vAlign w:val="center"/>
          </w:tcPr>
          <w:p w14:paraId="5EED9983"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2020</w:t>
            </w:r>
          </w:p>
        </w:tc>
        <w:tc>
          <w:tcPr>
            <w:tcW w:w="6750" w:type="dxa"/>
          </w:tcPr>
          <w:p w14:paraId="5C272DA6"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11/9/20</w:t>
            </w:r>
          </w:p>
          <w:p w14:paraId="660F2B32"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6EF8FA99"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0B7EAD80" w14:textId="77777777">
        <w:tc>
          <w:tcPr>
            <w:tcW w:w="2430" w:type="dxa"/>
            <w:shd w:val="clear" w:color="auto" w:fill="C00000"/>
            <w:vAlign w:val="center"/>
          </w:tcPr>
          <w:p w14:paraId="419D149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2020</w:t>
            </w:r>
          </w:p>
        </w:tc>
        <w:tc>
          <w:tcPr>
            <w:tcW w:w="6750" w:type="dxa"/>
          </w:tcPr>
          <w:p w14:paraId="422AA018"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12/14/20</w:t>
            </w:r>
          </w:p>
          <w:p w14:paraId="784C9301"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2CB088D9"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4A5061AD" w14:textId="77777777">
        <w:tc>
          <w:tcPr>
            <w:tcW w:w="2430" w:type="dxa"/>
            <w:shd w:val="clear" w:color="auto" w:fill="C00000"/>
            <w:vAlign w:val="center"/>
          </w:tcPr>
          <w:p w14:paraId="15D2B19D"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2021</w:t>
            </w:r>
          </w:p>
        </w:tc>
        <w:tc>
          <w:tcPr>
            <w:tcW w:w="6750" w:type="dxa"/>
          </w:tcPr>
          <w:p w14:paraId="4EF48AA8"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1/11/21</w:t>
            </w:r>
          </w:p>
          <w:p w14:paraId="167838D5"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1D290924"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60F33951" w14:textId="77777777">
        <w:tc>
          <w:tcPr>
            <w:tcW w:w="2430" w:type="dxa"/>
            <w:shd w:val="clear" w:color="auto" w:fill="C00000"/>
            <w:vAlign w:val="center"/>
          </w:tcPr>
          <w:p w14:paraId="08BFFB26"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2021</w:t>
            </w:r>
          </w:p>
        </w:tc>
        <w:tc>
          <w:tcPr>
            <w:tcW w:w="6750" w:type="dxa"/>
          </w:tcPr>
          <w:p w14:paraId="4812975A"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2/8/21</w:t>
            </w:r>
          </w:p>
          <w:p w14:paraId="0C453A87"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6E316EC"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0905FD76" w14:textId="77777777">
        <w:tc>
          <w:tcPr>
            <w:tcW w:w="2430" w:type="dxa"/>
            <w:shd w:val="clear" w:color="auto" w:fill="C00000"/>
            <w:vAlign w:val="center"/>
          </w:tcPr>
          <w:p w14:paraId="6DEAD39B"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2021</w:t>
            </w:r>
          </w:p>
        </w:tc>
        <w:tc>
          <w:tcPr>
            <w:tcW w:w="6750" w:type="dxa"/>
          </w:tcPr>
          <w:p w14:paraId="64C4D2D3"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3/8/21</w:t>
            </w:r>
          </w:p>
          <w:p w14:paraId="6DD8C9AF"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0BE2108"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646A622C" w14:textId="77777777">
        <w:tc>
          <w:tcPr>
            <w:tcW w:w="2430" w:type="dxa"/>
            <w:shd w:val="clear" w:color="auto" w:fill="C00000"/>
            <w:vAlign w:val="center"/>
          </w:tcPr>
          <w:p w14:paraId="45D94B45"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2021</w:t>
            </w:r>
          </w:p>
        </w:tc>
        <w:tc>
          <w:tcPr>
            <w:tcW w:w="6750" w:type="dxa"/>
          </w:tcPr>
          <w:p w14:paraId="3C2960C5"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4/12/21</w:t>
            </w:r>
          </w:p>
          <w:p w14:paraId="1A724314"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2C84241E"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00E0922C" w14:textId="77777777">
        <w:tc>
          <w:tcPr>
            <w:tcW w:w="2430" w:type="dxa"/>
            <w:shd w:val="clear" w:color="auto" w:fill="C00000"/>
            <w:vAlign w:val="center"/>
          </w:tcPr>
          <w:p w14:paraId="60451291"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2021</w:t>
            </w:r>
          </w:p>
        </w:tc>
        <w:tc>
          <w:tcPr>
            <w:tcW w:w="6750" w:type="dxa"/>
          </w:tcPr>
          <w:p w14:paraId="54E623AF"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5/10/21</w:t>
            </w:r>
          </w:p>
          <w:p w14:paraId="1BF3D6B4"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48080F8"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14276622" w14:textId="77777777">
        <w:tc>
          <w:tcPr>
            <w:tcW w:w="2430" w:type="dxa"/>
            <w:shd w:val="clear" w:color="auto" w:fill="C00000"/>
            <w:vAlign w:val="center"/>
          </w:tcPr>
          <w:p w14:paraId="4254610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2021</w:t>
            </w:r>
          </w:p>
        </w:tc>
        <w:tc>
          <w:tcPr>
            <w:tcW w:w="6750" w:type="dxa"/>
          </w:tcPr>
          <w:p w14:paraId="3A1A0DA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6/14/21</w:t>
            </w:r>
          </w:p>
          <w:p w14:paraId="14898327"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A792257"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2A75287B" w14:textId="77777777">
        <w:tc>
          <w:tcPr>
            <w:tcW w:w="2430" w:type="dxa"/>
            <w:shd w:val="clear" w:color="auto" w:fill="C00000"/>
            <w:vAlign w:val="center"/>
          </w:tcPr>
          <w:p w14:paraId="4685EA03"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2021</w:t>
            </w:r>
          </w:p>
        </w:tc>
        <w:tc>
          <w:tcPr>
            <w:tcW w:w="6750" w:type="dxa"/>
          </w:tcPr>
          <w:p w14:paraId="1A6F4FC1"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7/12/21</w:t>
            </w:r>
          </w:p>
          <w:p w14:paraId="3B5370B6"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0B17C88B"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35A681C6" w14:textId="77777777">
        <w:tc>
          <w:tcPr>
            <w:tcW w:w="2430" w:type="dxa"/>
            <w:shd w:val="clear" w:color="auto" w:fill="C00000"/>
            <w:vAlign w:val="center"/>
          </w:tcPr>
          <w:p w14:paraId="6B9EC20F"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2021</w:t>
            </w:r>
          </w:p>
        </w:tc>
        <w:tc>
          <w:tcPr>
            <w:tcW w:w="6750" w:type="dxa"/>
          </w:tcPr>
          <w:p w14:paraId="4487AF5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8/9/21</w:t>
            </w:r>
          </w:p>
          <w:p w14:paraId="245D5F44"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2D1C66F5" w14:textId="77777777" w:rsidR="00304BB4" w:rsidRDefault="00A413F4">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bl>
    <w:p w14:paraId="4FCD4852" w14:textId="77777777" w:rsidR="00304BB4" w:rsidRDefault="00304BB4">
      <w:pPr>
        <w:spacing w:line="240" w:lineRule="auto"/>
        <w:rPr>
          <w:rFonts w:ascii="Times New Roman" w:eastAsia="Times New Roman" w:hAnsi="Times New Roman" w:cs="Times New Roman"/>
          <w:color w:val="0000FF"/>
          <w:sz w:val="24"/>
          <w:szCs w:val="24"/>
        </w:rPr>
      </w:pPr>
    </w:p>
    <w:p w14:paraId="115C3EE5" w14:textId="77777777" w:rsidR="00304BB4" w:rsidRDefault="00304BB4">
      <w:pPr>
        <w:spacing w:line="240" w:lineRule="auto"/>
        <w:rPr>
          <w:rFonts w:ascii="Times New Roman" w:eastAsia="Times New Roman" w:hAnsi="Times New Roman" w:cs="Times New Roman"/>
          <w:color w:val="0000FF"/>
          <w:sz w:val="24"/>
          <w:szCs w:val="24"/>
        </w:rPr>
      </w:pPr>
    </w:p>
    <w:p w14:paraId="1AE58726"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Division Superintendent will direct appropriate division staff to participate in OSI-required technical assistance and other professional development identified by the Office of School Improvement,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14:paraId="727E79DE"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sz w:val="24"/>
          <w:szCs w:val="24"/>
        </w:rPr>
        <w:t xml:space="preserve">  </w:t>
      </w:r>
    </w:p>
    <w:p w14:paraId="79163B45"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GCPS superintendent ensured participation of the appropriate staff in technical assistance and other professional development required by the OSQ regarding the following:</w:t>
      </w:r>
    </w:p>
    <w:p w14:paraId="64ECCF8F" w14:textId="77777777" w:rsidR="00304BB4" w:rsidRDefault="00A413F4">
      <w:pPr>
        <w:widowControl w:val="0"/>
        <w:numPr>
          <w:ilvl w:val="0"/>
          <w:numId w:val="43"/>
        </w:numPr>
        <w:spacing w:line="240" w:lineRule="auto"/>
        <w:rPr>
          <w:sz w:val="24"/>
          <w:szCs w:val="24"/>
        </w:rPr>
      </w:pPr>
      <w:r>
        <w:rPr>
          <w:rFonts w:ascii="Times New Roman" w:eastAsia="Times New Roman" w:hAnsi="Times New Roman" w:cs="Times New Roman"/>
          <w:sz w:val="24"/>
          <w:szCs w:val="24"/>
        </w:rPr>
        <w:t xml:space="preserve">2020/2021 State and Federal Accountability Monitoring Visits Conducted by the OSQ Staff </w:t>
      </w:r>
    </w:p>
    <w:p w14:paraId="6BE386C6" w14:textId="77777777" w:rsidR="00304BB4" w:rsidRDefault="00A413F4">
      <w:pPr>
        <w:widowControl w:val="0"/>
        <w:numPr>
          <w:ilvl w:val="0"/>
          <w:numId w:val="43"/>
        </w:numPr>
        <w:spacing w:line="240" w:lineRule="auto"/>
        <w:rPr>
          <w:sz w:val="24"/>
          <w:szCs w:val="24"/>
        </w:rPr>
      </w:pPr>
      <w:r>
        <w:rPr>
          <w:rFonts w:ascii="Times New Roman" w:eastAsia="Times New Roman" w:hAnsi="Times New Roman" w:cs="Times New Roman"/>
          <w:sz w:val="24"/>
          <w:szCs w:val="24"/>
        </w:rPr>
        <w:t xml:space="preserve">2020/2021 Professional Learning Network: English/Specially Designed Instruction – November 10, 2020; January 12, 2021; March 9, 2021; and May 4, 2021 </w:t>
      </w:r>
    </w:p>
    <w:p w14:paraId="12B6545E" w14:textId="77777777" w:rsidR="00304BB4" w:rsidRDefault="00A413F4">
      <w:pPr>
        <w:widowControl w:val="0"/>
        <w:numPr>
          <w:ilvl w:val="0"/>
          <w:numId w:val="43"/>
        </w:numPr>
        <w:spacing w:line="240" w:lineRule="auto"/>
        <w:rPr>
          <w:sz w:val="24"/>
          <w:szCs w:val="24"/>
        </w:rPr>
      </w:pPr>
      <w:r>
        <w:rPr>
          <w:rFonts w:ascii="Times New Roman" w:eastAsia="Times New Roman" w:hAnsi="Times New Roman" w:cs="Times New Roman"/>
          <w:sz w:val="24"/>
          <w:szCs w:val="24"/>
        </w:rPr>
        <w:t>2020-2021 Mathematics/Specially Designed Instruction – October 6, 2020; November 3, 2020; December 1, 2020; and January 5, 2022</w:t>
      </w:r>
    </w:p>
    <w:p w14:paraId="77CF4621" w14:textId="77777777" w:rsidR="00304BB4" w:rsidRDefault="00A413F4">
      <w:pPr>
        <w:widowControl w:val="0"/>
        <w:numPr>
          <w:ilvl w:val="0"/>
          <w:numId w:val="43"/>
        </w:numPr>
        <w:spacing w:line="240" w:lineRule="auto"/>
        <w:rPr>
          <w:sz w:val="24"/>
          <w:szCs w:val="24"/>
        </w:rPr>
      </w:pPr>
      <w:r>
        <w:rPr>
          <w:rFonts w:ascii="Times New Roman" w:eastAsia="Times New Roman" w:hAnsi="Times New Roman" w:cs="Times New Roman"/>
          <w:sz w:val="24"/>
          <w:szCs w:val="24"/>
        </w:rPr>
        <w:t>2020/2021 Teachers in Action: Mathematics and English – March 5, 2021; March 15, 2021; March 22, 2021; and March 29, 2021</w:t>
      </w:r>
    </w:p>
    <w:p w14:paraId="65C251BA" w14:textId="77777777" w:rsidR="00304BB4" w:rsidRDefault="00A413F4">
      <w:pPr>
        <w:widowControl w:val="0"/>
        <w:numPr>
          <w:ilvl w:val="0"/>
          <w:numId w:val="43"/>
        </w:numPr>
        <w:spacing w:line="240" w:lineRule="auto"/>
        <w:rPr>
          <w:sz w:val="24"/>
          <w:szCs w:val="24"/>
        </w:rPr>
      </w:pPr>
      <w:r>
        <w:rPr>
          <w:rFonts w:ascii="Times New Roman" w:eastAsia="Times New Roman" w:hAnsi="Times New Roman" w:cs="Times New Roman"/>
          <w:sz w:val="24"/>
          <w:szCs w:val="24"/>
        </w:rPr>
        <w:t>Meeting with Principal Coaches – March 30, 2021</w:t>
      </w:r>
    </w:p>
    <w:p w14:paraId="6AC64295" w14:textId="77777777" w:rsidR="00304BB4" w:rsidRDefault="00A413F4">
      <w:pPr>
        <w:widowControl w:val="0"/>
        <w:numPr>
          <w:ilvl w:val="0"/>
          <w:numId w:val="43"/>
        </w:numPr>
        <w:spacing w:line="240" w:lineRule="auto"/>
        <w:rPr>
          <w:sz w:val="24"/>
          <w:szCs w:val="24"/>
        </w:rPr>
      </w:pPr>
      <w:r>
        <w:rPr>
          <w:rFonts w:ascii="Times New Roman" w:eastAsia="Times New Roman" w:hAnsi="Times New Roman" w:cs="Times New Roman"/>
          <w:sz w:val="24"/>
          <w:szCs w:val="24"/>
        </w:rPr>
        <w:t>Funding for Principal Coaches</w:t>
      </w:r>
    </w:p>
    <w:p w14:paraId="52F52B30" w14:textId="77777777" w:rsidR="00304BB4" w:rsidRDefault="00304BB4">
      <w:pPr>
        <w:spacing w:line="240" w:lineRule="auto"/>
        <w:rPr>
          <w:rFonts w:ascii="Times New Roman" w:eastAsia="Times New Roman" w:hAnsi="Times New Roman" w:cs="Times New Roman"/>
          <w:color w:val="0000FF"/>
          <w:sz w:val="24"/>
          <w:szCs w:val="24"/>
        </w:rPr>
      </w:pPr>
    </w:p>
    <w:p w14:paraId="2286C15B"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2021-2022 CAP progress meetings, the Division Superintendent and division staff will provide updates regarding the status of follow up activities related to implementation of strategies as well as relevant data to determine the efficacy of the professional learning activities.</w:t>
      </w:r>
    </w:p>
    <w:p w14:paraId="26B48FA2" w14:textId="77777777" w:rsidR="00304BB4" w:rsidRDefault="00304BB4">
      <w:pPr>
        <w:spacing w:line="240" w:lineRule="auto"/>
        <w:ind w:left="720"/>
        <w:rPr>
          <w:rFonts w:ascii="Times New Roman" w:eastAsia="Times New Roman" w:hAnsi="Times New Roman" w:cs="Times New Roman"/>
          <w:color w:val="0000FF"/>
          <w:sz w:val="24"/>
          <w:szCs w:val="24"/>
        </w:rPr>
      </w:pPr>
    </w:p>
    <w:p w14:paraId="77F70FF1"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Greensville County School Board and the Division Superintendent will appear before the Virginia Board of Education, as requested, to provide reports and answer questions about the implementation of the MOU and the corrective action plan.</w:t>
      </w:r>
    </w:p>
    <w:p w14:paraId="5C2B8570" w14:textId="77777777" w:rsidR="00304BB4" w:rsidRDefault="00304BB4">
      <w:pPr>
        <w:spacing w:line="240" w:lineRule="auto"/>
        <w:ind w:left="720"/>
        <w:rPr>
          <w:rFonts w:ascii="Times New Roman" w:eastAsia="Times New Roman" w:hAnsi="Times New Roman" w:cs="Times New Roman"/>
          <w:b/>
          <w:sz w:val="24"/>
          <w:szCs w:val="24"/>
          <w:u w:val="single"/>
        </w:rPr>
      </w:pPr>
    </w:p>
    <w:p w14:paraId="0CAB0151" w14:textId="77777777" w:rsidR="00304BB4" w:rsidRDefault="00304BB4">
      <w:pPr>
        <w:spacing w:line="240" w:lineRule="auto"/>
        <w:ind w:left="720"/>
        <w:rPr>
          <w:rFonts w:ascii="Times New Roman" w:eastAsia="Times New Roman" w:hAnsi="Times New Roman" w:cs="Times New Roman"/>
          <w:b/>
          <w:sz w:val="24"/>
          <w:szCs w:val="24"/>
          <w:u w:val="single"/>
        </w:rPr>
      </w:pPr>
    </w:p>
    <w:p w14:paraId="175E3BEC"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Status</w:t>
      </w:r>
    </w:p>
    <w:p w14:paraId="152D88C1"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there were no requests for the Greensville County School Board or Division Superintendent to appear before the Virginia Board of Education for the purpose of providing reports and/or answering questions about the implementation of the MOU and the corrective action plan.</w:t>
      </w:r>
    </w:p>
    <w:p w14:paraId="0EE41A8D" w14:textId="77777777" w:rsidR="00304BB4" w:rsidRDefault="00304BB4">
      <w:pPr>
        <w:spacing w:line="240" w:lineRule="auto"/>
        <w:rPr>
          <w:rFonts w:ascii="Times New Roman" w:eastAsia="Times New Roman" w:hAnsi="Times New Roman" w:cs="Times New Roman"/>
          <w:color w:val="0000FF"/>
          <w:sz w:val="24"/>
          <w:szCs w:val="24"/>
        </w:rPr>
      </w:pPr>
    </w:p>
    <w:p w14:paraId="5FDB3CCE" w14:textId="77777777" w:rsidR="00304BB4" w:rsidRDefault="00A413F4">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members of the Greensville County School Board and the Division Superintendent will participate at a minimum annually in board and superintendent professional development provided by the Virginia School Boards Association (VSBA) which focuses on their respective roles and responsibilities for school improvement (or for improving student achievement in challenged schools). The plans for this professional development will be developed by the VSBA and the agenda will receive prior approval from the Director of the Office of School Improvement.  Meeting minutes that include the identification of next steps for implementation of the professional development will be sent to the Director of the Office of School Improvement and will be reviewed at the bi-monthly meetings between the division Superintendent and the Director of OSI. </w:t>
      </w:r>
    </w:p>
    <w:p w14:paraId="78B8A3C4" w14:textId="77777777" w:rsidR="00304BB4" w:rsidRDefault="00A413F4">
      <w:pPr>
        <w:widowControl w:val="0"/>
        <w:spacing w:line="240" w:lineRule="auto"/>
        <w:ind w:left="720"/>
        <w:rPr>
          <w:rFonts w:ascii="Times New Roman" w:eastAsia="Times New Roman" w:hAnsi="Times New Roman" w:cs="Times New Roman"/>
          <w:color w:val="2F2F2F"/>
          <w:sz w:val="24"/>
          <w:szCs w:val="24"/>
        </w:rPr>
      </w:pPr>
      <w:r>
        <w:rPr>
          <w:rFonts w:ascii="Times New Roman" w:eastAsia="Times New Roman" w:hAnsi="Times New Roman" w:cs="Times New Roman"/>
          <w:b/>
          <w:sz w:val="24"/>
          <w:szCs w:val="24"/>
          <w:u w:val="single"/>
        </w:rPr>
        <w:t>Status</w:t>
      </w:r>
      <w:r>
        <w:rPr>
          <w:rFonts w:ascii="Times New Roman" w:eastAsia="Times New Roman" w:hAnsi="Times New Roman" w:cs="Times New Roman"/>
          <w:sz w:val="24"/>
          <w:szCs w:val="24"/>
        </w:rPr>
        <w:t xml:space="preserve">  </w:t>
      </w:r>
    </w:p>
    <w:p w14:paraId="5E6F9CD9" w14:textId="77777777" w:rsidR="00304BB4" w:rsidRDefault="00A413F4">
      <w:pPr>
        <w:widowControl w:val="0"/>
        <w:spacing w:line="240" w:lineRule="auto"/>
        <w:ind w:left="72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Greensville County School Board and Division Superintendent participated in annual professional development with the VSBA from September 2-3,2020 and are scheduled to participate in a session on October 12, 2021.</w:t>
      </w:r>
    </w:p>
    <w:p w14:paraId="7AE11A67" w14:textId="77777777" w:rsidR="00304BB4" w:rsidRDefault="00304BB4">
      <w:pPr>
        <w:widowControl w:val="0"/>
        <w:spacing w:line="240" w:lineRule="auto"/>
        <w:ind w:left="720"/>
        <w:rPr>
          <w:rFonts w:ascii="Times New Roman" w:eastAsia="Times New Roman" w:hAnsi="Times New Roman" w:cs="Times New Roman"/>
          <w:color w:val="181818"/>
          <w:sz w:val="24"/>
          <w:szCs w:val="24"/>
        </w:rPr>
      </w:pPr>
    </w:p>
    <w:p w14:paraId="28BEDF00" w14:textId="77777777" w:rsidR="00304BB4" w:rsidRDefault="00A413F4">
      <w:pPr>
        <w:widowControl w:val="0"/>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State Superintendent of Public Instruction and the State Board President will meet with the Local Board Chair and any other interested Greensville County School Board members at least twice per year to facilitate communication and regular updates. All meetings shall be conducted according to applicable Open Meeting Laws.</w:t>
      </w:r>
    </w:p>
    <w:p w14:paraId="3D7DC6F6" w14:textId="77777777" w:rsidR="00304BB4" w:rsidRDefault="00A413F4">
      <w:pPr>
        <w:widowControl w:val="0"/>
        <w:spacing w:line="240" w:lineRule="auto"/>
        <w:ind w:left="720"/>
        <w:rPr>
          <w:rFonts w:ascii="Times New Roman" w:eastAsia="Times New Roman" w:hAnsi="Times New Roman" w:cs="Times New Roman"/>
          <w:b/>
          <w:color w:val="181818"/>
          <w:sz w:val="24"/>
          <w:szCs w:val="24"/>
          <w:u w:val="single"/>
        </w:rPr>
      </w:pPr>
      <w:r>
        <w:rPr>
          <w:rFonts w:ascii="Times New Roman" w:eastAsia="Times New Roman" w:hAnsi="Times New Roman" w:cs="Times New Roman"/>
          <w:b/>
          <w:color w:val="181818"/>
          <w:sz w:val="24"/>
          <w:szCs w:val="24"/>
          <w:u w:val="single"/>
        </w:rPr>
        <w:t>Status</w:t>
      </w:r>
    </w:p>
    <w:p w14:paraId="1D469B8B" w14:textId="77777777" w:rsidR="00304BB4" w:rsidRDefault="00A413F4">
      <w:pPr>
        <w:widowControl w:val="0"/>
        <w:spacing w:line="240" w:lineRule="auto"/>
        <w:ind w:left="72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 State Superintendent of Public Instruction and the State Board President met with the Local Board Chair, Division Superintendent, and other interested Board members on October 19, 2020 and April 14, 2021 to discuss the status of the MOU and implementation of the CAP.</w:t>
      </w:r>
    </w:p>
    <w:p w14:paraId="38C9E49C" w14:textId="77777777" w:rsidR="00304BB4" w:rsidRDefault="00304BB4">
      <w:pPr>
        <w:widowControl w:val="0"/>
        <w:spacing w:line="240" w:lineRule="auto"/>
        <w:ind w:left="720"/>
        <w:rPr>
          <w:rFonts w:ascii="Times New Roman" w:eastAsia="Times New Roman" w:hAnsi="Times New Roman" w:cs="Times New Roman"/>
          <w:sz w:val="24"/>
          <w:szCs w:val="24"/>
        </w:rPr>
      </w:pPr>
    </w:p>
    <w:p w14:paraId="34540898" w14:textId="77777777" w:rsidR="00304BB4" w:rsidRDefault="00304BB4">
      <w:pPr>
        <w:pBdr>
          <w:bottom w:val="single" w:sz="24" w:space="1" w:color="000000"/>
        </w:pBdr>
        <w:spacing w:line="240" w:lineRule="auto"/>
        <w:rPr>
          <w:rFonts w:ascii="Times New Roman" w:eastAsia="Times New Roman" w:hAnsi="Times New Roman" w:cs="Times New Roman"/>
          <w:color w:val="0000FF"/>
          <w:sz w:val="24"/>
          <w:szCs w:val="24"/>
        </w:rPr>
      </w:pPr>
    </w:p>
    <w:p w14:paraId="16DA737B" w14:textId="77777777" w:rsidR="00304BB4" w:rsidRDefault="00304BB4">
      <w:pPr>
        <w:spacing w:line="240" w:lineRule="auto"/>
        <w:ind w:left="720"/>
        <w:rPr>
          <w:rFonts w:ascii="Times New Roman" w:eastAsia="Times New Roman" w:hAnsi="Times New Roman" w:cs="Times New Roman"/>
          <w:b/>
          <w:color w:val="313131"/>
          <w:sz w:val="24"/>
          <w:szCs w:val="24"/>
        </w:rPr>
      </w:pPr>
    </w:p>
    <w:p w14:paraId="558CFB5E"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b/>
          <w:color w:val="313131"/>
          <w:sz w:val="24"/>
          <w:szCs w:val="24"/>
        </w:rPr>
        <w:t>Recommendations for the 2021-2022 Academic Year</w:t>
      </w:r>
      <w:r>
        <w:rPr>
          <w:rFonts w:ascii="Times New Roman" w:eastAsia="Times New Roman" w:hAnsi="Times New Roman" w:cs="Times New Roman"/>
          <w:color w:val="313131"/>
          <w:sz w:val="24"/>
          <w:szCs w:val="24"/>
        </w:rPr>
        <w:t>:</w:t>
      </w:r>
    </w:p>
    <w:p w14:paraId="1C941C25" w14:textId="77777777" w:rsidR="00304BB4" w:rsidRDefault="00304BB4">
      <w:pPr>
        <w:spacing w:line="240" w:lineRule="auto"/>
        <w:rPr>
          <w:rFonts w:ascii="Times New Roman" w:eastAsia="Times New Roman" w:hAnsi="Times New Roman" w:cs="Times New Roman"/>
          <w:color w:val="313131"/>
          <w:sz w:val="24"/>
          <w:szCs w:val="24"/>
        </w:rPr>
      </w:pPr>
    </w:p>
    <w:p w14:paraId="7908667E"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responsibilities referenced in MOU Item #1, the Division will present artifacts to demonstrate evidence of the division’s progress in achieving the CAP action steps and fostering division-level capacity for improving all schools.  All CAP Meetings will occur in September, November, January, March, May, and July of the academic year.  </w:t>
      </w:r>
    </w:p>
    <w:p w14:paraId="5250F2AC" w14:textId="77777777" w:rsidR="00304BB4" w:rsidRDefault="00304BB4">
      <w:pPr>
        <w:spacing w:line="240" w:lineRule="auto"/>
        <w:ind w:left="720"/>
        <w:rPr>
          <w:rFonts w:ascii="Times New Roman" w:eastAsia="Times New Roman" w:hAnsi="Times New Roman" w:cs="Times New Roman"/>
          <w:sz w:val="24"/>
          <w:szCs w:val="24"/>
        </w:rPr>
      </w:pPr>
    </w:p>
    <w:p w14:paraId="067A96EA"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 xml:space="preserve">Divisions will submit artifacts in advance of the CAP meetings to allow the OSQ staff to analyze the artifacts and engage in coaching conversations during the CAP meetings to enhance the division’s leadership capacity and sustainability of supports for schools. </w:t>
      </w:r>
    </w:p>
    <w:p w14:paraId="27FC4E19" w14:textId="77777777" w:rsidR="00304BB4" w:rsidRDefault="00A413F4">
      <w:pPr>
        <w:widowControl w:val="0"/>
        <w:spacing w:before="289" w:line="274"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imperative that GCPS continue to commit to addressing all priority areas of the Corrective Action Plan while focusing on the following:</w:t>
      </w:r>
    </w:p>
    <w:p w14:paraId="154CECAD" w14:textId="77777777" w:rsidR="00304BB4" w:rsidRDefault="00A413F4">
      <w:pPr>
        <w:widowControl w:val="0"/>
        <w:numPr>
          <w:ilvl w:val="0"/>
          <w:numId w:val="5"/>
        </w:numPr>
        <w:spacing w:before="20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strong Tier I instruction that is aligned with Virginia Standards of Learning for all student groups.</w:t>
      </w:r>
    </w:p>
    <w:p w14:paraId="43206949" w14:textId="77777777" w:rsidR="00304BB4" w:rsidRDefault="00A413F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Tier 1 instruction for all students by providing consistent professional learning opportunities for teachers, consistent implementation, monitoring of the comprehensive school improvement plans, and building the capacity of school instructional leaders.</w:t>
      </w:r>
    </w:p>
    <w:p w14:paraId="4D73F773" w14:textId="77777777" w:rsidR="00304BB4" w:rsidRDefault="00A413F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 and monitor additional learning opportunities (during the school year and into summer of 2022) to address unfinished learning for students most impacted by the virtual setting.</w:t>
      </w:r>
    </w:p>
    <w:p w14:paraId="74E8E020" w14:textId="77777777" w:rsidR="00304BB4" w:rsidRDefault="00A413F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the division-approved interventions with fidelity to maximize student learning while ensuring alignment, support, and collection of outcome data.</w:t>
      </w:r>
    </w:p>
    <w:p w14:paraId="24EB144D" w14:textId="77777777" w:rsidR="00304BB4" w:rsidRDefault="00A413F4">
      <w:pPr>
        <w:widowControl w:val="0"/>
        <w:numPr>
          <w:ilvl w:val="0"/>
          <w:numId w:val="5"/>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all instructional programs to ensure positive student outcomes using both qualitative and quantitative data.</w:t>
      </w:r>
    </w:p>
    <w:p w14:paraId="69769E5E" w14:textId="77777777" w:rsidR="00304BB4" w:rsidRDefault="00A413F4">
      <w:pPr>
        <w:widowControl w:val="0"/>
        <w:numPr>
          <w:ilvl w:val="0"/>
          <w:numId w:val="5"/>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instructional walkthrough data to identify areas of support needed for strong instructional program implementation and administrative oversight.</w:t>
      </w:r>
    </w:p>
    <w:p w14:paraId="06A67889" w14:textId="77777777" w:rsidR="00304BB4" w:rsidRDefault="00A413F4">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 expenditure of resources with CAP essential actions and MOU expectations.</w:t>
      </w:r>
    </w:p>
    <w:p w14:paraId="3B6AC0F7" w14:textId="77777777" w:rsidR="00304BB4" w:rsidRDefault="00304BB4">
      <w:pPr>
        <w:spacing w:line="240" w:lineRule="auto"/>
        <w:rPr>
          <w:rFonts w:ascii="Times New Roman" w:eastAsia="Times New Roman" w:hAnsi="Times New Roman" w:cs="Times New Roman"/>
          <w:sz w:val="24"/>
          <w:szCs w:val="24"/>
        </w:rPr>
      </w:pPr>
    </w:p>
    <w:p w14:paraId="0979891E" w14:textId="77777777" w:rsidR="00304BB4" w:rsidRDefault="00304BB4">
      <w:pPr>
        <w:spacing w:line="240" w:lineRule="auto"/>
        <w:rPr>
          <w:rFonts w:ascii="Times New Roman" w:eastAsia="Times New Roman" w:hAnsi="Times New Roman" w:cs="Times New Roman"/>
          <w:sz w:val="24"/>
          <w:szCs w:val="24"/>
        </w:rPr>
      </w:pPr>
    </w:p>
    <w:p w14:paraId="168DFF05" w14:textId="77777777" w:rsidR="00304BB4" w:rsidRDefault="00304BB4">
      <w:pPr>
        <w:spacing w:line="240" w:lineRule="auto"/>
        <w:rPr>
          <w:rFonts w:ascii="Times New Roman" w:eastAsia="Times New Roman" w:hAnsi="Times New Roman" w:cs="Times New Roman"/>
          <w:sz w:val="24"/>
          <w:szCs w:val="24"/>
        </w:rPr>
      </w:pPr>
    </w:p>
    <w:p w14:paraId="607D225B" w14:textId="77777777" w:rsidR="00304BB4" w:rsidRDefault="00304BB4">
      <w:pPr>
        <w:spacing w:line="240" w:lineRule="auto"/>
        <w:rPr>
          <w:rFonts w:ascii="Times New Roman" w:eastAsia="Times New Roman" w:hAnsi="Times New Roman" w:cs="Times New Roman"/>
          <w:sz w:val="24"/>
          <w:szCs w:val="24"/>
        </w:rPr>
      </w:pPr>
    </w:p>
    <w:p w14:paraId="3B9BD819" w14:textId="77777777" w:rsidR="00304BB4" w:rsidRDefault="00304BB4">
      <w:pPr>
        <w:spacing w:line="240" w:lineRule="auto"/>
        <w:rPr>
          <w:rFonts w:ascii="Times New Roman" w:eastAsia="Times New Roman" w:hAnsi="Times New Roman" w:cs="Times New Roman"/>
          <w:sz w:val="24"/>
          <w:szCs w:val="24"/>
        </w:rPr>
      </w:pPr>
    </w:p>
    <w:p w14:paraId="64BE0528" w14:textId="77777777" w:rsidR="00304BB4" w:rsidRDefault="00304BB4">
      <w:pPr>
        <w:spacing w:line="240" w:lineRule="auto"/>
        <w:rPr>
          <w:rFonts w:ascii="Times New Roman" w:eastAsia="Times New Roman" w:hAnsi="Times New Roman" w:cs="Times New Roman"/>
          <w:sz w:val="24"/>
          <w:szCs w:val="24"/>
        </w:rPr>
      </w:pPr>
    </w:p>
    <w:p w14:paraId="68D8B3B5" w14:textId="77777777" w:rsidR="00304BB4" w:rsidRDefault="00304BB4">
      <w:pPr>
        <w:spacing w:line="240" w:lineRule="auto"/>
        <w:rPr>
          <w:rFonts w:ascii="Times New Roman" w:eastAsia="Times New Roman" w:hAnsi="Times New Roman" w:cs="Times New Roman"/>
          <w:sz w:val="24"/>
          <w:szCs w:val="24"/>
        </w:rPr>
      </w:pPr>
    </w:p>
    <w:p w14:paraId="5C732156" w14:textId="77777777" w:rsidR="00304BB4" w:rsidRDefault="00304BB4">
      <w:pPr>
        <w:spacing w:line="240" w:lineRule="auto"/>
        <w:rPr>
          <w:rFonts w:ascii="Times New Roman" w:eastAsia="Times New Roman" w:hAnsi="Times New Roman" w:cs="Times New Roman"/>
          <w:sz w:val="24"/>
          <w:szCs w:val="24"/>
        </w:rPr>
      </w:pPr>
    </w:p>
    <w:p w14:paraId="47D2C060" w14:textId="77777777" w:rsidR="00304BB4" w:rsidRDefault="00304BB4">
      <w:pPr>
        <w:spacing w:line="240" w:lineRule="auto"/>
        <w:rPr>
          <w:rFonts w:ascii="Times New Roman" w:eastAsia="Times New Roman" w:hAnsi="Times New Roman" w:cs="Times New Roman"/>
          <w:sz w:val="24"/>
          <w:szCs w:val="24"/>
        </w:rPr>
      </w:pPr>
    </w:p>
    <w:p w14:paraId="7B2AFE6F" w14:textId="77777777" w:rsidR="00304BB4" w:rsidRDefault="00304BB4">
      <w:pPr>
        <w:spacing w:line="240" w:lineRule="auto"/>
        <w:rPr>
          <w:rFonts w:ascii="Times New Roman" w:eastAsia="Times New Roman" w:hAnsi="Times New Roman" w:cs="Times New Roman"/>
          <w:sz w:val="24"/>
          <w:szCs w:val="24"/>
        </w:rPr>
        <w:sectPr w:rsidR="00304BB4">
          <w:footerReference w:type="default" r:id="rId10"/>
          <w:pgSz w:w="12240" w:h="15840"/>
          <w:pgMar w:top="1440" w:right="1440" w:bottom="1440" w:left="1440" w:header="720" w:footer="720" w:gutter="0"/>
          <w:pgNumType w:start="1"/>
          <w:cols w:space="720"/>
        </w:sectPr>
      </w:pPr>
    </w:p>
    <w:p w14:paraId="3B6FE72E" w14:textId="77777777" w:rsidR="00304BB4" w:rsidRDefault="00A413F4">
      <w:pPr>
        <w:spacing w:line="240" w:lineRule="auto"/>
        <w:jc w:val="right"/>
        <w:rPr>
          <w:rFonts w:ascii="Times New Roman" w:eastAsia="Times New Roman" w:hAnsi="Times New Roman" w:cs="Times New Roman"/>
          <w:b/>
          <w:sz w:val="24"/>
          <w:szCs w:val="24"/>
        </w:rPr>
      </w:pPr>
      <w:bookmarkStart w:id="6" w:name="_30j0zll" w:colFirst="0" w:colLast="0"/>
      <w:bookmarkEnd w:id="6"/>
      <w:r>
        <w:rPr>
          <w:rFonts w:ascii="Times New Roman" w:eastAsia="Times New Roman" w:hAnsi="Times New Roman" w:cs="Times New Roman"/>
          <w:b/>
          <w:sz w:val="24"/>
          <w:szCs w:val="24"/>
        </w:rPr>
        <w:t>Attachment A-3</w:t>
      </w:r>
    </w:p>
    <w:p w14:paraId="4F04971E" w14:textId="77777777" w:rsidR="00304BB4" w:rsidRDefault="00304BB4">
      <w:pPr>
        <w:spacing w:line="240" w:lineRule="auto"/>
        <w:jc w:val="right"/>
        <w:rPr>
          <w:rFonts w:ascii="Times New Roman" w:eastAsia="Times New Roman" w:hAnsi="Times New Roman" w:cs="Times New Roman"/>
          <w:b/>
          <w:sz w:val="24"/>
          <w:szCs w:val="24"/>
        </w:rPr>
      </w:pPr>
    </w:p>
    <w:p w14:paraId="7E2637B5"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Department of Education</w:t>
      </w:r>
    </w:p>
    <w:p w14:paraId="1B34047B"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 of Understanding (MOU) Annual Update</w:t>
      </w:r>
    </w:p>
    <w:p w14:paraId="359CA18D"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Petersburg City Public Schools</w:t>
      </w:r>
    </w:p>
    <w:p w14:paraId="54EE60E8"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2021</w:t>
      </w:r>
    </w:p>
    <w:p w14:paraId="58089772" w14:textId="77777777" w:rsidR="00304BB4" w:rsidRDefault="00304BB4">
      <w:pPr>
        <w:spacing w:line="240" w:lineRule="auto"/>
        <w:jc w:val="center"/>
        <w:rPr>
          <w:rFonts w:ascii="Times New Roman" w:eastAsia="Times New Roman" w:hAnsi="Times New Roman" w:cs="Times New Roman"/>
          <w:b/>
          <w:sz w:val="24"/>
          <w:szCs w:val="24"/>
        </w:rPr>
      </w:pPr>
    </w:p>
    <w:p w14:paraId="5CA6D138"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provide an update regarding the Petersburg City Public Schools (PCPS) implementation of the MOU for the reporting period of September 2020 – August 2021. </w:t>
      </w:r>
    </w:p>
    <w:p w14:paraId="06B54543" w14:textId="77777777" w:rsidR="00304BB4" w:rsidRDefault="00304BB4">
      <w:pPr>
        <w:spacing w:line="240" w:lineRule="auto"/>
        <w:rPr>
          <w:rFonts w:ascii="Times New Roman" w:eastAsia="Times New Roman" w:hAnsi="Times New Roman" w:cs="Times New Roman"/>
          <w:sz w:val="24"/>
          <w:szCs w:val="24"/>
        </w:rPr>
      </w:pPr>
    </w:p>
    <w:p w14:paraId="732ECEBD" w14:textId="77777777" w:rsidR="00304BB4" w:rsidRDefault="00A413F4">
      <w:p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u w:val="single"/>
        </w:rPr>
        <w:t>Status of the Division’s MOU Responsibilities</w:t>
      </w:r>
      <w:r>
        <w:rPr>
          <w:rFonts w:ascii="Times New Roman" w:eastAsia="Times New Roman" w:hAnsi="Times New Roman" w:cs="Times New Roman"/>
          <w:b/>
          <w:color w:val="313131"/>
          <w:sz w:val="24"/>
          <w:szCs w:val="24"/>
        </w:rPr>
        <w:t>:</w:t>
      </w:r>
    </w:p>
    <w:p w14:paraId="65BE19BA"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rPr>
        <w:t>The School Board will direct the Division Superintendent and appropriate staff  to meet at least quarterly with OSI to review (1) evidence of the implementation of the  Corrective Action Plan; and (2)  quarterly data that evidences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OSI may request additional data. Specific next steps will be developed as needed.</w:t>
      </w:r>
    </w:p>
    <w:p w14:paraId="48EDD228"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313131"/>
          <w:sz w:val="24"/>
          <w:szCs w:val="24"/>
          <w:u w:val="single"/>
        </w:rPr>
        <w:t>Status</w:t>
      </w:r>
      <w:r>
        <w:rPr>
          <w:rFonts w:ascii="Times New Roman" w:eastAsia="Times New Roman" w:hAnsi="Times New Roman" w:cs="Times New Roman"/>
          <w:color w:val="313131"/>
          <w:sz w:val="24"/>
          <w:szCs w:val="24"/>
        </w:rPr>
        <w:t xml:space="preserve">: </w:t>
      </w:r>
    </w:p>
    <w:p w14:paraId="66A41D59"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During the 2020-2021 academic year, Corrective Action Plan (CAP) progress meetings were conducted with the Petersburg Division Superintendent, division staff, and VDOE staff representing multiple offices (School Quality, Special Education, and ESEA Programs) on the following dates: October 19, 2020; January 11, 2021; February 8, 2021; March 8, 2021; May 10, 2021; and July 26, 2021.  The Division Superintendent and division staff shared artifacts and data related to student learning outcomes and received feedback from VDOE staff regarding establishment and implementation of systems and processes to address identified needs.  Moreover, the division staff provided updates regarding revisions to the CAP.</w:t>
      </w:r>
    </w:p>
    <w:p w14:paraId="4106D0D9" w14:textId="77777777" w:rsidR="00304BB4" w:rsidRDefault="00304BB4">
      <w:pPr>
        <w:spacing w:line="240" w:lineRule="auto"/>
        <w:rPr>
          <w:rFonts w:ascii="Times New Roman" w:eastAsia="Times New Roman" w:hAnsi="Times New Roman" w:cs="Times New Roman"/>
          <w:sz w:val="24"/>
          <w:szCs w:val="24"/>
        </w:rPr>
      </w:pPr>
    </w:p>
    <w:p w14:paraId="3D86F5CA" w14:textId="77777777" w:rsidR="00304BB4" w:rsidRDefault="00A413F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below contains information about specific topics discussed during the meetings.</w:t>
      </w:r>
    </w:p>
    <w:p w14:paraId="7D9021DE" w14:textId="77777777" w:rsidR="00304BB4" w:rsidRDefault="00304BB4">
      <w:pPr>
        <w:spacing w:line="240" w:lineRule="auto"/>
        <w:rPr>
          <w:rFonts w:ascii="Times New Roman" w:eastAsia="Times New Roman" w:hAnsi="Times New Roman" w:cs="Times New Roman"/>
          <w:sz w:val="24"/>
          <w:szCs w:val="24"/>
        </w:rPr>
      </w:pPr>
    </w:p>
    <w:tbl>
      <w:tblPr>
        <w:tblStyle w:val="a5"/>
        <w:tblW w:w="92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570"/>
      </w:tblGrid>
      <w:tr w:rsidR="00304BB4" w14:paraId="66B4492C" w14:textId="77777777">
        <w:tc>
          <w:tcPr>
            <w:tcW w:w="2700" w:type="dxa"/>
            <w:shd w:val="clear" w:color="auto" w:fill="C00000"/>
            <w:tcMar>
              <w:top w:w="100" w:type="dxa"/>
              <w:left w:w="100" w:type="dxa"/>
              <w:bottom w:w="100" w:type="dxa"/>
              <w:right w:w="100" w:type="dxa"/>
            </w:tcMar>
          </w:tcPr>
          <w:p w14:paraId="1D703989"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w:t>
            </w:r>
          </w:p>
        </w:tc>
        <w:tc>
          <w:tcPr>
            <w:tcW w:w="6570" w:type="dxa"/>
            <w:shd w:val="clear" w:color="auto" w:fill="C00000"/>
            <w:tcMar>
              <w:top w:w="100" w:type="dxa"/>
              <w:left w:w="100" w:type="dxa"/>
              <w:bottom w:w="100" w:type="dxa"/>
              <w:right w:w="100" w:type="dxa"/>
            </w:tcMar>
          </w:tcPr>
          <w:p w14:paraId="755C0838"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Topics</w:t>
            </w:r>
          </w:p>
        </w:tc>
      </w:tr>
      <w:tr w:rsidR="00304BB4" w14:paraId="0E9079D7" w14:textId="77777777">
        <w:tc>
          <w:tcPr>
            <w:tcW w:w="2700" w:type="dxa"/>
            <w:shd w:val="clear" w:color="auto" w:fill="auto"/>
            <w:tcMar>
              <w:top w:w="100" w:type="dxa"/>
              <w:left w:w="100" w:type="dxa"/>
              <w:bottom w:w="100" w:type="dxa"/>
              <w:right w:w="100" w:type="dxa"/>
            </w:tcMar>
          </w:tcPr>
          <w:p w14:paraId="2D680E81" w14:textId="77777777" w:rsidR="00304BB4" w:rsidRDefault="00A413F4">
            <w:pPr>
              <w:widowControl w:val="0"/>
              <w:numPr>
                <w:ilvl w:val="0"/>
                <w:numId w:val="18"/>
              </w:numPr>
              <w:spacing w:line="240" w:lineRule="auto"/>
              <w:rPr>
                <w:sz w:val="24"/>
                <w:szCs w:val="24"/>
              </w:rPr>
            </w:pPr>
            <w:r>
              <w:rPr>
                <w:rFonts w:ascii="Times New Roman" w:eastAsia="Times New Roman" w:hAnsi="Times New Roman" w:cs="Times New Roman"/>
                <w:sz w:val="24"/>
                <w:szCs w:val="24"/>
              </w:rPr>
              <w:t>October 19, 2020</w:t>
            </w:r>
          </w:p>
          <w:p w14:paraId="0C012576" w14:textId="77777777" w:rsidR="00304BB4" w:rsidRDefault="00A413F4">
            <w:pPr>
              <w:widowControl w:val="0"/>
              <w:numPr>
                <w:ilvl w:val="0"/>
                <w:numId w:val="18"/>
              </w:numPr>
              <w:spacing w:line="240" w:lineRule="auto"/>
              <w:rPr>
                <w:sz w:val="24"/>
                <w:szCs w:val="24"/>
              </w:rPr>
            </w:pPr>
            <w:r>
              <w:rPr>
                <w:rFonts w:ascii="Times New Roman" w:eastAsia="Times New Roman" w:hAnsi="Times New Roman" w:cs="Times New Roman"/>
                <w:sz w:val="24"/>
                <w:szCs w:val="24"/>
              </w:rPr>
              <w:t>January 11, 2021 (Planning for revised CAP)</w:t>
            </w:r>
          </w:p>
          <w:p w14:paraId="2306D4FE" w14:textId="77777777" w:rsidR="00304BB4" w:rsidRDefault="00A413F4">
            <w:pPr>
              <w:widowControl w:val="0"/>
              <w:numPr>
                <w:ilvl w:val="0"/>
                <w:numId w:val="18"/>
              </w:numPr>
              <w:spacing w:line="240" w:lineRule="auto"/>
              <w:rPr>
                <w:sz w:val="24"/>
                <w:szCs w:val="24"/>
              </w:rPr>
            </w:pPr>
            <w:r>
              <w:rPr>
                <w:rFonts w:ascii="Times New Roman" w:eastAsia="Times New Roman" w:hAnsi="Times New Roman" w:cs="Times New Roman"/>
                <w:sz w:val="24"/>
                <w:szCs w:val="24"/>
              </w:rPr>
              <w:t xml:space="preserve"> February 8, 2021</w:t>
            </w:r>
          </w:p>
          <w:p w14:paraId="5825E5CB" w14:textId="77777777" w:rsidR="00304BB4" w:rsidRDefault="00A413F4">
            <w:pPr>
              <w:widowControl w:val="0"/>
              <w:numPr>
                <w:ilvl w:val="0"/>
                <w:numId w:val="18"/>
              </w:numPr>
              <w:spacing w:line="240" w:lineRule="auto"/>
              <w:rPr>
                <w:sz w:val="24"/>
                <w:szCs w:val="24"/>
              </w:rPr>
            </w:pPr>
            <w:r>
              <w:rPr>
                <w:rFonts w:ascii="Times New Roman" w:eastAsia="Times New Roman" w:hAnsi="Times New Roman" w:cs="Times New Roman"/>
                <w:sz w:val="24"/>
                <w:szCs w:val="24"/>
              </w:rPr>
              <w:t xml:space="preserve"> March 8, 2021</w:t>
            </w:r>
          </w:p>
          <w:p w14:paraId="40ED8E90" w14:textId="77777777" w:rsidR="00304BB4" w:rsidRDefault="00A413F4">
            <w:pPr>
              <w:widowControl w:val="0"/>
              <w:numPr>
                <w:ilvl w:val="0"/>
                <w:numId w:val="18"/>
              </w:numPr>
              <w:spacing w:line="240" w:lineRule="auto"/>
              <w:rPr>
                <w:sz w:val="24"/>
                <w:szCs w:val="24"/>
              </w:rPr>
            </w:pPr>
            <w:r>
              <w:rPr>
                <w:rFonts w:ascii="Times New Roman" w:eastAsia="Times New Roman" w:hAnsi="Times New Roman" w:cs="Times New Roman"/>
                <w:sz w:val="24"/>
                <w:szCs w:val="24"/>
              </w:rPr>
              <w:t>May 10, 2021</w:t>
            </w:r>
          </w:p>
          <w:p w14:paraId="748300C7" w14:textId="77777777" w:rsidR="00304BB4" w:rsidRDefault="00A413F4">
            <w:pPr>
              <w:widowControl w:val="0"/>
              <w:numPr>
                <w:ilvl w:val="0"/>
                <w:numId w:val="18"/>
              </w:numPr>
              <w:spacing w:line="240" w:lineRule="auto"/>
              <w:rPr>
                <w:sz w:val="24"/>
                <w:szCs w:val="24"/>
              </w:rPr>
            </w:pPr>
            <w:r>
              <w:rPr>
                <w:rFonts w:ascii="Times New Roman" w:eastAsia="Times New Roman" w:hAnsi="Times New Roman" w:cs="Times New Roman"/>
                <w:sz w:val="24"/>
                <w:szCs w:val="24"/>
              </w:rPr>
              <w:t>July 26, 2021</w:t>
            </w:r>
          </w:p>
        </w:tc>
        <w:tc>
          <w:tcPr>
            <w:tcW w:w="6570" w:type="dxa"/>
            <w:shd w:val="clear" w:color="auto" w:fill="auto"/>
            <w:tcMar>
              <w:top w:w="100" w:type="dxa"/>
              <w:left w:w="100" w:type="dxa"/>
              <w:bottom w:w="100" w:type="dxa"/>
              <w:right w:w="100" w:type="dxa"/>
            </w:tcMar>
          </w:tcPr>
          <w:p w14:paraId="60C1C3A8"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Academics and Student Success</w:t>
            </w:r>
          </w:p>
          <w:p w14:paraId="047BFD7E"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Continuous School Improvement Planning (CSIP) Processes</w:t>
            </w:r>
          </w:p>
          <w:p w14:paraId="23B88F1C" w14:textId="77777777" w:rsidR="00304BB4" w:rsidRDefault="00A413F4">
            <w:pPr>
              <w:widowControl w:val="0"/>
              <w:numPr>
                <w:ilvl w:val="0"/>
                <w:numId w:val="41"/>
              </w:numPr>
              <w:spacing w:line="240" w:lineRule="auto"/>
              <w:rPr>
                <w:sz w:val="24"/>
                <w:szCs w:val="24"/>
              </w:rPr>
            </w:pPr>
            <w:bookmarkStart w:id="7" w:name="_f0hd0vw6827n" w:colFirst="0" w:colLast="0"/>
            <w:bookmarkEnd w:id="7"/>
            <w:r>
              <w:rPr>
                <w:rFonts w:ascii="Times New Roman" w:eastAsia="Times New Roman" w:hAnsi="Times New Roman" w:cs="Times New Roman"/>
                <w:sz w:val="24"/>
                <w:szCs w:val="24"/>
              </w:rPr>
              <w:t xml:space="preserve">On-Time Graduation Process and Graduation Cohort </w:t>
            </w:r>
          </w:p>
          <w:p w14:paraId="7A56F1D2" w14:textId="77777777" w:rsidR="00304BB4" w:rsidRDefault="00A413F4">
            <w:pPr>
              <w:widowControl w:val="0"/>
              <w:numPr>
                <w:ilvl w:val="0"/>
                <w:numId w:val="41"/>
              </w:numPr>
              <w:spacing w:line="240" w:lineRule="auto"/>
              <w:rPr>
                <w:sz w:val="24"/>
                <w:szCs w:val="24"/>
              </w:rPr>
            </w:pPr>
            <w:bookmarkStart w:id="8" w:name="_1awxv943u413" w:colFirst="0" w:colLast="0"/>
            <w:bookmarkEnd w:id="8"/>
            <w:r>
              <w:rPr>
                <w:rFonts w:ascii="Times New Roman" w:eastAsia="Times New Roman" w:hAnsi="Times New Roman" w:cs="Times New Roman"/>
                <w:sz w:val="24"/>
                <w:szCs w:val="24"/>
              </w:rPr>
              <w:t>Credit Recovery</w:t>
            </w:r>
          </w:p>
          <w:p w14:paraId="7487FE85"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Alignment to the Standards of Learning (SOL) and curriculum frameworks</w:t>
            </w:r>
          </w:p>
          <w:p w14:paraId="203C30A0"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Feedback to teachers</w:t>
            </w:r>
          </w:p>
          <w:p w14:paraId="40222ACA"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Aligned assessments (formative and summative)</w:t>
            </w:r>
          </w:p>
          <w:p w14:paraId="79D057DA"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Ensuring alignment of content and cognitive levels</w:t>
            </w:r>
          </w:p>
          <w:p w14:paraId="48C7498B"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Virginia Tiered Systems of Supports (VTSS) </w:t>
            </w:r>
          </w:p>
          <w:p w14:paraId="205D435F"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Counseling Supports</w:t>
            </w:r>
          </w:p>
          <w:p w14:paraId="34EE603D"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Evidence based Interventions</w:t>
            </w:r>
          </w:p>
          <w:p w14:paraId="37EEDE00"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rPr>
              <w:t>Lesson Plan Template Revisions</w:t>
            </w:r>
          </w:p>
          <w:p w14:paraId="61C777AC"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Master Schedule </w:t>
            </w:r>
          </w:p>
          <w:p w14:paraId="3C46DAE0"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Virtual and In-person Instructional Environment - Measuring the Impact</w:t>
            </w:r>
          </w:p>
          <w:p w14:paraId="0547919B"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Absenteeism</w:t>
            </w:r>
          </w:p>
          <w:p w14:paraId="25A98CB3"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Employee Capacity Development </w:t>
            </w:r>
          </w:p>
          <w:p w14:paraId="74877B00" w14:textId="77777777" w:rsidR="00304BB4" w:rsidRDefault="00A413F4">
            <w:pPr>
              <w:numPr>
                <w:ilvl w:val="1"/>
                <w:numId w:val="41"/>
              </w:numPr>
              <w:spacing w:line="240" w:lineRule="auto"/>
              <w:rPr>
                <w:sz w:val="24"/>
                <w:szCs w:val="24"/>
              </w:rPr>
            </w:pPr>
            <w:r>
              <w:rPr>
                <w:rFonts w:ascii="Times New Roman" w:eastAsia="Times New Roman" w:hAnsi="Times New Roman" w:cs="Times New Roman"/>
                <w:sz w:val="24"/>
                <w:szCs w:val="24"/>
              </w:rPr>
              <w:t>Provisional Teachers</w:t>
            </w:r>
          </w:p>
          <w:p w14:paraId="0C86B640" w14:textId="77777777" w:rsidR="00304BB4" w:rsidRDefault="00A413F4">
            <w:pPr>
              <w:numPr>
                <w:ilvl w:val="1"/>
                <w:numId w:val="41"/>
              </w:numPr>
              <w:spacing w:line="240" w:lineRule="auto"/>
              <w:rPr>
                <w:sz w:val="24"/>
                <w:szCs w:val="24"/>
              </w:rPr>
            </w:pPr>
            <w:r>
              <w:rPr>
                <w:rFonts w:ascii="Times New Roman" w:eastAsia="Times New Roman" w:hAnsi="Times New Roman" w:cs="Times New Roman"/>
                <w:sz w:val="24"/>
                <w:szCs w:val="24"/>
              </w:rPr>
              <w:t>Teachers</w:t>
            </w:r>
          </w:p>
          <w:p w14:paraId="270A637C" w14:textId="77777777" w:rsidR="00304BB4" w:rsidRDefault="00A413F4">
            <w:pPr>
              <w:numPr>
                <w:ilvl w:val="1"/>
                <w:numId w:val="41"/>
              </w:numPr>
              <w:spacing w:line="240" w:lineRule="auto"/>
              <w:rPr>
                <w:sz w:val="24"/>
                <w:szCs w:val="24"/>
              </w:rPr>
            </w:pPr>
            <w:r>
              <w:rPr>
                <w:rFonts w:ascii="Times New Roman" w:eastAsia="Times New Roman" w:hAnsi="Times New Roman" w:cs="Times New Roman"/>
                <w:sz w:val="24"/>
                <w:szCs w:val="24"/>
              </w:rPr>
              <w:t>Principals/ Assistant Principals</w:t>
            </w:r>
          </w:p>
          <w:p w14:paraId="5497424B" w14:textId="77777777" w:rsidR="00304BB4" w:rsidRDefault="00304BB4">
            <w:pPr>
              <w:widowControl w:val="0"/>
              <w:rPr>
                <w:rFonts w:ascii="Times New Roman" w:eastAsia="Times New Roman" w:hAnsi="Times New Roman" w:cs="Times New Roman"/>
                <w:b/>
                <w:sz w:val="24"/>
                <w:szCs w:val="24"/>
              </w:rPr>
            </w:pPr>
          </w:p>
          <w:p w14:paraId="49D72491" w14:textId="77777777" w:rsidR="00304BB4" w:rsidRDefault="00A413F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Driven Accountability (RDA) CAP</w:t>
            </w:r>
          </w:p>
          <w:p w14:paraId="5DA2A90A" w14:textId="77777777" w:rsidR="00304BB4" w:rsidRDefault="00A413F4">
            <w:pPr>
              <w:widowControl w:val="0"/>
              <w:numPr>
                <w:ilvl w:val="0"/>
                <w:numId w:val="41"/>
              </w:numPr>
              <w:rPr>
                <w:sz w:val="24"/>
                <w:szCs w:val="24"/>
              </w:rPr>
            </w:pPr>
            <w:r>
              <w:rPr>
                <w:rFonts w:ascii="Times New Roman" w:eastAsia="Times New Roman" w:hAnsi="Times New Roman" w:cs="Times New Roman"/>
                <w:sz w:val="24"/>
                <w:szCs w:val="24"/>
              </w:rPr>
              <w:t>Virginia Commonwealth University (VCU) Training and Technical Assistance Center (TTAC) initiative</w:t>
            </w:r>
          </w:p>
          <w:p w14:paraId="443BC0B8" w14:textId="77777777" w:rsidR="00304BB4" w:rsidRDefault="00A413F4">
            <w:pPr>
              <w:widowControl w:val="0"/>
              <w:numPr>
                <w:ilvl w:val="0"/>
                <w:numId w:val="41"/>
              </w:numPr>
              <w:rPr>
                <w:sz w:val="24"/>
                <w:szCs w:val="24"/>
              </w:rPr>
            </w:pPr>
            <w:r>
              <w:rPr>
                <w:rFonts w:ascii="Times New Roman" w:eastAsia="Times New Roman" w:hAnsi="Times New Roman" w:cs="Times New Roman"/>
                <w:sz w:val="24"/>
                <w:szCs w:val="24"/>
              </w:rPr>
              <w:t>Vertical Transition Fair plans</w:t>
            </w:r>
          </w:p>
          <w:p w14:paraId="435D35C0" w14:textId="77777777" w:rsidR="00304BB4" w:rsidRDefault="00304BB4">
            <w:pPr>
              <w:spacing w:line="240" w:lineRule="auto"/>
              <w:rPr>
                <w:rFonts w:ascii="Times New Roman" w:eastAsia="Times New Roman" w:hAnsi="Times New Roman" w:cs="Times New Roman"/>
                <w:b/>
                <w:sz w:val="24"/>
                <w:szCs w:val="24"/>
              </w:rPr>
            </w:pPr>
          </w:p>
          <w:p w14:paraId="69E3D798"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and Governance</w:t>
            </w:r>
          </w:p>
          <w:p w14:paraId="64D2E20B"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Strategic Plan</w:t>
            </w:r>
          </w:p>
          <w:p w14:paraId="0936BB8E"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Community Partnerships and Involvement</w:t>
            </w:r>
          </w:p>
          <w:p w14:paraId="13C5FE38"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Asset management</w:t>
            </w:r>
          </w:p>
          <w:p w14:paraId="2DB676B2" w14:textId="77777777" w:rsidR="00304BB4" w:rsidRDefault="00A413F4">
            <w:pPr>
              <w:widowControl w:val="0"/>
              <w:numPr>
                <w:ilvl w:val="0"/>
                <w:numId w:val="41"/>
              </w:numPr>
              <w:spacing w:line="240" w:lineRule="auto"/>
              <w:rPr>
                <w:sz w:val="24"/>
                <w:szCs w:val="24"/>
              </w:rPr>
            </w:pPr>
            <w:r>
              <w:rPr>
                <w:rFonts w:ascii="Times New Roman" w:eastAsia="Times New Roman" w:hAnsi="Times New Roman" w:cs="Times New Roman"/>
                <w:sz w:val="24"/>
                <w:szCs w:val="24"/>
              </w:rPr>
              <w:t xml:space="preserve">CAP redesign (OSQ consultant) </w:t>
            </w:r>
          </w:p>
          <w:p w14:paraId="4BF46806" w14:textId="77777777" w:rsidR="00304BB4" w:rsidRDefault="00A413F4">
            <w:pPr>
              <w:widowControl w:val="0"/>
              <w:numPr>
                <w:ilvl w:val="0"/>
                <w:numId w:val="41"/>
              </w:numPr>
              <w:spacing w:line="240" w:lineRule="auto"/>
              <w:rPr>
                <w:color w:val="2F2F2F"/>
                <w:sz w:val="24"/>
                <w:szCs w:val="24"/>
              </w:rPr>
            </w:pPr>
            <w:r>
              <w:rPr>
                <w:rFonts w:ascii="Times New Roman" w:eastAsia="Times New Roman" w:hAnsi="Times New Roman" w:cs="Times New Roman"/>
                <w:color w:val="2F2F2F"/>
                <w:sz w:val="24"/>
                <w:szCs w:val="24"/>
              </w:rPr>
              <w:t xml:space="preserve">Data-driven decision-making </w:t>
            </w:r>
          </w:p>
          <w:p w14:paraId="7A479474" w14:textId="77777777" w:rsidR="00304BB4" w:rsidRDefault="00A413F4">
            <w:pPr>
              <w:spacing w:line="240" w:lineRule="auto"/>
              <w:ind w:left="720"/>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 xml:space="preserve"> (1) governance and student achievement; (2) understanding data; (3) communicating data; and (4) questions to ask regarding data. </w:t>
            </w:r>
          </w:p>
          <w:p w14:paraId="27172406"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Level 3 School Quality Indicators and Federal Monitoring Visit Feedback.</w:t>
            </w:r>
          </w:p>
          <w:p w14:paraId="3DCDB3A6" w14:textId="77777777" w:rsidR="00304BB4" w:rsidRDefault="00A413F4">
            <w:pPr>
              <w:widowControl w:val="0"/>
              <w:numPr>
                <w:ilvl w:val="0"/>
                <w:numId w:val="41"/>
              </w:numPr>
              <w:shd w:val="clear" w:color="auto" w:fill="FFFFFF"/>
              <w:spacing w:line="259" w:lineRule="auto"/>
              <w:rPr>
                <w:sz w:val="24"/>
                <w:szCs w:val="24"/>
              </w:rPr>
            </w:pPr>
            <w:r>
              <w:rPr>
                <w:rFonts w:ascii="Times New Roman" w:eastAsia="Times New Roman" w:hAnsi="Times New Roman" w:cs="Times New Roman"/>
                <w:sz w:val="24"/>
                <w:szCs w:val="24"/>
              </w:rPr>
              <w:t xml:space="preserve">Petersburg </w:t>
            </w:r>
            <w:r>
              <w:rPr>
                <w:rFonts w:ascii="Times New Roman" w:eastAsia="Times New Roman" w:hAnsi="Times New Roman" w:cs="Times New Roman"/>
                <w:i/>
                <w:sz w:val="24"/>
                <w:szCs w:val="24"/>
              </w:rPr>
              <w:t>Journey into Teaching</w:t>
            </w:r>
            <w:r>
              <w:rPr>
                <w:rFonts w:ascii="Times New Roman" w:eastAsia="Times New Roman" w:hAnsi="Times New Roman" w:cs="Times New Roman"/>
                <w:sz w:val="24"/>
                <w:szCs w:val="24"/>
              </w:rPr>
              <w:t xml:space="preserve"> Update</w:t>
            </w:r>
          </w:p>
          <w:p w14:paraId="1771CD5C" w14:textId="77777777" w:rsidR="00304BB4" w:rsidRDefault="00304BB4">
            <w:pPr>
              <w:shd w:val="clear" w:color="auto" w:fill="FFFFFF"/>
              <w:spacing w:line="240" w:lineRule="auto"/>
              <w:rPr>
                <w:rFonts w:ascii="Times New Roman" w:eastAsia="Times New Roman" w:hAnsi="Times New Roman" w:cs="Times New Roman"/>
                <w:b/>
                <w:sz w:val="24"/>
                <w:szCs w:val="24"/>
              </w:rPr>
            </w:pPr>
          </w:p>
          <w:p w14:paraId="03E0050A" w14:textId="77777777" w:rsidR="00304BB4" w:rsidRDefault="00304BB4">
            <w:pPr>
              <w:shd w:val="clear" w:color="auto" w:fill="FFFFFF"/>
              <w:spacing w:line="240" w:lineRule="auto"/>
              <w:rPr>
                <w:rFonts w:ascii="Times New Roman" w:eastAsia="Times New Roman" w:hAnsi="Times New Roman" w:cs="Times New Roman"/>
                <w:b/>
                <w:sz w:val="24"/>
                <w:szCs w:val="24"/>
              </w:rPr>
            </w:pPr>
          </w:p>
          <w:p w14:paraId="442DF01A" w14:textId="77777777" w:rsidR="00304BB4" w:rsidRDefault="00A413F4">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w:t>
            </w:r>
          </w:p>
          <w:p w14:paraId="3160FA60" w14:textId="77777777" w:rsidR="00304BB4" w:rsidRDefault="00A413F4">
            <w:pPr>
              <w:widowControl w:val="0"/>
              <w:numPr>
                <w:ilvl w:val="0"/>
                <w:numId w:val="41"/>
              </w:numPr>
              <w:spacing w:line="240" w:lineRule="auto"/>
            </w:pPr>
            <w:r>
              <w:rPr>
                <w:rFonts w:ascii="Times New Roman" w:eastAsia="Times New Roman" w:hAnsi="Times New Roman" w:cs="Times New Roman"/>
              </w:rPr>
              <w:t xml:space="preserve">Coronavirus Aid, Relief, and Economic Security (CARES) Act funds and Coronavirus Relief Funds (CRF) </w:t>
            </w:r>
          </w:p>
          <w:p w14:paraId="7072020C"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Federal and State Awards for the Virginia Department of Education (VDOE)</w:t>
            </w:r>
          </w:p>
          <w:p w14:paraId="60C58A02"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School Improvement Grants (SIG)</w:t>
            </w:r>
          </w:p>
          <w:p w14:paraId="154C4E1D" w14:textId="77777777" w:rsidR="00304BB4" w:rsidRDefault="00304BB4">
            <w:pPr>
              <w:shd w:val="clear" w:color="auto" w:fill="FFFFFF"/>
              <w:spacing w:line="240" w:lineRule="auto"/>
              <w:rPr>
                <w:rFonts w:ascii="Times New Roman" w:eastAsia="Times New Roman" w:hAnsi="Times New Roman" w:cs="Times New Roman"/>
                <w:sz w:val="24"/>
                <w:szCs w:val="24"/>
              </w:rPr>
            </w:pPr>
          </w:p>
          <w:p w14:paraId="2B5D6AC7" w14:textId="77777777" w:rsidR="00304BB4" w:rsidRDefault="00A413F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Resource Leadership</w:t>
            </w:r>
          </w:p>
          <w:p w14:paraId="39D62FA2"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Retention and recruitment</w:t>
            </w:r>
          </w:p>
          <w:p w14:paraId="68EE1D6F"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Organizational roles/responsibilities</w:t>
            </w:r>
          </w:p>
          <w:p w14:paraId="11EC2563"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Implementing and monitoring policies and procedures</w:t>
            </w:r>
          </w:p>
          <w:p w14:paraId="2B62F652" w14:textId="77777777" w:rsidR="00304BB4" w:rsidRDefault="00A413F4">
            <w:pPr>
              <w:widowControl w:val="0"/>
              <w:numPr>
                <w:ilvl w:val="0"/>
                <w:numId w:val="41"/>
              </w:numPr>
              <w:shd w:val="clear" w:color="auto" w:fill="FFFFFF"/>
              <w:spacing w:line="240" w:lineRule="auto"/>
              <w:rPr>
                <w:sz w:val="24"/>
                <w:szCs w:val="24"/>
              </w:rPr>
            </w:pPr>
            <w:r>
              <w:rPr>
                <w:rFonts w:ascii="Times New Roman" w:eastAsia="Times New Roman" w:hAnsi="Times New Roman" w:cs="Times New Roman"/>
                <w:sz w:val="24"/>
                <w:szCs w:val="24"/>
              </w:rPr>
              <w:t>Professional development impact on student achievement</w:t>
            </w:r>
          </w:p>
        </w:tc>
      </w:tr>
    </w:tbl>
    <w:p w14:paraId="579EDC9C" w14:textId="77777777" w:rsidR="00304BB4" w:rsidRDefault="00304BB4">
      <w:pPr>
        <w:spacing w:line="240" w:lineRule="auto"/>
        <w:rPr>
          <w:rFonts w:ascii="Times New Roman" w:eastAsia="Times New Roman" w:hAnsi="Times New Roman" w:cs="Times New Roman"/>
          <w:color w:val="313131"/>
          <w:sz w:val="24"/>
          <w:szCs w:val="24"/>
        </w:rPr>
      </w:pPr>
    </w:p>
    <w:p w14:paraId="04822CA9" w14:textId="77777777" w:rsidR="00304BB4" w:rsidRDefault="00304BB4">
      <w:pPr>
        <w:spacing w:line="240" w:lineRule="auto"/>
        <w:ind w:left="720"/>
        <w:rPr>
          <w:rFonts w:ascii="Times New Roman" w:eastAsia="Times New Roman" w:hAnsi="Times New Roman" w:cs="Times New Roman"/>
          <w:color w:val="313131"/>
          <w:sz w:val="24"/>
          <w:szCs w:val="24"/>
        </w:rPr>
      </w:pPr>
    </w:p>
    <w:p w14:paraId="10F7F6A9" w14:textId="77777777" w:rsidR="00304BB4" w:rsidRDefault="00304BB4">
      <w:pPr>
        <w:spacing w:line="240" w:lineRule="auto"/>
        <w:ind w:left="720"/>
        <w:rPr>
          <w:rFonts w:ascii="Times New Roman" w:eastAsia="Times New Roman" w:hAnsi="Times New Roman" w:cs="Times New Roman"/>
          <w:color w:val="313131"/>
          <w:sz w:val="24"/>
          <w:szCs w:val="24"/>
        </w:rPr>
      </w:pPr>
    </w:p>
    <w:p w14:paraId="13BE6BC4"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rPr>
        <w:t>The School Board will direct the Division Superintendent to provide OSI staff documentation on planned uses of local, state, and federal funds upon request.</w:t>
      </w:r>
    </w:p>
    <w:p w14:paraId="0B3904CA" w14:textId="77777777" w:rsidR="00304BB4" w:rsidRDefault="00A413F4">
      <w:pPr>
        <w:spacing w:line="240" w:lineRule="auto"/>
        <w:ind w:left="720"/>
        <w:rPr>
          <w:rFonts w:ascii="Times New Roman" w:eastAsia="Times New Roman" w:hAnsi="Times New Roman" w:cs="Times New Roman"/>
          <w:color w:val="0000FF"/>
          <w:sz w:val="24"/>
          <w:szCs w:val="24"/>
        </w:rPr>
      </w:pPr>
      <w:r>
        <w:rPr>
          <w:rFonts w:ascii="Times New Roman" w:eastAsia="Times New Roman" w:hAnsi="Times New Roman" w:cs="Times New Roman"/>
          <w:b/>
          <w:color w:val="313131"/>
          <w:sz w:val="24"/>
          <w:szCs w:val="24"/>
          <w:u w:val="single"/>
        </w:rPr>
        <w:t>Status</w:t>
      </w:r>
      <w:r>
        <w:rPr>
          <w:rFonts w:ascii="Times New Roman" w:eastAsia="Times New Roman" w:hAnsi="Times New Roman" w:cs="Times New Roman"/>
          <w:color w:val="313131"/>
          <w:sz w:val="24"/>
          <w:szCs w:val="24"/>
        </w:rPr>
        <w:t xml:space="preserve">: </w:t>
      </w:r>
    </w:p>
    <w:p w14:paraId="257970E8" w14:textId="77777777" w:rsidR="00304BB4" w:rsidRDefault="00A413F4">
      <w:pPr>
        <w:spacing w:line="240" w:lineRule="auto"/>
        <w:ind w:left="720"/>
        <w:rPr>
          <w:rFonts w:ascii="Times New Roman" w:eastAsia="Times New Roman" w:hAnsi="Times New Roman" w:cs="Times New Roman"/>
          <w:color w:val="181818"/>
          <w:sz w:val="24"/>
          <w:szCs w:val="24"/>
        </w:rPr>
      </w:pPr>
      <w:r>
        <w:rPr>
          <w:rFonts w:ascii="Times New Roman" w:eastAsia="Times New Roman" w:hAnsi="Times New Roman" w:cs="Times New Roman"/>
          <w:color w:val="313131"/>
          <w:sz w:val="24"/>
          <w:szCs w:val="24"/>
        </w:rPr>
        <w:t>During the 2020-2021 CAP progress meetings conducted with the Division Superintendent and division staff, updates related to expenditures associated with school improvement grants (SIG) and ESEA programs (Title I, Part A; Title II, Part A; Title III, Part A; and Title IV, Part A) were provided to meeting participants.</w:t>
      </w:r>
    </w:p>
    <w:p w14:paraId="3EED3E9C" w14:textId="77777777" w:rsidR="00304BB4" w:rsidRDefault="00304BB4">
      <w:pPr>
        <w:spacing w:line="240" w:lineRule="auto"/>
        <w:ind w:left="720"/>
        <w:rPr>
          <w:rFonts w:ascii="Times New Roman" w:eastAsia="Times New Roman" w:hAnsi="Times New Roman" w:cs="Times New Roman"/>
          <w:color w:val="0000FF"/>
          <w:sz w:val="24"/>
          <w:szCs w:val="24"/>
        </w:rPr>
      </w:pPr>
    </w:p>
    <w:p w14:paraId="2E87C7B5" w14:textId="77777777" w:rsidR="00304BB4" w:rsidRDefault="00304BB4">
      <w:pPr>
        <w:spacing w:line="240" w:lineRule="auto"/>
        <w:ind w:left="720"/>
        <w:rPr>
          <w:rFonts w:ascii="Times New Roman" w:eastAsia="Times New Roman" w:hAnsi="Times New Roman" w:cs="Times New Roman"/>
          <w:color w:val="0000FF"/>
          <w:sz w:val="24"/>
          <w:szCs w:val="24"/>
        </w:rPr>
      </w:pPr>
    </w:p>
    <w:p w14:paraId="2A0526D9"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rPr>
        <w:t>The School Board will direct the Division Superintendent to consult with OSI staff on all recommendations regarding new or modified instructional programs prior to purchase or submission to the School Board for approval. Any proposed new or modified instructional program must be aligned with the results of a division or school-specific asset mapping exercise.</w:t>
      </w:r>
    </w:p>
    <w:p w14:paraId="22B0203C"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b/>
          <w:color w:val="313131"/>
          <w:sz w:val="24"/>
          <w:szCs w:val="24"/>
          <w:u w:val="single"/>
        </w:rPr>
        <w:t>Status</w:t>
      </w:r>
      <w:r>
        <w:rPr>
          <w:rFonts w:ascii="Times New Roman" w:eastAsia="Times New Roman" w:hAnsi="Times New Roman" w:cs="Times New Roman"/>
          <w:color w:val="313131"/>
          <w:sz w:val="24"/>
          <w:szCs w:val="24"/>
        </w:rPr>
        <w:t xml:space="preserve">:  </w:t>
      </w:r>
    </w:p>
    <w:p w14:paraId="59D169A0"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During the 2020-2021 academic year, the Office of School Quality did not receive requests for approval of new or modified instructional programs from the school division staff.</w:t>
      </w:r>
    </w:p>
    <w:p w14:paraId="51CDF212" w14:textId="77777777" w:rsidR="00304BB4" w:rsidRDefault="00304BB4">
      <w:pPr>
        <w:spacing w:line="240" w:lineRule="auto"/>
        <w:rPr>
          <w:rFonts w:ascii="Times New Roman" w:eastAsia="Times New Roman" w:hAnsi="Times New Roman" w:cs="Times New Roman"/>
          <w:color w:val="0000FF"/>
          <w:sz w:val="24"/>
          <w:szCs w:val="24"/>
        </w:rPr>
      </w:pPr>
    </w:p>
    <w:p w14:paraId="64CC794C"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rPr>
        <w:t xml:space="preserve">The School Board will approve a Corrective Action Plan for the essential actions identified in this MOU and submit this plan to the State Board for review and approval at a time to be determined by the State Board President and Superintendent of Public Instruction. The School Board will show evidence that the plan was shared with community stakeholders for feedback and this feedback was acted upon in the Corrective Action Plan submitted to the State Board for approval.  </w:t>
      </w:r>
    </w:p>
    <w:p w14:paraId="135653DF"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b/>
          <w:color w:val="313131"/>
          <w:sz w:val="24"/>
          <w:szCs w:val="24"/>
          <w:u w:val="single"/>
        </w:rPr>
        <w:t>Status</w:t>
      </w:r>
      <w:r>
        <w:rPr>
          <w:rFonts w:ascii="Times New Roman" w:eastAsia="Times New Roman" w:hAnsi="Times New Roman" w:cs="Times New Roman"/>
          <w:color w:val="313131"/>
          <w:sz w:val="24"/>
          <w:szCs w:val="24"/>
        </w:rPr>
        <w:t xml:space="preserve">: </w:t>
      </w:r>
    </w:p>
    <w:p w14:paraId="71DC3DC4"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 xml:space="preserve">The Petersburg City School Board satisfied all prerequisites for the Corrective Action Plan, and the Virginia Board of Education subsequently approved it on </w:t>
      </w:r>
      <w:hyperlink r:id="rId11">
        <w:r>
          <w:rPr>
            <w:rFonts w:ascii="Times New Roman" w:eastAsia="Times New Roman" w:hAnsi="Times New Roman" w:cs="Times New Roman"/>
            <w:color w:val="0563C1"/>
            <w:sz w:val="24"/>
            <w:szCs w:val="24"/>
            <w:u w:val="single"/>
          </w:rPr>
          <w:t>November 17, 2016</w:t>
        </w:r>
      </w:hyperlink>
      <w:r>
        <w:rPr>
          <w:rFonts w:ascii="Times New Roman" w:eastAsia="Times New Roman" w:hAnsi="Times New Roman" w:cs="Times New Roman"/>
          <w:color w:val="313131"/>
          <w:sz w:val="24"/>
          <w:szCs w:val="24"/>
        </w:rPr>
        <w:t>.</w:t>
      </w:r>
    </w:p>
    <w:p w14:paraId="293A8B67" w14:textId="77777777" w:rsidR="00304BB4" w:rsidRDefault="00304BB4">
      <w:pPr>
        <w:spacing w:line="240" w:lineRule="auto"/>
        <w:rPr>
          <w:rFonts w:ascii="Times New Roman" w:eastAsia="Times New Roman" w:hAnsi="Times New Roman" w:cs="Times New Roman"/>
          <w:color w:val="313131"/>
          <w:sz w:val="24"/>
          <w:szCs w:val="24"/>
        </w:rPr>
      </w:pPr>
    </w:p>
    <w:p w14:paraId="4602CA5B"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rPr>
        <w:t>The School Board will direct the Division Superintendent to provide it with quarterly updates on the steps taken to complete the essential actions in the Corrective Action Plan. The agenda and supporting materials will be submitted to OSI within five days of each quarterly update.</w:t>
      </w:r>
    </w:p>
    <w:p w14:paraId="7419DA06"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b/>
          <w:color w:val="313131"/>
          <w:sz w:val="24"/>
          <w:szCs w:val="24"/>
          <w:u w:val="single"/>
        </w:rPr>
        <w:t>Status</w:t>
      </w:r>
    </w:p>
    <w:p w14:paraId="1ECE17A3"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Division Superintendent and staff have provided the local board with quarterly updates regarding the CAP as noted in the table below.  During the 2020-2021, the Division Superintendent and staff revised the CAP to reflect the current context and enhancements to systems and processes.</w:t>
      </w:r>
    </w:p>
    <w:p w14:paraId="636D7AA4" w14:textId="77777777" w:rsidR="00304BB4" w:rsidRDefault="00304BB4">
      <w:pPr>
        <w:spacing w:line="240" w:lineRule="auto"/>
        <w:ind w:left="720"/>
        <w:rPr>
          <w:rFonts w:ascii="Times New Roman" w:eastAsia="Times New Roman" w:hAnsi="Times New Roman" w:cs="Times New Roman"/>
          <w:sz w:val="24"/>
          <w:szCs w:val="24"/>
        </w:rPr>
      </w:pPr>
    </w:p>
    <w:tbl>
      <w:tblPr>
        <w:tblStyle w:val="a6"/>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7010"/>
      </w:tblGrid>
      <w:tr w:rsidR="00304BB4" w14:paraId="4C8D14F0" w14:textId="77777777">
        <w:trPr>
          <w:trHeight w:val="510"/>
        </w:trPr>
        <w:tc>
          <w:tcPr>
            <w:tcW w:w="2165" w:type="dxa"/>
            <w:shd w:val="clear" w:color="auto" w:fill="C00000"/>
            <w:vAlign w:val="center"/>
          </w:tcPr>
          <w:p w14:paraId="7A06C8C8"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2020</w:t>
            </w:r>
          </w:p>
        </w:tc>
        <w:tc>
          <w:tcPr>
            <w:tcW w:w="7010" w:type="dxa"/>
          </w:tcPr>
          <w:p w14:paraId="71518D6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9/2/20</w:t>
            </w:r>
          </w:p>
          <w:p w14:paraId="60A98B4B" w14:textId="77777777" w:rsidR="00304BB4" w:rsidRDefault="00A413F4">
            <w:pPr>
              <w:numPr>
                <w:ilvl w:val="0"/>
                <w:numId w:val="34"/>
              </w:numPr>
              <w:spacing w:line="240" w:lineRule="auto"/>
              <w:rPr>
                <w:sz w:val="24"/>
                <w:szCs w:val="24"/>
              </w:rPr>
            </w:pPr>
            <w:r>
              <w:rPr>
                <w:rFonts w:ascii="Times New Roman" w:eastAsia="Times New Roman" w:hAnsi="Times New Roman" w:cs="Times New Roman"/>
                <w:sz w:val="24"/>
                <w:szCs w:val="24"/>
              </w:rPr>
              <w:t>Agenda – Yes</w:t>
            </w:r>
          </w:p>
          <w:p w14:paraId="635199FB" w14:textId="77777777" w:rsidR="00304BB4" w:rsidRDefault="00A413F4">
            <w:pPr>
              <w:numPr>
                <w:ilvl w:val="0"/>
                <w:numId w:val="34"/>
              </w:numPr>
              <w:spacing w:line="240" w:lineRule="auto"/>
              <w:rPr>
                <w:sz w:val="24"/>
                <w:szCs w:val="24"/>
              </w:rPr>
            </w:pPr>
            <w:r>
              <w:rPr>
                <w:rFonts w:ascii="Times New Roman" w:eastAsia="Times New Roman" w:hAnsi="Times New Roman" w:cs="Times New Roman"/>
                <w:sz w:val="24"/>
                <w:szCs w:val="24"/>
              </w:rPr>
              <w:t>Supporting documents - Yes</w:t>
            </w:r>
          </w:p>
        </w:tc>
      </w:tr>
      <w:tr w:rsidR="00304BB4" w14:paraId="3FBE6FD9" w14:textId="77777777">
        <w:trPr>
          <w:trHeight w:val="166"/>
        </w:trPr>
        <w:tc>
          <w:tcPr>
            <w:tcW w:w="2165" w:type="dxa"/>
            <w:shd w:val="clear" w:color="auto" w:fill="C00000"/>
            <w:vAlign w:val="center"/>
          </w:tcPr>
          <w:p w14:paraId="5B692476"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2020</w:t>
            </w:r>
          </w:p>
        </w:tc>
        <w:tc>
          <w:tcPr>
            <w:tcW w:w="7010" w:type="dxa"/>
          </w:tcPr>
          <w:p w14:paraId="6BA8A492"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 due to ongoing revisions to the CAP</w:t>
            </w:r>
          </w:p>
        </w:tc>
      </w:tr>
      <w:tr w:rsidR="00304BB4" w14:paraId="6B67D11A" w14:textId="77777777">
        <w:trPr>
          <w:trHeight w:val="343"/>
        </w:trPr>
        <w:tc>
          <w:tcPr>
            <w:tcW w:w="2165" w:type="dxa"/>
            <w:shd w:val="clear" w:color="auto" w:fill="C00000"/>
            <w:vAlign w:val="center"/>
          </w:tcPr>
          <w:p w14:paraId="07D5A696"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2021</w:t>
            </w:r>
          </w:p>
        </w:tc>
        <w:tc>
          <w:tcPr>
            <w:tcW w:w="7010" w:type="dxa"/>
          </w:tcPr>
          <w:p w14:paraId="2A64784C"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 due to ongoing revisions to the CAP</w:t>
            </w:r>
          </w:p>
        </w:tc>
      </w:tr>
      <w:tr w:rsidR="00304BB4" w14:paraId="6D3BDBE5" w14:textId="77777777">
        <w:trPr>
          <w:trHeight w:val="510"/>
        </w:trPr>
        <w:tc>
          <w:tcPr>
            <w:tcW w:w="2165" w:type="dxa"/>
            <w:shd w:val="clear" w:color="auto" w:fill="C00000"/>
            <w:vAlign w:val="center"/>
          </w:tcPr>
          <w:p w14:paraId="08CDB5F4"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2021</w:t>
            </w:r>
          </w:p>
        </w:tc>
        <w:tc>
          <w:tcPr>
            <w:tcW w:w="7010" w:type="dxa"/>
          </w:tcPr>
          <w:p w14:paraId="56CA0D82"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5/5/21</w:t>
            </w:r>
          </w:p>
          <w:p w14:paraId="20751317" w14:textId="77777777" w:rsidR="00304BB4" w:rsidRDefault="00A413F4">
            <w:pPr>
              <w:numPr>
                <w:ilvl w:val="0"/>
                <w:numId w:val="15"/>
              </w:numPr>
              <w:spacing w:line="240" w:lineRule="auto"/>
              <w:rPr>
                <w:sz w:val="24"/>
                <w:szCs w:val="24"/>
              </w:rPr>
            </w:pPr>
            <w:r>
              <w:rPr>
                <w:rFonts w:ascii="Times New Roman" w:eastAsia="Times New Roman" w:hAnsi="Times New Roman" w:cs="Times New Roman"/>
                <w:sz w:val="24"/>
                <w:szCs w:val="24"/>
              </w:rPr>
              <w:t>Agenda - Yes</w:t>
            </w:r>
          </w:p>
          <w:p w14:paraId="466A0B2F" w14:textId="77777777" w:rsidR="00304BB4" w:rsidRDefault="00A413F4">
            <w:pPr>
              <w:numPr>
                <w:ilvl w:val="0"/>
                <w:numId w:val="15"/>
              </w:numPr>
              <w:spacing w:line="240" w:lineRule="auto"/>
              <w:rPr>
                <w:sz w:val="24"/>
                <w:szCs w:val="24"/>
              </w:rPr>
            </w:pPr>
            <w:r>
              <w:rPr>
                <w:rFonts w:ascii="Times New Roman" w:eastAsia="Times New Roman" w:hAnsi="Times New Roman" w:cs="Times New Roman"/>
                <w:sz w:val="24"/>
                <w:szCs w:val="24"/>
              </w:rPr>
              <w:t>Supporting documents – Yes</w:t>
            </w:r>
          </w:p>
        </w:tc>
      </w:tr>
      <w:tr w:rsidR="00304BB4" w14:paraId="0CC825DB" w14:textId="77777777">
        <w:trPr>
          <w:trHeight w:val="510"/>
        </w:trPr>
        <w:tc>
          <w:tcPr>
            <w:tcW w:w="2165" w:type="dxa"/>
            <w:shd w:val="clear" w:color="auto" w:fill="C00000"/>
            <w:vAlign w:val="center"/>
          </w:tcPr>
          <w:p w14:paraId="2C6FC785"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2021</w:t>
            </w:r>
          </w:p>
        </w:tc>
        <w:tc>
          <w:tcPr>
            <w:tcW w:w="7010" w:type="dxa"/>
          </w:tcPr>
          <w:p w14:paraId="5745FF6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6/2/21</w:t>
            </w:r>
          </w:p>
          <w:p w14:paraId="3362D959" w14:textId="77777777" w:rsidR="00304BB4" w:rsidRDefault="00A413F4">
            <w:pPr>
              <w:numPr>
                <w:ilvl w:val="0"/>
                <w:numId w:val="15"/>
              </w:numPr>
              <w:spacing w:line="240" w:lineRule="auto"/>
              <w:rPr>
                <w:sz w:val="24"/>
                <w:szCs w:val="24"/>
              </w:rPr>
            </w:pPr>
            <w:r>
              <w:rPr>
                <w:rFonts w:ascii="Times New Roman" w:eastAsia="Times New Roman" w:hAnsi="Times New Roman" w:cs="Times New Roman"/>
                <w:sz w:val="24"/>
                <w:szCs w:val="24"/>
              </w:rPr>
              <w:t>Agenda - Yes</w:t>
            </w:r>
          </w:p>
          <w:p w14:paraId="7238EC24" w14:textId="77777777" w:rsidR="00304BB4" w:rsidRDefault="00A413F4">
            <w:pPr>
              <w:widowControl w:val="0"/>
              <w:numPr>
                <w:ilvl w:val="0"/>
                <w:numId w:val="15"/>
              </w:numPr>
              <w:spacing w:line="240" w:lineRule="auto"/>
              <w:rPr>
                <w:b/>
              </w:rPr>
            </w:pPr>
            <w:r>
              <w:rPr>
                <w:rFonts w:ascii="Times New Roman" w:eastAsia="Times New Roman" w:hAnsi="Times New Roman" w:cs="Times New Roman"/>
              </w:rPr>
              <w:t>Supporting documents – Yes</w:t>
            </w:r>
          </w:p>
        </w:tc>
      </w:tr>
      <w:tr w:rsidR="00304BB4" w14:paraId="2EEE69BD" w14:textId="77777777">
        <w:trPr>
          <w:trHeight w:val="510"/>
        </w:trPr>
        <w:tc>
          <w:tcPr>
            <w:tcW w:w="2165" w:type="dxa"/>
            <w:shd w:val="clear" w:color="auto" w:fill="C00000"/>
            <w:vAlign w:val="center"/>
          </w:tcPr>
          <w:p w14:paraId="7560F0F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2021</w:t>
            </w:r>
          </w:p>
        </w:tc>
        <w:tc>
          <w:tcPr>
            <w:tcW w:w="7010" w:type="dxa"/>
          </w:tcPr>
          <w:p w14:paraId="230811B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8/25/21</w:t>
            </w:r>
          </w:p>
          <w:p w14:paraId="079D3E87" w14:textId="77777777" w:rsidR="00304BB4" w:rsidRDefault="00A413F4">
            <w:pPr>
              <w:numPr>
                <w:ilvl w:val="0"/>
                <w:numId w:val="15"/>
              </w:numPr>
              <w:spacing w:line="240" w:lineRule="auto"/>
              <w:rPr>
                <w:sz w:val="24"/>
                <w:szCs w:val="24"/>
              </w:rPr>
            </w:pPr>
            <w:r>
              <w:rPr>
                <w:rFonts w:ascii="Times New Roman" w:eastAsia="Times New Roman" w:hAnsi="Times New Roman" w:cs="Times New Roman"/>
                <w:sz w:val="24"/>
                <w:szCs w:val="24"/>
              </w:rPr>
              <w:t>Agenda - Yes</w:t>
            </w:r>
          </w:p>
          <w:p w14:paraId="367483BB"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Supporting documents – Yes</w:t>
            </w:r>
          </w:p>
        </w:tc>
      </w:tr>
    </w:tbl>
    <w:p w14:paraId="0B5B321C" w14:textId="77777777" w:rsidR="00304BB4" w:rsidRDefault="00304BB4">
      <w:pPr>
        <w:spacing w:line="240" w:lineRule="auto"/>
        <w:rPr>
          <w:rFonts w:ascii="Times New Roman" w:eastAsia="Times New Roman" w:hAnsi="Times New Roman" w:cs="Times New Roman"/>
          <w:color w:val="0000FF"/>
          <w:sz w:val="24"/>
          <w:szCs w:val="24"/>
        </w:rPr>
      </w:pPr>
    </w:p>
    <w:p w14:paraId="449E035C" w14:textId="77777777" w:rsidR="00304BB4" w:rsidRDefault="00304BB4">
      <w:pPr>
        <w:spacing w:line="240" w:lineRule="auto"/>
        <w:ind w:left="720"/>
        <w:rPr>
          <w:rFonts w:ascii="Times New Roman" w:eastAsia="Times New Roman" w:hAnsi="Times New Roman" w:cs="Times New Roman"/>
          <w:color w:val="0000FF"/>
          <w:sz w:val="24"/>
          <w:szCs w:val="24"/>
        </w:rPr>
      </w:pPr>
    </w:p>
    <w:p w14:paraId="7CF3BA2F"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rPr>
        <w:t xml:space="preserve">The Division Superintendent will direct appropriate division staff to participate in OSI required technical assistance and other professional development identified </w:t>
      </w:r>
      <w:r>
        <w:rPr>
          <w:rFonts w:ascii="Times New Roman" w:eastAsia="Times New Roman" w:hAnsi="Times New Roman" w:cs="Times New Roman"/>
          <w:b/>
          <w:color w:val="2F2F2F"/>
          <w:sz w:val="24"/>
          <w:szCs w:val="24"/>
        </w:rPr>
        <w:t>by OSI, when invited, to support the implementation of strategies for improving student achievement in low-performing schools. The Division Superintendent will ensure that the required actions identified as a result of the technical assistance are implemented with fidelity.</w:t>
      </w:r>
    </w:p>
    <w:p w14:paraId="2D3A8E24"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2F2F2F"/>
          <w:sz w:val="24"/>
          <w:szCs w:val="24"/>
          <w:u w:val="single"/>
        </w:rPr>
        <w:t>Status</w:t>
      </w:r>
    </w:p>
    <w:p w14:paraId="3A6BD8AA"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PCPS superintendent ensured participation of the appropriate staff in technical assistance and other professional development required by the OSQ regarding the following:</w:t>
      </w:r>
    </w:p>
    <w:p w14:paraId="5663C693" w14:textId="77777777" w:rsidR="00304BB4" w:rsidRDefault="00A413F4">
      <w:pPr>
        <w:widowControl w:val="0"/>
        <w:numPr>
          <w:ilvl w:val="0"/>
          <w:numId w:val="42"/>
        </w:numPr>
        <w:spacing w:line="240" w:lineRule="auto"/>
        <w:rPr>
          <w:sz w:val="24"/>
          <w:szCs w:val="24"/>
        </w:rPr>
      </w:pPr>
      <w:r>
        <w:rPr>
          <w:rFonts w:ascii="Times New Roman" w:eastAsia="Times New Roman" w:hAnsi="Times New Roman" w:cs="Times New Roman"/>
          <w:sz w:val="24"/>
          <w:szCs w:val="24"/>
        </w:rPr>
        <w:t>2020/2021 State and Federal Accountability Monitoring Visits Conducted by the OSQ Staff – January 21, 2021</w:t>
      </w:r>
    </w:p>
    <w:p w14:paraId="4CC5E6EB" w14:textId="77777777" w:rsidR="00304BB4" w:rsidRDefault="00A413F4">
      <w:pPr>
        <w:widowControl w:val="0"/>
        <w:numPr>
          <w:ilvl w:val="0"/>
          <w:numId w:val="42"/>
        </w:numPr>
        <w:spacing w:line="240" w:lineRule="auto"/>
        <w:rPr>
          <w:sz w:val="24"/>
          <w:szCs w:val="24"/>
        </w:rPr>
      </w:pPr>
      <w:r>
        <w:rPr>
          <w:rFonts w:ascii="Times New Roman" w:eastAsia="Times New Roman" w:hAnsi="Times New Roman" w:cs="Times New Roman"/>
          <w:sz w:val="24"/>
          <w:szCs w:val="24"/>
        </w:rPr>
        <w:t xml:space="preserve">2020/2021 Professional Learning Network: English/Specially Designed Instruction – November 10, 2020; January 12, 2021; March 9, 2021; and May 4, 2021 </w:t>
      </w:r>
    </w:p>
    <w:p w14:paraId="5F38A654" w14:textId="77777777" w:rsidR="00304BB4" w:rsidRDefault="00A413F4">
      <w:pPr>
        <w:widowControl w:val="0"/>
        <w:numPr>
          <w:ilvl w:val="0"/>
          <w:numId w:val="42"/>
        </w:numPr>
        <w:spacing w:line="240" w:lineRule="auto"/>
        <w:rPr>
          <w:sz w:val="24"/>
          <w:szCs w:val="24"/>
        </w:rPr>
      </w:pPr>
      <w:r>
        <w:rPr>
          <w:rFonts w:ascii="Times New Roman" w:eastAsia="Times New Roman" w:hAnsi="Times New Roman" w:cs="Times New Roman"/>
          <w:sz w:val="24"/>
          <w:szCs w:val="24"/>
        </w:rPr>
        <w:t>2020/2021 Teachers in Action: Mathematics and English – March 5, 2021; March 15, 2021; March 22, 2021; and March 29, 2021</w:t>
      </w:r>
    </w:p>
    <w:p w14:paraId="1B51C001" w14:textId="77777777" w:rsidR="00304BB4" w:rsidRDefault="00A413F4">
      <w:pPr>
        <w:widowControl w:val="0"/>
        <w:numPr>
          <w:ilvl w:val="0"/>
          <w:numId w:val="42"/>
        </w:numPr>
        <w:spacing w:line="240" w:lineRule="auto"/>
        <w:rPr>
          <w:sz w:val="24"/>
          <w:szCs w:val="24"/>
        </w:rPr>
      </w:pPr>
      <w:r>
        <w:rPr>
          <w:rFonts w:ascii="Times New Roman" w:eastAsia="Times New Roman" w:hAnsi="Times New Roman" w:cs="Times New Roman"/>
          <w:sz w:val="24"/>
          <w:szCs w:val="24"/>
        </w:rPr>
        <w:t xml:space="preserve">Graduation and Completion Index (GCI) Support- September 21, 23, and 29, 2020; October 1, 6, and 28, 2020; November 17, 2020; December 16, 2021; January 21, 2021; February 25, 2021; March 25, 2021; April 22, 2021; May 13 and 27, 2021; June 3 and 8, 2021 </w:t>
      </w:r>
    </w:p>
    <w:p w14:paraId="2A3FB7E3" w14:textId="77777777" w:rsidR="00304BB4" w:rsidRDefault="00A413F4">
      <w:pPr>
        <w:widowControl w:val="0"/>
        <w:numPr>
          <w:ilvl w:val="0"/>
          <w:numId w:val="42"/>
        </w:numPr>
        <w:spacing w:line="240" w:lineRule="auto"/>
        <w:rPr>
          <w:sz w:val="24"/>
          <w:szCs w:val="24"/>
        </w:rPr>
      </w:pPr>
      <w:r>
        <w:rPr>
          <w:rFonts w:ascii="Times New Roman" w:eastAsia="Times New Roman" w:hAnsi="Times New Roman" w:cs="Times New Roman"/>
          <w:sz w:val="24"/>
          <w:szCs w:val="24"/>
        </w:rPr>
        <w:t>Comprehensive School Improvement Planning (CSIP) Process – June 10, 2021</w:t>
      </w:r>
    </w:p>
    <w:p w14:paraId="697E4AEA" w14:textId="77777777" w:rsidR="00304BB4" w:rsidRDefault="00304BB4">
      <w:pPr>
        <w:spacing w:line="240" w:lineRule="auto"/>
        <w:ind w:left="720"/>
        <w:rPr>
          <w:rFonts w:ascii="Times New Roman" w:eastAsia="Times New Roman" w:hAnsi="Times New Roman" w:cs="Times New Roman"/>
          <w:color w:val="0000FF"/>
          <w:sz w:val="24"/>
          <w:szCs w:val="24"/>
        </w:rPr>
      </w:pPr>
    </w:p>
    <w:p w14:paraId="2D0CEFD7"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2F2F2F"/>
          <w:sz w:val="24"/>
          <w:szCs w:val="24"/>
        </w:rPr>
        <w:t>The School Board and the Division Superintendent/or designee will appear before the State Board , as requested, to provide reports and answer questions about the implementation of the MOU and the Corrective Action Plan.</w:t>
      </w:r>
    </w:p>
    <w:p w14:paraId="6459D61B" w14:textId="77777777" w:rsidR="00304BB4" w:rsidRDefault="00A413F4">
      <w:pPr>
        <w:spacing w:line="240" w:lineRule="auto"/>
        <w:ind w:left="720"/>
        <w:rPr>
          <w:rFonts w:ascii="Times New Roman" w:eastAsia="Times New Roman" w:hAnsi="Times New Roman" w:cs="Times New Roman"/>
          <w:color w:val="2F2F2F"/>
          <w:sz w:val="24"/>
          <w:szCs w:val="24"/>
        </w:rPr>
      </w:pPr>
      <w:r>
        <w:rPr>
          <w:rFonts w:ascii="Times New Roman" w:eastAsia="Times New Roman" w:hAnsi="Times New Roman" w:cs="Times New Roman"/>
          <w:b/>
          <w:color w:val="2F2F2F"/>
          <w:sz w:val="24"/>
          <w:szCs w:val="24"/>
          <w:u w:val="single"/>
        </w:rPr>
        <w:t>Status</w:t>
      </w:r>
      <w:r>
        <w:rPr>
          <w:rFonts w:ascii="Times New Roman" w:eastAsia="Times New Roman" w:hAnsi="Times New Roman" w:cs="Times New Roman"/>
          <w:color w:val="2F2F2F"/>
          <w:sz w:val="24"/>
          <w:szCs w:val="24"/>
        </w:rPr>
        <w:t xml:space="preserve">: </w:t>
      </w:r>
    </w:p>
    <w:p w14:paraId="6577C331"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there were no requests for the Petersburg City School Board or Division Superintendent to appear before the Virginia Board of Education for the purpose of providing reports and/or answering questions about the implementation of the MOU and the corrective action plan.</w:t>
      </w:r>
    </w:p>
    <w:p w14:paraId="3E881288" w14:textId="77777777" w:rsidR="00304BB4" w:rsidRDefault="00304BB4">
      <w:pPr>
        <w:spacing w:line="240" w:lineRule="auto"/>
        <w:ind w:left="720"/>
        <w:rPr>
          <w:rFonts w:ascii="Times New Roman" w:eastAsia="Times New Roman" w:hAnsi="Times New Roman" w:cs="Times New Roman"/>
          <w:color w:val="0000FF"/>
          <w:sz w:val="24"/>
          <w:szCs w:val="24"/>
        </w:rPr>
      </w:pPr>
    </w:p>
    <w:p w14:paraId="053BBC2F" w14:textId="77777777" w:rsidR="00304BB4" w:rsidRDefault="00A413F4">
      <w:pPr>
        <w:numPr>
          <w:ilvl w:val="0"/>
          <w:numId w:val="17"/>
        </w:num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2F2F2F"/>
          <w:sz w:val="24"/>
          <w:szCs w:val="24"/>
        </w:rPr>
        <w:t>All members of the School Board and the Division Superintendent will participate at a minimum annually in board and superintendent professional development provided by appropriate organizations focusing on their respective roles and for improving student achievement in challenged schools. Meeting minutes that include the identification of next steps for implementation of the professional development will be sent to the Director of OSI, and will be reviewed at the quarterly meetings between the Division Superintendent and the Director of OSI.</w:t>
      </w:r>
    </w:p>
    <w:p w14:paraId="5FAF0335" w14:textId="77777777" w:rsidR="00304BB4" w:rsidRDefault="00A413F4">
      <w:pPr>
        <w:spacing w:line="240" w:lineRule="auto"/>
        <w:ind w:left="720"/>
        <w:rPr>
          <w:rFonts w:ascii="Times New Roman" w:eastAsia="Times New Roman" w:hAnsi="Times New Roman" w:cs="Times New Roman"/>
          <w:color w:val="2F2F2F"/>
          <w:sz w:val="24"/>
          <w:szCs w:val="24"/>
        </w:rPr>
      </w:pPr>
      <w:r>
        <w:rPr>
          <w:rFonts w:ascii="Times New Roman" w:eastAsia="Times New Roman" w:hAnsi="Times New Roman" w:cs="Times New Roman"/>
          <w:b/>
          <w:color w:val="2F2F2F"/>
          <w:sz w:val="24"/>
          <w:szCs w:val="24"/>
          <w:u w:val="single"/>
        </w:rPr>
        <w:t>Status</w:t>
      </w:r>
      <w:r>
        <w:rPr>
          <w:rFonts w:ascii="Times New Roman" w:eastAsia="Times New Roman" w:hAnsi="Times New Roman" w:cs="Times New Roman"/>
          <w:color w:val="2F2F2F"/>
          <w:sz w:val="24"/>
          <w:szCs w:val="24"/>
        </w:rPr>
        <w:t xml:space="preserve">: </w:t>
      </w:r>
    </w:p>
    <w:p w14:paraId="581AE191"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Petersburg City School Board and Division Superintendent participated in annual professional development with the VSBA on February 19, 2021 and September 1, 2021.</w:t>
      </w:r>
    </w:p>
    <w:p w14:paraId="1A4C654C"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7FD6E47B"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720834A6" w14:textId="77777777" w:rsidR="00304BB4" w:rsidRDefault="00A413F4">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State Superintendent of Public Instruction and the State Board President will meet with the School Board chair at least twice per year to facilitate communication and regular updates.  Other members of the State Board and School Board may be invited to attend these bi-annual meetings or additional meetings at the discretion of the State Board.  All meetings conducted pursuant to this MOU shall be held in accordance with all applicable laws.</w:t>
      </w:r>
    </w:p>
    <w:p w14:paraId="3FD8A8C9" w14:textId="77777777" w:rsidR="00304BB4" w:rsidRDefault="00A413F4">
      <w:pPr>
        <w:widowControl w:val="0"/>
        <w:tabs>
          <w:tab w:val="left" w:pos="881"/>
        </w:tabs>
        <w:spacing w:line="240" w:lineRule="auto"/>
        <w:ind w:left="720" w:right="202"/>
        <w:rPr>
          <w:rFonts w:ascii="Times New Roman" w:eastAsia="Times New Roman" w:hAnsi="Times New Roman" w:cs="Times New Roman"/>
          <w:b/>
          <w:color w:val="181818"/>
          <w:u w:val="single"/>
        </w:rPr>
      </w:pPr>
      <w:r>
        <w:rPr>
          <w:rFonts w:ascii="Times New Roman" w:eastAsia="Times New Roman" w:hAnsi="Times New Roman" w:cs="Times New Roman"/>
          <w:b/>
          <w:color w:val="181818"/>
          <w:u w:val="single"/>
        </w:rPr>
        <w:t>Status:</w:t>
      </w:r>
    </w:p>
    <w:p w14:paraId="75CFF0D2" w14:textId="77777777" w:rsidR="00304BB4" w:rsidRDefault="00A413F4">
      <w:pPr>
        <w:widowControl w:val="0"/>
        <w:tabs>
          <w:tab w:val="left" w:pos="881"/>
        </w:tabs>
        <w:spacing w:line="240" w:lineRule="auto"/>
        <w:ind w:left="720" w:right="202"/>
        <w:rPr>
          <w:rFonts w:ascii="Times New Roman" w:eastAsia="Times New Roman" w:hAnsi="Times New Roman" w:cs="Times New Roman"/>
          <w:b/>
          <w:color w:val="181818"/>
          <w:u w:val="single"/>
        </w:rPr>
      </w:pPr>
      <w:r>
        <w:rPr>
          <w:rFonts w:ascii="Times New Roman" w:eastAsia="Times New Roman" w:hAnsi="Times New Roman" w:cs="Times New Roman"/>
          <w:color w:val="181818"/>
        </w:rPr>
        <w:t>During the 2020-2021 academic year, the State Superintendent of Public Instruction and the State Board President met with the Local Board Chair, Division Superintendent, and other interested Board members on October 8, 2020 and April 12, 2021 to discuss the status of the MOU and CAP implementation.</w:t>
      </w:r>
    </w:p>
    <w:p w14:paraId="4556A545" w14:textId="77777777" w:rsidR="00304BB4" w:rsidRDefault="00304BB4">
      <w:pPr>
        <w:spacing w:line="240" w:lineRule="auto"/>
        <w:rPr>
          <w:rFonts w:ascii="Times New Roman" w:eastAsia="Times New Roman" w:hAnsi="Times New Roman" w:cs="Times New Roman"/>
          <w:color w:val="0000FF"/>
          <w:sz w:val="24"/>
          <w:szCs w:val="24"/>
        </w:rPr>
      </w:pPr>
    </w:p>
    <w:p w14:paraId="280F2102" w14:textId="77777777" w:rsidR="00304BB4" w:rsidRDefault="00304BB4">
      <w:pPr>
        <w:pBdr>
          <w:bottom w:val="single" w:sz="24" w:space="1" w:color="000000"/>
        </w:pBdr>
        <w:spacing w:line="240" w:lineRule="auto"/>
        <w:ind w:left="720"/>
        <w:rPr>
          <w:rFonts w:ascii="Times New Roman" w:eastAsia="Times New Roman" w:hAnsi="Times New Roman" w:cs="Times New Roman"/>
          <w:color w:val="0000FF"/>
          <w:sz w:val="24"/>
          <w:szCs w:val="24"/>
        </w:rPr>
      </w:pPr>
    </w:p>
    <w:p w14:paraId="67721481" w14:textId="77777777" w:rsidR="00304BB4" w:rsidRDefault="00A413F4">
      <w:pPr>
        <w:spacing w:line="240" w:lineRule="auto"/>
        <w:ind w:firstLine="720"/>
        <w:rPr>
          <w:rFonts w:ascii="Times New Roman" w:eastAsia="Times New Roman" w:hAnsi="Times New Roman" w:cs="Times New Roman"/>
          <w:color w:val="313131"/>
          <w:sz w:val="24"/>
          <w:szCs w:val="24"/>
        </w:rPr>
      </w:pPr>
      <w:r>
        <w:rPr>
          <w:rFonts w:ascii="Times New Roman" w:eastAsia="Times New Roman" w:hAnsi="Times New Roman" w:cs="Times New Roman"/>
          <w:b/>
          <w:color w:val="313131"/>
          <w:sz w:val="24"/>
          <w:szCs w:val="24"/>
        </w:rPr>
        <w:t>Recommendations for the 2021-2022 Academic Year</w:t>
      </w:r>
      <w:r>
        <w:rPr>
          <w:rFonts w:ascii="Times New Roman" w:eastAsia="Times New Roman" w:hAnsi="Times New Roman" w:cs="Times New Roman"/>
          <w:color w:val="313131"/>
          <w:sz w:val="24"/>
          <w:szCs w:val="24"/>
        </w:rPr>
        <w:t>:</w:t>
      </w:r>
    </w:p>
    <w:p w14:paraId="1E897D58" w14:textId="77777777" w:rsidR="00304BB4" w:rsidRDefault="00304BB4">
      <w:pPr>
        <w:spacing w:line="240" w:lineRule="auto"/>
        <w:rPr>
          <w:rFonts w:ascii="Times New Roman" w:eastAsia="Times New Roman" w:hAnsi="Times New Roman" w:cs="Times New Roman"/>
          <w:color w:val="313131"/>
          <w:sz w:val="24"/>
          <w:szCs w:val="24"/>
        </w:rPr>
      </w:pPr>
    </w:p>
    <w:p w14:paraId="1B9A62B3"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responsibilities referenced in MOU Item #1, the Division will present artifacts to demonstrate evidence of the division’s progress achieving the CAP action steps and fostering division-level capacity for improving all schools.  All CAP Meetings will occur in September, November, January, March, May, and July of the academic year.  </w:t>
      </w:r>
    </w:p>
    <w:p w14:paraId="0CC93CAE" w14:textId="77777777" w:rsidR="00304BB4" w:rsidRDefault="00304BB4">
      <w:pPr>
        <w:spacing w:line="240" w:lineRule="auto"/>
        <w:ind w:left="720"/>
        <w:rPr>
          <w:rFonts w:ascii="Times New Roman" w:eastAsia="Times New Roman" w:hAnsi="Times New Roman" w:cs="Times New Roman"/>
          <w:sz w:val="24"/>
          <w:szCs w:val="24"/>
        </w:rPr>
      </w:pPr>
    </w:p>
    <w:p w14:paraId="1F2995E9"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 xml:space="preserve">Divisions will submit artifacts in advance of the CAP meetings to allow the OSQ staff to analyze the artifacts and engage in coaching conversations during the CAP meetings to enhance the division’s leadership capacity and sustainability of supports for schools. </w:t>
      </w:r>
    </w:p>
    <w:p w14:paraId="1968D60D"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 xml:space="preserve">. </w:t>
      </w:r>
    </w:p>
    <w:p w14:paraId="65E8725C" w14:textId="77777777" w:rsidR="00304BB4" w:rsidRDefault="00A413F4">
      <w:pPr>
        <w:widowControl w:val="0"/>
        <w:spacing w:before="289" w:line="274"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imperative that PCPS continue to commit to addressing all priority areas of the Corrective Action Plan while focusing on the following:</w:t>
      </w:r>
    </w:p>
    <w:p w14:paraId="217811C2" w14:textId="77777777" w:rsidR="00304BB4" w:rsidRDefault="00A413F4">
      <w:pPr>
        <w:widowControl w:val="0"/>
        <w:numPr>
          <w:ilvl w:val="0"/>
          <w:numId w:val="6"/>
        </w:numPr>
        <w:spacing w:before="20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strong Tier I instruction that is aligned with Virginia Standards of Learning for all student groups.</w:t>
      </w:r>
    </w:p>
    <w:p w14:paraId="164E0D41" w14:textId="77777777" w:rsidR="00304BB4" w:rsidRDefault="00A413F4">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Tier 1 instruction for all students by providing consistent professional learning opportunities for teachers, consistent implementation, monitoring of the comprehensive school improvement plans, and building the capacity of school instructional leaders.</w:t>
      </w:r>
    </w:p>
    <w:p w14:paraId="4B5F3EEB" w14:textId="77777777" w:rsidR="00304BB4" w:rsidRDefault="00A413F4">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 and monitor additional learning opportunities (during the school year and into summer of 2022) to address unfinished learning for students most impacted by the virtual setting.</w:t>
      </w:r>
    </w:p>
    <w:p w14:paraId="1FFDA214" w14:textId="77777777" w:rsidR="00304BB4" w:rsidRDefault="00A413F4">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the division-approved interventions with fidelity to maximize student learning while ensuring alignment, support, and collection of outcome data.</w:t>
      </w:r>
    </w:p>
    <w:p w14:paraId="603F9189" w14:textId="77777777" w:rsidR="00304BB4" w:rsidRDefault="00A413F4">
      <w:pPr>
        <w:widowControl w:val="0"/>
        <w:numPr>
          <w:ilvl w:val="0"/>
          <w:numId w:val="6"/>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all instructional programs to ensure positive student outcomes using both qualitative and quantitative data.</w:t>
      </w:r>
    </w:p>
    <w:p w14:paraId="01BF1E6C" w14:textId="77777777" w:rsidR="00304BB4" w:rsidRDefault="00A413F4">
      <w:pPr>
        <w:widowControl w:val="0"/>
        <w:numPr>
          <w:ilvl w:val="0"/>
          <w:numId w:val="6"/>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instructional walkthrough data to identify areas of support needed for strong instructional program implementation and administrative oversight.</w:t>
      </w:r>
    </w:p>
    <w:p w14:paraId="1BFECD0F" w14:textId="77777777" w:rsidR="00304BB4" w:rsidRDefault="00A413F4">
      <w:pPr>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 expenditure of resources with CAP essential actions and MOU expectations.</w:t>
      </w:r>
    </w:p>
    <w:p w14:paraId="190D784B" w14:textId="77777777" w:rsidR="00304BB4" w:rsidRDefault="00304BB4">
      <w:pPr>
        <w:spacing w:line="240" w:lineRule="auto"/>
        <w:ind w:left="720"/>
        <w:rPr>
          <w:rFonts w:ascii="Times New Roman" w:eastAsia="Times New Roman" w:hAnsi="Times New Roman" w:cs="Times New Roman"/>
          <w:color w:val="313131"/>
          <w:sz w:val="24"/>
          <w:szCs w:val="24"/>
        </w:rPr>
      </w:pPr>
    </w:p>
    <w:p w14:paraId="34CC966F" w14:textId="77777777" w:rsidR="00304BB4" w:rsidRDefault="00304BB4">
      <w:pPr>
        <w:spacing w:line="240" w:lineRule="auto"/>
        <w:rPr>
          <w:rFonts w:ascii="Times New Roman" w:eastAsia="Times New Roman" w:hAnsi="Times New Roman" w:cs="Times New Roman"/>
          <w:sz w:val="24"/>
          <w:szCs w:val="24"/>
        </w:rPr>
      </w:pPr>
    </w:p>
    <w:p w14:paraId="27B3FB37" w14:textId="77777777" w:rsidR="00304BB4" w:rsidRDefault="00304BB4">
      <w:pPr>
        <w:spacing w:line="240" w:lineRule="auto"/>
        <w:rPr>
          <w:rFonts w:ascii="Times New Roman" w:eastAsia="Times New Roman" w:hAnsi="Times New Roman" w:cs="Times New Roman"/>
          <w:sz w:val="24"/>
          <w:szCs w:val="24"/>
        </w:rPr>
      </w:pPr>
    </w:p>
    <w:p w14:paraId="3EB92D1F" w14:textId="77777777" w:rsidR="00304BB4" w:rsidRDefault="00A413F4">
      <w:pPr>
        <w:spacing w:line="240" w:lineRule="auto"/>
        <w:ind w:hanging="2340"/>
        <w:rPr>
          <w:rFonts w:ascii="Times New Roman" w:eastAsia="Times New Roman" w:hAnsi="Times New Roman" w:cs="Times New Roman"/>
          <w:sz w:val="24"/>
          <w:szCs w:val="24"/>
        </w:rPr>
      </w:pPr>
      <w:r>
        <w:rPr>
          <w:rFonts w:ascii="Times New Roman" w:eastAsia="Times New Roman" w:hAnsi="Times New Roman" w:cs="Times New Roman"/>
          <w:sz w:val="24"/>
          <w:szCs w:val="24"/>
        </w:rPr>
        <w:t>Indiv</w:t>
      </w:r>
    </w:p>
    <w:p w14:paraId="6104C451" w14:textId="77777777" w:rsidR="00304BB4" w:rsidRDefault="00304BB4">
      <w:pPr>
        <w:spacing w:line="240" w:lineRule="auto"/>
        <w:ind w:hanging="2340"/>
        <w:rPr>
          <w:rFonts w:ascii="Times New Roman" w:eastAsia="Times New Roman" w:hAnsi="Times New Roman" w:cs="Times New Roman"/>
          <w:sz w:val="24"/>
          <w:szCs w:val="24"/>
        </w:rPr>
      </w:pPr>
    </w:p>
    <w:p w14:paraId="0EEC5143" w14:textId="77777777" w:rsidR="00304BB4" w:rsidRDefault="00304BB4">
      <w:pPr>
        <w:spacing w:line="240" w:lineRule="auto"/>
        <w:rPr>
          <w:rFonts w:ascii="Times New Roman" w:eastAsia="Times New Roman" w:hAnsi="Times New Roman" w:cs="Times New Roman"/>
          <w:b/>
          <w:sz w:val="24"/>
          <w:szCs w:val="24"/>
        </w:rPr>
      </w:pPr>
    </w:p>
    <w:p w14:paraId="1AF63828" w14:textId="77777777" w:rsidR="00304BB4" w:rsidRDefault="00304BB4">
      <w:pPr>
        <w:spacing w:line="240" w:lineRule="auto"/>
        <w:rPr>
          <w:rFonts w:ascii="Times New Roman" w:eastAsia="Times New Roman" w:hAnsi="Times New Roman" w:cs="Times New Roman"/>
          <w:b/>
          <w:sz w:val="24"/>
          <w:szCs w:val="24"/>
        </w:rPr>
      </w:pPr>
    </w:p>
    <w:p w14:paraId="72D50E93" w14:textId="77777777" w:rsidR="00304BB4" w:rsidRDefault="00304BB4">
      <w:pPr>
        <w:spacing w:line="240" w:lineRule="auto"/>
        <w:rPr>
          <w:rFonts w:ascii="Times New Roman" w:eastAsia="Times New Roman" w:hAnsi="Times New Roman" w:cs="Times New Roman"/>
          <w:b/>
          <w:sz w:val="24"/>
          <w:szCs w:val="24"/>
        </w:rPr>
      </w:pPr>
    </w:p>
    <w:p w14:paraId="729D1882" w14:textId="77777777" w:rsidR="00304BB4" w:rsidRDefault="00304BB4">
      <w:pPr>
        <w:spacing w:line="240" w:lineRule="auto"/>
        <w:jc w:val="center"/>
        <w:rPr>
          <w:rFonts w:ascii="Times New Roman" w:eastAsia="Times New Roman" w:hAnsi="Times New Roman" w:cs="Times New Roman"/>
          <w:sz w:val="24"/>
          <w:szCs w:val="24"/>
        </w:rPr>
      </w:pPr>
    </w:p>
    <w:p w14:paraId="0FC21DDA" w14:textId="77777777" w:rsidR="00304BB4" w:rsidRDefault="00304BB4">
      <w:pPr>
        <w:spacing w:line="240" w:lineRule="auto"/>
        <w:rPr>
          <w:rFonts w:ascii="Times New Roman" w:eastAsia="Times New Roman" w:hAnsi="Times New Roman" w:cs="Times New Roman"/>
          <w:sz w:val="24"/>
          <w:szCs w:val="24"/>
        </w:rPr>
      </w:pPr>
    </w:p>
    <w:p w14:paraId="24FFF9F5" w14:textId="77777777" w:rsidR="00304BB4" w:rsidRDefault="00304BB4">
      <w:pPr>
        <w:spacing w:line="240" w:lineRule="auto"/>
        <w:rPr>
          <w:rFonts w:ascii="Times New Roman" w:eastAsia="Times New Roman" w:hAnsi="Times New Roman" w:cs="Times New Roman"/>
          <w:sz w:val="24"/>
          <w:szCs w:val="24"/>
        </w:rPr>
      </w:pPr>
    </w:p>
    <w:p w14:paraId="0B24E39B" w14:textId="77777777" w:rsidR="00304BB4" w:rsidRDefault="00304BB4">
      <w:pPr>
        <w:spacing w:line="240" w:lineRule="auto"/>
        <w:rPr>
          <w:rFonts w:ascii="Times New Roman" w:eastAsia="Times New Roman" w:hAnsi="Times New Roman" w:cs="Times New Roman"/>
          <w:sz w:val="24"/>
          <w:szCs w:val="24"/>
        </w:rPr>
        <w:sectPr w:rsidR="00304BB4">
          <w:footerReference w:type="default" r:id="rId12"/>
          <w:pgSz w:w="12240" w:h="15840"/>
          <w:pgMar w:top="1440" w:right="1440" w:bottom="1440" w:left="1440" w:header="720" w:footer="720" w:gutter="0"/>
          <w:pgNumType w:start="1"/>
          <w:cols w:space="720"/>
        </w:sectPr>
      </w:pPr>
    </w:p>
    <w:p w14:paraId="213C5C3F" w14:textId="77777777" w:rsidR="00304BB4" w:rsidRDefault="00A413F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A-4</w:t>
      </w:r>
    </w:p>
    <w:p w14:paraId="23AB9370" w14:textId="77777777" w:rsidR="00304BB4" w:rsidRDefault="00304BB4">
      <w:pPr>
        <w:spacing w:line="240" w:lineRule="auto"/>
        <w:jc w:val="right"/>
        <w:rPr>
          <w:rFonts w:ascii="Times New Roman" w:eastAsia="Times New Roman" w:hAnsi="Times New Roman" w:cs="Times New Roman"/>
          <w:b/>
          <w:sz w:val="24"/>
          <w:szCs w:val="24"/>
        </w:rPr>
      </w:pPr>
    </w:p>
    <w:p w14:paraId="0843EC29"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Board of Education</w:t>
      </w:r>
    </w:p>
    <w:p w14:paraId="30C78469"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 of Understanding (MOU) Annual Update</w:t>
      </w:r>
    </w:p>
    <w:p w14:paraId="712F8DBA"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Prince Edward County Public Schools</w:t>
      </w:r>
    </w:p>
    <w:p w14:paraId="485D13C1"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2021</w:t>
      </w:r>
    </w:p>
    <w:p w14:paraId="35CB9E44" w14:textId="77777777" w:rsidR="00304BB4" w:rsidRDefault="00304BB4">
      <w:pPr>
        <w:spacing w:line="240" w:lineRule="auto"/>
        <w:rPr>
          <w:rFonts w:ascii="Times New Roman" w:eastAsia="Times New Roman" w:hAnsi="Times New Roman" w:cs="Times New Roman"/>
          <w:sz w:val="24"/>
          <w:szCs w:val="24"/>
        </w:rPr>
      </w:pPr>
    </w:p>
    <w:p w14:paraId="5F8377A9"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provide an update regarding the Prince Edward County Public Schools implementation of the MOU for the reporting period of September 2020 – August 2021.  </w:t>
      </w:r>
    </w:p>
    <w:p w14:paraId="519269E2" w14:textId="77777777" w:rsidR="00304BB4" w:rsidRDefault="00304BB4">
      <w:pPr>
        <w:spacing w:line="240" w:lineRule="auto"/>
        <w:rPr>
          <w:rFonts w:ascii="Times New Roman" w:eastAsia="Times New Roman" w:hAnsi="Times New Roman" w:cs="Times New Roman"/>
          <w:sz w:val="24"/>
          <w:szCs w:val="24"/>
        </w:rPr>
      </w:pPr>
    </w:p>
    <w:p w14:paraId="78F4D49F" w14:textId="77777777" w:rsidR="00304BB4" w:rsidRDefault="00A413F4">
      <w:p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u w:val="single"/>
        </w:rPr>
        <w:t>Status of the Division’s MOU Responsibilities</w:t>
      </w:r>
      <w:r>
        <w:rPr>
          <w:rFonts w:ascii="Times New Roman" w:eastAsia="Times New Roman" w:hAnsi="Times New Roman" w:cs="Times New Roman"/>
          <w:b/>
          <w:color w:val="313131"/>
          <w:sz w:val="24"/>
          <w:szCs w:val="24"/>
        </w:rPr>
        <w:t>:</w:t>
      </w:r>
    </w:p>
    <w:p w14:paraId="638DC993" w14:textId="77777777" w:rsidR="00304BB4" w:rsidRDefault="00A413F4">
      <w:pPr>
        <w:widowControl w:val="0"/>
        <w:numPr>
          <w:ilvl w:val="0"/>
          <w:numId w:val="8"/>
        </w:numPr>
        <w:spacing w:before="61" w:line="244" w:lineRule="auto"/>
        <w:ind w:right="816"/>
        <w:rPr>
          <w:rFonts w:ascii="Times New Roman" w:eastAsia="Times New Roman" w:hAnsi="Times New Roman" w:cs="Times New Roman"/>
          <w:b/>
          <w:sz w:val="24"/>
          <w:szCs w:val="24"/>
        </w:rPr>
      </w:pPr>
      <w:r>
        <w:rPr>
          <w:rFonts w:ascii="Times New Roman" w:eastAsia="Times New Roman" w:hAnsi="Times New Roman" w:cs="Times New Roman"/>
          <w:b/>
          <w:color w:val="181818"/>
          <w:sz w:val="24"/>
          <w:szCs w:val="24"/>
        </w:rPr>
        <w:t>The Prince Edward County School Board will direct the Division Superintendent and appropriate staff to meet every two months with the Office of School Quality to review (1) artifacts that serve as evidence of the implementation of the required actions detailed in the corrective action plan; and (2) 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OSQ staff may request additional data. Feedback on the steps taken by Prince Edward County Public Schools to implement the essential actions in the corrective action plan will be communicated by OSQ staff via a written bi­ monthly report provided to the Superintendent of Public Instruction, the Director of the Office of School Quality, the Division Superintendent and the Prince Edward County School Board. Specific next steps will be developed as needed.</w:t>
      </w:r>
    </w:p>
    <w:p w14:paraId="517B094F" w14:textId="77777777" w:rsidR="00304BB4" w:rsidRDefault="00A413F4">
      <w:pPr>
        <w:widowControl w:val="0"/>
        <w:spacing w:before="61" w:line="244" w:lineRule="auto"/>
        <w:ind w:left="720" w:right="81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Status</w:t>
      </w:r>
    </w:p>
    <w:p w14:paraId="7820EDAB" w14:textId="77777777" w:rsidR="00304BB4" w:rsidRDefault="00A413F4">
      <w:pPr>
        <w:widowControl w:val="0"/>
        <w:spacing w:before="61" w:line="244" w:lineRule="auto"/>
        <w:ind w:left="720"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The MOU for Prince Edward County Public Schools was approved by the Virginia Board of Education on June 18, 2020.  Following approval, the OSQ staff collaborated with various VDOE offices to determine support needed as the division staff began development of the corrective action plan (CAP) to address essential actions emerging from the division-level review. This information was shared with the OSQ consultant assigned to the division for the purpose of guiding improvement efforts including CAP development emphasizing the following areas:</w:t>
      </w:r>
    </w:p>
    <w:p w14:paraId="224AAE63" w14:textId="77777777" w:rsidR="00304BB4" w:rsidRDefault="00A413F4">
      <w:pPr>
        <w:widowControl w:val="0"/>
        <w:numPr>
          <w:ilvl w:val="0"/>
          <w:numId w:val="12"/>
        </w:numPr>
        <w:spacing w:before="61"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Academics and Student Success</w:t>
      </w:r>
    </w:p>
    <w:p w14:paraId="2610C9C8" w14:textId="77777777" w:rsidR="00304BB4" w:rsidRDefault="00A413F4">
      <w:pPr>
        <w:widowControl w:val="0"/>
        <w:numPr>
          <w:ilvl w:val="0"/>
          <w:numId w:val="12"/>
        </w:numPr>
        <w:spacing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Leadership and Governance</w:t>
      </w:r>
    </w:p>
    <w:p w14:paraId="6D19D1E0" w14:textId="77777777" w:rsidR="00304BB4" w:rsidRDefault="00A413F4">
      <w:pPr>
        <w:widowControl w:val="0"/>
        <w:numPr>
          <w:ilvl w:val="0"/>
          <w:numId w:val="12"/>
        </w:numPr>
        <w:spacing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Operations and Support Services</w:t>
      </w:r>
    </w:p>
    <w:p w14:paraId="12955E83" w14:textId="77777777" w:rsidR="00304BB4" w:rsidRDefault="00A413F4">
      <w:pPr>
        <w:widowControl w:val="0"/>
        <w:numPr>
          <w:ilvl w:val="0"/>
          <w:numId w:val="12"/>
        </w:numPr>
        <w:spacing w:line="244" w:lineRule="auto"/>
        <w:ind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Human Resource Development</w:t>
      </w:r>
    </w:p>
    <w:p w14:paraId="07577CDE"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completed CAP was approved by the OSQ in January 2021.</w:t>
      </w:r>
    </w:p>
    <w:p w14:paraId="425E09BE" w14:textId="77777777" w:rsidR="00304BB4" w:rsidRDefault="00304BB4">
      <w:pPr>
        <w:widowControl w:val="0"/>
        <w:spacing w:before="61" w:line="244" w:lineRule="auto"/>
        <w:ind w:left="720" w:right="816"/>
        <w:rPr>
          <w:rFonts w:ascii="Times New Roman" w:eastAsia="Times New Roman" w:hAnsi="Times New Roman" w:cs="Times New Roman"/>
          <w:sz w:val="24"/>
          <w:szCs w:val="24"/>
        </w:rPr>
      </w:pPr>
    </w:p>
    <w:p w14:paraId="2CA8A799" w14:textId="2D2CAB21" w:rsidR="00304BB4" w:rsidRDefault="00A413F4">
      <w:pPr>
        <w:widowControl w:val="0"/>
        <w:spacing w:before="61" w:line="244" w:lineRule="auto"/>
        <w:ind w:left="720" w:right="816"/>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 xml:space="preserve">Beginning in February 2021, the OSQ staff conducted meetings with the </w:t>
      </w:r>
      <w:r w:rsidR="005321C9">
        <w:rPr>
          <w:rFonts w:ascii="Times New Roman" w:eastAsia="Times New Roman" w:hAnsi="Times New Roman" w:cs="Times New Roman"/>
          <w:color w:val="313131"/>
          <w:sz w:val="24"/>
          <w:szCs w:val="24"/>
        </w:rPr>
        <w:t xml:space="preserve">Prince Edward </w:t>
      </w:r>
      <w:r>
        <w:rPr>
          <w:rFonts w:ascii="Times New Roman" w:eastAsia="Times New Roman" w:hAnsi="Times New Roman" w:cs="Times New Roman"/>
          <w:color w:val="313131"/>
          <w:sz w:val="24"/>
          <w:szCs w:val="24"/>
        </w:rPr>
        <w:t>superintendent and division leadership to review the status of CAP development and provide additional resources related to continuous improvement.  In order to ensure a seamless support network for the division, representatives from various VDOE offices including ESEA Programs and Special Education participated in the meetings to offer suggestions and relevant resources.  At the conclusion of each meeting, participants (including VDOE staff) were assigned next steps to complete prior to the subsequent meeting.</w:t>
      </w:r>
    </w:p>
    <w:p w14:paraId="5D326FCC"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F7CF6E" w14:textId="77777777" w:rsidR="00304BB4" w:rsidRDefault="00A413F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below contains information about specific topics discussed during the meetings.</w:t>
      </w:r>
    </w:p>
    <w:p w14:paraId="27DDA580" w14:textId="77777777" w:rsidR="00304BB4" w:rsidRDefault="00304BB4">
      <w:pPr>
        <w:spacing w:line="240" w:lineRule="auto"/>
        <w:rPr>
          <w:rFonts w:ascii="Times New Roman" w:eastAsia="Times New Roman" w:hAnsi="Times New Roman" w:cs="Times New Roman"/>
          <w:sz w:val="24"/>
          <w:szCs w:val="24"/>
        </w:rPr>
      </w:pPr>
    </w:p>
    <w:tbl>
      <w:tblPr>
        <w:tblStyle w:val="a7"/>
        <w:tblW w:w="873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00"/>
      </w:tblGrid>
      <w:tr w:rsidR="00304BB4" w14:paraId="5910E132" w14:textId="77777777">
        <w:tc>
          <w:tcPr>
            <w:tcW w:w="2430" w:type="dxa"/>
            <w:shd w:val="clear" w:color="auto" w:fill="C00000"/>
            <w:tcMar>
              <w:top w:w="100" w:type="dxa"/>
              <w:left w:w="100" w:type="dxa"/>
              <w:bottom w:w="100" w:type="dxa"/>
              <w:right w:w="100" w:type="dxa"/>
            </w:tcMar>
          </w:tcPr>
          <w:p w14:paraId="7D22E0C2"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w:t>
            </w:r>
          </w:p>
        </w:tc>
        <w:tc>
          <w:tcPr>
            <w:tcW w:w="6300" w:type="dxa"/>
            <w:shd w:val="clear" w:color="auto" w:fill="C00000"/>
            <w:tcMar>
              <w:top w:w="100" w:type="dxa"/>
              <w:left w:w="100" w:type="dxa"/>
              <w:bottom w:w="100" w:type="dxa"/>
              <w:right w:w="100" w:type="dxa"/>
            </w:tcMar>
          </w:tcPr>
          <w:p w14:paraId="3E157AB2"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Topics</w:t>
            </w:r>
          </w:p>
        </w:tc>
      </w:tr>
      <w:tr w:rsidR="00304BB4" w14:paraId="2F4CDCA9" w14:textId="77777777">
        <w:tc>
          <w:tcPr>
            <w:tcW w:w="2430" w:type="dxa"/>
            <w:shd w:val="clear" w:color="auto" w:fill="auto"/>
            <w:tcMar>
              <w:top w:w="100" w:type="dxa"/>
              <w:left w:w="100" w:type="dxa"/>
              <w:bottom w:w="100" w:type="dxa"/>
              <w:right w:w="100" w:type="dxa"/>
            </w:tcMar>
          </w:tcPr>
          <w:p w14:paraId="779C0F88" w14:textId="77777777" w:rsidR="00304BB4" w:rsidRDefault="00A413F4">
            <w:pPr>
              <w:widowControl w:val="0"/>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 2021</w:t>
            </w:r>
          </w:p>
          <w:p w14:paraId="390CC27A" w14:textId="77777777" w:rsidR="00304BB4" w:rsidRDefault="00A413F4">
            <w:pPr>
              <w:widowControl w:val="0"/>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29, 2021</w:t>
            </w:r>
          </w:p>
          <w:p w14:paraId="398D95B7" w14:textId="77777777" w:rsidR="00304BB4" w:rsidRDefault="00A413F4">
            <w:pPr>
              <w:widowControl w:val="0"/>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21, 2021</w:t>
            </w:r>
          </w:p>
        </w:tc>
        <w:tc>
          <w:tcPr>
            <w:tcW w:w="6300" w:type="dxa"/>
            <w:shd w:val="clear" w:color="auto" w:fill="auto"/>
            <w:tcMar>
              <w:top w:w="100" w:type="dxa"/>
              <w:left w:w="100" w:type="dxa"/>
              <w:bottom w:w="100" w:type="dxa"/>
              <w:right w:w="100" w:type="dxa"/>
            </w:tcMar>
          </w:tcPr>
          <w:p w14:paraId="07B56DB1"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Academics and Student Success </w:t>
            </w:r>
          </w:p>
          <w:p w14:paraId="563DDB78"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observations/walkthroughs</w:t>
            </w:r>
          </w:p>
          <w:p w14:paraId="1E195EF7"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Focused feedback to teachers </w:t>
            </w:r>
          </w:p>
          <w:p w14:paraId="4E5CF170"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and data driven responses </w:t>
            </w:r>
          </w:p>
          <w:p w14:paraId="5EA72902"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points to inform instructional decisions</w:t>
            </w:r>
          </w:p>
          <w:p w14:paraId="4DDD0AF7"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 cohorts</w:t>
            </w:r>
          </w:p>
          <w:p w14:paraId="33FA8C62"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and Career Plans</w:t>
            </w:r>
          </w:p>
          <w:p w14:paraId="2DE85F99"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Aligned instruction - Instructional strategies for alignment to cognitive level of the standard and standard detail</w:t>
            </w:r>
          </w:p>
          <w:p w14:paraId="46A83BCF"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alignment</w:t>
            </w:r>
          </w:p>
          <w:p w14:paraId="3F0B5C20"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Tiered Systems of Supports (VTSS)</w:t>
            </w:r>
          </w:p>
          <w:p w14:paraId="31DA0EFE"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Targets- using student friendly language</w:t>
            </w:r>
          </w:p>
          <w:p w14:paraId="157DF82C"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w:t>
            </w:r>
          </w:p>
          <w:p w14:paraId="1CA677EB"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Vertical collaboration between middle and high schools</w:t>
            </w:r>
          </w:p>
          <w:p w14:paraId="3953343C"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Implementation of evidence-based interventions </w:t>
            </w:r>
          </w:p>
          <w:p w14:paraId="4807AEAC" w14:textId="77777777" w:rsidR="00304BB4" w:rsidRDefault="00A413F4">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education program improvement </w:t>
            </w:r>
          </w:p>
          <w:p w14:paraId="69C4E442" w14:textId="77777777" w:rsidR="00304BB4" w:rsidRDefault="00304BB4">
            <w:pPr>
              <w:spacing w:line="240" w:lineRule="auto"/>
              <w:rPr>
                <w:rFonts w:ascii="Times New Roman" w:eastAsia="Times New Roman" w:hAnsi="Times New Roman" w:cs="Times New Roman"/>
                <w:sz w:val="24"/>
                <w:szCs w:val="24"/>
              </w:rPr>
            </w:pPr>
          </w:p>
          <w:p w14:paraId="4175A7C5"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and Governance</w:t>
            </w:r>
          </w:p>
          <w:p w14:paraId="59B20AB4" w14:textId="77777777" w:rsidR="00304BB4" w:rsidRDefault="00A413F4">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Alignment of the division’s vision to practices and school improvement</w:t>
            </w:r>
          </w:p>
          <w:p w14:paraId="1E5188F0" w14:textId="77777777" w:rsidR="00304BB4" w:rsidRDefault="00A413F4">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Timeline of board policies</w:t>
            </w:r>
          </w:p>
          <w:p w14:paraId="38FF2818" w14:textId="77777777" w:rsidR="00304BB4" w:rsidRDefault="00A413F4">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policy collaboration and communication/ professional development related to the policies</w:t>
            </w:r>
          </w:p>
          <w:p w14:paraId="2FB1F072" w14:textId="77777777" w:rsidR="00304BB4" w:rsidRDefault="00A413F4">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connecting teaching to student learning outcomes</w:t>
            </w:r>
          </w:p>
          <w:p w14:paraId="58620314" w14:textId="77777777" w:rsidR="00304BB4" w:rsidRDefault="00A413F4">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Determining the effectiveness and impact of professional development activities on student learning outcomes</w:t>
            </w:r>
          </w:p>
          <w:p w14:paraId="431D02E9" w14:textId="77777777" w:rsidR="00304BB4" w:rsidRDefault="00304BB4">
            <w:pPr>
              <w:spacing w:line="240" w:lineRule="auto"/>
              <w:rPr>
                <w:rFonts w:ascii="Times New Roman" w:eastAsia="Times New Roman" w:hAnsi="Times New Roman" w:cs="Times New Roman"/>
                <w:b/>
                <w:sz w:val="24"/>
                <w:szCs w:val="24"/>
              </w:rPr>
            </w:pPr>
          </w:p>
          <w:p w14:paraId="4B058D05"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Operations and Support Services </w:t>
            </w:r>
          </w:p>
          <w:p w14:paraId="2EFFD3A2" w14:textId="77777777" w:rsidR="00304BB4" w:rsidRDefault="00A413F4">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information systems</w:t>
            </w:r>
          </w:p>
          <w:p w14:paraId="2766A706" w14:textId="77777777" w:rsidR="00304BB4" w:rsidRDefault="00A413F4">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Finance systems</w:t>
            </w:r>
          </w:p>
          <w:p w14:paraId="28225B5C" w14:textId="77777777" w:rsidR="00304BB4" w:rsidRDefault="00304BB4">
            <w:pPr>
              <w:spacing w:line="240" w:lineRule="auto"/>
              <w:rPr>
                <w:rFonts w:ascii="Times New Roman" w:eastAsia="Times New Roman" w:hAnsi="Times New Roman" w:cs="Times New Roman"/>
                <w:b/>
                <w:sz w:val="24"/>
                <w:szCs w:val="24"/>
              </w:rPr>
            </w:pPr>
          </w:p>
          <w:p w14:paraId="4917AB84"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 Leadership</w:t>
            </w:r>
          </w:p>
          <w:p w14:paraId="2C1BD1A7" w14:textId="77777777" w:rsidR="00304BB4" w:rsidRDefault="00A413F4">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Attracting, developing, and retaining quality staff</w:t>
            </w:r>
          </w:p>
          <w:p w14:paraId="4246C052" w14:textId="77777777" w:rsidR="00304BB4" w:rsidRDefault="00A413F4">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Processes and feedback to employees</w:t>
            </w:r>
          </w:p>
        </w:tc>
      </w:tr>
    </w:tbl>
    <w:p w14:paraId="32BA1530" w14:textId="77777777" w:rsidR="00304BB4" w:rsidRDefault="00304BB4">
      <w:pPr>
        <w:spacing w:line="240" w:lineRule="auto"/>
        <w:rPr>
          <w:rFonts w:ascii="Times New Roman" w:eastAsia="Times New Roman" w:hAnsi="Times New Roman" w:cs="Times New Roman"/>
          <w:color w:val="313131"/>
          <w:sz w:val="24"/>
          <w:szCs w:val="24"/>
        </w:rPr>
      </w:pPr>
    </w:p>
    <w:p w14:paraId="27CBAB74" w14:textId="77777777" w:rsidR="00304BB4" w:rsidRDefault="00304BB4">
      <w:pPr>
        <w:widowControl w:val="0"/>
        <w:spacing w:before="61" w:line="244" w:lineRule="auto"/>
        <w:ind w:left="720" w:right="816"/>
        <w:rPr>
          <w:rFonts w:ascii="Times New Roman" w:eastAsia="Times New Roman" w:hAnsi="Times New Roman" w:cs="Times New Roman"/>
          <w:color w:val="181818"/>
          <w:sz w:val="24"/>
          <w:szCs w:val="24"/>
        </w:rPr>
      </w:pPr>
    </w:p>
    <w:p w14:paraId="4B7D52E3" w14:textId="77777777" w:rsidR="00304BB4" w:rsidRDefault="00A413F4">
      <w:pPr>
        <w:widowControl w:val="0"/>
        <w:numPr>
          <w:ilvl w:val="0"/>
          <w:numId w:val="8"/>
        </w:numPr>
        <w:tabs>
          <w:tab w:val="left" w:pos="799"/>
        </w:tabs>
        <w:spacing w:before="1" w:line="237" w:lineRule="auto"/>
        <w:ind w:right="29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Prince Edward County School Board will direct the Division Superintendent to provide OSQ staff documentation on planned uses of local funds. OSQ staff, in consultation with the Director of the Office of School Quality, will review and approve planned uses and actual expenditures of state and federal funds. Approval from OSQ staff is required before purchase orders or contracts involving state and federal funding can be executed and requests for reimbursements can be made.</w:t>
      </w:r>
    </w:p>
    <w:p w14:paraId="21E1AED3"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Status</w:t>
      </w:r>
    </w:p>
    <w:p w14:paraId="69FC9EC1" w14:textId="77777777" w:rsidR="00304BB4" w:rsidRDefault="00A413F4">
      <w:pPr>
        <w:widowControl w:val="0"/>
        <w:tabs>
          <w:tab w:val="left" w:pos="799"/>
        </w:tabs>
        <w:spacing w:before="1" w:line="237" w:lineRule="auto"/>
        <w:ind w:left="720" w:right="295"/>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The Prince Edward County Public Schools division staff provided updates regarding expenditure of school improvement grant funds for Targeted and Additional Targeted Support and Improvement schools as required by the </w:t>
      </w:r>
      <w:r>
        <w:rPr>
          <w:rFonts w:ascii="Times New Roman" w:eastAsia="Times New Roman" w:hAnsi="Times New Roman" w:cs="Times New Roman"/>
          <w:i/>
          <w:color w:val="181818"/>
          <w:sz w:val="24"/>
          <w:szCs w:val="24"/>
        </w:rPr>
        <w:t>Elementary and Secondary</w:t>
      </w:r>
      <w:r>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i/>
          <w:color w:val="181818"/>
          <w:sz w:val="24"/>
          <w:szCs w:val="24"/>
        </w:rPr>
        <w:t>Education Act of 1965</w:t>
      </w:r>
      <w:r>
        <w:rPr>
          <w:rFonts w:ascii="Times New Roman" w:eastAsia="Times New Roman" w:hAnsi="Times New Roman" w:cs="Times New Roman"/>
          <w:color w:val="181818"/>
          <w:sz w:val="24"/>
          <w:szCs w:val="24"/>
        </w:rPr>
        <w:t xml:space="preserve"> (ESEA) as amended by the </w:t>
      </w:r>
      <w:r>
        <w:rPr>
          <w:rFonts w:ascii="Times New Roman" w:eastAsia="Times New Roman" w:hAnsi="Times New Roman" w:cs="Times New Roman"/>
          <w:i/>
          <w:color w:val="181818"/>
          <w:sz w:val="24"/>
          <w:szCs w:val="24"/>
        </w:rPr>
        <w:t>Every Student Succeeds Act of</w:t>
      </w:r>
      <w:r>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i/>
          <w:color w:val="181818"/>
          <w:sz w:val="24"/>
          <w:szCs w:val="24"/>
        </w:rPr>
        <w:t>2015</w:t>
      </w:r>
      <w:r>
        <w:rPr>
          <w:rFonts w:ascii="Times New Roman" w:eastAsia="Times New Roman" w:hAnsi="Times New Roman" w:cs="Times New Roman"/>
          <w:color w:val="181818"/>
          <w:sz w:val="24"/>
          <w:szCs w:val="24"/>
        </w:rPr>
        <w:t xml:space="preserve"> (ESSA).</w:t>
      </w:r>
    </w:p>
    <w:p w14:paraId="1B63449B" w14:textId="77777777" w:rsidR="00304BB4" w:rsidRDefault="00304BB4">
      <w:pPr>
        <w:widowControl w:val="0"/>
        <w:tabs>
          <w:tab w:val="left" w:pos="799"/>
        </w:tabs>
        <w:spacing w:before="1" w:line="237" w:lineRule="auto"/>
        <w:ind w:left="720" w:right="295"/>
        <w:rPr>
          <w:rFonts w:ascii="Times New Roman" w:eastAsia="Times New Roman" w:hAnsi="Times New Roman" w:cs="Times New Roman"/>
          <w:color w:val="181818"/>
          <w:sz w:val="24"/>
          <w:szCs w:val="24"/>
        </w:rPr>
      </w:pPr>
    </w:p>
    <w:p w14:paraId="4A4BB6C4" w14:textId="77777777" w:rsidR="00304BB4" w:rsidRDefault="00A413F4">
      <w:pPr>
        <w:widowControl w:val="0"/>
        <w:numPr>
          <w:ilvl w:val="0"/>
          <w:numId w:val="8"/>
        </w:numPr>
        <w:tabs>
          <w:tab w:val="left" w:pos="818"/>
        </w:tabs>
        <w:spacing w:line="242" w:lineRule="auto"/>
        <w:ind w:right="30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Prince Edward County School Board will direct the Division Superintendent to consult with OSQ staff on all recommendations regarding new or modified instructional programs no fewer than 10 business days prior to purchase or submission to the local board for approval. Approval from OSQ staff is required before purchase orders or contracts can be executed.</w:t>
      </w:r>
    </w:p>
    <w:p w14:paraId="55AF497B"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color w:val="181818"/>
          <w:sz w:val="24"/>
          <w:szCs w:val="24"/>
        </w:rPr>
        <w:t xml:space="preserve"> </w:t>
      </w:r>
    </w:p>
    <w:p w14:paraId="40A2CA14" w14:textId="77777777" w:rsidR="00304BB4" w:rsidRDefault="00A413F4">
      <w:pPr>
        <w:spacing w:line="240" w:lineRule="auto"/>
        <w:ind w:left="720"/>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During the 2020-2021 academic year, the Office of School Quality did not receive requests for approval of new or modified instructional programs from the school division staff.</w:t>
      </w:r>
    </w:p>
    <w:p w14:paraId="402F254D" w14:textId="77777777" w:rsidR="00304BB4" w:rsidRDefault="00304BB4">
      <w:pPr>
        <w:widowControl w:val="0"/>
        <w:tabs>
          <w:tab w:val="left" w:pos="818"/>
        </w:tabs>
        <w:spacing w:line="242" w:lineRule="auto"/>
        <w:ind w:left="720" w:right="305"/>
        <w:rPr>
          <w:rFonts w:ascii="Times New Roman" w:eastAsia="Times New Roman" w:hAnsi="Times New Roman" w:cs="Times New Roman"/>
          <w:color w:val="181818"/>
          <w:sz w:val="24"/>
          <w:szCs w:val="24"/>
        </w:rPr>
      </w:pPr>
    </w:p>
    <w:p w14:paraId="6BB6D21D" w14:textId="77777777" w:rsidR="00304BB4" w:rsidRDefault="00A413F4">
      <w:pPr>
        <w:numPr>
          <w:ilvl w:val="0"/>
          <w:numId w:val="8"/>
        </w:numPr>
        <w:spacing w:after="200"/>
        <w:rPr>
          <w:rFonts w:ascii="Times New Roman" w:eastAsia="Times New Roman" w:hAnsi="Times New Roman" w:cs="Times New Roman"/>
          <w:b/>
          <w:color w:val="181818"/>
          <w:sz w:val="24"/>
          <w:szCs w:val="24"/>
        </w:rPr>
      </w:pPr>
      <w:r>
        <w:rPr>
          <w:rFonts w:ascii="Times New Roman" w:eastAsia="Times New Roman" w:hAnsi="Times New Roman" w:cs="Times New Roman"/>
          <w:b/>
          <w:sz w:val="24"/>
          <w:szCs w:val="24"/>
        </w:rPr>
        <w:t xml:space="preserve">The Prince Edward County School Board will direct the Division Superintendent to consult with the OSQ staff assigned to the division on all recommendations regarding hiring administrative (licensed) personnel at both the building- and division-level prior to being submitted to the local board for approval. Recommendations regarding hiring these personnel must be submitted to the OSQ staff no fewer than 10 business days prior to the local board meeting. </w:t>
      </w:r>
    </w:p>
    <w:p w14:paraId="5FA785E3"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color w:val="181818"/>
          <w:sz w:val="24"/>
          <w:szCs w:val="24"/>
        </w:rPr>
        <w:t xml:space="preserve">  </w:t>
      </w:r>
    </w:p>
    <w:p w14:paraId="38C85046"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Prince Edward County Public Schools division staff submitted job descriptions and recommendations for administrative positions to the Office of School Quality’s assigned consultant for review and feedback.</w:t>
      </w:r>
    </w:p>
    <w:p w14:paraId="77BC5C1A" w14:textId="77777777" w:rsidR="00304BB4" w:rsidRDefault="00304BB4">
      <w:pPr>
        <w:widowControl w:val="0"/>
        <w:spacing w:before="61" w:line="244" w:lineRule="auto"/>
        <w:ind w:right="816"/>
        <w:rPr>
          <w:rFonts w:ascii="Times New Roman" w:eastAsia="Times New Roman" w:hAnsi="Times New Roman" w:cs="Times New Roman"/>
          <w:color w:val="181818"/>
          <w:sz w:val="24"/>
          <w:szCs w:val="24"/>
        </w:rPr>
      </w:pPr>
    </w:p>
    <w:p w14:paraId="10264703" w14:textId="77777777" w:rsidR="00304BB4" w:rsidRDefault="00304BB4">
      <w:pPr>
        <w:widowControl w:val="0"/>
        <w:spacing w:before="61" w:line="244" w:lineRule="auto"/>
        <w:ind w:right="816"/>
        <w:rPr>
          <w:rFonts w:ascii="Times New Roman" w:eastAsia="Times New Roman" w:hAnsi="Times New Roman" w:cs="Times New Roman"/>
          <w:color w:val="181818"/>
          <w:sz w:val="24"/>
          <w:szCs w:val="24"/>
        </w:rPr>
      </w:pPr>
    </w:p>
    <w:p w14:paraId="277EF16B" w14:textId="77777777" w:rsidR="00304BB4" w:rsidRDefault="00304BB4">
      <w:pPr>
        <w:widowControl w:val="0"/>
        <w:spacing w:before="61" w:line="244" w:lineRule="auto"/>
        <w:ind w:right="816"/>
        <w:rPr>
          <w:rFonts w:ascii="Times New Roman" w:eastAsia="Times New Roman" w:hAnsi="Times New Roman" w:cs="Times New Roman"/>
          <w:color w:val="181818"/>
          <w:sz w:val="24"/>
          <w:szCs w:val="24"/>
        </w:rPr>
      </w:pPr>
    </w:p>
    <w:p w14:paraId="4C00599B" w14:textId="77777777" w:rsidR="00304BB4" w:rsidRDefault="00A413F4">
      <w:pPr>
        <w:widowControl w:val="0"/>
        <w:numPr>
          <w:ilvl w:val="0"/>
          <w:numId w:val="8"/>
        </w:numPr>
        <w:tabs>
          <w:tab w:val="left" w:pos="866"/>
        </w:tabs>
        <w:spacing w:line="237" w:lineRule="auto"/>
        <w:ind w:right="34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Prince Edward County School Board will direct the Division Superintendent to provide the local board monthly updates on the steps taken to complete the essential actions in the corrective action plan. The agenda and supporting materials will be submitted to the Virginia Department of Education Office of School Quality on the next business day following the local board monthly update.</w:t>
      </w:r>
    </w:p>
    <w:p w14:paraId="447A70F1" w14:textId="77777777" w:rsidR="00304BB4" w:rsidRDefault="00A413F4">
      <w:pPr>
        <w:widowControl w:val="0"/>
        <w:spacing w:before="61" w:line="244" w:lineRule="auto"/>
        <w:ind w:left="720" w:right="81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Status </w:t>
      </w:r>
    </w:p>
    <w:p w14:paraId="284B9B07"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After approval of the CAP in January 2021, the PECPS superintendent and division staff provided regular updates to the local board as noted on the table below.</w:t>
      </w:r>
    </w:p>
    <w:p w14:paraId="77872E56"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8"/>
        <w:tblW w:w="83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5400"/>
      </w:tblGrid>
      <w:tr w:rsidR="00304BB4" w14:paraId="3A623D05" w14:textId="77777777">
        <w:tc>
          <w:tcPr>
            <w:tcW w:w="2970" w:type="dxa"/>
            <w:shd w:val="clear" w:color="auto" w:fill="C00000"/>
            <w:vAlign w:val="center"/>
          </w:tcPr>
          <w:p w14:paraId="18098E6F"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2020</w:t>
            </w:r>
          </w:p>
        </w:tc>
        <w:tc>
          <w:tcPr>
            <w:tcW w:w="5400" w:type="dxa"/>
          </w:tcPr>
          <w:p w14:paraId="41A9EF19" w14:textId="77777777" w:rsidR="00304BB4" w:rsidRDefault="00304BB4">
            <w:pPr>
              <w:spacing w:line="240" w:lineRule="auto"/>
              <w:rPr>
                <w:rFonts w:ascii="Times New Roman" w:eastAsia="Times New Roman" w:hAnsi="Times New Roman" w:cs="Times New Roman"/>
                <w:sz w:val="24"/>
                <w:szCs w:val="24"/>
              </w:rPr>
            </w:pPr>
          </w:p>
          <w:p w14:paraId="2F466375"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tc>
      </w:tr>
      <w:tr w:rsidR="00304BB4" w14:paraId="4ED680D7" w14:textId="77777777">
        <w:tc>
          <w:tcPr>
            <w:tcW w:w="2970" w:type="dxa"/>
            <w:shd w:val="clear" w:color="auto" w:fill="C00000"/>
            <w:vAlign w:val="center"/>
          </w:tcPr>
          <w:p w14:paraId="65CBC786"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2020</w:t>
            </w:r>
          </w:p>
        </w:tc>
        <w:tc>
          <w:tcPr>
            <w:tcW w:w="5400" w:type="dxa"/>
          </w:tcPr>
          <w:p w14:paraId="55B2504C"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10/7/20</w:t>
            </w:r>
          </w:p>
          <w:p w14:paraId="34BF4DAD"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2A13A610"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3C39EB7B" w14:textId="77777777">
        <w:tc>
          <w:tcPr>
            <w:tcW w:w="2970" w:type="dxa"/>
            <w:shd w:val="clear" w:color="auto" w:fill="C00000"/>
            <w:vAlign w:val="center"/>
          </w:tcPr>
          <w:p w14:paraId="16198775"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2020</w:t>
            </w:r>
          </w:p>
        </w:tc>
        <w:tc>
          <w:tcPr>
            <w:tcW w:w="5400" w:type="dxa"/>
          </w:tcPr>
          <w:p w14:paraId="6C6E54B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11/4/20</w:t>
            </w:r>
          </w:p>
          <w:p w14:paraId="5FB3E530"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136C4904"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230C154F" w14:textId="77777777">
        <w:tc>
          <w:tcPr>
            <w:tcW w:w="2970" w:type="dxa"/>
            <w:shd w:val="clear" w:color="auto" w:fill="C00000"/>
            <w:vAlign w:val="center"/>
          </w:tcPr>
          <w:p w14:paraId="150B9D09"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2020</w:t>
            </w:r>
          </w:p>
        </w:tc>
        <w:tc>
          <w:tcPr>
            <w:tcW w:w="5400" w:type="dxa"/>
          </w:tcPr>
          <w:p w14:paraId="79942374"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12/9/20</w:t>
            </w:r>
          </w:p>
          <w:p w14:paraId="43211A64"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67FE54E7"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6C699EB3" w14:textId="77777777">
        <w:tc>
          <w:tcPr>
            <w:tcW w:w="2970" w:type="dxa"/>
            <w:shd w:val="clear" w:color="auto" w:fill="C00000"/>
            <w:vAlign w:val="center"/>
          </w:tcPr>
          <w:p w14:paraId="219A470D"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2021</w:t>
            </w:r>
          </w:p>
        </w:tc>
        <w:tc>
          <w:tcPr>
            <w:tcW w:w="5400" w:type="dxa"/>
          </w:tcPr>
          <w:p w14:paraId="36A47EE9"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1/13/21</w:t>
            </w:r>
          </w:p>
          <w:p w14:paraId="5FA58B88"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6CE6C6E8"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07096A27" w14:textId="77777777">
        <w:tc>
          <w:tcPr>
            <w:tcW w:w="2970" w:type="dxa"/>
            <w:shd w:val="clear" w:color="auto" w:fill="C00000"/>
            <w:vAlign w:val="center"/>
          </w:tcPr>
          <w:p w14:paraId="2AFA32F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2021</w:t>
            </w:r>
          </w:p>
        </w:tc>
        <w:tc>
          <w:tcPr>
            <w:tcW w:w="5400" w:type="dxa"/>
          </w:tcPr>
          <w:p w14:paraId="5B80E90B"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2/3/21</w:t>
            </w:r>
          </w:p>
          <w:p w14:paraId="7B792C40"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2A38A9C"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645536C5" w14:textId="77777777">
        <w:tc>
          <w:tcPr>
            <w:tcW w:w="2970" w:type="dxa"/>
            <w:shd w:val="clear" w:color="auto" w:fill="C00000"/>
            <w:vAlign w:val="center"/>
          </w:tcPr>
          <w:p w14:paraId="0F3A07CD"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2021</w:t>
            </w:r>
          </w:p>
        </w:tc>
        <w:tc>
          <w:tcPr>
            <w:tcW w:w="5400" w:type="dxa"/>
          </w:tcPr>
          <w:p w14:paraId="404A0EB3"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3/3/21</w:t>
            </w:r>
          </w:p>
          <w:p w14:paraId="7422D0F3"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6B6F801"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4EDD0657" w14:textId="77777777">
        <w:tc>
          <w:tcPr>
            <w:tcW w:w="2970" w:type="dxa"/>
            <w:shd w:val="clear" w:color="auto" w:fill="C00000"/>
            <w:vAlign w:val="center"/>
          </w:tcPr>
          <w:p w14:paraId="34231FE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2021</w:t>
            </w:r>
          </w:p>
        </w:tc>
        <w:tc>
          <w:tcPr>
            <w:tcW w:w="5400" w:type="dxa"/>
          </w:tcPr>
          <w:p w14:paraId="428A94F7"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4/14/21</w:t>
            </w:r>
          </w:p>
          <w:p w14:paraId="5981913C"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AAD8BE7"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72153B25" w14:textId="77777777">
        <w:tc>
          <w:tcPr>
            <w:tcW w:w="2970" w:type="dxa"/>
            <w:shd w:val="clear" w:color="auto" w:fill="C00000"/>
            <w:vAlign w:val="center"/>
          </w:tcPr>
          <w:p w14:paraId="1049274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2021</w:t>
            </w:r>
          </w:p>
        </w:tc>
        <w:tc>
          <w:tcPr>
            <w:tcW w:w="5400" w:type="dxa"/>
          </w:tcPr>
          <w:p w14:paraId="61738E73"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5/5/21</w:t>
            </w:r>
          </w:p>
          <w:p w14:paraId="292CC791"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5F0CDD5"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01B347E4" w14:textId="77777777">
        <w:tc>
          <w:tcPr>
            <w:tcW w:w="2970" w:type="dxa"/>
            <w:shd w:val="clear" w:color="auto" w:fill="C00000"/>
            <w:vAlign w:val="center"/>
          </w:tcPr>
          <w:p w14:paraId="338AE152"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2021</w:t>
            </w:r>
          </w:p>
        </w:tc>
        <w:tc>
          <w:tcPr>
            <w:tcW w:w="5400" w:type="dxa"/>
          </w:tcPr>
          <w:p w14:paraId="71F2C966"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6/9/21</w:t>
            </w:r>
          </w:p>
          <w:p w14:paraId="0A253A41"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1388E2D"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5A3D98C9" w14:textId="77777777">
        <w:tc>
          <w:tcPr>
            <w:tcW w:w="2970" w:type="dxa"/>
            <w:shd w:val="clear" w:color="auto" w:fill="C00000"/>
            <w:vAlign w:val="center"/>
          </w:tcPr>
          <w:p w14:paraId="55D9ACC0"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2021</w:t>
            </w:r>
          </w:p>
        </w:tc>
        <w:tc>
          <w:tcPr>
            <w:tcW w:w="5400" w:type="dxa"/>
          </w:tcPr>
          <w:p w14:paraId="1AC52110"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7/14/21</w:t>
            </w:r>
          </w:p>
          <w:p w14:paraId="17922F18"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E255BBF"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6A116D05" w14:textId="77777777">
        <w:tc>
          <w:tcPr>
            <w:tcW w:w="2970" w:type="dxa"/>
            <w:shd w:val="clear" w:color="auto" w:fill="C00000"/>
            <w:vAlign w:val="center"/>
          </w:tcPr>
          <w:p w14:paraId="081B2E2A"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2021</w:t>
            </w:r>
          </w:p>
        </w:tc>
        <w:tc>
          <w:tcPr>
            <w:tcW w:w="5400" w:type="dxa"/>
          </w:tcPr>
          <w:p w14:paraId="15C6BE41"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8/4/21</w:t>
            </w:r>
          </w:p>
          <w:p w14:paraId="047D718C"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B79C899" w14:textId="77777777" w:rsidR="00304BB4" w:rsidRDefault="00A413F4">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bl>
    <w:p w14:paraId="3990580C" w14:textId="77777777" w:rsidR="00304BB4" w:rsidRDefault="00304BB4">
      <w:pPr>
        <w:spacing w:line="240" w:lineRule="auto"/>
        <w:rPr>
          <w:rFonts w:ascii="Times New Roman" w:eastAsia="Times New Roman" w:hAnsi="Times New Roman" w:cs="Times New Roman"/>
          <w:b/>
          <w:color w:val="181818"/>
          <w:sz w:val="24"/>
          <w:szCs w:val="24"/>
          <w:u w:val="single"/>
        </w:rPr>
      </w:pPr>
    </w:p>
    <w:p w14:paraId="718E882B" w14:textId="77777777" w:rsidR="00304BB4" w:rsidRDefault="00304BB4">
      <w:pPr>
        <w:widowControl w:val="0"/>
        <w:spacing w:before="61" w:line="244" w:lineRule="auto"/>
        <w:ind w:right="816"/>
        <w:rPr>
          <w:rFonts w:ascii="Times New Roman" w:eastAsia="Times New Roman" w:hAnsi="Times New Roman" w:cs="Times New Roman"/>
          <w:color w:val="181818"/>
          <w:sz w:val="24"/>
          <w:szCs w:val="24"/>
        </w:rPr>
      </w:pPr>
    </w:p>
    <w:p w14:paraId="040AC23A" w14:textId="77777777" w:rsidR="00304BB4" w:rsidRDefault="00A413F4">
      <w:pPr>
        <w:widowControl w:val="0"/>
        <w:numPr>
          <w:ilvl w:val="0"/>
          <w:numId w:val="8"/>
        </w:numPr>
        <w:tabs>
          <w:tab w:val="left" w:pos="881"/>
        </w:tabs>
        <w:spacing w:line="240" w:lineRule="auto"/>
        <w:ind w:right="202"/>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Division Superintendent will direct appropriate division staff to participate in OSQ required technical assistance and other professional development identified by the Office of School Quality,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w:t>
      </w:r>
    </w:p>
    <w:p w14:paraId="2BC9CE10" w14:textId="77777777" w:rsidR="00304BB4" w:rsidRDefault="00A413F4">
      <w:pPr>
        <w:widowControl w:val="0"/>
        <w:spacing w:before="61" w:line="244" w:lineRule="auto"/>
        <w:ind w:left="720" w:right="816"/>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sz w:val="24"/>
          <w:szCs w:val="24"/>
        </w:rPr>
        <w:t xml:space="preserve">  </w:t>
      </w:r>
    </w:p>
    <w:p w14:paraId="77F30EFB"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PECPS superintendent ensured participation of the appropriate staff in technical assistance and other professional development required by the OSQ regarding the following:</w:t>
      </w:r>
    </w:p>
    <w:p w14:paraId="4292A4DA" w14:textId="77777777" w:rsidR="00304BB4" w:rsidRDefault="00A413F4">
      <w:pPr>
        <w:widowControl w:val="0"/>
        <w:numPr>
          <w:ilvl w:val="0"/>
          <w:numId w:val="46"/>
        </w:numPr>
        <w:spacing w:before="61" w:line="244" w:lineRule="auto"/>
        <w:ind w:right="816"/>
        <w:rPr>
          <w:rFonts w:ascii="Times New Roman" w:eastAsia="Times New Roman" w:hAnsi="Times New Roman" w:cs="Times New Roman"/>
          <w:color w:val="181818"/>
          <w:sz w:val="24"/>
          <w:szCs w:val="24"/>
        </w:rPr>
      </w:pPr>
      <w:r>
        <w:rPr>
          <w:rFonts w:ascii="Times New Roman" w:eastAsia="Times New Roman" w:hAnsi="Times New Roman" w:cs="Times New Roman"/>
          <w:sz w:val="24"/>
          <w:szCs w:val="24"/>
        </w:rPr>
        <w:t>2020/2021 State and Federal Accountability Monitoring Visits Conducted by the OSQ Staff – January 6, 2021</w:t>
      </w:r>
    </w:p>
    <w:p w14:paraId="0ECB07CE" w14:textId="77777777" w:rsidR="00304BB4" w:rsidRDefault="00A413F4">
      <w:pPr>
        <w:widowControl w:val="0"/>
        <w:numPr>
          <w:ilvl w:val="0"/>
          <w:numId w:val="4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2020/2021 Professional Learning Network: English/Specially Designed Instruction – November 10, 2020; January 12, 2021; March 9, 2021; and May 4, 2021 </w:t>
      </w:r>
    </w:p>
    <w:p w14:paraId="1DF71DB0" w14:textId="77777777" w:rsidR="00304BB4" w:rsidRDefault="00A413F4">
      <w:pPr>
        <w:widowControl w:val="0"/>
        <w:numPr>
          <w:ilvl w:val="0"/>
          <w:numId w:val="4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Teachers in Action: Mathematics and English – March 5, 2021; March 15, 2021; March 22, 2021; and March 29, 2021</w:t>
      </w:r>
    </w:p>
    <w:p w14:paraId="2C3AB717" w14:textId="77777777" w:rsidR="00304BB4" w:rsidRDefault="00A413F4">
      <w:pPr>
        <w:widowControl w:val="0"/>
        <w:numPr>
          <w:ilvl w:val="0"/>
          <w:numId w:val="46"/>
        </w:numPr>
        <w:spacing w:before="61" w:line="244" w:lineRule="auto"/>
        <w:ind w:right="816"/>
        <w:rPr>
          <w:rFonts w:ascii="Times New Roman" w:eastAsia="Times New Roman" w:hAnsi="Times New Roman" w:cs="Times New Roman"/>
          <w:color w:val="181818"/>
          <w:sz w:val="24"/>
          <w:szCs w:val="24"/>
        </w:rPr>
      </w:pPr>
      <w:r>
        <w:rPr>
          <w:rFonts w:ascii="Times New Roman" w:eastAsia="Times New Roman" w:hAnsi="Times New Roman" w:cs="Times New Roman"/>
          <w:sz w:val="24"/>
          <w:szCs w:val="24"/>
        </w:rPr>
        <w:t>Graduation and Completion Index (GCI) Support – October 28, 2020; November 19, 2020; and April 20, 2021</w:t>
      </w:r>
    </w:p>
    <w:p w14:paraId="638EB223" w14:textId="77777777" w:rsidR="00304BB4" w:rsidRDefault="00A413F4">
      <w:pPr>
        <w:widowControl w:val="0"/>
        <w:numPr>
          <w:ilvl w:val="0"/>
          <w:numId w:val="46"/>
        </w:numPr>
        <w:spacing w:line="244" w:lineRule="auto"/>
        <w:ind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Curriculum Work</w:t>
      </w:r>
    </w:p>
    <w:p w14:paraId="7454DF2C"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7702A1DA"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2021-2022 CAP meetings, the Division Superintendent and division staff will provide updates regarding the status of follow up activities related to implementation of strategies as well as relevant data to determine the efficacy of the professional learning activities.</w:t>
      </w:r>
    </w:p>
    <w:p w14:paraId="3B08269A"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42BDA5E8" w14:textId="77777777" w:rsidR="00304BB4" w:rsidRDefault="00A413F4">
      <w:pPr>
        <w:widowControl w:val="0"/>
        <w:numPr>
          <w:ilvl w:val="0"/>
          <w:numId w:val="8"/>
        </w:numPr>
        <w:tabs>
          <w:tab w:val="left" w:pos="881"/>
        </w:tabs>
        <w:spacing w:line="240" w:lineRule="auto"/>
        <w:ind w:right="202"/>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Prince Edward County School Board and the Division Superintendent will appear before the Virginia Board of Education, as requested, to provide reports and answer questions about the implementation of the MOU and the corrective action plan.</w:t>
      </w:r>
    </w:p>
    <w:p w14:paraId="00928575"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81818"/>
          <w:sz w:val="24"/>
          <w:szCs w:val="24"/>
        </w:rPr>
        <w:t xml:space="preserve"> </w:t>
      </w:r>
    </w:p>
    <w:p w14:paraId="10169A9F"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there were no requests for the Prince Edward County School Board or Division Superintendent to appear before the Virginia Board of Education for the purpose of providing reports and/or answering questions about the implementation of the MOU and the corrective action plan.</w:t>
      </w:r>
    </w:p>
    <w:p w14:paraId="4E367352"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19F2E08E" w14:textId="77777777" w:rsidR="00304BB4" w:rsidRDefault="00A413F4">
      <w:pPr>
        <w:widowControl w:val="0"/>
        <w:numPr>
          <w:ilvl w:val="0"/>
          <w:numId w:val="8"/>
        </w:numPr>
        <w:tabs>
          <w:tab w:val="left" w:pos="813"/>
        </w:tabs>
        <w:spacing w:line="230" w:lineRule="auto"/>
        <w:ind w:right="264"/>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All members of the Prince Edward County School Board and the Division Superintendent will participate at a minimum annually in board and superintendent professional development provided by the Virginia School Board Association (VSBA) which focuses on their respective roles and responsibilities for school improvement (or for improving student achievement in challenged schools). The plans for this professional development will be developed by the VSBA and the agenda will receive prior approval from the Director of the Office of School Quality. Meeting minutes that include the identification of next steps for implementation of the professional development will be sent to the Director of the Office of School Quality and will be reviewed at the bi-monthly meetings between the Division Superintendent and the Director of OSQ.</w:t>
      </w:r>
    </w:p>
    <w:p w14:paraId="159D5598"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sz w:val="24"/>
          <w:szCs w:val="24"/>
          <w:u w:val="single"/>
        </w:rPr>
        <w:t xml:space="preserve">Status </w:t>
      </w:r>
      <w:r>
        <w:rPr>
          <w:rFonts w:ascii="Times New Roman" w:eastAsia="Times New Roman" w:hAnsi="Times New Roman" w:cs="Times New Roman"/>
          <w:color w:val="181818"/>
          <w:sz w:val="24"/>
          <w:szCs w:val="24"/>
        </w:rPr>
        <w:t xml:space="preserve">  </w:t>
      </w:r>
    </w:p>
    <w:p w14:paraId="4FE96FED"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The Prince Edward County School Board and Division Superintendent participated in annual professional development with the VSBA on October 21, 2020.  </w:t>
      </w:r>
    </w:p>
    <w:p w14:paraId="4977AA6B" w14:textId="77777777" w:rsidR="00304BB4" w:rsidRDefault="00304BB4">
      <w:pPr>
        <w:widowControl w:val="0"/>
        <w:tabs>
          <w:tab w:val="left" w:pos="881"/>
        </w:tabs>
        <w:spacing w:line="240" w:lineRule="auto"/>
        <w:ind w:left="720" w:right="202"/>
        <w:rPr>
          <w:rFonts w:ascii="Times New Roman" w:eastAsia="Times New Roman" w:hAnsi="Times New Roman" w:cs="Times New Roman"/>
          <w:color w:val="181818"/>
          <w:sz w:val="24"/>
          <w:szCs w:val="24"/>
        </w:rPr>
      </w:pPr>
    </w:p>
    <w:p w14:paraId="0ED1A41D" w14:textId="77777777" w:rsidR="00304BB4" w:rsidRDefault="00A413F4">
      <w:pPr>
        <w:numPr>
          <w:ilvl w:val="0"/>
          <w:numId w:val="8"/>
        </w:numPr>
        <w:tabs>
          <w:tab w:val="left" w:pos="837"/>
        </w:tabs>
        <w:spacing w:before="1" w:line="240" w:lineRule="auto"/>
        <w:ind w:right="291"/>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State Superintendent of Public Instruction and the State Board President will meet with the Local Board Chair and any other interested Prince Edward County</w:t>
      </w:r>
      <w:r>
        <w:rPr>
          <w:rFonts w:ascii="Times New Roman" w:eastAsia="Times New Roman" w:hAnsi="Times New Roman" w:cs="Times New Roman"/>
          <w:b/>
          <w:color w:val="797979"/>
          <w:sz w:val="24"/>
          <w:szCs w:val="24"/>
        </w:rPr>
        <w:t xml:space="preserve"> </w:t>
      </w:r>
      <w:r>
        <w:rPr>
          <w:rFonts w:ascii="Times New Roman" w:eastAsia="Times New Roman" w:hAnsi="Times New Roman" w:cs="Times New Roman"/>
          <w:b/>
          <w:color w:val="181818"/>
          <w:sz w:val="24"/>
          <w:szCs w:val="24"/>
        </w:rPr>
        <w:t>Board members at least twice per year to facilitate communication and regular updates. All meetings shall be conducted according to applicable Open Meeting Laws.</w:t>
      </w:r>
    </w:p>
    <w:p w14:paraId="1B91ACD4" w14:textId="77777777" w:rsidR="00304BB4" w:rsidRDefault="00A413F4">
      <w:pPr>
        <w:widowControl w:val="0"/>
        <w:tabs>
          <w:tab w:val="left" w:pos="881"/>
        </w:tabs>
        <w:spacing w:line="240" w:lineRule="auto"/>
        <w:ind w:left="720" w:right="202"/>
        <w:rPr>
          <w:rFonts w:ascii="Times New Roman" w:eastAsia="Times New Roman" w:hAnsi="Times New Roman" w:cs="Times New Roman"/>
          <w:b/>
          <w:color w:val="181818"/>
          <w:sz w:val="24"/>
          <w:szCs w:val="24"/>
          <w:u w:val="single"/>
        </w:rPr>
      </w:pPr>
      <w:r>
        <w:rPr>
          <w:rFonts w:ascii="Times New Roman" w:eastAsia="Times New Roman" w:hAnsi="Times New Roman" w:cs="Times New Roman"/>
          <w:b/>
          <w:color w:val="181818"/>
          <w:sz w:val="24"/>
          <w:szCs w:val="24"/>
          <w:u w:val="single"/>
        </w:rPr>
        <w:t>Status</w:t>
      </w:r>
    </w:p>
    <w:p w14:paraId="3E9FEEA6"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 State Superintendent of Public Instruction and the State Board President met with the Local Board Chair, Division Superintendent, and other interested Board members on October 6, 2020 and May 11, 2021 to discuss the status of the MOU and CAP implementation.</w:t>
      </w:r>
    </w:p>
    <w:p w14:paraId="18932189" w14:textId="77777777" w:rsidR="00304BB4" w:rsidRDefault="00304BB4">
      <w:pPr>
        <w:pBdr>
          <w:bottom w:val="single" w:sz="24" w:space="1" w:color="000000"/>
        </w:pBdr>
        <w:spacing w:line="240" w:lineRule="auto"/>
        <w:rPr>
          <w:rFonts w:ascii="Times New Roman" w:eastAsia="Times New Roman" w:hAnsi="Times New Roman" w:cs="Times New Roman"/>
          <w:b/>
          <w:color w:val="0000FF"/>
          <w:sz w:val="24"/>
          <w:szCs w:val="24"/>
        </w:rPr>
      </w:pPr>
    </w:p>
    <w:p w14:paraId="5F7A4655" w14:textId="77777777" w:rsidR="00304BB4" w:rsidRDefault="00304BB4">
      <w:pPr>
        <w:spacing w:line="240" w:lineRule="auto"/>
        <w:rPr>
          <w:rFonts w:ascii="Times New Roman" w:eastAsia="Times New Roman" w:hAnsi="Times New Roman" w:cs="Times New Roman"/>
          <w:b/>
          <w:color w:val="0000FF"/>
          <w:sz w:val="24"/>
          <w:szCs w:val="24"/>
        </w:rPr>
      </w:pPr>
    </w:p>
    <w:p w14:paraId="70E9023E"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Recommendations for the 2021-2022 Academic Year</w:t>
      </w:r>
      <w:r>
        <w:rPr>
          <w:rFonts w:ascii="Times New Roman" w:eastAsia="Times New Roman" w:hAnsi="Times New Roman" w:cs="Times New Roman"/>
          <w:sz w:val="24"/>
          <w:szCs w:val="24"/>
        </w:rPr>
        <w:t>:</w:t>
      </w:r>
    </w:p>
    <w:p w14:paraId="3607FCC9" w14:textId="77777777" w:rsidR="00304BB4" w:rsidRDefault="00304BB4">
      <w:pPr>
        <w:spacing w:line="240" w:lineRule="auto"/>
        <w:rPr>
          <w:rFonts w:ascii="Times New Roman" w:eastAsia="Times New Roman" w:hAnsi="Times New Roman" w:cs="Times New Roman"/>
          <w:color w:val="313131"/>
          <w:sz w:val="24"/>
          <w:szCs w:val="24"/>
        </w:rPr>
      </w:pPr>
    </w:p>
    <w:p w14:paraId="6B797306"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responsibilities referenced in MOU Item #1, the Division will present artifacts to demonstrate evidence of the division’s progress in achieving the CAP action steps and fostering division-level capacity for improving all schools.  All CAP Meetings will occur in September, November, January, March, May, and July of the academic year.  </w:t>
      </w:r>
    </w:p>
    <w:p w14:paraId="2D3E9C60" w14:textId="77777777" w:rsidR="00304BB4" w:rsidRDefault="00304BB4">
      <w:pPr>
        <w:spacing w:line="240" w:lineRule="auto"/>
        <w:rPr>
          <w:rFonts w:ascii="Times New Roman" w:eastAsia="Times New Roman" w:hAnsi="Times New Roman" w:cs="Times New Roman"/>
          <w:sz w:val="24"/>
          <w:szCs w:val="24"/>
        </w:rPr>
      </w:pPr>
    </w:p>
    <w:p w14:paraId="5601D7A1" w14:textId="77777777" w:rsidR="00304BB4" w:rsidRDefault="00A413F4">
      <w:pPr>
        <w:spacing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 xml:space="preserve">Divisions will submit artifacts in advance of the CAP meetings to allow the OSQ staff to analyze the artifacts and engage in coaching conversations during the CAP meetings to enhance the division’s leadership capacity and sustainability of supports for schools. </w:t>
      </w:r>
    </w:p>
    <w:p w14:paraId="1FBA23A4" w14:textId="77777777" w:rsidR="00304BB4" w:rsidRDefault="00A413F4">
      <w:pPr>
        <w:widowControl w:val="0"/>
        <w:spacing w:before="289"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imperative that PECPS continue to commit to addressing all priority areas of the Corrective Action Plan while focusing on the following:</w:t>
      </w:r>
    </w:p>
    <w:p w14:paraId="42F6107D" w14:textId="77777777" w:rsidR="00304BB4" w:rsidRDefault="00A413F4">
      <w:pPr>
        <w:widowControl w:val="0"/>
        <w:numPr>
          <w:ilvl w:val="0"/>
          <w:numId w:val="29"/>
        </w:numPr>
        <w:spacing w:before="20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strong Tier I instruction that is aligned with Virginia Standards of Learning for all student groups.</w:t>
      </w:r>
    </w:p>
    <w:p w14:paraId="74E350F1" w14:textId="77777777" w:rsidR="00304BB4" w:rsidRDefault="00A413F4">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Tier 1 instruction for all students by providing consistent professional learning opportunities for teachers, consistent implementation, monitoring of the comprehensive school improvement plans, and building the capacity of school instructional leaders.</w:t>
      </w:r>
    </w:p>
    <w:p w14:paraId="4FA51CF8" w14:textId="77777777" w:rsidR="00304BB4" w:rsidRDefault="00A413F4">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 and monitor additional learning opportunities (during the school year and into summer of 2022) to address unfinished learning for students most impacted by the virtual setting.</w:t>
      </w:r>
    </w:p>
    <w:p w14:paraId="0C5533D5" w14:textId="77777777" w:rsidR="00304BB4" w:rsidRDefault="00A413F4">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the division-approved interventions with fidelity to maximize student learning while ensuring alignment, support, and collection of outcome data.</w:t>
      </w:r>
    </w:p>
    <w:p w14:paraId="3BB22EC6" w14:textId="77777777" w:rsidR="00304BB4" w:rsidRDefault="00A413F4">
      <w:pPr>
        <w:widowControl w:val="0"/>
        <w:numPr>
          <w:ilvl w:val="0"/>
          <w:numId w:val="29"/>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all instructional programs to ensure positive student outcomes using both qualitative and quantitative data.</w:t>
      </w:r>
    </w:p>
    <w:p w14:paraId="3DB924D7" w14:textId="77777777" w:rsidR="00304BB4" w:rsidRDefault="00A413F4">
      <w:pPr>
        <w:widowControl w:val="0"/>
        <w:numPr>
          <w:ilvl w:val="0"/>
          <w:numId w:val="29"/>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instructional walkthrough data to identify areas of support needed for strong instructional program implementation and administrative oversight.</w:t>
      </w:r>
    </w:p>
    <w:p w14:paraId="02C72DD1" w14:textId="77777777" w:rsidR="00304BB4" w:rsidRDefault="00A413F4">
      <w:pPr>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 expenditure of resources with CAP essential actions and MOU expectations.</w:t>
      </w:r>
    </w:p>
    <w:p w14:paraId="2E355902" w14:textId="77777777" w:rsidR="00304BB4" w:rsidRDefault="00304BB4">
      <w:pPr>
        <w:spacing w:line="240" w:lineRule="auto"/>
        <w:rPr>
          <w:rFonts w:ascii="Times New Roman" w:eastAsia="Times New Roman" w:hAnsi="Times New Roman" w:cs="Times New Roman"/>
          <w:b/>
          <w:sz w:val="24"/>
          <w:szCs w:val="24"/>
          <w:highlight w:val="yellow"/>
        </w:rPr>
      </w:pPr>
    </w:p>
    <w:p w14:paraId="4FA47067" w14:textId="77777777" w:rsidR="00304BB4" w:rsidRDefault="00304BB4">
      <w:pPr>
        <w:spacing w:line="240" w:lineRule="auto"/>
        <w:rPr>
          <w:rFonts w:ascii="Times New Roman" w:eastAsia="Times New Roman" w:hAnsi="Times New Roman" w:cs="Times New Roman"/>
          <w:sz w:val="24"/>
          <w:szCs w:val="24"/>
        </w:rPr>
      </w:pPr>
    </w:p>
    <w:p w14:paraId="7279059E" w14:textId="77777777" w:rsidR="00304BB4" w:rsidRDefault="00304BB4">
      <w:pPr>
        <w:spacing w:line="240" w:lineRule="auto"/>
        <w:rPr>
          <w:rFonts w:ascii="Times New Roman" w:eastAsia="Times New Roman" w:hAnsi="Times New Roman" w:cs="Times New Roman"/>
          <w:sz w:val="24"/>
          <w:szCs w:val="24"/>
        </w:rPr>
        <w:sectPr w:rsidR="00304BB4">
          <w:footerReference w:type="default" r:id="rId13"/>
          <w:pgSz w:w="12240" w:h="15840"/>
          <w:pgMar w:top="1440" w:right="1440" w:bottom="1440" w:left="1440" w:header="720" w:footer="720" w:gutter="0"/>
          <w:pgNumType w:start="1"/>
          <w:cols w:space="720"/>
        </w:sectPr>
      </w:pPr>
    </w:p>
    <w:p w14:paraId="27D97550" w14:textId="77777777" w:rsidR="00304BB4" w:rsidRDefault="00A413F4">
      <w:pPr>
        <w:spacing w:line="240" w:lineRule="auto"/>
        <w:jc w:val="right"/>
        <w:rPr>
          <w:rFonts w:ascii="Times New Roman" w:eastAsia="Times New Roman" w:hAnsi="Times New Roman" w:cs="Times New Roman"/>
          <w:b/>
          <w:sz w:val="24"/>
          <w:szCs w:val="24"/>
        </w:rPr>
      </w:pPr>
      <w:bookmarkStart w:id="9" w:name="_gjdgxs" w:colFirst="0" w:colLast="0"/>
      <w:bookmarkEnd w:id="9"/>
      <w:r>
        <w:rPr>
          <w:rFonts w:ascii="Times New Roman" w:eastAsia="Times New Roman" w:hAnsi="Times New Roman" w:cs="Times New Roman"/>
          <w:b/>
          <w:sz w:val="24"/>
          <w:szCs w:val="24"/>
        </w:rPr>
        <w:t>Attachment A-5</w:t>
      </w:r>
    </w:p>
    <w:p w14:paraId="5C763BBA" w14:textId="77777777" w:rsidR="00304BB4" w:rsidRDefault="00304BB4">
      <w:pPr>
        <w:spacing w:line="240" w:lineRule="auto"/>
        <w:jc w:val="right"/>
        <w:rPr>
          <w:rFonts w:ascii="Times New Roman" w:eastAsia="Times New Roman" w:hAnsi="Times New Roman" w:cs="Times New Roman"/>
          <w:b/>
          <w:sz w:val="24"/>
          <w:szCs w:val="24"/>
        </w:rPr>
      </w:pPr>
    </w:p>
    <w:p w14:paraId="3EDE3B37"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 Department of Education</w:t>
      </w:r>
    </w:p>
    <w:p w14:paraId="6E92955A"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 of Understanding (MOU) Annual Update</w:t>
      </w:r>
    </w:p>
    <w:p w14:paraId="08789EE0"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Richmond City Public Schools</w:t>
      </w:r>
    </w:p>
    <w:p w14:paraId="1673B08C" w14:textId="77777777" w:rsidR="00304BB4" w:rsidRDefault="00A413F4">
      <w:pPr>
        <w:shd w:val="clear" w:color="auto" w:fill="C0000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2021</w:t>
      </w:r>
    </w:p>
    <w:p w14:paraId="6F48B509" w14:textId="77777777" w:rsidR="00304BB4" w:rsidRDefault="00304BB4">
      <w:pPr>
        <w:spacing w:line="240" w:lineRule="auto"/>
        <w:rPr>
          <w:rFonts w:ascii="Times New Roman" w:eastAsia="Times New Roman" w:hAnsi="Times New Roman" w:cs="Times New Roman"/>
          <w:sz w:val="24"/>
          <w:szCs w:val="24"/>
        </w:rPr>
      </w:pPr>
    </w:p>
    <w:p w14:paraId="535613BA"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provide an update regarding the Richmond City Public Schools implementation of the MOU for the reporting period of September 2020 – August 2021.  </w:t>
      </w:r>
    </w:p>
    <w:p w14:paraId="283FB158" w14:textId="77777777" w:rsidR="00304BB4" w:rsidRDefault="00304BB4">
      <w:pPr>
        <w:spacing w:line="240" w:lineRule="auto"/>
        <w:rPr>
          <w:rFonts w:ascii="Times New Roman" w:eastAsia="Times New Roman" w:hAnsi="Times New Roman" w:cs="Times New Roman"/>
          <w:sz w:val="24"/>
          <w:szCs w:val="24"/>
        </w:rPr>
      </w:pPr>
    </w:p>
    <w:p w14:paraId="2E835097" w14:textId="77777777" w:rsidR="00304BB4" w:rsidRDefault="00A413F4">
      <w:pPr>
        <w:spacing w:line="240" w:lineRule="auto"/>
        <w:rPr>
          <w:rFonts w:ascii="Times New Roman" w:eastAsia="Times New Roman" w:hAnsi="Times New Roman" w:cs="Times New Roman"/>
          <w:b/>
          <w:color w:val="313131"/>
          <w:sz w:val="24"/>
          <w:szCs w:val="24"/>
        </w:rPr>
      </w:pPr>
      <w:r>
        <w:rPr>
          <w:rFonts w:ascii="Times New Roman" w:eastAsia="Times New Roman" w:hAnsi="Times New Roman" w:cs="Times New Roman"/>
          <w:b/>
          <w:color w:val="313131"/>
          <w:sz w:val="24"/>
          <w:szCs w:val="24"/>
          <w:u w:val="single"/>
        </w:rPr>
        <w:t>Status of the Division’s MOU Responsibilities</w:t>
      </w:r>
      <w:r>
        <w:rPr>
          <w:rFonts w:ascii="Times New Roman" w:eastAsia="Times New Roman" w:hAnsi="Times New Roman" w:cs="Times New Roman"/>
          <w:b/>
          <w:color w:val="313131"/>
          <w:sz w:val="24"/>
          <w:szCs w:val="24"/>
        </w:rPr>
        <w:t>:</w:t>
      </w:r>
    </w:p>
    <w:p w14:paraId="7EB77F9A" w14:textId="77777777" w:rsidR="00304BB4" w:rsidRDefault="00A413F4">
      <w:pPr>
        <w:widowControl w:val="0"/>
        <w:numPr>
          <w:ilvl w:val="0"/>
          <w:numId w:val="11"/>
        </w:numPr>
        <w:spacing w:before="61" w:line="244" w:lineRule="auto"/>
        <w:ind w:right="816"/>
        <w:rPr>
          <w:rFonts w:ascii="Times New Roman" w:eastAsia="Times New Roman" w:hAnsi="Times New Roman" w:cs="Times New Roman"/>
          <w:b/>
          <w:sz w:val="24"/>
          <w:szCs w:val="24"/>
        </w:rPr>
      </w:pPr>
      <w:r>
        <w:rPr>
          <w:rFonts w:ascii="Times New Roman" w:eastAsia="Times New Roman" w:hAnsi="Times New Roman" w:cs="Times New Roman"/>
          <w:b/>
          <w:color w:val="181818"/>
          <w:sz w:val="24"/>
          <w:szCs w:val="24"/>
        </w:rPr>
        <w:t>The Richmond City School Board will direct the Division Superintendent and appropriate staff to meet every two months with the Office of School Improvement to review (1) artifacts that serve as evidence of the implementation of the required actions detailed in the corrective action plan; and (2) 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OSI staff may request additional data. Feedback on the steps taken by Richmond City Public Schools to implement the essential actions in the corrective action plan will be communicated by OSI staff via a written bi­ monthly report provided to the Superintendent of Public Instruction, the Director of the Office of School Improvement, the Division Superintendent and the Richmond City School Board. Specific next steps will be developed as needed.</w:t>
      </w:r>
    </w:p>
    <w:p w14:paraId="60A73379" w14:textId="77777777" w:rsidR="00304BB4" w:rsidRDefault="00A413F4">
      <w:pPr>
        <w:widowControl w:val="0"/>
        <w:spacing w:before="61" w:line="244" w:lineRule="auto"/>
        <w:ind w:left="720" w:right="816"/>
        <w:rPr>
          <w:rFonts w:ascii="Times New Roman" w:eastAsia="Times New Roman" w:hAnsi="Times New Roman" w:cs="Times New Roman"/>
          <w:color w:val="2F2F2F"/>
          <w:sz w:val="24"/>
          <w:szCs w:val="24"/>
        </w:rPr>
      </w:pPr>
      <w:r>
        <w:rPr>
          <w:rFonts w:ascii="Times New Roman" w:eastAsia="Times New Roman" w:hAnsi="Times New Roman" w:cs="Times New Roman"/>
          <w:b/>
          <w:color w:val="181818"/>
          <w:sz w:val="24"/>
          <w:szCs w:val="24"/>
          <w:u w:val="single"/>
        </w:rPr>
        <w:t>Status</w:t>
      </w:r>
      <w:r>
        <w:rPr>
          <w:rFonts w:ascii="Times New Roman" w:eastAsia="Times New Roman" w:hAnsi="Times New Roman" w:cs="Times New Roman"/>
          <w:color w:val="181818"/>
          <w:sz w:val="24"/>
          <w:szCs w:val="24"/>
        </w:rPr>
        <w:t xml:space="preserve">  </w:t>
      </w:r>
    </w:p>
    <w:p w14:paraId="096EA4F8"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313131"/>
          <w:sz w:val="24"/>
          <w:szCs w:val="24"/>
        </w:rPr>
        <w:t xml:space="preserve">During the 2020-2021 academic year, Corrective Action Plan (CAP) progress meetings were conducted with the Richmond Division Superintendent, division staff, and VDOE staff representing multiple offices (School Quality, Special Education, and ESEA Programs) on the following dates: September 30, 2020; December 2, 2020; February 25, 2021; April 29, 2021; and July 15, 2021.  The Division Superintendent and division staff shared artifacts and data related to student learning outcomes and received feedback from VDOE staff regarding establishment and implementation of systems and processes to address identified needs.  </w:t>
      </w:r>
    </w:p>
    <w:p w14:paraId="74BB62CE" w14:textId="77777777" w:rsidR="00304BB4" w:rsidRDefault="00304BB4">
      <w:pPr>
        <w:spacing w:line="240" w:lineRule="auto"/>
        <w:ind w:firstLine="720"/>
        <w:rPr>
          <w:rFonts w:ascii="Times New Roman" w:eastAsia="Times New Roman" w:hAnsi="Times New Roman" w:cs="Times New Roman"/>
          <w:sz w:val="24"/>
          <w:szCs w:val="24"/>
        </w:rPr>
      </w:pPr>
    </w:p>
    <w:p w14:paraId="53CA7930" w14:textId="77777777" w:rsidR="00304BB4" w:rsidRDefault="00304BB4">
      <w:pPr>
        <w:spacing w:line="240" w:lineRule="auto"/>
        <w:ind w:firstLine="720"/>
        <w:rPr>
          <w:rFonts w:ascii="Times New Roman" w:eastAsia="Times New Roman" w:hAnsi="Times New Roman" w:cs="Times New Roman"/>
          <w:sz w:val="24"/>
          <w:szCs w:val="24"/>
        </w:rPr>
      </w:pPr>
    </w:p>
    <w:p w14:paraId="19980620" w14:textId="77777777" w:rsidR="00304BB4" w:rsidRDefault="00304BB4">
      <w:pPr>
        <w:spacing w:line="240" w:lineRule="auto"/>
        <w:ind w:firstLine="720"/>
        <w:rPr>
          <w:rFonts w:ascii="Times New Roman" w:eastAsia="Times New Roman" w:hAnsi="Times New Roman" w:cs="Times New Roman"/>
          <w:sz w:val="24"/>
          <w:szCs w:val="24"/>
        </w:rPr>
      </w:pPr>
    </w:p>
    <w:p w14:paraId="782FAB60" w14:textId="77777777" w:rsidR="00304BB4" w:rsidRDefault="00304BB4">
      <w:pPr>
        <w:spacing w:line="240" w:lineRule="auto"/>
        <w:ind w:firstLine="720"/>
        <w:rPr>
          <w:rFonts w:ascii="Times New Roman" w:eastAsia="Times New Roman" w:hAnsi="Times New Roman" w:cs="Times New Roman"/>
          <w:sz w:val="24"/>
          <w:szCs w:val="24"/>
        </w:rPr>
      </w:pPr>
    </w:p>
    <w:p w14:paraId="57CE7317" w14:textId="77777777" w:rsidR="00304BB4" w:rsidRDefault="00304BB4">
      <w:pPr>
        <w:spacing w:line="240" w:lineRule="auto"/>
        <w:ind w:firstLine="720"/>
        <w:rPr>
          <w:rFonts w:ascii="Times New Roman" w:eastAsia="Times New Roman" w:hAnsi="Times New Roman" w:cs="Times New Roman"/>
          <w:sz w:val="24"/>
          <w:szCs w:val="24"/>
        </w:rPr>
      </w:pPr>
    </w:p>
    <w:p w14:paraId="262224E1" w14:textId="77777777" w:rsidR="00304BB4" w:rsidRDefault="00304BB4">
      <w:pPr>
        <w:spacing w:line="240" w:lineRule="auto"/>
        <w:ind w:firstLine="720"/>
        <w:rPr>
          <w:rFonts w:ascii="Times New Roman" w:eastAsia="Times New Roman" w:hAnsi="Times New Roman" w:cs="Times New Roman"/>
          <w:sz w:val="24"/>
          <w:szCs w:val="24"/>
        </w:rPr>
      </w:pPr>
    </w:p>
    <w:p w14:paraId="06ED9852" w14:textId="77777777" w:rsidR="00304BB4" w:rsidRDefault="00304BB4">
      <w:pPr>
        <w:spacing w:line="240" w:lineRule="auto"/>
        <w:ind w:firstLine="720"/>
        <w:rPr>
          <w:rFonts w:ascii="Times New Roman" w:eastAsia="Times New Roman" w:hAnsi="Times New Roman" w:cs="Times New Roman"/>
          <w:sz w:val="24"/>
          <w:szCs w:val="24"/>
        </w:rPr>
      </w:pPr>
    </w:p>
    <w:p w14:paraId="63F92754" w14:textId="77777777" w:rsidR="00304BB4" w:rsidRDefault="00A413F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below contains information about specific topics discussed during the meetings.</w:t>
      </w:r>
    </w:p>
    <w:p w14:paraId="68669B6D" w14:textId="77777777" w:rsidR="00304BB4" w:rsidRDefault="00304BB4">
      <w:pPr>
        <w:spacing w:line="240" w:lineRule="auto"/>
        <w:rPr>
          <w:rFonts w:ascii="Times New Roman" w:eastAsia="Times New Roman" w:hAnsi="Times New Roman" w:cs="Times New Roman"/>
          <w:sz w:val="24"/>
          <w:szCs w:val="24"/>
        </w:rPr>
      </w:pPr>
    </w:p>
    <w:tbl>
      <w:tblPr>
        <w:tblStyle w:val="a9"/>
        <w:tblW w:w="882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6660"/>
      </w:tblGrid>
      <w:tr w:rsidR="00304BB4" w14:paraId="5CDAAC94" w14:textId="77777777">
        <w:tc>
          <w:tcPr>
            <w:tcW w:w="2160" w:type="dxa"/>
            <w:shd w:val="clear" w:color="auto" w:fill="C00000"/>
            <w:tcMar>
              <w:top w:w="100" w:type="dxa"/>
              <w:left w:w="100" w:type="dxa"/>
              <w:bottom w:w="100" w:type="dxa"/>
              <w:right w:w="100" w:type="dxa"/>
            </w:tcMar>
          </w:tcPr>
          <w:p w14:paraId="4365A39A"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w:t>
            </w:r>
          </w:p>
        </w:tc>
        <w:tc>
          <w:tcPr>
            <w:tcW w:w="6660" w:type="dxa"/>
            <w:shd w:val="clear" w:color="auto" w:fill="C00000"/>
            <w:tcMar>
              <w:top w:w="100" w:type="dxa"/>
              <w:left w:w="100" w:type="dxa"/>
              <w:bottom w:w="100" w:type="dxa"/>
              <w:right w:w="100" w:type="dxa"/>
            </w:tcMar>
          </w:tcPr>
          <w:p w14:paraId="2D422037" w14:textId="77777777" w:rsidR="00304BB4" w:rsidRDefault="00A413F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Topics</w:t>
            </w:r>
          </w:p>
        </w:tc>
      </w:tr>
      <w:tr w:rsidR="00304BB4" w14:paraId="5C266283" w14:textId="77777777">
        <w:tc>
          <w:tcPr>
            <w:tcW w:w="2160" w:type="dxa"/>
            <w:shd w:val="clear" w:color="auto" w:fill="auto"/>
            <w:tcMar>
              <w:top w:w="100" w:type="dxa"/>
              <w:left w:w="100" w:type="dxa"/>
              <w:bottom w:w="100" w:type="dxa"/>
              <w:right w:w="100" w:type="dxa"/>
            </w:tcMar>
          </w:tcPr>
          <w:p w14:paraId="4C1B985C"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30, 2020</w:t>
            </w:r>
          </w:p>
          <w:p w14:paraId="59B0DF28"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 2020</w:t>
            </w:r>
          </w:p>
          <w:p w14:paraId="716DE449"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February 25, 2021</w:t>
            </w:r>
          </w:p>
          <w:p w14:paraId="1FDBADCC"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29, 2021</w:t>
            </w:r>
          </w:p>
          <w:p w14:paraId="49A72687" w14:textId="77777777" w:rsidR="00304BB4" w:rsidRDefault="00A413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15, 2021</w:t>
            </w:r>
          </w:p>
        </w:tc>
        <w:tc>
          <w:tcPr>
            <w:tcW w:w="6660" w:type="dxa"/>
            <w:shd w:val="clear" w:color="auto" w:fill="auto"/>
            <w:tcMar>
              <w:top w:w="100" w:type="dxa"/>
              <w:left w:w="100" w:type="dxa"/>
              <w:bottom w:w="100" w:type="dxa"/>
              <w:right w:w="100" w:type="dxa"/>
            </w:tcMar>
          </w:tcPr>
          <w:p w14:paraId="2C7DE475"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Academics and Student Success: </w:t>
            </w:r>
          </w:p>
          <w:p w14:paraId="74B2270E" w14:textId="77777777" w:rsidR="00304BB4" w:rsidRDefault="00A413F4">
            <w:pPr>
              <w:widowControl w:val="0"/>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 School Improvement Planning (CSIP) Processes</w:t>
            </w:r>
          </w:p>
          <w:p w14:paraId="71913A05" w14:textId="77777777" w:rsidR="00304BB4" w:rsidRDefault="00A413F4">
            <w:pPr>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Transcript Review and Processes</w:t>
            </w:r>
          </w:p>
          <w:p w14:paraId="6B6BCE6B" w14:textId="77777777" w:rsidR="00304BB4" w:rsidRDefault="00A413F4">
            <w:pPr>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 Time Graduation and review of case management for seniors</w:t>
            </w:r>
          </w:p>
          <w:p w14:paraId="21DAE1C6"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to reduce the number of Applied Studies credentials by increasing the number of Standard/Advanced diplomas. </w:t>
            </w:r>
          </w:p>
          <w:p w14:paraId="651428FE" w14:textId="77777777" w:rsidR="00304BB4" w:rsidRDefault="00A413F4">
            <w:pPr>
              <w:numPr>
                <w:ilvl w:val="0"/>
                <w:numId w:val="28"/>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graduation, least restrictive environment (LRE) and compliance audits</w:t>
            </w:r>
          </w:p>
          <w:p w14:paraId="51757DBA" w14:textId="77777777" w:rsidR="00304BB4" w:rsidRDefault="00A413F4">
            <w:pPr>
              <w:numPr>
                <w:ilvl w:val="0"/>
                <w:numId w:val="28"/>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w:t>
            </w:r>
          </w:p>
          <w:p w14:paraId="2365202A"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Career and Technical Education (CTE) Findings</w:t>
            </w:r>
          </w:p>
          <w:p w14:paraId="798FABB1"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Measuring Success/ Student Impact of the adopted math, English Language Arts programs, and Response to Intervention (RTI) implementation</w:t>
            </w:r>
          </w:p>
          <w:p w14:paraId="17BAAD99" w14:textId="77777777" w:rsidR="00304BB4" w:rsidRDefault="00A413F4">
            <w:pPr>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Alignment between the written, taught, and tested curriculum</w:t>
            </w:r>
          </w:p>
          <w:p w14:paraId="6FA289A4"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Fidelity and evidence to support the evidence-based interventions on student learning outcomes </w:t>
            </w:r>
          </w:p>
          <w:p w14:paraId="49874839"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 Schedule monitoring and feedback</w:t>
            </w:r>
          </w:p>
          <w:p w14:paraId="65EA7F0F" w14:textId="77777777" w:rsidR="00304BB4" w:rsidRDefault="00A413F4">
            <w:pPr>
              <w:numPr>
                <w:ilvl w:val="0"/>
                <w:numId w:val="28"/>
              </w:num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Plans for scheduling for students with disabilities (SWD) in 2021 - 2022 </w:t>
            </w:r>
          </w:p>
          <w:p w14:paraId="70193FCF"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w:t>
            </w:r>
          </w:p>
          <w:p w14:paraId="13B1CE7B"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release of funds</w:t>
            </w:r>
          </w:p>
          <w:p w14:paraId="274AF5EA" w14:textId="77777777" w:rsidR="00304BB4" w:rsidRDefault="00A413F4">
            <w:pPr>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Rescue Plan (ARP)</w:t>
            </w:r>
          </w:p>
          <w:p w14:paraId="01C8D273" w14:textId="77777777" w:rsidR="00304BB4" w:rsidRDefault="00A413F4">
            <w:pPr>
              <w:widowControl w:val="0"/>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Coronavirus Aid, Relief, and Economic Security (CARES) Act funds and Coronavirus Relief Funds (CRF) </w:t>
            </w:r>
          </w:p>
          <w:p w14:paraId="103E4159" w14:textId="77777777" w:rsidR="00304BB4" w:rsidRDefault="00A413F4">
            <w:pPr>
              <w:numPr>
                <w:ilvl w:val="0"/>
                <w:numId w:val="28"/>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and State Awards for the Virginia Department of Education</w:t>
            </w:r>
          </w:p>
          <w:p w14:paraId="3F5DB652" w14:textId="77777777" w:rsidR="00304BB4" w:rsidRDefault="00304BB4">
            <w:pPr>
              <w:spacing w:line="240" w:lineRule="auto"/>
              <w:rPr>
                <w:rFonts w:ascii="Times New Roman" w:eastAsia="Times New Roman" w:hAnsi="Times New Roman" w:cs="Times New Roman"/>
                <w:sz w:val="24"/>
                <w:szCs w:val="24"/>
              </w:rPr>
            </w:pPr>
          </w:p>
          <w:p w14:paraId="0928411B"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&amp; Governance</w:t>
            </w:r>
          </w:p>
          <w:p w14:paraId="68567010" w14:textId="77777777" w:rsidR="00304BB4" w:rsidRDefault="00A413F4">
            <w:pPr>
              <w:widowControl w:val="0"/>
              <w:numPr>
                <w:ilvl w:val="0"/>
                <w:numId w:val="2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Process for sharing responsibility to achieve the division’s Strategic Plan between central office and schools</w:t>
            </w:r>
          </w:p>
          <w:p w14:paraId="57160C0C" w14:textId="77777777" w:rsidR="00304BB4" w:rsidRDefault="00A413F4">
            <w:pPr>
              <w:widowControl w:val="0"/>
              <w:numPr>
                <w:ilvl w:val="0"/>
                <w:numId w:val="2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Programmatic policy and funding decisions</w:t>
            </w:r>
          </w:p>
          <w:p w14:paraId="03D91A54" w14:textId="77777777" w:rsidR="00304BB4" w:rsidRDefault="00304BB4">
            <w:pPr>
              <w:widowControl w:val="0"/>
              <w:rPr>
                <w:rFonts w:ascii="Times New Roman" w:eastAsia="Times New Roman" w:hAnsi="Times New Roman" w:cs="Times New Roman"/>
                <w:sz w:val="24"/>
                <w:szCs w:val="24"/>
                <w:highlight w:val="white"/>
              </w:rPr>
            </w:pPr>
          </w:p>
          <w:p w14:paraId="3AD3C68F" w14:textId="77777777" w:rsidR="00304BB4" w:rsidRDefault="00A413F4">
            <w:pPr>
              <w:widowContro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Operations &amp; Support</w:t>
            </w:r>
          </w:p>
          <w:p w14:paraId="69751EB5" w14:textId="77777777" w:rsidR="00304BB4" w:rsidRDefault="00A413F4">
            <w:pPr>
              <w:widowControl w:val="0"/>
              <w:numPr>
                <w:ilvl w:val="0"/>
                <w:numId w:val="2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Capital improvement plan and alignment with the division’s mission and vision</w:t>
            </w:r>
          </w:p>
          <w:p w14:paraId="4D27FFE3" w14:textId="77777777" w:rsidR="00304BB4" w:rsidRDefault="00A413F4">
            <w:pPr>
              <w:keepNext/>
              <w:keepLines/>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Instructional and operational data to design technology infrastructure</w:t>
            </w:r>
          </w:p>
          <w:p w14:paraId="12908427" w14:textId="77777777" w:rsidR="00304BB4" w:rsidRDefault="00304BB4">
            <w:pPr>
              <w:spacing w:line="240" w:lineRule="auto"/>
              <w:rPr>
                <w:rFonts w:ascii="Times New Roman" w:eastAsia="Times New Roman" w:hAnsi="Times New Roman" w:cs="Times New Roman"/>
                <w:sz w:val="24"/>
                <w:szCs w:val="24"/>
              </w:rPr>
            </w:pPr>
          </w:p>
          <w:p w14:paraId="4D2A9A18"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Resources</w:t>
            </w:r>
          </w:p>
          <w:p w14:paraId="766660F5" w14:textId="77777777" w:rsidR="00304BB4" w:rsidRDefault="00A413F4">
            <w:pPr>
              <w:keepNext/>
              <w:keepLines/>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Effectiveness of division practices and policies to determine reasons that employees leave the division</w:t>
            </w:r>
          </w:p>
          <w:p w14:paraId="50A299D4" w14:textId="77777777" w:rsidR="00304BB4" w:rsidRDefault="00A413F4">
            <w:pPr>
              <w:keepNext/>
              <w:keepLines/>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Process to compile the results/data of employee evaluations to inform professional development, recruitment, and retention</w:t>
            </w:r>
          </w:p>
          <w:p w14:paraId="08F4398E" w14:textId="77777777" w:rsidR="00304BB4" w:rsidRDefault="00A413F4">
            <w:pPr>
              <w:keepNext/>
              <w:keepLines/>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community and family needs</w:t>
            </w:r>
          </w:p>
          <w:p w14:paraId="1C50A067" w14:textId="77777777" w:rsidR="00304BB4" w:rsidRDefault="00A413F4">
            <w:pPr>
              <w:keepNext/>
              <w:keepLines/>
              <w:numPr>
                <w:ilvl w:val="0"/>
                <w:numId w:val="28"/>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Process for employee development</w:t>
            </w:r>
          </w:p>
        </w:tc>
      </w:tr>
    </w:tbl>
    <w:p w14:paraId="479E264A" w14:textId="77777777" w:rsidR="00304BB4" w:rsidRDefault="00304BB4">
      <w:pPr>
        <w:spacing w:line="240" w:lineRule="auto"/>
        <w:rPr>
          <w:rFonts w:ascii="Times New Roman" w:eastAsia="Times New Roman" w:hAnsi="Times New Roman" w:cs="Times New Roman"/>
          <w:color w:val="181818"/>
          <w:sz w:val="24"/>
          <w:szCs w:val="24"/>
        </w:rPr>
      </w:pPr>
    </w:p>
    <w:p w14:paraId="192FB18A" w14:textId="77777777" w:rsidR="00304BB4" w:rsidRDefault="00304BB4">
      <w:pPr>
        <w:widowControl w:val="0"/>
        <w:spacing w:before="61" w:line="244" w:lineRule="auto"/>
        <w:ind w:left="720" w:right="816"/>
        <w:rPr>
          <w:rFonts w:ascii="Times New Roman" w:eastAsia="Times New Roman" w:hAnsi="Times New Roman" w:cs="Times New Roman"/>
          <w:color w:val="181818"/>
          <w:sz w:val="24"/>
          <w:szCs w:val="24"/>
        </w:rPr>
      </w:pPr>
    </w:p>
    <w:p w14:paraId="55BAA7A4" w14:textId="77777777" w:rsidR="00304BB4" w:rsidRDefault="00A413F4">
      <w:pPr>
        <w:widowControl w:val="0"/>
        <w:numPr>
          <w:ilvl w:val="0"/>
          <w:numId w:val="11"/>
        </w:numPr>
        <w:tabs>
          <w:tab w:val="left" w:pos="799"/>
        </w:tabs>
        <w:spacing w:before="1" w:line="237" w:lineRule="auto"/>
        <w:ind w:right="29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Richmond City School Board will direct the Division Superintendent to provide OSI staff documentation on planned uses of local funds. OSI staff, in consultation with the Director of the Office of School Improvement, will review and approve planned uses and actual expenditures of state and federal funds. Approval from OSI staff is required before purchase orders or contracts involving state and federal funding can be executed and requests for reimbursements can be made.</w:t>
      </w:r>
    </w:p>
    <w:p w14:paraId="74BE145E"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color w:val="181818"/>
          <w:sz w:val="24"/>
          <w:szCs w:val="24"/>
          <w:u w:val="single"/>
        </w:rPr>
        <w:t>Status</w:t>
      </w:r>
      <w:r>
        <w:rPr>
          <w:rFonts w:ascii="Times New Roman" w:eastAsia="Times New Roman" w:hAnsi="Times New Roman" w:cs="Times New Roman"/>
          <w:color w:val="181818"/>
          <w:sz w:val="24"/>
          <w:szCs w:val="24"/>
        </w:rPr>
        <w:t xml:space="preserve"> </w:t>
      </w:r>
    </w:p>
    <w:p w14:paraId="3B205987"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On a quarterly basis, Richmond City Public Schools division staff provided the OSQ with detailed financial reports and information on all local, state, and federal funds.  Additionally, RPS submitted their approved budget and chart of accounts. The OSQ Reports and Grants Manager reviewed the documentation and offered feedback.</w:t>
      </w:r>
    </w:p>
    <w:p w14:paraId="631761CA" w14:textId="77777777" w:rsidR="00304BB4" w:rsidRDefault="00304BB4">
      <w:pPr>
        <w:widowControl w:val="0"/>
        <w:tabs>
          <w:tab w:val="left" w:pos="799"/>
        </w:tabs>
        <w:spacing w:before="1" w:line="237" w:lineRule="auto"/>
        <w:ind w:left="720" w:right="295"/>
        <w:rPr>
          <w:rFonts w:ascii="Times New Roman" w:eastAsia="Times New Roman" w:hAnsi="Times New Roman" w:cs="Times New Roman"/>
          <w:color w:val="222222"/>
          <w:sz w:val="24"/>
          <w:szCs w:val="24"/>
          <w:highlight w:val="white"/>
        </w:rPr>
      </w:pPr>
    </w:p>
    <w:p w14:paraId="130F62BE" w14:textId="77777777" w:rsidR="00304BB4" w:rsidRDefault="00304BB4">
      <w:pPr>
        <w:widowControl w:val="0"/>
        <w:tabs>
          <w:tab w:val="left" w:pos="799"/>
        </w:tabs>
        <w:spacing w:before="1" w:line="237" w:lineRule="auto"/>
        <w:ind w:left="720" w:right="295"/>
        <w:rPr>
          <w:rFonts w:ascii="Times New Roman" w:eastAsia="Times New Roman" w:hAnsi="Times New Roman" w:cs="Times New Roman"/>
          <w:color w:val="222222"/>
          <w:sz w:val="24"/>
          <w:szCs w:val="24"/>
          <w:highlight w:val="white"/>
        </w:rPr>
      </w:pPr>
    </w:p>
    <w:p w14:paraId="504BDD20" w14:textId="77777777" w:rsidR="00304BB4" w:rsidRDefault="00A413F4">
      <w:pPr>
        <w:widowControl w:val="0"/>
        <w:numPr>
          <w:ilvl w:val="0"/>
          <w:numId w:val="11"/>
        </w:numPr>
        <w:tabs>
          <w:tab w:val="left" w:pos="818"/>
        </w:tabs>
        <w:spacing w:line="242" w:lineRule="auto"/>
        <w:ind w:right="30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Richmond City School Board will direct the Division Superintendent to consult with OSI staff on all recommendations regarding new or modified instructional programs and/or professional development no less than 10 business days prior to purchase or submission to the local board for approval. Approval from OSI staff is required before purchase orders or contracts involving state and federal funding can be executed and requests for reimbursements can be made. Any proposed new or modified instructional program must be aligned with the results of a division or school-specific asset mapping exercise.</w:t>
      </w:r>
    </w:p>
    <w:p w14:paraId="096F071E" w14:textId="77777777" w:rsidR="00304BB4" w:rsidRDefault="00A413F4">
      <w:pPr>
        <w:widowControl w:val="0"/>
        <w:spacing w:before="61" w:line="244" w:lineRule="auto"/>
        <w:ind w:left="720" w:right="816"/>
        <w:rPr>
          <w:rFonts w:ascii="Times New Roman" w:eastAsia="Times New Roman" w:hAnsi="Times New Roman" w:cs="Times New Roman"/>
          <w:b/>
          <w:color w:val="181818"/>
          <w:sz w:val="24"/>
          <w:szCs w:val="24"/>
          <w:u w:val="single"/>
        </w:rPr>
      </w:pPr>
      <w:r>
        <w:rPr>
          <w:rFonts w:ascii="Times New Roman" w:eastAsia="Times New Roman" w:hAnsi="Times New Roman" w:cs="Times New Roman"/>
          <w:b/>
          <w:color w:val="181818"/>
          <w:sz w:val="24"/>
          <w:szCs w:val="24"/>
          <w:u w:val="single"/>
        </w:rPr>
        <w:t>Status</w:t>
      </w:r>
    </w:p>
    <w:p w14:paraId="0370D25C"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The Richmond City Public Schools division staff submitted instructional program and professional development approval forms for review by the Office of School Quality and the assigned executive liaison. A continued area for improvement is exploring the alignment of various programs/materials to existing materials to determine duplication of effort and impact on direct instruction from skilled practitioners.</w:t>
      </w:r>
    </w:p>
    <w:p w14:paraId="1A42B957" w14:textId="77777777" w:rsidR="00304BB4" w:rsidRDefault="00304BB4">
      <w:pPr>
        <w:widowControl w:val="0"/>
        <w:tabs>
          <w:tab w:val="left" w:pos="818"/>
        </w:tabs>
        <w:spacing w:line="242" w:lineRule="auto"/>
        <w:ind w:left="720" w:right="305"/>
        <w:rPr>
          <w:rFonts w:ascii="Times New Roman" w:eastAsia="Times New Roman" w:hAnsi="Times New Roman" w:cs="Times New Roman"/>
          <w:color w:val="181818"/>
          <w:sz w:val="24"/>
          <w:szCs w:val="24"/>
        </w:rPr>
      </w:pPr>
    </w:p>
    <w:p w14:paraId="0CCCEEA3" w14:textId="77777777" w:rsidR="00304BB4" w:rsidRDefault="00304BB4">
      <w:pPr>
        <w:widowControl w:val="0"/>
        <w:tabs>
          <w:tab w:val="left" w:pos="818"/>
        </w:tabs>
        <w:spacing w:line="242" w:lineRule="auto"/>
        <w:ind w:left="720" w:right="305"/>
        <w:rPr>
          <w:rFonts w:ascii="Times New Roman" w:eastAsia="Times New Roman" w:hAnsi="Times New Roman" w:cs="Times New Roman"/>
          <w:color w:val="181818"/>
          <w:sz w:val="24"/>
          <w:szCs w:val="24"/>
        </w:rPr>
      </w:pPr>
    </w:p>
    <w:p w14:paraId="2CEBA740" w14:textId="77777777" w:rsidR="00304BB4" w:rsidRDefault="00304BB4">
      <w:pPr>
        <w:widowControl w:val="0"/>
        <w:tabs>
          <w:tab w:val="left" w:pos="818"/>
        </w:tabs>
        <w:spacing w:line="242" w:lineRule="auto"/>
        <w:ind w:left="720" w:right="305"/>
        <w:rPr>
          <w:rFonts w:ascii="Times New Roman" w:eastAsia="Times New Roman" w:hAnsi="Times New Roman" w:cs="Times New Roman"/>
          <w:color w:val="181818"/>
          <w:sz w:val="24"/>
          <w:szCs w:val="24"/>
        </w:rPr>
      </w:pPr>
    </w:p>
    <w:p w14:paraId="677C1964" w14:textId="77777777" w:rsidR="00304BB4" w:rsidRDefault="00A413F4">
      <w:pPr>
        <w:widowControl w:val="0"/>
        <w:numPr>
          <w:ilvl w:val="0"/>
          <w:numId w:val="11"/>
        </w:numPr>
        <w:tabs>
          <w:tab w:val="left" w:pos="837"/>
        </w:tabs>
        <w:spacing w:line="242" w:lineRule="auto"/>
        <w:ind w:right="251"/>
        <w:jc w:val="both"/>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Richmond City School Board will direct the Division Superintendent to consult with OSI staff on processes, procedures, and strategies that are implemented in support of the MOU, through the corrective action plan, in the areas of human resources, operations and support services, and community relations and communications.</w:t>
      </w:r>
    </w:p>
    <w:p w14:paraId="1EE6F4AF"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color w:val="181818"/>
          <w:sz w:val="24"/>
          <w:szCs w:val="24"/>
          <w:u w:val="single"/>
        </w:rPr>
        <w:t>Status</w:t>
      </w:r>
      <w:r>
        <w:rPr>
          <w:rFonts w:ascii="Times New Roman" w:eastAsia="Times New Roman" w:hAnsi="Times New Roman" w:cs="Times New Roman"/>
          <w:color w:val="181818"/>
          <w:sz w:val="24"/>
          <w:szCs w:val="24"/>
        </w:rPr>
        <w:t xml:space="preserve"> </w:t>
      </w:r>
    </w:p>
    <w:p w14:paraId="1D45B1DF"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During the 2020-2021 academic year, the Richmond Public Schools division staff focused on instituting processes related to human resource functions including alignment of positions on the division’s organizational chart and development of job descriptions. Division staff have been responsive to the feedback received from the Office of School Quality and the assigned executive liaison. </w:t>
      </w:r>
    </w:p>
    <w:p w14:paraId="15C578C1" w14:textId="77777777" w:rsidR="00304BB4" w:rsidRDefault="00304BB4">
      <w:pPr>
        <w:widowControl w:val="0"/>
        <w:tabs>
          <w:tab w:val="left" w:pos="837"/>
        </w:tabs>
        <w:spacing w:line="242" w:lineRule="auto"/>
        <w:ind w:left="720" w:right="251"/>
        <w:jc w:val="both"/>
        <w:rPr>
          <w:rFonts w:ascii="Times New Roman" w:eastAsia="Times New Roman" w:hAnsi="Times New Roman" w:cs="Times New Roman"/>
          <w:color w:val="181818"/>
          <w:sz w:val="24"/>
          <w:szCs w:val="24"/>
        </w:rPr>
      </w:pPr>
    </w:p>
    <w:p w14:paraId="53B63531" w14:textId="77777777" w:rsidR="00304BB4" w:rsidRDefault="00A413F4">
      <w:pPr>
        <w:widowControl w:val="0"/>
        <w:numPr>
          <w:ilvl w:val="0"/>
          <w:numId w:val="11"/>
        </w:numPr>
        <w:tabs>
          <w:tab w:val="left" w:pos="866"/>
        </w:tabs>
        <w:spacing w:line="237" w:lineRule="auto"/>
        <w:ind w:right="345"/>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Richmond City School Board will direct the Division Superintendent to provide the local board monthly updates on the steps taken to complete the essential actions in the corrective action plan. The agenda and supporting materials will be submitted to the Virginia Department of Education Office of School Improvement on the next business day following the local board monthly update.</w:t>
      </w:r>
    </w:p>
    <w:p w14:paraId="102371AB"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color w:val="181818"/>
          <w:sz w:val="24"/>
          <w:szCs w:val="24"/>
          <w:u w:val="single"/>
        </w:rPr>
        <w:t>Status</w:t>
      </w:r>
      <w:r>
        <w:rPr>
          <w:rFonts w:ascii="Times New Roman" w:eastAsia="Times New Roman" w:hAnsi="Times New Roman" w:cs="Times New Roman"/>
          <w:color w:val="181818"/>
          <w:sz w:val="24"/>
          <w:szCs w:val="24"/>
        </w:rPr>
        <w:t xml:space="preserve">  </w:t>
      </w:r>
    </w:p>
    <w:p w14:paraId="3ACC70EF" w14:textId="77777777" w:rsidR="00304BB4" w:rsidRDefault="00A413F4">
      <w:pPr>
        <w:widowControl w:val="0"/>
        <w:tabs>
          <w:tab w:val="left" w:pos="866"/>
        </w:tabs>
        <w:spacing w:line="237" w:lineRule="auto"/>
        <w:ind w:left="720" w:right="345"/>
        <w:rPr>
          <w:rFonts w:ascii="Times New Roman" w:eastAsia="Times New Roman" w:hAnsi="Times New Roman" w:cs="Times New Roman"/>
          <w:color w:val="181818"/>
          <w:sz w:val="24"/>
          <w:szCs w:val="24"/>
        </w:rPr>
      </w:pPr>
      <w:r>
        <w:rPr>
          <w:rFonts w:ascii="Times New Roman" w:eastAsia="Times New Roman" w:hAnsi="Times New Roman" w:cs="Times New Roman"/>
          <w:sz w:val="24"/>
          <w:szCs w:val="24"/>
        </w:rPr>
        <w:t xml:space="preserve">The Division Superintendent and staff have provided the local board with monthly updates regarding the CAP as noted in the table below.  </w:t>
      </w:r>
    </w:p>
    <w:tbl>
      <w:tblPr>
        <w:tblStyle w:val="aa"/>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5405"/>
      </w:tblGrid>
      <w:tr w:rsidR="00304BB4" w14:paraId="0B94B842" w14:textId="77777777">
        <w:trPr>
          <w:trHeight w:val="702"/>
        </w:trPr>
        <w:tc>
          <w:tcPr>
            <w:tcW w:w="2695" w:type="dxa"/>
            <w:shd w:val="clear" w:color="auto" w:fill="C00000"/>
            <w:vAlign w:val="center"/>
          </w:tcPr>
          <w:p w14:paraId="5015430F"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2020</w:t>
            </w:r>
          </w:p>
        </w:tc>
        <w:tc>
          <w:tcPr>
            <w:tcW w:w="5405" w:type="dxa"/>
          </w:tcPr>
          <w:p w14:paraId="5ABA862A"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9/14/20</w:t>
            </w:r>
          </w:p>
          <w:p w14:paraId="40B9F2CB"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8A4210D"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15BCCFCE" w14:textId="77777777">
        <w:trPr>
          <w:trHeight w:val="691"/>
        </w:trPr>
        <w:tc>
          <w:tcPr>
            <w:tcW w:w="2695" w:type="dxa"/>
            <w:shd w:val="clear" w:color="auto" w:fill="C00000"/>
            <w:vAlign w:val="center"/>
          </w:tcPr>
          <w:p w14:paraId="636D68DB"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2020</w:t>
            </w:r>
          </w:p>
        </w:tc>
        <w:tc>
          <w:tcPr>
            <w:tcW w:w="5405" w:type="dxa"/>
          </w:tcPr>
          <w:p w14:paraId="775C9231"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10/19/20</w:t>
            </w:r>
          </w:p>
          <w:p w14:paraId="35614C93"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0C37718"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113D16A3" w14:textId="77777777">
        <w:trPr>
          <w:trHeight w:val="702"/>
        </w:trPr>
        <w:tc>
          <w:tcPr>
            <w:tcW w:w="2695" w:type="dxa"/>
            <w:shd w:val="clear" w:color="auto" w:fill="C00000"/>
            <w:vAlign w:val="center"/>
          </w:tcPr>
          <w:p w14:paraId="077CBD86"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2020</w:t>
            </w:r>
          </w:p>
        </w:tc>
        <w:tc>
          <w:tcPr>
            <w:tcW w:w="5405" w:type="dxa"/>
          </w:tcPr>
          <w:p w14:paraId="577F6D2F"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11/2/20</w:t>
            </w:r>
          </w:p>
          <w:p w14:paraId="4E8C840F" w14:textId="77777777" w:rsidR="00304BB4" w:rsidRDefault="00A413F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FB30112" w14:textId="77777777" w:rsidR="00304BB4" w:rsidRDefault="00A413F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0384C673" w14:textId="77777777">
        <w:trPr>
          <w:trHeight w:val="702"/>
        </w:trPr>
        <w:tc>
          <w:tcPr>
            <w:tcW w:w="2695" w:type="dxa"/>
            <w:shd w:val="clear" w:color="auto" w:fill="C00000"/>
            <w:vAlign w:val="center"/>
          </w:tcPr>
          <w:p w14:paraId="6F9A31DF"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2020</w:t>
            </w:r>
          </w:p>
        </w:tc>
        <w:tc>
          <w:tcPr>
            <w:tcW w:w="5405" w:type="dxa"/>
          </w:tcPr>
          <w:p w14:paraId="09781CDE"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12/7/20</w:t>
            </w:r>
          </w:p>
          <w:p w14:paraId="5FF83701"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506310B5"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5FE4FC65" w14:textId="77777777">
        <w:trPr>
          <w:trHeight w:val="691"/>
        </w:trPr>
        <w:tc>
          <w:tcPr>
            <w:tcW w:w="2695" w:type="dxa"/>
            <w:shd w:val="clear" w:color="auto" w:fill="C00000"/>
            <w:vAlign w:val="center"/>
          </w:tcPr>
          <w:p w14:paraId="17BDE353"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2021</w:t>
            </w:r>
          </w:p>
        </w:tc>
        <w:tc>
          <w:tcPr>
            <w:tcW w:w="5405" w:type="dxa"/>
          </w:tcPr>
          <w:p w14:paraId="6AC6ADCF"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1/19/21</w:t>
            </w:r>
          </w:p>
          <w:p w14:paraId="6306C30D"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1575B672"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No</w:t>
            </w:r>
          </w:p>
        </w:tc>
      </w:tr>
      <w:tr w:rsidR="00304BB4" w14:paraId="3B75081A" w14:textId="77777777">
        <w:trPr>
          <w:trHeight w:val="702"/>
        </w:trPr>
        <w:tc>
          <w:tcPr>
            <w:tcW w:w="2695" w:type="dxa"/>
            <w:shd w:val="clear" w:color="auto" w:fill="C00000"/>
            <w:vAlign w:val="center"/>
          </w:tcPr>
          <w:p w14:paraId="6EB38562"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2021</w:t>
            </w:r>
          </w:p>
        </w:tc>
        <w:tc>
          <w:tcPr>
            <w:tcW w:w="5405" w:type="dxa"/>
          </w:tcPr>
          <w:p w14:paraId="7810E082"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2/1/21</w:t>
            </w:r>
          </w:p>
          <w:p w14:paraId="3A81C83F"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1FEBFDD1"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79B8D323" w14:textId="77777777">
        <w:trPr>
          <w:trHeight w:val="691"/>
        </w:trPr>
        <w:tc>
          <w:tcPr>
            <w:tcW w:w="2695" w:type="dxa"/>
            <w:shd w:val="clear" w:color="auto" w:fill="C00000"/>
            <w:vAlign w:val="center"/>
          </w:tcPr>
          <w:p w14:paraId="13C4AABC"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2021</w:t>
            </w:r>
          </w:p>
        </w:tc>
        <w:tc>
          <w:tcPr>
            <w:tcW w:w="5405" w:type="dxa"/>
          </w:tcPr>
          <w:p w14:paraId="7AD6A73D"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3/15/21</w:t>
            </w:r>
            <w:r>
              <w:rPr>
                <w:rFonts w:ascii="Times New Roman" w:eastAsia="Times New Roman" w:hAnsi="Times New Roman" w:cs="Times New Roman"/>
                <w:sz w:val="24"/>
                <w:szCs w:val="24"/>
              </w:rPr>
              <w:t xml:space="preserve"> *Virtual meeting with VDOE</w:t>
            </w:r>
          </w:p>
          <w:p w14:paraId="17DAD12A"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4096F16E"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703A298C" w14:textId="77777777">
        <w:trPr>
          <w:trHeight w:val="702"/>
        </w:trPr>
        <w:tc>
          <w:tcPr>
            <w:tcW w:w="2695" w:type="dxa"/>
            <w:shd w:val="clear" w:color="auto" w:fill="C00000"/>
            <w:vAlign w:val="center"/>
          </w:tcPr>
          <w:p w14:paraId="4288DF2C"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2021</w:t>
            </w:r>
          </w:p>
        </w:tc>
        <w:tc>
          <w:tcPr>
            <w:tcW w:w="5405" w:type="dxa"/>
          </w:tcPr>
          <w:p w14:paraId="17E685C3"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4/19/21</w:t>
            </w:r>
            <w:r>
              <w:rPr>
                <w:rFonts w:ascii="Times New Roman" w:eastAsia="Times New Roman" w:hAnsi="Times New Roman" w:cs="Times New Roman"/>
                <w:sz w:val="24"/>
                <w:szCs w:val="24"/>
              </w:rPr>
              <w:t xml:space="preserve"> *Meeting about Board Governance Manual</w:t>
            </w:r>
          </w:p>
          <w:p w14:paraId="01A6371A"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609C88D4"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1515F398" w14:textId="77777777">
        <w:trPr>
          <w:trHeight w:val="691"/>
        </w:trPr>
        <w:tc>
          <w:tcPr>
            <w:tcW w:w="2695" w:type="dxa"/>
            <w:shd w:val="clear" w:color="auto" w:fill="C00000"/>
            <w:vAlign w:val="center"/>
          </w:tcPr>
          <w:p w14:paraId="0258C0D2"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2021</w:t>
            </w:r>
          </w:p>
        </w:tc>
        <w:tc>
          <w:tcPr>
            <w:tcW w:w="5405" w:type="dxa"/>
          </w:tcPr>
          <w:p w14:paraId="21E9ED91"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5/3/21</w:t>
            </w:r>
          </w:p>
          <w:p w14:paraId="264B8CC6"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B646225"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36D16542" w14:textId="77777777">
        <w:trPr>
          <w:trHeight w:val="702"/>
        </w:trPr>
        <w:tc>
          <w:tcPr>
            <w:tcW w:w="2695" w:type="dxa"/>
            <w:shd w:val="clear" w:color="auto" w:fill="C00000"/>
            <w:vAlign w:val="center"/>
          </w:tcPr>
          <w:p w14:paraId="062ED302"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2021</w:t>
            </w:r>
          </w:p>
        </w:tc>
        <w:tc>
          <w:tcPr>
            <w:tcW w:w="5405" w:type="dxa"/>
          </w:tcPr>
          <w:p w14:paraId="4D619D76"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6/2/21</w:t>
            </w:r>
          </w:p>
          <w:p w14:paraId="34E29860"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73FC72EA"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18B1C927" w14:textId="77777777">
        <w:trPr>
          <w:trHeight w:val="691"/>
        </w:trPr>
        <w:tc>
          <w:tcPr>
            <w:tcW w:w="2695" w:type="dxa"/>
            <w:shd w:val="clear" w:color="auto" w:fill="C00000"/>
            <w:vAlign w:val="center"/>
          </w:tcPr>
          <w:p w14:paraId="1A265E56"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2021</w:t>
            </w:r>
          </w:p>
        </w:tc>
        <w:tc>
          <w:tcPr>
            <w:tcW w:w="5405" w:type="dxa"/>
          </w:tcPr>
          <w:p w14:paraId="4CFDB60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7/19/21</w:t>
            </w:r>
          </w:p>
          <w:p w14:paraId="3C3DDC07"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2C2EC113"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r w:rsidR="00304BB4" w14:paraId="4ACC3A07" w14:textId="77777777">
        <w:trPr>
          <w:trHeight w:val="922"/>
        </w:trPr>
        <w:tc>
          <w:tcPr>
            <w:tcW w:w="2695" w:type="dxa"/>
            <w:shd w:val="clear" w:color="auto" w:fill="C00000"/>
            <w:vAlign w:val="center"/>
          </w:tcPr>
          <w:p w14:paraId="777E8913" w14:textId="77777777" w:rsidR="00304BB4" w:rsidRDefault="00A413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2021</w:t>
            </w:r>
          </w:p>
        </w:tc>
        <w:tc>
          <w:tcPr>
            <w:tcW w:w="5405" w:type="dxa"/>
          </w:tcPr>
          <w:p w14:paraId="4C5D88AD" w14:textId="77777777" w:rsidR="00304BB4" w:rsidRDefault="00A413F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8/16/21</w:t>
            </w:r>
          </w:p>
          <w:p w14:paraId="3B51288B"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Agenda - Yes</w:t>
            </w:r>
          </w:p>
          <w:p w14:paraId="338D3237" w14:textId="77777777" w:rsidR="00304BB4" w:rsidRDefault="00A413F4">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documents - Yes</w:t>
            </w:r>
          </w:p>
        </w:tc>
      </w:tr>
    </w:tbl>
    <w:p w14:paraId="17DAF46A" w14:textId="77777777" w:rsidR="00304BB4" w:rsidRDefault="00304BB4">
      <w:pPr>
        <w:spacing w:line="240" w:lineRule="auto"/>
        <w:rPr>
          <w:rFonts w:ascii="Times New Roman" w:eastAsia="Times New Roman" w:hAnsi="Times New Roman" w:cs="Times New Roman"/>
          <w:color w:val="181818"/>
          <w:sz w:val="24"/>
          <w:szCs w:val="24"/>
        </w:rPr>
      </w:pPr>
    </w:p>
    <w:p w14:paraId="45DF4021" w14:textId="77777777" w:rsidR="00304BB4" w:rsidRDefault="00304BB4">
      <w:pPr>
        <w:widowControl w:val="0"/>
        <w:spacing w:before="61" w:line="244" w:lineRule="auto"/>
        <w:ind w:left="720" w:right="816"/>
        <w:rPr>
          <w:rFonts w:ascii="Times New Roman" w:eastAsia="Times New Roman" w:hAnsi="Times New Roman" w:cs="Times New Roman"/>
          <w:color w:val="181818"/>
          <w:sz w:val="24"/>
          <w:szCs w:val="24"/>
        </w:rPr>
      </w:pPr>
    </w:p>
    <w:p w14:paraId="20ABFF9E" w14:textId="77777777" w:rsidR="00304BB4" w:rsidRDefault="00304BB4">
      <w:pPr>
        <w:widowControl w:val="0"/>
        <w:spacing w:before="61" w:line="244" w:lineRule="auto"/>
        <w:ind w:left="720" w:right="816"/>
        <w:rPr>
          <w:rFonts w:ascii="Times New Roman" w:eastAsia="Times New Roman" w:hAnsi="Times New Roman" w:cs="Times New Roman"/>
          <w:color w:val="181818"/>
          <w:sz w:val="24"/>
          <w:szCs w:val="24"/>
        </w:rPr>
      </w:pPr>
    </w:p>
    <w:p w14:paraId="017A0AC6" w14:textId="77777777" w:rsidR="00304BB4" w:rsidRDefault="00A413F4">
      <w:pPr>
        <w:widowControl w:val="0"/>
        <w:numPr>
          <w:ilvl w:val="0"/>
          <w:numId w:val="11"/>
        </w:numPr>
        <w:tabs>
          <w:tab w:val="left" w:pos="881"/>
        </w:tabs>
        <w:spacing w:line="240" w:lineRule="auto"/>
        <w:ind w:right="202"/>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Division Superintendent will direct appropriate division staff to participate in OSI required technical assistance and other professional development identified by the Office of School Improvement,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w:t>
      </w:r>
    </w:p>
    <w:p w14:paraId="41FBEE26" w14:textId="77777777" w:rsidR="00304BB4" w:rsidRDefault="00A413F4">
      <w:pPr>
        <w:spacing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181818"/>
          <w:sz w:val="24"/>
          <w:szCs w:val="24"/>
          <w:u w:val="single"/>
        </w:rPr>
        <w:t>Status</w:t>
      </w:r>
      <w:r>
        <w:rPr>
          <w:rFonts w:ascii="Times New Roman" w:eastAsia="Times New Roman" w:hAnsi="Times New Roman" w:cs="Times New Roman"/>
          <w:color w:val="181818"/>
          <w:sz w:val="24"/>
          <w:szCs w:val="24"/>
        </w:rPr>
        <w:t xml:space="preserve">  </w:t>
      </w:r>
    </w:p>
    <w:p w14:paraId="78EC05B0" w14:textId="77777777" w:rsidR="00304BB4" w:rsidRDefault="00A413F4">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Richmond Division Superintendent ensured participation of the appropriate staff in technical assistance and other professional development required by the OSQ regarding the following:</w:t>
      </w:r>
    </w:p>
    <w:p w14:paraId="11A32D19" w14:textId="77777777" w:rsidR="00304BB4" w:rsidRDefault="00A413F4">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State and Federal Accountability Monitoring Visits Conducted by the OSQ Staff</w:t>
      </w:r>
    </w:p>
    <w:p w14:paraId="3C05CACF" w14:textId="77777777" w:rsidR="00304BB4" w:rsidRDefault="00A413F4">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Teachers in Action: Mathematics and English – March 5, 2021; March 15, 2021; March 22, 2021; and March 29, 2021</w:t>
      </w:r>
    </w:p>
    <w:p w14:paraId="45423FEA" w14:textId="77777777" w:rsidR="00304BB4" w:rsidRDefault="00A413F4">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2020/2021 Professional Learning Network: English/Specially Designed Instruction – November 10, 2020; January 12, 2021; March 9, 2021; and May 4, 2021 </w:t>
      </w:r>
    </w:p>
    <w:p w14:paraId="199AD03F" w14:textId="77777777" w:rsidR="00304BB4" w:rsidRDefault="00A413F4">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 and Completion Index (GCI) Support – September 29, 2020; November 4, 2020; June 15,2021; and June 22, 2021</w:t>
      </w:r>
    </w:p>
    <w:p w14:paraId="6333CB5D" w14:textId="77777777" w:rsidR="00304BB4" w:rsidRDefault="00304BB4">
      <w:pPr>
        <w:spacing w:line="240" w:lineRule="auto"/>
        <w:rPr>
          <w:rFonts w:ascii="Times New Roman" w:eastAsia="Times New Roman" w:hAnsi="Times New Roman" w:cs="Times New Roman"/>
          <w:color w:val="181818"/>
          <w:sz w:val="24"/>
          <w:szCs w:val="24"/>
        </w:rPr>
      </w:pPr>
    </w:p>
    <w:p w14:paraId="550D9DC1" w14:textId="77777777" w:rsidR="00304BB4" w:rsidRDefault="00A413F4">
      <w:pPr>
        <w:widowControl w:val="0"/>
        <w:numPr>
          <w:ilvl w:val="0"/>
          <w:numId w:val="11"/>
        </w:numPr>
        <w:tabs>
          <w:tab w:val="left" w:pos="881"/>
        </w:tabs>
        <w:spacing w:line="240" w:lineRule="auto"/>
        <w:ind w:right="202"/>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Richmond City School Board and the Division Superintendent will appear before the Virginia Board of Education, as requested, to provide reports and answer questions about the implementation of the MOU and the corrective action plan.</w:t>
      </w:r>
    </w:p>
    <w:p w14:paraId="0669CF55" w14:textId="77777777" w:rsidR="00304BB4" w:rsidRDefault="00A413F4">
      <w:pPr>
        <w:spacing w:line="240" w:lineRule="auto"/>
        <w:ind w:left="720"/>
        <w:rPr>
          <w:rFonts w:ascii="Times New Roman" w:eastAsia="Times New Roman" w:hAnsi="Times New Roman" w:cs="Times New Roman"/>
          <w:b/>
          <w:color w:val="181818"/>
          <w:sz w:val="24"/>
          <w:szCs w:val="24"/>
          <w:u w:val="single"/>
        </w:rPr>
      </w:pPr>
      <w:r>
        <w:rPr>
          <w:rFonts w:ascii="Times New Roman" w:eastAsia="Times New Roman" w:hAnsi="Times New Roman" w:cs="Times New Roman"/>
          <w:b/>
          <w:color w:val="181818"/>
          <w:sz w:val="24"/>
          <w:szCs w:val="24"/>
          <w:u w:val="single"/>
        </w:rPr>
        <w:t>Status</w:t>
      </w:r>
    </w:p>
    <w:p w14:paraId="244397AB" w14:textId="77777777" w:rsidR="00304BB4" w:rsidRDefault="00A413F4">
      <w:pPr>
        <w:widowControl w:val="0"/>
        <w:tabs>
          <w:tab w:val="left" w:pos="881"/>
        </w:tabs>
        <w:spacing w:line="240" w:lineRule="auto"/>
        <w:ind w:left="720" w:right="202"/>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there were no requests for the Richmond City School Board or Division Superintendent to appear before the Virginia Board of Education for the purpose of providing reports and/or answering questions about the implementation of the MOU and the corrective action plan.</w:t>
      </w:r>
    </w:p>
    <w:p w14:paraId="501E3FE8" w14:textId="77777777" w:rsidR="00304BB4" w:rsidRDefault="00304BB4">
      <w:pPr>
        <w:widowControl w:val="0"/>
        <w:tabs>
          <w:tab w:val="left" w:pos="881"/>
        </w:tabs>
        <w:spacing w:line="240" w:lineRule="auto"/>
        <w:ind w:right="202"/>
        <w:rPr>
          <w:rFonts w:ascii="Times New Roman" w:eastAsia="Times New Roman" w:hAnsi="Times New Roman" w:cs="Times New Roman"/>
          <w:color w:val="181818"/>
          <w:sz w:val="24"/>
          <w:szCs w:val="24"/>
        </w:rPr>
      </w:pPr>
    </w:p>
    <w:p w14:paraId="33867761" w14:textId="77777777" w:rsidR="00304BB4" w:rsidRDefault="00A413F4">
      <w:pPr>
        <w:widowControl w:val="0"/>
        <w:numPr>
          <w:ilvl w:val="0"/>
          <w:numId w:val="11"/>
        </w:numPr>
        <w:tabs>
          <w:tab w:val="left" w:pos="813"/>
        </w:tabs>
        <w:spacing w:line="230" w:lineRule="auto"/>
        <w:ind w:right="264"/>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All members of the Richmond City School Board and the Division Superintendent will participate at a minimum annually in board and superintendent professional development provided by the Virginia School Board Association (VSBA) which focuses on their respective roles and responsibilities for school improvement (or for improving student achievement in challenged schools). The plans for this professional development will be developed by the VSBA and the agenda will receive prior approval from the Director of the Office of School Improvement. Meeting minutes that include the identification of next steps for implementation of the professional development will be sent to the Director of the Office of School Improvement and will be reviewed at the bi-monthly meetings between the Division Superintendent and the Director of OSI.</w:t>
      </w:r>
    </w:p>
    <w:p w14:paraId="489EA4BF" w14:textId="77777777" w:rsidR="00304BB4" w:rsidRDefault="00A413F4">
      <w:pPr>
        <w:widowControl w:val="0"/>
        <w:spacing w:before="61" w:line="244" w:lineRule="auto"/>
        <w:ind w:left="720" w:right="816"/>
        <w:rPr>
          <w:rFonts w:ascii="Times New Roman" w:eastAsia="Times New Roman" w:hAnsi="Times New Roman" w:cs="Times New Roman"/>
          <w:color w:val="181818"/>
          <w:sz w:val="24"/>
          <w:szCs w:val="24"/>
        </w:rPr>
      </w:pPr>
      <w:r>
        <w:rPr>
          <w:rFonts w:ascii="Times New Roman" w:eastAsia="Times New Roman" w:hAnsi="Times New Roman" w:cs="Times New Roman"/>
          <w:b/>
          <w:color w:val="181818"/>
          <w:sz w:val="24"/>
          <w:szCs w:val="24"/>
          <w:u w:val="single"/>
        </w:rPr>
        <w:t>Status</w:t>
      </w:r>
      <w:r>
        <w:rPr>
          <w:rFonts w:ascii="Times New Roman" w:eastAsia="Times New Roman" w:hAnsi="Times New Roman" w:cs="Times New Roman"/>
          <w:color w:val="181818"/>
          <w:sz w:val="24"/>
          <w:szCs w:val="24"/>
        </w:rPr>
        <w:t xml:space="preserve"> </w:t>
      </w:r>
    </w:p>
    <w:p w14:paraId="09230B6E" w14:textId="77777777" w:rsidR="00304BB4" w:rsidRDefault="00A413F4">
      <w:pPr>
        <w:widowControl w:val="0"/>
        <w:spacing w:before="61" w:line="244" w:lineRule="auto"/>
        <w:ind w:left="720" w:right="816"/>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The Richmond City School Board and Division Superintendent participated in annual professional development with the VSBA in January 2020 and January 2021.</w:t>
      </w:r>
    </w:p>
    <w:p w14:paraId="207A3ED9" w14:textId="77777777" w:rsidR="00304BB4" w:rsidRDefault="00304BB4">
      <w:pPr>
        <w:widowControl w:val="0"/>
        <w:spacing w:before="61" w:line="244" w:lineRule="auto"/>
        <w:ind w:left="720" w:right="816"/>
        <w:rPr>
          <w:rFonts w:ascii="Times New Roman" w:eastAsia="Times New Roman" w:hAnsi="Times New Roman" w:cs="Times New Roman"/>
          <w:color w:val="2F2F2F"/>
          <w:sz w:val="24"/>
          <w:szCs w:val="24"/>
        </w:rPr>
      </w:pPr>
    </w:p>
    <w:p w14:paraId="0CC9D40A" w14:textId="77777777" w:rsidR="00304BB4" w:rsidRDefault="00A413F4">
      <w:pPr>
        <w:numPr>
          <w:ilvl w:val="0"/>
          <w:numId w:val="11"/>
        </w:numPr>
        <w:tabs>
          <w:tab w:val="left" w:pos="837"/>
        </w:tabs>
        <w:spacing w:before="1" w:line="240" w:lineRule="auto"/>
        <w:ind w:right="291"/>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The State Superintendent of Public Instruction and the State Board President will meet with the Local Board Chair and any other interested Richmond School Board members at least twice per year to facilitate communication and regular updates. All meetings shall be conducted according to applicable Open Meeting Laws.</w:t>
      </w:r>
    </w:p>
    <w:p w14:paraId="35D848DE" w14:textId="77777777" w:rsidR="00304BB4" w:rsidRDefault="00A413F4">
      <w:pPr>
        <w:widowControl w:val="0"/>
        <w:spacing w:line="244" w:lineRule="auto"/>
        <w:ind w:left="720" w:right="816"/>
        <w:rPr>
          <w:rFonts w:ascii="Times New Roman" w:eastAsia="Times New Roman" w:hAnsi="Times New Roman" w:cs="Times New Roman"/>
          <w:b/>
          <w:color w:val="181818"/>
          <w:sz w:val="24"/>
          <w:szCs w:val="24"/>
          <w:u w:val="single"/>
        </w:rPr>
      </w:pPr>
      <w:r>
        <w:rPr>
          <w:rFonts w:ascii="Times New Roman" w:eastAsia="Times New Roman" w:hAnsi="Times New Roman" w:cs="Times New Roman"/>
          <w:b/>
          <w:color w:val="181818"/>
          <w:sz w:val="24"/>
          <w:szCs w:val="24"/>
          <w:u w:val="single"/>
        </w:rPr>
        <w:t>Status</w:t>
      </w:r>
    </w:p>
    <w:p w14:paraId="45704032" w14:textId="77777777" w:rsidR="00304BB4" w:rsidRDefault="00A413F4">
      <w:pPr>
        <w:spacing w:line="240" w:lineRule="auto"/>
        <w:ind w:left="72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During the 2020-2021 academic year, the State Superintendent of Public Instruction and the State Board President met with the Local Board Chair, Division Superintendent, and other interested Board members on October 9, 2020 and March 2, 2021.</w:t>
      </w:r>
    </w:p>
    <w:p w14:paraId="7E5B85F1" w14:textId="77777777" w:rsidR="00304BB4" w:rsidRDefault="00304BB4">
      <w:pPr>
        <w:spacing w:line="240" w:lineRule="auto"/>
        <w:ind w:left="720"/>
        <w:rPr>
          <w:rFonts w:ascii="Times New Roman" w:eastAsia="Times New Roman" w:hAnsi="Times New Roman" w:cs="Times New Roman"/>
          <w:color w:val="181818"/>
          <w:sz w:val="24"/>
          <w:szCs w:val="24"/>
        </w:rPr>
      </w:pPr>
    </w:p>
    <w:p w14:paraId="182E6F35" w14:textId="77777777" w:rsidR="00304BB4" w:rsidRDefault="00304BB4">
      <w:pPr>
        <w:spacing w:line="240" w:lineRule="auto"/>
        <w:ind w:left="720"/>
        <w:rPr>
          <w:rFonts w:ascii="Times New Roman" w:eastAsia="Times New Roman" w:hAnsi="Times New Roman" w:cs="Times New Roman"/>
          <w:color w:val="181818"/>
          <w:sz w:val="24"/>
          <w:szCs w:val="24"/>
        </w:rPr>
      </w:pPr>
    </w:p>
    <w:p w14:paraId="486CF315" w14:textId="77777777" w:rsidR="00304BB4" w:rsidRDefault="00304BB4">
      <w:pPr>
        <w:pBdr>
          <w:bottom w:val="single" w:sz="24" w:space="1" w:color="000000"/>
        </w:pBdr>
        <w:spacing w:line="240" w:lineRule="auto"/>
        <w:rPr>
          <w:rFonts w:ascii="Times New Roman" w:eastAsia="Times New Roman" w:hAnsi="Times New Roman" w:cs="Times New Roman"/>
          <w:b/>
          <w:sz w:val="24"/>
          <w:szCs w:val="24"/>
        </w:rPr>
      </w:pPr>
    </w:p>
    <w:p w14:paraId="16B65AA0" w14:textId="77777777" w:rsidR="00304BB4" w:rsidRDefault="00304BB4">
      <w:pPr>
        <w:spacing w:line="240" w:lineRule="auto"/>
        <w:rPr>
          <w:rFonts w:ascii="Times New Roman" w:eastAsia="Times New Roman" w:hAnsi="Times New Roman" w:cs="Times New Roman"/>
          <w:b/>
          <w:sz w:val="24"/>
          <w:szCs w:val="24"/>
        </w:rPr>
      </w:pPr>
    </w:p>
    <w:p w14:paraId="6CBF7879"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Recommendations for the 2021-2022 Academic Year</w:t>
      </w:r>
      <w:r>
        <w:rPr>
          <w:rFonts w:ascii="Times New Roman" w:eastAsia="Times New Roman" w:hAnsi="Times New Roman" w:cs="Times New Roman"/>
          <w:sz w:val="24"/>
          <w:szCs w:val="24"/>
        </w:rPr>
        <w:t>:</w:t>
      </w:r>
    </w:p>
    <w:p w14:paraId="087DBDAF" w14:textId="77777777" w:rsidR="00304BB4" w:rsidRDefault="00304BB4">
      <w:pPr>
        <w:spacing w:line="240" w:lineRule="auto"/>
        <w:rPr>
          <w:rFonts w:ascii="Times New Roman" w:eastAsia="Times New Roman" w:hAnsi="Times New Roman" w:cs="Times New Roman"/>
          <w:color w:val="313131"/>
          <w:sz w:val="24"/>
          <w:szCs w:val="24"/>
        </w:rPr>
      </w:pPr>
    </w:p>
    <w:p w14:paraId="5AE2A2A3" w14:textId="77777777" w:rsidR="00304BB4" w:rsidRDefault="00A413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responsibilities referenced in MOU Item #1, the Division will present artifacts to demonstrate evidence of the division’s progress in achieving the CAP action steps and fostering division-level capacity for improving all schools.  All CAP Meetings will occur in September, November, January, March, May, and July of the academic year.  </w:t>
      </w:r>
    </w:p>
    <w:p w14:paraId="43862CAB" w14:textId="77777777" w:rsidR="00304BB4" w:rsidRDefault="00304BB4">
      <w:pPr>
        <w:spacing w:line="240" w:lineRule="auto"/>
        <w:rPr>
          <w:rFonts w:ascii="Times New Roman" w:eastAsia="Times New Roman" w:hAnsi="Times New Roman" w:cs="Times New Roman"/>
          <w:sz w:val="24"/>
          <w:szCs w:val="24"/>
        </w:rPr>
      </w:pPr>
    </w:p>
    <w:p w14:paraId="0D6C73B7" w14:textId="77777777" w:rsidR="00304BB4" w:rsidRDefault="00A413F4">
      <w:pPr>
        <w:spacing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sz w:val="24"/>
          <w:szCs w:val="24"/>
        </w:rPr>
        <w:t xml:space="preserve">Divisions will submit artifacts in advance of the CAP meetings to allow the OSQ staff to analyze the artifacts and engage in coaching conversations during the CAP meetings to enhance the division’s leadership capacity and sustainability of supports for schools. </w:t>
      </w:r>
    </w:p>
    <w:p w14:paraId="149FF3EC" w14:textId="77777777" w:rsidR="00304BB4" w:rsidRDefault="00A413F4">
      <w:pPr>
        <w:widowControl w:val="0"/>
        <w:spacing w:before="289"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imperative that RPS continue to commit to addressing all priority areas of the Corrective Action Plan while focusing on the following:</w:t>
      </w:r>
    </w:p>
    <w:p w14:paraId="575D604D" w14:textId="77777777" w:rsidR="00304BB4" w:rsidRDefault="00A413F4">
      <w:pPr>
        <w:widowControl w:val="0"/>
        <w:numPr>
          <w:ilvl w:val="0"/>
          <w:numId w:val="22"/>
        </w:numPr>
        <w:spacing w:before="20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strong Tier I instruction that is aligned with Virginia Standards of Learning for all student groups.</w:t>
      </w:r>
    </w:p>
    <w:p w14:paraId="34445353" w14:textId="77777777" w:rsidR="00304BB4" w:rsidRDefault="00A413F4">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Tier 1 instruction for all students by providing consistent professional learning opportunities for teachers, consistent implementation, monitoring of the comprehensive school improvement plans, and building the capacity of school instructional leaders.</w:t>
      </w:r>
    </w:p>
    <w:p w14:paraId="3C3D5977" w14:textId="77777777" w:rsidR="00304BB4" w:rsidRDefault="00A413F4">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 and monitor additional learning opportunities (during the school year and into summer of 2022) to address unfinished learning for students most impacted by the virtual setting.</w:t>
      </w:r>
    </w:p>
    <w:p w14:paraId="189DFA8E" w14:textId="77777777" w:rsidR="00304BB4" w:rsidRDefault="00A413F4">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the division-approved interventions with fidelity to maximize student learning while ensuring alignment, support, and collection of outcome data.</w:t>
      </w:r>
    </w:p>
    <w:p w14:paraId="7FA1E8A2" w14:textId="77777777" w:rsidR="00304BB4" w:rsidRDefault="00A413F4">
      <w:pPr>
        <w:widowControl w:val="0"/>
        <w:numPr>
          <w:ilvl w:val="0"/>
          <w:numId w:val="22"/>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all instructional programs to ensure positive student outcomes using both qualitative and quantitative data.</w:t>
      </w:r>
    </w:p>
    <w:p w14:paraId="016680E6" w14:textId="77777777" w:rsidR="00304BB4" w:rsidRDefault="00A413F4">
      <w:pPr>
        <w:widowControl w:val="0"/>
        <w:numPr>
          <w:ilvl w:val="0"/>
          <w:numId w:val="22"/>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instructional walkthrough data to identify areas of support needed for strong instructional program implementation and administrative oversight.</w:t>
      </w:r>
    </w:p>
    <w:p w14:paraId="546B9659" w14:textId="77777777" w:rsidR="00304BB4" w:rsidRDefault="00A413F4">
      <w:pPr>
        <w:widowControl w:val="0"/>
        <w:numPr>
          <w:ilvl w:val="0"/>
          <w:numId w:val="22"/>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refine and monitor the on-time graduation process.</w:t>
      </w:r>
    </w:p>
    <w:p w14:paraId="3E73C746" w14:textId="77777777" w:rsidR="00304BB4" w:rsidRDefault="00A413F4">
      <w:pPr>
        <w:widowControl w:val="0"/>
        <w:numPr>
          <w:ilvl w:val="0"/>
          <w:numId w:val="22"/>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implement and monitor the transcript auditing process to ensure integration into systemic RPS expectations.</w:t>
      </w:r>
    </w:p>
    <w:p w14:paraId="7AB09FCB" w14:textId="77777777" w:rsidR="00304BB4" w:rsidRDefault="00A413F4">
      <w:pPr>
        <w:widowControl w:val="0"/>
        <w:numPr>
          <w:ilvl w:val="0"/>
          <w:numId w:val="22"/>
        </w:numP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plan for full time virtual instruction, should circumstances require it.</w:t>
      </w:r>
    </w:p>
    <w:p w14:paraId="64EF2701" w14:textId="77777777" w:rsidR="00304BB4" w:rsidRDefault="00A413F4">
      <w:pPr>
        <w:numPr>
          <w:ilvl w:val="0"/>
          <w:numId w:val="4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 expenditure of resources with CAP essential actions and MOU expectations.</w:t>
      </w:r>
    </w:p>
    <w:p w14:paraId="45B83FBC" w14:textId="77777777" w:rsidR="00304BB4" w:rsidRDefault="00304BB4">
      <w:pPr>
        <w:spacing w:line="240" w:lineRule="auto"/>
        <w:rPr>
          <w:rFonts w:ascii="Times New Roman" w:eastAsia="Times New Roman" w:hAnsi="Times New Roman" w:cs="Times New Roman"/>
          <w:sz w:val="24"/>
          <w:szCs w:val="24"/>
        </w:rPr>
      </w:pPr>
    </w:p>
    <w:p w14:paraId="4871D821" w14:textId="77777777" w:rsidR="00304BB4" w:rsidRDefault="00304BB4">
      <w:pPr>
        <w:rPr>
          <w:rFonts w:ascii="Times New Roman" w:eastAsia="Times New Roman" w:hAnsi="Times New Roman" w:cs="Times New Roman"/>
          <w:color w:val="222222"/>
          <w:sz w:val="24"/>
          <w:szCs w:val="24"/>
        </w:rPr>
      </w:pPr>
    </w:p>
    <w:p w14:paraId="527D32BE" w14:textId="77777777" w:rsidR="00304BB4" w:rsidRDefault="00304BB4">
      <w:pPr>
        <w:rPr>
          <w:rFonts w:ascii="Times New Roman" w:eastAsia="Times New Roman" w:hAnsi="Times New Roman" w:cs="Times New Roman"/>
          <w:color w:val="222222"/>
          <w:sz w:val="24"/>
          <w:szCs w:val="24"/>
        </w:rPr>
      </w:pPr>
    </w:p>
    <w:p w14:paraId="28108B2D" w14:textId="77777777" w:rsidR="00304BB4" w:rsidRDefault="00304BB4">
      <w:pPr>
        <w:rPr>
          <w:rFonts w:ascii="Times New Roman" w:eastAsia="Times New Roman" w:hAnsi="Times New Roman" w:cs="Times New Roman"/>
          <w:color w:val="222222"/>
          <w:sz w:val="24"/>
          <w:szCs w:val="24"/>
        </w:rPr>
      </w:pPr>
    </w:p>
    <w:p w14:paraId="1DB80342" w14:textId="77777777" w:rsidR="00304BB4" w:rsidRDefault="00304BB4">
      <w:pPr>
        <w:rPr>
          <w:rFonts w:ascii="Times New Roman" w:eastAsia="Times New Roman" w:hAnsi="Times New Roman" w:cs="Times New Roman"/>
          <w:color w:val="222222"/>
          <w:sz w:val="24"/>
          <w:szCs w:val="24"/>
        </w:rPr>
      </w:pPr>
    </w:p>
    <w:p w14:paraId="3761C083" w14:textId="77777777" w:rsidR="00304BB4" w:rsidRDefault="00304BB4"/>
    <w:sectPr w:rsidR="00304BB4">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44B8" w14:textId="77777777" w:rsidR="003B6EF7" w:rsidRDefault="003B6EF7">
      <w:pPr>
        <w:spacing w:line="240" w:lineRule="auto"/>
      </w:pPr>
      <w:r>
        <w:separator/>
      </w:r>
    </w:p>
  </w:endnote>
  <w:endnote w:type="continuationSeparator" w:id="0">
    <w:p w14:paraId="3CCAC414" w14:textId="77777777" w:rsidR="003B6EF7" w:rsidRDefault="003B6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FFCB" w14:textId="01BCDB42" w:rsidR="00304BB4" w:rsidRPr="00A413F4" w:rsidRDefault="00A413F4">
    <w:pPr>
      <w:jc w:val="center"/>
      <w:rPr>
        <w:rFonts w:ascii="Times New Roman" w:hAnsi="Times New Roman" w:cs="Times New Roman"/>
      </w:rPr>
    </w:pPr>
    <w:r w:rsidRPr="00A413F4">
      <w:rPr>
        <w:rFonts w:ascii="Times New Roman" w:hAnsi="Times New Roman" w:cs="Times New Roman"/>
      </w:rPr>
      <w:fldChar w:fldCharType="begin"/>
    </w:r>
    <w:r w:rsidRPr="00A413F4">
      <w:rPr>
        <w:rFonts w:ascii="Times New Roman" w:hAnsi="Times New Roman" w:cs="Times New Roman"/>
      </w:rPr>
      <w:instrText>PAGE</w:instrText>
    </w:r>
    <w:r w:rsidRPr="00A413F4">
      <w:rPr>
        <w:rFonts w:ascii="Times New Roman" w:hAnsi="Times New Roman" w:cs="Times New Roman"/>
      </w:rPr>
      <w:fldChar w:fldCharType="separate"/>
    </w:r>
    <w:r w:rsidR="003F04E3">
      <w:rPr>
        <w:rFonts w:ascii="Times New Roman" w:hAnsi="Times New Roman" w:cs="Times New Roman"/>
        <w:noProof/>
      </w:rPr>
      <w:t>1</w:t>
    </w:r>
    <w:r w:rsidRPr="00A413F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F376" w14:textId="1744A03C" w:rsidR="00304BB4" w:rsidRDefault="00A413F4">
    <w:pPr>
      <w:ind w:left="4320" w:firstLine="720"/>
    </w:pPr>
    <w:r>
      <w:fldChar w:fldCharType="begin"/>
    </w:r>
    <w:r>
      <w:instrText>PAGE</w:instrText>
    </w:r>
    <w:r>
      <w:fldChar w:fldCharType="separate"/>
    </w:r>
    <w:r w:rsidR="003F04E3">
      <w:rPr>
        <w:noProof/>
      </w:rPr>
      <w:t>8</w:t>
    </w:r>
    <w:r>
      <w:fldChar w:fldCharType="end"/>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2575" w14:textId="1E2E7A33" w:rsidR="00304BB4" w:rsidRDefault="00A413F4">
    <w:pPr>
      <w:ind w:left="4320" w:firstLine="720"/>
    </w:pPr>
    <w:r>
      <w:fldChar w:fldCharType="begin"/>
    </w:r>
    <w:r>
      <w:instrText>PAGE</w:instrText>
    </w:r>
    <w:r>
      <w:fldChar w:fldCharType="separate"/>
    </w:r>
    <w:r w:rsidR="003F04E3">
      <w:rPr>
        <w:noProof/>
      </w:rPr>
      <w:t>3</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3083" w14:textId="349A108A" w:rsidR="00304BB4" w:rsidRDefault="00A413F4">
    <w:pPr>
      <w:ind w:left="4320" w:firstLine="720"/>
    </w:pPr>
    <w:r>
      <w:fldChar w:fldCharType="begin"/>
    </w:r>
    <w:r>
      <w:instrText>PAGE</w:instrText>
    </w:r>
    <w:r>
      <w:fldChar w:fldCharType="separate"/>
    </w:r>
    <w:r w:rsidR="003F04E3">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1451" w14:textId="41417B04" w:rsidR="00304BB4" w:rsidRDefault="00A413F4">
    <w:pPr>
      <w:ind w:left="4320" w:firstLine="720"/>
    </w:pPr>
    <w:r>
      <w:fldChar w:fldCharType="begin"/>
    </w:r>
    <w:r>
      <w:instrText>PAGE</w:instrText>
    </w:r>
    <w:r>
      <w:fldChar w:fldCharType="separate"/>
    </w:r>
    <w:r w:rsidR="003F04E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2059" w14:textId="77777777" w:rsidR="003B6EF7" w:rsidRDefault="003B6EF7">
      <w:pPr>
        <w:spacing w:line="240" w:lineRule="auto"/>
      </w:pPr>
      <w:r>
        <w:separator/>
      </w:r>
    </w:p>
  </w:footnote>
  <w:footnote w:type="continuationSeparator" w:id="0">
    <w:p w14:paraId="2C6C9301" w14:textId="77777777" w:rsidR="003B6EF7" w:rsidRDefault="003B6E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792"/>
    <w:multiLevelType w:val="multilevel"/>
    <w:tmpl w:val="A8545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173EA4"/>
    <w:multiLevelType w:val="multilevel"/>
    <w:tmpl w:val="969090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203B96"/>
    <w:multiLevelType w:val="multilevel"/>
    <w:tmpl w:val="65E21C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DE110A5"/>
    <w:multiLevelType w:val="multilevel"/>
    <w:tmpl w:val="78E693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AB5497"/>
    <w:multiLevelType w:val="multilevel"/>
    <w:tmpl w:val="F2B82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A7096B"/>
    <w:multiLevelType w:val="multilevel"/>
    <w:tmpl w:val="0C2C2E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AB6DD6"/>
    <w:multiLevelType w:val="multilevel"/>
    <w:tmpl w:val="D6B21B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571164"/>
    <w:multiLevelType w:val="multilevel"/>
    <w:tmpl w:val="CBE6D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850843"/>
    <w:multiLevelType w:val="multilevel"/>
    <w:tmpl w:val="6840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A761DF"/>
    <w:multiLevelType w:val="multilevel"/>
    <w:tmpl w:val="DE96C4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CAA6D59"/>
    <w:multiLevelType w:val="multilevel"/>
    <w:tmpl w:val="A056A6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18E7F9F"/>
    <w:multiLevelType w:val="multilevel"/>
    <w:tmpl w:val="96885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0F4301"/>
    <w:multiLevelType w:val="multilevel"/>
    <w:tmpl w:val="9A6C8F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62A604D"/>
    <w:multiLevelType w:val="multilevel"/>
    <w:tmpl w:val="676878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6F403A"/>
    <w:multiLevelType w:val="multilevel"/>
    <w:tmpl w:val="4C888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9F3202"/>
    <w:multiLevelType w:val="multilevel"/>
    <w:tmpl w:val="7076C9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D607F8C"/>
    <w:multiLevelType w:val="multilevel"/>
    <w:tmpl w:val="E42C2B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FEA5FA3"/>
    <w:multiLevelType w:val="multilevel"/>
    <w:tmpl w:val="8EF4B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B7167D"/>
    <w:multiLevelType w:val="multilevel"/>
    <w:tmpl w:val="C14C2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1B3F69"/>
    <w:multiLevelType w:val="multilevel"/>
    <w:tmpl w:val="A0FC5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722A40"/>
    <w:multiLevelType w:val="multilevel"/>
    <w:tmpl w:val="4D0E6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C194E42"/>
    <w:multiLevelType w:val="multilevel"/>
    <w:tmpl w:val="F6048256"/>
    <w:lvl w:ilvl="0">
      <w:start w:val="1"/>
      <w:numFmt w:val="decimal"/>
      <w:lvlText w:val="%1."/>
      <w:lvlJc w:val="left"/>
      <w:pPr>
        <w:ind w:left="720" w:hanging="360"/>
      </w:pPr>
      <w:rPr>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0C3E8C"/>
    <w:multiLevelType w:val="multilevel"/>
    <w:tmpl w:val="87D43C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D384CD9"/>
    <w:multiLevelType w:val="multilevel"/>
    <w:tmpl w:val="AFA278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E2609DF"/>
    <w:multiLevelType w:val="multilevel"/>
    <w:tmpl w:val="E5C8A5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04E27A1"/>
    <w:multiLevelType w:val="multilevel"/>
    <w:tmpl w:val="139EDA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0CE7158"/>
    <w:multiLevelType w:val="multilevel"/>
    <w:tmpl w:val="11BCB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F30821"/>
    <w:multiLevelType w:val="multilevel"/>
    <w:tmpl w:val="FA8A2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F326A3"/>
    <w:multiLevelType w:val="multilevel"/>
    <w:tmpl w:val="050CEC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5833C19"/>
    <w:multiLevelType w:val="multilevel"/>
    <w:tmpl w:val="83060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7046EC3"/>
    <w:multiLevelType w:val="multilevel"/>
    <w:tmpl w:val="DDE43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AB4616"/>
    <w:multiLevelType w:val="multilevel"/>
    <w:tmpl w:val="E62E24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1070C08"/>
    <w:multiLevelType w:val="multilevel"/>
    <w:tmpl w:val="824AF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1720D99"/>
    <w:multiLevelType w:val="multilevel"/>
    <w:tmpl w:val="A7E44F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6580BB9"/>
    <w:multiLevelType w:val="multilevel"/>
    <w:tmpl w:val="E19819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7700D47"/>
    <w:multiLevelType w:val="multilevel"/>
    <w:tmpl w:val="081ED6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9261902"/>
    <w:multiLevelType w:val="multilevel"/>
    <w:tmpl w:val="4D74ED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A592C0D"/>
    <w:multiLevelType w:val="multilevel"/>
    <w:tmpl w:val="36724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4B507A"/>
    <w:multiLevelType w:val="multilevel"/>
    <w:tmpl w:val="2146F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3FC4B2B"/>
    <w:multiLevelType w:val="multilevel"/>
    <w:tmpl w:val="0B4CB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53C3FFD"/>
    <w:multiLevelType w:val="multilevel"/>
    <w:tmpl w:val="06B6C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576D4B"/>
    <w:multiLevelType w:val="multilevel"/>
    <w:tmpl w:val="6AD4D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906316"/>
    <w:multiLevelType w:val="multilevel"/>
    <w:tmpl w:val="304C52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794D63EE"/>
    <w:multiLevelType w:val="multilevel"/>
    <w:tmpl w:val="EE26DC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7BD3260B"/>
    <w:multiLevelType w:val="multilevel"/>
    <w:tmpl w:val="45448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BE540C0"/>
    <w:multiLevelType w:val="multilevel"/>
    <w:tmpl w:val="A1C20D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4"/>
  </w:num>
  <w:num w:numId="2">
    <w:abstractNumId w:val="22"/>
  </w:num>
  <w:num w:numId="3">
    <w:abstractNumId w:val="33"/>
  </w:num>
  <w:num w:numId="4">
    <w:abstractNumId w:val="21"/>
  </w:num>
  <w:num w:numId="5">
    <w:abstractNumId w:val="26"/>
  </w:num>
  <w:num w:numId="6">
    <w:abstractNumId w:val="8"/>
  </w:num>
  <w:num w:numId="7">
    <w:abstractNumId w:val="7"/>
  </w:num>
  <w:num w:numId="8">
    <w:abstractNumId w:val="27"/>
  </w:num>
  <w:num w:numId="9">
    <w:abstractNumId w:val="6"/>
  </w:num>
  <w:num w:numId="10">
    <w:abstractNumId w:val="17"/>
  </w:num>
  <w:num w:numId="11">
    <w:abstractNumId w:val="4"/>
  </w:num>
  <w:num w:numId="12">
    <w:abstractNumId w:val="25"/>
  </w:num>
  <w:num w:numId="13">
    <w:abstractNumId w:val="43"/>
  </w:num>
  <w:num w:numId="14">
    <w:abstractNumId w:val="42"/>
  </w:num>
  <w:num w:numId="15">
    <w:abstractNumId w:val="44"/>
  </w:num>
  <w:num w:numId="16">
    <w:abstractNumId w:val="38"/>
  </w:num>
  <w:num w:numId="17">
    <w:abstractNumId w:val="14"/>
  </w:num>
  <w:num w:numId="18">
    <w:abstractNumId w:val="0"/>
  </w:num>
  <w:num w:numId="19">
    <w:abstractNumId w:val="29"/>
  </w:num>
  <w:num w:numId="20">
    <w:abstractNumId w:val="3"/>
  </w:num>
  <w:num w:numId="21">
    <w:abstractNumId w:val="16"/>
  </w:num>
  <w:num w:numId="22">
    <w:abstractNumId w:val="39"/>
  </w:num>
  <w:num w:numId="23">
    <w:abstractNumId w:val="5"/>
  </w:num>
  <w:num w:numId="24">
    <w:abstractNumId w:val="35"/>
  </w:num>
  <w:num w:numId="25">
    <w:abstractNumId w:val="11"/>
  </w:num>
  <w:num w:numId="26">
    <w:abstractNumId w:val="10"/>
  </w:num>
  <w:num w:numId="27">
    <w:abstractNumId w:val="30"/>
  </w:num>
  <w:num w:numId="28">
    <w:abstractNumId w:val="20"/>
  </w:num>
  <w:num w:numId="29">
    <w:abstractNumId w:val="40"/>
  </w:num>
  <w:num w:numId="30">
    <w:abstractNumId w:val="18"/>
  </w:num>
  <w:num w:numId="31">
    <w:abstractNumId w:val="12"/>
  </w:num>
  <w:num w:numId="32">
    <w:abstractNumId w:val="31"/>
  </w:num>
  <w:num w:numId="33">
    <w:abstractNumId w:val="1"/>
  </w:num>
  <w:num w:numId="34">
    <w:abstractNumId w:val="28"/>
  </w:num>
  <w:num w:numId="35">
    <w:abstractNumId w:val="2"/>
  </w:num>
  <w:num w:numId="36">
    <w:abstractNumId w:val="41"/>
  </w:num>
  <w:num w:numId="37">
    <w:abstractNumId w:val="45"/>
  </w:num>
  <w:num w:numId="38">
    <w:abstractNumId w:val="19"/>
  </w:num>
  <w:num w:numId="39">
    <w:abstractNumId w:val="15"/>
  </w:num>
  <w:num w:numId="40">
    <w:abstractNumId w:val="37"/>
  </w:num>
  <w:num w:numId="41">
    <w:abstractNumId w:val="9"/>
  </w:num>
  <w:num w:numId="42">
    <w:abstractNumId w:val="36"/>
  </w:num>
  <w:num w:numId="43">
    <w:abstractNumId w:val="13"/>
  </w:num>
  <w:num w:numId="44">
    <w:abstractNumId w:val="23"/>
  </w:num>
  <w:num w:numId="45">
    <w:abstractNumId w:val="3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B4"/>
    <w:rsid w:val="000F7707"/>
    <w:rsid w:val="00304BB4"/>
    <w:rsid w:val="003B6EF7"/>
    <w:rsid w:val="003F04E3"/>
    <w:rsid w:val="005321C9"/>
    <w:rsid w:val="00A413F4"/>
    <w:rsid w:val="00DE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EB40"/>
  <w15:docId w15:val="{19AB4060-C953-4F51-AED3-452F3C73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Pr>
  </w:style>
  <w:style w:type="table" w:customStyle="1" w:styleId="a0">
    <w:basedOn w:val="TableNormal"/>
    <w:pPr>
      <w:spacing w:line="240" w:lineRule="auto"/>
    </w:pPr>
    <w:rPr>
      <w:rFonts w:ascii="Cambria" w:eastAsia="Cambria" w:hAnsi="Cambria" w:cs="Cambria"/>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13F4"/>
    <w:pPr>
      <w:tabs>
        <w:tab w:val="center" w:pos="4680"/>
        <w:tab w:val="right" w:pos="9360"/>
      </w:tabs>
      <w:spacing w:line="240" w:lineRule="auto"/>
    </w:pPr>
  </w:style>
  <w:style w:type="character" w:customStyle="1" w:styleId="HeaderChar">
    <w:name w:val="Header Char"/>
    <w:basedOn w:val="DefaultParagraphFont"/>
    <w:link w:val="Header"/>
    <w:uiPriority w:val="99"/>
    <w:rsid w:val="00A413F4"/>
  </w:style>
  <w:style w:type="paragraph" w:styleId="Footer">
    <w:name w:val="footer"/>
    <w:basedOn w:val="Normal"/>
    <w:link w:val="FooterChar"/>
    <w:uiPriority w:val="99"/>
    <w:unhideWhenUsed/>
    <w:rsid w:val="00A413F4"/>
    <w:pPr>
      <w:tabs>
        <w:tab w:val="center" w:pos="4680"/>
        <w:tab w:val="right" w:pos="9360"/>
      </w:tabs>
      <w:spacing w:line="240" w:lineRule="auto"/>
    </w:pPr>
  </w:style>
  <w:style w:type="character" w:customStyle="1" w:styleId="FooterChar">
    <w:name w:val="Footer Char"/>
    <w:basedOn w:val="DefaultParagraphFont"/>
    <w:link w:val="Footer"/>
    <w:uiPriority w:val="99"/>
    <w:rsid w:val="00A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lis.virginia.gov/vacode/22.1-253.13:6/"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10762</Words>
  <Characters>61350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2021-10-19T16:58:00Z</dcterms:created>
  <dcterms:modified xsi:type="dcterms:W3CDTF">2021-10-19T16:58:00Z</dcterms:modified>
</cp:coreProperties>
</file>