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C4E" w:rsidRPr="0040201F" w:rsidRDefault="00492C4E" w:rsidP="003C1803">
      <w:pPr>
        <w:pStyle w:val="Heading1"/>
        <w:jc w:val="center"/>
      </w:pPr>
      <w:bookmarkStart w:id="0" w:name="_GoBack"/>
      <w:bookmarkEnd w:id="0"/>
      <w:r w:rsidRPr="0040201F">
        <w:t>(</w:t>
      </w:r>
      <w:proofErr w:type="gramStart"/>
      <w:r w:rsidRPr="0040201F">
        <w:t>sample</w:t>
      </w:r>
      <w:proofErr w:type="gramEnd"/>
      <w:r w:rsidRPr="0040201F">
        <w:t xml:space="preserve"> letter to </w:t>
      </w:r>
      <w:r w:rsidR="00407C5A" w:rsidRPr="0040201F">
        <w:t>local neglected or delinquent facilities</w:t>
      </w:r>
      <w:r w:rsidRPr="0040201F">
        <w:t>)</w:t>
      </w:r>
    </w:p>
    <w:p w:rsidR="00492C4E" w:rsidRPr="0040201F" w:rsidRDefault="00492C4E" w:rsidP="00492C4E">
      <w:pPr>
        <w:tabs>
          <w:tab w:val="left" w:pos="5040"/>
          <w:tab w:val="right" w:pos="9360"/>
        </w:tabs>
        <w:suppressAutoHyphens/>
        <w:rPr>
          <w:rFonts w:ascii="Times New Roman" w:hAnsi="Times New Roman"/>
          <w:sz w:val="24"/>
          <w:szCs w:val="24"/>
        </w:rPr>
      </w:pPr>
    </w:p>
    <w:p w:rsidR="00492C4E" w:rsidRPr="0040201F" w:rsidRDefault="005555F8" w:rsidP="00DC3844">
      <w:pPr>
        <w:tabs>
          <w:tab w:val="right" w:pos="9360"/>
        </w:tabs>
        <w:suppressAutoHyphens/>
        <w:rPr>
          <w:rFonts w:ascii="Times New Roman" w:hAnsi="Times New Roman"/>
          <w:sz w:val="24"/>
          <w:szCs w:val="24"/>
        </w:rPr>
      </w:pPr>
      <w:r w:rsidRPr="0040201F">
        <w:rPr>
          <w:rFonts w:ascii="Times New Roman" w:hAnsi="Times New Roman"/>
          <w:sz w:val="24"/>
          <w:szCs w:val="24"/>
        </w:rPr>
        <w:t>[</w:t>
      </w:r>
      <w:r w:rsidR="00492C4E" w:rsidRPr="0040201F">
        <w:rPr>
          <w:rFonts w:ascii="Times New Roman" w:hAnsi="Times New Roman"/>
          <w:sz w:val="24"/>
          <w:szCs w:val="24"/>
        </w:rPr>
        <w:t>Date</w:t>
      </w:r>
      <w:r w:rsidRPr="0040201F">
        <w:rPr>
          <w:rFonts w:ascii="Times New Roman" w:hAnsi="Times New Roman"/>
          <w:sz w:val="24"/>
          <w:szCs w:val="24"/>
        </w:rPr>
        <w:t>]</w:t>
      </w:r>
      <w:r w:rsidR="00492C4E" w:rsidRPr="0040201F">
        <w:rPr>
          <w:rFonts w:ascii="Times New Roman" w:hAnsi="Times New Roman"/>
          <w:sz w:val="24"/>
          <w:szCs w:val="24"/>
        </w:rPr>
        <w:tab/>
      </w:r>
    </w:p>
    <w:p w:rsidR="00DC3844" w:rsidRDefault="00DC3844" w:rsidP="00492C4E">
      <w:pPr>
        <w:tabs>
          <w:tab w:val="left" w:pos="5040"/>
          <w:tab w:val="right" w:pos="9360"/>
        </w:tabs>
        <w:suppressAutoHyphens/>
        <w:rPr>
          <w:rFonts w:ascii="Times New Roman" w:hAnsi="Times New Roman"/>
          <w:sz w:val="24"/>
          <w:szCs w:val="24"/>
        </w:rPr>
      </w:pPr>
    </w:p>
    <w:p w:rsidR="00492C4E" w:rsidRPr="0040201F" w:rsidRDefault="00492C4E" w:rsidP="00492C4E">
      <w:pPr>
        <w:tabs>
          <w:tab w:val="left" w:pos="5040"/>
          <w:tab w:val="right" w:pos="9360"/>
        </w:tabs>
        <w:suppressAutoHyphens/>
        <w:rPr>
          <w:rFonts w:ascii="Times New Roman" w:hAnsi="Times New Roman"/>
          <w:sz w:val="24"/>
          <w:szCs w:val="24"/>
        </w:rPr>
      </w:pPr>
      <w:r w:rsidRPr="0040201F">
        <w:rPr>
          <w:rFonts w:ascii="Times New Roman" w:hAnsi="Times New Roman"/>
          <w:sz w:val="24"/>
          <w:szCs w:val="24"/>
        </w:rPr>
        <w:t xml:space="preserve">Dear </w:t>
      </w:r>
      <w:r w:rsidR="005555F8" w:rsidRPr="0040201F">
        <w:rPr>
          <w:rFonts w:ascii="Times New Roman" w:hAnsi="Times New Roman"/>
          <w:sz w:val="24"/>
          <w:szCs w:val="24"/>
        </w:rPr>
        <w:t>[</w:t>
      </w:r>
      <w:r w:rsidR="00021599" w:rsidRPr="0040201F">
        <w:rPr>
          <w:rFonts w:ascii="Times New Roman" w:hAnsi="Times New Roman"/>
          <w:sz w:val="24"/>
          <w:szCs w:val="24"/>
        </w:rPr>
        <w:t>Neglected or Delinquent Administrator</w:t>
      </w:r>
      <w:r w:rsidR="005555F8" w:rsidRPr="0040201F">
        <w:rPr>
          <w:rFonts w:ascii="Times New Roman" w:hAnsi="Times New Roman"/>
          <w:sz w:val="24"/>
          <w:szCs w:val="24"/>
        </w:rPr>
        <w:t>]</w:t>
      </w:r>
      <w:r w:rsidRPr="0040201F">
        <w:rPr>
          <w:rFonts w:ascii="Times New Roman" w:hAnsi="Times New Roman"/>
          <w:sz w:val="24"/>
          <w:szCs w:val="24"/>
        </w:rPr>
        <w:t>,</w:t>
      </w:r>
    </w:p>
    <w:p w:rsidR="00492C4E" w:rsidRPr="0040201F" w:rsidRDefault="00492C4E" w:rsidP="00492C4E">
      <w:pPr>
        <w:tabs>
          <w:tab w:val="left" w:pos="5040"/>
          <w:tab w:val="right" w:pos="9360"/>
        </w:tabs>
        <w:suppressAutoHyphens/>
        <w:rPr>
          <w:rFonts w:ascii="Times New Roman" w:hAnsi="Times New Roman"/>
          <w:sz w:val="24"/>
          <w:szCs w:val="24"/>
        </w:rPr>
      </w:pPr>
    </w:p>
    <w:p w:rsidR="00492C4E" w:rsidRPr="0040201F" w:rsidRDefault="00492C4E" w:rsidP="00492C4E">
      <w:pPr>
        <w:tabs>
          <w:tab w:val="left" w:pos="5040"/>
          <w:tab w:val="right" w:pos="9360"/>
        </w:tabs>
        <w:suppressAutoHyphens/>
        <w:rPr>
          <w:rFonts w:ascii="Times New Roman" w:hAnsi="Times New Roman"/>
          <w:sz w:val="24"/>
          <w:szCs w:val="24"/>
        </w:rPr>
      </w:pPr>
      <w:r w:rsidRPr="0040201F">
        <w:rPr>
          <w:rFonts w:ascii="Times New Roman" w:hAnsi="Times New Roman"/>
          <w:sz w:val="24"/>
          <w:szCs w:val="24"/>
        </w:rPr>
        <w:t>[</w:t>
      </w:r>
      <w:r w:rsidR="005555F8" w:rsidRPr="0040201F">
        <w:rPr>
          <w:rFonts w:ascii="Times New Roman" w:hAnsi="Times New Roman"/>
          <w:sz w:val="24"/>
          <w:szCs w:val="24"/>
        </w:rPr>
        <w:t>S</w:t>
      </w:r>
      <w:r w:rsidRPr="0040201F">
        <w:rPr>
          <w:rFonts w:ascii="Times New Roman" w:hAnsi="Times New Roman"/>
          <w:sz w:val="24"/>
          <w:szCs w:val="24"/>
        </w:rPr>
        <w:t xml:space="preserve">chool </w:t>
      </w:r>
      <w:r w:rsidR="005555F8" w:rsidRPr="0040201F">
        <w:rPr>
          <w:rFonts w:ascii="Times New Roman" w:hAnsi="Times New Roman"/>
          <w:sz w:val="24"/>
          <w:szCs w:val="24"/>
        </w:rPr>
        <w:t>D</w:t>
      </w:r>
      <w:r w:rsidRPr="0040201F">
        <w:rPr>
          <w:rFonts w:ascii="Times New Roman" w:hAnsi="Times New Roman"/>
          <w:sz w:val="24"/>
          <w:szCs w:val="24"/>
        </w:rPr>
        <w:t xml:space="preserve">ivision] Public Schools is extending an invitation to a consultation meeting to all </w:t>
      </w:r>
      <w:r w:rsidR="00021599" w:rsidRPr="0040201F">
        <w:rPr>
          <w:rFonts w:ascii="Times New Roman" w:hAnsi="Times New Roman"/>
          <w:sz w:val="24"/>
          <w:szCs w:val="24"/>
        </w:rPr>
        <w:t>local neglected and delinquent facilities</w:t>
      </w:r>
      <w:r w:rsidRPr="0040201F">
        <w:rPr>
          <w:rFonts w:ascii="Times New Roman" w:hAnsi="Times New Roman"/>
          <w:sz w:val="24"/>
          <w:szCs w:val="24"/>
        </w:rPr>
        <w:t xml:space="preserve"> eligible to participate </w:t>
      </w:r>
      <w:r w:rsidR="00407C5A" w:rsidRPr="0040201F">
        <w:rPr>
          <w:rFonts w:ascii="Times New Roman" w:hAnsi="Times New Roman"/>
          <w:sz w:val="24"/>
          <w:szCs w:val="24"/>
        </w:rPr>
        <w:t xml:space="preserve">in one or more of the following federal programs </w:t>
      </w:r>
      <w:r w:rsidR="006D6E25" w:rsidRPr="0040201F">
        <w:rPr>
          <w:rFonts w:ascii="Times New Roman" w:hAnsi="Times New Roman"/>
          <w:sz w:val="24"/>
          <w:szCs w:val="24"/>
        </w:rPr>
        <w:t xml:space="preserve">listed in the enclosed attachment </w:t>
      </w:r>
      <w:r w:rsidRPr="0040201F">
        <w:rPr>
          <w:rFonts w:ascii="Times New Roman" w:hAnsi="Times New Roman"/>
          <w:sz w:val="24"/>
          <w:szCs w:val="24"/>
        </w:rPr>
        <w:t>for the fiscal [school year]</w:t>
      </w:r>
      <w:r w:rsidR="006D6E25" w:rsidRPr="0040201F">
        <w:rPr>
          <w:rFonts w:ascii="Times New Roman" w:hAnsi="Times New Roman"/>
          <w:sz w:val="24"/>
          <w:szCs w:val="24"/>
        </w:rPr>
        <w:t>.</w:t>
      </w:r>
    </w:p>
    <w:p w:rsidR="00492C4E" w:rsidRPr="0040201F" w:rsidRDefault="00492C4E" w:rsidP="00492C4E">
      <w:pPr>
        <w:tabs>
          <w:tab w:val="left" w:pos="5040"/>
          <w:tab w:val="right" w:pos="9360"/>
        </w:tabs>
        <w:suppressAutoHyphens/>
        <w:rPr>
          <w:rFonts w:ascii="Times New Roman" w:hAnsi="Times New Roman"/>
          <w:sz w:val="24"/>
          <w:szCs w:val="24"/>
        </w:rPr>
      </w:pPr>
    </w:p>
    <w:p w:rsidR="00492C4E" w:rsidRPr="0040201F" w:rsidRDefault="00492C4E" w:rsidP="00492C4E">
      <w:pPr>
        <w:tabs>
          <w:tab w:val="left" w:pos="5040"/>
          <w:tab w:val="right" w:pos="9360"/>
        </w:tabs>
        <w:suppressAutoHyphens/>
        <w:rPr>
          <w:rFonts w:ascii="Times New Roman" w:hAnsi="Times New Roman"/>
          <w:sz w:val="24"/>
          <w:szCs w:val="24"/>
        </w:rPr>
      </w:pPr>
      <w:r w:rsidRPr="0040201F">
        <w:rPr>
          <w:rFonts w:ascii="Times New Roman" w:hAnsi="Times New Roman"/>
          <w:sz w:val="24"/>
          <w:szCs w:val="24"/>
        </w:rPr>
        <w:t xml:space="preserve">This consultation will give us an opportunity to discuss needs and available services available to your </w:t>
      </w:r>
      <w:r w:rsidR="00021599" w:rsidRPr="0040201F">
        <w:rPr>
          <w:rFonts w:ascii="Times New Roman" w:hAnsi="Times New Roman"/>
          <w:sz w:val="24"/>
          <w:szCs w:val="24"/>
        </w:rPr>
        <w:t>facility</w:t>
      </w:r>
      <w:r w:rsidRPr="0040201F">
        <w:rPr>
          <w:rFonts w:ascii="Times New Roman" w:hAnsi="Times New Roman"/>
          <w:sz w:val="24"/>
          <w:szCs w:val="24"/>
        </w:rPr>
        <w:t xml:space="preserve"> under the Elementary and Secondary Education Act (ESEA)</w:t>
      </w:r>
      <w:r w:rsidR="00B11042" w:rsidRPr="0040201F">
        <w:rPr>
          <w:rFonts w:ascii="Times New Roman" w:hAnsi="Times New Roman"/>
          <w:sz w:val="24"/>
          <w:szCs w:val="24"/>
        </w:rPr>
        <w:t>, as amended by the Every Student Succeeds Act of 2015 (ESSA)</w:t>
      </w:r>
      <w:r w:rsidRPr="0040201F">
        <w:rPr>
          <w:rFonts w:ascii="Times New Roman" w:hAnsi="Times New Roman"/>
          <w:sz w:val="24"/>
          <w:szCs w:val="24"/>
        </w:rPr>
        <w:t>.  The meeting will take place on [date, location, and address].  A map is attached for your convenience.</w:t>
      </w:r>
    </w:p>
    <w:p w:rsidR="00492C4E" w:rsidRPr="0040201F" w:rsidRDefault="00492C4E" w:rsidP="00492C4E">
      <w:pPr>
        <w:tabs>
          <w:tab w:val="left" w:pos="5040"/>
          <w:tab w:val="right" w:pos="9360"/>
        </w:tabs>
        <w:suppressAutoHyphens/>
        <w:rPr>
          <w:rFonts w:ascii="Times New Roman" w:hAnsi="Times New Roman"/>
          <w:sz w:val="24"/>
          <w:szCs w:val="24"/>
        </w:rPr>
      </w:pPr>
    </w:p>
    <w:p w:rsidR="00DC3844" w:rsidRDefault="00492C4E" w:rsidP="00DC3844">
      <w:pPr>
        <w:tabs>
          <w:tab w:val="left" w:pos="5040"/>
          <w:tab w:val="right" w:pos="9360"/>
        </w:tabs>
        <w:suppressAutoHyphens/>
        <w:rPr>
          <w:rFonts w:ascii="Times New Roman" w:hAnsi="Times New Roman"/>
          <w:sz w:val="24"/>
          <w:szCs w:val="24"/>
        </w:rPr>
      </w:pPr>
      <w:r w:rsidRPr="0040201F">
        <w:rPr>
          <w:rFonts w:ascii="Times New Roman" w:hAnsi="Times New Roman"/>
          <w:sz w:val="24"/>
          <w:szCs w:val="24"/>
        </w:rPr>
        <w:t xml:space="preserve">Please RSVP no later than </w:t>
      </w:r>
      <w:r w:rsidR="006D6E25" w:rsidRPr="0040201F">
        <w:rPr>
          <w:rFonts w:ascii="Times New Roman" w:hAnsi="Times New Roman"/>
          <w:sz w:val="24"/>
          <w:szCs w:val="24"/>
        </w:rPr>
        <w:t>[</w:t>
      </w:r>
      <w:r w:rsidRPr="0040201F">
        <w:rPr>
          <w:rFonts w:ascii="Times New Roman" w:hAnsi="Times New Roman"/>
          <w:sz w:val="24"/>
          <w:szCs w:val="24"/>
        </w:rPr>
        <w:t>date</w:t>
      </w:r>
      <w:r w:rsidR="006D6E25" w:rsidRPr="0040201F">
        <w:rPr>
          <w:rFonts w:ascii="Times New Roman" w:hAnsi="Times New Roman"/>
          <w:sz w:val="24"/>
          <w:szCs w:val="24"/>
        </w:rPr>
        <w:t>]</w:t>
      </w:r>
      <w:r w:rsidRPr="0040201F">
        <w:rPr>
          <w:rFonts w:ascii="Times New Roman" w:hAnsi="Times New Roman"/>
          <w:sz w:val="24"/>
          <w:szCs w:val="24"/>
        </w:rPr>
        <w:t xml:space="preserve"> to [contact] by phone at [phone number]. </w:t>
      </w:r>
    </w:p>
    <w:p w:rsidR="00DC3844" w:rsidRDefault="00DC3844" w:rsidP="00DC3844">
      <w:pPr>
        <w:tabs>
          <w:tab w:val="left" w:pos="5040"/>
          <w:tab w:val="right" w:pos="9360"/>
        </w:tabs>
        <w:suppressAutoHyphens/>
        <w:spacing w:before="240" w:line="480" w:lineRule="auto"/>
        <w:rPr>
          <w:rFonts w:ascii="Times New Roman" w:hAnsi="Times New Roman"/>
          <w:sz w:val="24"/>
          <w:szCs w:val="24"/>
        </w:rPr>
      </w:pPr>
    </w:p>
    <w:p w:rsidR="00492C4E" w:rsidRPr="0040201F" w:rsidRDefault="00492C4E" w:rsidP="00DC3844">
      <w:pPr>
        <w:tabs>
          <w:tab w:val="left" w:pos="5040"/>
          <w:tab w:val="right" w:pos="9360"/>
        </w:tabs>
        <w:suppressAutoHyphens/>
        <w:spacing w:before="240" w:line="480" w:lineRule="auto"/>
        <w:rPr>
          <w:rFonts w:ascii="Times New Roman" w:hAnsi="Times New Roman"/>
          <w:sz w:val="24"/>
          <w:szCs w:val="24"/>
        </w:rPr>
      </w:pPr>
      <w:r w:rsidRPr="0040201F">
        <w:rPr>
          <w:rFonts w:ascii="Times New Roman" w:hAnsi="Times New Roman"/>
          <w:sz w:val="24"/>
          <w:szCs w:val="24"/>
        </w:rPr>
        <w:t>Sincerely,</w:t>
      </w:r>
    </w:p>
    <w:p w:rsidR="00492C4E" w:rsidRPr="0040201F" w:rsidRDefault="00492C4E" w:rsidP="00492C4E">
      <w:pPr>
        <w:tabs>
          <w:tab w:val="left" w:pos="5040"/>
          <w:tab w:val="right" w:pos="9360"/>
        </w:tabs>
        <w:suppressAutoHyphens/>
        <w:rPr>
          <w:rFonts w:ascii="Times New Roman" w:hAnsi="Times New Roman"/>
          <w:sz w:val="24"/>
          <w:szCs w:val="24"/>
        </w:rPr>
      </w:pPr>
    </w:p>
    <w:p w:rsidR="00492C4E" w:rsidRPr="0040201F" w:rsidRDefault="00492C4E" w:rsidP="00492C4E">
      <w:pPr>
        <w:tabs>
          <w:tab w:val="left" w:pos="5040"/>
          <w:tab w:val="right" w:pos="9360"/>
        </w:tabs>
        <w:suppressAutoHyphens/>
        <w:rPr>
          <w:rFonts w:ascii="Times New Roman" w:hAnsi="Times New Roman"/>
          <w:sz w:val="24"/>
          <w:szCs w:val="24"/>
        </w:rPr>
      </w:pPr>
    </w:p>
    <w:p w:rsidR="00407C5A" w:rsidRPr="0040201F" w:rsidRDefault="00407C5A" w:rsidP="00407C5A">
      <w:pPr>
        <w:tabs>
          <w:tab w:val="left" w:pos="5040"/>
          <w:tab w:val="right" w:pos="9360"/>
        </w:tabs>
        <w:suppressAutoHyphens/>
        <w:rPr>
          <w:rFonts w:ascii="Times New Roman" w:hAnsi="Times New Roman"/>
          <w:sz w:val="24"/>
          <w:szCs w:val="24"/>
        </w:rPr>
      </w:pPr>
      <w:r w:rsidRPr="0040201F">
        <w:rPr>
          <w:rFonts w:ascii="Times New Roman" w:hAnsi="Times New Roman"/>
          <w:sz w:val="24"/>
          <w:szCs w:val="24"/>
        </w:rPr>
        <w:t>(Title [ ] Coordinator)</w:t>
      </w:r>
    </w:p>
    <w:p w:rsidR="00492C4E" w:rsidRPr="0040201F" w:rsidRDefault="00492C4E" w:rsidP="00492C4E">
      <w:pPr>
        <w:tabs>
          <w:tab w:val="left" w:pos="5040"/>
          <w:tab w:val="right" w:pos="9360"/>
        </w:tabs>
        <w:suppressAutoHyphens/>
        <w:rPr>
          <w:rFonts w:ascii="Times New Roman" w:hAnsi="Times New Roman"/>
          <w:sz w:val="24"/>
          <w:szCs w:val="24"/>
        </w:rPr>
      </w:pPr>
    </w:p>
    <w:p w:rsidR="00492C4E" w:rsidRPr="0040201F" w:rsidRDefault="00492C4E" w:rsidP="00492C4E">
      <w:pPr>
        <w:tabs>
          <w:tab w:val="left" w:pos="5040"/>
          <w:tab w:val="right" w:pos="9360"/>
        </w:tabs>
        <w:suppressAutoHyphens/>
        <w:rPr>
          <w:rFonts w:ascii="Times New Roman" w:hAnsi="Times New Roman"/>
          <w:sz w:val="24"/>
          <w:szCs w:val="24"/>
        </w:rPr>
      </w:pPr>
    </w:p>
    <w:p w:rsidR="00CF7418" w:rsidRPr="0040201F" w:rsidRDefault="00492C4E" w:rsidP="00492C4E">
      <w:pPr>
        <w:rPr>
          <w:rFonts w:ascii="Times New Roman" w:hAnsi="Times New Roman"/>
        </w:rPr>
      </w:pPr>
      <w:r w:rsidRPr="0040201F">
        <w:rPr>
          <w:rFonts w:ascii="Times New Roman" w:hAnsi="Times New Roman"/>
          <w:sz w:val="24"/>
          <w:szCs w:val="24"/>
        </w:rPr>
        <w:t>Attachment</w:t>
      </w:r>
    </w:p>
    <w:sectPr w:rsidR="00CF7418" w:rsidRPr="0040201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AA8" w:rsidRDefault="00C57AA8" w:rsidP="00C57AA8">
      <w:r>
        <w:separator/>
      </w:r>
    </w:p>
  </w:endnote>
  <w:endnote w:type="continuationSeparator" w:id="0">
    <w:p w:rsidR="00C57AA8" w:rsidRDefault="00C57AA8" w:rsidP="00C5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AA8" w:rsidRPr="00C57AA8" w:rsidRDefault="00C57AA8" w:rsidP="00C57AA8">
    <w:pPr>
      <w:pStyle w:val="Footer"/>
      <w:jc w:val="right"/>
      <w:rPr>
        <w:rFonts w:ascii="Times New Roman" w:hAnsi="Times New Roman"/>
        <w:i/>
        <w:sz w:val="20"/>
      </w:rPr>
    </w:pPr>
    <w:r w:rsidRPr="00C57AA8">
      <w:rPr>
        <w:rFonts w:ascii="Times New Roman" w:hAnsi="Times New Roman"/>
        <w:i/>
        <w:sz w:val="20"/>
      </w:rPr>
      <w:t>April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AA8" w:rsidRDefault="00C57AA8" w:rsidP="00C57AA8">
      <w:r>
        <w:separator/>
      </w:r>
    </w:p>
  </w:footnote>
  <w:footnote w:type="continuationSeparator" w:id="0">
    <w:p w:rsidR="00C57AA8" w:rsidRDefault="00C57AA8" w:rsidP="00C5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66C62"/>
    <w:multiLevelType w:val="hybridMultilevel"/>
    <w:tmpl w:val="D9065D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C4E"/>
    <w:rsid w:val="00021599"/>
    <w:rsid w:val="00176850"/>
    <w:rsid w:val="003C1803"/>
    <w:rsid w:val="0040201F"/>
    <w:rsid w:val="00407C5A"/>
    <w:rsid w:val="00492C4E"/>
    <w:rsid w:val="004B12D3"/>
    <w:rsid w:val="005555F8"/>
    <w:rsid w:val="006D6E25"/>
    <w:rsid w:val="00915DAB"/>
    <w:rsid w:val="00B11042"/>
    <w:rsid w:val="00C57AA8"/>
    <w:rsid w:val="00CF7418"/>
    <w:rsid w:val="00DC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FEB027-5811-4E6C-9363-C606D2A6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C4E"/>
    <w:pPr>
      <w:spacing w:after="0" w:line="240" w:lineRule="auto"/>
    </w:pPr>
    <w:rPr>
      <w:rFonts w:ascii="Helvetica Narrow" w:eastAsia="Times New Roman" w:hAnsi="Helvetica Narrow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1803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A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AA8"/>
    <w:rPr>
      <w:rFonts w:ascii="Helvetica Narrow" w:eastAsia="Times New Roman" w:hAnsi="Helvetica Narrow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57A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AA8"/>
    <w:rPr>
      <w:rFonts w:ascii="Helvetica Narrow" w:eastAsia="Times New Roman" w:hAnsi="Helvetica Narrow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C1803"/>
    <w:rPr>
      <w:rFonts w:ascii="Times New Roman" w:eastAsiaTheme="majorEastAsia" w:hAnsi="Times New Roman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kpq76621</dc:creator>
  <cp:lastModifiedBy>Frierson, Tiffany (DOE)</cp:lastModifiedBy>
  <cp:revision>2</cp:revision>
  <dcterms:created xsi:type="dcterms:W3CDTF">2022-11-22T18:13:00Z</dcterms:created>
  <dcterms:modified xsi:type="dcterms:W3CDTF">2022-11-22T18:13:00Z</dcterms:modified>
</cp:coreProperties>
</file>