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B61EB" w14:textId="0679719B" w:rsidR="00055F6A" w:rsidRPr="00831CFC" w:rsidRDefault="008B39D2" w:rsidP="00055F6A">
      <w:pPr>
        <w:pStyle w:val="Header"/>
        <w:spacing w:after="120"/>
        <w:rPr>
          <w:rFonts w:cstheme="minorHAnsi"/>
          <w:sz w:val="24"/>
          <w:szCs w:val="24"/>
        </w:rPr>
      </w:pPr>
      <w:r w:rsidRPr="00831CFC">
        <w:rPr>
          <w:rFonts w:cstheme="minorHAnsi"/>
          <w:i/>
          <w:sz w:val="24"/>
          <w:szCs w:val="24"/>
        </w:rPr>
        <w:t>English</w:t>
      </w:r>
      <w:r w:rsidR="00055F6A" w:rsidRPr="00831CFC">
        <w:rPr>
          <w:rFonts w:cstheme="minorHAnsi"/>
          <w:i/>
          <w:sz w:val="24"/>
          <w:szCs w:val="24"/>
        </w:rPr>
        <w:t xml:space="preserve"> Instructional Plan –</w:t>
      </w:r>
      <w:r w:rsidR="0032423C">
        <w:rPr>
          <w:rFonts w:cstheme="minorHAnsi"/>
          <w:i/>
          <w:sz w:val="24"/>
          <w:szCs w:val="24"/>
        </w:rPr>
        <w:t xml:space="preserve"> </w:t>
      </w:r>
      <w:r w:rsidR="000D4168" w:rsidRPr="00831CFC">
        <w:rPr>
          <w:rFonts w:cstheme="minorHAnsi"/>
          <w:i/>
          <w:sz w:val="24"/>
          <w:szCs w:val="24"/>
        </w:rPr>
        <w:t>Action Research</w:t>
      </w:r>
      <w:r w:rsidR="003C1E96" w:rsidRPr="00831CFC">
        <w:rPr>
          <w:rFonts w:cstheme="minorHAnsi"/>
          <w:i/>
          <w:sz w:val="24"/>
          <w:szCs w:val="24"/>
        </w:rPr>
        <w:t xml:space="preserve"> Project</w:t>
      </w:r>
    </w:p>
    <w:p w14:paraId="41A83795" w14:textId="6E71CC73" w:rsidR="00104829" w:rsidRPr="00831CFC" w:rsidRDefault="00104829" w:rsidP="00055F6A">
      <w:pPr>
        <w:tabs>
          <w:tab w:val="left" w:pos="2160"/>
        </w:tabs>
        <w:spacing w:before="100" w:after="0" w:line="240" w:lineRule="auto"/>
        <w:rPr>
          <w:rFonts w:cstheme="minorHAnsi"/>
          <w:b/>
          <w:sz w:val="24"/>
          <w:szCs w:val="24"/>
        </w:rPr>
      </w:pPr>
      <w:r w:rsidRPr="00831CFC">
        <w:rPr>
          <w:rFonts w:cstheme="minorHAnsi"/>
          <w:b/>
          <w:sz w:val="24"/>
          <w:szCs w:val="24"/>
        </w:rPr>
        <w:t xml:space="preserve">Primary </w:t>
      </w:r>
      <w:r w:rsidR="004A219B" w:rsidRPr="00831CFC">
        <w:rPr>
          <w:rFonts w:cstheme="minorHAnsi"/>
          <w:b/>
          <w:sz w:val="24"/>
          <w:szCs w:val="24"/>
        </w:rPr>
        <w:t>Strand</w:t>
      </w:r>
      <w:r w:rsidR="00822CAE" w:rsidRPr="00831CFC">
        <w:rPr>
          <w:rFonts w:cstheme="minorHAnsi"/>
          <w:b/>
          <w:sz w:val="24"/>
          <w:szCs w:val="24"/>
        </w:rPr>
        <w:t>:</w:t>
      </w:r>
      <w:r w:rsidR="00085A6C" w:rsidRPr="00831CFC">
        <w:rPr>
          <w:rFonts w:cstheme="minorHAnsi"/>
          <w:b/>
          <w:sz w:val="24"/>
          <w:szCs w:val="24"/>
        </w:rPr>
        <w:t xml:space="preserve"> 6</w:t>
      </w:r>
      <w:r w:rsidR="003C1E96" w:rsidRPr="00831CFC">
        <w:rPr>
          <w:rFonts w:cstheme="minorHAnsi"/>
          <w:b/>
          <w:sz w:val="24"/>
          <w:szCs w:val="24"/>
        </w:rPr>
        <w:t>.2, 7.2, 8.2</w:t>
      </w:r>
      <w:r w:rsidR="00E5476D">
        <w:rPr>
          <w:rFonts w:cstheme="minorHAnsi"/>
          <w:b/>
          <w:sz w:val="24"/>
          <w:szCs w:val="24"/>
        </w:rPr>
        <w:t>, 9.1</w:t>
      </w:r>
      <w:r w:rsidR="00633F50" w:rsidRPr="00831CFC">
        <w:rPr>
          <w:rFonts w:cstheme="minorHAnsi"/>
          <w:b/>
          <w:sz w:val="24"/>
          <w:szCs w:val="24"/>
        </w:rPr>
        <w:t xml:space="preserve"> </w:t>
      </w:r>
      <w:r w:rsidR="003C1E96" w:rsidRPr="00831CFC">
        <w:rPr>
          <w:rFonts w:cstheme="minorHAnsi"/>
          <w:b/>
          <w:sz w:val="24"/>
          <w:szCs w:val="24"/>
        </w:rPr>
        <w:t>–</w:t>
      </w:r>
      <w:r w:rsidR="00633F50" w:rsidRPr="00831CFC">
        <w:rPr>
          <w:rFonts w:cstheme="minorHAnsi"/>
          <w:b/>
          <w:sz w:val="24"/>
          <w:szCs w:val="24"/>
        </w:rPr>
        <w:t xml:space="preserve"> </w:t>
      </w:r>
      <w:r w:rsidR="003C1E96" w:rsidRPr="00831CFC">
        <w:rPr>
          <w:rFonts w:cstheme="minorHAnsi"/>
          <w:b/>
          <w:sz w:val="24"/>
          <w:szCs w:val="24"/>
        </w:rPr>
        <w:t>Multimodal Presentations</w:t>
      </w:r>
    </w:p>
    <w:p w14:paraId="6D692658" w14:textId="6A636DC3" w:rsidR="00104829" w:rsidRPr="00831CFC" w:rsidRDefault="00104829" w:rsidP="00055F6A">
      <w:pPr>
        <w:tabs>
          <w:tab w:val="left" w:pos="2160"/>
        </w:tabs>
        <w:spacing w:before="100" w:after="0" w:line="240" w:lineRule="auto"/>
        <w:rPr>
          <w:rFonts w:cstheme="minorHAnsi"/>
          <w:b/>
          <w:sz w:val="24"/>
          <w:szCs w:val="24"/>
        </w:rPr>
      </w:pPr>
      <w:r w:rsidRPr="00831CFC">
        <w:rPr>
          <w:rFonts w:cstheme="minorHAnsi"/>
          <w:b/>
          <w:sz w:val="24"/>
          <w:szCs w:val="24"/>
        </w:rPr>
        <w:t>Integrated Strand/s:</w:t>
      </w:r>
      <w:r w:rsidR="00085A6C" w:rsidRPr="00831CFC">
        <w:rPr>
          <w:rFonts w:cstheme="minorHAnsi"/>
          <w:b/>
          <w:sz w:val="24"/>
          <w:szCs w:val="24"/>
        </w:rPr>
        <w:t xml:space="preserve"> </w:t>
      </w:r>
      <w:r w:rsidR="000D4168" w:rsidRPr="00831CFC">
        <w:rPr>
          <w:rFonts w:cstheme="minorHAnsi"/>
          <w:b/>
          <w:bCs/>
          <w:color w:val="000000"/>
          <w:sz w:val="24"/>
          <w:szCs w:val="24"/>
        </w:rPr>
        <w:t xml:space="preserve">The student will </w:t>
      </w:r>
      <w:r w:rsidR="003C1E96" w:rsidRPr="00831CFC">
        <w:rPr>
          <w:rFonts w:cstheme="minorHAnsi"/>
          <w:b/>
          <w:bCs/>
          <w:color w:val="000000"/>
          <w:sz w:val="24"/>
          <w:szCs w:val="24"/>
        </w:rPr>
        <w:t>create multimodal presentations that effectively communicate ideas.</w:t>
      </w:r>
    </w:p>
    <w:p w14:paraId="75F0E84A" w14:textId="255719B3" w:rsidR="00AA57FD" w:rsidRPr="00831CFC" w:rsidRDefault="00AA57FD" w:rsidP="00AA57FD">
      <w:pPr>
        <w:tabs>
          <w:tab w:val="left" w:pos="2160"/>
        </w:tabs>
        <w:spacing w:before="100" w:after="0" w:line="240" w:lineRule="auto"/>
        <w:rPr>
          <w:rFonts w:eastAsia="Times" w:cstheme="minorHAnsi"/>
          <w:sz w:val="24"/>
          <w:szCs w:val="24"/>
        </w:rPr>
      </w:pPr>
      <w:r w:rsidRPr="00831CFC">
        <w:rPr>
          <w:rFonts w:cstheme="minorHAnsi"/>
          <w:b/>
          <w:sz w:val="24"/>
          <w:szCs w:val="24"/>
        </w:rPr>
        <w:t>Essential Understanding</w:t>
      </w:r>
      <w:r w:rsidR="000D4168" w:rsidRPr="00831CFC">
        <w:rPr>
          <w:rFonts w:cstheme="minorHAnsi"/>
          <w:b/>
          <w:sz w:val="24"/>
          <w:szCs w:val="24"/>
        </w:rPr>
        <w:t>s</w:t>
      </w:r>
      <w:r w:rsidRPr="00831CFC">
        <w:rPr>
          <w:rFonts w:cstheme="minorHAnsi"/>
          <w:b/>
          <w:sz w:val="24"/>
          <w:szCs w:val="24"/>
        </w:rPr>
        <w:t>:</w:t>
      </w:r>
      <w:r w:rsidRPr="00831CFC">
        <w:rPr>
          <w:rFonts w:eastAsia="Times" w:cstheme="minorHAnsi"/>
          <w:sz w:val="24"/>
          <w:szCs w:val="24"/>
        </w:rPr>
        <w:t xml:space="preserve"> </w:t>
      </w:r>
    </w:p>
    <w:p w14:paraId="22399A93" w14:textId="77777777" w:rsidR="003C1E96" w:rsidRPr="00831CFC" w:rsidRDefault="003C1E96" w:rsidP="003C1E96">
      <w:pPr>
        <w:pStyle w:val="NormalWeb"/>
        <w:numPr>
          <w:ilvl w:val="0"/>
          <w:numId w:val="25"/>
        </w:numPr>
        <w:spacing w:before="0" w:beforeAutospacing="0" w:after="0" w:afterAutospacing="0"/>
        <w:ind w:left="360" w:right="72"/>
        <w:textAlignment w:val="baseline"/>
        <w:rPr>
          <w:rFonts w:asciiTheme="minorHAnsi" w:hAnsiTheme="minorHAnsi" w:cstheme="minorHAnsi"/>
          <w:color w:val="000000"/>
        </w:rPr>
      </w:pPr>
      <w:r w:rsidRPr="00831CFC">
        <w:rPr>
          <w:rFonts w:asciiTheme="minorHAnsi" w:hAnsiTheme="minorHAnsi" w:cstheme="minorHAnsi"/>
          <w:color w:val="000000"/>
        </w:rPr>
        <w:t>understand that each member brings a unique viewpoint to the group </w:t>
      </w:r>
    </w:p>
    <w:p w14:paraId="16EBD066" w14:textId="77777777" w:rsidR="003C1E96" w:rsidRPr="00831CFC" w:rsidRDefault="003C1E96" w:rsidP="003C1E96">
      <w:pPr>
        <w:pStyle w:val="NormalWeb"/>
        <w:numPr>
          <w:ilvl w:val="0"/>
          <w:numId w:val="25"/>
        </w:numPr>
        <w:spacing w:before="0" w:beforeAutospacing="0" w:after="0" w:afterAutospacing="0"/>
        <w:ind w:left="360" w:right="72"/>
        <w:textAlignment w:val="baseline"/>
        <w:rPr>
          <w:rFonts w:asciiTheme="minorHAnsi" w:hAnsiTheme="minorHAnsi" w:cstheme="minorHAnsi"/>
          <w:color w:val="000000"/>
        </w:rPr>
      </w:pPr>
      <w:r w:rsidRPr="00831CFC">
        <w:rPr>
          <w:rFonts w:asciiTheme="minorHAnsi" w:hAnsiTheme="minorHAnsi" w:cstheme="minorHAnsi"/>
          <w:color w:val="000000"/>
        </w:rPr>
        <w:t>understand paraphrasing and summarizing means restating the main points more succinctly than the original presentation</w:t>
      </w:r>
    </w:p>
    <w:p w14:paraId="6FA6881B" w14:textId="77777777" w:rsidR="003C1E96" w:rsidRPr="00831CFC" w:rsidRDefault="003C1E96" w:rsidP="003C1E96">
      <w:pPr>
        <w:pStyle w:val="NormalWeb"/>
        <w:numPr>
          <w:ilvl w:val="0"/>
          <w:numId w:val="25"/>
        </w:numPr>
        <w:spacing w:before="0" w:beforeAutospacing="0" w:after="0" w:afterAutospacing="0"/>
        <w:ind w:left="360" w:right="72"/>
        <w:textAlignment w:val="baseline"/>
        <w:rPr>
          <w:rFonts w:asciiTheme="minorHAnsi" w:hAnsiTheme="minorHAnsi" w:cstheme="minorHAnsi"/>
          <w:color w:val="000000"/>
        </w:rPr>
      </w:pPr>
      <w:r w:rsidRPr="00831CFC">
        <w:rPr>
          <w:rFonts w:asciiTheme="minorHAnsi" w:hAnsiTheme="minorHAnsi" w:cstheme="minorHAnsi"/>
          <w:color w:val="000000"/>
        </w:rPr>
        <w:t>understand nonverbal communication and its impact and use it purposefully</w:t>
      </w:r>
    </w:p>
    <w:p w14:paraId="62C076B5" w14:textId="77777777" w:rsidR="003C1E96" w:rsidRPr="00831CFC" w:rsidRDefault="003C1E96" w:rsidP="003C1E96">
      <w:pPr>
        <w:pStyle w:val="NormalWeb"/>
        <w:numPr>
          <w:ilvl w:val="0"/>
          <w:numId w:val="25"/>
        </w:numPr>
        <w:spacing w:before="0" w:beforeAutospacing="0" w:after="0" w:afterAutospacing="0"/>
        <w:ind w:left="360" w:right="72"/>
        <w:textAlignment w:val="baseline"/>
        <w:rPr>
          <w:rFonts w:asciiTheme="minorHAnsi" w:hAnsiTheme="minorHAnsi" w:cstheme="minorHAnsi"/>
          <w:b/>
          <w:bCs/>
          <w:color w:val="000000"/>
        </w:rPr>
      </w:pPr>
      <w:r w:rsidRPr="00831CFC">
        <w:rPr>
          <w:rFonts w:asciiTheme="minorHAnsi" w:hAnsiTheme="minorHAnsi" w:cstheme="minorHAnsi"/>
          <w:color w:val="000000"/>
        </w:rPr>
        <w:t>understand that using more than one communication mode creates a more effective presentation.</w:t>
      </w:r>
    </w:p>
    <w:p w14:paraId="1238B14C" w14:textId="11E1F33D" w:rsidR="00AA57FD" w:rsidRPr="00831CFC" w:rsidRDefault="000D4168" w:rsidP="000D4168">
      <w:pPr>
        <w:tabs>
          <w:tab w:val="left" w:pos="2160"/>
        </w:tabs>
        <w:spacing w:before="100" w:after="0" w:line="240" w:lineRule="auto"/>
        <w:rPr>
          <w:rFonts w:cstheme="minorHAnsi"/>
          <w:b/>
          <w:sz w:val="24"/>
          <w:szCs w:val="24"/>
        </w:rPr>
      </w:pPr>
      <w:r w:rsidRPr="00831CFC">
        <w:rPr>
          <w:rFonts w:cstheme="minorHAnsi"/>
          <w:b/>
          <w:sz w:val="24"/>
          <w:szCs w:val="24"/>
        </w:rPr>
        <w:t xml:space="preserve"> </w:t>
      </w:r>
      <w:r w:rsidR="00AA57FD" w:rsidRPr="00831CFC">
        <w:rPr>
          <w:rFonts w:cstheme="minorHAnsi"/>
          <w:b/>
          <w:sz w:val="24"/>
          <w:szCs w:val="24"/>
        </w:rPr>
        <w:t>Essential Knowledge, Skills, and Processes:</w:t>
      </w:r>
      <w:r w:rsidR="00AA57FD" w:rsidRPr="00831CFC">
        <w:rPr>
          <w:rFonts w:cstheme="minorHAnsi"/>
          <w:b/>
          <w:sz w:val="24"/>
          <w:szCs w:val="24"/>
        </w:rPr>
        <w:tab/>
      </w:r>
    </w:p>
    <w:p w14:paraId="34136BA2" w14:textId="77777777" w:rsidR="003C1E96" w:rsidRPr="00831CFC" w:rsidRDefault="003C1E96" w:rsidP="003C1E96">
      <w:pPr>
        <w:pStyle w:val="NormalWeb"/>
        <w:numPr>
          <w:ilvl w:val="0"/>
          <w:numId w:val="26"/>
        </w:numPr>
        <w:spacing w:before="0" w:beforeAutospacing="0" w:after="0" w:afterAutospacing="0"/>
        <w:ind w:left="792"/>
        <w:textAlignment w:val="baseline"/>
        <w:rPr>
          <w:rFonts w:asciiTheme="minorHAnsi" w:hAnsiTheme="minorHAnsi" w:cstheme="minorHAnsi"/>
          <w:color w:val="000000"/>
        </w:rPr>
      </w:pPr>
      <w:r w:rsidRPr="00831CFC">
        <w:rPr>
          <w:rFonts w:asciiTheme="minorHAnsi" w:hAnsiTheme="minorHAnsi" w:cstheme="minorHAnsi"/>
          <w:color w:val="000000"/>
        </w:rPr>
        <w:t>create a presentation that uses two or more communication modes to make meaning (e.g., still or moving images, gestures, spoken language and written language)</w:t>
      </w:r>
    </w:p>
    <w:p w14:paraId="681501A3" w14:textId="77777777" w:rsidR="003C1E96" w:rsidRPr="00831CFC" w:rsidRDefault="003C1E96" w:rsidP="003C1E96">
      <w:pPr>
        <w:pStyle w:val="NormalWeb"/>
        <w:numPr>
          <w:ilvl w:val="0"/>
          <w:numId w:val="26"/>
        </w:numPr>
        <w:spacing w:before="0" w:beforeAutospacing="0" w:after="0" w:afterAutospacing="0"/>
        <w:ind w:left="792"/>
        <w:textAlignment w:val="baseline"/>
        <w:rPr>
          <w:rFonts w:asciiTheme="minorHAnsi" w:hAnsiTheme="minorHAnsi" w:cstheme="minorHAnsi"/>
          <w:color w:val="000000"/>
        </w:rPr>
      </w:pPr>
      <w:r w:rsidRPr="00831CFC">
        <w:rPr>
          <w:rFonts w:asciiTheme="minorHAnsi" w:hAnsiTheme="minorHAnsi" w:cstheme="minorHAnsi"/>
          <w:color w:val="000000"/>
        </w:rPr>
        <w:t>plan and deliver a multimodal presentation using the following steps:</w:t>
      </w:r>
    </w:p>
    <w:p w14:paraId="08ECB79D" w14:textId="77777777" w:rsidR="003C1E96" w:rsidRPr="00831CFC" w:rsidRDefault="003C1E96" w:rsidP="003C1E96">
      <w:pPr>
        <w:pStyle w:val="NormalWeb"/>
        <w:numPr>
          <w:ilvl w:val="1"/>
          <w:numId w:val="27"/>
        </w:numPr>
        <w:spacing w:before="0" w:beforeAutospacing="0" w:after="0" w:afterAutospacing="0"/>
        <w:ind w:left="1512"/>
        <w:textAlignment w:val="baseline"/>
        <w:rPr>
          <w:rFonts w:asciiTheme="minorHAnsi" w:hAnsiTheme="minorHAnsi" w:cstheme="minorHAnsi"/>
          <w:color w:val="000000"/>
        </w:rPr>
      </w:pPr>
      <w:r w:rsidRPr="00831CFC">
        <w:rPr>
          <w:rFonts w:asciiTheme="minorHAnsi" w:hAnsiTheme="minorHAnsi" w:cstheme="minorHAnsi"/>
          <w:color w:val="000000"/>
        </w:rPr>
        <w:t>determine topic and purpose</w:t>
      </w:r>
    </w:p>
    <w:p w14:paraId="7C4CBD00" w14:textId="77777777" w:rsidR="003C1E96" w:rsidRPr="00831CFC" w:rsidRDefault="003C1E96" w:rsidP="003C1E96">
      <w:pPr>
        <w:pStyle w:val="NormalWeb"/>
        <w:numPr>
          <w:ilvl w:val="1"/>
          <w:numId w:val="27"/>
        </w:numPr>
        <w:spacing w:before="0" w:beforeAutospacing="0" w:after="0" w:afterAutospacing="0"/>
        <w:ind w:left="1512"/>
        <w:textAlignment w:val="baseline"/>
        <w:rPr>
          <w:rFonts w:asciiTheme="minorHAnsi" w:hAnsiTheme="minorHAnsi" w:cstheme="minorHAnsi"/>
          <w:color w:val="000000"/>
        </w:rPr>
      </w:pPr>
      <w:r w:rsidRPr="00831CFC">
        <w:rPr>
          <w:rFonts w:asciiTheme="minorHAnsi" w:hAnsiTheme="minorHAnsi" w:cstheme="minorHAnsi"/>
          <w:color w:val="000000"/>
        </w:rPr>
        <w:t>identify the intended audience</w:t>
      </w:r>
    </w:p>
    <w:p w14:paraId="26FBA755" w14:textId="77777777" w:rsidR="003C1E96" w:rsidRPr="00831CFC" w:rsidRDefault="003C1E96" w:rsidP="003C1E96">
      <w:pPr>
        <w:pStyle w:val="NormalWeb"/>
        <w:numPr>
          <w:ilvl w:val="1"/>
          <w:numId w:val="27"/>
        </w:numPr>
        <w:spacing w:before="0" w:beforeAutospacing="0" w:after="0" w:afterAutospacing="0"/>
        <w:ind w:left="1512"/>
        <w:textAlignment w:val="baseline"/>
        <w:rPr>
          <w:rFonts w:asciiTheme="minorHAnsi" w:hAnsiTheme="minorHAnsi" w:cstheme="minorHAnsi"/>
          <w:color w:val="000000"/>
        </w:rPr>
      </w:pPr>
      <w:r w:rsidRPr="00831CFC">
        <w:rPr>
          <w:rFonts w:asciiTheme="minorHAnsi" w:hAnsiTheme="minorHAnsi" w:cstheme="minorHAnsi"/>
          <w:color w:val="000000"/>
        </w:rPr>
        <w:t>choose vocabulary appropriate to topic, purpose, and audience</w:t>
      </w:r>
    </w:p>
    <w:p w14:paraId="1F4F24F3" w14:textId="77777777" w:rsidR="003C1E96" w:rsidRPr="00831CFC" w:rsidRDefault="003C1E96" w:rsidP="003C1E96">
      <w:pPr>
        <w:pStyle w:val="NormalWeb"/>
        <w:numPr>
          <w:ilvl w:val="0"/>
          <w:numId w:val="27"/>
        </w:numPr>
        <w:spacing w:before="0" w:beforeAutospacing="0" w:after="0" w:afterAutospacing="0"/>
        <w:ind w:left="792"/>
        <w:textAlignment w:val="baseline"/>
        <w:rPr>
          <w:rFonts w:asciiTheme="minorHAnsi" w:hAnsiTheme="minorHAnsi" w:cstheme="minorHAnsi"/>
          <w:color w:val="000000"/>
        </w:rPr>
      </w:pPr>
      <w:r w:rsidRPr="00831CFC">
        <w:rPr>
          <w:rFonts w:asciiTheme="minorHAnsi" w:hAnsiTheme="minorHAnsi" w:cstheme="minorHAnsi"/>
          <w:color w:val="000000"/>
        </w:rPr>
        <w:t>use strategies for summarizing, such as</w:t>
      </w:r>
    </w:p>
    <w:p w14:paraId="3A49332D" w14:textId="77777777" w:rsidR="003C1E96" w:rsidRPr="00831CFC" w:rsidRDefault="003C1E96" w:rsidP="003C1E96">
      <w:pPr>
        <w:pStyle w:val="NormalWeb"/>
        <w:numPr>
          <w:ilvl w:val="1"/>
          <w:numId w:val="27"/>
        </w:numPr>
        <w:spacing w:before="0" w:beforeAutospacing="0" w:after="0" w:afterAutospacing="0"/>
        <w:ind w:left="1512"/>
        <w:textAlignment w:val="baseline"/>
        <w:rPr>
          <w:rFonts w:asciiTheme="minorHAnsi" w:hAnsiTheme="minorHAnsi" w:cstheme="minorHAnsi"/>
          <w:color w:val="000000"/>
        </w:rPr>
      </w:pPr>
      <w:r w:rsidRPr="00831CFC">
        <w:rPr>
          <w:rFonts w:asciiTheme="minorHAnsi" w:hAnsiTheme="minorHAnsi" w:cstheme="minorHAnsi"/>
          <w:color w:val="000000"/>
        </w:rPr>
        <w:t>deleting trivial and/or redundant information</w:t>
      </w:r>
    </w:p>
    <w:p w14:paraId="253D2854" w14:textId="77777777" w:rsidR="003C1E96" w:rsidRPr="00831CFC" w:rsidRDefault="003C1E96" w:rsidP="003C1E96">
      <w:pPr>
        <w:pStyle w:val="NormalWeb"/>
        <w:numPr>
          <w:ilvl w:val="1"/>
          <w:numId w:val="27"/>
        </w:numPr>
        <w:spacing w:before="0" w:beforeAutospacing="0" w:after="0" w:afterAutospacing="0"/>
        <w:ind w:left="1512"/>
        <w:textAlignment w:val="baseline"/>
        <w:rPr>
          <w:rFonts w:asciiTheme="minorHAnsi" w:hAnsiTheme="minorHAnsi" w:cstheme="minorHAnsi"/>
          <w:color w:val="000000"/>
        </w:rPr>
      </w:pPr>
      <w:r w:rsidRPr="00831CFC">
        <w:rPr>
          <w:rFonts w:asciiTheme="minorHAnsi" w:hAnsiTheme="minorHAnsi" w:cstheme="minorHAnsi"/>
          <w:color w:val="000000"/>
        </w:rPr>
        <w:t>substituting a general term for a list</w:t>
      </w:r>
    </w:p>
    <w:p w14:paraId="3640F655" w14:textId="77777777" w:rsidR="003C1E96" w:rsidRPr="00831CFC" w:rsidRDefault="003C1E96" w:rsidP="003C1E96">
      <w:pPr>
        <w:pStyle w:val="NormalWeb"/>
        <w:numPr>
          <w:ilvl w:val="1"/>
          <w:numId w:val="27"/>
        </w:numPr>
        <w:spacing w:before="0" w:beforeAutospacing="0" w:after="0" w:afterAutospacing="0"/>
        <w:ind w:left="1512"/>
        <w:textAlignment w:val="baseline"/>
        <w:rPr>
          <w:rFonts w:asciiTheme="minorHAnsi" w:hAnsiTheme="minorHAnsi" w:cstheme="minorHAnsi"/>
          <w:color w:val="000000"/>
        </w:rPr>
      </w:pPr>
      <w:r w:rsidRPr="00831CFC">
        <w:rPr>
          <w:rFonts w:asciiTheme="minorHAnsi" w:hAnsiTheme="minorHAnsi" w:cstheme="minorHAnsi"/>
          <w:color w:val="000000"/>
        </w:rPr>
        <w:t>creating a main idea statement</w:t>
      </w:r>
    </w:p>
    <w:p w14:paraId="7536F038" w14:textId="77777777" w:rsidR="003C1E96" w:rsidRPr="00831CFC" w:rsidRDefault="003C1E96" w:rsidP="003C1E96">
      <w:pPr>
        <w:pStyle w:val="NormalWeb"/>
        <w:numPr>
          <w:ilvl w:val="0"/>
          <w:numId w:val="27"/>
        </w:numPr>
        <w:spacing w:before="0" w:beforeAutospacing="0" w:after="0" w:afterAutospacing="0"/>
        <w:ind w:left="792"/>
        <w:textAlignment w:val="baseline"/>
        <w:rPr>
          <w:rFonts w:asciiTheme="minorHAnsi" w:hAnsiTheme="minorHAnsi" w:cstheme="minorHAnsi"/>
          <w:color w:val="000000"/>
        </w:rPr>
      </w:pPr>
      <w:r w:rsidRPr="00831CFC">
        <w:rPr>
          <w:rFonts w:asciiTheme="minorHAnsi" w:hAnsiTheme="minorHAnsi" w:cstheme="minorHAnsi"/>
          <w:color w:val="000000"/>
        </w:rPr>
        <w:t>demonstrate appropriate eye contact with listeners</w:t>
      </w:r>
    </w:p>
    <w:p w14:paraId="57AA9046" w14:textId="77777777" w:rsidR="003C1E96" w:rsidRPr="00831CFC" w:rsidRDefault="003C1E96" w:rsidP="003C1E96">
      <w:pPr>
        <w:pStyle w:val="NormalWeb"/>
        <w:numPr>
          <w:ilvl w:val="0"/>
          <w:numId w:val="27"/>
        </w:numPr>
        <w:spacing w:before="0" w:beforeAutospacing="0" w:after="0" w:afterAutospacing="0"/>
        <w:ind w:left="792"/>
        <w:textAlignment w:val="baseline"/>
        <w:rPr>
          <w:rFonts w:asciiTheme="minorHAnsi" w:hAnsiTheme="minorHAnsi" w:cstheme="minorHAnsi"/>
          <w:color w:val="000000"/>
        </w:rPr>
      </w:pPr>
      <w:r w:rsidRPr="00831CFC">
        <w:rPr>
          <w:rFonts w:asciiTheme="minorHAnsi" w:hAnsiTheme="minorHAnsi" w:cstheme="minorHAnsi"/>
          <w:color w:val="000000"/>
        </w:rPr>
        <w:t>speak clearly at an understandable pace with appropriate tone and volume</w:t>
      </w:r>
    </w:p>
    <w:p w14:paraId="456DB80D" w14:textId="77777777" w:rsidR="003C1E96" w:rsidRPr="00831CFC" w:rsidRDefault="003C1E96" w:rsidP="003C1E96">
      <w:pPr>
        <w:pStyle w:val="NormalWeb"/>
        <w:numPr>
          <w:ilvl w:val="0"/>
          <w:numId w:val="27"/>
        </w:numPr>
        <w:spacing w:before="0" w:beforeAutospacing="0" w:after="0" w:afterAutospacing="0"/>
        <w:ind w:left="792"/>
        <w:textAlignment w:val="baseline"/>
        <w:rPr>
          <w:rFonts w:asciiTheme="minorHAnsi" w:hAnsiTheme="minorHAnsi" w:cstheme="minorHAnsi"/>
          <w:color w:val="000000"/>
        </w:rPr>
      </w:pPr>
      <w:r w:rsidRPr="00831CFC">
        <w:rPr>
          <w:rFonts w:asciiTheme="minorHAnsi" w:hAnsiTheme="minorHAnsi" w:cstheme="minorHAnsi"/>
          <w:color w:val="000000"/>
        </w:rPr>
        <w:t>use acceptable posture according to the setting and the audience.</w:t>
      </w:r>
    </w:p>
    <w:p w14:paraId="6B506AA1" w14:textId="77777777" w:rsidR="00AA57FD" w:rsidRPr="00831CFC" w:rsidRDefault="00AA57FD" w:rsidP="00AA57FD">
      <w:pPr>
        <w:spacing w:after="0" w:line="240" w:lineRule="auto"/>
        <w:rPr>
          <w:rFonts w:cstheme="minorHAnsi"/>
          <w:sz w:val="24"/>
          <w:szCs w:val="24"/>
        </w:rPr>
      </w:pPr>
    </w:p>
    <w:p w14:paraId="4FA3D8B3" w14:textId="77777777" w:rsidR="0032423C" w:rsidRDefault="00AA57FD" w:rsidP="00633F50">
      <w:pPr>
        <w:spacing w:after="0" w:line="240" w:lineRule="auto"/>
        <w:rPr>
          <w:rFonts w:cstheme="minorHAnsi"/>
          <w:b/>
          <w:sz w:val="24"/>
          <w:szCs w:val="24"/>
        </w:rPr>
      </w:pPr>
      <w:r w:rsidRPr="00831CFC">
        <w:rPr>
          <w:rFonts w:cstheme="minorHAnsi"/>
          <w:b/>
          <w:sz w:val="24"/>
          <w:szCs w:val="24"/>
        </w:rPr>
        <w:t>Primary SOL:</w:t>
      </w:r>
    </w:p>
    <w:p w14:paraId="2349EA77" w14:textId="77777777" w:rsidR="0032423C" w:rsidRDefault="00AA57FD" w:rsidP="00633F50">
      <w:pPr>
        <w:spacing w:after="0" w:line="240" w:lineRule="auto"/>
        <w:rPr>
          <w:rFonts w:cstheme="minorHAnsi"/>
          <w:sz w:val="24"/>
          <w:szCs w:val="24"/>
        </w:rPr>
      </w:pPr>
      <w:r w:rsidRPr="0032423C">
        <w:rPr>
          <w:rFonts w:cstheme="minorHAnsi"/>
          <w:b/>
          <w:bCs/>
          <w:sz w:val="24"/>
          <w:szCs w:val="24"/>
        </w:rPr>
        <w:t>6</w:t>
      </w:r>
      <w:r w:rsidR="00633F50" w:rsidRPr="0032423C">
        <w:rPr>
          <w:rFonts w:cstheme="minorHAnsi"/>
          <w:b/>
          <w:bCs/>
          <w:sz w:val="24"/>
          <w:szCs w:val="24"/>
        </w:rPr>
        <w:t>.</w:t>
      </w:r>
      <w:r w:rsidR="003C1E96" w:rsidRPr="0032423C">
        <w:rPr>
          <w:rFonts w:cstheme="minorHAnsi"/>
          <w:b/>
          <w:bCs/>
          <w:sz w:val="24"/>
          <w:szCs w:val="24"/>
        </w:rPr>
        <w:t>2 a</w:t>
      </w:r>
      <w:r w:rsidR="003C1E96" w:rsidRPr="00831CFC">
        <w:rPr>
          <w:rFonts w:cstheme="minorHAnsi"/>
          <w:sz w:val="24"/>
          <w:szCs w:val="24"/>
        </w:rPr>
        <w:t xml:space="preserve"> </w:t>
      </w:r>
      <w:r w:rsidR="003C1E96" w:rsidRPr="00831CFC">
        <w:rPr>
          <w:rFonts w:cstheme="minorHAnsi"/>
          <w:color w:val="000000"/>
          <w:sz w:val="24"/>
          <w:szCs w:val="24"/>
        </w:rPr>
        <w:t>Use effective verbal and nonverbal communication skills to deliver multimodal presentations.</w:t>
      </w:r>
    </w:p>
    <w:p w14:paraId="71770D01" w14:textId="77777777" w:rsidR="0032423C" w:rsidRDefault="00473500" w:rsidP="00633F50">
      <w:pPr>
        <w:spacing w:after="0" w:line="240" w:lineRule="auto"/>
        <w:rPr>
          <w:rFonts w:cstheme="minorHAnsi"/>
          <w:color w:val="000000"/>
          <w:sz w:val="24"/>
          <w:szCs w:val="24"/>
        </w:rPr>
      </w:pPr>
      <w:r w:rsidRPr="0032423C">
        <w:rPr>
          <w:rFonts w:cstheme="minorHAnsi"/>
          <w:b/>
          <w:bCs/>
          <w:sz w:val="24"/>
          <w:szCs w:val="24"/>
        </w:rPr>
        <w:t>7.2 a</w:t>
      </w:r>
      <w:r w:rsidRPr="00831CFC">
        <w:rPr>
          <w:rFonts w:cstheme="minorHAnsi"/>
          <w:sz w:val="24"/>
          <w:szCs w:val="24"/>
        </w:rPr>
        <w:t xml:space="preserve"> </w:t>
      </w:r>
      <w:r w:rsidRPr="00831CFC">
        <w:rPr>
          <w:rFonts w:cstheme="minorHAnsi"/>
          <w:color w:val="000000"/>
          <w:sz w:val="24"/>
          <w:szCs w:val="24"/>
        </w:rPr>
        <w:t>Select, organize, and create content to complement and extend meaning for a selected topic.</w:t>
      </w:r>
    </w:p>
    <w:p w14:paraId="6A56E57A" w14:textId="77777777" w:rsidR="0032423C" w:rsidRDefault="00473500" w:rsidP="00633F50">
      <w:pPr>
        <w:spacing w:after="0" w:line="240" w:lineRule="auto"/>
        <w:rPr>
          <w:rFonts w:cstheme="minorHAnsi"/>
          <w:color w:val="000000"/>
          <w:sz w:val="24"/>
          <w:szCs w:val="24"/>
        </w:rPr>
      </w:pPr>
      <w:r w:rsidRPr="0032423C">
        <w:rPr>
          <w:rFonts w:cstheme="minorHAnsi"/>
          <w:b/>
          <w:bCs/>
          <w:color w:val="000000"/>
          <w:sz w:val="24"/>
          <w:szCs w:val="24"/>
        </w:rPr>
        <w:t>8.2 a</w:t>
      </w:r>
      <w:r w:rsidRPr="00831CFC">
        <w:rPr>
          <w:rFonts w:cstheme="minorHAnsi"/>
          <w:color w:val="000000"/>
          <w:sz w:val="24"/>
          <w:szCs w:val="24"/>
        </w:rPr>
        <w:t xml:space="preserve"> Select, organize, and create multimodal content that encompasses opposing points of view.</w:t>
      </w:r>
    </w:p>
    <w:p w14:paraId="15FBC7FE" w14:textId="5E955FF7" w:rsidR="000D4168" w:rsidRDefault="003C1E96" w:rsidP="00633F50">
      <w:pPr>
        <w:spacing w:after="0" w:line="240" w:lineRule="auto"/>
        <w:rPr>
          <w:rFonts w:cstheme="minorHAnsi"/>
          <w:sz w:val="24"/>
          <w:szCs w:val="24"/>
        </w:rPr>
      </w:pPr>
      <w:r w:rsidRPr="0032423C">
        <w:rPr>
          <w:rFonts w:cstheme="minorHAnsi"/>
          <w:b/>
          <w:bCs/>
          <w:sz w:val="24"/>
          <w:szCs w:val="24"/>
        </w:rPr>
        <w:t>6.2 b</w:t>
      </w:r>
      <w:r w:rsidR="00473500" w:rsidRPr="0032423C">
        <w:rPr>
          <w:rFonts w:cstheme="minorHAnsi"/>
          <w:b/>
          <w:bCs/>
          <w:sz w:val="24"/>
          <w:szCs w:val="24"/>
        </w:rPr>
        <w:t>, 7.2 c, 8.2 b</w:t>
      </w:r>
      <w:r w:rsidRPr="00831CFC">
        <w:rPr>
          <w:rFonts w:cstheme="minorHAnsi"/>
          <w:sz w:val="24"/>
          <w:szCs w:val="24"/>
        </w:rPr>
        <w:t xml:space="preserve"> Use language and vocabulary appropriate to audience, topic, and purpose.</w:t>
      </w:r>
      <w:r w:rsidR="00473500" w:rsidRPr="00831CFC">
        <w:rPr>
          <w:rFonts w:cstheme="minorHAnsi"/>
          <w:sz w:val="24"/>
          <w:szCs w:val="24"/>
        </w:rPr>
        <w:t xml:space="preserve">, </w:t>
      </w:r>
    </w:p>
    <w:p w14:paraId="238F77CD" w14:textId="098F2B1D" w:rsidR="00E5476D" w:rsidRPr="00E5476D" w:rsidRDefault="00E5476D" w:rsidP="00633F50">
      <w:pPr>
        <w:spacing w:after="0" w:line="240" w:lineRule="auto"/>
        <w:rPr>
          <w:rFonts w:cstheme="minorHAnsi"/>
          <w:color w:val="000000"/>
          <w:sz w:val="24"/>
          <w:szCs w:val="24"/>
        </w:rPr>
      </w:pPr>
      <w:r>
        <w:rPr>
          <w:rFonts w:cstheme="minorHAnsi"/>
          <w:b/>
          <w:sz w:val="24"/>
          <w:szCs w:val="24"/>
        </w:rPr>
        <w:t xml:space="preserve">9.1a, c, j </w:t>
      </w:r>
      <w:r>
        <w:rPr>
          <w:rFonts w:cstheme="minorHAnsi"/>
          <w:sz w:val="24"/>
          <w:szCs w:val="24"/>
        </w:rPr>
        <w:t>Make strategic use of multimodal presentations and evaluate impact</w:t>
      </w:r>
      <w:bookmarkStart w:id="0" w:name="_GoBack"/>
      <w:bookmarkEnd w:id="0"/>
    </w:p>
    <w:p w14:paraId="44F5B804" w14:textId="77777777" w:rsidR="000D4168" w:rsidRPr="00831CFC" w:rsidRDefault="000D4168" w:rsidP="00633F50">
      <w:pPr>
        <w:spacing w:after="0" w:line="240" w:lineRule="auto"/>
        <w:rPr>
          <w:rFonts w:cstheme="minorHAnsi"/>
          <w:sz w:val="24"/>
          <w:szCs w:val="24"/>
        </w:rPr>
      </w:pPr>
    </w:p>
    <w:p w14:paraId="1E9F6434" w14:textId="77777777" w:rsidR="0032423C" w:rsidRDefault="00704EC2" w:rsidP="00473500">
      <w:pPr>
        <w:spacing w:after="0" w:line="240" w:lineRule="auto"/>
        <w:rPr>
          <w:rFonts w:cstheme="minorHAnsi"/>
          <w:b/>
          <w:sz w:val="24"/>
          <w:szCs w:val="24"/>
        </w:rPr>
      </w:pPr>
      <w:r w:rsidRPr="00831CFC">
        <w:rPr>
          <w:rFonts w:cstheme="minorHAnsi"/>
          <w:b/>
          <w:sz w:val="24"/>
          <w:szCs w:val="24"/>
        </w:rPr>
        <w:t>Reinforced (Related Standard) SOL:</w:t>
      </w:r>
    </w:p>
    <w:p w14:paraId="451B74A1" w14:textId="12CF4E58" w:rsidR="0032423C" w:rsidRDefault="00385E90" w:rsidP="00473500">
      <w:pPr>
        <w:spacing w:after="0" w:line="240" w:lineRule="auto"/>
        <w:rPr>
          <w:rFonts w:cstheme="minorHAnsi"/>
          <w:sz w:val="24"/>
          <w:szCs w:val="24"/>
        </w:rPr>
      </w:pPr>
      <w:r w:rsidRPr="00831CFC">
        <w:rPr>
          <w:rFonts w:cstheme="minorHAnsi"/>
          <w:b/>
          <w:sz w:val="24"/>
          <w:szCs w:val="24"/>
        </w:rPr>
        <w:t>6</w:t>
      </w:r>
      <w:r w:rsidR="00704EC2" w:rsidRPr="00831CFC">
        <w:rPr>
          <w:rFonts w:cstheme="minorHAnsi"/>
          <w:b/>
          <w:sz w:val="24"/>
          <w:szCs w:val="24"/>
        </w:rPr>
        <w:t>.1</w:t>
      </w:r>
      <w:r w:rsidR="000D4168" w:rsidRPr="00831CFC">
        <w:rPr>
          <w:rFonts w:cstheme="minorHAnsi"/>
          <w:b/>
          <w:sz w:val="24"/>
          <w:szCs w:val="24"/>
        </w:rPr>
        <w:t>, 7.1, 8.1</w:t>
      </w:r>
      <w:r w:rsidR="00704EC2" w:rsidRPr="00831CFC">
        <w:rPr>
          <w:rFonts w:cstheme="minorHAnsi"/>
          <w:b/>
          <w:sz w:val="24"/>
          <w:szCs w:val="24"/>
        </w:rPr>
        <w:t xml:space="preserve"> </w:t>
      </w:r>
      <w:r w:rsidR="00704EC2" w:rsidRPr="00831CFC">
        <w:rPr>
          <w:rFonts w:cstheme="minorHAnsi"/>
          <w:sz w:val="24"/>
          <w:szCs w:val="24"/>
        </w:rPr>
        <w:t>The student will participate in, collaborate in, and report on small-group learning activities.</w:t>
      </w:r>
    </w:p>
    <w:p w14:paraId="35FD38BC" w14:textId="2524D14A" w:rsidR="0032423C" w:rsidRDefault="0032423C" w:rsidP="00473500">
      <w:pPr>
        <w:spacing w:after="0" w:line="240" w:lineRule="auto"/>
        <w:rPr>
          <w:rFonts w:cstheme="minorHAnsi"/>
          <w:sz w:val="24"/>
          <w:szCs w:val="24"/>
        </w:rPr>
      </w:pPr>
      <w:r w:rsidRPr="00831CFC">
        <w:rPr>
          <w:rFonts w:cstheme="minorHAnsi"/>
          <w:b/>
          <w:sz w:val="24"/>
          <w:szCs w:val="24"/>
        </w:rPr>
        <w:t xml:space="preserve">6.2 c </w:t>
      </w:r>
      <w:r w:rsidRPr="00831CFC">
        <w:rPr>
          <w:rFonts w:cstheme="minorHAnsi"/>
          <w:sz w:val="24"/>
          <w:szCs w:val="24"/>
        </w:rPr>
        <w:t>Give collaborative and individual formal and informal interactive presentations</w:t>
      </w:r>
      <w:r>
        <w:rPr>
          <w:rFonts w:cstheme="minorHAnsi"/>
          <w:sz w:val="24"/>
          <w:szCs w:val="24"/>
        </w:rPr>
        <w:t>.</w:t>
      </w:r>
    </w:p>
    <w:p w14:paraId="107DCCF1" w14:textId="7738DCB6" w:rsidR="0032423C" w:rsidRDefault="0032423C" w:rsidP="00473500">
      <w:pPr>
        <w:spacing w:after="0" w:line="240" w:lineRule="auto"/>
        <w:rPr>
          <w:rFonts w:cstheme="minorHAnsi"/>
          <w:sz w:val="24"/>
          <w:szCs w:val="24"/>
        </w:rPr>
      </w:pPr>
      <w:r w:rsidRPr="00831CFC">
        <w:rPr>
          <w:rFonts w:cstheme="minorHAnsi"/>
          <w:b/>
          <w:sz w:val="24"/>
          <w:szCs w:val="24"/>
        </w:rPr>
        <w:t xml:space="preserve">6.2 d, 7.2 d, </w:t>
      </w:r>
      <w:r w:rsidRPr="00831CFC">
        <w:rPr>
          <w:rFonts w:cstheme="minorHAnsi"/>
          <w:sz w:val="24"/>
          <w:szCs w:val="24"/>
        </w:rPr>
        <w:t>Paraphrase and summarize key ideas of a presentation.</w:t>
      </w:r>
    </w:p>
    <w:p w14:paraId="5B7825CE" w14:textId="1B9D1D8C" w:rsidR="0032423C" w:rsidRDefault="0032423C" w:rsidP="0032423C">
      <w:pPr>
        <w:spacing w:after="0" w:line="240" w:lineRule="auto"/>
        <w:rPr>
          <w:rFonts w:cstheme="minorHAnsi"/>
          <w:color w:val="000000"/>
          <w:sz w:val="24"/>
          <w:szCs w:val="24"/>
        </w:rPr>
      </w:pPr>
      <w:r w:rsidRPr="0032423C">
        <w:rPr>
          <w:rFonts w:cstheme="minorHAnsi"/>
          <w:b/>
          <w:bCs/>
          <w:sz w:val="24"/>
          <w:szCs w:val="24"/>
        </w:rPr>
        <w:t>7.2 b, 8.2 c</w:t>
      </w:r>
      <w:r w:rsidRPr="00831CFC">
        <w:rPr>
          <w:rFonts w:cstheme="minorHAnsi"/>
          <w:sz w:val="24"/>
          <w:szCs w:val="24"/>
        </w:rPr>
        <w:t xml:space="preserve"> </w:t>
      </w:r>
      <w:r w:rsidRPr="00831CFC">
        <w:rPr>
          <w:rFonts w:cstheme="minorHAnsi"/>
          <w:color w:val="000000"/>
          <w:sz w:val="24"/>
          <w:szCs w:val="24"/>
        </w:rPr>
        <w:t>Use effective verbal and nonverbal communication skills to deliver multimodal presentations.</w:t>
      </w:r>
    </w:p>
    <w:p w14:paraId="75833888" w14:textId="03EA269C" w:rsidR="0032423C" w:rsidRDefault="0032423C" w:rsidP="00473500">
      <w:pPr>
        <w:spacing w:after="0" w:line="240" w:lineRule="auto"/>
        <w:rPr>
          <w:rFonts w:cstheme="minorHAnsi"/>
          <w:sz w:val="24"/>
          <w:szCs w:val="24"/>
        </w:rPr>
      </w:pPr>
      <w:r w:rsidRPr="00831CFC">
        <w:rPr>
          <w:rFonts w:cstheme="minorHAnsi"/>
          <w:b/>
          <w:sz w:val="24"/>
          <w:szCs w:val="24"/>
        </w:rPr>
        <w:t xml:space="preserve">8.2 g </w:t>
      </w:r>
      <w:r w:rsidRPr="00831CFC">
        <w:rPr>
          <w:rFonts w:cstheme="minorHAnsi"/>
          <w:sz w:val="24"/>
          <w:szCs w:val="24"/>
        </w:rPr>
        <w:t>Evaluate presentations</w:t>
      </w:r>
      <w:r>
        <w:rPr>
          <w:rFonts w:cstheme="minorHAnsi"/>
          <w:sz w:val="24"/>
          <w:szCs w:val="24"/>
        </w:rPr>
        <w:t>.</w:t>
      </w:r>
    </w:p>
    <w:p w14:paraId="374FFB95" w14:textId="77777777" w:rsidR="0032423C" w:rsidRDefault="00194495" w:rsidP="00473500">
      <w:pPr>
        <w:spacing w:after="0" w:line="240" w:lineRule="auto"/>
        <w:rPr>
          <w:rFonts w:cstheme="minorHAnsi"/>
          <w:sz w:val="24"/>
          <w:szCs w:val="24"/>
        </w:rPr>
      </w:pPr>
      <w:r w:rsidRPr="00831CFC">
        <w:rPr>
          <w:rFonts w:cstheme="minorHAnsi"/>
          <w:b/>
          <w:sz w:val="24"/>
          <w:szCs w:val="24"/>
        </w:rPr>
        <w:t xml:space="preserve">6.6 c </w:t>
      </w:r>
      <w:r w:rsidRPr="00831CFC">
        <w:rPr>
          <w:rFonts w:cstheme="minorHAnsi"/>
          <w:sz w:val="24"/>
          <w:szCs w:val="24"/>
        </w:rPr>
        <w:t>Summarize supporting details.</w:t>
      </w:r>
    </w:p>
    <w:p w14:paraId="7017A760" w14:textId="48125F98" w:rsidR="00840ACE" w:rsidRPr="00831CFC" w:rsidRDefault="00194495" w:rsidP="00473500">
      <w:pPr>
        <w:spacing w:after="0" w:line="240" w:lineRule="auto"/>
        <w:rPr>
          <w:rFonts w:cstheme="minorHAnsi"/>
          <w:sz w:val="24"/>
          <w:szCs w:val="24"/>
        </w:rPr>
      </w:pPr>
      <w:r w:rsidRPr="00831CFC">
        <w:rPr>
          <w:rFonts w:cstheme="minorHAnsi"/>
          <w:b/>
          <w:sz w:val="24"/>
          <w:szCs w:val="24"/>
        </w:rPr>
        <w:lastRenderedPageBreak/>
        <w:t>7.6 h, 8.6 i</w:t>
      </w:r>
      <w:r w:rsidRPr="00831CFC">
        <w:rPr>
          <w:rFonts w:cstheme="minorHAnsi"/>
          <w:sz w:val="24"/>
          <w:szCs w:val="24"/>
        </w:rPr>
        <w:t xml:space="preserve"> </w:t>
      </w:r>
      <w:r w:rsidRPr="00831CFC">
        <w:rPr>
          <w:rFonts w:cstheme="minorHAnsi"/>
          <w:color w:val="000000"/>
          <w:sz w:val="24"/>
          <w:szCs w:val="24"/>
        </w:rPr>
        <w:t>Summarize the text, identifying supporting details.</w:t>
      </w:r>
    </w:p>
    <w:p w14:paraId="1F9651F4" w14:textId="556AA72B" w:rsidR="00704EC2" w:rsidRPr="00831CFC" w:rsidRDefault="00704EC2" w:rsidP="00CF644A">
      <w:pPr>
        <w:spacing w:after="0" w:line="240" w:lineRule="auto"/>
        <w:rPr>
          <w:rFonts w:cstheme="minorHAnsi"/>
          <w:sz w:val="24"/>
          <w:szCs w:val="24"/>
        </w:rPr>
      </w:pPr>
    </w:p>
    <w:p w14:paraId="64D2CB90" w14:textId="77777777" w:rsidR="00704EC2" w:rsidRPr="00831CFC" w:rsidRDefault="00704EC2" w:rsidP="00704EC2">
      <w:pPr>
        <w:spacing w:after="0" w:line="240" w:lineRule="auto"/>
        <w:rPr>
          <w:rFonts w:cstheme="minorHAnsi"/>
          <w:sz w:val="24"/>
          <w:szCs w:val="24"/>
        </w:rPr>
      </w:pPr>
      <w:r w:rsidRPr="00831CFC">
        <w:rPr>
          <w:rFonts w:cstheme="minorHAnsi"/>
          <w:b/>
          <w:sz w:val="24"/>
          <w:szCs w:val="24"/>
        </w:rPr>
        <w:t>Academic Background/Language:</w:t>
      </w:r>
      <w:r w:rsidRPr="00831CFC">
        <w:rPr>
          <w:rFonts w:cstheme="minorHAnsi"/>
          <w:sz w:val="24"/>
          <w:szCs w:val="24"/>
        </w:rPr>
        <w:tab/>
      </w:r>
    </w:p>
    <w:p w14:paraId="05D84FEC" w14:textId="2EF827C0" w:rsidR="00704EC2" w:rsidRPr="00831CFC" w:rsidRDefault="00AA57FD" w:rsidP="00AA57FD">
      <w:pPr>
        <w:spacing w:after="0" w:line="240" w:lineRule="auto"/>
        <w:rPr>
          <w:rFonts w:cstheme="minorHAnsi"/>
          <w:sz w:val="24"/>
          <w:szCs w:val="24"/>
        </w:rPr>
      </w:pPr>
      <w:r w:rsidRPr="00831CFC">
        <w:rPr>
          <w:rFonts w:cstheme="minorHAnsi"/>
          <w:sz w:val="24"/>
          <w:szCs w:val="24"/>
        </w:rPr>
        <w:t xml:space="preserve">Students </w:t>
      </w:r>
      <w:r w:rsidR="00810204" w:rsidRPr="00831CFC">
        <w:rPr>
          <w:rFonts w:cstheme="minorHAnsi"/>
          <w:sz w:val="24"/>
          <w:szCs w:val="24"/>
        </w:rPr>
        <w:t xml:space="preserve">will need to understand vocabulary related to </w:t>
      </w:r>
      <w:r w:rsidR="007948A1" w:rsidRPr="00831CFC">
        <w:rPr>
          <w:rFonts w:cstheme="minorHAnsi"/>
          <w:sz w:val="24"/>
          <w:szCs w:val="24"/>
        </w:rPr>
        <w:t xml:space="preserve">analyzing media messages and vocabulary </w:t>
      </w:r>
      <w:r w:rsidR="00473500" w:rsidRPr="00831CFC">
        <w:rPr>
          <w:rFonts w:cstheme="minorHAnsi"/>
          <w:sz w:val="24"/>
          <w:szCs w:val="24"/>
        </w:rPr>
        <w:t xml:space="preserve">related to their topic choices.  </w:t>
      </w:r>
    </w:p>
    <w:p w14:paraId="567EC6D5" w14:textId="77777777" w:rsidR="00F10D0B" w:rsidRPr="00831CFC" w:rsidRDefault="001C1985" w:rsidP="00055F6A">
      <w:pPr>
        <w:pStyle w:val="Heading2"/>
        <w:spacing w:before="100" w:after="60"/>
        <w:rPr>
          <w:rFonts w:asciiTheme="minorHAnsi" w:hAnsiTheme="minorHAnsi" w:cstheme="minorHAnsi"/>
        </w:rPr>
      </w:pPr>
      <w:r w:rsidRPr="00831CFC">
        <w:rPr>
          <w:rFonts w:asciiTheme="minorHAnsi" w:hAnsiTheme="minorHAnsi" w:cstheme="minorHAnsi"/>
        </w:rPr>
        <w:t>Materials</w:t>
      </w:r>
      <w:r w:rsidR="003F1242" w:rsidRPr="00831CFC">
        <w:rPr>
          <w:rFonts w:asciiTheme="minorHAnsi" w:hAnsiTheme="minorHAnsi" w:cstheme="minorHAnsi"/>
        </w:rPr>
        <w:t xml:space="preserve"> </w:t>
      </w:r>
    </w:p>
    <w:p w14:paraId="4B94FE20" w14:textId="40C0A93D" w:rsidR="00473500" w:rsidRPr="00831CFC" w:rsidRDefault="00473500" w:rsidP="008A6F27">
      <w:pPr>
        <w:pStyle w:val="Bullet1"/>
        <w:numPr>
          <w:ilvl w:val="0"/>
          <w:numId w:val="3"/>
        </w:numPr>
        <w:spacing w:after="0"/>
        <w:rPr>
          <w:rFonts w:asciiTheme="minorHAnsi" w:hAnsiTheme="minorHAnsi" w:cstheme="minorHAnsi"/>
          <w:szCs w:val="24"/>
        </w:rPr>
      </w:pPr>
      <w:r w:rsidRPr="00831CFC">
        <w:rPr>
          <w:rFonts w:asciiTheme="minorHAnsi" w:hAnsiTheme="minorHAnsi" w:cstheme="minorHAnsi"/>
          <w:szCs w:val="24"/>
        </w:rPr>
        <w:t xml:space="preserve">Sample </w:t>
      </w:r>
      <w:r w:rsidR="0032423C">
        <w:rPr>
          <w:rFonts w:asciiTheme="minorHAnsi" w:hAnsiTheme="minorHAnsi" w:cstheme="minorHAnsi"/>
          <w:szCs w:val="24"/>
        </w:rPr>
        <w:t>p</w:t>
      </w:r>
      <w:r w:rsidRPr="00831CFC">
        <w:rPr>
          <w:rFonts w:asciiTheme="minorHAnsi" w:hAnsiTheme="minorHAnsi" w:cstheme="minorHAnsi"/>
          <w:szCs w:val="24"/>
        </w:rPr>
        <w:t xml:space="preserve">lanning </w:t>
      </w:r>
      <w:r w:rsidR="0032423C">
        <w:rPr>
          <w:rFonts w:asciiTheme="minorHAnsi" w:hAnsiTheme="minorHAnsi" w:cstheme="minorHAnsi"/>
          <w:szCs w:val="24"/>
        </w:rPr>
        <w:t>m</w:t>
      </w:r>
      <w:r w:rsidRPr="00831CFC">
        <w:rPr>
          <w:rFonts w:asciiTheme="minorHAnsi" w:hAnsiTheme="minorHAnsi" w:cstheme="minorHAnsi"/>
          <w:szCs w:val="24"/>
        </w:rPr>
        <w:t xml:space="preserve">aterials for students for different </w:t>
      </w:r>
      <w:r w:rsidR="0032423C">
        <w:rPr>
          <w:rFonts w:asciiTheme="minorHAnsi" w:hAnsiTheme="minorHAnsi" w:cstheme="minorHAnsi"/>
          <w:szCs w:val="24"/>
        </w:rPr>
        <w:t>presentation</w:t>
      </w:r>
      <w:r w:rsidRPr="00831CFC">
        <w:rPr>
          <w:rFonts w:asciiTheme="minorHAnsi" w:hAnsiTheme="minorHAnsi" w:cstheme="minorHAnsi"/>
          <w:szCs w:val="24"/>
        </w:rPr>
        <w:t xml:space="preserve"> types</w:t>
      </w:r>
    </w:p>
    <w:p w14:paraId="2948A7F4" w14:textId="18CD9C80" w:rsidR="00473500" w:rsidRPr="00831CFC" w:rsidRDefault="00473500" w:rsidP="00473500">
      <w:pPr>
        <w:pStyle w:val="Bullet1"/>
        <w:numPr>
          <w:ilvl w:val="0"/>
          <w:numId w:val="3"/>
        </w:numPr>
        <w:spacing w:after="0"/>
        <w:rPr>
          <w:rFonts w:asciiTheme="minorHAnsi" w:hAnsiTheme="minorHAnsi" w:cstheme="minorHAnsi"/>
          <w:szCs w:val="24"/>
        </w:rPr>
      </w:pPr>
      <w:r w:rsidRPr="00831CFC">
        <w:rPr>
          <w:rFonts w:asciiTheme="minorHAnsi" w:hAnsiTheme="minorHAnsi" w:cstheme="minorHAnsi"/>
          <w:szCs w:val="24"/>
        </w:rPr>
        <w:t>Feedback forms</w:t>
      </w:r>
      <w:r w:rsidR="0032423C">
        <w:rPr>
          <w:rFonts w:asciiTheme="minorHAnsi" w:hAnsiTheme="minorHAnsi" w:cstheme="minorHAnsi"/>
          <w:szCs w:val="24"/>
        </w:rPr>
        <w:t xml:space="preserve"> (possibly through a google form)</w:t>
      </w:r>
      <w:r w:rsidRPr="00831CFC">
        <w:rPr>
          <w:rFonts w:asciiTheme="minorHAnsi" w:hAnsiTheme="minorHAnsi" w:cstheme="minorHAnsi"/>
          <w:szCs w:val="24"/>
        </w:rPr>
        <w:t xml:space="preserve"> for students to workshop presentations</w:t>
      </w:r>
    </w:p>
    <w:p w14:paraId="017E68BA" w14:textId="5A9198BF" w:rsidR="003F4AA8" w:rsidRPr="00831CFC" w:rsidRDefault="00473500" w:rsidP="003C6F06">
      <w:pPr>
        <w:pStyle w:val="Bullet1"/>
        <w:numPr>
          <w:ilvl w:val="0"/>
          <w:numId w:val="3"/>
        </w:numPr>
        <w:spacing w:after="0"/>
        <w:rPr>
          <w:rFonts w:asciiTheme="minorHAnsi" w:hAnsiTheme="minorHAnsi" w:cstheme="minorHAnsi"/>
          <w:szCs w:val="24"/>
        </w:rPr>
      </w:pPr>
      <w:r w:rsidRPr="00831CFC">
        <w:rPr>
          <w:rFonts w:asciiTheme="minorHAnsi" w:hAnsiTheme="minorHAnsi" w:cstheme="minorHAnsi"/>
          <w:szCs w:val="24"/>
        </w:rPr>
        <w:t xml:space="preserve">Evaluations for </w:t>
      </w:r>
      <w:r w:rsidR="00D5423F" w:rsidRPr="00831CFC">
        <w:rPr>
          <w:rFonts w:asciiTheme="minorHAnsi" w:hAnsiTheme="minorHAnsi" w:cstheme="minorHAnsi"/>
          <w:szCs w:val="24"/>
        </w:rPr>
        <w:t>presentations</w:t>
      </w:r>
    </w:p>
    <w:p w14:paraId="698456EC" w14:textId="77777777" w:rsidR="00AA57E5" w:rsidRPr="00831CFC" w:rsidRDefault="002E277C" w:rsidP="00C73471">
      <w:pPr>
        <w:pStyle w:val="Heading2"/>
        <w:spacing w:before="100"/>
        <w:rPr>
          <w:rFonts w:asciiTheme="minorHAnsi" w:hAnsiTheme="minorHAnsi" w:cstheme="minorHAnsi"/>
        </w:rPr>
      </w:pPr>
      <w:r w:rsidRPr="00831CFC">
        <w:rPr>
          <w:rFonts w:asciiTheme="minorHAnsi" w:hAnsiTheme="minorHAnsi" w:cstheme="minorHAnsi"/>
        </w:rPr>
        <w:t>Student/Teacher Actions</w:t>
      </w:r>
      <w:r w:rsidR="0026397C" w:rsidRPr="00831CFC">
        <w:rPr>
          <w:rFonts w:asciiTheme="minorHAnsi" w:hAnsiTheme="minorHAnsi" w:cstheme="minorHAnsi"/>
        </w:rPr>
        <w:t>:</w:t>
      </w:r>
      <w:r w:rsidR="000906FC" w:rsidRPr="00831CFC">
        <w:rPr>
          <w:rFonts w:asciiTheme="minorHAnsi" w:hAnsiTheme="minorHAnsi" w:cstheme="minorHAnsi"/>
        </w:rPr>
        <w:t xml:space="preserve"> </w:t>
      </w:r>
      <w:r w:rsidR="008035E5" w:rsidRPr="00831CFC">
        <w:rPr>
          <w:rFonts w:asciiTheme="minorHAnsi" w:hAnsiTheme="minorHAnsi" w:cstheme="minorHAnsi"/>
        </w:rPr>
        <w:t>W</w:t>
      </w:r>
      <w:r w:rsidR="001C1985" w:rsidRPr="00831CFC">
        <w:rPr>
          <w:rFonts w:asciiTheme="minorHAnsi" w:hAnsiTheme="minorHAnsi" w:cstheme="minorHAnsi"/>
        </w:rPr>
        <w:t xml:space="preserve">hat </w:t>
      </w:r>
      <w:r w:rsidR="000906FC" w:rsidRPr="00831CFC">
        <w:rPr>
          <w:rFonts w:asciiTheme="minorHAnsi" w:hAnsiTheme="minorHAnsi" w:cstheme="minorHAnsi"/>
        </w:rPr>
        <w:t xml:space="preserve">should </w:t>
      </w:r>
      <w:r w:rsidR="001C1985" w:rsidRPr="00831CFC">
        <w:rPr>
          <w:rFonts w:asciiTheme="minorHAnsi" w:hAnsiTheme="minorHAnsi" w:cstheme="minorHAnsi"/>
        </w:rPr>
        <w:t>students be doing</w:t>
      </w:r>
      <w:r w:rsidR="008035E5" w:rsidRPr="00831CFC">
        <w:rPr>
          <w:rFonts w:asciiTheme="minorHAnsi" w:hAnsiTheme="minorHAnsi" w:cstheme="minorHAnsi"/>
        </w:rPr>
        <w:t>?</w:t>
      </w:r>
      <w:r w:rsidR="001C1985" w:rsidRPr="00831CFC">
        <w:rPr>
          <w:rFonts w:asciiTheme="minorHAnsi" w:hAnsiTheme="minorHAnsi" w:cstheme="minorHAnsi"/>
        </w:rPr>
        <w:t xml:space="preserve"> </w:t>
      </w:r>
      <w:r w:rsidR="008035E5" w:rsidRPr="00831CFC">
        <w:rPr>
          <w:rFonts w:asciiTheme="minorHAnsi" w:hAnsiTheme="minorHAnsi" w:cstheme="minorHAnsi"/>
        </w:rPr>
        <w:t>W</w:t>
      </w:r>
      <w:r w:rsidR="001C1985" w:rsidRPr="00831CFC">
        <w:rPr>
          <w:rFonts w:asciiTheme="minorHAnsi" w:hAnsiTheme="minorHAnsi" w:cstheme="minorHAnsi"/>
        </w:rPr>
        <w:t xml:space="preserve">hat </w:t>
      </w:r>
      <w:r w:rsidR="000906FC" w:rsidRPr="00831CFC">
        <w:rPr>
          <w:rFonts w:asciiTheme="minorHAnsi" w:hAnsiTheme="minorHAnsi" w:cstheme="minorHAnsi"/>
        </w:rPr>
        <w:t xml:space="preserve">should </w:t>
      </w:r>
      <w:r w:rsidR="001C1985" w:rsidRPr="00831CFC">
        <w:rPr>
          <w:rFonts w:asciiTheme="minorHAnsi" w:hAnsiTheme="minorHAnsi" w:cstheme="minorHAnsi"/>
        </w:rPr>
        <w:t>teachers be doing</w:t>
      </w:r>
      <w:r w:rsidR="008035E5" w:rsidRPr="00831CFC">
        <w:rPr>
          <w:rFonts w:asciiTheme="minorHAnsi" w:hAnsiTheme="minorHAnsi" w:cstheme="minorHAnsi"/>
        </w:rPr>
        <w:t>?</w:t>
      </w:r>
    </w:p>
    <w:p w14:paraId="59178957" w14:textId="63DCA792" w:rsidR="00560271" w:rsidRPr="00831CFC" w:rsidRDefault="00560271" w:rsidP="006029E6">
      <w:pPr>
        <w:pStyle w:val="ListParagraph"/>
        <w:numPr>
          <w:ilvl w:val="0"/>
          <w:numId w:val="3"/>
        </w:numPr>
        <w:rPr>
          <w:rFonts w:cstheme="minorHAnsi"/>
          <w:sz w:val="24"/>
          <w:szCs w:val="24"/>
        </w:rPr>
      </w:pPr>
      <w:r w:rsidRPr="00831CFC">
        <w:rPr>
          <w:rFonts w:cstheme="minorHAnsi"/>
          <w:sz w:val="24"/>
          <w:szCs w:val="24"/>
        </w:rPr>
        <w:t xml:space="preserve">Teacher will </w:t>
      </w:r>
      <w:r w:rsidR="00D5423F" w:rsidRPr="00831CFC">
        <w:rPr>
          <w:rFonts w:cstheme="minorHAnsi"/>
          <w:sz w:val="24"/>
          <w:szCs w:val="24"/>
        </w:rPr>
        <w:t>distribute group proposals from earlier in project (see below) and have students discuss their projects in groups.</w:t>
      </w:r>
    </w:p>
    <w:p w14:paraId="002B66DF" w14:textId="1B06747F" w:rsidR="00D5423F" w:rsidRPr="00831CFC" w:rsidRDefault="00D5423F" w:rsidP="00D5423F">
      <w:pPr>
        <w:pStyle w:val="ListParagraph"/>
        <w:numPr>
          <w:ilvl w:val="0"/>
          <w:numId w:val="3"/>
        </w:numPr>
        <w:rPr>
          <w:rFonts w:cstheme="minorHAnsi"/>
          <w:sz w:val="24"/>
          <w:szCs w:val="24"/>
        </w:rPr>
      </w:pPr>
      <w:r w:rsidRPr="00831CFC">
        <w:rPr>
          <w:rFonts w:cstheme="minorHAnsi"/>
          <w:sz w:val="24"/>
          <w:szCs w:val="24"/>
        </w:rPr>
        <w:t>Teacher will review expectations for project.</w:t>
      </w:r>
    </w:p>
    <w:p w14:paraId="15079426" w14:textId="33F1D11B" w:rsidR="006029E6" w:rsidRPr="00831CFC" w:rsidRDefault="00D5423F" w:rsidP="006029E6">
      <w:pPr>
        <w:pStyle w:val="ListParagraph"/>
        <w:numPr>
          <w:ilvl w:val="0"/>
          <w:numId w:val="3"/>
        </w:numPr>
        <w:rPr>
          <w:rFonts w:cstheme="minorHAnsi"/>
          <w:sz w:val="24"/>
          <w:szCs w:val="24"/>
        </w:rPr>
      </w:pPr>
      <w:r w:rsidRPr="00831CFC">
        <w:rPr>
          <w:rFonts w:cstheme="minorHAnsi"/>
          <w:sz w:val="24"/>
          <w:szCs w:val="24"/>
        </w:rPr>
        <w:t>Teacher will instruct students to plan their projects before they start creating them.  Depending on the level of the students, teacher may want to model several types of planning documents for different projects (for example: a storyboard for a video or a speech with slides).  Teacher may also choose to lead a discussion about how students might plan for different project types instead.</w:t>
      </w:r>
    </w:p>
    <w:p w14:paraId="63BF1C49" w14:textId="7C6E1C84" w:rsidR="00810204" w:rsidRPr="00831CFC" w:rsidRDefault="00D5423F" w:rsidP="006029E6">
      <w:pPr>
        <w:pStyle w:val="ListParagraph"/>
        <w:numPr>
          <w:ilvl w:val="0"/>
          <w:numId w:val="3"/>
        </w:numPr>
        <w:rPr>
          <w:rFonts w:cstheme="minorHAnsi"/>
          <w:sz w:val="24"/>
          <w:szCs w:val="24"/>
        </w:rPr>
      </w:pPr>
      <w:r w:rsidRPr="00831CFC">
        <w:rPr>
          <w:rFonts w:cstheme="minorHAnsi"/>
          <w:sz w:val="24"/>
          <w:szCs w:val="24"/>
        </w:rPr>
        <w:t xml:space="preserve">Teacher will instruct students to plan projects in groups.  </w:t>
      </w:r>
    </w:p>
    <w:p w14:paraId="6BDD2695" w14:textId="0469108D" w:rsidR="00D5423F" w:rsidRPr="00831CFC" w:rsidRDefault="00D5423F" w:rsidP="006029E6">
      <w:pPr>
        <w:pStyle w:val="ListParagraph"/>
        <w:numPr>
          <w:ilvl w:val="0"/>
          <w:numId w:val="3"/>
        </w:numPr>
        <w:rPr>
          <w:rFonts w:cstheme="minorHAnsi"/>
          <w:sz w:val="24"/>
          <w:szCs w:val="24"/>
        </w:rPr>
      </w:pPr>
      <w:r w:rsidRPr="00831CFC">
        <w:rPr>
          <w:rFonts w:cstheme="minorHAnsi"/>
          <w:sz w:val="24"/>
          <w:szCs w:val="24"/>
        </w:rPr>
        <w:t>When groups are done</w:t>
      </w:r>
      <w:r w:rsidR="0032423C">
        <w:rPr>
          <w:rFonts w:cstheme="minorHAnsi"/>
          <w:sz w:val="24"/>
          <w:szCs w:val="24"/>
        </w:rPr>
        <w:t xml:space="preserve"> planning</w:t>
      </w:r>
      <w:r w:rsidRPr="00831CFC">
        <w:rPr>
          <w:rFonts w:cstheme="minorHAnsi"/>
          <w:sz w:val="24"/>
          <w:szCs w:val="24"/>
        </w:rPr>
        <w:t>, they will conference with the teacher before beginning the project.</w:t>
      </w:r>
    </w:p>
    <w:p w14:paraId="097071A8" w14:textId="73AD1365" w:rsidR="00D5423F" w:rsidRPr="00831CFC" w:rsidRDefault="00D5423F" w:rsidP="006029E6">
      <w:pPr>
        <w:pStyle w:val="ListParagraph"/>
        <w:numPr>
          <w:ilvl w:val="0"/>
          <w:numId w:val="3"/>
        </w:numPr>
        <w:rPr>
          <w:rFonts w:cstheme="minorHAnsi"/>
          <w:sz w:val="24"/>
          <w:szCs w:val="24"/>
        </w:rPr>
      </w:pPr>
      <w:r w:rsidRPr="00831CFC">
        <w:rPr>
          <w:rFonts w:cstheme="minorHAnsi"/>
          <w:sz w:val="24"/>
          <w:szCs w:val="24"/>
        </w:rPr>
        <w:t xml:space="preserve">Students will then begin creating projects in groups, according to </w:t>
      </w:r>
      <w:r w:rsidR="0032423C">
        <w:rPr>
          <w:rFonts w:cstheme="minorHAnsi"/>
          <w:sz w:val="24"/>
          <w:szCs w:val="24"/>
        </w:rPr>
        <w:t xml:space="preserve">a </w:t>
      </w:r>
      <w:r w:rsidRPr="00831CFC">
        <w:rPr>
          <w:rFonts w:cstheme="minorHAnsi"/>
          <w:sz w:val="24"/>
          <w:szCs w:val="24"/>
        </w:rPr>
        <w:t>timeline set by teacher.  Teacher will circulate and coach/assist as needed.</w:t>
      </w:r>
    </w:p>
    <w:p w14:paraId="3824A4C2" w14:textId="64BDB70D" w:rsidR="00D5423F" w:rsidRPr="00831CFC" w:rsidRDefault="00D5423F" w:rsidP="006029E6">
      <w:pPr>
        <w:pStyle w:val="ListParagraph"/>
        <w:numPr>
          <w:ilvl w:val="0"/>
          <w:numId w:val="3"/>
        </w:numPr>
        <w:rPr>
          <w:rFonts w:cstheme="minorHAnsi"/>
          <w:sz w:val="24"/>
          <w:szCs w:val="24"/>
        </w:rPr>
      </w:pPr>
      <w:r w:rsidRPr="00831CFC">
        <w:rPr>
          <w:rFonts w:cstheme="minorHAnsi"/>
          <w:sz w:val="24"/>
          <w:szCs w:val="24"/>
        </w:rPr>
        <w:t>When done, teacher will give instructions for workshopping projects to get feedback.  Students will have a “workshop” in which they present to another group informally in order to get constructive feedback on what went well and how to improve. Teacher will circulate and coach/assist as needed.</w:t>
      </w:r>
    </w:p>
    <w:p w14:paraId="0BA90B18" w14:textId="2E57F809" w:rsidR="00D5423F" w:rsidRPr="00831CFC" w:rsidRDefault="00D5423F" w:rsidP="002D7820">
      <w:pPr>
        <w:pStyle w:val="ListParagraph"/>
        <w:numPr>
          <w:ilvl w:val="0"/>
          <w:numId w:val="3"/>
        </w:numPr>
        <w:rPr>
          <w:rFonts w:cstheme="minorHAnsi"/>
          <w:sz w:val="24"/>
          <w:szCs w:val="24"/>
        </w:rPr>
      </w:pPr>
      <w:r w:rsidRPr="00831CFC">
        <w:rPr>
          <w:rFonts w:cstheme="minorHAnsi"/>
          <w:sz w:val="24"/>
          <w:szCs w:val="24"/>
        </w:rPr>
        <w:t xml:space="preserve">Students will be given time to revise based on </w:t>
      </w:r>
      <w:r w:rsidR="0032423C">
        <w:rPr>
          <w:rFonts w:cstheme="minorHAnsi"/>
          <w:sz w:val="24"/>
          <w:szCs w:val="24"/>
        </w:rPr>
        <w:t>workshop</w:t>
      </w:r>
      <w:r w:rsidRPr="00831CFC">
        <w:rPr>
          <w:rFonts w:cstheme="minorHAnsi"/>
          <w:sz w:val="24"/>
          <w:szCs w:val="24"/>
        </w:rPr>
        <w:t xml:space="preserve"> feedback and </w:t>
      </w:r>
      <w:r w:rsidR="0032423C">
        <w:rPr>
          <w:rFonts w:cstheme="minorHAnsi"/>
          <w:sz w:val="24"/>
          <w:szCs w:val="24"/>
        </w:rPr>
        <w:t xml:space="preserve">time </w:t>
      </w:r>
      <w:r w:rsidRPr="00831CFC">
        <w:rPr>
          <w:rFonts w:cstheme="minorHAnsi"/>
          <w:sz w:val="24"/>
          <w:szCs w:val="24"/>
        </w:rPr>
        <w:t>to practice for formal presentations. Teacher will circulate and coach/assist as needed.</w:t>
      </w:r>
    </w:p>
    <w:p w14:paraId="4C3AEA5E" w14:textId="202E94E9" w:rsidR="00947DC9" w:rsidRPr="00831CFC" w:rsidRDefault="00D5423F" w:rsidP="00947DC9">
      <w:pPr>
        <w:pStyle w:val="ListParagraph"/>
        <w:numPr>
          <w:ilvl w:val="0"/>
          <w:numId w:val="3"/>
        </w:numPr>
        <w:rPr>
          <w:rFonts w:cstheme="minorHAnsi"/>
          <w:sz w:val="24"/>
          <w:szCs w:val="24"/>
        </w:rPr>
      </w:pPr>
      <w:r w:rsidRPr="00831CFC">
        <w:rPr>
          <w:rFonts w:cstheme="minorHAnsi"/>
          <w:sz w:val="24"/>
          <w:szCs w:val="24"/>
        </w:rPr>
        <w:t>Teacher will review expectations for audience members and presenters during presentations.  Teacher will ex</w:t>
      </w:r>
      <w:r w:rsidR="00947DC9" w:rsidRPr="00831CFC">
        <w:rPr>
          <w:rFonts w:cstheme="minorHAnsi"/>
          <w:sz w:val="24"/>
          <w:szCs w:val="24"/>
        </w:rPr>
        <w:t xml:space="preserve">plain and model </w:t>
      </w:r>
      <w:r w:rsidR="0032423C">
        <w:rPr>
          <w:rFonts w:cstheme="minorHAnsi"/>
          <w:sz w:val="24"/>
          <w:szCs w:val="24"/>
        </w:rPr>
        <w:t xml:space="preserve">an </w:t>
      </w:r>
      <w:r w:rsidR="00947DC9" w:rsidRPr="00831CFC">
        <w:rPr>
          <w:rFonts w:cstheme="minorHAnsi"/>
          <w:sz w:val="24"/>
          <w:szCs w:val="24"/>
        </w:rPr>
        <w:t>evaluation form designed by the teacher to fit student needs and abilities.</w:t>
      </w:r>
    </w:p>
    <w:p w14:paraId="5C5EB013" w14:textId="77777777" w:rsidR="00194495" w:rsidRPr="00831CFC" w:rsidRDefault="00D5423F" w:rsidP="002D7820">
      <w:pPr>
        <w:pStyle w:val="ListParagraph"/>
        <w:numPr>
          <w:ilvl w:val="0"/>
          <w:numId w:val="3"/>
        </w:numPr>
        <w:rPr>
          <w:rFonts w:cstheme="minorHAnsi"/>
          <w:sz w:val="24"/>
          <w:szCs w:val="24"/>
        </w:rPr>
      </w:pPr>
      <w:r w:rsidRPr="00831CFC">
        <w:rPr>
          <w:rFonts w:cstheme="minorHAnsi"/>
          <w:sz w:val="24"/>
          <w:szCs w:val="24"/>
        </w:rPr>
        <w:t xml:space="preserve">Students will present their action research projects to the class.  </w:t>
      </w:r>
    </w:p>
    <w:p w14:paraId="4CB18179" w14:textId="731DE171" w:rsidR="00D5423F" w:rsidRPr="00831CFC" w:rsidRDefault="00D5423F" w:rsidP="002D7820">
      <w:pPr>
        <w:pStyle w:val="ListParagraph"/>
        <w:numPr>
          <w:ilvl w:val="0"/>
          <w:numId w:val="3"/>
        </w:numPr>
        <w:rPr>
          <w:rFonts w:cstheme="minorHAnsi"/>
          <w:sz w:val="24"/>
          <w:szCs w:val="24"/>
        </w:rPr>
      </w:pPr>
      <w:r w:rsidRPr="00831CFC">
        <w:rPr>
          <w:rFonts w:cstheme="minorHAnsi"/>
          <w:sz w:val="24"/>
          <w:szCs w:val="24"/>
        </w:rPr>
        <w:t>Audience members will evaluate pres</w:t>
      </w:r>
      <w:r w:rsidR="00947DC9" w:rsidRPr="00831CFC">
        <w:rPr>
          <w:rFonts w:cstheme="minorHAnsi"/>
          <w:sz w:val="24"/>
          <w:szCs w:val="24"/>
        </w:rPr>
        <w:t>entations using a feedback form.</w:t>
      </w:r>
    </w:p>
    <w:p w14:paraId="1A2AACA4" w14:textId="77777777" w:rsidR="00F10D0B" w:rsidRPr="00831CFC" w:rsidRDefault="006029E6" w:rsidP="00947DC9">
      <w:pPr>
        <w:rPr>
          <w:rFonts w:cstheme="minorHAnsi"/>
          <w:sz w:val="24"/>
          <w:szCs w:val="24"/>
        </w:rPr>
      </w:pPr>
      <w:r w:rsidRPr="00831CFC">
        <w:rPr>
          <w:rFonts w:eastAsia="Times New Roman" w:cstheme="minorHAnsi"/>
          <w:b/>
          <w:bCs/>
          <w:sz w:val="24"/>
          <w:szCs w:val="24"/>
          <w:lang w:bidi="en-US"/>
        </w:rPr>
        <w:t>Assessment</w:t>
      </w:r>
      <w:r w:rsidR="00704EC2" w:rsidRPr="00831CFC">
        <w:rPr>
          <w:rFonts w:eastAsia="Calibri" w:cstheme="minorHAnsi"/>
          <w:b/>
          <w:sz w:val="24"/>
          <w:szCs w:val="24"/>
          <w:lang w:bidi="en-US"/>
        </w:rPr>
        <w:t xml:space="preserve"> (Diagnostic, Formative, Summative)</w:t>
      </w:r>
    </w:p>
    <w:p w14:paraId="6FF3184B" w14:textId="36136D49" w:rsidR="00947DC9" w:rsidRPr="00831CFC" w:rsidRDefault="00E55FAE" w:rsidP="00947DC9">
      <w:pPr>
        <w:pStyle w:val="ListParagraph"/>
        <w:keepNext/>
        <w:numPr>
          <w:ilvl w:val="0"/>
          <w:numId w:val="3"/>
        </w:numPr>
        <w:spacing w:before="100" w:after="0" w:line="240" w:lineRule="auto"/>
        <w:rPr>
          <w:rFonts w:eastAsia="Calibri" w:cstheme="minorHAnsi"/>
          <w:sz w:val="24"/>
          <w:szCs w:val="24"/>
          <w:lang w:bidi="en-US"/>
        </w:rPr>
      </w:pPr>
      <w:r w:rsidRPr="00831CFC">
        <w:rPr>
          <w:rFonts w:eastAsia="Calibri" w:cstheme="minorHAnsi"/>
          <w:sz w:val="24"/>
          <w:szCs w:val="24"/>
          <w:lang w:bidi="en-US"/>
        </w:rPr>
        <w:lastRenderedPageBreak/>
        <w:t xml:space="preserve">Teacher should confer with students as they </w:t>
      </w:r>
      <w:r w:rsidR="00947DC9" w:rsidRPr="00831CFC">
        <w:rPr>
          <w:rFonts w:eastAsia="Calibri" w:cstheme="minorHAnsi"/>
          <w:sz w:val="24"/>
          <w:szCs w:val="24"/>
          <w:lang w:bidi="en-US"/>
        </w:rPr>
        <w:t>plan and work on projects.</w:t>
      </w:r>
    </w:p>
    <w:p w14:paraId="742019EF" w14:textId="020794EE" w:rsidR="00947DC9" w:rsidRPr="00831CFC" w:rsidRDefault="00947DC9" w:rsidP="006029E6">
      <w:pPr>
        <w:pStyle w:val="ListParagraph"/>
        <w:keepNext/>
        <w:numPr>
          <w:ilvl w:val="0"/>
          <w:numId w:val="3"/>
        </w:numPr>
        <w:spacing w:before="100" w:after="0" w:line="240" w:lineRule="auto"/>
        <w:rPr>
          <w:rFonts w:eastAsia="Calibri" w:cstheme="minorHAnsi"/>
          <w:sz w:val="24"/>
          <w:szCs w:val="24"/>
          <w:lang w:bidi="en-US"/>
        </w:rPr>
      </w:pPr>
      <w:r w:rsidRPr="00831CFC">
        <w:rPr>
          <w:rFonts w:eastAsia="Calibri" w:cstheme="minorHAnsi"/>
          <w:sz w:val="24"/>
          <w:szCs w:val="24"/>
          <w:lang w:bidi="en-US"/>
        </w:rPr>
        <w:t>Teacher will participate in feedback sessions for informal feedback</w:t>
      </w:r>
      <w:r w:rsidR="0032423C">
        <w:rPr>
          <w:rFonts w:eastAsia="Calibri" w:cstheme="minorHAnsi"/>
          <w:sz w:val="24"/>
          <w:szCs w:val="24"/>
          <w:lang w:bidi="en-US"/>
        </w:rPr>
        <w:t xml:space="preserve"> and collect formative data about student progress towards dynamic presentations</w:t>
      </w:r>
      <w:r w:rsidRPr="00831CFC">
        <w:rPr>
          <w:rFonts w:eastAsia="Calibri" w:cstheme="minorHAnsi"/>
          <w:sz w:val="24"/>
          <w:szCs w:val="24"/>
          <w:lang w:bidi="en-US"/>
        </w:rPr>
        <w:t>.</w:t>
      </w:r>
    </w:p>
    <w:p w14:paraId="4ABA2FAB" w14:textId="5862DDA1" w:rsidR="00947DC9" w:rsidRPr="00831CFC" w:rsidRDefault="00947DC9" w:rsidP="006029E6">
      <w:pPr>
        <w:pStyle w:val="ListParagraph"/>
        <w:keepNext/>
        <w:numPr>
          <w:ilvl w:val="0"/>
          <w:numId w:val="3"/>
        </w:numPr>
        <w:spacing w:before="100" w:after="0" w:line="240" w:lineRule="auto"/>
        <w:rPr>
          <w:rFonts w:eastAsia="Calibri" w:cstheme="minorHAnsi"/>
          <w:sz w:val="24"/>
          <w:szCs w:val="24"/>
          <w:lang w:bidi="en-US"/>
        </w:rPr>
      </w:pPr>
      <w:r w:rsidRPr="00831CFC">
        <w:rPr>
          <w:rFonts w:eastAsia="Calibri" w:cstheme="minorHAnsi"/>
          <w:sz w:val="24"/>
          <w:szCs w:val="24"/>
          <w:lang w:bidi="en-US"/>
        </w:rPr>
        <w:t xml:space="preserve">Teacher will </w:t>
      </w:r>
      <w:r w:rsidR="0032423C">
        <w:rPr>
          <w:rFonts w:eastAsia="Calibri" w:cstheme="minorHAnsi"/>
          <w:sz w:val="24"/>
          <w:szCs w:val="24"/>
          <w:lang w:bidi="en-US"/>
        </w:rPr>
        <w:t xml:space="preserve">summatively </w:t>
      </w:r>
      <w:r w:rsidRPr="00831CFC">
        <w:rPr>
          <w:rFonts w:eastAsia="Calibri" w:cstheme="minorHAnsi"/>
          <w:sz w:val="24"/>
          <w:szCs w:val="24"/>
          <w:lang w:bidi="en-US"/>
        </w:rPr>
        <w:t xml:space="preserve">evaluate </w:t>
      </w:r>
      <w:r w:rsidR="0032423C">
        <w:rPr>
          <w:rFonts w:eastAsia="Calibri" w:cstheme="minorHAnsi"/>
          <w:sz w:val="24"/>
          <w:szCs w:val="24"/>
          <w:lang w:bidi="en-US"/>
        </w:rPr>
        <w:t xml:space="preserve">student’s </w:t>
      </w:r>
      <w:r w:rsidRPr="00831CFC">
        <w:rPr>
          <w:rFonts w:eastAsia="Calibri" w:cstheme="minorHAnsi"/>
          <w:sz w:val="24"/>
          <w:szCs w:val="24"/>
          <w:lang w:bidi="en-US"/>
        </w:rPr>
        <w:t>final project</w:t>
      </w:r>
      <w:r w:rsidR="0032423C">
        <w:rPr>
          <w:rFonts w:eastAsia="Calibri" w:cstheme="minorHAnsi"/>
          <w:sz w:val="24"/>
          <w:szCs w:val="24"/>
          <w:lang w:bidi="en-US"/>
        </w:rPr>
        <w:t xml:space="preserve"> and presentation</w:t>
      </w:r>
      <w:r w:rsidRPr="00831CFC">
        <w:rPr>
          <w:rFonts w:eastAsia="Calibri" w:cstheme="minorHAnsi"/>
          <w:sz w:val="24"/>
          <w:szCs w:val="24"/>
          <w:lang w:bidi="en-US"/>
        </w:rPr>
        <w:t>.</w:t>
      </w:r>
    </w:p>
    <w:p w14:paraId="4BC54621" w14:textId="77777777" w:rsidR="00947DC9" w:rsidRPr="00831CFC" w:rsidRDefault="00947DC9" w:rsidP="00947DC9">
      <w:pPr>
        <w:keepNext/>
        <w:spacing w:before="100" w:after="120" w:line="240" w:lineRule="auto"/>
        <w:rPr>
          <w:rFonts w:eastAsia="Calibri" w:cstheme="minorHAnsi"/>
          <w:b/>
          <w:sz w:val="24"/>
          <w:szCs w:val="24"/>
          <w:lang w:bidi="en-US"/>
        </w:rPr>
      </w:pPr>
      <w:r w:rsidRPr="00831CFC">
        <w:rPr>
          <w:rFonts w:eastAsia="Calibri" w:cstheme="minorHAnsi"/>
          <w:b/>
          <w:sz w:val="24"/>
          <w:szCs w:val="24"/>
          <w:lang w:bidi="en-US"/>
        </w:rPr>
        <w:t>Writing Connections:</w:t>
      </w:r>
    </w:p>
    <w:p w14:paraId="6A20316F" w14:textId="47DB0CAB" w:rsidR="00947DC9" w:rsidRPr="00831CFC" w:rsidRDefault="00947DC9" w:rsidP="00947DC9">
      <w:pPr>
        <w:numPr>
          <w:ilvl w:val="0"/>
          <w:numId w:val="28"/>
        </w:numPr>
        <w:spacing w:after="0"/>
        <w:rPr>
          <w:rFonts w:cstheme="minorHAnsi"/>
          <w:bCs/>
          <w:sz w:val="24"/>
          <w:szCs w:val="24"/>
        </w:rPr>
      </w:pPr>
      <w:r w:rsidRPr="00831CFC">
        <w:rPr>
          <w:rFonts w:cstheme="minorHAnsi"/>
          <w:bCs/>
          <w:sz w:val="24"/>
          <w:szCs w:val="24"/>
        </w:rPr>
        <w:t>Students will organize their information and evidence into their chosen project format.  Students will plan before drafting and will revise based on feedback.</w:t>
      </w:r>
    </w:p>
    <w:p w14:paraId="517E2D3C" w14:textId="73149A24" w:rsidR="00993C67" w:rsidRPr="00831CFC" w:rsidRDefault="00993C67" w:rsidP="00993C67">
      <w:pPr>
        <w:pStyle w:val="Heading2"/>
        <w:spacing w:before="100"/>
        <w:rPr>
          <w:rFonts w:asciiTheme="minorHAnsi" w:hAnsiTheme="minorHAnsi" w:cstheme="minorHAnsi"/>
        </w:rPr>
      </w:pPr>
      <w:r w:rsidRPr="00831CFC">
        <w:rPr>
          <w:rFonts w:asciiTheme="minorHAnsi" w:hAnsiTheme="minorHAnsi" w:cstheme="minorHAnsi"/>
        </w:rPr>
        <w:t>Extensions and Connections (for all students)</w:t>
      </w:r>
    </w:p>
    <w:p w14:paraId="6EEB4165" w14:textId="07562F12" w:rsidR="00BE0D7C" w:rsidRPr="00831CFC" w:rsidRDefault="00947DC9" w:rsidP="00BF2452">
      <w:pPr>
        <w:pStyle w:val="ListParagraph"/>
        <w:keepNext/>
        <w:numPr>
          <w:ilvl w:val="0"/>
          <w:numId w:val="3"/>
        </w:numPr>
        <w:spacing w:before="100" w:after="0" w:line="240" w:lineRule="auto"/>
        <w:rPr>
          <w:rFonts w:eastAsia="Calibri" w:cstheme="minorHAnsi"/>
          <w:sz w:val="24"/>
          <w:szCs w:val="24"/>
          <w:lang w:bidi="en-US"/>
        </w:rPr>
      </w:pPr>
      <w:r w:rsidRPr="00831CFC">
        <w:rPr>
          <w:rFonts w:eastAsia="Times New Roman" w:cstheme="minorHAnsi"/>
          <w:bCs/>
          <w:sz w:val="24"/>
          <w:szCs w:val="24"/>
          <w:lang w:bidi="en-US"/>
        </w:rPr>
        <w:t>Students can use their research to write a persuasive essay individually arguing for the solution they researched.</w:t>
      </w:r>
    </w:p>
    <w:p w14:paraId="203305F5" w14:textId="77777777" w:rsidR="00947DC9" w:rsidRPr="00831CFC" w:rsidRDefault="00993C67" w:rsidP="00947DC9">
      <w:pPr>
        <w:pStyle w:val="Heading2"/>
        <w:spacing w:before="100"/>
        <w:rPr>
          <w:rFonts w:asciiTheme="minorHAnsi" w:hAnsiTheme="minorHAnsi" w:cstheme="minorHAnsi"/>
        </w:rPr>
      </w:pPr>
      <w:r w:rsidRPr="00831CFC">
        <w:rPr>
          <w:rFonts w:asciiTheme="minorHAnsi" w:hAnsiTheme="minorHAnsi" w:cstheme="minorHAnsi"/>
        </w:rPr>
        <w:t>Strategies for Differentiation</w:t>
      </w:r>
    </w:p>
    <w:p w14:paraId="72CE7765" w14:textId="77777777" w:rsidR="00947DC9" w:rsidRPr="00831CFC" w:rsidRDefault="00D5423F" w:rsidP="00947DC9">
      <w:pPr>
        <w:pStyle w:val="ListParagraph"/>
        <w:keepNext/>
        <w:numPr>
          <w:ilvl w:val="0"/>
          <w:numId w:val="3"/>
        </w:numPr>
        <w:spacing w:before="100" w:after="0" w:line="240" w:lineRule="auto"/>
        <w:rPr>
          <w:rFonts w:eastAsia="Calibri" w:cstheme="minorHAnsi"/>
          <w:sz w:val="24"/>
          <w:szCs w:val="24"/>
          <w:lang w:bidi="en-US"/>
        </w:rPr>
      </w:pPr>
      <w:r w:rsidRPr="00831CFC">
        <w:rPr>
          <w:rFonts w:eastAsia="Calibri" w:cstheme="minorHAnsi"/>
          <w:sz w:val="24"/>
          <w:szCs w:val="24"/>
          <w:lang w:bidi="en-US"/>
        </w:rPr>
        <w:t>Teacher may need to model or provide tip sheets for technology that will be available for student use.</w:t>
      </w:r>
      <w:r w:rsidR="00947DC9" w:rsidRPr="00831CFC">
        <w:rPr>
          <w:rFonts w:eastAsia="Calibri" w:cstheme="minorHAnsi"/>
          <w:sz w:val="24"/>
          <w:szCs w:val="24"/>
          <w:lang w:bidi="en-US"/>
        </w:rPr>
        <w:t xml:space="preserve"> </w:t>
      </w:r>
    </w:p>
    <w:p w14:paraId="6927D19E" w14:textId="1B6C9CBC" w:rsidR="00947DC9" w:rsidRPr="00831CFC" w:rsidRDefault="00947DC9" w:rsidP="00947DC9">
      <w:pPr>
        <w:pStyle w:val="ListParagraph"/>
        <w:keepNext/>
        <w:numPr>
          <w:ilvl w:val="0"/>
          <w:numId w:val="3"/>
        </w:numPr>
        <w:spacing w:before="100" w:after="0" w:line="240" w:lineRule="auto"/>
        <w:rPr>
          <w:rFonts w:eastAsia="Calibri" w:cstheme="minorHAnsi"/>
          <w:sz w:val="24"/>
          <w:szCs w:val="24"/>
          <w:lang w:bidi="en-US"/>
        </w:rPr>
      </w:pPr>
      <w:r w:rsidRPr="00831CFC">
        <w:rPr>
          <w:rFonts w:eastAsia="Calibri" w:cstheme="minorHAnsi"/>
          <w:sz w:val="24"/>
          <w:szCs w:val="24"/>
          <w:lang w:bidi="en-US"/>
        </w:rPr>
        <w:t>Group students strategically to provide support for those who may struggle.</w:t>
      </w:r>
    </w:p>
    <w:p w14:paraId="79BCBFAA" w14:textId="74D48767" w:rsidR="00831CFC" w:rsidRDefault="00947DC9" w:rsidP="00831CFC">
      <w:pPr>
        <w:pStyle w:val="ListParagraph"/>
        <w:keepNext/>
        <w:numPr>
          <w:ilvl w:val="0"/>
          <w:numId w:val="3"/>
        </w:numPr>
        <w:spacing w:before="100" w:after="0" w:line="240" w:lineRule="auto"/>
        <w:rPr>
          <w:rFonts w:eastAsia="Calibri" w:cstheme="minorHAnsi"/>
          <w:sz w:val="24"/>
          <w:szCs w:val="24"/>
          <w:lang w:bidi="en-US"/>
        </w:rPr>
      </w:pPr>
      <w:r w:rsidRPr="00831CFC">
        <w:rPr>
          <w:rFonts w:eastAsia="Calibri" w:cstheme="minorHAnsi"/>
          <w:sz w:val="24"/>
          <w:szCs w:val="24"/>
          <w:lang w:bidi="en-US"/>
        </w:rPr>
        <w:t xml:space="preserve">Target specific groups </w:t>
      </w:r>
      <w:r w:rsidR="0032423C">
        <w:rPr>
          <w:rFonts w:eastAsia="Calibri" w:cstheme="minorHAnsi"/>
          <w:sz w:val="24"/>
          <w:szCs w:val="24"/>
          <w:lang w:bidi="en-US"/>
        </w:rPr>
        <w:t xml:space="preserve">of students </w:t>
      </w:r>
      <w:r w:rsidRPr="00831CFC">
        <w:rPr>
          <w:rFonts w:eastAsia="Calibri" w:cstheme="minorHAnsi"/>
          <w:sz w:val="24"/>
          <w:szCs w:val="24"/>
          <w:lang w:bidi="en-US"/>
        </w:rPr>
        <w:t xml:space="preserve">for support during work for conferencing.  </w:t>
      </w:r>
    </w:p>
    <w:p w14:paraId="57C5A3C0" w14:textId="77777777" w:rsidR="0032423C" w:rsidRPr="0032423C" w:rsidRDefault="00947DC9" w:rsidP="00831CFC">
      <w:pPr>
        <w:pStyle w:val="ListParagraph"/>
        <w:keepNext/>
        <w:numPr>
          <w:ilvl w:val="0"/>
          <w:numId w:val="3"/>
        </w:numPr>
        <w:spacing w:before="100" w:after="0" w:line="240" w:lineRule="auto"/>
        <w:rPr>
          <w:rFonts w:eastAsia="Calibri" w:cstheme="minorHAnsi"/>
          <w:sz w:val="24"/>
          <w:szCs w:val="24"/>
          <w:lang w:bidi="en-US"/>
        </w:rPr>
      </w:pPr>
      <w:r w:rsidRPr="00831CFC">
        <w:rPr>
          <w:rFonts w:cstheme="minorHAnsi"/>
          <w:sz w:val="24"/>
          <w:szCs w:val="24"/>
        </w:rPr>
        <w:t xml:space="preserve">Teacher </w:t>
      </w:r>
      <w:r w:rsidR="00194495" w:rsidRPr="00831CFC">
        <w:rPr>
          <w:rFonts w:cstheme="minorHAnsi"/>
          <w:sz w:val="24"/>
          <w:szCs w:val="24"/>
        </w:rPr>
        <w:t>will provide some sentence starters for feedback during informal and formal feedback</w:t>
      </w:r>
      <w:r w:rsidR="0032423C">
        <w:rPr>
          <w:rFonts w:cstheme="minorHAnsi"/>
          <w:sz w:val="24"/>
          <w:szCs w:val="24"/>
        </w:rPr>
        <w:t>:</w:t>
      </w:r>
    </w:p>
    <w:p w14:paraId="57F3EFFA" w14:textId="77777777" w:rsidR="0032423C" w:rsidRPr="0032423C" w:rsidRDefault="00194495" w:rsidP="0032423C">
      <w:pPr>
        <w:pStyle w:val="ListParagraph"/>
        <w:keepNext/>
        <w:numPr>
          <w:ilvl w:val="1"/>
          <w:numId w:val="3"/>
        </w:numPr>
        <w:spacing w:before="100" w:after="0" w:line="240" w:lineRule="auto"/>
        <w:rPr>
          <w:rFonts w:eastAsia="Calibri" w:cstheme="minorHAnsi"/>
          <w:sz w:val="24"/>
          <w:szCs w:val="24"/>
          <w:lang w:bidi="en-US"/>
        </w:rPr>
      </w:pPr>
      <w:r w:rsidRPr="00831CFC">
        <w:rPr>
          <w:rFonts w:cstheme="minorHAnsi"/>
          <w:sz w:val="24"/>
          <w:szCs w:val="24"/>
        </w:rPr>
        <w:t>I think the examples you gave ___.</w:t>
      </w:r>
    </w:p>
    <w:p w14:paraId="19B4A844" w14:textId="77777777" w:rsidR="0032423C" w:rsidRPr="0032423C" w:rsidRDefault="00194495" w:rsidP="0032423C">
      <w:pPr>
        <w:pStyle w:val="ListParagraph"/>
        <w:keepNext/>
        <w:numPr>
          <w:ilvl w:val="1"/>
          <w:numId w:val="3"/>
        </w:numPr>
        <w:spacing w:before="100" w:after="0" w:line="240" w:lineRule="auto"/>
        <w:rPr>
          <w:rFonts w:eastAsia="Calibri" w:cstheme="minorHAnsi"/>
          <w:sz w:val="24"/>
          <w:szCs w:val="24"/>
          <w:lang w:bidi="en-US"/>
        </w:rPr>
      </w:pPr>
      <w:r w:rsidRPr="00831CFC">
        <w:rPr>
          <w:rFonts w:cstheme="minorHAnsi"/>
          <w:sz w:val="24"/>
          <w:szCs w:val="24"/>
        </w:rPr>
        <w:t>I noticed that you ____.</w:t>
      </w:r>
    </w:p>
    <w:p w14:paraId="7BA2EDC4" w14:textId="77777777" w:rsidR="0032423C" w:rsidRPr="0032423C" w:rsidRDefault="00194495" w:rsidP="0032423C">
      <w:pPr>
        <w:pStyle w:val="ListParagraph"/>
        <w:keepNext/>
        <w:numPr>
          <w:ilvl w:val="1"/>
          <w:numId w:val="3"/>
        </w:numPr>
        <w:spacing w:before="100" w:after="0" w:line="240" w:lineRule="auto"/>
        <w:rPr>
          <w:rFonts w:eastAsia="Calibri" w:cstheme="minorHAnsi"/>
          <w:sz w:val="24"/>
          <w:szCs w:val="24"/>
          <w:lang w:bidi="en-US"/>
        </w:rPr>
      </w:pPr>
      <w:r w:rsidRPr="00831CFC">
        <w:rPr>
          <w:rFonts w:cstheme="minorHAnsi"/>
          <w:sz w:val="24"/>
          <w:szCs w:val="24"/>
        </w:rPr>
        <w:t>I enjoyed _____ because _____.</w:t>
      </w:r>
    </w:p>
    <w:p w14:paraId="2D0F59A1" w14:textId="77777777" w:rsidR="0032423C" w:rsidRPr="0032423C" w:rsidRDefault="00194495" w:rsidP="0032423C">
      <w:pPr>
        <w:pStyle w:val="ListParagraph"/>
        <w:keepNext/>
        <w:numPr>
          <w:ilvl w:val="1"/>
          <w:numId w:val="3"/>
        </w:numPr>
        <w:spacing w:before="100" w:after="0" w:line="240" w:lineRule="auto"/>
        <w:rPr>
          <w:rFonts w:eastAsia="Calibri" w:cstheme="minorHAnsi"/>
          <w:sz w:val="24"/>
          <w:szCs w:val="24"/>
          <w:lang w:bidi="en-US"/>
        </w:rPr>
      </w:pPr>
      <w:r w:rsidRPr="00831CFC">
        <w:rPr>
          <w:rFonts w:cstheme="minorHAnsi"/>
          <w:sz w:val="24"/>
          <w:szCs w:val="24"/>
        </w:rPr>
        <w:t>The best part of your presentation was _____.</w:t>
      </w:r>
    </w:p>
    <w:p w14:paraId="32770AFD" w14:textId="77777777" w:rsidR="0032423C" w:rsidRPr="0032423C" w:rsidRDefault="00194495" w:rsidP="0032423C">
      <w:pPr>
        <w:pStyle w:val="ListParagraph"/>
        <w:keepNext/>
        <w:numPr>
          <w:ilvl w:val="1"/>
          <w:numId w:val="3"/>
        </w:numPr>
        <w:spacing w:before="100" w:after="0" w:line="240" w:lineRule="auto"/>
        <w:rPr>
          <w:rFonts w:eastAsia="Calibri" w:cstheme="minorHAnsi"/>
          <w:sz w:val="24"/>
          <w:szCs w:val="24"/>
          <w:lang w:bidi="en-US"/>
        </w:rPr>
      </w:pPr>
      <w:r w:rsidRPr="00831CFC">
        <w:rPr>
          <w:rFonts w:cstheme="minorHAnsi"/>
          <w:sz w:val="24"/>
          <w:szCs w:val="24"/>
        </w:rPr>
        <w:t>Did you consider ____.</w:t>
      </w:r>
    </w:p>
    <w:p w14:paraId="22EF8FE0" w14:textId="77777777" w:rsidR="0032423C" w:rsidRPr="0032423C" w:rsidRDefault="00194495" w:rsidP="0032423C">
      <w:pPr>
        <w:pStyle w:val="ListParagraph"/>
        <w:keepNext/>
        <w:numPr>
          <w:ilvl w:val="1"/>
          <w:numId w:val="3"/>
        </w:numPr>
        <w:spacing w:before="100" w:after="0" w:line="240" w:lineRule="auto"/>
        <w:rPr>
          <w:rFonts w:eastAsia="Calibri" w:cstheme="minorHAnsi"/>
          <w:sz w:val="24"/>
          <w:szCs w:val="24"/>
          <w:lang w:bidi="en-US"/>
        </w:rPr>
      </w:pPr>
      <w:r w:rsidRPr="00831CFC">
        <w:rPr>
          <w:rFonts w:cstheme="minorHAnsi"/>
          <w:sz w:val="24"/>
          <w:szCs w:val="24"/>
        </w:rPr>
        <w:t>One suggestion I have is _____.</w:t>
      </w:r>
    </w:p>
    <w:p w14:paraId="693184E7" w14:textId="77777777" w:rsidR="0032423C" w:rsidRPr="0032423C" w:rsidRDefault="00194495" w:rsidP="0032423C">
      <w:pPr>
        <w:pStyle w:val="ListParagraph"/>
        <w:keepNext/>
        <w:numPr>
          <w:ilvl w:val="1"/>
          <w:numId w:val="3"/>
        </w:numPr>
        <w:spacing w:before="100" w:after="0" w:line="240" w:lineRule="auto"/>
        <w:rPr>
          <w:rFonts w:eastAsia="Calibri" w:cstheme="minorHAnsi"/>
          <w:sz w:val="24"/>
          <w:szCs w:val="24"/>
          <w:lang w:bidi="en-US"/>
        </w:rPr>
      </w:pPr>
      <w:r w:rsidRPr="00831CFC">
        <w:rPr>
          <w:rFonts w:cstheme="minorHAnsi"/>
          <w:sz w:val="24"/>
          <w:szCs w:val="24"/>
        </w:rPr>
        <w:t>I think you could add _____.</w:t>
      </w:r>
    </w:p>
    <w:p w14:paraId="03D46FB8" w14:textId="510E2267" w:rsidR="0032423C" w:rsidRPr="0032423C" w:rsidRDefault="00194495" w:rsidP="0032423C">
      <w:pPr>
        <w:pStyle w:val="ListParagraph"/>
        <w:keepNext/>
        <w:numPr>
          <w:ilvl w:val="1"/>
          <w:numId w:val="3"/>
        </w:numPr>
        <w:spacing w:before="100" w:after="0" w:line="240" w:lineRule="auto"/>
        <w:rPr>
          <w:rFonts w:eastAsia="Calibri" w:cstheme="minorHAnsi"/>
          <w:sz w:val="24"/>
          <w:szCs w:val="24"/>
          <w:lang w:bidi="en-US"/>
        </w:rPr>
      </w:pPr>
      <w:r w:rsidRPr="00831CFC">
        <w:rPr>
          <w:rFonts w:cstheme="minorHAnsi"/>
          <w:sz w:val="24"/>
          <w:szCs w:val="24"/>
        </w:rPr>
        <w:t>You might want to think about changing ____.</w:t>
      </w:r>
    </w:p>
    <w:p w14:paraId="264A9BD7" w14:textId="77777777" w:rsidR="0032423C" w:rsidRDefault="0032423C" w:rsidP="0032423C">
      <w:pPr>
        <w:pStyle w:val="ListParagraph"/>
        <w:keepNext/>
        <w:spacing w:before="100" w:after="0" w:line="240" w:lineRule="auto"/>
        <w:ind w:left="1440"/>
        <w:rPr>
          <w:rFonts w:eastAsia="Calibri" w:cstheme="minorHAnsi"/>
          <w:sz w:val="24"/>
          <w:szCs w:val="24"/>
          <w:lang w:bidi="en-US"/>
        </w:rPr>
      </w:pPr>
    </w:p>
    <w:p w14:paraId="06ED639C" w14:textId="21122B26" w:rsidR="009E0409" w:rsidRPr="00831CFC" w:rsidRDefault="0032423C" w:rsidP="003C6F06">
      <w:pPr>
        <w:keepNext/>
        <w:spacing w:before="100" w:after="0" w:line="240" w:lineRule="auto"/>
        <w:rPr>
          <w:rFonts w:eastAsia="Calibri" w:cstheme="minorHAnsi"/>
          <w:sz w:val="24"/>
          <w:szCs w:val="24"/>
          <w:lang w:bidi="en-US"/>
        </w:rPr>
      </w:pPr>
      <w:r w:rsidRPr="00DE5E0D">
        <w:rPr>
          <w:rFonts w:cstheme="minorHAnsi"/>
          <w:i/>
          <w:sz w:val="24"/>
          <w:szCs w:val="24"/>
        </w:rPr>
        <w:t>Note: The following page is intended for classroom use for students as a visual aid to learning</w:t>
      </w:r>
    </w:p>
    <w:p w14:paraId="7EE59D9C" w14:textId="36319F46" w:rsidR="009E0409" w:rsidRPr="00831CFC" w:rsidRDefault="009E0409" w:rsidP="003C6F06">
      <w:pPr>
        <w:keepNext/>
        <w:spacing w:before="100" w:after="0" w:line="240" w:lineRule="auto"/>
        <w:ind w:left="360"/>
        <w:rPr>
          <w:rFonts w:eastAsia="Calibri" w:cstheme="minorHAnsi"/>
          <w:sz w:val="24"/>
          <w:szCs w:val="24"/>
          <w:lang w:bidi="en-US"/>
        </w:rPr>
      </w:pPr>
      <w:r w:rsidRPr="00831CFC">
        <w:rPr>
          <w:rFonts w:cstheme="minorHAnsi"/>
          <w:noProof/>
          <w:sz w:val="24"/>
          <w:szCs w:val="24"/>
        </w:rPr>
        <w:drawing>
          <wp:inline distT="0" distB="0" distL="0" distR="0" wp14:anchorId="76F51947" wp14:editId="35C30424">
            <wp:extent cx="5772150" cy="4654105"/>
            <wp:effectExtent l="0" t="0" r="0" b="0"/>
            <wp:docPr id="1" name="Picture 1" descr="Proposal Form with places for students to fill in topic, group members and roles, target audience, message format, purpose, content, and notes on help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88131" cy="4666991"/>
                    </a:xfrm>
                    <a:prstGeom prst="rect">
                      <a:avLst/>
                    </a:prstGeom>
                  </pic:spPr>
                </pic:pic>
              </a:graphicData>
            </a:graphic>
          </wp:inline>
        </w:drawing>
      </w:r>
    </w:p>
    <w:p w14:paraId="4075CE72" w14:textId="77777777" w:rsidR="004D3A25" w:rsidRPr="00831CFC" w:rsidRDefault="004D3A25" w:rsidP="00B217F0">
      <w:pPr>
        <w:keepNext/>
        <w:spacing w:before="100" w:after="0" w:line="240" w:lineRule="auto"/>
        <w:rPr>
          <w:rFonts w:eastAsia="Calibri" w:cstheme="minorHAnsi"/>
          <w:sz w:val="24"/>
          <w:szCs w:val="24"/>
          <w:lang w:bidi="en-US"/>
        </w:rPr>
      </w:pPr>
    </w:p>
    <w:sectPr w:rsidR="004D3A25" w:rsidRPr="00831CFC" w:rsidSect="00055F6A">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DCAFF" w14:textId="77777777" w:rsidR="004A0C76" w:rsidRDefault="004A0C76" w:rsidP="00220A40">
      <w:pPr>
        <w:spacing w:after="0" w:line="240" w:lineRule="auto"/>
      </w:pPr>
      <w:r>
        <w:separator/>
      </w:r>
    </w:p>
  </w:endnote>
  <w:endnote w:type="continuationSeparator" w:id="0">
    <w:p w14:paraId="1F8C1F86" w14:textId="77777777" w:rsidR="004A0C76" w:rsidRDefault="004A0C76"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774A5" w14:textId="77777777" w:rsidR="00583D0A" w:rsidRDefault="00583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E4819" w14:textId="75B54B9D" w:rsidR="00055F6A" w:rsidRDefault="002A360D" w:rsidP="00055F6A">
    <w:pPr>
      <w:pStyle w:val="Footer"/>
    </w:pPr>
    <w:sdt>
      <w:sdtPr>
        <w:rPr>
          <w:noProof/>
        </w:rPr>
        <w:id w:val="-398443648"/>
        <w:docPartObj>
          <w:docPartGallery w:val="Page Numbers (Bottom of Page)"/>
          <w:docPartUnique/>
        </w:docPartObj>
      </w:sdtPr>
      <w:sdtEndPr/>
      <w:sdtContent>
        <w:r w:rsidR="00055F6A">
          <w:t>Virginia Department of Education ©201</w:t>
        </w:r>
        <w:r w:rsidR="00CA2064">
          <w:t>9</w:t>
        </w:r>
      </w:sdtContent>
    </w:sdt>
    <w:r w:rsidR="00055F6A">
      <w:tab/>
    </w:r>
    <w:r w:rsidR="00055F6A">
      <w:tab/>
      <w:t xml:space="preserve"> </w:t>
    </w:r>
    <w:sdt>
      <w:sdtPr>
        <w:rPr>
          <w:noProof/>
        </w:rPr>
        <w:id w:val="-294610643"/>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4</w:t>
        </w:r>
        <w:r w:rsidR="00055F6A">
          <w:rPr>
            <w:noProof/>
          </w:rPr>
          <w:fldChar w:fldCharType="end"/>
        </w:r>
      </w:sdtContent>
    </w:sdt>
  </w:p>
  <w:p w14:paraId="0BA0D874" w14:textId="77777777" w:rsidR="006A2D14" w:rsidRDefault="006A2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8ED63" w14:textId="59362641" w:rsidR="00055F6A" w:rsidRDefault="002A360D">
    <w:pPr>
      <w:pStyle w:val="Footer"/>
    </w:pPr>
    <w:sdt>
      <w:sdtPr>
        <w:rPr>
          <w:noProof/>
        </w:rPr>
        <w:id w:val="-1396124950"/>
        <w:docPartObj>
          <w:docPartGallery w:val="Page Numbers (Bottom of Page)"/>
          <w:docPartUnique/>
        </w:docPartObj>
      </w:sdtPr>
      <w:sdtEndPr/>
      <w:sdtContent>
        <w:r w:rsidR="00055F6A">
          <w:t>Virginia Department of Education ©20</w:t>
        </w:r>
        <w:r w:rsidR="00583D0A">
          <w:t>20</w:t>
        </w:r>
      </w:sdtContent>
    </w:sdt>
    <w:r w:rsidR="00055F6A">
      <w:tab/>
    </w:r>
    <w:r w:rsidR="00055F6A">
      <w:tab/>
      <w:t xml:space="preserve"> </w:t>
    </w:r>
    <w:sdt>
      <w:sdtPr>
        <w:rPr>
          <w:noProof/>
        </w:rPr>
        <w:id w:val="-1270922960"/>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sidR="00E5476D">
          <w:rPr>
            <w:noProof/>
          </w:rPr>
          <w:t>1</w:t>
        </w:r>
        <w:r w:rsidR="00055F6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45C87" w14:textId="77777777" w:rsidR="004A0C76" w:rsidRDefault="004A0C76" w:rsidP="00220A40">
      <w:pPr>
        <w:spacing w:after="0" w:line="240" w:lineRule="auto"/>
      </w:pPr>
      <w:r>
        <w:separator/>
      </w:r>
    </w:p>
  </w:footnote>
  <w:footnote w:type="continuationSeparator" w:id="0">
    <w:p w14:paraId="12C96B7D" w14:textId="77777777" w:rsidR="004A0C76" w:rsidRDefault="004A0C76"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5F25F" w14:textId="77777777" w:rsidR="00583D0A" w:rsidRDefault="00583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E338D" w14:textId="1CFBB103" w:rsidR="00220A40" w:rsidRPr="00055F6A" w:rsidRDefault="00CA2064" w:rsidP="00055F6A">
    <w:pPr>
      <w:pStyle w:val="Header"/>
      <w:spacing w:after="120"/>
    </w:pPr>
    <w:r>
      <w:rPr>
        <w:i/>
        <w:sz w:val="24"/>
        <w:szCs w:val="24"/>
      </w:rPr>
      <w:t>English</w:t>
    </w:r>
    <w:r w:rsidR="00055F6A">
      <w:rPr>
        <w:i/>
        <w:sz w:val="24"/>
        <w:szCs w:val="24"/>
      </w:rPr>
      <w:t xml:space="preserve"> Instructional Plan – Grade </w:t>
    </w:r>
    <w:r w:rsidR="00583D0A">
      <w:rPr>
        <w:i/>
        <w:sz w:val="24"/>
        <w:szCs w:val="24"/>
      </w:rPr>
      <w:t>6-8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C23D6" w14:textId="1F5C7C4D" w:rsidR="00114176" w:rsidRDefault="00114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221E341A"/>
    <w:lvl w:ilvl="0">
      <w:start w:val="1"/>
      <w:numFmt w:val="bullet"/>
      <w:lvlText w:val=""/>
      <w:lvlJc w:val="left"/>
      <w:pPr>
        <w:tabs>
          <w:tab w:val="num" w:pos="360"/>
        </w:tabs>
        <w:ind w:left="360" w:hanging="360"/>
      </w:pPr>
      <w:rPr>
        <w:rFonts w:ascii="Symbol" w:hAnsi="Symbol" w:hint="default"/>
        <w:strike w:val="0"/>
        <w:dstrike w:val="0"/>
        <w:color w:val="auto"/>
      </w:rPr>
    </w:lvl>
  </w:abstractNum>
  <w:abstractNum w:abstractNumId="1" w15:restartNumberingAfterBreak="0">
    <w:nsid w:val="03ED5A24"/>
    <w:multiLevelType w:val="multilevel"/>
    <w:tmpl w:val="D8C2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15:restartNumberingAfterBreak="0">
    <w:nsid w:val="0CAD051B"/>
    <w:multiLevelType w:val="hybridMultilevel"/>
    <w:tmpl w:val="08560C8A"/>
    <w:lvl w:ilvl="0" w:tplc="70FA9EE8">
      <w:start w:val="1"/>
      <w:numFmt w:val="decimal"/>
      <w:lvlText w:val="%1."/>
      <w:lvlJc w:val="left"/>
      <w:pPr>
        <w:tabs>
          <w:tab w:val="num" w:pos="720"/>
        </w:tabs>
        <w:ind w:left="720" w:hanging="360"/>
      </w:pPr>
      <w:rPr>
        <w:rFonts w:cs="Times New Roman" w:hint="default"/>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67A5F"/>
    <w:multiLevelType w:val="hybridMultilevel"/>
    <w:tmpl w:val="B48E5F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7" w15:restartNumberingAfterBreak="0">
    <w:nsid w:val="23FC35D2"/>
    <w:multiLevelType w:val="multilevel"/>
    <w:tmpl w:val="DFF8B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C4828"/>
    <w:multiLevelType w:val="multilevel"/>
    <w:tmpl w:val="DFA6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67F34"/>
    <w:multiLevelType w:val="hybridMultilevel"/>
    <w:tmpl w:val="A036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84C49"/>
    <w:multiLevelType w:val="hybridMultilevel"/>
    <w:tmpl w:val="9B882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76C8D"/>
    <w:multiLevelType w:val="hybridMultilevel"/>
    <w:tmpl w:val="CA8CD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5074C"/>
    <w:multiLevelType w:val="hybridMultilevel"/>
    <w:tmpl w:val="2CE2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35C9E"/>
    <w:multiLevelType w:val="hybridMultilevel"/>
    <w:tmpl w:val="D3EE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92573"/>
    <w:multiLevelType w:val="hybridMultilevel"/>
    <w:tmpl w:val="C8C4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B3484"/>
    <w:multiLevelType w:val="multilevel"/>
    <w:tmpl w:val="F41A2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34A72"/>
    <w:multiLevelType w:val="hybridMultilevel"/>
    <w:tmpl w:val="E328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192B75"/>
    <w:multiLevelType w:val="hybridMultilevel"/>
    <w:tmpl w:val="EA3EFAC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68721DC4"/>
    <w:multiLevelType w:val="hybridMultilevel"/>
    <w:tmpl w:val="A6B02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EE1884"/>
    <w:multiLevelType w:val="multilevel"/>
    <w:tmpl w:val="8B8A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077E5D"/>
    <w:multiLevelType w:val="multilevel"/>
    <w:tmpl w:val="EDD6B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22"/>
  </w:num>
  <w:num w:numId="5">
    <w:abstractNumId w:val="23"/>
  </w:num>
  <w:num w:numId="6">
    <w:abstractNumId w:val="2"/>
  </w:num>
  <w:num w:numId="7">
    <w:abstractNumId w:val="16"/>
  </w:num>
  <w:num w:numId="8">
    <w:abstractNumId w:val="3"/>
  </w:num>
  <w:num w:numId="9">
    <w:abstractNumId w:val="3"/>
    <w:lvlOverride w:ilvl="0">
      <w:startOverride w:val="1"/>
    </w:lvlOverride>
  </w:num>
  <w:num w:numId="10">
    <w:abstractNumId w:val="17"/>
  </w:num>
  <w:num w:numId="11">
    <w:abstractNumId w:val="19"/>
  </w:num>
  <w:num w:numId="12">
    <w:abstractNumId w:val="10"/>
  </w:num>
  <w:num w:numId="13">
    <w:abstractNumId w:val="5"/>
  </w:num>
  <w:num w:numId="14">
    <w:abstractNumId w:val="0"/>
  </w:num>
  <w:num w:numId="15">
    <w:abstractNumId w:val="18"/>
  </w:num>
  <w:num w:numId="16">
    <w:abstractNumId w:val="14"/>
  </w:num>
  <w:num w:numId="17">
    <w:abstractNumId w:val="12"/>
  </w:num>
  <w:num w:numId="18">
    <w:abstractNumId w:val="9"/>
  </w:num>
  <w:num w:numId="19">
    <w:abstractNumId w:val="13"/>
  </w:num>
  <w:num w:numId="20">
    <w:abstractNumId w:val="7"/>
  </w:num>
  <w:num w:numId="21">
    <w:abstractNumId w:val="7"/>
    <w:lvlOverride w:ilvl="1">
      <w:lvl w:ilvl="1">
        <w:numFmt w:val="bullet"/>
        <w:lvlText w:val=""/>
        <w:lvlJc w:val="left"/>
        <w:pPr>
          <w:tabs>
            <w:tab w:val="num" w:pos="1440"/>
          </w:tabs>
          <w:ind w:left="1440" w:hanging="360"/>
        </w:pPr>
        <w:rPr>
          <w:rFonts w:ascii="Symbol" w:hAnsi="Symbol" w:hint="default"/>
          <w:sz w:val="20"/>
        </w:rPr>
      </w:lvl>
    </w:lvlOverride>
  </w:num>
  <w:num w:numId="22">
    <w:abstractNumId w:val="1"/>
  </w:num>
  <w:num w:numId="23">
    <w:abstractNumId w:val="21"/>
  </w:num>
  <w:num w:numId="24">
    <w:abstractNumId w:val="21"/>
    <w:lvlOverride w:ilvl="1">
      <w:lvl w:ilvl="1">
        <w:numFmt w:val="bullet"/>
        <w:lvlText w:val=""/>
        <w:lvlJc w:val="left"/>
        <w:pPr>
          <w:tabs>
            <w:tab w:val="num" w:pos="1440"/>
          </w:tabs>
          <w:ind w:left="1440" w:hanging="360"/>
        </w:pPr>
        <w:rPr>
          <w:rFonts w:ascii="Symbol" w:hAnsi="Symbol" w:hint="default"/>
          <w:sz w:val="20"/>
        </w:rPr>
      </w:lvl>
    </w:lvlOverride>
  </w:num>
  <w:num w:numId="25">
    <w:abstractNumId w:val="8"/>
  </w:num>
  <w:num w:numId="26">
    <w:abstractNumId w:val="20"/>
  </w:num>
  <w:num w:numId="27">
    <w:abstractNumId w:val="20"/>
    <w:lvlOverride w:ilvl="1">
      <w:lvl w:ilvl="1">
        <w:numFmt w:val="bullet"/>
        <w:lvlText w:val=""/>
        <w:lvlJc w:val="left"/>
        <w:pPr>
          <w:tabs>
            <w:tab w:val="num" w:pos="1440"/>
          </w:tabs>
          <w:ind w:left="1440" w:hanging="360"/>
        </w:pPr>
        <w:rPr>
          <w:rFonts w:ascii="Symbol" w:hAnsi="Symbol" w:hint="default"/>
          <w:sz w:val="20"/>
        </w:rPr>
      </w:lvl>
    </w:lvlOverride>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33C1B"/>
    <w:rsid w:val="00055F6A"/>
    <w:rsid w:val="0007073D"/>
    <w:rsid w:val="00075B63"/>
    <w:rsid w:val="00080FC0"/>
    <w:rsid w:val="00082CD7"/>
    <w:rsid w:val="00085A6C"/>
    <w:rsid w:val="000906FC"/>
    <w:rsid w:val="00094002"/>
    <w:rsid w:val="000A7072"/>
    <w:rsid w:val="000C44E8"/>
    <w:rsid w:val="000D4168"/>
    <w:rsid w:val="000D5A2B"/>
    <w:rsid w:val="000E40B0"/>
    <w:rsid w:val="00104829"/>
    <w:rsid w:val="00114176"/>
    <w:rsid w:val="00132559"/>
    <w:rsid w:val="001328AB"/>
    <w:rsid w:val="00152B58"/>
    <w:rsid w:val="00171302"/>
    <w:rsid w:val="00184AAA"/>
    <w:rsid w:val="00194495"/>
    <w:rsid w:val="00196BD1"/>
    <w:rsid w:val="00197E64"/>
    <w:rsid w:val="001A3EAA"/>
    <w:rsid w:val="001A4CDE"/>
    <w:rsid w:val="001B3383"/>
    <w:rsid w:val="001C1985"/>
    <w:rsid w:val="001E0016"/>
    <w:rsid w:val="00220A40"/>
    <w:rsid w:val="0026397C"/>
    <w:rsid w:val="0029100F"/>
    <w:rsid w:val="002920C3"/>
    <w:rsid w:val="002A360D"/>
    <w:rsid w:val="002A7C55"/>
    <w:rsid w:val="002D7820"/>
    <w:rsid w:val="002E277C"/>
    <w:rsid w:val="0032423C"/>
    <w:rsid w:val="00335D4C"/>
    <w:rsid w:val="00344020"/>
    <w:rsid w:val="00381C1B"/>
    <w:rsid w:val="00384007"/>
    <w:rsid w:val="00385E90"/>
    <w:rsid w:val="003C048F"/>
    <w:rsid w:val="003C1E96"/>
    <w:rsid w:val="003C6F06"/>
    <w:rsid w:val="003F1242"/>
    <w:rsid w:val="003F4AA8"/>
    <w:rsid w:val="004075F0"/>
    <w:rsid w:val="004203F5"/>
    <w:rsid w:val="00473500"/>
    <w:rsid w:val="00477E91"/>
    <w:rsid w:val="004859BB"/>
    <w:rsid w:val="004A0C76"/>
    <w:rsid w:val="004A219B"/>
    <w:rsid w:val="004D3A25"/>
    <w:rsid w:val="004E5B8D"/>
    <w:rsid w:val="004F55FD"/>
    <w:rsid w:val="00502955"/>
    <w:rsid w:val="00521E66"/>
    <w:rsid w:val="00551EFD"/>
    <w:rsid w:val="00560271"/>
    <w:rsid w:val="00567BB3"/>
    <w:rsid w:val="00583D0A"/>
    <w:rsid w:val="00597682"/>
    <w:rsid w:val="005B2CD9"/>
    <w:rsid w:val="005C02F4"/>
    <w:rsid w:val="005C6C79"/>
    <w:rsid w:val="005C71A6"/>
    <w:rsid w:val="005D453F"/>
    <w:rsid w:val="006029E6"/>
    <w:rsid w:val="00633F50"/>
    <w:rsid w:val="006356D5"/>
    <w:rsid w:val="006560D1"/>
    <w:rsid w:val="006715DD"/>
    <w:rsid w:val="00687884"/>
    <w:rsid w:val="006A2D14"/>
    <w:rsid w:val="006B0124"/>
    <w:rsid w:val="006C13B5"/>
    <w:rsid w:val="006D18D3"/>
    <w:rsid w:val="006F3F50"/>
    <w:rsid w:val="00702D8B"/>
    <w:rsid w:val="00704EC2"/>
    <w:rsid w:val="00710194"/>
    <w:rsid w:val="0072159B"/>
    <w:rsid w:val="007569E9"/>
    <w:rsid w:val="007579D4"/>
    <w:rsid w:val="00764515"/>
    <w:rsid w:val="00776E98"/>
    <w:rsid w:val="007948A1"/>
    <w:rsid w:val="007B6769"/>
    <w:rsid w:val="007D770B"/>
    <w:rsid w:val="007E41D5"/>
    <w:rsid w:val="007F0621"/>
    <w:rsid w:val="008035E5"/>
    <w:rsid w:val="00810204"/>
    <w:rsid w:val="00822CAE"/>
    <w:rsid w:val="00831CFC"/>
    <w:rsid w:val="00840ACE"/>
    <w:rsid w:val="0087526D"/>
    <w:rsid w:val="008A6F27"/>
    <w:rsid w:val="008B39D2"/>
    <w:rsid w:val="009071BA"/>
    <w:rsid w:val="00932BC8"/>
    <w:rsid w:val="00936148"/>
    <w:rsid w:val="00947DC9"/>
    <w:rsid w:val="0095153F"/>
    <w:rsid w:val="00972838"/>
    <w:rsid w:val="00993C67"/>
    <w:rsid w:val="009C705D"/>
    <w:rsid w:val="009D1807"/>
    <w:rsid w:val="009D1D59"/>
    <w:rsid w:val="009E0409"/>
    <w:rsid w:val="009F4886"/>
    <w:rsid w:val="00A009F9"/>
    <w:rsid w:val="00A12A49"/>
    <w:rsid w:val="00A20131"/>
    <w:rsid w:val="00A3769F"/>
    <w:rsid w:val="00A40163"/>
    <w:rsid w:val="00A6404F"/>
    <w:rsid w:val="00A756D3"/>
    <w:rsid w:val="00AA57E5"/>
    <w:rsid w:val="00AA57FD"/>
    <w:rsid w:val="00AF58F3"/>
    <w:rsid w:val="00B217F0"/>
    <w:rsid w:val="00B228A4"/>
    <w:rsid w:val="00B26237"/>
    <w:rsid w:val="00B40F2C"/>
    <w:rsid w:val="00BA319C"/>
    <w:rsid w:val="00BC3C95"/>
    <w:rsid w:val="00BD53CD"/>
    <w:rsid w:val="00BE0D7C"/>
    <w:rsid w:val="00C1466A"/>
    <w:rsid w:val="00C21E8C"/>
    <w:rsid w:val="00C33A89"/>
    <w:rsid w:val="00C618CC"/>
    <w:rsid w:val="00C674C5"/>
    <w:rsid w:val="00C73471"/>
    <w:rsid w:val="00CA2064"/>
    <w:rsid w:val="00CB679E"/>
    <w:rsid w:val="00CF644A"/>
    <w:rsid w:val="00D41062"/>
    <w:rsid w:val="00D453E6"/>
    <w:rsid w:val="00D5423F"/>
    <w:rsid w:val="00D94802"/>
    <w:rsid w:val="00E05F3A"/>
    <w:rsid w:val="00E24E7E"/>
    <w:rsid w:val="00E26312"/>
    <w:rsid w:val="00E4564A"/>
    <w:rsid w:val="00E50BBA"/>
    <w:rsid w:val="00E5476D"/>
    <w:rsid w:val="00E55FAE"/>
    <w:rsid w:val="00E71C8F"/>
    <w:rsid w:val="00EC4821"/>
    <w:rsid w:val="00EC50BF"/>
    <w:rsid w:val="00F10D0B"/>
    <w:rsid w:val="00F441BA"/>
    <w:rsid w:val="00F51728"/>
    <w:rsid w:val="00F940D1"/>
    <w:rsid w:val="00FF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1A751CC"/>
  <w15:docId w15:val="{DB45BB0F-083A-458E-AEB3-CB1FECA9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rFonts w:ascii="Calibri" w:hAnsi="Calibri"/>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ascii="Calibri" w:eastAsia="Times New Roman" w:hAnsi="Calibri" w:cs="Times New Roman"/>
      <w:sz w:val="24"/>
      <w:lang w:bidi="en-US"/>
    </w:rPr>
  </w:style>
  <w:style w:type="character" w:styleId="CommentReference">
    <w:name w:val="annotation reference"/>
    <w:basedOn w:val="DefaultParagraphFont"/>
    <w:uiPriority w:val="99"/>
    <w:semiHidden/>
    <w:unhideWhenUsed/>
    <w:rsid w:val="001B3383"/>
    <w:rPr>
      <w:sz w:val="16"/>
      <w:szCs w:val="16"/>
    </w:rPr>
  </w:style>
  <w:style w:type="paragraph" w:styleId="CommentText">
    <w:name w:val="annotation text"/>
    <w:basedOn w:val="Normal"/>
    <w:link w:val="CommentTextChar"/>
    <w:uiPriority w:val="99"/>
    <w:semiHidden/>
    <w:unhideWhenUsed/>
    <w:rsid w:val="001B3383"/>
    <w:pPr>
      <w:spacing w:line="240" w:lineRule="auto"/>
    </w:pPr>
    <w:rPr>
      <w:sz w:val="20"/>
      <w:szCs w:val="20"/>
    </w:rPr>
  </w:style>
  <w:style w:type="character" w:customStyle="1" w:styleId="CommentTextChar">
    <w:name w:val="Comment Text Char"/>
    <w:basedOn w:val="DefaultParagraphFont"/>
    <w:link w:val="CommentText"/>
    <w:uiPriority w:val="99"/>
    <w:semiHidden/>
    <w:rsid w:val="001B3383"/>
    <w:rPr>
      <w:sz w:val="20"/>
      <w:szCs w:val="20"/>
    </w:rPr>
  </w:style>
  <w:style w:type="paragraph" w:styleId="CommentSubject">
    <w:name w:val="annotation subject"/>
    <w:basedOn w:val="CommentText"/>
    <w:next w:val="CommentText"/>
    <w:link w:val="CommentSubjectChar"/>
    <w:uiPriority w:val="99"/>
    <w:semiHidden/>
    <w:unhideWhenUsed/>
    <w:rsid w:val="001B3383"/>
    <w:rPr>
      <w:b/>
      <w:bCs/>
    </w:rPr>
  </w:style>
  <w:style w:type="character" w:customStyle="1" w:styleId="CommentSubjectChar">
    <w:name w:val="Comment Subject Char"/>
    <w:basedOn w:val="CommentTextChar"/>
    <w:link w:val="CommentSubject"/>
    <w:uiPriority w:val="99"/>
    <w:semiHidden/>
    <w:rsid w:val="001B3383"/>
    <w:rPr>
      <w:b/>
      <w:bCs/>
      <w:sz w:val="20"/>
      <w:szCs w:val="20"/>
    </w:rPr>
  </w:style>
  <w:style w:type="character" w:styleId="Hyperlink">
    <w:name w:val="Hyperlink"/>
    <w:basedOn w:val="DefaultParagraphFont"/>
    <w:uiPriority w:val="99"/>
    <w:unhideWhenUsed/>
    <w:rsid w:val="009C705D"/>
    <w:rPr>
      <w:color w:val="0000FF"/>
      <w:u w:val="single"/>
    </w:rPr>
  </w:style>
  <w:style w:type="paragraph" w:styleId="NormalWeb">
    <w:name w:val="Normal (Web)"/>
    <w:basedOn w:val="Normal"/>
    <w:uiPriority w:val="99"/>
    <w:semiHidden/>
    <w:unhideWhenUsed/>
    <w:rsid w:val="00633F5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071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8688">
      <w:bodyDiv w:val="1"/>
      <w:marLeft w:val="0"/>
      <w:marRight w:val="0"/>
      <w:marTop w:val="0"/>
      <w:marBottom w:val="0"/>
      <w:divBdr>
        <w:top w:val="none" w:sz="0" w:space="0" w:color="auto"/>
        <w:left w:val="none" w:sz="0" w:space="0" w:color="auto"/>
        <w:bottom w:val="none" w:sz="0" w:space="0" w:color="auto"/>
        <w:right w:val="none" w:sz="0" w:space="0" w:color="auto"/>
      </w:divBdr>
    </w:div>
    <w:div w:id="346061604">
      <w:bodyDiv w:val="1"/>
      <w:marLeft w:val="0"/>
      <w:marRight w:val="0"/>
      <w:marTop w:val="0"/>
      <w:marBottom w:val="0"/>
      <w:divBdr>
        <w:top w:val="none" w:sz="0" w:space="0" w:color="auto"/>
        <w:left w:val="none" w:sz="0" w:space="0" w:color="auto"/>
        <w:bottom w:val="none" w:sz="0" w:space="0" w:color="auto"/>
        <w:right w:val="none" w:sz="0" w:space="0" w:color="auto"/>
      </w:divBdr>
    </w:div>
    <w:div w:id="656962229">
      <w:bodyDiv w:val="1"/>
      <w:marLeft w:val="0"/>
      <w:marRight w:val="0"/>
      <w:marTop w:val="0"/>
      <w:marBottom w:val="0"/>
      <w:divBdr>
        <w:top w:val="none" w:sz="0" w:space="0" w:color="auto"/>
        <w:left w:val="none" w:sz="0" w:space="0" w:color="auto"/>
        <w:bottom w:val="none" w:sz="0" w:space="0" w:color="auto"/>
        <w:right w:val="none" w:sz="0" w:space="0" w:color="auto"/>
      </w:divBdr>
    </w:div>
    <w:div w:id="749691937">
      <w:bodyDiv w:val="1"/>
      <w:marLeft w:val="0"/>
      <w:marRight w:val="0"/>
      <w:marTop w:val="0"/>
      <w:marBottom w:val="0"/>
      <w:divBdr>
        <w:top w:val="none" w:sz="0" w:space="0" w:color="auto"/>
        <w:left w:val="none" w:sz="0" w:space="0" w:color="auto"/>
        <w:bottom w:val="none" w:sz="0" w:space="0" w:color="auto"/>
        <w:right w:val="none" w:sz="0" w:space="0" w:color="auto"/>
      </w:divBdr>
    </w:div>
    <w:div w:id="973176674">
      <w:bodyDiv w:val="1"/>
      <w:marLeft w:val="0"/>
      <w:marRight w:val="0"/>
      <w:marTop w:val="0"/>
      <w:marBottom w:val="0"/>
      <w:divBdr>
        <w:top w:val="none" w:sz="0" w:space="0" w:color="auto"/>
        <w:left w:val="none" w:sz="0" w:space="0" w:color="auto"/>
        <w:bottom w:val="none" w:sz="0" w:space="0" w:color="auto"/>
        <w:right w:val="none" w:sz="0" w:space="0" w:color="auto"/>
      </w:divBdr>
    </w:div>
    <w:div w:id="1014192315">
      <w:bodyDiv w:val="1"/>
      <w:marLeft w:val="0"/>
      <w:marRight w:val="0"/>
      <w:marTop w:val="0"/>
      <w:marBottom w:val="0"/>
      <w:divBdr>
        <w:top w:val="none" w:sz="0" w:space="0" w:color="auto"/>
        <w:left w:val="none" w:sz="0" w:space="0" w:color="auto"/>
        <w:bottom w:val="none" w:sz="0" w:space="0" w:color="auto"/>
        <w:right w:val="none" w:sz="0" w:space="0" w:color="auto"/>
      </w:divBdr>
    </w:div>
    <w:div w:id="1058630056">
      <w:bodyDiv w:val="1"/>
      <w:marLeft w:val="0"/>
      <w:marRight w:val="0"/>
      <w:marTop w:val="0"/>
      <w:marBottom w:val="0"/>
      <w:divBdr>
        <w:top w:val="none" w:sz="0" w:space="0" w:color="auto"/>
        <w:left w:val="none" w:sz="0" w:space="0" w:color="auto"/>
        <w:bottom w:val="none" w:sz="0" w:space="0" w:color="auto"/>
        <w:right w:val="none" w:sz="0" w:space="0" w:color="auto"/>
      </w:divBdr>
    </w:div>
    <w:div w:id="1446734687">
      <w:bodyDiv w:val="1"/>
      <w:marLeft w:val="0"/>
      <w:marRight w:val="0"/>
      <w:marTop w:val="0"/>
      <w:marBottom w:val="0"/>
      <w:divBdr>
        <w:top w:val="none" w:sz="0" w:space="0" w:color="auto"/>
        <w:left w:val="none" w:sz="0" w:space="0" w:color="auto"/>
        <w:bottom w:val="none" w:sz="0" w:space="0" w:color="auto"/>
        <w:right w:val="none" w:sz="0" w:space="0" w:color="auto"/>
      </w:divBdr>
    </w:div>
    <w:div w:id="1748378444">
      <w:bodyDiv w:val="1"/>
      <w:marLeft w:val="0"/>
      <w:marRight w:val="0"/>
      <w:marTop w:val="0"/>
      <w:marBottom w:val="0"/>
      <w:divBdr>
        <w:top w:val="none" w:sz="0" w:space="0" w:color="auto"/>
        <w:left w:val="none" w:sz="0" w:space="0" w:color="auto"/>
        <w:bottom w:val="none" w:sz="0" w:space="0" w:color="auto"/>
        <w:right w:val="none" w:sz="0" w:space="0" w:color="auto"/>
      </w:divBdr>
    </w:div>
    <w:div w:id="18607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30832-74D9-4BF1-8923-BE023419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Mathematics Instructional Plan</vt:lpstr>
    </vt:vector>
  </TitlesOfParts>
  <Company>Virginia Department of Education</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dc:title>
  <dc:subject>Mathematics</dc:subject>
  <dc:creator>Virginia Department of Education</dc:creator>
  <cp:keywords/>
  <dc:description/>
  <cp:lastModifiedBy>VITA Program</cp:lastModifiedBy>
  <cp:revision>2</cp:revision>
  <cp:lastPrinted>2017-10-25T18:41:00Z</cp:lastPrinted>
  <dcterms:created xsi:type="dcterms:W3CDTF">2020-07-15T13:41:00Z</dcterms:created>
  <dcterms:modified xsi:type="dcterms:W3CDTF">2020-07-15T13:41:00Z</dcterms:modified>
</cp:coreProperties>
</file>