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F5" w:rsidRPr="008071F5" w:rsidRDefault="004157F4">
      <w:pPr>
        <w:pBdr>
          <w:top w:val="nil"/>
          <w:left w:val="nil"/>
          <w:bottom w:val="nil"/>
          <w:right w:val="nil"/>
          <w:between w:val="nil"/>
        </w:pBdr>
        <w:tabs>
          <w:tab w:val="center" w:pos="4680"/>
          <w:tab w:val="right" w:pos="9360"/>
        </w:tabs>
        <w:spacing w:after="120" w:line="240" w:lineRule="auto"/>
        <w:rPr>
          <w:rFonts w:ascii="Times New Roman" w:hAnsi="Times New Roman" w:cs="Times New Roman"/>
          <w:color w:val="000000"/>
          <w:sz w:val="24"/>
          <w:szCs w:val="24"/>
        </w:rPr>
      </w:pPr>
      <w:r w:rsidRPr="008071F5">
        <w:rPr>
          <w:rFonts w:ascii="Times New Roman" w:hAnsi="Times New Roman" w:cs="Times New Roman"/>
          <w:i/>
          <w:color w:val="000000"/>
          <w:sz w:val="24"/>
          <w:szCs w:val="24"/>
        </w:rPr>
        <w:t xml:space="preserve">English Instructional Plan – </w:t>
      </w:r>
      <w:r w:rsidR="007050EE">
        <w:rPr>
          <w:rFonts w:ascii="Times New Roman" w:hAnsi="Times New Roman" w:cs="Times New Roman"/>
          <w:i/>
          <w:color w:val="000000"/>
          <w:sz w:val="24"/>
          <w:szCs w:val="24"/>
        </w:rPr>
        <w:t>Identifying Text Features in Nonfiction Grades</w:t>
      </w:r>
      <w:bookmarkStart w:id="0" w:name="_GoBack"/>
      <w:bookmarkEnd w:id="0"/>
      <w:r w:rsidRPr="008071F5">
        <w:rPr>
          <w:rFonts w:ascii="Times New Roman" w:hAnsi="Times New Roman" w:cs="Times New Roman"/>
          <w:i/>
          <w:sz w:val="24"/>
          <w:szCs w:val="24"/>
        </w:rPr>
        <w:t xml:space="preserve"> K-2</w:t>
      </w:r>
    </w:p>
    <w:p w:rsidR="004A4DF5" w:rsidRPr="008071F5" w:rsidRDefault="004157F4">
      <w:pPr>
        <w:tabs>
          <w:tab w:val="left" w:pos="2160"/>
        </w:tabs>
        <w:spacing w:before="100" w:after="0" w:line="240" w:lineRule="auto"/>
        <w:rPr>
          <w:rFonts w:ascii="Times New Roman" w:hAnsi="Times New Roman" w:cs="Times New Roman"/>
          <w:sz w:val="24"/>
          <w:szCs w:val="24"/>
        </w:rPr>
      </w:pPr>
      <w:r w:rsidRPr="008071F5">
        <w:rPr>
          <w:rFonts w:ascii="Times New Roman" w:hAnsi="Times New Roman" w:cs="Times New Roman"/>
          <w:b/>
          <w:sz w:val="24"/>
          <w:szCs w:val="24"/>
        </w:rPr>
        <w:t xml:space="preserve">Primary Strand: </w:t>
      </w:r>
      <w:r w:rsidR="008071F5" w:rsidRPr="00BC3D0F">
        <w:rPr>
          <w:rFonts w:ascii="Times New Roman" w:hAnsi="Times New Roman" w:cs="Times New Roman"/>
          <w:b/>
          <w:sz w:val="24"/>
          <w:szCs w:val="24"/>
        </w:rPr>
        <w:t>Reading</w:t>
      </w:r>
      <w:r w:rsidRPr="00BC3D0F">
        <w:rPr>
          <w:rFonts w:ascii="Times New Roman" w:hAnsi="Times New Roman" w:cs="Times New Roman"/>
          <w:b/>
          <w:sz w:val="24"/>
          <w:szCs w:val="24"/>
        </w:rPr>
        <w:t>: K.9, 1.10, 2.8</w:t>
      </w:r>
    </w:p>
    <w:p w:rsidR="004A4DF5" w:rsidRPr="008071F5" w:rsidRDefault="004157F4">
      <w:pPr>
        <w:tabs>
          <w:tab w:val="left" w:pos="2160"/>
        </w:tabs>
        <w:spacing w:before="100" w:after="0" w:line="240" w:lineRule="auto"/>
        <w:rPr>
          <w:rFonts w:ascii="Times New Roman" w:hAnsi="Times New Roman" w:cs="Times New Roman"/>
          <w:b/>
          <w:sz w:val="24"/>
          <w:szCs w:val="24"/>
        </w:rPr>
      </w:pPr>
      <w:r w:rsidRPr="008071F5">
        <w:rPr>
          <w:rFonts w:ascii="Times New Roman" w:hAnsi="Times New Roman" w:cs="Times New Roman"/>
          <w:b/>
          <w:sz w:val="24"/>
          <w:szCs w:val="24"/>
        </w:rPr>
        <w:t xml:space="preserve">Integrated Strand/s: </w:t>
      </w:r>
      <w:r w:rsidR="008071F5">
        <w:rPr>
          <w:rFonts w:ascii="Times New Roman" w:hAnsi="Times New Roman" w:cs="Times New Roman"/>
          <w:b/>
          <w:sz w:val="24"/>
          <w:szCs w:val="24"/>
        </w:rPr>
        <w:t>Communication and Multimodal Literacies</w:t>
      </w:r>
    </w:p>
    <w:p w:rsidR="004A4DF5" w:rsidRPr="008071F5" w:rsidRDefault="004157F4">
      <w:pPr>
        <w:tabs>
          <w:tab w:val="left" w:pos="2160"/>
        </w:tabs>
        <w:spacing w:before="100" w:after="0" w:line="240" w:lineRule="auto"/>
        <w:rPr>
          <w:rFonts w:ascii="Times New Roman" w:hAnsi="Times New Roman" w:cs="Times New Roman"/>
          <w:sz w:val="24"/>
          <w:szCs w:val="24"/>
        </w:rPr>
      </w:pPr>
      <w:r w:rsidRPr="008071F5">
        <w:rPr>
          <w:rFonts w:ascii="Times New Roman" w:hAnsi="Times New Roman" w:cs="Times New Roman"/>
          <w:b/>
          <w:sz w:val="24"/>
          <w:szCs w:val="24"/>
        </w:rPr>
        <w:t>Essential Understanding:</w:t>
      </w:r>
      <w:r w:rsidRPr="008071F5">
        <w:rPr>
          <w:rFonts w:ascii="Times New Roman" w:hAnsi="Times New Roman" w:cs="Times New Roman"/>
          <w:sz w:val="24"/>
          <w:szCs w:val="24"/>
        </w:rPr>
        <w:t xml:space="preserve"> </w:t>
      </w:r>
    </w:p>
    <w:p w:rsidR="004A4DF5" w:rsidRPr="008071F5" w:rsidRDefault="004157F4">
      <w:pPr>
        <w:tabs>
          <w:tab w:val="left" w:pos="2160"/>
        </w:tabs>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 xml:space="preserve">All students should: </w:t>
      </w:r>
    </w:p>
    <w:p w:rsidR="004A4DF5" w:rsidRPr="008071F5" w:rsidRDefault="004157F4">
      <w:pPr>
        <w:numPr>
          <w:ilvl w:val="0"/>
          <w:numId w:val="5"/>
        </w:numPr>
        <w:pBdr>
          <w:top w:val="nil"/>
          <w:left w:val="nil"/>
          <w:bottom w:val="nil"/>
          <w:right w:val="nil"/>
          <w:between w:val="nil"/>
        </w:pBdr>
        <w:tabs>
          <w:tab w:val="left" w:pos="2160"/>
        </w:tabs>
        <w:spacing w:before="100" w:after="0" w:line="240" w:lineRule="auto"/>
        <w:rPr>
          <w:rFonts w:ascii="Times New Roman" w:hAnsi="Times New Roman" w:cs="Times New Roman"/>
          <w:color w:val="000000"/>
          <w:sz w:val="24"/>
          <w:szCs w:val="24"/>
        </w:rPr>
      </w:pPr>
      <w:bookmarkStart w:id="1" w:name="_gjdgxs" w:colFirst="0" w:colLast="0"/>
      <w:bookmarkEnd w:id="1"/>
      <w:r w:rsidRPr="008071F5">
        <w:rPr>
          <w:rFonts w:ascii="Times New Roman" w:hAnsi="Times New Roman" w:cs="Times New Roman"/>
          <w:sz w:val="24"/>
          <w:szCs w:val="24"/>
        </w:rPr>
        <w:t>understand that nonfiction texts provide information</w:t>
      </w:r>
    </w:p>
    <w:p w:rsidR="004A4DF5" w:rsidRPr="008071F5" w:rsidRDefault="004157F4">
      <w:pPr>
        <w:numPr>
          <w:ilvl w:val="0"/>
          <w:numId w:val="5"/>
        </w:numPr>
        <w:spacing w:after="0" w:line="240" w:lineRule="auto"/>
        <w:ind w:right="72"/>
        <w:rPr>
          <w:rFonts w:ascii="Times New Roman" w:hAnsi="Times New Roman" w:cs="Times New Roman"/>
          <w:sz w:val="24"/>
          <w:szCs w:val="24"/>
        </w:rPr>
      </w:pPr>
      <w:proofErr w:type="gramStart"/>
      <w:r w:rsidRPr="008071F5">
        <w:rPr>
          <w:rFonts w:ascii="Times New Roman" w:hAnsi="Times New Roman" w:cs="Times New Roman"/>
          <w:sz w:val="24"/>
          <w:szCs w:val="24"/>
        </w:rPr>
        <w:t>understand</w:t>
      </w:r>
      <w:proofErr w:type="gramEnd"/>
      <w:r w:rsidRPr="008071F5">
        <w:rPr>
          <w:rFonts w:ascii="Times New Roman" w:hAnsi="Times New Roman" w:cs="Times New Roman"/>
          <w:sz w:val="24"/>
          <w:szCs w:val="24"/>
        </w:rPr>
        <w:t xml:space="preserve"> that text features serve a purpose.</w:t>
      </w:r>
    </w:p>
    <w:p w:rsidR="004A4DF5" w:rsidRPr="008071F5" w:rsidRDefault="004157F4">
      <w:pPr>
        <w:numPr>
          <w:ilvl w:val="0"/>
          <w:numId w:val="5"/>
        </w:numPr>
        <w:spacing w:after="0" w:line="240" w:lineRule="auto"/>
        <w:rPr>
          <w:rFonts w:ascii="Times New Roman" w:hAnsi="Times New Roman" w:cs="Times New Roman"/>
          <w:sz w:val="24"/>
          <w:szCs w:val="24"/>
        </w:rPr>
      </w:pPr>
      <w:proofErr w:type="gramStart"/>
      <w:r w:rsidRPr="008071F5">
        <w:rPr>
          <w:rFonts w:ascii="Times New Roman" w:hAnsi="Times New Roman" w:cs="Times New Roman"/>
          <w:sz w:val="24"/>
          <w:szCs w:val="24"/>
        </w:rPr>
        <w:t>understand</w:t>
      </w:r>
      <w:proofErr w:type="gramEnd"/>
      <w:r w:rsidRPr="008071F5">
        <w:rPr>
          <w:rFonts w:ascii="Times New Roman" w:hAnsi="Times New Roman" w:cs="Times New Roman"/>
          <w:sz w:val="24"/>
          <w:szCs w:val="24"/>
        </w:rPr>
        <w:t xml:space="preserve"> a variety of strategies assist with comprehension of nonfiction texts.</w:t>
      </w:r>
    </w:p>
    <w:p w:rsidR="004A4DF5" w:rsidRPr="008071F5" w:rsidRDefault="004157F4">
      <w:pPr>
        <w:tabs>
          <w:tab w:val="left" w:pos="2160"/>
        </w:tabs>
        <w:spacing w:before="100" w:after="0" w:line="240" w:lineRule="auto"/>
        <w:rPr>
          <w:rFonts w:ascii="Times New Roman" w:hAnsi="Times New Roman" w:cs="Times New Roman"/>
          <w:b/>
          <w:sz w:val="24"/>
          <w:szCs w:val="24"/>
        </w:rPr>
      </w:pPr>
      <w:r w:rsidRPr="008071F5">
        <w:rPr>
          <w:rFonts w:ascii="Times New Roman" w:hAnsi="Times New Roman" w:cs="Times New Roman"/>
          <w:b/>
          <w:sz w:val="24"/>
          <w:szCs w:val="24"/>
        </w:rPr>
        <w:t>Essential Knowledge, Skills, and Processes:</w:t>
      </w:r>
      <w:r w:rsidRPr="008071F5">
        <w:rPr>
          <w:rFonts w:ascii="Times New Roman" w:hAnsi="Times New Roman" w:cs="Times New Roman"/>
          <w:b/>
          <w:sz w:val="24"/>
          <w:szCs w:val="24"/>
        </w:rPr>
        <w:tab/>
      </w:r>
    </w:p>
    <w:p w:rsidR="004A4DF5" w:rsidRPr="008071F5" w:rsidRDefault="004157F4">
      <w:pPr>
        <w:tabs>
          <w:tab w:val="left" w:pos="2160"/>
        </w:tabs>
        <w:spacing w:before="100" w:after="0" w:line="240" w:lineRule="auto"/>
        <w:rPr>
          <w:rFonts w:ascii="Times New Roman" w:hAnsi="Times New Roman" w:cs="Times New Roman"/>
          <w:b/>
          <w:sz w:val="24"/>
          <w:szCs w:val="24"/>
        </w:rPr>
      </w:pPr>
      <w:r w:rsidRPr="008071F5">
        <w:rPr>
          <w:rFonts w:ascii="Times New Roman" w:hAnsi="Times New Roman" w:cs="Times New Roman"/>
          <w:sz w:val="24"/>
          <w:szCs w:val="24"/>
        </w:rPr>
        <w:t>To be successful with this standard, students are expected to:</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explain how illustrations and images contribute to and clarify text</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skim text for section headings, bold type, and picture captions to help set a purpose for reading</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use print clues, such as bold type, italics, and underlining, to assist in reading</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use text features to make, revise, and confirm predictions, locate information, and answer questions</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use text features to make, revise, and confirm predictions, locate information, and answer questions</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preview reading material and set a purpose by looking at the book’s cover and graphics and by reading titles and headings</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 xml:space="preserve">identify and use text features to locate facts and information in a text </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distinguish between information provided by pictures or illustrations and information provided by words in the text</w:t>
      </w:r>
    </w:p>
    <w:p w:rsidR="004A4DF5" w:rsidRPr="008071F5" w:rsidRDefault="004157F4">
      <w:pPr>
        <w:numPr>
          <w:ilvl w:val="0"/>
          <w:numId w:val="6"/>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read various nonfiction forms, including letters, lists, recipes, newspapers, and magazines</w:t>
      </w:r>
    </w:p>
    <w:p w:rsidR="004A4DF5" w:rsidRPr="008071F5" w:rsidRDefault="004157F4">
      <w:pPr>
        <w:spacing w:after="0" w:line="240" w:lineRule="auto"/>
        <w:rPr>
          <w:rFonts w:ascii="Times New Roman" w:hAnsi="Times New Roman" w:cs="Times New Roman"/>
          <w:b/>
          <w:sz w:val="24"/>
          <w:szCs w:val="24"/>
        </w:rPr>
      </w:pPr>
      <w:r w:rsidRPr="008071F5">
        <w:rPr>
          <w:rFonts w:ascii="Times New Roman" w:hAnsi="Times New Roman" w:cs="Times New Roman"/>
          <w:b/>
          <w:sz w:val="24"/>
          <w:szCs w:val="24"/>
        </w:rPr>
        <w:t>Primary SOL:</w:t>
      </w:r>
      <w:r w:rsidRPr="008071F5">
        <w:rPr>
          <w:rFonts w:ascii="Times New Roman" w:hAnsi="Times New Roman" w:cs="Times New Roman"/>
          <w:b/>
          <w:sz w:val="24"/>
          <w:szCs w:val="24"/>
        </w:rPr>
        <w:tab/>
      </w:r>
    </w:p>
    <w:p w:rsidR="004A4DF5" w:rsidRPr="008071F5" w:rsidRDefault="004157F4" w:rsidP="008071F5">
      <w:pPr>
        <w:spacing w:after="0" w:line="240" w:lineRule="auto"/>
        <w:rPr>
          <w:rFonts w:ascii="Times New Roman" w:hAnsi="Times New Roman" w:cs="Times New Roman"/>
          <w:b/>
          <w:sz w:val="24"/>
          <w:szCs w:val="24"/>
        </w:rPr>
      </w:pPr>
      <w:r w:rsidRPr="00F12736">
        <w:rPr>
          <w:rFonts w:ascii="Times New Roman" w:hAnsi="Times New Roman" w:cs="Times New Roman"/>
          <w:sz w:val="24"/>
          <w:szCs w:val="24"/>
        </w:rPr>
        <w:t>K.9</w:t>
      </w:r>
      <w:r w:rsidR="00F12736" w:rsidRPr="00F12736">
        <w:rPr>
          <w:rFonts w:ascii="Times New Roman" w:hAnsi="Times New Roman" w:cs="Times New Roman"/>
          <w:sz w:val="24"/>
          <w:szCs w:val="24"/>
        </w:rPr>
        <w:t>b</w:t>
      </w:r>
      <w:r w:rsidRPr="008071F5">
        <w:rPr>
          <w:rFonts w:ascii="Times New Roman" w:hAnsi="Times New Roman" w:cs="Times New Roman"/>
          <w:sz w:val="24"/>
          <w:szCs w:val="24"/>
        </w:rPr>
        <w:t xml:space="preserve"> Preview the selection using text features including text of content, heading, pictures, captions and maps.</w:t>
      </w:r>
    </w:p>
    <w:p w:rsidR="004A4DF5" w:rsidRPr="00F12736" w:rsidRDefault="008071F5">
      <w:pPr>
        <w:spacing w:after="0" w:line="240" w:lineRule="auto"/>
        <w:rPr>
          <w:rFonts w:ascii="Times New Roman" w:hAnsi="Times New Roman" w:cs="Times New Roman"/>
          <w:sz w:val="24"/>
          <w:szCs w:val="24"/>
        </w:rPr>
      </w:pPr>
      <w:r w:rsidRPr="00F12736">
        <w:rPr>
          <w:rFonts w:ascii="Times New Roman" w:hAnsi="Times New Roman" w:cs="Times New Roman"/>
          <w:sz w:val="24"/>
          <w:szCs w:val="24"/>
        </w:rPr>
        <w:t>1.10</w:t>
      </w:r>
      <w:r w:rsidR="00F12736" w:rsidRPr="00F12736">
        <w:rPr>
          <w:rFonts w:ascii="Times New Roman" w:hAnsi="Times New Roman" w:cs="Times New Roman"/>
          <w:sz w:val="24"/>
          <w:szCs w:val="24"/>
        </w:rPr>
        <w:t>d</w:t>
      </w:r>
      <w:r w:rsidR="004157F4" w:rsidRPr="00F12736">
        <w:rPr>
          <w:rFonts w:ascii="Times New Roman" w:hAnsi="Times New Roman" w:cs="Times New Roman"/>
          <w:sz w:val="24"/>
          <w:szCs w:val="24"/>
        </w:rPr>
        <w:t xml:space="preserve"> Identify text features such as pictures, headings, charts, and captions</w:t>
      </w:r>
    </w:p>
    <w:p w:rsidR="004A4DF5" w:rsidRPr="00F12736" w:rsidRDefault="00F12736" w:rsidP="00F12736">
      <w:pPr>
        <w:spacing w:after="0" w:line="240" w:lineRule="auto"/>
        <w:rPr>
          <w:rFonts w:ascii="Times New Roman" w:hAnsi="Times New Roman" w:cs="Times New Roman"/>
          <w:b/>
          <w:sz w:val="24"/>
          <w:szCs w:val="24"/>
        </w:rPr>
      </w:pPr>
      <w:r w:rsidRPr="00F12736">
        <w:rPr>
          <w:rFonts w:ascii="Times New Roman" w:hAnsi="Times New Roman" w:cs="Times New Roman"/>
          <w:sz w:val="24"/>
          <w:szCs w:val="24"/>
        </w:rPr>
        <w:t>2.8a</w:t>
      </w:r>
      <w:r>
        <w:rPr>
          <w:rFonts w:ascii="Times New Roman" w:hAnsi="Times New Roman" w:cs="Times New Roman"/>
          <w:b/>
          <w:sz w:val="24"/>
          <w:szCs w:val="24"/>
        </w:rPr>
        <w:t xml:space="preserve"> </w:t>
      </w:r>
      <w:r w:rsidR="004157F4" w:rsidRPr="008071F5">
        <w:rPr>
          <w:rFonts w:ascii="Times New Roman" w:hAnsi="Times New Roman" w:cs="Times New Roman"/>
          <w:sz w:val="24"/>
          <w:szCs w:val="24"/>
        </w:rPr>
        <w:t>Preview the selection using text features including text of content, heading, pictures, captions and maps.</w:t>
      </w:r>
    </w:p>
    <w:p w:rsidR="004A4DF5" w:rsidRPr="008071F5" w:rsidRDefault="004157F4">
      <w:pPr>
        <w:spacing w:before="100" w:after="0" w:line="240" w:lineRule="auto"/>
        <w:rPr>
          <w:rFonts w:ascii="Times New Roman" w:hAnsi="Times New Roman" w:cs="Times New Roman"/>
          <w:sz w:val="24"/>
          <w:szCs w:val="24"/>
        </w:rPr>
      </w:pPr>
      <w:r w:rsidRPr="008071F5">
        <w:rPr>
          <w:rFonts w:ascii="Times New Roman" w:hAnsi="Times New Roman" w:cs="Times New Roman"/>
          <w:b/>
          <w:sz w:val="24"/>
          <w:szCs w:val="24"/>
        </w:rPr>
        <w:t>Reinforce</w:t>
      </w:r>
      <w:r w:rsidR="00BC3D0F">
        <w:rPr>
          <w:rFonts w:ascii="Times New Roman" w:hAnsi="Times New Roman" w:cs="Times New Roman"/>
          <w:b/>
          <w:sz w:val="24"/>
          <w:szCs w:val="24"/>
        </w:rPr>
        <w:t>d (Related Standard) SOL</w:t>
      </w:r>
      <w:r w:rsidRPr="008071F5">
        <w:rPr>
          <w:rFonts w:ascii="Times New Roman" w:hAnsi="Times New Roman" w:cs="Times New Roman"/>
          <w:b/>
          <w:sz w:val="24"/>
          <w:szCs w:val="24"/>
        </w:rPr>
        <w:t xml:space="preserve">: </w:t>
      </w:r>
      <w:r w:rsidRPr="008071F5">
        <w:rPr>
          <w:rFonts w:ascii="Times New Roman" w:hAnsi="Times New Roman" w:cs="Times New Roman"/>
          <w:sz w:val="24"/>
          <w:szCs w:val="24"/>
        </w:rPr>
        <w:t xml:space="preserve"> </w:t>
      </w:r>
    </w:p>
    <w:p w:rsidR="004A4DF5" w:rsidRPr="008071F5" w:rsidRDefault="004A4DF5">
      <w:pPr>
        <w:spacing w:after="0" w:line="240" w:lineRule="auto"/>
        <w:rPr>
          <w:rFonts w:ascii="Times New Roman" w:hAnsi="Times New Roman" w:cs="Times New Roman"/>
          <w:sz w:val="24"/>
          <w:szCs w:val="24"/>
        </w:rPr>
      </w:pPr>
    </w:p>
    <w:p w:rsidR="004A4DF5" w:rsidRPr="008071F5" w:rsidRDefault="004157F4">
      <w:pPr>
        <w:spacing w:after="0" w:line="240" w:lineRule="auto"/>
        <w:rPr>
          <w:rFonts w:ascii="Times New Roman" w:hAnsi="Times New Roman" w:cs="Times New Roman"/>
          <w:sz w:val="24"/>
          <w:szCs w:val="24"/>
        </w:rPr>
      </w:pPr>
      <w:r w:rsidRPr="008071F5">
        <w:rPr>
          <w:rFonts w:ascii="Times New Roman" w:hAnsi="Times New Roman" w:cs="Times New Roman"/>
          <w:b/>
          <w:sz w:val="24"/>
          <w:szCs w:val="24"/>
        </w:rPr>
        <w:t>Academic Background/Language:</w:t>
      </w:r>
      <w:r w:rsidRPr="008071F5">
        <w:rPr>
          <w:rFonts w:ascii="Times New Roman" w:hAnsi="Times New Roman" w:cs="Times New Roman"/>
          <w:sz w:val="24"/>
          <w:szCs w:val="24"/>
        </w:rPr>
        <w:tab/>
      </w:r>
    </w:p>
    <w:p w:rsidR="004A4DF5" w:rsidRPr="008071F5" w:rsidRDefault="004157F4">
      <w:pPr>
        <w:spacing w:before="200" w:after="0" w:line="240" w:lineRule="auto"/>
        <w:rPr>
          <w:rFonts w:ascii="Times New Roman" w:hAnsi="Times New Roman" w:cs="Times New Roman"/>
          <w:sz w:val="24"/>
          <w:szCs w:val="24"/>
        </w:rPr>
      </w:pPr>
      <w:r w:rsidRPr="008071F5">
        <w:rPr>
          <w:rFonts w:ascii="Times New Roman" w:hAnsi="Times New Roman" w:cs="Times New Roman"/>
          <w:sz w:val="24"/>
          <w:szCs w:val="24"/>
        </w:rPr>
        <w:t>Text features are used to help organize, predict, categorize and understand nonfiction text.  We see text features in various forms of text including but not limited to our Science text books, Social Studies textbooks, websites and articles.  Some examples of text features are table of contents, headings, pictures, captions, maps, indices, and charts.</w:t>
      </w:r>
    </w:p>
    <w:p w:rsidR="004A4DF5" w:rsidRPr="008071F5" w:rsidRDefault="004157F4">
      <w:pPr>
        <w:spacing w:before="200" w:after="0" w:line="240" w:lineRule="auto"/>
        <w:rPr>
          <w:rFonts w:ascii="Times New Roman" w:hAnsi="Times New Roman" w:cs="Times New Roman"/>
          <w:sz w:val="24"/>
          <w:szCs w:val="24"/>
        </w:rPr>
      </w:pPr>
      <w:r w:rsidRPr="008071F5">
        <w:rPr>
          <w:rFonts w:ascii="Times New Roman" w:hAnsi="Times New Roman" w:cs="Times New Roman"/>
          <w:sz w:val="24"/>
          <w:szCs w:val="24"/>
        </w:rPr>
        <w:t>Sentence starters for oral or written communication</w:t>
      </w:r>
    </w:p>
    <w:p w:rsidR="004A4DF5" w:rsidRPr="008071F5" w:rsidRDefault="004157F4">
      <w:pPr>
        <w:numPr>
          <w:ilvl w:val="0"/>
          <w:numId w:val="4"/>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Pictures in nonfiction books help us ...</w:t>
      </w:r>
    </w:p>
    <w:p w:rsidR="004A4DF5" w:rsidRPr="008071F5" w:rsidRDefault="004157F4">
      <w:pPr>
        <w:numPr>
          <w:ilvl w:val="0"/>
          <w:numId w:val="4"/>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Look at this nonfiction text, I can locate the following text features ...</w:t>
      </w:r>
    </w:p>
    <w:p w:rsidR="004A4DF5" w:rsidRPr="008071F5" w:rsidRDefault="004157F4">
      <w:pPr>
        <w:numPr>
          <w:ilvl w:val="0"/>
          <w:numId w:val="4"/>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Illustrations and pictures make nonfiction text more interesting because ...</w:t>
      </w:r>
    </w:p>
    <w:p w:rsidR="004A4DF5" w:rsidRPr="008071F5" w:rsidRDefault="004157F4">
      <w:pPr>
        <w:numPr>
          <w:ilvl w:val="0"/>
          <w:numId w:val="4"/>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 xml:space="preserve">When I preview the (text features), I can learn ... </w:t>
      </w:r>
    </w:p>
    <w:p w:rsidR="004A4DF5" w:rsidRPr="008071F5" w:rsidRDefault="004157F4">
      <w:pPr>
        <w:numPr>
          <w:ilvl w:val="0"/>
          <w:numId w:val="4"/>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 xml:space="preserve">The </w:t>
      </w:r>
      <w:r w:rsidRPr="008071F5">
        <w:rPr>
          <w:rFonts w:ascii="Times New Roman" w:hAnsi="Times New Roman" w:cs="Times New Roman"/>
          <w:sz w:val="24"/>
          <w:szCs w:val="24"/>
          <w:u w:val="single"/>
        </w:rPr>
        <w:t>(text feature</w:t>
      </w:r>
      <w:r w:rsidRPr="008071F5">
        <w:rPr>
          <w:rFonts w:ascii="Times New Roman" w:hAnsi="Times New Roman" w:cs="Times New Roman"/>
          <w:sz w:val="24"/>
          <w:szCs w:val="24"/>
        </w:rPr>
        <w:t>) helps me as a reader by ...</w:t>
      </w:r>
    </w:p>
    <w:p w:rsidR="004A4DF5" w:rsidRPr="008071F5" w:rsidRDefault="004157F4">
      <w:pPr>
        <w:pStyle w:val="Heading2"/>
        <w:spacing w:before="100" w:after="60"/>
        <w:rPr>
          <w:rFonts w:eastAsia="Calibri"/>
        </w:rPr>
      </w:pPr>
      <w:r w:rsidRPr="008071F5">
        <w:rPr>
          <w:rFonts w:eastAsia="Calibri"/>
        </w:rPr>
        <w:t xml:space="preserve">Materials </w:t>
      </w:r>
    </w:p>
    <w:p w:rsidR="004A4DF5" w:rsidRPr="008071F5" w:rsidRDefault="004157F4">
      <w:pPr>
        <w:numPr>
          <w:ilvl w:val="0"/>
          <w:numId w:val="8"/>
        </w:numPr>
        <w:spacing w:after="0"/>
        <w:rPr>
          <w:rFonts w:ascii="Times New Roman" w:eastAsia="Courier New" w:hAnsi="Times New Roman" w:cs="Times New Roman"/>
          <w:sz w:val="24"/>
          <w:szCs w:val="24"/>
        </w:rPr>
      </w:pPr>
      <w:r w:rsidRPr="008071F5">
        <w:rPr>
          <w:rFonts w:ascii="Times New Roman" w:hAnsi="Times New Roman" w:cs="Times New Roman"/>
          <w:sz w:val="24"/>
          <w:szCs w:val="24"/>
        </w:rPr>
        <w:lastRenderedPageBreak/>
        <w:t>Various forms of text: recipes, nonfiction books, posters, flyers, brochures</w:t>
      </w:r>
    </w:p>
    <w:p w:rsidR="004A4DF5" w:rsidRPr="008071F5" w:rsidRDefault="004157F4">
      <w:pPr>
        <w:numPr>
          <w:ilvl w:val="0"/>
          <w:numId w:val="8"/>
        </w:numPr>
        <w:spacing w:after="0"/>
        <w:rPr>
          <w:rFonts w:ascii="Times New Roman" w:hAnsi="Times New Roman" w:cs="Times New Roman"/>
          <w:sz w:val="24"/>
          <w:szCs w:val="24"/>
        </w:rPr>
      </w:pPr>
      <w:r w:rsidRPr="008071F5">
        <w:rPr>
          <w:rFonts w:ascii="Times New Roman" w:hAnsi="Times New Roman" w:cs="Times New Roman"/>
          <w:sz w:val="24"/>
          <w:szCs w:val="24"/>
        </w:rPr>
        <w:t>“Walk About” recording poster</w:t>
      </w:r>
    </w:p>
    <w:p w:rsidR="004A4DF5" w:rsidRPr="008071F5" w:rsidRDefault="004157F4">
      <w:pPr>
        <w:pStyle w:val="Heading2"/>
        <w:spacing w:before="100"/>
        <w:rPr>
          <w:rFonts w:eastAsia="Calibri"/>
        </w:rPr>
      </w:pPr>
      <w:r w:rsidRPr="008071F5">
        <w:rPr>
          <w:rFonts w:eastAsia="Calibri"/>
        </w:rPr>
        <w:t>Student/Teacher Actions: What should students be doing? What should teachers be doing?</w:t>
      </w:r>
    </w:p>
    <w:p w:rsidR="004A4DF5" w:rsidRPr="008071F5" w:rsidRDefault="004157F4">
      <w:pPr>
        <w:numPr>
          <w:ilvl w:val="0"/>
          <w:numId w:val="7"/>
        </w:numPr>
        <w:pBdr>
          <w:top w:val="nil"/>
          <w:left w:val="nil"/>
          <w:bottom w:val="nil"/>
          <w:right w:val="nil"/>
          <w:between w:val="nil"/>
        </w:pBdr>
        <w:spacing w:after="0"/>
        <w:rPr>
          <w:rFonts w:ascii="Times New Roman" w:hAnsi="Times New Roman" w:cs="Times New Roman"/>
          <w:sz w:val="24"/>
          <w:szCs w:val="24"/>
        </w:rPr>
      </w:pPr>
      <w:r w:rsidRPr="008071F5">
        <w:rPr>
          <w:rFonts w:ascii="Times New Roman" w:hAnsi="Times New Roman" w:cs="Times New Roman"/>
          <w:sz w:val="24"/>
          <w:szCs w:val="24"/>
        </w:rPr>
        <w:t>Introduce text features to students by showing students examples and explain their purpose.</w:t>
      </w:r>
    </w:p>
    <w:p w:rsidR="004A4DF5" w:rsidRPr="008071F5" w:rsidRDefault="004157F4">
      <w:pPr>
        <w:numPr>
          <w:ilvl w:val="0"/>
          <w:numId w:val="7"/>
        </w:numPr>
        <w:pBdr>
          <w:top w:val="nil"/>
          <w:left w:val="nil"/>
          <w:bottom w:val="nil"/>
          <w:right w:val="nil"/>
          <w:between w:val="nil"/>
        </w:pBdr>
        <w:spacing w:after="0"/>
        <w:rPr>
          <w:rFonts w:ascii="Times New Roman" w:hAnsi="Times New Roman" w:cs="Times New Roman"/>
          <w:sz w:val="24"/>
          <w:szCs w:val="24"/>
        </w:rPr>
      </w:pPr>
      <w:r w:rsidRPr="008071F5">
        <w:rPr>
          <w:rFonts w:ascii="Times New Roman" w:hAnsi="Times New Roman" w:cs="Times New Roman"/>
          <w:sz w:val="24"/>
          <w:szCs w:val="24"/>
        </w:rPr>
        <w:t>Display various examples of text features around the room</w:t>
      </w:r>
    </w:p>
    <w:p w:rsidR="004A4DF5" w:rsidRPr="008071F5" w:rsidRDefault="004157F4">
      <w:pPr>
        <w:numPr>
          <w:ilvl w:val="0"/>
          <w:numId w:val="7"/>
        </w:numPr>
        <w:pBdr>
          <w:top w:val="nil"/>
          <w:left w:val="nil"/>
          <w:bottom w:val="nil"/>
          <w:right w:val="nil"/>
          <w:between w:val="nil"/>
        </w:pBdr>
        <w:spacing w:after="0"/>
        <w:rPr>
          <w:rFonts w:ascii="Times New Roman" w:hAnsi="Times New Roman" w:cs="Times New Roman"/>
          <w:sz w:val="24"/>
          <w:szCs w:val="24"/>
        </w:rPr>
      </w:pPr>
      <w:r w:rsidRPr="008071F5">
        <w:rPr>
          <w:rFonts w:ascii="Times New Roman" w:hAnsi="Times New Roman" w:cs="Times New Roman"/>
          <w:sz w:val="24"/>
          <w:szCs w:val="24"/>
        </w:rPr>
        <w:t>Have students walk around the room and place sticky notes to identify text features in real texts/on anchor charts, big books....</w:t>
      </w:r>
    </w:p>
    <w:p w:rsidR="004A4DF5" w:rsidRPr="008071F5" w:rsidRDefault="004157F4">
      <w:pPr>
        <w:numPr>
          <w:ilvl w:val="0"/>
          <w:numId w:val="7"/>
        </w:numPr>
        <w:pBdr>
          <w:top w:val="nil"/>
          <w:left w:val="nil"/>
          <w:bottom w:val="nil"/>
          <w:right w:val="nil"/>
          <w:between w:val="nil"/>
        </w:pBdr>
        <w:spacing w:after="0"/>
        <w:rPr>
          <w:rFonts w:ascii="Times New Roman" w:hAnsi="Times New Roman" w:cs="Times New Roman"/>
          <w:sz w:val="24"/>
          <w:szCs w:val="24"/>
        </w:rPr>
      </w:pPr>
      <w:r w:rsidRPr="008071F5">
        <w:rPr>
          <w:rFonts w:ascii="Times New Roman" w:hAnsi="Times New Roman" w:cs="Times New Roman"/>
          <w:sz w:val="24"/>
          <w:szCs w:val="24"/>
        </w:rPr>
        <w:t>After students have walked examined each example come together as a class to reflect.</w:t>
      </w:r>
    </w:p>
    <w:p w:rsidR="004A4DF5" w:rsidRPr="008071F5" w:rsidRDefault="004157F4">
      <w:pPr>
        <w:numPr>
          <w:ilvl w:val="1"/>
          <w:numId w:val="7"/>
        </w:numPr>
        <w:pBdr>
          <w:top w:val="nil"/>
          <w:left w:val="nil"/>
          <w:bottom w:val="nil"/>
          <w:right w:val="nil"/>
          <w:between w:val="nil"/>
        </w:pBdr>
        <w:spacing w:after="0"/>
        <w:rPr>
          <w:rFonts w:ascii="Times New Roman" w:hAnsi="Times New Roman" w:cs="Times New Roman"/>
          <w:sz w:val="24"/>
          <w:szCs w:val="24"/>
        </w:rPr>
      </w:pPr>
      <w:r w:rsidRPr="008071F5">
        <w:rPr>
          <w:rFonts w:ascii="Times New Roman" w:hAnsi="Times New Roman" w:cs="Times New Roman"/>
          <w:sz w:val="24"/>
          <w:szCs w:val="24"/>
        </w:rPr>
        <w:t>Reflect as a class, “How text features help us, as readers, to better understand text? How text features help readers find information?”</w:t>
      </w:r>
    </w:p>
    <w:p w:rsidR="004A4DF5" w:rsidRPr="008071F5" w:rsidRDefault="004157F4">
      <w:pPr>
        <w:ind w:left="360"/>
        <w:rPr>
          <w:rFonts w:ascii="Times New Roman" w:hAnsi="Times New Roman" w:cs="Times New Roman"/>
          <w:b/>
          <w:sz w:val="24"/>
          <w:szCs w:val="24"/>
        </w:rPr>
      </w:pPr>
      <w:r w:rsidRPr="008071F5">
        <w:rPr>
          <w:rFonts w:ascii="Times New Roman" w:hAnsi="Times New Roman" w:cs="Times New Roman"/>
          <w:b/>
          <w:sz w:val="24"/>
          <w:szCs w:val="24"/>
        </w:rPr>
        <w:t xml:space="preserve">Assessment (Diagnostic, Formative, Summative) </w:t>
      </w:r>
    </w:p>
    <w:p w:rsidR="004A4DF5" w:rsidRPr="008071F5" w:rsidRDefault="004157F4">
      <w:pPr>
        <w:numPr>
          <w:ilvl w:val="0"/>
          <w:numId w:val="8"/>
        </w:numPr>
        <w:spacing w:after="0"/>
        <w:rPr>
          <w:rFonts w:ascii="Times New Roman" w:hAnsi="Times New Roman" w:cs="Times New Roman"/>
          <w:sz w:val="24"/>
          <w:szCs w:val="24"/>
        </w:rPr>
      </w:pPr>
      <w:r w:rsidRPr="008071F5">
        <w:rPr>
          <w:rFonts w:ascii="Times New Roman" w:hAnsi="Times New Roman" w:cs="Times New Roman"/>
          <w:sz w:val="24"/>
          <w:szCs w:val="24"/>
        </w:rPr>
        <w:t>Have students point to text features identified orally by the teacher.  (Students can also identify the purpose of each feature.)</w:t>
      </w:r>
    </w:p>
    <w:p w:rsidR="004A4DF5" w:rsidRPr="008071F5" w:rsidRDefault="004157F4">
      <w:pPr>
        <w:numPr>
          <w:ilvl w:val="0"/>
          <w:numId w:val="8"/>
        </w:numPr>
        <w:spacing w:after="0"/>
        <w:rPr>
          <w:rFonts w:ascii="Times New Roman" w:hAnsi="Times New Roman" w:cs="Times New Roman"/>
          <w:sz w:val="24"/>
          <w:szCs w:val="24"/>
        </w:rPr>
      </w:pPr>
      <w:r w:rsidRPr="008071F5">
        <w:rPr>
          <w:rFonts w:ascii="Times New Roman" w:hAnsi="Times New Roman" w:cs="Times New Roman"/>
          <w:sz w:val="24"/>
          <w:szCs w:val="24"/>
        </w:rPr>
        <w:t>Write several text features on a sticky note and have students post them on the correct text feature in a real text.</w:t>
      </w:r>
    </w:p>
    <w:p w:rsidR="004A4DF5" w:rsidRPr="008071F5" w:rsidRDefault="004157F4">
      <w:pPr>
        <w:numPr>
          <w:ilvl w:val="0"/>
          <w:numId w:val="8"/>
        </w:numPr>
        <w:rPr>
          <w:rFonts w:ascii="Times New Roman" w:hAnsi="Times New Roman" w:cs="Times New Roman"/>
          <w:sz w:val="24"/>
          <w:szCs w:val="24"/>
        </w:rPr>
      </w:pPr>
      <w:r w:rsidRPr="008071F5">
        <w:rPr>
          <w:rFonts w:ascii="Times New Roman" w:hAnsi="Times New Roman" w:cs="Times New Roman"/>
          <w:sz w:val="24"/>
          <w:szCs w:val="24"/>
        </w:rPr>
        <w:t>Have students create a poster of their favorite animals. Provide students with a list of text features that you would like to see present on the poster.</w:t>
      </w:r>
    </w:p>
    <w:p w:rsidR="004A4DF5" w:rsidRPr="008071F5" w:rsidRDefault="004157F4">
      <w:pPr>
        <w:keepNext/>
        <w:spacing w:before="100" w:line="240" w:lineRule="auto"/>
        <w:rPr>
          <w:rFonts w:ascii="Times New Roman" w:hAnsi="Times New Roman" w:cs="Times New Roman"/>
          <w:b/>
          <w:sz w:val="24"/>
          <w:szCs w:val="24"/>
        </w:rPr>
      </w:pPr>
      <w:r w:rsidRPr="008071F5">
        <w:rPr>
          <w:rFonts w:ascii="Times New Roman" w:hAnsi="Times New Roman" w:cs="Times New Roman"/>
          <w:b/>
          <w:sz w:val="24"/>
          <w:szCs w:val="24"/>
        </w:rPr>
        <w:t>Writing Connections:</w:t>
      </w:r>
    </w:p>
    <w:p w:rsidR="004A4DF5" w:rsidRPr="008071F5" w:rsidRDefault="004157F4">
      <w:pPr>
        <w:keepNext/>
        <w:numPr>
          <w:ilvl w:val="0"/>
          <w:numId w:val="8"/>
        </w:numPr>
        <w:spacing w:before="100" w:after="0" w:line="240" w:lineRule="auto"/>
        <w:rPr>
          <w:rFonts w:ascii="Times New Roman" w:hAnsi="Times New Roman" w:cs="Times New Roman"/>
          <w:sz w:val="24"/>
          <w:szCs w:val="24"/>
        </w:rPr>
      </w:pPr>
      <w:r w:rsidRPr="008071F5">
        <w:rPr>
          <w:rFonts w:ascii="Times New Roman" w:hAnsi="Times New Roman" w:cs="Times New Roman"/>
          <w:b/>
          <w:sz w:val="24"/>
          <w:szCs w:val="24"/>
        </w:rPr>
        <w:t xml:space="preserve"> </w:t>
      </w:r>
      <w:r w:rsidRPr="008071F5">
        <w:rPr>
          <w:rFonts w:ascii="Times New Roman" w:hAnsi="Times New Roman" w:cs="Times New Roman"/>
          <w:sz w:val="24"/>
          <w:szCs w:val="24"/>
        </w:rPr>
        <w:t>Have students draw a picture or give students a picture and have them write a caption.</w:t>
      </w:r>
      <w:r w:rsidRPr="008071F5">
        <w:rPr>
          <w:rFonts w:ascii="Times New Roman" w:hAnsi="Times New Roman" w:cs="Times New Roman"/>
          <w:b/>
          <w:sz w:val="24"/>
          <w:szCs w:val="24"/>
        </w:rPr>
        <w:t xml:space="preserve">  </w:t>
      </w:r>
    </w:p>
    <w:p w:rsidR="004A4DF5" w:rsidRPr="008071F5" w:rsidRDefault="004157F4">
      <w:pPr>
        <w:numPr>
          <w:ilvl w:val="0"/>
          <w:numId w:val="8"/>
        </w:numPr>
        <w:rPr>
          <w:rFonts w:ascii="Times New Roman" w:hAnsi="Times New Roman" w:cs="Times New Roman"/>
          <w:sz w:val="24"/>
          <w:szCs w:val="24"/>
        </w:rPr>
      </w:pPr>
      <w:r w:rsidRPr="008071F5">
        <w:rPr>
          <w:rFonts w:ascii="Times New Roman" w:hAnsi="Times New Roman" w:cs="Times New Roman"/>
          <w:sz w:val="24"/>
          <w:szCs w:val="24"/>
        </w:rPr>
        <w:t>Encourage students to write nonfiction text to text features such as pictures with captions, headings, maps, diagrams.</w:t>
      </w:r>
    </w:p>
    <w:p w:rsidR="004A4DF5" w:rsidRPr="008071F5" w:rsidRDefault="004157F4">
      <w:pPr>
        <w:rPr>
          <w:rFonts w:ascii="Times New Roman" w:hAnsi="Times New Roman" w:cs="Times New Roman"/>
          <w:b/>
          <w:sz w:val="24"/>
          <w:szCs w:val="24"/>
        </w:rPr>
      </w:pPr>
      <w:r w:rsidRPr="008071F5">
        <w:rPr>
          <w:rFonts w:ascii="Times New Roman" w:hAnsi="Times New Roman" w:cs="Times New Roman"/>
          <w:b/>
          <w:sz w:val="24"/>
          <w:szCs w:val="24"/>
        </w:rPr>
        <w:t>Extensions and Connections (for all students)</w:t>
      </w:r>
    </w:p>
    <w:p w:rsidR="004A4DF5" w:rsidRPr="008071F5" w:rsidRDefault="004157F4">
      <w:pPr>
        <w:keepNext/>
        <w:numPr>
          <w:ilvl w:val="0"/>
          <w:numId w:val="3"/>
        </w:numPr>
        <w:spacing w:before="100" w:line="240" w:lineRule="auto"/>
        <w:rPr>
          <w:rFonts w:ascii="Times New Roman" w:hAnsi="Times New Roman" w:cs="Times New Roman"/>
          <w:b/>
          <w:sz w:val="24"/>
          <w:szCs w:val="24"/>
        </w:rPr>
      </w:pPr>
      <w:r w:rsidRPr="008071F5">
        <w:rPr>
          <w:rFonts w:ascii="Times New Roman" w:hAnsi="Times New Roman" w:cs="Times New Roman"/>
          <w:sz w:val="24"/>
          <w:szCs w:val="24"/>
        </w:rPr>
        <w:t>Matching game: Have students match an illustration of the text feature to the name.</w:t>
      </w:r>
    </w:p>
    <w:p w:rsidR="004A4DF5" w:rsidRPr="008071F5" w:rsidRDefault="004157F4">
      <w:pPr>
        <w:keepNext/>
        <w:numPr>
          <w:ilvl w:val="0"/>
          <w:numId w:val="3"/>
        </w:numP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I Spy</w:t>
      </w:r>
      <w:proofErr w:type="gramStart"/>
      <w:r w:rsidRPr="008071F5">
        <w:rPr>
          <w:rFonts w:ascii="Times New Roman" w:hAnsi="Times New Roman" w:cs="Times New Roman"/>
          <w:sz w:val="24"/>
          <w:szCs w:val="24"/>
        </w:rPr>
        <w:t>!:</w:t>
      </w:r>
      <w:proofErr w:type="gramEnd"/>
      <w:r w:rsidRPr="008071F5">
        <w:rPr>
          <w:rFonts w:ascii="Times New Roman" w:hAnsi="Times New Roman" w:cs="Times New Roman"/>
          <w:sz w:val="24"/>
          <w:szCs w:val="24"/>
        </w:rPr>
        <w:t xml:space="preserve"> While working in groups, provide students with nonfiction books.  Have them locate various text features - you can either give them a graphic organizer or stick notes to identify the features.</w:t>
      </w:r>
    </w:p>
    <w:p w:rsidR="004A4DF5" w:rsidRPr="008071F5" w:rsidRDefault="004157F4">
      <w:pPr>
        <w:keepNext/>
        <w:numPr>
          <w:ilvl w:val="0"/>
          <w:numId w:val="3"/>
        </w:numP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Create and display a chart listing each text feature. Whenever you read a nonfiction text, write the title and mark any text features that were present.</w:t>
      </w:r>
    </w:p>
    <w:p w:rsidR="004A4DF5" w:rsidRPr="008071F5" w:rsidRDefault="004157F4">
      <w:pPr>
        <w:keepNext/>
        <w:numPr>
          <w:ilvl w:val="0"/>
          <w:numId w:val="3"/>
        </w:numP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Ask students various questions where they will have to use the text features to find the answer.</w:t>
      </w:r>
    </w:p>
    <w:p w:rsidR="004A4DF5" w:rsidRPr="008071F5" w:rsidRDefault="004A4DF5">
      <w:pPr>
        <w:ind w:left="720"/>
        <w:rPr>
          <w:rFonts w:ascii="Times New Roman" w:hAnsi="Times New Roman" w:cs="Times New Roman"/>
          <w:sz w:val="24"/>
          <w:szCs w:val="24"/>
        </w:rPr>
      </w:pPr>
    </w:p>
    <w:p w:rsidR="004A4DF5" w:rsidRPr="008071F5" w:rsidRDefault="004157F4">
      <w:pPr>
        <w:keepNext/>
        <w:numPr>
          <w:ilvl w:val="0"/>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lastRenderedPageBreak/>
        <w:t>Provide students with nonfiction text: ask students various questions where they will have to use text features to answer them.</w:t>
      </w:r>
    </w:p>
    <w:p w:rsidR="004A4DF5" w:rsidRPr="008071F5" w:rsidRDefault="004157F4">
      <w:pPr>
        <w:keepNext/>
        <w:numPr>
          <w:ilvl w:val="1"/>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What is the definition of ---</w:t>
      </w:r>
    </w:p>
    <w:p w:rsidR="004A4DF5" w:rsidRPr="008071F5" w:rsidRDefault="004157F4">
      <w:pPr>
        <w:keepNext/>
        <w:numPr>
          <w:ilvl w:val="1"/>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Which chapter starts on page 10?</w:t>
      </w:r>
    </w:p>
    <w:p w:rsidR="004A4DF5" w:rsidRPr="008071F5" w:rsidRDefault="004157F4">
      <w:pPr>
        <w:keepNext/>
        <w:numPr>
          <w:ilvl w:val="1"/>
          <w:numId w:val="3"/>
        </w:numPr>
        <w:pBdr>
          <w:top w:val="nil"/>
          <w:left w:val="nil"/>
          <w:bottom w:val="nil"/>
          <w:right w:val="nil"/>
          <w:between w:val="nil"/>
        </w:pBdr>
        <w:spacing w:before="100" w:after="0" w:line="240" w:lineRule="auto"/>
        <w:rPr>
          <w:rFonts w:ascii="Times New Roman" w:hAnsi="Times New Roman" w:cs="Times New Roman"/>
          <w:sz w:val="24"/>
          <w:szCs w:val="24"/>
        </w:rPr>
      </w:pPr>
      <w:r w:rsidRPr="008071F5">
        <w:rPr>
          <w:rFonts w:ascii="Times New Roman" w:hAnsi="Times New Roman" w:cs="Times New Roman"/>
          <w:sz w:val="24"/>
          <w:szCs w:val="24"/>
        </w:rPr>
        <w:t>What does the map on page 12 tell the reader?</w:t>
      </w:r>
    </w:p>
    <w:p w:rsidR="004A4DF5" w:rsidRPr="008071F5" w:rsidRDefault="004157F4">
      <w:pPr>
        <w:keepNext/>
        <w:spacing w:before="100" w:after="0" w:line="240" w:lineRule="auto"/>
        <w:rPr>
          <w:rFonts w:ascii="Times New Roman" w:hAnsi="Times New Roman" w:cs="Times New Roman"/>
          <w:b/>
          <w:sz w:val="24"/>
          <w:szCs w:val="24"/>
        </w:rPr>
      </w:pPr>
      <w:r w:rsidRPr="008071F5">
        <w:rPr>
          <w:rFonts w:ascii="Times New Roman" w:hAnsi="Times New Roman" w:cs="Times New Roman"/>
          <w:b/>
          <w:sz w:val="24"/>
          <w:szCs w:val="24"/>
        </w:rPr>
        <w:t>Strategies for Differentiation</w:t>
      </w:r>
    </w:p>
    <w:p w:rsidR="004A4DF5" w:rsidRPr="008071F5" w:rsidRDefault="004157F4">
      <w:pPr>
        <w:keepNext/>
        <w:numPr>
          <w:ilvl w:val="0"/>
          <w:numId w:val="2"/>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Have students work in partners</w:t>
      </w:r>
    </w:p>
    <w:p w:rsidR="004A4DF5" w:rsidRPr="008071F5" w:rsidRDefault="004157F4">
      <w:pPr>
        <w:keepNext/>
        <w:numPr>
          <w:ilvl w:val="0"/>
          <w:numId w:val="2"/>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Provide multiple examples of text with text features</w:t>
      </w:r>
    </w:p>
    <w:p w:rsidR="004A4DF5" w:rsidRPr="008071F5" w:rsidRDefault="004157F4">
      <w:pPr>
        <w:keepNext/>
        <w:numPr>
          <w:ilvl w:val="0"/>
          <w:numId w:val="2"/>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Model for students before they complete independently</w:t>
      </w:r>
    </w:p>
    <w:p w:rsidR="004A4DF5" w:rsidRPr="008071F5" w:rsidRDefault="004157F4">
      <w:pPr>
        <w:keepNext/>
        <w:numPr>
          <w:ilvl w:val="0"/>
          <w:numId w:val="2"/>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 xml:space="preserve">Provide students with an anchor chart showing examples of text features </w:t>
      </w:r>
    </w:p>
    <w:p w:rsidR="004A4DF5" w:rsidRPr="008071F5" w:rsidRDefault="004157F4">
      <w:pPr>
        <w:keepNext/>
        <w:numPr>
          <w:ilvl w:val="0"/>
          <w:numId w:val="2"/>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Reteach in small group settings</w:t>
      </w:r>
    </w:p>
    <w:p w:rsidR="004A4DF5" w:rsidRPr="008071F5" w:rsidRDefault="004157F4">
      <w:pPr>
        <w:keepNext/>
        <w:numPr>
          <w:ilvl w:val="0"/>
          <w:numId w:val="2"/>
        </w:numPr>
        <w:spacing w:after="0" w:line="240" w:lineRule="auto"/>
        <w:rPr>
          <w:rFonts w:ascii="Times New Roman" w:hAnsi="Times New Roman" w:cs="Times New Roman"/>
          <w:sz w:val="24"/>
          <w:szCs w:val="24"/>
        </w:rPr>
      </w:pPr>
      <w:r w:rsidRPr="008071F5">
        <w:rPr>
          <w:rFonts w:ascii="Times New Roman" w:hAnsi="Times New Roman" w:cs="Times New Roman"/>
          <w:sz w:val="24"/>
          <w:szCs w:val="24"/>
        </w:rPr>
        <w:t>Use sentence frames during lesson: “The heading is located --” “The caption is located -- it helps the reader--”</w:t>
      </w:r>
    </w:p>
    <w:p w:rsidR="004A4DF5" w:rsidRPr="008071F5" w:rsidRDefault="004157F4">
      <w:pPr>
        <w:spacing w:before="120" w:after="0" w:line="240" w:lineRule="auto"/>
        <w:rPr>
          <w:rFonts w:ascii="Times New Roman" w:hAnsi="Times New Roman" w:cs="Times New Roman"/>
          <w:i/>
          <w:sz w:val="24"/>
          <w:szCs w:val="24"/>
        </w:rPr>
      </w:pPr>
      <w:r w:rsidRPr="008071F5">
        <w:rPr>
          <w:rFonts w:ascii="Times New Roman" w:hAnsi="Times New Roman" w:cs="Times New Roman"/>
          <w:i/>
          <w:sz w:val="24"/>
          <w:szCs w:val="24"/>
        </w:rPr>
        <w:t>Note: The following pages are intended for classroom use for students as a visual aid to learning.</w:t>
      </w:r>
    </w:p>
    <w:p w:rsidR="004A4DF5" w:rsidRDefault="004157F4">
      <w:pPr>
        <w:spacing w:before="120" w:line="240" w:lineRule="auto"/>
        <w:jc w:val="center"/>
        <w:rPr>
          <w:sz w:val="36"/>
          <w:szCs w:val="36"/>
        </w:rPr>
      </w:pPr>
      <w:r>
        <w:br w:type="page"/>
      </w:r>
    </w:p>
    <w:p w:rsidR="004A4DF5" w:rsidRDefault="004157F4">
      <w:pPr>
        <w:spacing w:before="120" w:line="240" w:lineRule="auto"/>
        <w:jc w:val="center"/>
        <w:rPr>
          <w:b/>
          <w:sz w:val="60"/>
          <w:szCs w:val="60"/>
        </w:rPr>
      </w:pPr>
      <w:r>
        <w:rPr>
          <w:b/>
          <w:sz w:val="60"/>
          <w:szCs w:val="60"/>
        </w:rPr>
        <w:lastRenderedPageBreak/>
        <w:t>I Spy!</w:t>
      </w:r>
    </w:p>
    <w:p w:rsidR="004A4DF5" w:rsidRDefault="004157F4">
      <w:pPr>
        <w:spacing w:before="120" w:line="240" w:lineRule="auto"/>
        <w:jc w:val="center"/>
        <w:rPr>
          <w:sz w:val="36"/>
          <w:szCs w:val="36"/>
        </w:rPr>
      </w:pPr>
      <w:r>
        <w:rPr>
          <w:noProof/>
          <w:sz w:val="36"/>
          <w:szCs w:val="36"/>
        </w:rPr>
        <w:drawing>
          <wp:inline distT="114300" distB="114300" distL="114300" distR="114300">
            <wp:extent cx="5486589" cy="6392227"/>
            <wp:effectExtent l="0" t="0" r="0" b="0"/>
            <wp:docPr id="5" name="image11.png" descr="Sample graphic organizer to play I Spy... with text features"/>
            <wp:cNvGraphicFramePr/>
            <a:graphic xmlns:a="http://schemas.openxmlformats.org/drawingml/2006/main">
              <a:graphicData uri="http://schemas.openxmlformats.org/drawingml/2006/picture">
                <pic:pic xmlns:pic="http://schemas.openxmlformats.org/drawingml/2006/picture">
                  <pic:nvPicPr>
                    <pic:cNvPr id="0" name="image11.png" descr="Sample graphic organizer to play I Spy... with text features"/>
                    <pic:cNvPicPr preferRelativeResize="0"/>
                  </pic:nvPicPr>
                  <pic:blipFill>
                    <a:blip r:embed="rId7"/>
                    <a:srcRect/>
                    <a:stretch>
                      <a:fillRect/>
                    </a:stretch>
                  </pic:blipFill>
                  <pic:spPr>
                    <a:xfrm>
                      <a:off x="0" y="0"/>
                      <a:ext cx="5486589" cy="6392227"/>
                    </a:xfrm>
                    <a:prstGeom prst="rect">
                      <a:avLst/>
                    </a:prstGeom>
                    <a:ln/>
                  </pic:spPr>
                </pic:pic>
              </a:graphicData>
            </a:graphic>
          </wp:inline>
        </w:drawing>
      </w:r>
      <w:r>
        <w:br w:type="page"/>
      </w:r>
    </w:p>
    <w:p w:rsidR="004A4DF5" w:rsidRDefault="004157F4">
      <w:pPr>
        <w:spacing w:before="120" w:line="240" w:lineRule="auto"/>
        <w:jc w:val="center"/>
        <w:rPr>
          <w:sz w:val="36"/>
          <w:szCs w:val="36"/>
        </w:rPr>
      </w:pPr>
      <w:r>
        <w:rPr>
          <w:sz w:val="28"/>
          <w:szCs w:val="28"/>
        </w:rPr>
        <w:lastRenderedPageBreak/>
        <w:t xml:space="preserve">*As you are reading fill in the table with the text features the students “spied” while reading </w:t>
      </w:r>
    </w:p>
    <w:p w:rsidR="004A4DF5" w:rsidRDefault="004157F4">
      <w:pPr>
        <w:spacing w:before="120" w:line="240" w:lineRule="auto"/>
        <w:rPr>
          <w:sz w:val="36"/>
          <w:szCs w:val="36"/>
        </w:rPr>
      </w:pPr>
      <w:r>
        <w:rPr>
          <w:sz w:val="36"/>
          <w:szCs w:val="36"/>
        </w:rPr>
        <w:t xml:space="preserve">I SPY </w:t>
      </w:r>
      <w:proofErr w:type="gramStart"/>
      <w:r>
        <w:rPr>
          <w:sz w:val="36"/>
          <w:szCs w:val="36"/>
        </w:rPr>
        <w:t>a ...</w:t>
      </w:r>
      <w:proofErr w:type="gramEnd"/>
    </w:p>
    <w:tbl>
      <w:tblPr>
        <w:tblStyle w:val="a"/>
        <w:tblW w:w="8310" w:type="dxa"/>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4A4DF5">
        <w:tc>
          <w:tcPr>
            <w:tcW w:w="831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tc>
      </w:tr>
      <w:tr w:rsidR="004A4DF5">
        <w:tc>
          <w:tcPr>
            <w:tcW w:w="831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tc>
      </w:tr>
      <w:tr w:rsidR="004A4DF5">
        <w:tc>
          <w:tcPr>
            <w:tcW w:w="831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tc>
      </w:tr>
      <w:tr w:rsidR="004A4DF5">
        <w:tc>
          <w:tcPr>
            <w:tcW w:w="831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tc>
      </w:tr>
      <w:tr w:rsidR="004A4DF5">
        <w:tc>
          <w:tcPr>
            <w:tcW w:w="831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tc>
      </w:tr>
      <w:tr w:rsidR="004A4DF5">
        <w:tc>
          <w:tcPr>
            <w:tcW w:w="831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tc>
      </w:tr>
    </w:tbl>
    <w:p w:rsidR="004A4DF5" w:rsidRDefault="004157F4">
      <w:pPr>
        <w:spacing w:before="200" w:after="0" w:line="240" w:lineRule="auto"/>
        <w:rPr>
          <w:sz w:val="36"/>
          <w:szCs w:val="36"/>
        </w:rPr>
      </w:pPr>
      <w:r>
        <w:rPr>
          <w:sz w:val="36"/>
          <w:szCs w:val="36"/>
        </w:rPr>
        <w:t>*Sample anchor chart</w:t>
      </w:r>
    </w:p>
    <w:p w:rsidR="004A4DF5" w:rsidRDefault="004157F4">
      <w:pPr>
        <w:spacing w:before="200" w:after="0" w:line="240" w:lineRule="auto"/>
        <w:rPr>
          <w:sz w:val="36"/>
          <w:szCs w:val="36"/>
        </w:rPr>
      </w:pPr>
      <w:r>
        <w:rPr>
          <w:noProof/>
          <w:sz w:val="36"/>
          <w:szCs w:val="36"/>
        </w:rPr>
        <w:drawing>
          <wp:inline distT="114300" distB="114300" distL="114300" distR="114300">
            <wp:extent cx="3767138" cy="4087126"/>
            <wp:effectExtent l="0" t="0" r="0" b="0"/>
            <wp:docPr id="3" name="image10.png" descr="Image of a sample anchor chart for nonfiction text features"/>
            <wp:cNvGraphicFramePr/>
            <a:graphic xmlns:a="http://schemas.openxmlformats.org/drawingml/2006/main">
              <a:graphicData uri="http://schemas.openxmlformats.org/drawingml/2006/picture">
                <pic:pic xmlns:pic="http://schemas.openxmlformats.org/drawingml/2006/picture">
                  <pic:nvPicPr>
                    <pic:cNvPr id="0" name="image10.png" descr="Image of a sample anchor chart for nonfiction text features"/>
                    <pic:cNvPicPr preferRelativeResize="0"/>
                  </pic:nvPicPr>
                  <pic:blipFill>
                    <a:blip r:embed="rId8"/>
                    <a:srcRect/>
                    <a:stretch>
                      <a:fillRect/>
                    </a:stretch>
                  </pic:blipFill>
                  <pic:spPr>
                    <a:xfrm>
                      <a:off x="0" y="0"/>
                      <a:ext cx="3767138" cy="4087126"/>
                    </a:xfrm>
                    <a:prstGeom prst="rect">
                      <a:avLst/>
                    </a:prstGeom>
                    <a:ln/>
                  </pic:spPr>
                </pic:pic>
              </a:graphicData>
            </a:graphic>
          </wp:inline>
        </w:drawing>
      </w:r>
      <w:r>
        <w:br w:type="page"/>
      </w:r>
    </w:p>
    <w:p w:rsidR="004A4DF5" w:rsidRDefault="004A4DF5">
      <w:pPr>
        <w:spacing w:before="200" w:after="0" w:line="240" w:lineRule="auto"/>
        <w:rPr>
          <w:sz w:val="36"/>
          <w:szCs w:val="36"/>
        </w:rPr>
      </w:pPr>
    </w:p>
    <w:p w:rsidR="004A4DF5" w:rsidRDefault="004157F4">
      <w:pPr>
        <w:spacing w:before="200" w:after="0" w:line="240" w:lineRule="auto"/>
        <w:rPr>
          <w:sz w:val="36"/>
          <w:szCs w:val="36"/>
        </w:rPr>
      </w:pPr>
      <w:r>
        <w:rPr>
          <w:sz w:val="36"/>
          <w:szCs w:val="36"/>
        </w:rPr>
        <w:t>*sample matching game</w:t>
      </w:r>
    </w:p>
    <w:p w:rsidR="004A4DF5" w:rsidRDefault="004A4DF5">
      <w:pPr>
        <w:spacing w:before="200" w:after="0" w:line="240" w:lineRule="auto"/>
        <w:rPr>
          <w:sz w:val="36"/>
          <w:szCs w:val="3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A4DF5">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428750" cy="1038225"/>
                  <wp:effectExtent l="0" t="0" r="0" b="0"/>
                  <wp:docPr id="8" name="image5.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5.png" descr="Image collected from Google.com.  Labeled for reuse."/>
                          <pic:cNvPicPr preferRelativeResize="0"/>
                        </pic:nvPicPr>
                        <pic:blipFill>
                          <a:blip r:embed="rId9"/>
                          <a:srcRect/>
                          <a:stretch>
                            <a:fillRect/>
                          </a:stretch>
                        </pic:blipFill>
                        <pic:spPr>
                          <a:xfrm>
                            <a:off x="0" y="0"/>
                            <a:ext cx="1428750" cy="1038225"/>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headings</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219200" cy="1000125"/>
                  <wp:effectExtent l="0" t="0" r="0" b="0"/>
                  <wp:docPr id="6" name="image4.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4.png" descr="Image collected from Google.com.  Labeled for reuse."/>
                          <pic:cNvPicPr preferRelativeResize="0"/>
                        </pic:nvPicPr>
                        <pic:blipFill>
                          <a:blip r:embed="rId10"/>
                          <a:srcRect/>
                          <a:stretch>
                            <a:fillRect/>
                          </a:stretch>
                        </pic:blipFill>
                        <pic:spPr>
                          <a:xfrm>
                            <a:off x="0" y="0"/>
                            <a:ext cx="1219200" cy="1000125"/>
                          </a:xfrm>
                          <a:prstGeom prst="rect">
                            <a:avLst/>
                          </a:prstGeom>
                          <a:ln/>
                        </pic:spPr>
                      </pic:pic>
                    </a:graphicData>
                  </a:graphic>
                </wp:inline>
              </w:drawing>
            </w:r>
          </w:p>
        </w:tc>
      </w:tr>
      <w:tr w:rsidR="004A4DF5">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photograph</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438275" cy="1371600"/>
                  <wp:effectExtent l="0" t="0" r="0" b="0"/>
                  <wp:docPr id="10" name="image6.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6.png" descr="Image collected from Google.com.  Labeled for reuse."/>
                          <pic:cNvPicPr preferRelativeResize="0"/>
                        </pic:nvPicPr>
                        <pic:blipFill>
                          <a:blip r:embed="rId11"/>
                          <a:srcRect/>
                          <a:stretch>
                            <a:fillRect/>
                          </a:stretch>
                        </pic:blipFill>
                        <pic:spPr>
                          <a:xfrm>
                            <a:off x="0" y="0"/>
                            <a:ext cx="1438275" cy="13716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caption</w:t>
            </w:r>
          </w:p>
        </w:tc>
      </w:tr>
      <w:tr w:rsidR="004A4DF5">
        <w:tc>
          <w:tcPr>
            <w:tcW w:w="3120" w:type="dxa"/>
            <w:shd w:val="clear" w:color="auto" w:fill="auto"/>
            <w:tcMar>
              <w:top w:w="100" w:type="dxa"/>
              <w:left w:w="100" w:type="dxa"/>
              <w:bottom w:w="100" w:type="dxa"/>
              <w:right w:w="100" w:type="dxa"/>
            </w:tcMar>
          </w:tcPr>
          <w:p w:rsidR="004A4DF5" w:rsidRDefault="004157F4">
            <w:pPr>
              <w:widowControl w:val="0"/>
              <w:spacing w:after="0" w:line="240" w:lineRule="auto"/>
              <w:rPr>
                <w:sz w:val="28"/>
                <w:szCs w:val="28"/>
              </w:rPr>
            </w:pPr>
            <w:r>
              <w:rPr>
                <w:noProof/>
                <w:sz w:val="28"/>
                <w:szCs w:val="28"/>
              </w:rPr>
              <w:drawing>
                <wp:inline distT="114300" distB="114300" distL="114300" distR="114300">
                  <wp:extent cx="1847850" cy="952500"/>
                  <wp:effectExtent l="0" t="0" r="0" b="0"/>
                  <wp:docPr id="4" name="image9.png" descr="Image of a sample index"/>
                  <wp:cNvGraphicFramePr/>
                  <a:graphic xmlns:a="http://schemas.openxmlformats.org/drawingml/2006/main">
                    <a:graphicData uri="http://schemas.openxmlformats.org/drawingml/2006/picture">
                      <pic:pic xmlns:pic="http://schemas.openxmlformats.org/drawingml/2006/picture">
                        <pic:nvPicPr>
                          <pic:cNvPr id="0" name="image9.png" descr="Image of a sample index"/>
                          <pic:cNvPicPr preferRelativeResize="0"/>
                        </pic:nvPicPr>
                        <pic:blipFill>
                          <a:blip r:embed="rId12"/>
                          <a:srcRect/>
                          <a:stretch>
                            <a:fillRect/>
                          </a:stretch>
                        </pic:blipFill>
                        <pic:spPr>
                          <a:xfrm>
                            <a:off x="0" y="0"/>
                            <a:ext cx="1847850" cy="952500"/>
                          </a:xfrm>
                          <a:prstGeom prst="rect">
                            <a:avLst/>
                          </a:prstGeom>
                          <a:ln/>
                        </pic:spPr>
                      </pic:pic>
                    </a:graphicData>
                  </a:graphic>
                </wp:inline>
              </w:drawing>
            </w:r>
          </w:p>
          <w:p w:rsidR="004A4DF5" w:rsidRDefault="004A4DF5">
            <w:pPr>
              <w:widowControl w:val="0"/>
              <w:pBdr>
                <w:top w:val="nil"/>
                <w:left w:val="nil"/>
                <w:bottom w:val="nil"/>
                <w:right w:val="nil"/>
                <w:between w:val="nil"/>
              </w:pBdr>
              <w:spacing w:after="0" w:line="240" w:lineRule="auto"/>
              <w:rPr>
                <w:sz w:val="36"/>
                <w:szCs w:val="36"/>
              </w:rPr>
            </w:pP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index</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447800" cy="1209675"/>
                  <wp:effectExtent l="0" t="0" r="0" b="0"/>
                  <wp:docPr id="11" name="image1.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1.png" descr="Image collected from Google.com.  Labeled for reuse."/>
                          <pic:cNvPicPr preferRelativeResize="0"/>
                        </pic:nvPicPr>
                        <pic:blipFill>
                          <a:blip r:embed="rId13"/>
                          <a:srcRect/>
                          <a:stretch>
                            <a:fillRect/>
                          </a:stretch>
                        </pic:blipFill>
                        <pic:spPr>
                          <a:xfrm>
                            <a:off x="0" y="0"/>
                            <a:ext cx="1447800" cy="1209675"/>
                          </a:xfrm>
                          <a:prstGeom prst="rect">
                            <a:avLst/>
                          </a:prstGeom>
                          <a:ln/>
                        </pic:spPr>
                      </pic:pic>
                    </a:graphicData>
                  </a:graphic>
                </wp:inline>
              </w:drawing>
            </w:r>
          </w:p>
        </w:tc>
      </w:tr>
      <w:tr w:rsidR="004A4DF5">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title</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628775" cy="1066800"/>
                  <wp:effectExtent l="0" t="0" r="0" b="0"/>
                  <wp:docPr id="12" name="image2.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2.png" descr="Image collected from Google.com.  Labeled for reuse."/>
                          <pic:cNvPicPr preferRelativeResize="0"/>
                        </pic:nvPicPr>
                        <pic:blipFill>
                          <a:blip r:embed="rId14"/>
                          <a:srcRect/>
                          <a:stretch>
                            <a:fillRect/>
                          </a:stretch>
                        </pic:blipFill>
                        <pic:spPr>
                          <a:xfrm>
                            <a:off x="0" y="0"/>
                            <a:ext cx="1628775" cy="10668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diagram</w:t>
            </w:r>
          </w:p>
        </w:tc>
      </w:tr>
    </w:tbl>
    <w:p w:rsidR="004A4DF5" w:rsidRDefault="004157F4">
      <w:pPr>
        <w:spacing w:before="200" w:after="0" w:line="240" w:lineRule="auto"/>
        <w:rPr>
          <w:sz w:val="36"/>
          <w:szCs w:val="36"/>
        </w:rPr>
      </w:pPr>
      <w:r>
        <w:br w:type="page"/>
      </w:r>
    </w:p>
    <w:p w:rsidR="004A4DF5" w:rsidRDefault="004A4DF5">
      <w:pPr>
        <w:spacing w:before="200" w:after="0" w:line="240" w:lineRule="auto"/>
        <w:rPr>
          <w:sz w:val="36"/>
          <w:szCs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A4DF5">
        <w:tc>
          <w:tcPr>
            <w:tcW w:w="3120" w:type="dxa"/>
            <w:shd w:val="clear" w:color="auto" w:fill="auto"/>
            <w:tcMar>
              <w:top w:w="100" w:type="dxa"/>
              <w:left w:w="100" w:type="dxa"/>
              <w:bottom w:w="100" w:type="dxa"/>
              <w:right w:w="100" w:type="dxa"/>
            </w:tcMar>
          </w:tcPr>
          <w:p w:rsidR="004A4DF5" w:rsidRDefault="004157F4">
            <w:pPr>
              <w:widowControl w:val="0"/>
              <w:spacing w:after="0" w:line="240" w:lineRule="auto"/>
              <w:rPr>
                <w:sz w:val="36"/>
                <w:szCs w:val="36"/>
              </w:rPr>
            </w:pPr>
            <w:r>
              <w:rPr>
                <w:sz w:val="36"/>
                <w:szCs w:val="36"/>
                <w:u w:val="single"/>
              </w:rPr>
              <w:t>circle:</w:t>
            </w:r>
            <w:r>
              <w:rPr>
                <w:sz w:val="36"/>
                <w:szCs w:val="36"/>
              </w:rPr>
              <w:t xml:space="preserve"> flat shape with round edges</w:t>
            </w:r>
          </w:p>
          <w:p w:rsidR="004A4DF5" w:rsidRDefault="004157F4">
            <w:pPr>
              <w:widowControl w:val="0"/>
              <w:spacing w:after="0" w:line="240" w:lineRule="auto"/>
              <w:rPr>
                <w:sz w:val="36"/>
                <w:szCs w:val="36"/>
              </w:rPr>
            </w:pPr>
            <w:r>
              <w:rPr>
                <w:sz w:val="36"/>
                <w:szCs w:val="36"/>
                <w:u w:val="single"/>
              </w:rPr>
              <w:t xml:space="preserve">triangle: </w:t>
            </w:r>
            <w:r>
              <w:rPr>
                <w:sz w:val="36"/>
                <w:szCs w:val="36"/>
              </w:rPr>
              <w:t>flat shape with 3 sides</w:t>
            </w:r>
          </w:p>
          <w:p w:rsidR="004A4DF5" w:rsidRDefault="004A4DF5">
            <w:pPr>
              <w:widowControl w:val="0"/>
              <w:pBdr>
                <w:top w:val="nil"/>
                <w:left w:val="nil"/>
                <w:bottom w:val="nil"/>
                <w:right w:val="nil"/>
                <w:between w:val="nil"/>
              </w:pBdr>
              <w:spacing w:after="0" w:line="240" w:lineRule="auto"/>
              <w:rPr>
                <w:sz w:val="36"/>
                <w:szCs w:val="36"/>
              </w:rPr>
            </w:pP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jc w:val="center"/>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glossary</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447800" cy="1019175"/>
                  <wp:effectExtent l="0" t="0" r="0" b="0"/>
                  <wp:docPr id="2" name="image8.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8.png" descr="Image collected from Google.com.  Labeled for reuse."/>
                          <pic:cNvPicPr preferRelativeResize="0"/>
                        </pic:nvPicPr>
                        <pic:blipFill>
                          <a:blip r:embed="rId15"/>
                          <a:srcRect/>
                          <a:stretch>
                            <a:fillRect/>
                          </a:stretch>
                        </pic:blipFill>
                        <pic:spPr>
                          <a:xfrm>
                            <a:off x="0" y="0"/>
                            <a:ext cx="1447800" cy="1019175"/>
                          </a:xfrm>
                          <a:prstGeom prst="rect">
                            <a:avLst/>
                          </a:prstGeom>
                          <a:ln/>
                        </pic:spPr>
                      </pic:pic>
                    </a:graphicData>
                  </a:graphic>
                </wp:inline>
              </w:drawing>
            </w:r>
          </w:p>
        </w:tc>
      </w:tr>
      <w:tr w:rsidR="004A4DF5">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jc w:val="center"/>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map</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b/>
                <w:sz w:val="36"/>
                <w:szCs w:val="36"/>
              </w:rPr>
            </w:pPr>
            <w:r>
              <w:rPr>
                <w:b/>
                <w:noProof/>
                <w:sz w:val="36"/>
                <w:szCs w:val="36"/>
              </w:rPr>
              <w:drawing>
                <wp:inline distT="114300" distB="114300" distL="114300" distR="114300">
                  <wp:extent cx="1828800" cy="1123950"/>
                  <wp:effectExtent l="0" t="0" r="0" b="0"/>
                  <wp:docPr id="7" name="image7.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7.png" descr="Image collected from Google.com.  Labeled for reuse."/>
                          <pic:cNvPicPr preferRelativeResize="0"/>
                        </pic:nvPicPr>
                        <pic:blipFill>
                          <a:blip r:embed="rId16"/>
                          <a:srcRect/>
                          <a:stretch>
                            <a:fillRect/>
                          </a:stretch>
                        </pic:blipFill>
                        <pic:spPr>
                          <a:xfrm>
                            <a:off x="0" y="0"/>
                            <a:ext cx="1828800" cy="112395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jc w:val="center"/>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graph</w:t>
            </w:r>
          </w:p>
        </w:tc>
      </w:tr>
      <w:tr w:rsidR="004A4DF5">
        <w:tc>
          <w:tcPr>
            <w:tcW w:w="3120" w:type="dxa"/>
            <w:shd w:val="clear" w:color="auto" w:fill="auto"/>
            <w:tcMar>
              <w:top w:w="100" w:type="dxa"/>
              <w:left w:w="100" w:type="dxa"/>
              <w:bottom w:w="100" w:type="dxa"/>
              <w:right w:w="100" w:type="dxa"/>
            </w:tcMar>
          </w:tcPr>
          <w:p w:rsidR="004A4DF5" w:rsidRDefault="004157F4">
            <w:pPr>
              <w:widowControl w:val="0"/>
              <w:spacing w:after="0" w:line="240" w:lineRule="auto"/>
              <w:jc w:val="center"/>
              <w:rPr>
                <w:sz w:val="36"/>
                <w:szCs w:val="36"/>
              </w:rPr>
            </w:pPr>
            <w:r>
              <w:rPr>
                <w:noProof/>
              </w:rPr>
              <w:drawing>
                <wp:inline distT="114300" distB="114300" distL="114300" distR="114300">
                  <wp:extent cx="1847850" cy="1282700"/>
                  <wp:effectExtent l="0" t="0" r="0" b="0"/>
                  <wp:docPr id="9" name="image12.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12.png" descr="Image collected from Google.com.  Labeled for reuse."/>
                          <pic:cNvPicPr preferRelativeResize="0"/>
                        </pic:nvPicPr>
                        <pic:blipFill>
                          <a:blip r:embed="rId17"/>
                          <a:srcRect/>
                          <a:stretch>
                            <a:fillRect/>
                          </a:stretch>
                        </pic:blipFill>
                        <pic:spPr>
                          <a:xfrm>
                            <a:off x="0" y="0"/>
                            <a:ext cx="1847850" cy="12827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48"/>
                <w:szCs w:val="48"/>
              </w:rPr>
            </w:pPr>
            <w:r>
              <w:rPr>
                <w:sz w:val="48"/>
                <w:szCs w:val="48"/>
              </w:rPr>
              <w:t>table of content</w:t>
            </w:r>
          </w:p>
          <w:p w:rsidR="004A4DF5" w:rsidRDefault="004A4DF5">
            <w:pPr>
              <w:widowControl w:val="0"/>
              <w:pBdr>
                <w:top w:val="nil"/>
                <w:left w:val="nil"/>
                <w:bottom w:val="nil"/>
                <w:right w:val="nil"/>
                <w:between w:val="nil"/>
              </w:pBdr>
              <w:spacing w:after="0" w:line="240" w:lineRule="auto"/>
              <w:rPr>
                <w:sz w:val="36"/>
                <w:szCs w:val="36"/>
              </w:rPr>
            </w:pP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sz w:val="36"/>
                <w:szCs w:val="36"/>
              </w:rPr>
              <w:t xml:space="preserve">Panda Bears are </w:t>
            </w:r>
            <w:r>
              <w:rPr>
                <w:b/>
                <w:sz w:val="36"/>
                <w:szCs w:val="36"/>
              </w:rPr>
              <w:t xml:space="preserve">mammals </w:t>
            </w:r>
            <w:r>
              <w:rPr>
                <w:sz w:val="36"/>
                <w:szCs w:val="36"/>
              </w:rPr>
              <w:t>with black and white fur.</w:t>
            </w:r>
          </w:p>
        </w:tc>
      </w:tr>
      <w:tr w:rsidR="004A4DF5">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60"/>
                <w:szCs w:val="60"/>
              </w:rPr>
            </w:pPr>
            <w:r>
              <w:rPr>
                <w:sz w:val="60"/>
                <w:szCs w:val="60"/>
              </w:rPr>
              <w:t>bold print</w:t>
            </w:r>
          </w:p>
        </w:tc>
        <w:tc>
          <w:tcPr>
            <w:tcW w:w="3120" w:type="dxa"/>
            <w:shd w:val="clear" w:color="auto" w:fill="auto"/>
            <w:tcMar>
              <w:top w:w="100" w:type="dxa"/>
              <w:left w:w="100" w:type="dxa"/>
              <w:bottom w:w="100" w:type="dxa"/>
              <w:right w:w="100" w:type="dxa"/>
            </w:tcMar>
          </w:tcPr>
          <w:p w:rsidR="004A4DF5" w:rsidRDefault="004157F4">
            <w:pPr>
              <w:widowControl w:val="0"/>
              <w:pBdr>
                <w:top w:val="nil"/>
                <w:left w:val="nil"/>
                <w:bottom w:val="nil"/>
                <w:right w:val="nil"/>
                <w:between w:val="nil"/>
              </w:pBdr>
              <w:spacing w:after="0" w:line="240" w:lineRule="auto"/>
              <w:rPr>
                <w:sz w:val="36"/>
                <w:szCs w:val="36"/>
              </w:rPr>
            </w:pPr>
            <w:r>
              <w:rPr>
                <w:noProof/>
                <w:sz w:val="36"/>
                <w:szCs w:val="36"/>
              </w:rPr>
              <w:drawing>
                <wp:inline distT="114300" distB="114300" distL="114300" distR="114300">
                  <wp:extent cx="1581150" cy="1190625"/>
                  <wp:effectExtent l="0" t="0" r="0" b="0"/>
                  <wp:docPr id="1" name="image3.png" descr="Image collected from Google.com.  Labeled for reuse."/>
                  <wp:cNvGraphicFramePr/>
                  <a:graphic xmlns:a="http://schemas.openxmlformats.org/drawingml/2006/main">
                    <a:graphicData uri="http://schemas.openxmlformats.org/drawingml/2006/picture">
                      <pic:pic xmlns:pic="http://schemas.openxmlformats.org/drawingml/2006/picture">
                        <pic:nvPicPr>
                          <pic:cNvPr id="0" name="image3.png" descr="Image collected from Google.com.  Labeled for reuse."/>
                          <pic:cNvPicPr preferRelativeResize="0"/>
                        </pic:nvPicPr>
                        <pic:blipFill>
                          <a:blip r:embed="rId18"/>
                          <a:srcRect/>
                          <a:stretch>
                            <a:fillRect/>
                          </a:stretch>
                        </pic:blipFill>
                        <pic:spPr>
                          <a:xfrm>
                            <a:off x="0" y="0"/>
                            <a:ext cx="1581150" cy="1190625"/>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4A4DF5" w:rsidRDefault="004A4DF5">
            <w:pPr>
              <w:widowControl w:val="0"/>
              <w:pBdr>
                <w:top w:val="nil"/>
                <w:left w:val="nil"/>
                <w:bottom w:val="nil"/>
                <w:right w:val="nil"/>
                <w:between w:val="nil"/>
              </w:pBdr>
              <w:spacing w:after="0" w:line="240" w:lineRule="auto"/>
              <w:rPr>
                <w:sz w:val="36"/>
                <w:szCs w:val="36"/>
              </w:rPr>
            </w:pPr>
          </w:p>
          <w:p w:rsidR="004A4DF5" w:rsidRDefault="004157F4">
            <w:pPr>
              <w:widowControl w:val="0"/>
              <w:pBdr>
                <w:top w:val="nil"/>
                <w:left w:val="nil"/>
                <w:bottom w:val="nil"/>
                <w:right w:val="nil"/>
                <w:between w:val="nil"/>
              </w:pBdr>
              <w:spacing w:after="0" w:line="240" w:lineRule="auto"/>
              <w:jc w:val="center"/>
              <w:rPr>
                <w:sz w:val="36"/>
                <w:szCs w:val="36"/>
              </w:rPr>
            </w:pPr>
            <w:r>
              <w:rPr>
                <w:sz w:val="60"/>
                <w:szCs w:val="60"/>
              </w:rPr>
              <w:t>bullet points</w:t>
            </w:r>
          </w:p>
          <w:p w:rsidR="004A4DF5" w:rsidRDefault="004A4DF5">
            <w:pPr>
              <w:widowControl w:val="0"/>
              <w:pBdr>
                <w:top w:val="nil"/>
                <w:left w:val="nil"/>
                <w:bottom w:val="nil"/>
                <w:right w:val="nil"/>
                <w:between w:val="nil"/>
              </w:pBdr>
              <w:spacing w:after="0" w:line="240" w:lineRule="auto"/>
              <w:jc w:val="center"/>
              <w:rPr>
                <w:sz w:val="36"/>
                <w:szCs w:val="36"/>
              </w:rPr>
            </w:pPr>
          </w:p>
        </w:tc>
      </w:tr>
    </w:tbl>
    <w:p w:rsidR="004A4DF5" w:rsidRDefault="004A4DF5">
      <w:pPr>
        <w:spacing w:before="200" w:after="0" w:line="240" w:lineRule="auto"/>
        <w:rPr>
          <w:sz w:val="36"/>
          <w:szCs w:val="36"/>
        </w:rPr>
      </w:pPr>
    </w:p>
    <w:sectPr w:rsidR="004A4DF5">
      <w:headerReference w:type="even" r:id="rId19"/>
      <w:headerReference w:type="default" r:id="rId20"/>
      <w:footerReference w:type="even" r:id="rId21"/>
      <w:footerReference w:type="default" r:id="rId22"/>
      <w:headerReference w:type="first" r:id="rId23"/>
      <w:footerReference w:type="first" r:id="rId24"/>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55" w:rsidRDefault="004157F4">
      <w:pPr>
        <w:spacing w:after="0" w:line="240" w:lineRule="auto"/>
      </w:pPr>
      <w:r>
        <w:separator/>
      </w:r>
    </w:p>
  </w:endnote>
  <w:endnote w:type="continuationSeparator" w:id="0">
    <w:p w:rsidR="009A1455" w:rsidRDefault="0041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F5" w:rsidRDefault="004A4DF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F5" w:rsidRDefault="004157F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7050EE">
      <w:rPr>
        <w:noProof/>
        <w:color w:val="000000"/>
      </w:rPr>
      <w:t>7</w:t>
    </w:r>
    <w:r>
      <w:rPr>
        <w:color w:val="000000"/>
      </w:rPr>
      <w:fldChar w:fldCharType="end"/>
    </w:r>
  </w:p>
  <w:p w:rsidR="004A4DF5" w:rsidRDefault="004A4D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F5" w:rsidRDefault="004157F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7050E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55" w:rsidRDefault="004157F4">
      <w:pPr>
        <w:spacing w:after="0" w:line="240" w:lineRule="auto"/>
      </w:pPr>
      <w:r>
        <w:separator/>
      </w:r>
    </w:p>
  </w:footnote>
  <w:footnote w:type="continuationSeparator" w:id="0">
    <w:p w:rsidR="009A1455" w:rsidRDefault="0041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F5" w:rsidRDefault="004A4D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F5" w:rsidRDefault="004157F4">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Nonfiction Text </w:t>
    </w:r>
    <w:proofErr w:type="spellStart"/>
    <w:r>
      <w:rPr>
        <w:i/>
        <w:color w:val="000000"/>
        <w:sz w:val="24"/>
        <w:szCs w:val="24"/>
      </w:rPr>
      <w:t>Features</w:t>
    </w:r>
    <w:proofErr w:type="gramStart"/>
    <w:r>
      <w:rPr>
        <w:i/>
        <w:sz w:val="24"/>
        <w:szCs w:val="24"/>
      </w:rPr>
      <w:t>:</w:t>
    </w:r>
    <w:r>
      <w:rPr>
        <w:i/>
        <w:color w:val="000000"/>
        <w:sz w:val="24"/>
        <w:szCs w:val="24"/>
      </w:rPr>
      <w:t>Grades</w:t>
    </w:r>
    <w:proofErr w:type="spellEnd"/>
    <w:proofErr w:type="gramEnd"/>
    <w:r>
      <w:rPr>
        <w:i/>
        <w:color w:val="000000"/>
        <w:sz w:val="24"/>
        <w:szCs w:val="24"/>
      </w:rPr>
      <w:t xml:space="preserve"> K-2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F5" w:rsidRDefault="004A4D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5CEF"/>
    <w:multiLevelType w:val="multilevel"/>
    <w:tmpl w:val="10A029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F171C20"/>
    <w:multiLevelType w:val="multilevel"/>
    <w:tmpl w:val="4B603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4B3FCB"/>
    <w:multiLevelType w:val="multilevel"/>
    <w:tmpl w:val="387E92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D2069A0"/>
    <w:multiLevelType w:val="multilevel"/>
    <w:tmpl w:val="E94A3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0F4B4E"/>
    <w:multiLevelType w:val="multilevel"/>
    <w:tmpl w:val="747C5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FF5119"/>
    <w:multiLevelType w:val="multilevel"/>
    <w:tmpl w:val="F60A7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4175A5"/>
    <w:multiLevelType w:val="multilevel"/>
    <w:tmpl w:val="108C3A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5E2CC9"/>
    <w:multiLevelType w:val="multilevel"/>
    <w:tmpl w:val="A25402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7"/>
  </w:num>
  <w:num w:numId="3">
    <w:abstractNumId w:val="0"/>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F5"/>
    <w:rsid w:val="004157F4"/>
    <w:rsid w:val="004A4DF5"/>
    <w:rsid w:val="007050EE"/>
    <w:rsid w:val="008071F5"/>
    <w:rsid w:val="009A1455"/>
    <w:rsid w:val="00BC3D0F"/>
    <w:rsid w:val="00F1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CC5B"/>
  <w15:docId w15:val="{BAEBEC1F-5B00-44B3-8B10-3E1680F4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 Carmen (DOE)</dc:creator>
  <cp:lastModifiedBy>VITA Program</cp:lastModifiedBy>
  <cp:revision>3</cp:revision>
  <dcterms:created xsi:type="dcterms:W3CDTF">2019-09-12T11:57:00Z</dcterms:created>
  <dcterms:modified xsi:type="dcterms:W3CDTF">2019-09-12T12:04:00Z</dcterms:modified>
</cp:coreProperties>
</file>