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F3B" w:rsidRPr="00761465" w:rsidRDefault="00AC15E3">
      <w:pPr>
        <w:tabs>
          <w:tab w:val="left" w:pos="2160"/>
        </w:tabs>
        <w:spacing w:before="100" w:after="0" w:line="240" w:lineRule="auto"/>
        <w:rPr>
          <w:rFonts w:ascii="Times New Roman" w:eastAsia="Times New Roman" w:hAnsi="Times New Roman" w:cs="Times New Roman"/>
          <w:i/>
          <w:sz w:val="24"/>
          <w:szCs w:val="24"/>
        </w:rPr>
      </w:pPr>
      <w:r w:rsidRPr="00761465">
        <w:rPr>
          <w:rFonts w:ascii="Times New Roman" w:eastAsia="Times New Roman" w:hAnsi="Times New Roman" w:cs="Times New Roman"/>
          <w:i/>
          <w:sz w:val="24"/>
          <w:szCs w:val="24"/>
        </w:rPr>
        <w:t xml:space="preserve">English </w:t>
      </w:r>
      <w:r w:rsidR="00761465">
        <w:rPr>
          <w:rFonts w:ascii="Times New Roman" w:eastAsia="Times New Roman" w:hAnsi="Times New Roman" w:cs="Times New Roman"/>
          <w:i/>
          <w:sz w:val="24"/>
          <w:szCs w:val="24"/>
        </w:rPr>
        <w:t>Instructional Plan – Making, Confirming, and Revising Predictions</w:t>
      </w:r>
      <w:r w:rsidRPr="00761465">
        <w:rPr>
          <w:rFonts w:ascii="Times New Roman" w:eastAsia="Times New Roman" w:hAnsi="Times New Roman" w:cs="Times New Roman"/>
          <w:i/>
          <w:sz w:val="24"/>
          <w:szCs w:val="24"/>
        </w:rPr>
        <w:t xml:space="preserve"> Grade 3</w:t>
      </w:r>
    </w:p>
    <w:p w:rsidR="00525F3B" w:rsidRPr="00761465" w:rsidRDefault="00AC15E3">
      <w:pPr>
        <w:tabs>
          <w:tab w:val="left" w:pos="2160"/>
        </w:tabs>
        <w:spacing w:before="100" w:after="0" w:line="240" w:lineRule="auto"/>
        <w:rPr>
          <w:rFonts w:ascii="Times New Roman" w:eastAsia="Times New Roman" w:hAnsi="Times New Roman" w:cs="Times New Roman"/>
          <w:b/>
          <w:sz w:val="24"/>
          <w:szCs w:val="24"/>
        </w:rPr>
      </w:pPr>
      <w:r w:rsidRPr="00761465">
        <w:rPr>
          <w:rFonts w:ascii="Times New Roman" w:eastAsia="Times New Roman" w:hAnsi="Times New Roman" w:cs="Times New Roman"/>
          <w:b/>
          <w:sz w:val="24"/>
          <w:szCs w:val="24"/>
        </w:rPr>
        <w:t>Primary Strand: 3.5 Fiction</w:t>
      </w:r>
    </w:p>
    <w:p w:rsidR="00525F3B" w:rsidRPr="00761465" w:rsidRDefault="00AC15E3">
      <w:pPr>
        <w:tabs>
          <w:tab w:val="left" w:pos="2160"/>
        </w:tabs>
        <w:spacing w:before="100" w:after="0" w:line="240" w:lineRule="auto"/>
        <w:rPr>
          <w:rFonts w:ascii="Times New Roman" w:eastAsia="Times New Roman" w:hAnsi="Times New Roman" w:cs="Times New Roman"/>
          <w:b/>
          <w:sz w:val="24"/>
          <w:szCs w:val="24"/>
        </w:rPr>
      </w:pPr>
      <w:r w:rsidRPr="00761465">
        <w:rPr>
          <w:rFonts w:ascii="Times New Roman" w:eastAsia="Times New Roman" w:hAnsi="Times New Roman" w:cs="Times New Roman"/>
          <w:b/>
          <w:sz w:val="24"/>
          <w:szCs w:val="24"/>
        </w:rPr>
        <w:t>Integrated Strand/s: Communication and Multimodal Literacies, Writing</w:t>
      </w:r>
    </w:p>
    <w:p w:rsidR="00525F3B" w:rsidRPr="00761465" w:rsidRDefault="00AC15E3">
      <w:pPr>
        <w:tabs>
          <w:tab w:val="left" w:pos="2160"/>
        </w:tabs>
        <w:spacing w:before="100" w:after="0" w:line="240" w:lineRule="auto"/>
        <w:rPr>
          <w:rFonts w:ascii="Times New Roman" w:eastAsia="Times New Roman" w:hAnsi="Times New Roman" w:cs="Times New Roman"/>
          <w:sz w:val="24"/>
          <w:szCs w:val="24"/>
        </w:rPr>
      </w:pPr>
      <w:r w:rsidRPr="00761465">
        <w:rPr>
          <w:rFonts w:ascii="Times New Roman" w:eastAsia="Times New Roman" w:hAnsi="Times New Roman" w:cs="Times New Roman"/>
          <w:b/>
          <w:sz w:val="24"/>
          <w:szCs w:val="24"/>
        </w:rPr>
        <w:t>Essential Understanding:</w:t>
      </w:r>
      <w:r w:rsidRPr="00761465">
        <w:rPr>
          <w:rFonts w:ascii="Times New Roman" w:eastAsia="Times New Roman" w:hAnsi="Times New Roman" w:cs="Times New Roman"/>
          <w:sz w:val="24"/>
          <w:szCs w:val="24"/>
        </w:rPr>
        <w:t xml:space="preserve"> </w:t>
      </w:r>
    </w:p>
    <w:p w:rsidR="00525F3B" w:rsidRPr="00761465" w:rsidRDefault="00AC15E3">
      <w:pPr>
        <w:numPr>
          <w:ilvl w:val="0"/>
          <w:numId w:val="9"/>
        </w:numPr>
        <w:pBdr>
          <w:top w:val="nil"/>
          <w:left w:val="nil"/>
          <w:bottom w:val="nil"/>
          <w:right w:val="nil"/>
          <w:between w:val="nil"/>
        </w:pBdr>
        <w:tabs>
          <w:tab w:val="left" w:pos="2160"/>
        </w:tabs>
        <w:spacing w:before="100" w:after="0" w:line="240" w:lineRule="auto"/>
        <w:rPr>
          <w:rFonts w:ascii="Times New Roman" w:eastAsia="Times New Roman" w:hAnsi="Times New Roman" w:cs="Times New Roman"/>
          <w:b/>
          <w:color w:val="000000"/>
          <w:sz w:val="24"/>
          <w:szCs w:val="24"/>
        </w:rPr>
      </w:pPr>
      <w:r w:rsidRPr="00761465">
        <w:rPr>
          <w:rFonts w:ascii="Times New Roman" w:eastAsia="Times New Roman" w:hAnsi="Times New Roman" w:cs="Times New Roman"/>
          <w:color w:val="000000"/>
          <w:sz w:val="24"/>
          <w:szCs w:val="24"/>
        </w:rPr>
        <w:t xml:space="preserve">All students should understand the essential elements and characteristics of fictional text </w:t>
      </w:r>
      <w:bookmarkStart w:id="0" w:name="_GoBack"/>
      <w:bookmarkEnd w:id="0"/>
      <w:r w:rsidRPr="00761465">
        <w:rPr>
          <w:rFonts w:ascii="Times New Roman" w:eastAsia="Times New Roman" w:hAnsi="Times New Roman" w:cs="Times New Roman"/>
          <w:color w:val="000000"/>
          <w:sz w:val="24"/>
          <w:szCs w:val="24"/>
        </w:rPr>
        <w:t>and poetry.</w:t>
      </w:r>
    </w:p>
    <w:p w:rsidR="00525F3B" w:rsidRPr="00761465" w:rsidRDefault="00AC15E3">
      <w:pPr>
        <w:tabs>
          <w:tab w:val="left" w:pos="2160"/>
        </w:tabs>
        <w:spacing w:before="100" w:after="0" w:line="240" w:lineRule="auto"/>
        <w:rPr>
          <w:rFonts w:ascii="Times New Roman" w:eastAsia="Times New Roman" w:hAnsi="Times New Roman" w:cs="Times New Roman"/>
          <w:b/>
          <w:sz w:val="24"/>
          <w:szCs w:val="24"/>
        </w:rPr>
      </w:pPr>
      <w:r w:rsidRPr="00761465">
        <w:rPr>
          <w:rFonts w:ascii="Times New Roman" w:eastAsia="Times New Roman" w:hAnsi="Times New Roman" w:cs="Times New Roman"/>
          <w:b/>
          <w:sz w:val="24"/>
          <w:szCs w:val="24"/>
        </w:rPr>
        <w:t>Essential Knowledge, Skills, and Processes:</w:t>
      </w:r>
      <w:r w:rsidRPr="00761465">
        <w:rPr>
          <w:rFonts w:ascii="Times New Roman" w:eastAsia="Times New Roman" w:hAnsi="Times New Roman" w:cs="Times New Roman"/>
          <w:b/>
          <w:sz w:val="24"/>
          <w:szCs w:val="24"/>
        </w:rPr>
        <w:tab/>
      </w:r>
    </w:p>
    <w:p w:rsidR="00525F3B" w:rsidRPr="00761465" w:rsidRDefault="00AC15E3">
      <w:pPr>
        <w:numPr>
          <w:ilvl w:val="0"/>
          <w:numId w:val="3"/>
        </w:numPr>
        <w:spacing w:after="0" w:line="240" w:lineRule="auto"/>
        <w:rPr>
          <w:rFonts w:ascii="Times New Roman" w:eastAsia="Times New Roman" w:hAnsi="Times New Roman" w:cs="Times New Roman"/>
          <w:color w:val="000000"/>
          <w:sz w:val="24"/>
          <w:szCs w:val="24"/>
        </w:rPr>
      </w:pPr>
      <w:r w:rsidRPr="00761465">
        <w:rPr>
          <w:rFonts w:ascii="Times New Roman" w:eastAsia="Times New Roman" w:hAnsi="Times New Roman" w:cs="Times New Roman"/>
          <w:color w:val="000000"/>
          <w:sz w:val="24"/>
          <w:szCs w:val="24"/>
        </w:rPr>
        <w:t>use specific details to make, confirm, and revise predictions by</w:t>
      </w:r>
    </w:p>
    <w:p w:rsidR="00525F3B" w:rsidRPr="00761465" w:rsidRDefault="00AC15E3">
      <w:pPr>
        <w:numPr>
          <w:ilvl w:val="1"/>
          <w:numId w:val="3"/>
        </w:numPr>
        <w:spacing w:after="0" w:line="240" w:lineRule="auto"/>
        <w:rPr>
          <w:rFonts w:ascii="Times New Roman" w:eastAsia="Times New Roman" w:hAnsi="Times New Roman" w:cs="Times New Roman"/>
          <w:color w:val="000000"/>
          <w:sz w:val="24"/>
          <w:szCs w:val="24"/>
        </w:rPr>
      </w:pPr>
      <w:r w:rsidRPr="00761465">
        <w:rPr>
          <w:rFonts w:ascii="Times New Roman" w:eastAsia="Times New Roman" w:hAnsi="Times New Roman" w:cs="Times New Roman"/>
          <w:color w:val="000000"/>
          <w:sz w:val="24"/>
          <w:szCs w:val="24"/>
        </w:rPr>
        <w:t>identifying information from the text that supports or contradicts a prediction</w:t>
      </w:r>
    </w:p>
    <w:p w:rsidR="00525F3B" w:rsidRPr="00761465" w:rsidRDefault="00AC15E3">
      <w:pPr>
        <w:numPr>
          <w:ilvl w:val="1"/>
          <w:numId w:val="3"/>
        </w:numPr>
        <w:spacing w:after="0" w:line="240" w:lineRule="auto"/>
        <w:rPr>
          <w:rFonts w:ascii="Times New Roman" w:eastAsia="Times New Roman" w:hAnsi="Times New Roman" w:cs="Times New Roman"/>
          <w:color w:val="000000"/>
          <w:sz w:val="24"/>
          <w:szCs w:val="24"/>
        </w:rPr>
      </w:pPr>
      <w:r w:rsidRPr="00761465">
        <w:rPr>
          <w:rFonts w:ascii="Times New Roman" w:eastAsia="Times New Roman" w:hAnsi="Times New Roman" w:cs="Times New Roman"/>
          <w:color w:val="000000"/>
          <w:sz w:val="24"/>
          <w:szCs w:val="24"/>
        </w:rPr>
        <w:t>revising predictions based on new understandings</w:t>
      </w:r>
    </w:p>
    <w:p w:rsidR="00525F3B" w:rsidRPr="00761465" w:rsidRDefault="00AC15E3">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61465">
        <w:rPr>
          <w:rFonts w:ascii="Times New Roman" w:eastAsia="Times New Roman" w:hAnsi="Times New Roman" w:cs="Times New Roman"/>
          <w:color w:val="000000"/>
          <w:sz w:val="24"/>
          <w:szCs w:val="24"/>
        </w:rPr>
        <w:t xml:space="preserve">identify the main conflict and resolution </w:t>
      </w:r>
    </w:p>
    <w:p w:rsidR="00525F3B" w:rsidRPr="00761465" w:rsidRDefault="00AC15E3">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61465">
        <w:rPr>
          <w:rFonts w:ascii="Times New Roman" w:eastAsia="Times New Roman" w:hAnsi="Times New Roman" w:cs="Times New Roman"/>
          <w:color w:val="000000"/>
          <w:sz w:val="24"/>
          <w:szCs w:val="24"/>
        </w:rPr>
        <w:t>apply knowledge of setting by</w:t>
      </w:r>
    </w:p>
    <w:p w:rsidR="00525F3B" w:rsidRPr="00761465" w:rsidRDefault="00AC15E3">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61465">
        <w:rPr>
          <w:rFonts w:ascii="Times New Roman" w:eastAsia="Times New Roman" w:hAnsi="Times New Roman" w:cs="Times New Roman"/>
          <w:color w:val="000000"/>
          <w:sz w:val="24"/>
          <w:szCs w:val="24"/>
        </w:rPr>
        <w:t>identifying the time and place of a story, using supporting details from the text</w:t>
      </w:r>
    </w:p>
    <w:p w:rsidR="00525F3B" w:rsidRPr="00761465" w:rsidRDefault="00AC15E3">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61465">
        <w:rPr>
          <w:rFonts w:ascii="Times New Roman" w:eastAsia="Times New Roman" w:hAnsi="Times New Roman" w:cs="Times New Roman"/>
          <w:color w:val="000000"/>
          <w:sz w:val="24"/>
          <w:szCs w:val="24"/>
        </w:rPr>
        <w:t>apply knowledge of characterization by</w:t>
      </w:r>
    </w:p>
    <w:p w:rsidR="00525F3B" w:rsidRPr="00761465" w:rsidRDefault="00AC15E3">
      <w:pPr>
        <w:numPr>
          <w:ilvl w:val="1"/>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61465">
        <w:rPr>
          <w:rFonts w:ascii="Times New Roman" w:eastAsia="Times New Roman" w:hAnsi="Times New Roman" w:cs="Times New Roman"/>
          <w:color w:val="000000"/>
          <w:sz w:val="24"/>
          <w:szCs w:val="24"/>
        </w:rPr>
        <w:t>explaining how the actions of characters contribute to the sequence of events</w:t>
      </w:r>
    </w:p>
    <w:p w:rsidR="00525F3B" w:rsidRPr="00761465" w:rsidRDefault="00525F3B">
      <w:pPr>
        <w:spacing w:after="0" w:line="240" w:lineRule="auto"/>
        <w:rPr>
          <w:rFonts w:ascii="Times New Roman" w:eastAsia="Times New Roman" w:hAnsi="Times New Roman" w:cs="Times New Roman"/>
          <w:color w:val="000000"/>
          <w:sz w:val="24"/>
          <w:szCs w:val="24"/>
        </w:rPr>
      </w:pPr>
      <w:bookmarkStart w:id="1" w:name="_heading=h.gjdgxs" w:colFirst="0" w:colLast="0"/>
      <w:bookmarkEnd w:id="1"/>
    </w:p>
    <w:p w:rsidR="00525F3B" w:rsidRPr="00761465" w:rsidRDefault="00AC15E3">
      <w:pPr>
        <w:spacing w:after="0" w:line="240" w:lineRule="auto"/>
        <w:rPr>
          <w:rFonts w:ascii="Times New Roman" w:eastAsia="Times New Roman" w:hAnsi="Times New Roman" w:cs="Times New Roman"/>
          <w:b/>
          <w:sz w:val="24"/>
          <w:szCs w:val="24"/>
        </w:rPr>
      </w:pPr>
      <w:bookmarkStart w:id="2" w:name="_heading=h.30j0zll" w:colFirst="0" w:colLast="0"/>
      <w:bookmarkEnd w:id="2"/>
      <w:r w:rsidRPr="00761465">
        <w:rPr>
          <w:rFonts w:ascii="Times New Roman" w:eastAsia="Times New Roman" w:hAnsi="Times New Roman" w:cs="Times New Roman"/>
          <w:b/>
          <w:sz w:val="24"/>
          <w:szCs w:val="24"/>
        </w:rPr>
        <w:t>Primary SOL:</w:t>
      </w:r>
      <w:r w:rsidRPr="00761465">
        <w:rPr>
          <w:rFonts w:ascii="Times New Roman" w:eastAsia="Times New Roman" w:hAnsi="Times New Roman" w:cs="Times New Roman"/>
          <w:b/>
          <w:sz w:val="24"/>
          <w:szCs w:val="24"/>
        </w:rPr>
        <w:tab/>
      </w:r>
    </w:p>
    <w:p w:rsidR="00525F3B" w:rsidRPr="0082600C" w:rsidRDefault="0082600C" w:rsidP="0082600C">
      <w:pPr>
        <w:spacing w:before="200" w:after="0"/>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3.5</w:t>
      </w:r>
      <w:r w:rsidR="00AC15E3" w:rsidRPr="0082600C">
        <w:rPr>
          <w:rFonts w:ascii="Times New Roman" w:eastAsia="Times New Roman" w:hAnsi="Times New Roman" w:cs="Times New Roman"/>
          <w:sz w:val="24"/>
          <w:szCs w:val="24"/>
        </w:rPr>
        <w:t>c</w:t>
      </w:r>
      <w:r w:rsidR="00AC15E3" w:rsidRPr="0082600C">
        <w:rPr>
          <w:rFonts w:ascii="Times New Roman" w:eastAsia="Times New Roman" w:hAnsi="Times New Roman" w:cs="Times New Roman"/>
          <w:color w:val="000000"/>
          <w:sz w:val="24"/>
          <w:szCs w:val="24"/>
        </w:rPr>
        <w:t xml:space="preserve"> </w:t>
      </w:r>
      <w:r w:rsidR="00AC15E3" w:rsidRPr="00761465">
        <w:rPr>
          <w:rFonts w:ascii="Times New Roman" w:eastAsia="Times New Roman" w:hAnsi="Times New Roman" w:cs="Times New Roman"/>
          <w:color w:val="000000"/>
          <w:sz w:val="24"/>
          <w:szCs w:val="24"/>
        </w:rPr>
        <w:t>Make, confirm, and revise predictions.</w:t>
      </w:r>
    </w:p>
    <w:p w:rsidR="00525F3B" w:rsidRPr="00761465" w:rsidRDefault="00AC15E3">
      <w:pPr>
        <w:spacing w:before="100" w:after="0" w:line="240" w:lineRule="auto"/>
        <w:rPr>
          <w:rFonts w:ascii="Times New Roman" w:eastAsia="Times New Roman" w:hAnsi="Times New Roman" w:cs="Times New Roman"/>
          <w:b/>
          <w:sz w:val="24"/>
          <w:szCs w:val="24"/>
        </w:rPr>
      </w:pPr>
      <w:r w:rsidRPr="00761465">
        <w:rPr>
          <w:rFonts w:ascii="Times New Roman" w:eastAsia="Times New Roman" w:hAnsi="Times New Roman" w:cs="Times New Roman"/>
          <w:b/>
          <w:sz w:val="24"/>
          <w:szCs w:val="24"/>
        </w:rPr>
        <w:t xml:space="preserve">Reinforced (Related Standard) </w:t>
      </w:r>
    </w:p>
    <w:p w:rsidR="00525F3B" w:rsidRPr="0082600C" w:rsidRDefault="00AC15E3" w:rsidP="0082600C">
      <w:pPr>
        <w:spacing w:before="200" w:after="0"/>
        <w:rPr>
          <w:rFonts w:ascii="Times New Roman" w:eastAsia="Times New Roman" w:hAnsi="Times New Roman" w:cs="Times New Roman"/>
          <w:b/>
          <w:sz w:val="24"/>
          <w:szCs w:val="24"/>
        </w:rPr>
      </w:pPr>
      <w:r w:rsidRPr="00761465">
        <w:rPr>
          <w:rFonts w:ascii="Times New Roman" w:eastAsia="Times New Roman" w:hAnsi="Times New Roman" w:cs="Times New Roman"/>
          <w:sz w:val="24"/>
          <w:szCs w:val="24"/>
        </w:rPr>
        <w:t xml:space="preserve">3.5 d) Compare and contrast settings, characters, and plot events. </w:t>
      </w:r>
    </w:p>
    <w:p w:rsidR="00525F3B" w:rsidRPr="00761465" w:rsidRDefault="0082600C" w:rsidP="008260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AC15E3" w:rsidRPr="00761465">
        <w:rPr>
          <w:rFonts w:ascii="Times New Roman" w:eastAsia="Times New Roman" w:hAnsi="Times New Roman" w:cs="Times New Roman"/>
          <w:sz w:val="24"/>
          <w:szCs w:val="24"/>
        </w:rPr>
        <w:t>i</w:t>
      </w:r>
      <w:proofErr w:type="spellEnd"/>
      <w:r w:rsidR="00AC15E3" w:rsidRPr="00761465">
        <w:rPr>
          <w:rFonts w:ascii="Times New Roman" w:eastAsia="Times New Roman" w:hAnsi="Times New Roman" w:cs="Times New Roman"/>
          <w:sz w:val="24"/>
          <w:szCs w:val="24"/>
        </w:rPr>
        <w:t>) Identify the conflict and resolution.</w:t>
      </w:r>
    </w:p>
    <w:p w:rsidR="00525F3B" w:rsidRPr="00761465" w:rsidRDefault="0082600C" w:rsidP="008260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C15E3" w:rsidRPr="00761465">
        <w:rPr>
          <w:rFonts w:ascii="Times New Roman" w:eastAsia="Times New Roman" w:hAnsi="Times New Roman" w:cs="Times New Roman"/>
          <w:sz w:val="24"/>
          <w:szCs w:val="24"/>
        </w:rPr>
        <w:t>k) Use reading strategies to monitor comprehension throughout the reading process.</w:t>
      </w:r>
    </w:p>
    <w:p w:rsidR="00525F3B" w:rsidRPr="00761465" w:rsidRDefault="00AC15E3">
      <w:pPr>
        <w:spacing w:before="100" w:after="0" w:line="240" w:lineRule="auto"/>
        <w:rPr>
          <w:rFonts w:ascii="Times New Roman" w:eastAsia="Times New Roman" w:hAnsi="Times New Roman" w:cs="Times New Roman"/>
          <w:b/>
          <w:sz w:val="24"/>
          <w:szCs w:val="24"/>
        </w:rPr>
      </w:pPr>
      <w:r w:rsidRPr="00761465">
        <w:rPr>
          <w:rFonts w:ascii="Times New Roman" w:eastAsia="Times New Roman" w:hAnsi="Times New Roman" w:cs="Times New Roman"/>
          <w:sz w:val="24"/>
          <w:szCs w:val="24"/>
        </w:rPr>
        <w:t xml:space="preserve">3.1 </w:t>
      </w:r>
      <w:r w:rsidRPr="00761465">
        <w:rPr>
          <w:rFonts w:ascii="Times New Roman" w:eastAsia="Times New Roman" w:hAnsi="Times New Roman" w:cs="Times New Roman"/>
          <w:b/>
          <w:sz w:val="24"/>
          <w:szCs w:val="24"/>
        </w:rPr>
        <w:t>The student will use effective communication skills in a variety of settings.</w:t>
      </w:r>
    </w:p>
    <w:p w:rsidR="00525F3B" w:rsidRPr="00761465" w:rsidRDefault="00AC15E3">
      <w:pPr>
        <w:pStyle w:val="Heading2"/>
        <w:spacing w:before="100" w:after="60"/>
      </w:pPr>
      <w:r w:rsidRPr="00761465">
        <w:t>Materials:</w:t>
      </w:r>
    </w:p>
    <w:p w:rsidR="00525F3B" w:rsidRPr="00761465" w:rsidRDefault="00AC15E3">
      <w:pPr>
        <w:numPr>
          <w:ilvl w:val="0"/>
          <w:numId w:val="10"/>
        </w:numPr>
        <w:pBdr>
          <w:top w:val="nil"/>
          <w:left w:val="nil"/>
          <w:bottom w:val="nil"/>
          <w:right w:val="nil"/>
          <w:between w:val="nil"/>
        </w:pBdr>
        <w:tabs>
          <w:tab w:val="left" w:pos="900"/>
        </w:tabs>
        <w:spacing w:after="0" w:line="240" w:lineRule="auto"/>
        <w:ind w:left="900"/>
        <w:rPr>
          <w:rFonts w:ascii="Times New Roman" w:hAnsi="Times New Roman" w:cs="Times New Roman"/>
          <w:sz w:val="24"/>
          <w:szCs w:val="24"/>
        </w:rPr>
      </w:pPr>
      <w:r w:rsidRPr="00761465">
        <w:rPr>
          <w:rFonts w:ascii="Times New Roman" w:eastAsia="Times New Roman" w:hAnsi="Times New Roman" w:cs="Times New Roman"/>
          <w:sz w:val="24"/>
          <w:szCs w:val="24"/>
        </w:rPr>
        <w:t>Suggested f</w:t>
      </w:r>
      <w:r w:rsidRPr="00761465">
        <w:rPr>
          <w:rFonts w:ascii="Times New Roman" w:eastAsia="Times New Roman" w:hAnsi="Times New Roman" w:cs="Times New Roman"/>
          <w:color w:val="000000"/>
          <w:sz w:val="24"/>
          <w:szCs w:val="24"/>
        </w:rPr>
        <w:t xml:space="preserve">iction picture books </w:t>
      </w:r>
      <w:r w:rsidRPr="00761465">
        <w:rPr>
          <w:rFonts w:ascii="Times New Roman" w:eastAsia="Times New Roman" w:hAnsi="Times New Roman" w:cs="Times New Roman"/>
          <w:sz w:val="24"/>
          <w:szCs w:val="24"/>
        </w:rPr>
        <w:t>to use when teaching predictions</w:t>
      </w:r>
    </w:p>
    <w:p w:rsidR="00525F3B" w:rsidRPr="00761465" w:rsidRDefault="00AC15E3">
      <w:pPr>
        <w:numPr>
          <w:ilvl w:val="1"/>
          <w:numId w:val="10"/>
        </w:numPr>
        <w:pBdr>
          <w:top w:val="nil"/>
          <w:left w:val="nil"/>
          <w:bottom w:val="nil"/>
          <w:right w:val="nil"/>
          <w:between w:val="nil"/>
        </w:pBdr>
        <w:tabs>
          <w:tab w:val="left" w:pos="900"/>
        </w:tabs>
        <w:spacing w:after="0" w:line="240" w:lineRule="auto"/>
        <w:rPr>
          <w:rFonts w:ascii="Times New Roman" w:eastAsia="Times New Roman" w:hAnsi="Times New Roman" w:cs="Times New Roman"/>
          <w:sz w:val="24"/>
          <w:szCs w:val="24"/>
        </w:rPr>
      </w:pPr>
      <w:r w:rsidRPr="00761465">
        <w:rPr>
          <w:rFonts w:ascii="Times New Roman" w:eastAsia="Times New Roman" w:hAnsi="Times New Roman" w:cs="Times New Roman"/>
          <w:sz w:val="24"/>
          <w:szCs w:val="24"/>
          <w:u w:val="single"/>
        </w:rPr>
        <w:t>Sylvester and the Magic Pebble</w:t>
      </w:r>
      <w:r w:rsidRPr="00761465">
        <w:rPr>
          <w:rFonts w:ascii="Times New Roman" w:eastAsia="Times New Roman" w:hAnsi="Times New Roman" w:cs="Times New Roman"/>
          <w:sz w:val="24"/>
          <w:szCs w:val="24"/>
        </w:rPr>
        <w:t xml:space="preserve"> by William </w:t>
      </w:r>
      <w:proofErr w:type="spellStart"/>
      <w:r w:rsidRPr="00761465">
        <w:rPr>
          <w:rFonts w:ascii="Times New Roman" w:eastAsia="Times New Roman" w:hAnsi="Times New Roman" w:cs="Times New Roman"/>
          <w:sz w:val="24"/>
          <w:szCs w:val="24"/>
        </w:rPr>
        <w:t>Steig</w:t>
      </w:r>
      <w:proofErr w:type="spellEnd"/>
    </w:p>
    <w:p w:rsidR="00525F3B" w:rsidRPr="00761465" w:rsidRDefault="00AC15E3">
      <w:pPr>
        <w:numPr>
          <w:ilvl w:val="1"/>
          <w:numId w:val="10"/>
        </w:numPr>
        <w:pBdr>
          <w:top w:val="nil"/>
          <w:left w:val="nil"/>
          <w:bottom w:val="nil"/>
          <w:right w:val="nil"/>
          <w:between w:val="nil"/>
        </w:pBdr>
        <w:tabs>
          <w:tab w:val="left" w:pos="900"/>
        </w:tabs>
        <w:spacing w:after="0" w:line="240" w:lineRule="auto"/>
        <w:rPr>
          <w:rFonts w:ascii="Times New Roman" w:eastAsia="Times New Roman" w:hAnsi="Times New Roman" w:cs="Times New Roman"/>
          <w:sz w:val="24"/>
          <w:szCs w:val="24"/>
        </w:rPr>
      </w:pPr>
      <w:r w:rsidRPr="00761465">
        <w:rPr>
          <w:rFonts w:ascii="Times New Roman" w:eastAsia="Times New Roman" w:hAnsi="Times New Roman" w:cs="Times New Roman"/>
          <w:sz w:val="24"/>
          <w:szCs w:val="24"/>
          <w:u w:val="single"/>
        </w:rPr>
        <w:t>Sunflower</w:t>
      </w:r>
      <w:r w:rsidRPr="00761465">
        <w:rPr>
          <w:rFonts w:ascii="Times New Roman" w:eastAsia="Times New Roman" w:hAnsi="Times New Roman" w:cs="Times New Roman"/>
          <w:sz w:val="24"/>
          <w:szCs w:val="24"/>
        </w:rPr>
        <w:t xml:space="preserve"> House by Eve Bunting</w:t>
      </w:r>
    </w:p>
    <w:p w:rsidR="00525F3B" w:rsidRPr="00761465" w:rsidRDefault="00AC15E3">
      <w:pPr>
        <w:numPr>
          <w:ilvl w:val="1"/>
          <w:numId w:val="10"/>
        </w:numPr>
        <w:pBdr>
          <w:top w:val="nil"/>
          <w:left w:val="nil"/>
          <w:bottom w:val="nil"/>
          <w:right w:val="nil"/>
          <w:between w:val="nil"/>
        </w:pBdr>
        <w:tabs>
          <w:tab w:val="left" w:pos="900"/>
        </w:tabs>
        <w:spacing w:after="0" w:line="240" w:lineRule="auto"/>
        <w:rPr>
          <w:rFonts w:ascii="Times New Roman" w:eastAsia="Times New Roman" w:hAnsi="Times New Roman" w:cs="Times New Roman"/>
          <w:sz w:val="24"/>
          <w:szCs w:val="24"/>
        </w:rPr>
      </w:pPr>
      <w:r w:rsidRPr="00761465">
        <w:rPr>
          <w:rFonts w:ascii="Times New Roman" w:eastAsia="Times New Roman" w:hAnsi="Times New Roman" w:cs="Times New Roman"/>
          <w:sz w:val="24"/>
          <w:szCs w:val="24"/>
          <w:u w:val="single"/>
        </w:rPr>
        <w:t>The Day You Begin</w:t>
      </w:r>
      <w:r w:rsidRPr="00761465">
        <w:rPr>
          <w:rFonts w:ascii="Times New Roman" w:eastAsia="Times New Roman" w:hAnsi="Times New Roman" w:cs="Times New Roman"/>
          <w:sz w:val="24"/>
          <w:szCs w:val="24"/>
        </w:rPr>
        <w:t xml:space="preserve"> by Jaqueline Woodson</w:t>
      </w:r>
    </w:p>
    <w:p w:rsidR="00525F3B" w:rsidRPr="00761465" w:rsidRDefault="00AC15E3">
      <w:pPr>
        <w:numPr>
          <w:ilvl w:val="1"/>
          <w:numId w:val="10"/>
        </w:numPr>
        <w:pBdr>
          <w:top w:val="nil"/>
          <w:left w:val="nil"/>
          <w:bottom w:val="nil"/>
          <w:right w:val="nil"/>
          <w:between w:val="nil"/>
        </w:pBdr>
        <w:tabs>
          <w:tab w:val="left" w:pos="900"/>
        </w:tabs>
        <w:spacing w:after="0" w:line="240" w:lineRule="auto"/>
        <w:rPr>
          <w:rFonts w:ascii="Times New Roman" w:eastAsia="Times New Roman" w:hAnsi="Times New Roman" w:cs="Times New Roman"/>
          <w:sz w:val="24"/>
          <w:szCs w:val="24"/>
        </w:rPr>
      </w:pPr>
      <w:r w:rsidRPr="00761465">
        <w:rPr>
          <w:rFonts w:ascii="Times New Roman" w:eastAsia="Times New Roman" w:hAnsi="Times New Roman" w:cs="Times New Roman"/>
          <w:sz w:val="24"/>
          <w:szCs w:val="24"/>
          <w:u w:val="single"/>
        </w:rPr>
        <w:t>Wish</w:t>
      </w:r>
      <w:r w:rsidRPr="00761465">
        <w:rPr>
          <w:rFonts w:ascii="Times New Roman" w:eastAsia="Times New Roman" w:hAnsi="Times New Roman" w:cs="Times New Roman"/>
          <w:sz w:val="24"/>
          <w:szCs w:val="24"/>
        </w:rPr>
        <w:t xml:space="preserve"> by Barbara O’Connor</w:t>
      </w:r>
    </w:p>
    <w:p w:rsidR="00525F3B" w:rsidRPr="00761465" w:rsidRDefault="00AC15E3">
      <w:pPr>
        <w:numPr>
          <w:ilvl w:val="1"/>
          <w:numId w:val="10"/>
        </w:numPr>
        <w:pBdr>
          <w:top w:val="nil"/>
          <w:left w:val="nil"/>
          <w:bottom w:val="nil"/>
          <w:right w:val="nil"/>
          <w:between w:val="nil"/>
        </w:pBdr>
        <w:tabs>
          <w:tab w:val="left" w:pos="900"/>
        </w:tabs>
        <w:spacing w:after="0" w:line="240" w:lineRule="auto"/>
        <w:rPr>
          <w:rFonts w:ascii="Times New Roman" w:eastAsia="Times New Roman" w:hAnsi="Times New Roman" w:cs="Times New Roman"/>
          <w:sz w:val="24"/>
          <w:szCs w:val="24"/>
        </w:rPr>
      </w:pPr>
      <w:proofErr w:type="spellStart"/>
      <w:r w:rsidRPr="00761465">
        <w:rPr>
          <w:rFonts w:ascii="Times New Roman" w:eastAsia="Times New Roman" w:hAnsi="Times New Roman" w:cs="Times New Roman"/>
          <w:sz w:val="24"/>
          <w:szCs w:val="24"/>
          <w:u w:val="single"/>
        </w:rPr>
        <w:t>Mirette</w:t>
      </w:r>
      <w:proofErr w:type="spellEnd"/>
      <w:r w:rsidRPr="00761465">
        <w:rPr>
          <w:rFonts w:ascii="Times New Roman" w:eastAsia="Times New Roman" w:hAnsi="Times New Roman" w:cs="Times New Roman"/>
          <w:sz w:val="24"/>
          <w:szCs w:val="24"/>
          <w:u w:val="single"/>
        </w:rPr>
        <w:t xml:space="preserve"> on the High</w:t>
      </w:r>
      <w:r w:rsidRPr="00761465">
        <w:rPr>
          <w:rFonts w:ascii="Times New Roman" w:eastAsia="Times New Roman" w:hAnsi="Times New Roman" w:cs="Times New Roman"/>
          <w:sz w:val="24"/>
          <w:szCs w:val="24"/>
        </w:rPr>
        <w:t xml:space="preserve"> Wire by Emily </w:t>
      </w:r>
      <w:proofErr w:type="spellStart"/>
      <w:r w:rsidRPr="00761465">
        <w:rPr>
          <w:rFonts w:ascii="Times New Roman" w:eastAsia="Times New Roman" w:hAnsi="Times New Roman" w:cs="Times New Roman"/>
          <w:sz w:val="24"/>
          <w:szCs w:val="24"/>
        </w:rPr>
        <w:t>McCully</w:t>
      </w:r>
      <w:proofErr w:type="spellEnd"/>
    </w:p>
    <w:p w:rsidR="00525F3B" w:rsidRPr="00761465" w:rsidRDefault="00AC15E3">
      <w:pPr>
        <w:numPr>
          <w:ilvl w:val="0"/>
          <w:numId w:val="10"/>
        </w:numPr>
        <w:pBdr>
          <w:top w:val="nil"/>
          <w:left w:val="nil"/>
          <w:bottom w:val="nil"/>
          <w:right w:val="nil"/>
          <w:between w:val="nil"/>
        </w:pBdr>
        <w:tabs>
          <w:tab w:val="left" w:pos="900"/>
        </w:tabs>
        <w:spacing w:after="0" w:line="240" w:lineRule="auto"/>
        <w:ind w:left="900"/>
        <w:rPr>
          <w:rFonts w:ascii="Times New Roman" w:hAnsi="Times New Roman" w:cs="Times New Roman"/>
          <w:sz w:val="24"/>
          <w:szCs w:val="24"/>
        </w:rPr>
      </w:pPr>
      <w:r w:rsidRPr="00761465">
        <w:rPr>
          <w:rFonts w:ascii="Times New Roman" w:eastAsia="Times New Roman" w:hAnsi="Times New Roman" w:cs="Times New Roman"/>
          <w:sz w:val="24"/>
          <w:szCs w:val="24"/>
        </w:rPr>
        <w:t>Story Elements Vocabulary</w:t>
      </w:r>
      <w:r w:rsidRPr="00761465">
        <w:rPr>
          <w:rFonts w:ascii="Times New Roman" w:eastAsia="Times New Roman" w:hAnsi="Times New Roman" w:cs="Times New Roman"/>
          <w:color w:val="000000"/>
          <w:sz w:val="24"/>
          <w:szCs w:val="24"/>
        </w:rPr>
        <w:t xml:space="preserve"> Sort </w:t>
      </w:r>
      <w:r w:rsidRPr="00761465">
        <w:rPr>
          <w:rFonts w:ascii="Times New Roman" w:eastAsia="Times New Roman" w:hAnsi="Times New Roman" w:cs="Times New Roman"/>
          <w:sz w:val="24"/>
          <w:szCs w:val="24"/>
        </w:rPr>
        <w:t xml:space="preserve">graphic organizer </w:t>
      </w:r>
      <w:r w:rsidRPr="00761465">
        <w:rPr>
          <w:rFonts w:ascii="Times New Roman" w:eastAsia="Times New Roman" w:hAnsi="Times New Roman" w:cs="Times New Roman"/>
          <w:color w:val="000000"/>
          <w:sz w:val="24"/>
          <w:szCs w:val="24"/>
        </w:rPr>
        <w:t>(attached)</w:t>
      </w:r>
    </w:p>
    <w:p w:rsidR="00525F3B" w:rsidRPr="00761465" w:rsidRDefault="00AC15E3">
      <w:pPr>
        <w:pStyle w:val="Heading2"/>
        <w:spacing w:before="100" w:after="200"/>
      </w:pPr>
      <w:r w:rsidRPr="00761465">
        <w:t>Academic Background/Language</w:t>
      </w:r>
    </w:p>
    <w:p w:rsidR="00525F3B" w:rsidRPr="00761465" w:rsidRDefault="00AC15E3">
      <w:pPr>
        <w:tabs>
          <w:tab w:val="left" w:pos="900"/>
        </w:tabs>
        <w:spacing w:after="0" w:line="240" w:lineRule="auto"/>
        <w:rPr>
          <w:rFonts w:ascii="Times New Roman" w:eastAsia="Times New Roman" w:hAnsi="Times New Roman" w:cs="Times New Roman"/>
          <w:sz w:val="24"/>
          <w:szCs w:val="24"/>
        </w:rPr>
      </w:pPr>
      <w:r w:rsidRPr="00761465">
        <w:rPr>
          <w:rFonts w:ascii="Times New Roman" w:eastAsia="Times New Roman" w:hAnsi="Times New Roman" w:cs="Times New Roman"/>
          <w:sz w:val="24"/>
          <w:szCs w:val="24"/>
        </w:rPr>
        <w:t xml:space="preserve">This lesson includes key ideas of story elements and predictions; therefore, it includes a lot of academic language.  The teacher may want to define the following words briefly, paired with a visual cue: </w:t>
      </w:r>
      <w:r w:rsidRPr="00761465">
        <w:rPr>
          <w:rFonts w:ascii="Times New Roman" w:eastAsia="Times New Roman" w:hAnsi="Times New Roman" w:cs="Times New Roman"/>
          <w:i/>
          <w:sz w:val="24"/>
          <w:szCs w:val="24"/>
        </w:rPr>
        <w:t>characters, setting, conflict, resolution, disproves, revise, justify, reject, and prediction.</w:t>
      </w:r>
      <w:r w:rsidRPr="00761465">
        <w:rPr>
          <w:rFonts w:ascii="Times New Roman" w:eastAsia="Times New Roman" w:hAnsi="Times New Roman" w:cs="Times New Roman"/>
          <w:sz w:val="24"/>
          <w:szCs w:val="24"/>
        </w:rPr>
        <w:t xml:space="preserve"> This may be done on either an anchor chart or cue cards and posted in the classroom.</w:t>
      </w:r>
    </w:p>
    <w:p w:rsidR="00525F3B" w:rsidRPr="00761465" w:rsidRDefault="00AC15E3">
      <w:pPr>
        <w:tabs>
          <w:tab w:val="left" w:pos="900"/>
        </w:tabs>
        <w:spacing w:before="200" w:after="0" w:line="240" w:lineRule="auto"/>
        <w:rPr>
          <w:rFonts w:ascii="Times New Roman" w:eastAsia="Times New Roman" w:hAnsi="Times New Roman" w:cs="Times New Roman"/>
          <w:sz w:val="24"/>
          <w:szCs w:val="24"/>
        </w:rPr>
      </w:pPr>
      <w:r w:rsidRPr="00761465">
        <w:rPr>
          <w:rFonts w:ascii="Times New Roman" w:eastAsia="Times New Roman" w:hAnsi="Times New Roman" w:cs="Times New Roman"/>
          <w:sz w:val="24"/>
          <w:szCs w:val="24"/>
        </w:rPr>
        <w:t>Story starters:</w:t>
      </w:r>
    </w:p>
    <w:p w:rsidR="00525F3B" w:rsidRPr="00761465" w:rsidRDefault="00AC15E3">
      <w:pPr>
        <w:numPr>
          <w:ilvl w:val="0"/>
          <w:numId w:val="5"/>
        </w:numPr>
        <w:tabs>
          <w:tab w:val="left" w:pos="900"/>
        </w:tabs>
        <w:spacing w:after="0" w:line="240" w:lineRule="auto"/>
        <w:rPr>
          <w:rFonts w:ascii="Times New Roman" w:eastAsia="Times New Roman" w:hAnsi="Times New Roman" w:cs="Times New Roman"/>
          <w:sz w:val="24"/>
          <w:szCs w:val="24"/>
        </w:rPr>
      </w:pPr>
      <w:r w:rsidRPr="00761465">
        <w:rPr>
          <w:rFonts w:ascii="Times New Roman" w:eastAsia="Times New Roman" w:hAnsi="Times New Roman" w:cs="Times New Roman"/>
          <w:sz w:val="24"/>
          <w:szCs w:val="24"/>
        </w:rPr>
        <w:t>The key story elements include:</w:t>
      </w:r>
    </w:p>
    <w:p w:rsidR="00525F3B" w:rsidRPr="00761465" w:rsidRDefault="00AC15E3">
      <w:pPr>
        <w:numPr>
          <w:ilvl w:val="0"/>
          <w:numId w:val="5"/>
        </w:numPr>
        <w:tabs>
          <w:tab w:val="left" w:pos="900"/>
        </w:tabs>
        <w:spacing w:after="0" w:line="240" w:lineRule="auto"/>
        <w:rPr>
          <w:rFonts w:ascii="Times New Roman" w:eastAsia="Times New Roman" w:hAnsi="Times New Roman" w:cs="Times New Roman"/>
          <w:sz w:val="24"/>
          <w:szCs w:val="24"/>
        </w:rPr>
      </w:pPr>
      <w:r w:rsidRPr="00761465">
        <w:rPr>
          <w:rFonts w:ascii="Times New Roman" w:eastAsia="Times New Roman" w:hAnsi="Times New Roman" w:cs="Times New Roman"/>
          <w:sz w:val="24"/>
          <w:szCs w:val="24"/>
        </w:rPr>
        <w:t>I think… because…</w:t>
      </w:r>
    </w:p>
    <w:p w:rsidR="00525F3B" w:rsidRPr="00761465" w:rsidRDefault="00AC15E3">
      <w:pPr>
        <w:numPr>
          <w:ilvl w:val="0"/>
          <w:numId w:val="5"/>
        </w:numPr>
        <w:tabs>
          <w:tab w:val="left" w:pos="900"/>
        </w:tabs>
        <w:spacing w:after="0" w:line="240" w:lineRule="auto"/>
        <w:rPr>
          <w:rFonts w:ascii="Times New Roman" w:eastAsia="Times New Roman" w:hAnsi="Times New Roman" w:cs="Times New Roman"/>
          <w:sz w:val="24"/>
          <w:szCs w:val="24"/>
        </w:rPr>
      </w:pPr>
      <w:r w:rsidRPr="00761465">
        <w:rPr>
          <w:rFonts w:ascii="Times New Roman" w:eastAsia="Times New Roman" w:hAnsi="Times New Roman" w:cs="Times New Roman"/>
          <w:sz w:val="24"/>
          <w:szCs w:val="24"/>
        </w:rPr>
        <w:t>My prediction was (right/wrong) because…</w:t>
      </w:r>
    </w:p>
    <w:p w:rsidR="00525F3B" w:rsidRPr="00761465" w:rsidRDefault="00AC15E3">
      <w:pPr>
        <w:numPr>
          <w:ilvl w:val="0"/>
          <w:numId w:val="5"/>
        </w:numPr>
        <w:tabs>
          <w:tab w:val="left" w:pos="900"/>
        </w:tabs>
        <w:spacing w:after="0" w:line="240" w:lineRule="auto"/>
        <w:rPr>
          <w:rFonts w:ascii="Times New Roman" w:eastAsia="Times New Roman" w:hAnsi="Times New Roman" w:cs="Times New Roman"/>
          <w:sz w:val="24"/>
          <w:szCs w:val="24"/>
        </w:rPr>
      </w:pPr>
      <w:r w:rsidRPr="00761465">
        <w:rPr>
          <w:rFonts w:ascii="Times New Roman" w:eastAsia="Times New Roman" w:hAnsi="Times New Roman" w:cs="Times New Roman"/>
          <w:sz w:val="24"/>
          <w:szCs w:val="24"/>
        </w:rPr>
        <w:lastRenderedPageBreak/>
        <w:t xml:space="preserve">In the </w:t>
      </w:r>
      <w:proofErr w:type="gramStart"/>
      <w:r w:rsidRPr="00761465">
        <w:rPr>
          <w:rFonts w:ascii="Times New Roman" w:eastAsia="Times New Roman" w:hAnsi="Times New Roman" w:cs="Times New Roman"/>
          <w:sz w:val="24"/>
          <w:szCs w:val="24"/>
        </w:rPr>
        <w:t>story, ….</w:t>
      </w:r>
      <w:proofErr w:type="gramEnd"/>
      <w:r w:rsidRPr="00761465">
        <w:rPr>
          <w:rFonts w:ascii="Times New Roman" w:eastAsia="Times New Roman" w:hAnsi="Times New Roman" w:cs="Times New Roman"/>
          <w:sz w:val="24"/>
          <w:szCs w:val="24"/>
        </w:rPr>
        <w:t xml:space="preserve"> </w:t>
      </w:r>
      <w:proofErr w:type="gramStart"/>
      <w:r w:rsidRPr="00761465">
        <w:rPr>
          <w:rFonts w:ascii="Times New Roman" w:eastAsia="Times New Roman" w:hAnsi="Times New Roman" w:cs="Times New Roman"/>
          <w:sz w:val="24"/>
          <w:szCs w:val="24"/>
        </w:rPr>
        <w:t>happened</w:t>
      </w:r>
      <w:proofErr w:type="gramEnd"/>
      <w:r w:rsidRPr="00761465">
        <w:rPr>
          <w:rFonts w:ascii="Times New Roman" w:eastAsia="Times New Roman" w:hAnsi="Times New Roman" w:cs="Times New Roman"/>
          <w:sz w:val="24"/>
          <w:szCs w:val="24"/>
        </w:rPr>
        <w:t xml:space="preserve"> which confirms/disproves my prediction.</w:t>
      </w:r>
    </w:p>
    <w:p w:rsidR="00525F3B" w:rsidRPr="00761465" w:rsidRDefault="00AC15E3">
      <w:pPr>
        <w:numPr>
          <w:ilvl w:val="0"/>
          <w:numId w:val="5"/>
        </w:numPr>
        <w:tabs>
          <w:tab w:val="left" w:pos="900"/>
        </w:tabs>
        <w:spacing w:after="0" w:line="240" w:lineRule="auto"/>
        <w:rPr>
          <w:rFonts w:ascii="Times New Roman" w:eastAsia="Times New Roman" w:hAnsi="Times New Roman" w:cs="Times New Roman"/>
          <w:sz w:val="24"/>
          <w:szCs w:val="24"/>
        </w:rPr>
      </w:pPr>
      <w:r w:rsidRPr="00761465">
        <w:rPr>
          <w:rFonts w:ascii="Times New Roman" w:eastAsia="Times New Roman" w:hAnsi="Times New Roman" w:cs="Times New Roman"/>
          <w:sz w:val="24"/>
          <w:szCs w:val="24"/>
        </w:rPr>
        <w:t>Now I think… will happen next because…</w:t>
      </w:r>
    </w:p>
    <w:p w:rsidR="00525F3B" w:rsidRPr="00761465" w:rsidRDefault="00AC15E3">
      <w:pPr>
        <w:numPr>
          <w:ilvl w:val="0"/>
          <w:numId w:val="5"/>
        </w:numPr>
        <w:tabs>
          <w:tab w:val="left" w:pos="900"/>
        </w:tabs>
        <w:spacing w:after="0" w:line="240" w:lineRule="auto"/>
        <w:rPr>
          <w:rFonts w:ascii="Times New Roman" w:eastAsia="Times New Roman" w:hAnsi="Times New Roman" w:cs="Times New Roman"/>
          <w:sz w:val="24"/>
          <w:szCs w:val="24"/>
        </w:rPr>
      </w:pPr>
      <w:r w:rsidRPr="00761465">
        <w:rPr>
          <w:rFonts w:ascii="Times New Roman" w:eastAsia="Times New Roman" w:hAnsi="Times New Roman" w:cs="Times New Roman"/>
          <w:sz w:val="24"/>
          <w:szCs w:val="24"/>
        </w:rPr>
        <w:t>I have changed or revised my thinking so I think… will happen next.</w:t>
      </w:r>
    </w:p>
    <w:p w:rsidR="00525F3B" w:rsidRPr="00761465" w:rsidRDefault="00AC15E3">
      <w:pPr>
        <w:pStyle w:val="Heading2"/>
        <w:spacing w:before="100"/>
      </w:pPr>
      <w:r w:rsidRPr="00761465">
        <w:t>Student/Teacher Actions: What should students be doing? What should teachers be doing?</w:t>
      </w:r>
    </w:p>
    <w:p w:rsidR="00525F3B" w:rsidRPr="00761465" w:rsidRDefault="00AC15E3">
      <w:pPr>
        <w:numPr>
          <w:ilvl w:val="0"/>
          <w:numId w:val="2"/>
        </w:numPr>
        <w:pBdr>
          <w:top w:val="nil"/>
          <w:left w:val="nil"/>
          <w:bottom w:val="nil"/>
          <w:right w:val="nil"/>
          <w:between w:val="nil"/>
        </w:pBdr>
        <w:spacing w:before="60" w:after="0" w:line="240" w:lineRule="auto"/>
        <w:rPr>
          <w:rFonts w:ascii="Times New Roman" w:hAnsi="Times New Roman" w:cs="Times New Roman"/>
          <w:sz w:val="24"/>
          <w:szCs w:val="24"/>
        </w:rPr>
      </w:pPr>
      <w:r w:rsidRPr="00761465">
        <w:rPr>
          <w:rFonts w:ascii="Times New Roman" w:eastAsia="Times New Roman" w:hAnsi="Times New Roman" w:cs="Times New Roman"/>
          <w:sz w:val="24"/>
          <w:szCs w:val="24"/>
        </w:rPr>
        <w:t>This activity will need to start with some teacher preparation.  The teacher must read a selected fiction text and identify vocabulary for the key parts/story elements) (characters, setting, conflict, resolution, story events).  The teacher will want to identify at least 3 words for each story element.  These vocabulary words should be printed for students along with the sorting graphic organizer.</w:t>
      </w:r>
    </w:p>
    <w:p w:rsidR="00525F3B" w:rsidRPr="00761465" w:rsidRDefault="00AC15E3">
      <w:pPr>
        <w:numPr>
          <w:ilvl w:val="0"/>
          <w:numId w:val="2"/>
        </w:numPr>
        <w:pBdr>
          <w:top w:val="nil"/>
          <w:left w:val="nil"/>
          <w:bottom w:val="nil"/>
          <w:right w:val="nil"/>
          <w:between w:val="nil"/>
        </w:pBdr>
        <w:spacing w:before="60" w:after="0" w:line="240" w:lineRule="auto"/>
        <w:rPr>
          <w:rFonts w:ascii="Times New Roman" w:hAnsi="Times New Roman" w:cs="Times New Roman"/>
          <w:sz w:val="24"/>
          <w:szCs w:val="24"/>
        </w:rPr>
      </w:pPr>
      <w:r w:rsidRPr="00761465">
        <w:rPr>
          <w:rFonts w:ascii="Times New Roman" w:eastAsia="Times New Roman" w:hAnsi="Times New Roman" w:cs="Times New Roman"/>
          <w:color w:val="000000"/>
          <w:sz w:val="24"/>
          <w:szCs w:val="24"/>
        </w:rPr>
        <w:t xml:space="preserve">Explain to students that they are going to focus on predicting and combining various comprehension strategies to gain an understanding of the book they will be reading. Have a student volunteer stand at the front of the room and show classmates the selected book cover and read the title. Display </w:t>
      </w:r>
      <w:r w:rsidRPr="00761465">
        <w:rPr>
          <w:rFonts w:ascii="Times New Roman" w:eastAsia="Times New Roman" w:hAnsi="Times New Roman" w:cs="Times New Roman"/>
          <w:sz w:val="24"/>
          <w:szCs w:val="24"/>
        </w:rPr>
        <w:t xml:space="preserve">the teacher-identified prediction </w:t>
      </w:r>
      <w:r w:rsidRPr="00761465">
        <w:rPr>
          <w:rFonts w:ascii="Times New Roman" w:eastAsia="Times New Roman" w:hAnsi="Times New Roman" w:cs="Times New Roman"/>
          <w:color w:val="000000"/>
          <w:sz w:val="24"/>
          <w:szCs w:val="24"/>
        </w:rPr>
        <w:t>vocabulary words from the book. Have students brainstorm the meanings of the words after which you provide definitions for clarity</w:t>
      </w:r>
      <w:r w:rsidRPr="00761465">
        <w:rPr>
          <w:rFonts w:ascii="Times New Roman" w:eastAsia="Times New Roman" w:hAnsi="Times New Roman" w:cs="Times New Roman"/>
          <w:sz w:val="24"/>
          <w:szCs w:val="24"/>
        </w:rPr>
        <w:t xml:space="preserve"> of any unknown terms.  </w:t>
      </w:r>
    </w:p>
    <w:p w:rsidR="00525F3B" w:rsidRPr="00761465" w:rsidRDefault="00AC15E3">
      <w:pPr>
        <w:numPr>
          <w:ilvl w:val="0"/>
          <w:numId w:val="2"/>
        </w:numPr>
        <w:pBdr>
          <w:top w:val="nil"/>
          <w:left w:val="nil"/>
          <w:bottom w:val="nil"/>
          <w:right w:val="nil"/>
          <w:between w:val="nil"/>
        </w:pBdr>
        <w:spacing w:before="60" w:after="0" w:line="240" w:lineRule="auto"/>
        <w:rPr>
          <w:rFonts w:ascii="Times New Roman" w:hAnsi="Times New Roman" w:cs="Times New Roman"/>
          <w:sz w:val="24"/>
          <w:szCs w:val="24"/>
        </w:rPr>
      </w:pPr>
      <w:r w:rsidRPr="00761465">
        <w:rPr>
          <w:rFonts w:ascii="Times New Roman" w:eastAsia="Times New Roman" w:hAnsi="Times New Roman" w:cs="Times New Roman"/>
          <w:color w:val="000000"/>
          <w:sz w:val="24"/>
          <w:szCs w:val="24"/>
        </w:rPr>
        <w:t xml:space="preserve">Group students in pairs, and give them a set of </w:t>
      </w:r>
      <w:r w:rsidRPr="00761465">
        <w:rPr>
          <w:rFonts w:ascii="Times New Roman" w:eastAsia="Times New Roman" w:hAnsi="Times New Roman" w:cs="Times New Roman"/>
          <w:sz w:val="24"/>
          <w:szCs w:val="24"/>
        </w:rPr>
        <w:t xml:space="preserve">story </w:t>
      </w:r>
      <w:r w:rsidRPr="00761465">
        <w:rPr>
          <w:rFonts w:ascii="Times New Roman" w:eastAsia="Times New Roman" w:hAnsi="Times New Roman" w:cs="Times New Roman"/>
          <w:color w:val="000000"/>
          <w:sz w:val="24"/>
          <w:szCs w:val="24"/>
        </w:rPr>
        <w:t>vocabulary words, asking them to think what the story may be about.</w:t>
      </w:r>
    </w:p>
    <w:p w:rsidR="00525F3B" w:rsidRPr="00761465" w:rsidRDefault="00AC15E3">
      <w:pPr>
        <w:numPr>
          <w:ilvl w:val="0"/>
          <w:numId w:val="2"/>
        </w:numPr>
        <w:pBdr>
          <w:top w:val="nil"/>
          <w:left w:val="nil"/>
          <w:bottom w:val="nil"/>
          <w:right w:val="nil"/>
          <w:between w:val="nil"/>
        </w:pBdr>
        <w:tabs>
          <w:tab w:val="left" w:pos="4680"/>
        </w:tabs>
        <w:spacing w:before="60" w:after="0" w:line="240" w:lineRule="auto"/>
        <w:rPr>
          <w:rFonts w:ascii="Times New Roman" w:hAnsi="Times New Roman" w:cs="Times New Roman"/>
          <w:sz w:val="24"/>
          <w:szCs w:val="24"/>
        </w:rPr>
      </w:pPr>
      <w:r w:rsidRPr="00761465">
        <w:rPr>
          <w:rFonts w:ascii="Times New Roman" w:eastAsia="Times New Roman" w:hAnsi="Times New Roman" w:cs="Times New Roman"/>
          <w:color w:val="000000"/>
          <w:sz w:val="24"/>
          <w:szCs w:val="24"/>
        </w:rPr>
        <w:t xml:space="preserve">Have students </w:t>
      </w:r>
      <w:r w:rsidRPr="00761465">
        <w:rPr>
          <w:rFonts w:ascii="Times New Roman" w:eastAsia="Times New Roman" w:hAnsi="Times New Roman" w:cs="Times New Roman"/>
          <w:sz w:val="24"/>
          <w:szCs w:val="24"/>
        </w:rPr>
        <w:t>use the sorting page to organize the teacher-identified story words.  S</w:t>
      </w:r>
      <w:r w:rsidRPr="00761465">
        <w:rPr>
          <w:rFonts w:ascii="Times New Roman" w:eastAsia="Times New Roman" w:hAnsi="Times New Roman" w:cs="Times New Roman"/>
          <w:color w:val="000000"/>
          <w:sz w:val="24"/>
          <w:szCs w:val="24"/>
        </w:rPr>
        <w:t>tudents will need to sort the words in each column as a prediction of each of the s</w:t>
      </w:r>
      <w:r w:rsidRPr="00761465">
        <w:rPr>
          <w:rFonts w:ascii="Times New Roman" w:eastAsia="Times New Roman" w:hAnsi="Times New Roman" w:cs="Times New Roman"/>
          <w:sz w:val="24"/>
          <w:szCs w:val="24"/>
        </w:rPr>
        <w:t>tory elements.  Students should be encouraged to explain/communicate their predictions to a partner and collaborate on placement.</w:t>
      </w:r>
    </w:p>
    <w:p w:rsidR="00525F3B" w:rsidRPr="00761465" w:rsidRDefault="00AC15E3">
      <w:pPr>
        <w:numPr>
          <w:ilvl w:val="0"/>
          <w:numId w:val="2"/>
        </w:numPr>
        <w:pBdr>
          <w:top w:val="nil"/>
          <w:left w:val="nil"/>
          <w:bottom w:val="nil"/>
          <w:right w:val="nil"/>
          <w:between w:val="nil"/>
        </w:pBdr>
        <w:tabs>
          <w:tab w:val="left" w:pos="4680"/>
        </w:tabs>
        <w:spacing w:before="60" w:after="0" w:line="240" w:lineRule="auto"/>
        <w:rPr>
          <w:rFonts w:ascii="Times New Roman" w:hAnsi="Times New Roman" w:cs="Times New Roman"/>
          <w:sz w:val="24"/>
          <w:szCs w:val="24"/>
        </w:rPr>
      </w:pPr>
      <w:r w:rsidRPr="00761465">
        <w:rPr>
          <w:rFonts w:ascii="Times New Roman" w:eastAsia="Times New Roman" w:hAnsi="Times New Roman" w:cs="Times New Roman"/>
          <w:sz w:val="24"/>
          <w:szCs w:val="24"/>
        </w:rPr>
        <w:t xml:space="preserve">Partner groups can share their predictions with another group and/or whole class. </w:t>
      </w:r>
    </w:p>
    <w:p w:rsidR="00525F3B" w:rsidRPr="00761465" w:rsidRDefault="00AC15E3">
      <w:pPr>
        <w:numPr>
          <w:ilvl w:val="0"/>
          <w:numId w:val="2"/>
        </w:numPr>
        <w:pBdr>
          <w:top w:val="nil"/>
          <w:left w:val="nil"/>
          <w:bottom w:val="nil"/>
          <w:right w:val="nil"/>
          <w:between w:val="nil"/>
        </w:pBdr>
        <w:tabs>
          <w:tab w:val="left" w:pos="4680"/>
        </w:tabs>
        <w:spacing w:before="60" w:after="0" w:line="240" w:lineRule="auto"/>
        <w:rPr>
          <w:rFonts w:ascii="Times New Roman" w:eastAsia="Times New Roman" w:hAnsi="Times New Roman" w:cs="Times New Roman"/>
          <w:sz w:val="24"/>
          <w:szCs w:val="24"/>
        </w:rPr>
      </w:pPr>
      <w:r w:rsidRPr="00761465">
        <w:rPr>
          <w:rFonts w:ascii="Times New Roman" w:eastAsia="Times New Roman" w:hAnsi="Times New Roman" w:cs="Times New Roman"/>
          <w:sz w:val="24"/>
          <w:szCs w:val="24"/>
        </w:rPr>
        <w:t xml:space="preserve">The teacher will provide direct instruction on “confirming” and “revising” predictions.  She will help students understand that as the story is read, the reader has new information.  This new information helps the reader “confirm” when predictions are correct and “revise” as predictions are incorrect. </w:t>
      </w:r>
    </w:p>
    <w:p w:rsidR="00525F3B" w:rsidRPr="00761465" w:rsidRDefault="00AC15E3">
      <w:pPr>
        <w:numPr>
          <w:ilvl w:val="0"/>
          <w:numId w:val="2"/>
        </w:numPr>
        <w:pBdr>
          <w:top w:val="nil"/>
          <w:left w:val="nil"/>
          <w:bottom w:val="nil"/>
          <w:right w:val="nil"/>
          <w:between w:val="nil"/>
        </w:pBdr>
        <w:spacing w:before="60" w:after="0" w:line="240" w:lineRule="auto"/>
        <w:rPr>
          <w:rFonts w:ascii="Times New Roman" w:hAnsi="Times New Roman" w:cs="Times New Roman"/>
          <w:sz w:val="24"/>
          <w:szCs w:val="24"/>
        </w:rPr>
      </w:pPr>
      <w:r w:rsidRPr="00761465">
        <w:rPr>
          <w:rFonts w:ascii="Times New Roman" w:eastAsia="Times New Roman" w:hAnsi="Times New Roman" w:cs="Times New Roman"/>
          <w:sz w:val="24"/>
          <w:szCs w:val="24"/>
        </w:rPr>
        <w:t>Next, the teacher will read the text aloud stopping periodically for students to “confirm and revise” their own predictions.  Students should be encouraged to move the sorting cards to match the story.  Vocabulary should be moved to reflect the characters, setting, conflict, story events, and resolution. The teacher may want to display one copy of the sort and add vocabulary into the appropriate heading as the story develops.  (Students can also glue down the words to show their first prediction and then write lines to show their revisions.  This provides a clear visual of confirming and revising.)</w:t>
      </w:r>
    </w:p>
    <w:p w:rsidR="00525F3B" w:rsidRPr="00761465" w:rsidRDefault="00AC15E3">
      <w:pPr>
        <w:numPr>
          <w:ilvl w:val="0"/>
          <w:numId w:val="2"/>
        </w:numPr>
        <w:pBdr>
          <w:top w:val="nil"/>
          <w:left w:val="nil"/>
          <w:bottom w:val="nil"/>
          <w:right w:val="nil"/>
          <w:between w:val="nil"/>
        </w:pBdr>
        <w:spacing w:before="60" w:after="0" w:line="240" w:lineRule="auto"/>
        <w:rPr>
          <w:rFonts w:ascii="Times New Roman" w:eastAsia="Times New Roman" w:hAnsi="Times New Roman" w:cs="Times New Roman"/>
          <w:sz w:val="24"/>
          <w:szCs w:val="24"/>
        </w:rPr>
      </w:pPr>
      <w:r w:rsidRPr="00761465">
        <w:rPr>
          <w:rFonts w:ascii="Times New Roman" w:eastAsia="Times New Roman" w:hAnsi="Times New Roman" w:cs="Times New Roman"/>
          <w:sz w:val="24"/>
          <w:szCs w:val="24"/>
        </w:rPr>
        <w:t>After reading, have students reflect on how their predictions changed as the story was read aloud.  It is important for students to understand that predictions occur throughout the text not only at the beginning.  Students should be able to discuss the specific text proof that leads them to confirm or revise predictions.</w:t>
      </w:r>
    </w:p>
    <w:p w:rsidR="00525F3B" w:rsidRPr="00761465" w:rsidRDefault="00AC15E3">
      <w:pPr>
        <w:numPr>
          <w:ilvl w:val="0"/>
          <w:numId w:val="2"/>
        </w:numPr>
        <w:pBdr>
          <w:top w:val="nil"/>
          <w:left w:val="nil"/>
          <w:bottom w:val="nil"/>
          <w:right w:val="nil"/>
          <w:between w:val="nil"/>
        </w:pBdr>
        <w:spacing w:before="60" w:after="0" w:line="240" w:lineRule="auto"/>
        <w:rPr>
          <w:rFonts w:ascii="Times New Roman" w:hAnsi="Times New Roman" w:cs="Times New Roman"/>
          <w:sz w:val="24"/>
          <w:szCs w:val="24"/>
        </w:rPr>
      </w:pPr>
      <w:r w:rsidRPr="00761465">
        <w:rPr>
          <w:rFonts w:ascii="Times New Roman" w:eastAsia="Times New Roman" w:hAnsi="Times New Roman" w:cs="Times New Roman"/>
          <w:sz w:val="24"/>
          <w:szCs w:val="24"/>
        </w:rPr>
        <w:t>Next, e</w:t>
      </w:r>
      <w:r w:rsidRPr="00761465">
        <w:rPr>
          <w:rFonts w:ascii="Times New Roman" w:eastAsia="Times New Roman" w:hAnsi="Times New Roman" w:cs="Times New Roman"/>
          <w:color w:val="000000"/>
          <w:sz w:val="24"/>
          <w:szCs w:val="24"/>
        </w:rPr>
        <w:t xml:space="preserve">xplain that students will be grouped and that each group will have a different book to read. Tell them that this time they will be </w:t>
      </w:r>
      <w:r w:rsidRPr="00761465">
        <w:rPr>
          <w:rFonts w:ascii="Times New Roman" w:eastAsia="Times New Roman" w:hAnsi="Times New Roman" w:cs="Times New Roman"/>
          <w:sz w:val="24"/>
          <w:szCs w:val="24"/>
        </w:rPr>
        <w:t xml:space="preserve">the prediction strategy again to help </w:t>
      </w:r>
      <w:proofErr w:type="gramStart"/>
      <w:r w:rsidRPr="00761465">
        <w:rPr>
          <w:rFonts w:ascii="Times New Roman" w:eastAsia="Times New Roman" w:hAnsi="Times New Roman" w:cs="Times New Roman"/>
          <w:sz w:val="24"/>
          <w:szCs w:val="24"/>
        </w:rPr>
        <w:t>them</w:t>
      </w:r>
      <w:proofErr w:type="gramEnd"/>
      <w:r w:rsidRPr="00761465">
        <w:rPr>
          <w:rFonts w:ascii="Times New Roman" w:eastAsia="Times New Roman" w:hAnsi="Times New Roman" w:cs="Times New Roman"/>
          <w:sz w:val="24"/>
          <w:szCs w:val="24"/>
        </w:rPr>
        <w:t xml:space="preserve"> comprehend the text.</w:t>
      </w:r>
    </w:p>
    <w:p w:rsidR="00525F3B" w:rsidRPr="00761465" w:rsidRDefault="00AC15E3">
      <w:pPr>
        <w:numPr>
          <w:ilvl w:val="0"/>
          <w:numId w:val="2"/>
        </w:numPr>
        <w:pBdr>
          <w:top w:val="nil"/>
          <w:left w:val="nil"/>
          <w:bottom w:val="nil"/>
          <w:right w:val="nil"/>
          <w:between w:val="nil"/>
        </w:pBdr>
        <w:spacing w:before="60" w:after="0" w:line="240" w:lineRule="auto"/>
        <w:rPr>
          <w:rFonts w:ascii="Times New Roman" w:hAnsi="Times New Roman" w:cs="Times New Roman"/>
          <w:sz w:val="24"/>
          <w:szCs w:val="24"/>
        </w:rPr>
      </w:pPr>
      <w:r w:rsidRPr="00761465">
        <w:rPr>
          <w:rFonts w:ascii="Times New Roman" w:eastAsia="Times New Roman" w:hAnsi="Times New Roman" w:cs="Times New Roman"/>
          <w:color w:val="000000"/>
          <w:sz w:val="24"/>
          <w:szCs w:val="24"/>
        </w:rPr>
        <w:t>Place students in cooperative groups and assign</w:t>
      </w:r>
      <w:r w:rsidRPr="00761465">
        <w:rPr>
          <w:rFonts w:ascii="Times New Roman" w:eastAsia="Times New Roman" w:hAnsi="Times New Roman" w:cs="Times New Roman"/>
          <w:sz w:val="24"/>
          <w:szCs w:val="24"/>
        </w:rPr>
        <w:t xml:space="preserve"> a new text to each student group</w:t>
      </w:r>
      <w:r w:rsidRPr="00761465">
        <w:rPr>
          <w:rFonts w:ascii="Times New Roman" w:eastAsia="Times New Roman" w:hAnsi="Times New Roman" w:cs="Times New Roman"/>
          <w:color w:val="000000"/>
          <w:sz w:val="24"/>
          <w:szCs w:val="24"/>
        </w:rPr>
        <w:t>. Based on the cover</w:t>
      </w:r>
      <w:r w:rsidRPr="00761465">
        <w:rPr>
          <w:rFonts w:ascii="Times New Roman" w:eastAsia="Times New Roman" w:hAnsi="Times New Roman" w:cs="Times New Roman"/>
          <w:sz w:val="24"/>
          <w:szCs w:val="24"/>
        </w:rPr>
        <w:t xml:space="preserve"> and title </w:t>
      </w:r>
      <w:r w:rsidRPr="00761465">
        <w:rPr>
          <w:rFonts w:ascii="Times New Roman" w:eastAsia="Times New Roman" w:hAnsi="Times New Roman" w:cs="Times New Roman"/>
          <w:color w:val="000000"/>
          <w:sz w:val="24"/>
          <w:szCs w:val="24"/>
        </w:rPr>
        <w:t>have the</w:t>
      </w:r>
      <w:r w:rsidRPr="00761465">
        <w:rPr>
          <w:rFonts w:ascii="Times New Roman" w:eastAsia="Times New Roman" w:hAnsi="Times New Roman" w:cs="Times New Roman"/>
          <w:sz w:val="24"/>
          <w:szCs w:val="24"/>
        </w:rPr>
        <w:t xml:space="preserve"> group </w:t>
      </w:r>
      <w:r w:rsidRPr="00761465">
        <w:rPr>
          <w:rFonts w:ascii="Times New Roman" w:eastAsia="Times New Roman" w:hAnsi="Times New Roman" w:cs="Times New Roman"/>
          <w:color w:val="000000"/>
          <w:sz w:val="24"/>
          <w:szCs w:val="24"/>
        </w:rPr>
        <w:t>predict what the book is about. Students should be encouraged to record their predictions</w:t>
      </w:r>
      <w:r w:rsidRPr="00761465">
        <w:rPr>
          <w:rFonts w:ascii="Times New Roman" w:eastAsia="Times New Roman" w:hAnsi="Times New Roman" w:cs="Times New Roman"/>
          <w:sz w:val="24"/>
          <w:szCs w:val="24"/>
        </w:rPr>
        <w:t xml:space="preserve">.  </w:t>
      </w:r>
      <w:r w:rsidRPr="00761465">
        <w:rPr>
          <w:rFonts w:ascii="Times New Roman" w:eastAsia="Times New Roman" w:hAnsi="Times New Roman" w:cs="Times New Roman"/>
          <w:color w:val="000000"/>
          <w:sz w:val="24"/>
          <w:szCs w:val="24"/>
        </w:rPr>
        <w:t xml:space="preserve">Remind them their </w:t>
      </w:r>
      <w:r w:rsidRPr="00761465">
        <w:rPr>
          <w:rFonts w:ascii="Times New Roman" w:eastAsia="Times New Roman" w:hAnsi="Times New Roman" w:cs="Times New Roman"/>
          <w:sz w:val="24"/>
          <w:szCs w:val="24"/>
        </w:rPr>
        <w:t xml:space="preserve">predictions should focus on the story elements like the previous activity (characters, setting, conflict, resolution, story events). </w:t>
      </w:r>
    </w:p>
    <w:p w:rsidR="00525F3B" w:rsidRPr="00761465" w:rsidRDefault="00AC15E3">
      <w:pPr>
        <w:numPr>
          <w:ilvl w:val="0"/>
          <w:numId w:val="2"/>
        </w:numPr>
        <w:pBdr>
          <w:top w:val="nil"/>
          <w:left w:val="nil"/>
          <w:bottom w:val="nil"/>
          <w:right w:val="nil"/>
          <w:between w:val="nil"/>
        </w:pBdr>
        <w:spacing w:before="60" w:after="0" w:line="240" w:lineRule="auto"/>
        <w:rPr>
          <w:rFonts w:ascii="Times New Roman" w:hAnsi="Times New Roman" w:cs="Times New Roman"/>
          <w:sz w:val="24"/>
          <w:szCs w:val="24"/>
        </w:rPr>
      </w:pPr>
      <w:r w:rsidRPr="00761465">
        <w:rPr>
          <w:rFonts w:ascii="Times New Roman" w:eastAsia="Times New Roman" w:hAnsi="Times New Roman" w:cs="Times New Roman"/>
          <w:color w:val="000000"/>
          <w:sz w:val="24"/>
          <w:szCs w:val="24"/>
        </w:rPr>
        <w:lastRenderedPageBreak/>
        <w:t xml:space="preserve">Have </w:t>
      </w:r>
      <w:r w:rsidRPr="00761465">
        <w:rPr>
          <w:rFonts w:ascii="Times New Roman" w:eastAsia="Times New Roman" w:hAnsi="Times New Roman" w:cs="Times New Roman"/>
          <w:sz w:val="24"/>
          <w:szCs w:val="24"/>
        </w:rPr>
        <w:t xml:space="preserve">students </w:t>
      </w:r>
      <w:r w:rsidRPr="00761465">
        <w:rPr>
          <w:rFonts w:ascii="Times New Roman" w:eastAsia="Times New Roman" w:hAnsi="Times New Roman" w:cs="Times New Roman"/>
          <w:color w:val="000000"/>
          <w:sz w:val="24"/>
          <w:szCs w:val="24"/>
        </w:rPr>
        <w:t>read up to four pages at a time or the text.  Students can put check marks next to confirmed predictions and even jot down text evidence.  Students should</w:t>
      </w:r>
      <w:r w:rsidRPr="00761465">
        <w:rPr>
          <w:rFonts w:ascii="Times New Roman" w:eastAsia="Times New Roman" w:hAnsi="Times New Roman" w:cs="Times New Roman"/>
          <w:sz w:val="24"/>
          <w:szCs w:val="24"/>
        </w:rPr>
        <w:t xml:space="preserve"> be encouraged to record revised predictions as well. </w:t>
      </w:r>
      <w:r w:rsidRPr="00761465">
        <w:rPr>
          <w:rFonts w:ascii="Times New Roman" w:eastAsia="Times New Roman" w:hAnsi="Times New Roman" w:cs="Times New Roman"/>
          <w:color w:val="000000"/>
          <w:sz w:val="24"/>
          <w:szCs w:val="24"/>
        </w:rPr>
        <w:t xml:space="preserve"> Once they finish the book, have the </w:t>
      </w:r>
      <w:r w:rsidRPr="00761465">
        <w:rPr>
          <w:rFonts w:ascii="Times New Roman" w:eastAsia="Times New Roman" w:hAnsi="Times New Roman" w:cs="Times New Roman"/>
          <w:sz w:val="24"/>
          <w:szCs w:val="24"/>
        </w:rPr>
        <w:t xml:space="preserve">students </w:t>
      </w:r>
      <w:r w:rsidRPr="00761465">
        <w:rPr>
          <w:rFonts w:ascii="Times New Roman" w:eastAsia="Times New Roman" w:hAnsi="Times New Roman" w:cs="Times New Roman"/>
          <w:color w:val="000000"/>
          <w:sz w:val="24"/>
          <w:szCs w:val="24"/>
        </w:rPr>
        <w:t xml:space="preserve">refer to their original prediction </w:t>
      </w:r>
      <w:r w:rsidRPr="00761465">
        <w:rPr>
          <w:rFonts w:ascii="Times New Roman" w:eastAsia="Times New Roman" w:hAnsi="Times New Roman" w:cs="Times New Roman"/>
          <w:sz w:val="24"/>
          <w:szCs w:val="24"/>
        </w:rPr>
        <w:t xml:space="preserve">and discuss how they confirmed/revised the prediction throughout the story.  The focus must be on the process of predicting and confirming not on celebrating “who guessed the best.” </w:t>
      </w:r>
    </w:p>
    <w:p w:rsidR="00525F3B" w:rsidRPr="00761465" w:rsidRDefault="00AC15E3">
      <w:pPr>
        <w:pBdr>
          <w:top w:val="nil"/>
          <w:left w:val="nil"/>
          <w:bottom w:val="nil"/>
          <w:right w:val="nil"/>
          <w:between w:val="nil"/>
        </w:pBdr>
        <w:spacing w:before="60" w:after="0" w:line="240" w:lineRule="auto"/>
        <w:rPr>
          <w:rFonts w:ascii="Times New Roman" w:eastAsia="Times New Roman" w:hAnsi="Times New Roman" w:cs="Times New Roman"/>
          <w:sz w:val="24"/>
          <w:szCs w:val="24"/>
        </w:rPr>
      </w:pPr>
      <w:r w:rsidRPr="00761465">
        <w:rPr>
          <w:rFonts w:ascii="Times New Roman" w:eastAsia="Times New Roman" w:hAnsi="Times New Roman" w:cs="Times New Roman"/>
          <w:b/>
          <w:sz w:val="24"/>
          <w:szCs w:val="24"/>
        </w:rPr>
        <w:t xml:space="preserve">Assessment </w:t>
      </w:r>
    </w:p>
    <w:p w:rsidR="00525F3B" w:rsidRPr="00761465" w:rsidRDefault="00AC15E3">
      <w:pPr>
        <w:keepNext/>
        <w:numPr>
          <w:ilvl w:val="0"/>
          <w:numId w:val="7"/>
        </w:numPr>
        <w:pBdr>
          <w:top w:val="nil"/>
          <w:left w:val="nil"/>
          <w:bottom w:val="nil"/>
          <w:right w:val="nil"/>
          <w:between w:val="nil"/>
        </w:pBdr>
        <w:spacing w:before="100" w:after="0" w:line="240" w:lineRule="auto"/>
        <w:rPr>
          <w:rFonts w:ascii="Times New Roman" w:eastAsia="Times New Roman" w:hAnsi="Times New Roman" w:cs="Times New Roman"/>
          <w:b/>
          <w:color w:val="000000"/>
          <w:sz w:val="24"/>
          <w:szCs w:val="24"/>
        </w:rPr>
      </w:pPr>
      <w:r w:rsidRPr="00761465">
        <w:rPr>
          <w:rFonts w:ascii="Times New Roman" w:eastAsia="Times New Roman" w:hAnsi="Times New Roman" w:cs="Times New Roman"/>
          <w:sz w:val="24"/>
          <w:szCs w:val="24"/>
        </w:rPr>
        <w:t>Collect anecdotal notes about students’ sorting activity.  Can they explain their predictions?  Are they able to revise using text proof?</w:t>
      </w:r>
    </w:p>
    <w:p w:rsidR="00525F3B" w:rsidRPr="00761465" w:rsidRDefault="00AC15E3">
      <w:pPr>
        <w:keepNext/>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61465">
        <w:rPr>
          <w:rFonts w:ascii="Times New Roman" w:eastAsia="Times New Roman" w:hAnsi="Times New Roman" w:cs="Times New Roman"/>
          <w:sz w:val="24"/>
          <w:szCs w:val="24"/>
        </w:rPr>
        <w:t xml:space="preserve">Have the </w:t>
      </w:r>
      <w:proofErr w:type="gramStart"/>
      <w:r w:rsidRPr="00761465">
        <w:rPr>
          <w:rFonts w:ascii="Times New Roman" w:eastAsia="Times New Roman" w:hAnsi="Times New Roman" w:cs="Times New Roman"/>
          <w:sz w:val="24"/>
          <w:szCs w:val="24"/>
        </w:rPr>
        <w:t>students</w:t>
      </w:r>
      <w:proofErr w:type="gramEnd"/>
      <w:r w:rsidRPr="00761465">
        <w:rPr>
          <w:rFonts w:ascii="Times New Roman" w:eastAsia="Times New Roman" w:hAnsi="Times New Roman" w:cs="Times New Roman"/>
          <w:sz w:val="24"/>
          <w:szCs w:val="24"/>
        </w:rPr>
        <w:t xml:space="preserve"> record one of their prediction revisions/confirmations on an exit ticket explaining the text proof that led to their revision.</w:t>
      </w:r>
    </w:p>
    <w:p w:rsidR="00525F3B" w:rsidRPr="00761465" w:rsidRDefault="00AC15E3">
      <w:pPr>
        <w:keepNext/>
        <w:spacing w:before="100" w:after="0" w:line="240" w:lineRule="auto"/>
        <w:rPr>
          <w:rFonts w:ascii="Times New Roman" w:eastAsia="Times New Roman" w:hAnsi="Times New Roman" w:cs="Times New Roman"/>
          <w:b/>
          <w:sz w:val="24"/>
          <w:szCs w:val="24"/>
        </w:rPr>
      </w:pPr>
      <w:r w:rsidRPr="00761465">
        <w:rPr>
          <w:rFonts w:ascii="Times New Roman" w:eastAsia="Times New Roman" w:hAnsi="Times New Roman" w:cs="Times New Roman"/>
          <w:b/>
          <w:sz w:val="24"/>
          <w:szCs w:val="24"/>
        </w:rPr>
        <w:t>Writing Connections:</w:t>
      </w:r>
    </w:p>
    <w:p w:rsidR="00525F3B" w:rsidRPr="00761465" w:rsidRDefault="00AC15E3">
      <w:pPr>
        <w:keepNext/>
        <w:numPr>
          <w:ilvl w:val="0"/>
          <w:numId w:val="1"/>
        </w:numPr>
        <w:pBdr>
          <w:top w:val="nil"/>
          <w:left w:val="nil"/>
          <w:bottom w:val="nil"/>
          <w:right w:val="nil"/>
          <w:between w:val="nil"/>
        </w:pBdr>
        <w:spacing w:before="100" w:after="0" w:line="240" w:lineRule="auto"/>
        <w:rPr>
          <w:rFonts w:ascii="Times New Roman" w:eastAsia="Times New Roman" w:hAnsi="Times New Roman" w:cs="Times New Roman"/>
          <w:b/>
          <w:color w:val="000000"/>
          <w:sz w:val="24"/>
          <w:szCs w:val="24"/>
        </w:rPr>
      </w:pPr>
      <w:r w:rsidRPr="00761465">
        <w:rPr>
          <w:rFonts w:ascii="Times New Roman" w:eastAsia="Times New Roman" w:hAnsi="Times New Roman" w:cs="Times New Roman"/>
          <w:color w:val="000000"/>
          <w:sz w:val="24"/>
          <w:szCs w:val="24"/>
        </w:rPr>
        <w:t xml:space="preserve">Students should be encouraged to explain their </w:t>
      </w:r>
      <w:r w:rsidRPr="00761465">
        <w:rPr>
          <w:rFonts w:ascii="Times New Roman" w:eastAsia="Times New Roman" w:hAnsi="Times New Roman" w:cs="Times New Roman"/>
          <w:sz w:val="24"/>
          <w:szCs w:val="24"/>
        </w:rPr>
        <w:t>predictions and or revisions in writing.  It is powerful for students to write out a prediction statement and cross-out/add revisions.  This will provide a visual reminder of how predictions change before, during, and after reading.</w:t>
      </w:r>
      <w:r w:rsidRPr="00761465">
        <w:rPr>
          <w:rFonts w:ascii="Times New Roman" w:eastAsia="Times New Roman" w:hAnsi="Times New Roman" w:cs="Times New Roman"/>
          <w:color w:val="000000"/>
          <w:sz w:val="24"/>
          <w:szCs w:val="24"/>
        </w:rPr>
        <w:t xml:space="preserve"> </w:t>
      </w:r>
    </w:p>
    <w:p w:rsidR="00525F3B" w:rsidRPr="00761465" w:rsidRDefault="00AC15E3">
      <w:pPr>
        <w:keepNext/>
        <w:spacing w:before="100" w:after="0" w:line="240" w:lineRule="auto"/>
        <w:rPr>
          <w:rFonts w:ascii="Times New Roman" w:eastAsia="Times New Roman" w:hAnsi="Times New Roman" w:cs="Times New Roman"/>
          <w:b/>
          <w:sz w:val="24"/>
          <w:szCs w:val="24"/>
        </w:rPr>
      </w:pPr>
      <w:r w:rsidRPr="00761465">
        <w:rPr>
          <w:rFonts w:ascii="Times New Roman" w:eastAsia="Times New Roman" w:hAnsi="Times New Roman" w:cs="Times New Roman"/>
          <w:b/>
          <w:sz w:val="24"/>
          <w:szCs w:val="24"/>
        </w:rPr>
        <w:t>Extensions and Connections (for all students)</w:t>
      </w:r>
    </w:p>
    <w:p w:rsidR="00525F3B" w:rsidRPr="00761465" w:rsidRDefault="00AC15E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61465">
        <w:rPr>
          <w:rFonts w:ascii="Times New Roman" w:eastAsia="Times New Roman" w:hAnsi="Times New Roman" w:cs="Times New Roman"/>
          <w:color w:val="000000"/>
          <w:sz w:val="24"/>
          <w:szCs w:val="24"/>
        </w:rPr>
        <w:t>1.9 d Make and confirm predictions</w:t>
      </w:r>
    </w:p>
    <w:p w:rsidR="00525F3B" w:rsidRPr="00761465" w:rsidRDefault="00AC15E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61465">
        <w:rPr>
          <w:rFonts w:ascii="Times New Roman" w:eastAsia="Times New Roman" w:hAnsi="Times New Roman" w:cs="Times New Roman"/>
          <w:color w:val="000000"/>
          <w:sz w:val="24"/>
          <w:szCs w:val="24"/>
        </w:rPr>
        <w:t>2.7 Make and confirm predictions</w:t>
      </w:r>
    </w:p>
    <w:p w:rsidR="00525F3B" w:rsidRPr="00761465" w:rsidRDefault="00AC15E3">
      <w:pPr>
        <w:keepNext/>
        <w:spacing w:before="100" w:after="0" w:line="240" w:lineRule="auto"/>
        <w:rPr>
          <w:rFonts w:ascii="Times New Roman" w:eastAsia="Times New Roman" w:hAnsi="Times New Roman" w:cs="Times New Roman"/>
          <w:b/>
          <w:sz w:val="24"/>
          <w:szCs w:val="24"/>
        </w:rPr>
      </w:pPr>
      <w:r w:rsidRPr="00761465">
        <w:rPr>
          <w:rFonts w:ascii="Times New Roman" w:eastAsia="Times New Roman" w:hAnsi="Times New Roman" w:cs="Times New Roman"/>
          <w:b/>
          <w:sz w:val="24"/>
          <w:szCs w:val="24"/>
        </w:rPr>
        <w:t>Strategies for Differentiation</w:t>
      </w:r>
    </w:p>
    <w:p w:rsidR="00525F3B" w:rsidRPr="00761465" w:rsidRDefault="00AC15E3">
      <w:pPr>
        <w:numPr>
          <w:ilvl w:val="0"/>
          <w:numId w:val="11"/>
        </w:numPr>
        <w:pBdr>
          <w:top w:val="nil"/>
          <w:left w:val="nil"/>
          <w:bottom w:val="nil"/>
          <w:right w:val="nil"/>
          <w:between w:val="nil"/>
        </w:pBdr>
        <w:tabs>
          <w:tab w:val="left" w:pos="900"/>
        </w:tabs>
        <w:spacing w:after="0" w:line="240" w:lineRule="auto"/>
        <w:rPr>
          <w:rFonts w:ascii="Times New Roman" w:hAnsi="Times New Roman" w:cs="Times New Roman"/>
          <w:sz w:val="24"/>
          <w:szCs w:val="24"/>
        </w:rPr>
      </w:pPr>
      <w:r w:rsidRPr="00761465">
        <w:rPr>
          <w:rFonts w:ascii="Times New Roman" w:eastAsia="Times New Roman" w:hAnsi="Times New Roman" w:cs="Times New Roman"/>
          <w:color w:val="000000"/>
          <w:sz w:val="24"/>
          <w:szCs w:val="24"/>
        </w:rPr>
        <w:t>Word Splash—choose five words that are in the selected text. Have students generate predictions about the story’s plot based on the vocabulary in the Word Splash.</w:t>
      </w:r>
    </w:p>
    <w:p w:rsidR="00525F3B" w:rsidRPr="00761465" w:rsidRDefault="00AC15E3">
      <w:pPr>
        <w:numPr>
          <w:ilvl w:val="0"/>
          <w:numId w:val="11"/>
        </w:numPr>
        <w:pBdr>
          <w:top w:val="nil"/>
          <w:left w:val="nil"/>
          <w:bottom w:val="nil"/>
          <w:right w:val="nil"/>
          <w:between w:val="nil"/>
        </w:pBdr>
        <w:tabs>
          <w:tab w:val="left" w:pos="900"/>
        </w:tabs>
        <w:spacing w:after="0" w:line="240" w:lineRule="auto"/>
        <w:rPr>
          <w:rFonts w:ascii="Times New Roman" w:hAnsi="Times New Roman" w:cs="Times New Roman"/>
          <w:sz w:val="24"/>
          <w:szCs w:val="24"/>
        </w:rPr>
      </w:pPr>
      <w:r w:rsidRPr="00761465">
        <w:rPr>
          <w:rFonts w:ascii="Times New Roman" w:eastAsia="Times New Roman" w:hAnsi="Times New Roman" w:cs="Times New Roman"/>
          <w:color w:val="000000"/>
          <w:sz w:val="24"/>
          <w:szCs w:val="24"/>
        </w:rPr>
        <w:t>Present the text in a slide presentation to control the stopping point and pace the predictions.</w:t>
      </w:r>
    </w:p>
    <w:p w:rsidR="00525F3B" w:rsidRPr="00761465" w:rsidRDefault="00AC15E3">
      <w:pPr>
        <w:numPr>
          <w:ilvl w:val="0"/>
          <w:numId w:val="11"/>
        </w:numPr>
        <w:pBdr>
          <w:top w:val="nil"/>
          <w:left w:val="nil"/>
          <w:bottom w:val="nil"/>
          <w:right w:val="nil"/>
          <w:between w:val="nil"/>
        </w:pBdr>
        <w:tabs>
          <w:tab w:val="left" w:pos="900"/>
        </w:tabs>
        <w:spacing w:after="0" w:line="240" w:lineRule="auto"/>
        <w:rPr>
          <w:rFonts w:ascii="Times New Roman" w:hAnsi="Times New Roman" w:cs="Times New Roman"/>
          <w:sz w:val="24"/>
          <w:szCs w:val="24"/>
        </w:rPr>
      </w:pPr>
      <w:r w:rsidRPr="00761465">
        <w:rPr>
          <w:rFonts w:ascii="Times New Roman" w:eastAsia="Times New Roman" w:hAnsi="Times New Roman" w:cs="Times New Roman"/>
          <w:color w:val="000000"/>
          <w:sz w:val="24"/>
          <w:szCs w:val="24"/>
        </w:rPr>
        <w:t>Provide struggling readers access to the story using available technology with audible signals to indicate the stopping points.</w:t>
      </w:r>
    </w:p>
    <w:p w:rsidR="00525F3B" w:rsidRPr="00761465" w:rsidRDefault="00AC15E3">
      <w:pPr>
        <w:numPr>
          <w:ilvl w:val="0"/>
          <w:numId w:val="11"/>
        </w:numPr>
        <w:pBdr>
          <w:top w:val="nil"/>
          <w:left w:val="nil"/>
          <w:bottom w:val="nil"/>
          <w:right w:val="nil"/>
          <w:between w:val="nil"/>
        </w:pBdr>
        <w:tabs>
          <w:tab w:val="left" w:pos="900"/>
        </w:tabs>
        <w:spacing w:after="0" w:line="240" w:lineRule="auto"/>
        <w:rPr>
          <w:rFonts w:ascii="Times New Roman" w:hAnsi="Times New Roman" w:cs="Times New Roman"/>
          <w:sz w:val="24"/>
          <w:szCs w:val="24"/>
        </w:rPr>
      </w:pPr>
      <w:r w:rsidRPr="00761465">
        <w:rPr>
          <w:rFonts w:ascii="Times New Roman" w:eastAsia="Times New Roman" w:hAnsi="Times New Roman" w:cs="Times New Roman"/>
          <w:color w:val="000000"/>
          <w:sz w:val="24"/>
          <w:szCs w:val="24"/>
        </w:rPr>
        <w:t>Have students use a strip of colored acetate to help them scan text and keep their place.</w:t>
      </w:r>
    </w:p>
    <w:p w:rsidR="00525F3B" w:rsidRPr="00761465" w:rsidRDefault="00AC15E3">
      <w:pPr>
        <w:numPr>
          <w:ilvl w:val="0"/>
          <w:numId w:val="11"/>
        </w:numPr>
        <w:pBdr>
          <w:top w:val="nil"/>
          <w:left w:val="nil"/>
          <w:bottom w:val="nil"/>
          <w:right w:val="nil"/>
          <w:between w:val="nil"/>
        </w:pBdr>
        <w:tabs>
          <w:tab w:val="left" w:pos="900"/>
        </w:tabs>
        <w:spacing w:after="0" w:line="240" w:lineRule="auto"/>
        <w:rPr>
          <w:rFonts w:ascii="Times New Roman" w:hAnsi="Times New Roman" w:cs="Times New Roman"/>
          <w:sz w:val="24"/>
          <w:szCs w:val="24"/>
        </w:rPr>
      </w:pPr>
      <w:r w:rsidRPr="00761465">
        <w:rPr>
          <w:rFonts w:ascii="Times New Roman" w:eastAsia="Times New Roman" w:hAnsi="Times New Roman" w:cs="Times New Roman"/>
          <w:color w:val="000000"/>
          <w:sz w:val="24"/>
          <w:szCs w:val="24"/>
        </w:rPr>
        <w:t>Have students use highlighting tape to locate text that supports their predictions.</w:t>
      </w:r>
    </w:p>
    <w:p w:rsidR="00525F3B" w:rsidRPr="00761465" w:rsidRDefault="00AC15E3">
      <w:pPr>
        <w:numPr>
          <w:ilvl w:val="0"/>
          <w:numId w:val="11"/>
        </w:numPr>
        <w:pBdr>
          <w:top w:val="nil"/>
          <w:left w:val="nil"/>
          <w:bottom w:val="nil"/>
          <w:right w:val="nil"/>
          <w:between w:val="nil"/>
        </w:pBdr>
        <w:tabs>
          <w:tab w:val="left" w:pos="900"/>
        </w:tabs>
        <w:spacing w:after="0" w:line="240" w:lineRule="auto"/>
        <w:rPr>
          <w:rFonts w:ascii="Times New Roman" w:hAnsi="Times New Roman" w:cs="Times New Roman"/>
          <w:sz w:val="24"/>
          <w:szCs w:val="24"/>
        </w:rPr>
      </w:pPr>
      <w:r w:rsidRPr="00761465">
        <w:rPr>
          <w:rFonts w:ascii="Times New Roman" w:eastAsia="Times New Roman" w:hAnsi="Times New Roman" w:cs="Times New Roman"/>
          <w:color w:val="000000"/>
          <w:sz w:val="24"/>
          <w:szCs w:val="24"/>
        </w:rPr>
        <w:t xml:space="preserve">Alternate lesson using a different graphic organizer in three-column format with the headers: Make: I think….; </w:t>
      </w:r>
      <w:proofErr w:type="gramStart"/>
      <w:r w:rsidRPr="00761465">
        <w:rPr>
          <w:rFonts w:ascii="Times New Roman" w:eastAsia="Times New Roman" w:hAnsi="Times New Roman" w:cs="Times New Roman"/>
          <w:color w:val="000000"/>
          <w:sz w:val="24"/>
          <w:szCs w:val="24"/>
        </w:rPr>
        <w:t>Confirm</w:t>
      </w:r>
      <w:proofErr w:type="gramEnd"/>
      <w:r w:rsidRPr="00761465">
        <w:rPr>
          <w:rFonts w:ascii="Times New Roman" w:eastAsia="Times New Roman" w:hAnsi="Times New Roman" w:cs="Times New Roman"/>
          <w:color w:val="000000"/>
          <w:sz w:val="24"/>
          <w:szCs w:val="24"/>
        </w:rPr>
        <w:t>: My prediction was…; Revise: After reading, I learned….  An additional column can also be added for text proof.</w:t>
      </w:r>
    </w:p>
    <w:p w:rsidR="00525F3B" w:rsidRPr="00761465" w:rsidRDefault="00AC15E3">
      <w:pPr>
        <w:spacing w:before="280" w:after="0" w:line="240" w:lineRule="auto"/>
        <w:rPr>
          <w:rFonts w:ascii="Times New Roman" w:eastAsia="Times New Roman" w:hAnsi="Times New Roman" w:cs="Times New Roman"/>
          <w:i/>
          <w:sz w:val="24"/>
          <w:szCs w:val="24"/>
        </w:rPr>
      </w:pPr>
      <w:r w:rsidRPr="00761465">
        <w:rPr>
          <w:rFonts w:ascii="Times New Roman" w:eastAsia="Times New Roman" w:hAnsi="Times New Roman" w:cs="Times New Roman"/>
          <w:i/>
          <w:sz w:val="24"/>
          <w:szCs w:val="24"/>
        </w:rPr>
        <w:t>Note: The following pages are intended for classroom use for students as a visual aid to learning.</w:t>
      </w:r>
    </w:p>
    <w:p w:rsidR="00525F3B" w:rsidRDefault="00AC15E3">
      <w:pPr>
        <w:spacing w:after="0" w:line="240" w:lineRule="auto"/>
        <w:rPr>
          <w:rFonts w:ascii="Times New Roman" w:eastAsia="Times New Roman" w:hAnsi="Times New Roman" w:cs="Times New Roman"/>
          <w:sz w:val="56"/>
          <w:szCs w:val="56"/>
        </w:rPr>
      </w:pPr>
      <w:r>
        <w:br w:type="page"/>
      </w:r>
    </w:p>
    <w:p w:rsidR="00525F3B" w:rsidRDefault="00AC15E3">
      <w:pPr>
        <w:spacing w:after="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lastRenderedPageBreak/>
        <w:t>Story Elements Prediction Sort</w:t>
      </w:r>
    </w:p>
    <w:p w:rsidR="00525F3B" w:rsidRDefault="00AC15E3">
      <w:pPr>
        <w:spacing w:after="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Text: _________________________</w:t>
      </w:r>
    </w:p>
    <w:p w:rsidR="00761465" w:rsidRDefault="00761465">
      <w:pPr>
        <w:spacing w:after="0" w:line="240" w:lineRule="auto"/>
        <w:jc w:val="center"/>
        <w:rPr>
          <w:rFonts w:ascii="Times New Roman" w:eastAsia="Times New Roman" w:hAnsi="Times New Roman" w:cs="Times New Roman"/>
          <w:sz w:val="56"/>
          <w:szCs w:val="56"/>
        </w:rPr>
      </w:pPr>
    </w:p>
    <w:tbl>
      <w:tblPr>
        <w:tblStyle w:val="a"/>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665"/>
        <w:gridCol w:w="1650"/>
        <w:gridCol w:w="2115"/>
        <w:gridCol w:w="2115"/>
      </w:tblGrid>
      <w:tr w:rsidR="00525F3B">
        <w:tc>
          <w:tcPr>
            <w:tcW w:w="1830" w:type="dxa"/>
            <w:shd w:val="clear" w:color="auto" w:fill="auto"/>
            <w:tcMar>
              <w:top w:w="100" w:type="dxa"/>
              <w:left w:w="100" w:type="dxa"/>
              <w:bottom w:w="100" w:type="dxa"/>
              <w:right w:w="100" w:type="dxa"/>
            </w:tcMar>
          </w:tcPr>
          <w:p w:rsidR="00525F3B" w:rsidRDefault="00AC15E3">
            <w:pPr>
              <w:widowControl w:val="0"/>
              <w:pBdr>
                <w:top w:val="nil"/>
                <w:left w:val="nil"/>
                <w:bottom w:val="nil"/>
                <w:right w:val="nil"/>
                <w:between w:val="nil"/>
              </w:pBd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Characters</w:t>
            </w:r>
          </w:p>
        </w:tc>
        <w:tc>
          <w:tcPr>
            <w:tcW w:w="1665" w:type="dxa"/>
            <w:shd w:val="clear" w:color="auto" w:fill="auto"/>
            <w:tcMar>
              <w:top w:w="100" w:type="dxa"/>
              <w:left w:w="100" w:type="dxa"/>
              <w:bottom w:w="100" w:type="dxa"/>
              <w:right w:w="100" w:type="dxa"/>
            </w:tcMar>
          </w:tcPr>
          <w:p w:rsidR="00525F3B" w:rsidRDefault="00AC15E3">
            <w:pPr>
              <w:widowControl w:val="0"/>
              <w:pBdr>
                <w:top w:val="nil"/>
                <w:left w:val="nil"/>
                <w:bottom w:val="nil"/>
                <w:right w:val="nil"/>
                <w:between w:val="nil"/>
              </w:pBd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Setting</w:t>
            </w:r>
          </w:p>
        </w:tc>
        <w:tc>
          <w:tcPr>
            <w:tcW w:w="1650" w:type="dxa"/>
            <w:shd w:val="clear" w:color="auto" w:fill="auto"/>
            <w:tcMar>
              <w:top w:w="100" w:type="dxa"/>
              <w:left w:w="100" w:type="dxa"/>
              <w:bottom w:w="100" w:type="dxa"/>
              <w:right w:w="100" w:type="dxa"/>
            </w:tcMar>
          </w:tcPr>
          <w:p w:rsidR="00525F3B" w:rsidRDefault="00AC15E3">
            <w:pPr>
              <w:widowControl w:val="0"/>
              <w:pBdr>
                <w:top w:val="nil"/>
                <w:left w:val="nil"/>
                <w:bottom w:val="nil"/>
                <w:right w:val="nil"/>
                <w:between w:val="nil"/>
              </w:pBd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Conflict </w:t>
            </w:r>
          </w:p>
        </w:tc>
        <w:tc>
          <w:tcPr>
            <w:tcW w:w="2115" w:type="dxa"/>
            <w:shd w:val="clear" w:color="auto" w:fill="auto"/>
            <w:tcMar>
              <w:top w:w="100" w:type="dxa"/>
              <w:left w:w="100" w:type="dxa"/>
              <w:bottom w:w="100" w:type="dxa"/>
              <w:right w:w="100" w:type="dxa"/>
            </w:tcMar>
          </w:tcPr>
          <w:p w:rsidR="00525F3B" w:rsidRDefault="00AC15E3">
            <w:pPr>
              <w:widowControl w:val="0"/>
              <w:pBdr>
                <w:top w:val="nil"/>
                <w:left w:val="nil"/>
                <w:bottom w:val="nil"/>
                <w:right w:val="nil"/>
                <w:between w:val="nil"/>
              </w:pBd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Story Events</w:t>
            </w:r>
          </w:p>
        </w:tc>
        <w:tc>
          <w:tcPr>
            <w:tcW w:w="2115" w:type="dxa"/>
            <w:shd w:val="clear" w:color="auto" w:fill="auto"/>
            <w:tcMar>
              <w:top w:w="100" w:type="dxa"/>
              <w:left w:w="100" w:type="dxa"/>
              <w:bottom w:w="100" w:type="dxa"/>
              <w:right w:w="100" w:type="dxa"/>
            </w:tcMar>
          </w:tcPr>
          <w:p w:rsidR="00525F3B" w:rsidRDefault="00AC15E3">
            <w:pPr>
              <w:widowControl w:val="0"/>
              <w:pBdr>
                <w:top w:val="nil"/>
                <w:left w:val="nil"/>
                <w:bottom w:val="nil"/>
                <w:right w:val="nil"/>
                <w:between w:val="nil"/>
              </w:pBd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Resolution</w:t>
            </w:r>
          </w:p>
        </w:tc>
      </w:tr>
      <w:tr w:rsidR="00525F3B">
        <w:tc>
          <w:tcPr>
            <w:tcW w:w="1830" w:type="dxa"/>
            <w:shd w:val="clear" w:color="auto" w:fill="auto"/>
            <w:tcMar>
              <w:top w:w="100" w:type="dxa"/>
              <w:left w:w="100" w:type="dxa"/>
              <w:bottom w:w="100" w:type="dxa"/>
              <w:right w:w="100" w:type="dxa"/>
            </w:tcMar>
          </w:tcPr>
          <w:p w:rsidR="00525F3B" w:rsidRDefault="00525F3B">
            <w:pPr>
              <w:widowControl w:val="0"/>
              <w:pBdr>
                <w:top w:val="nil"/>
                <w:left w:val="nil"/>
                <w:bottom w:val="nil"/>
                <w:right w:val="nil"/>
                <w:between w:val="nil"/>
              </w:pBdr>
              <w:spacing w:after="0" w:line="2400" w:lineRule="auto"/>
              <w:rPr>
                <w:rFonts w:ascii="Times New Roman" w:eastAsia="Times New Roman" w:hAnsi="Times New Roman" w:cs="Times New Roman"/>
                <w:sz w:val="56"/>
                <w:szCs w:val="56"/>
              </w:rPr>
            </w:pPr>
          </w:p>
        </w:tc>
        <w:tc>
          <w:tcPr>
            <w:tcW w:w="1665" w:type="dxa"/>
            <w:shd w:val="clear" w:color="auto" w:fill="auto"/>
            <w:tcMar>
              <w:top w:w="100" w:type="dxa"/>
              <w:left w:w="100" w:type="dxa"/>
              <w:bottom w:w="100" w:type="dxa"/>
              <w:right w:w="100" w:type="dxa"/>
            </w:tcMar>
          </w:tcPr>
          <w:p w:rsidR="00525F3B" w:rsidRDefault="00525F3B">
            <w:pPr>
              <w:widowControl w:val="0"/>
              <w:pBdr>
                <w:top w:val="nil"/>
                <w:left w:val="nil"/>
                <w:bottom w:val="nil"/>
                <w:right w:val="nil"/>
                <w:between w:val="nil"/>
              </w:pBdr>
              <w:spacing w:after="0" w:line="240" w:lineRule="auto"/>
              <w:rPr>
                <w:rFonts w:ascii="Times New Roman" w:eastAsia="Times New Roman" w:hAnsi="Times New Roman" w:cs="Times New Roman"/>
                <w:sz w:val="56"/>
                <w:szCs w:val="56"/>
              </w:rPr>
            </w:pPr>
          </w:p>
        </w:tc>
        <w:tc>
          <w:tcPr>
            <w:tcW w:w="1650" w:type="dxa"/>
            <w:shd w:val="clear" w:color="auto" w:fill="auto"/>
            <w:tcMar>
              <w:top w:w="100" w:type="dxa"/>
              <w:left w:w="100" w:type="dxa"/>
              <w:bottom w:w="100" w:type="dxa"/>
              <w:right w:w="100" w:type="dxa"/>
            </w:tcMar>
          </w:tcPr>
          <w:p w:rsidR="00525F3B" w:rsidRDefault="00525F3B">
            <w:pPr>
              <w:widowControl w:val="0"/>
              <w:pBdr>
                <w:top w:val="nil"/>
                <w:left w:val="nil"/>
                <w:bottom w:val="nil"/>
                <w:right w:val="nil"/>
                <w:between w:val="nil"/>
              </w:pBdr>
              <w:spacing w:after="0" w:line="240" w:lineRule="auto"/>
              <w:rPr>
                <w:rFonts w:ascii="Times New Roman" w:eastAsia="Times New Roman" w:hAnsi="Times New Roman" w:cs="Times New Roman"/>
                <w:sz w:val="56"/>
                <w:szCs w:val="56"/>
              </w:rPr>
            </w:pPr>
          </w:p>
        </w:tc>
        <w:tc>
          <w:tcPr>
            <w:tcW w:w="2115" w:type="dxa"/>
            <w:shd w:val="clear" w:color="auto" w:fill="auto"/>
            <w:tcMar>
              <w:top w:w="100" w:type="dxa"/>
              <w:left w:w="100" w:type="dxa"/>
              <w:bottom w:w="100" w:type="dxa"/>
              <w:right w:w="100" w:type="dxa"/>
            </w:tcMar>
          </w:tcPr>
          <w:p w:rsidR="00525F3B" w:rsidRDefault="00525F3B">
            <w:pPr>
              <w:widowControl w:val="0"/>
              <w:pBdr>
                <w:top w:val="nil"/>
                <w:left w:val="nil"/>
                <w:bottom w:val="nil"/>
                <w:right w:val="nil"/>
                <w:between w:val="nil"/>
              </w:pBdr>
              <w:spacing w:after="0" w:line="240" w:lineRule="auto"/>
              <w:rPr>
                <w:rFonts w:ascii="Times New Roman" w:eastAsia="Times New Roman" w:hAnsi="Times New Roman" w:cs="Times New Roman"/>
                <w:sz w:val="56"/>
                <w:szCs w:val="56"/>
              </w:rPr>
            </w:pPr>
          </w:p>
        </w:tc>
        <w:tc>
          <w:tcPr>
            <w:tcW w:w="2115" w:type="dxa"/>
            <w:shd w:val="clear" w:color="auto" w:fill="auto"/>
            <w:tcMar>
              <w:top w:w="100" w:type="dxa"/>
              <w:left w:w="100" w:type="dxa"/>
              <w:bottom w:w="100" w:type="dxa"/>
              <w:right w:w="100" w:type="dxa"/>
            </w:tcMar>
          </w:tcPr>
          <w:p w:rsidR="00525F3B" w:rsidRDefault="00525F3B">
            <w:pPr>
              <w:widowControl w:val="0"/>
              <w:pBdr>
                <w:top w:val="nil"/>
                <w:left w:val="nil"/>
                <w:bottom w:val="nil"/>
                <w:right w:val="nil"/>
                <w:between w:val="nil"/>
              </w:pBdr>
              <w:spacing w:after="0" w:line="240" w:lineRule="auto"/>
              <w:rPr>
                <w:rFonts w:ascii="Times New Roman" w:eastAsia="Times New Roman" w:hAnsi="Times New Roman" w:cs="Times New Roman"/>
                <w:sz w:val="56"/>
                <w:szCs w:val="56"/>
              </w:rPr>
            </w:pPr>
          </w:p>
        </w:tc>
      </w:tr>
    </w:tbl>
    <w:p w:rsidR="00525F3B" w:rsidRDefault="00525F3B"/>
    <w:sectPr w:rsidR="00525F3B">
      <w:headerReference w:type="default" r:id="rId8"/>
      <w:footerReference w:type="default" r:id="rId9"/>
      <w:headerReference w:type="first" r:id="rId10"/>
      <w:footerReference w:type="first" r:id="rId11"/>
      <w:pgSz w:w="12240" w:h="15840"/>
      <w:pgMar w:top="72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30F" w:rsidRDefault="00AC15E3">
      <w:pPr>
        <w:spacing w:after="0" w:line="240" w:lineRule="auto"/>
      </w:pPr>
      <w:r>
        <w:separator/>
      </w:r>
    </w:p>
  </w:endnote>
  <w:endnote w:type="continuationSeparator" w:id="0">
    <w:p w:rsidR="0096130F" w:rsidRDefault="00AC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F3B" w:rsidRDefault="00AC15E3">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FE0DBD">
      <w:rPr>
        <w:noProof/>
        <w:color w:val="000000"/>
      </w:rPr>
      <w:t>4</w:t>
    </w:r>
    <w:r>
      <w:rPr>
        <w:color w:val="000000"/>
      </w:rPr>
      <w:fldChar w:fldCharType="end"/>
    </w:r>
  </w:p>
  <w:p w:rsidR="00525F3B" w:rsidRDefault="00525F3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F3B" w:rsidRDefault="00AC15E3">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FE0DBD">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30F" w:rsidRDefault="00AC15E3">
      <w:pPr>
        <w:spacing w:after="0" w:line="240" w:lineRule="auto"/>
      </w:pPr>
      <w:r>
        <w:separator/>
      </w:r>
    </w:p>
  </w:footnote>
  <w:footnote w:type="continuationSeparator" w:id="0">
    <w:p w:rsidR="0096130F" w:rsidRDefault="00AC1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F3B" w:rsidRDefault="00AC15E3">
    <w:pPr>
      <w:pBdr>
        <w:top w:val="nil"/>
        <w:left w:val="nil"/>
        <w:bottom w:val="nil"/>
        <w:right w:val="nil"/>
        <w:between w:val="nil"/>
      </w:pBdr>
      <w:tabs>
        <w:tab w:val="center" w:pos="4680"/>
        <w:tab w:val="right" w:pos="9360"/>
      </w:tabs>
      <w:spacing w:after="120" w:line="240" w:lineRule="auto"/>
      <w:rPr>
        <w:color w:val="000000"/>
      </w:rPr>
    </w:pPr>
    <w:r>
      <w:rPr>
        <w:i/>
        <w:color w:val="000000"/>
        <w:sz w:val="24"/>
        <w:szCs w:val="24"/>
      </w:rPr>
      <w:t>English Instructional Plan – Making Predictions: Grade 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F3B" w:rsidRDefault="00525F3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2FE0"/>
    <w:multiLevelType w:val="multilevel"/>
    <w:tmpl w:val="A5B22282"/>
    <w:lvl w:ilvl="0">
      <w:start w:val="1"/>
      <w:numFmt w:val="bullet"/>
      <w:pStyle w:val="Heading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656276"/>
    <w:multiLevelType w:val="multilevel"/>
    <w:tmpl w:val="21505A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36A6D17"/>
    <w:multiLevelType w:val="multilevel"/>
    <w:tmpl w:val="A906D4E0"/>
    <w:lvl w:ilvl="0">
      <w:start w:val="1"/>
      <w:numFmt w:val="bullet"/>
      <w:lvlText w:val="●"/>
      <w:lvlJc w:val="left"/>
      <w:pPr>
        <w:ind w:left="990" w:hanging="360"/>
      </w:pPr>
      <w:rPr>
        <w:rFonts w:ascii="Noto Sans Symbols" w:eastAsia="Noto Sans Symbols" w:hAnsi="Noto Sans Symbols" w:cs="Noto Sans Symbols"/>
        <w:b w:val="0"/>
        <w:i w:val="0"/>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B187DD4"/>
    <w:multiLevelType w:val="multilevel"/>
    <w:tmpl w:val="27F099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C980F5B"/>
    <w:multiLevelType w:val="multilevel"/>
    <w:tmpl w:val="7D441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9F3695"/>
    <w:multiLevelType w:val="multilevel"/>
    <w:tmpl w:val="84067E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2454728"/>
    <w:multiLevelType w:val="multilevel"/>
    <w:tmpl w:val="0A3E3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6D2B0D"/>
    <w:multiLevelType w:val="multilevel"/>
    <w:tmpl w:val="A88CA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FF1704"/>
    <w:multiLevelType w:val="multilevel"/>
    <w:tmpl w:val="39443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7015E3B"/>
    <w:multiLevelType w:val="multilevel"/>
    <w:tmpl w:val="8CB0A64C"/>
    <w:lvl w:ilvl="0">
      <w:start w:val="1"/>
      <w:numFmt w:val="decimal"/>
      <w:pStyle w:val="Bullet1"/>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33756C0"/>
    <w:multiLevelType w:val="multilevel"/>
    <w:tmpl w:val="D6EA59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hAnsi="Courier New" w:cs="Courier New" w:hint="default"/>
        <w:sz w:val="24"/>
        <w:szCs w:val="24"/>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9"/>
  </w:num>
  <w:num w:numId="3">
    <w:abstractNumId w:val="6"/>
  </w:num>
  <w:num w:numId="4">
    <w:abstractNumId w:val="4"/>
  </w:num>
  <w:num w:numId="5">
    <w:abstractNumId w:val="0"/>
  </w:num>
  <w:num w:numId="6">
    <w:abstractNumId w:val="5"/>
  </w:num>
  <w:num w:numId="7">
    <w:abstractNumId w:val="8"/>
  </w:num>
  <w:num w:numId="8">
    <w:abstractNumId w:val="1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3B"/>
    <w:rsid w:val="00525F3B"/>
    <w:rsid w:val="00761465"/>
    <w:rsid w:val="0082600C"/>
    <w:rsid w:val="0096130F"/>
    <w:rsid w:val="00AC15E3"/>
    <w:rsid w:val="00FE0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0C1D"/>
  <w15:docId w15:val="{70464EC1-20CB-4004-B712-244FB5D1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87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E0487A"/>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semiHidden/>
    <w:unhideWhenUsed/>
    <w:qFormat/>
    <w:rsid w:val="00E0487A"/>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E0487A"/>
    <w:rPr>
      <w:rFonts w:ascii="Times New Roman" w:eastAsia="Calibri" w:hAnsi="Times New Roman" w:cs="Times New Roman"/>
      <w:b/>
    </w:rPr>
  </w:style>
  <w:style w:type="character" w:customStyle="1" w:styleId="Heading3Char">
    <w:name w:val="Heading 3 Char"/>
    <w:basedOn w:val="DefaultParagraphFont"/>
    <w:link w:val="Heading3"/>
    <w:uiPriority w:val="9"/>
    <w:semiHidden/>
    <w:rsid w:val="00E0487A"/>
    <w:rPr>
      <w:rFonts w:ascii="Times New Roman" w:eastAsia="Calibri" w:hAnsi="Times New Roman" w:cs="Times New Roman"/>
      <w:b/>
    </w:rPr>
  </w:style>
  <w:style w:type="paragraph" w:customStyle="1" w:styleId="Bullet1">
    <w:name w:val="Bullet 1"/>
    <w:basedOn w:val="Normal"/>
    <w:next w:val="Normal"/>
    <w:rsid w:val="00E0487A"/>
    <w:pPr>
      <w:numPr>
        <w:numId w:val="2"/>
      </w:numPr>
      <w:tabs>
        <w:tab w:val="num" w:pos="540"/>
      </w:tabs>
      <w:spacing w:after="60" w:line="240" w:lineRule="auto"/>
      <w:ind w:left="547" w:hanging="547"/>
    </w:pPr>
    <w:rPr>
      <w:rFonts w:ascii="Times New Roman" w:eastAsia="Times New Roman" w:hAnsi="Times New Roman" w:cs="Times New Roman"/>
      <w:sz w:val="24"/>
      <w:szCs w:val="20"/>
    </w:rPr>
  </w:style>
  <w:style w:type="paragraph" w:styleId="ListParagraph">
    <w:name w:val="List Paragraph"/>
    <w:basedOn w:val="Normal"/>
    <w:uiPriority w:val="34"/>
    <w:qFormat/>
    <w:rsid w:val="00E0487A"/>
    <w:pPr>
      <w:ind w:left="720"/>
      <w:contextualSpacing/>
    </w:pPr>
  </w:style>
  <w:style w:type="paragraph" w:styleId="NormalWeb">
    <w:name w:val="Normal (Web)"/>
    <w:basedOn w:val="Normal"/>
    <w:uiPriority w:val="99"/>
    <w:semiHidden/>
    <w:unhideWhenUsed/>
    <w:rsid w:val="00E0487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Ni+I3Xxv+EWq+fJW08ApRYlOxA==">AMUW2mWMy2045I65SoOKhHK8bvDX0KjarCk5HKw6cHsYDzBE2fKnU504uKia7mbML4dGDUjWiB+dZhOuY7uE1gVwpv7P0PO+dJYrlFD01/3RA7AuZdrS2uORMgCrzYgKkaiyyDZoiNGf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E. Haws</dc:creator>
  <cp:lastModifiedBy>VITA Program</cp:lastModifiedBy>
  <cp:revision>4</cp:revision>
  <dcterms:created xsi:type="dcterms:W3CDTF">2019-09-12T14:13:00Z</dcterms:created>
  <dcterms:modified xsi:type="dcterms:W3CDTF">2019-09-12T14:14:00Z</dcterms:modified>
</cp:coreProperties>
</file>