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B25A54" w:rsidRDefault="00743E55" w:rsidP="00522F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1210F6">
        <w:rPr>
          <w:rFonts w:ascii="Times New Roman" w:hAnsi="Times New Roman" w:cs="Times New Roman"/>
          <w:color w:val="auto"/>
          <w:sz w:val="24"/>
          <w:szCs w:val="24"/>
        </w:rPr>
        <w:t>.17</w:t>
      </w:r>
    </w:p>
    <w:p w:rsidR="00522FA2" w:rsidRPr="00193366" w:rsidRDefault="00522FA2" w:rsidP="00522FA2">
      <w:pPr>
        <w:rPr>
          <w:rFonts w:ascii="Times New Roman" w:hAnsi="Times New Roman" w:cs="Times New Roman"/>
          <w:sz w:val="24"/>
          <w:szCs w:val="24"/>
        </w:rPr>
      </w:pPr>
    </w:p>
    <w:p w:rsidR="00522FA2" w:rsidRDefault="00F1054C" w:rsidP="0019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perimeter of the fenced area shown is 260 meters.  </w:t>
      </w:r>
      <w:r w:rsidR="00C22A46">
        <w:rPr>
          <w:rFonts w:ascii="Times New Roman" w:hAnsi="Times New Roman" w:cs="Times New Roman"/>
          <w:sz w:val="24"/>
          <w:szCs w:val="24"/>
        </w:rPr>
        <w:t xml:space="preserve">What is the measure </w:t>
      </w:r>
      <w:proofErr w:type="gramStart"/>
      <w:r w:rsidR="00C22A46">
        <w:rPr>
          <w:rFonts w:ascii="Times New Roman" w:hAnsi="Times New Roman" w:cs="Times New Roman"/>
          <w:sz w:val="24"/>
          <w:szCs w:val="24"/>
        </w:rPr>
        <w:t>of  the</w:t>
      </w:r>
      <w:proofErr w:type="gramEnd"/>
      <w:r w:rsidR="00C22A46">
        <w:rPr>
          <w:rFonts w:ascii="Times New Roman" w:hAnsi="Times New Roman" w:cs="Times New Roman"/>
          <w:sz w:val="24"/>
          <w:szCs w:val="24"/>
        </w:rPr>
        <w:t xml:space="preserve"> side that is labeled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="00C22A46">
        <w:rPr>
          <w:rFonts w:ascii="Times New Roman" w:hAnsi="Times New Roman" w:cs="Times New Roman"/>
          <w:sz w:val="24"/>
          <w:szCs w:val="24"/>
        </w:rPr>
        <w:t xml:space="preserve"> in the figure shown</w:t>
      </w:r>
      <w:r>
        <w:rPr>
          <w:rFonts w:ascii="Times New Roman" w:hAnsi="Times New Roman" w:cs="Times New Roman"/>
          <w:sz w:val="24"/>
          <w:szCs w:val="24"/>
        </w:rPr>
        <w:t>?  Explain your reasoning.</w:t>
      </w:r>
    </w:p>
    <w:p w:rsidR="00F1054C" w:rsidRDefault="00F1054C" w:rsidP="00F105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054C" w:rsidRDefault="00F1054C" w:rsidP="00F1054C">
      <w:pPr>
        <w:pStyle w:val="ListParagraph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73EDD8B2" wp14:editId="041B9292">
            <wp:extent cx="1609725" cy="923925"/>
            <wp:effectExtent l="0" t="0" r="9525" b="9525"/>
            <wp:docPr id="1" name="Picture 1" descr="Rectangle with sides x and 3x +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4C" w:rsidRPr="00F1054C" w:rsidRDefault="00F1054C" w:rsidP="00F1054C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454724" w:rsidRDefault="00454724" w:rsidP="00454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the heights of Rebecca and her brother Daniel.</w:t>
      </w:r>
    </w:p>
    <w:p w:rsidR="00454724" w:rsidRDefault="00454724" w:rsidP="0045472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13731A" wp14:editId="5014762F">
            <wp:extent cx="1856420" cy="2228850"/>
            <wp:effectExtent l="0" t="0" r="0" b="0"/>
            <wp:docPr id="2" name="Picture 2" descr="Picture of a boy with height h inches.  Picture of a girl who is 60 inches tall.  The girl is 1.5h inches taller than the bo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127" cy="224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24" w:rsidRDefault="00454724" w:rsidP="004547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Daniel’s height (h)?</w:t>
      </w:r>
    </w:p>
    <w:p w:rsidR="00454724" w:rsidRDefault="00454724" w:rsidP="004547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7040" w:rsidRPr="00687040" w:rsidRDefault="00687040" w:rsidP="006870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040">
        <w:rPr>
          <w:rFonts w:ascii="Times New Roman" w:hAnsi="Times New Roman" w:cs="Times New Roman"/>
          <w:sz w:val="24"/>
          <w:szCs w:val="24"/>
        </w:rPr>
        <w:t>Using the given key, write a multistep linear equation to represent the model.  Then solve and confirm your algebraic solution.</w:t>
      </w:r>
    </w:p>
    <w:p w:rsidR="00687040" w:rsidRDefault="00687040" w:rsidP="006870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7040" w:rsidRDefault="00A51638" w:rsidP="00687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B15B36" wp14:editId="482F6F23">
            <wp:extent cx="5943600" cy="1949450"/>
            <wp:effectExtent l="0" t="0" r="0" b="0"/>
            <wp:docPr id="4" name="Picture 4" descr="Algebra Til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040" w:rsidRDefault="00687040" w:rsidP="006870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4724" w:rsidRDefault="00454724" w:rsidP="00454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Mrs. Singh wrote this equation on the board.</w:t>
      </w:r>
    </w:p>
    <w:p w:rsidR="00454724" w:rsidRDefault="00454724" w:rsidP="0045472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454724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74F370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0.75pt" o:ole="">
            <v:imagedata r:id="rId10" o:title=""/>
          </v:shape>
          <o:OLEObject Type="Embed" ProgID="Equation.DSMT4" ShapeID="_x0000_i1025" DrawAspect="Content" ObjectID="_1600751570" r:id="rId11"/>
        </w:object>
      </w:r>
    </w:p>
    <w:p w:rsidR="00454724" w:rsidRPr="00454724" w:rsidRDefault="00454724" w:rsidP="004547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solution to the equation?</w:t>
      </w:r>
    </w:p>
    <w:p w:rsidR="00454724" w:rsidRDefault="00454724" w:rsidP="004547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4724" w:rsidRDefault="00454724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= 17</w:t>
      </w:r>
    </w:p>
    <w:p w:rsidR="00454724" w:rsidRDefault="00454724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= 19</w:t>
      </w:r>
    </w:p>
    <w:p w:rsidR="00454724" w:rsidRDefault="00454724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= 34</w:t>
      </w:r>
    </w:p>
    <w:p w:rsidR="00454724" w:rsidRPr="00454724" w:rsidRDefault="00454724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= 68</w:t>
      </w:r>
    </w:p>
    <w:p w:rsidR="00454724" w:rsidRPr="00454724" w:rsidRDefault="00454724" w:rsidP="00454724">
      <w:pPr>
        <w:rPr>
          <w:rFonts w:ascii="Times New Roman" w:hAnsi="Times New Roman" w:cs="Times New Roman"/>
          <w:sz w:val="24"/>
          <w:szCs w:val="24"/>
        </w:rPr>
      </w:pPr>
    </w:p>
    <w:p w:rsidR="00454724" w:rsidRDefault="00454724" w:rsidP="00454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equation below for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724" w:rsidRDefault="00454724" w:rsidP="00454724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454724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5AE62CA4">
          <v:shape id="_x0000_i1026" type="#_x0000_t75" style="width:65.25pt;height:15.75pt" o:ole="">
            <v:imagedata r:id="rId12" o:title=""/>
          </v:shape>
          <o:OLEObject Type="Embed" ProgID="Equation.DSMT4" ShapeID="_x0000_i1026" DrawAspect="Content" ObjectID="_1600751571" r:id="rId13"/>
        </w:object>
      </w:r>
    </w:p>
    <w:p w:rsidR="00454724" w:rsidRDefault="00454724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454724" w:rsidRDefault="00454724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454724" w:rsidRDefault="00454724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454724" w:rsidRDefault="00454724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687040" w:rsidRDefault="00687040" w:rsidP="0068704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87040" w:rsidRDefault="00687040" w:rsidP="0068704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54724" w:rsidRDefault="00454724" w:rsidP="00454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value for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makes this equation true?</w:t>
      </w:r>
    </w:p>
    <w:p w:rsidR="00454724" w:rsidRDefault="00454724" w:rsidP="0068704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454724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627C0F7A">
          <v:shape id="_x0000_i1027" type="#_x0000_t75" style="width:84pt;height:30.75pt" o:ole="">
            <v:imagedata r:id="rId14" o:title=""/>
          </v:shape>
          <o:OLEObject Type="Embed" ProgID="Equation.DSMT4" ShapeID="_x0000_i1027" DrawAspect="Content" ObjectID="_1600751572" r:id="rId15"/>
        </w:object>
      </w:r>
    </w:p>
    <w:p w:rsidR="00687040" w:rsidRPr="00687040" w:rsidRDefault="00687040" w:rsidP="0068704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454724" w:rsidRDefault="00687040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454724" w:rsidRDefault="00687040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454724" w:rsidRDefault="00454724" w:rsidP="00454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9A149A" w:rsidRPr="007703D6" w:rsidRDefault="00687040" w:rsidP="00522F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9A149A" w:rsidRDefault="00DB7ECC" w:rsidP="00DB7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the algebraic sentence that would represent the verbal sentence, “ten less than two-thirds of a number results in 15”. </w:t>
      </w:r>
    </w:p>
    <w:p w:rsidR="00DB7ECC" w:rsidRDefault="00DB7ECC" w:rsidP="00DB7EC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__________________________________________</w:t>
      </w:r>
    </w:p>
    <w:p w:rsidR="00DB7ECC" w:rsidRDefault="00DB7ECC" w:rsidP="00DB7E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B7ECC" w:rsidRDefault="00DB7ECC" w:rsidP="00DB7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Provide the verbal expression that would represent the algebraic expression,</w:t>
      </w:r>
    </w:p>
    <w:p w:rsidR="00DB7ECC" w:rsidRDefault="00DD3B1F" w:rsidP="00DB7ECC">
      <w:pPr>
        <w:pStyle w:val="ListParagraph"/>
      </w:pPr>
      <w:r w:rsidRPr="00A54D61">
        <w:rPr>
          <w:position w:val="-10"/>
        </w:rPr>
        <w:object w:dxaOrig="1140" w:dyaOrig="320" w14:anchorId="1E70AF92">
          <v:shape id="_x0000_i1028" type="#_x0000_t75" style="width:57pt;height:15.75pt" o:ole="">
            <v:imagedata r:id="rId16" o:title=""/>
          </v:shape>
          <o:OLEObject Type="Embed" ProgID="Equation.DSMT4" ShapeID="_x0000_i1028" DrawAspect="Content" ObjectID="_1600751573" r:id="rId17"/>
        </w:object>
      </w:r>
      <w:r>
        <w:t>.</w:t>
      </w:r>
    </w:p>
    <w:p w:rsidR="00DD3B1F" w:rsidRDefault="00DD3B1F" w:rsidP="00DB7ECC">
      <w:pPr>
        <w:pStyle w:val="ListParagraph"/>
      </w:pPr>
    </w:p>
    <w:p w:rsidR="00DD3B1F" w:rsidRPr="00DD3B1F" w:rsidRDefault="00DD3B1F" w:rsidP="00DB7E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__________________________________________</w:t>
      </w:r>
    </w:p>
    <w:p w:rsidR="009A149A" w:rsidRDefault="009A149A" w:rsidP="00522FA2"/>
    <w:p w:rsidR="009A149A" w:rsidRDefault="009A149A" w:rsidP="00522FA2"/>
    <w:p w:rsidR="007703D6" w:rsidRDefault="007703D6" w:rsidP="00770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color w:val="555555"/>
        </w:rPr>
        <w:lastRenderedPageBreak/>
        <w:t>Virginia Department of Education 2018</w:t>
      </w:r>
    </w:p>
    <w:p w:rsidR="009A149A" w:rsidRPr="00522FA2" w:rsidRDefault="009A149A" w:rsidP="00522FA2">
      <w:bookmarkStart w:id="0" w:name="_GoBack"/>
      <w:bookmarkEnd w:id="0"/>
    </w:p>
    <w:sectPr w:rsidR="009A149A" w:rsidRPr="00522FA2" w:rsidSect="00BD0356">
      <w:headerReference w:type="default" r:id="rId18"/>
      <w:foot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5B" w:rsidRDefault="00E7655B" w:rsidP="00522FA2">
      <w:pPr>
        <w:spacing w:after="0" w:line="240" w:lineRule="auto"/>
      </w:pPr>
      <w:r>
        <w:separator/>
      </w:r>
    </w:p>
  </w:endnote>
  <w:endnote w:type="continuationSeparator" w:id="0">
    <w:p w:rsidR="00E7655B" w:rsidRDefault="00E7655B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55" w:rsidRDefault="00743E55" w:rsidP="00743E55">
    <w:pPr>
      <w:pStyle w:val="Footer"/>
      <w:jc w:val="center"/>
    </w:pPr>
    <w:r>
      <w:t>Virginia Department of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55" w:rsidRDefault="00743E55" w:rsidP="00743E55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5B" w:rsidRDefault="00E7655B" w:rsidP="00522FA2">
      <w:pPr>
        <w:spacing w:after="0" w:line="240" w:lineRule="auto"/>
      </w:pPr>
      <w:r>
        <w:separator/>
      </w:r>
    </w:p>
  </w:footnote>
  <w:footnote w:type="continuationSeparator" w:id="0">
    <w:p w:rsidR="00E7655B" w:rsidRDefault="00E7655B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:rsidR="00522FA2" w:rsidRDefault="0052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1056B"/>
    <w:multiLevelType w:val="hybridMultilevel"/>
    <w:tmpl w:val="E57A0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A2"/>
    <w:rsid w:val="000B51F9"/>
    <w:rsid w:val="001210F6"/>
    <w:rsid w:val="00193366"/>
    <w:rsid w:val="004428E9"/>
    <w:rsid w:val="00454724"/>
    <w:rsid w:val="00522FA2"/>
    <w:rsid w:val="00687040"/>
    <w:rsid w:val="00743E55"/>
    <w:rsid w:val="007703D6"/>
    <w:rsid w:val="0080125F"/>
    <w:rsid w:val="009A149A"/>
    <w:rsid w:val="00A51638"/>
    <w:rsid w:val="00B25A54"/>
    <w:rsid w:val="00BD0356"/>
    <w:rsid w:val="00C0478D"/>
    <w:rsid w:val="00C22A46"/>
    <w:rsid w:val="00C6211C"/>
    <w:rsid w:val="00DB7ECC"/>
    <w:rsid w:val="00DD3B1F"/>
    <w:rsid w:val="00E7655B"/>
    <w:rsid w:val="00F1054C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9E8E6AC"/>
  <w15:docId w15:val="{6F25B435-9DC2-4157-82C0-5636F76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93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5</cp:revision>
  <cp:lastPrinted>2018-10-06T16:26:00Z</cp:lastPrinted>
  <dcterms:created xsi:type="dcterms:W3CDTF">2018-08-08T11:44:00Z</dcterms:created>
  <dcterms:modified xsi:type="dcterms:W3CDTF">2018-10-11T12:26:00Z</dcterms:modified>
</cp:coreProperties>
</file>