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04" w:rsidRPr="000F5AED" w:rsidRDefault="00F13504" w:rsidP="00F13504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2016 Mathematics Standards of Learning</w:t>
      </w:r>
    </w:p>
    <w:p w:rsidR="00F13504" w:rsidRPr="000F5AED" w:rsidRDefault="00F13504" w:rsidP="00F13504">
      <w:pPr>
        <w:pStyle w:val="Header"/>
        <w:jc w:val="center"/>
        <w:rPr>
          <w:rFonts w:ascii="Times New Roman" w:hAnsi="Times New Roman" w:cs="Times New Roman"/>
          <w:sz w:val="24"/>
          <w:szCs w:val="24"/>
        </w:rPr>
      </w:pPr>
      <w:r w:rsidRPr="000F5AED">
        <w:rPr>
          <w:rFonts w:ascii="Times New Roman" w:hAnsi="Times New Roman" w:cs="Times New Roman"/>
          <w:sz w:val="24"/>
          <w:szCs w:val="24"/>
        </w:rPr>
        <w:t>Algebra Readiness Formative Assessment</w:t>
      </w:r>
    </w:p>
    <w:p w:rsidR="00F13504" w:rsidRDefault="00F13504" w:rsidP="00F13504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1A.3</w:t>
      </w:r>
      <w:r w:rsidR="00D11B16">
        <w:rPr>
          <w:rFonts w:ascii="Times New Roman" w:hAnsi="Times New Roman" w:cs="Times New Roman"/>
          <w:color w:val="auto"/>
          <w:sz w:val="24"/>
          <w:szCs w:val="24"/>
        </w:rPr>
        <w:t>abc</w:t>
      </w:r>
    </w:p>
    <w:p w:rsidR="00F13504" w:rsidRPr="00B4432E" w:rsidRDefault="00F13504" w:rsidP="00F13504">
      <w:pPr>
        <w:rPr>
          <w:rFonts w:ascii="Times New Roman" w:hAnsi="Times New Roman" w:cs="Times New Roman"/>
          <w:sz w:val="24"/>
          <w:szCs w:val="24"/>
        </w:rPr>
      </w:pPr>
    </w:p>
    <w:p w:rsidR="00BA1E64" w:rsidRPr="003B2E09" w:rsidRDefault="00BA1E64" w:rsidP="003B2E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radical expression </w:t>
      </w:r>
      <w:r w:rsidRPr="006C0A89">
        <w:rPr>
          <w:position w:val="-8"/>
        </w:rPr>
        <w:object w:dxaOrig="7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8pt" o:ole="">
            <v:imagedata r:id="rId7" o:title=""/>
          </v:shape>
          <o:OLEObject Type="Embed" ProgID="Equation.DSMT4" ShapeID="_x0000_i1025" DrawAspect="Content" ObjectID="_1600708395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in simplest radical form.</w:t>
      </w:r>
    </w:p>
    <w:p w:rsidR="00BA1E64" w:rsidRDefault="00BA1E64" w:rsidP="00BA1E6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Simplest radical form__________________________</w:t>
      </w:r>
    </w:p>
    <w:p w:rsidR="00BA1E64" w:rsidRDefault="00BA1E64" w:rsidP="00BA1E6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A1E64" w:rsidRDefault="00BA1E64" w:rsidP="00BA1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Simplify the following radical expression</w:t>
      </w:r>
    </w:p>
    <w:p w:rsidR="00BA1E64" w:rsidRDefault="00BA1E64" w:rsidP="00BA1E64"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1E64">
        <w:rPr>
          <w:position w:val="-8"/>
        </w:rPr>
        <w:object w:dxaOrig="2240" w:dyaOrig="360">
          <v:shape id="_x0000_i1026" type="#_x0000_t75" style="width:111.75pt;height:18pt" o:ole="">
            <v:imagedata r:id="rId9" o:title=""/>
          </v:shape>
          <o:OLEObject Type="Embed" ProgID="Equation.DSMT4" ShapeID="_x0000_i1026" DrawAspect="Content" ObjectID="_1600708396" r:id="rId10"/>
        </w:object>
      </w:r>
    </w:p>
    <w:p w:rsidR="00BA1E64" w:rsidRDefault="00BA1E64" w:rsidP="00BA1E64">
      <w:pPr>
        <w:pStyle w:val="ListParagraph"/>
      </w:pPr>
    </w:p>
    <w:p w:rsidR="00BA1E64" w:rsidRDefault="00BA1E64" w:rsidP="00BA1E64">
      <w:pPr>
        <w:pStyle w:val="ListParagraph"/>
      </w:pPr>
    </w:p>
    <w:p w:rsidR="00BA1E64" w:rsidRDefault="00BA1E64" w:rsidP="00BA1E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Simplest radical form _________________________</w:t>
      </w:r>
    </w:p>
    <w:p w:rsidR="00BA1E64" w:rsidRDefault="00BA1E64" w:rsidP="00BA1E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1E64" w:rsidRDefault="00BA1E64" w:rsidP="00BA1E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1E64" w:rsidRDefault="00BA1E64" w:rsidP="00BA1E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Simplify the following radical expression</w:t>
      </w:r>
    </w:p>
    <w:p w:rsidR="00BA1E64" w:rsidRDefault="00BA1E64" w:rsidP="00BA1E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4B8">
        <w:rPr>
          <w:rFonts w:ascii="Times New Roman" w:hAnsi="Times New Roman" w:cs="Times New Roman"/>
          <w:position w:val="-10"/>
          <w:sz w:val="24"/>
          <w:szCs w:val="24"/>
        </w:rPr>
        <w:object w:dxaOrig="1460" w:dyaOrig="380">
          <v:shape id="_x0000_i1027" type="#_x0000_t75" style="width:72.75pt;height:19.5pt" o:ole="">
            <v:imagedata r:id="rId11" o:title=""/>
          </v:shape>
          <o:OLEObject Type="Embed" ProgID="Equation.DSMT4" ShapeID="_x0000_i1027" DrawAspect="Content" ObjectID="_1600708397" r:id="rId12"/>
        </w:object>
      </w:r>
    </w:p>
    <w:p w:rsidR="00BA1E64" w:rsidRDefault="00BA1E64" w:rsidP="00BA1E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1E64" w:rsidRDefault="00BA1E64" w:rsidP="00BA1E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1E64" w:rsidRPr="00AE7454" w:rsidRDefault="00BA1E64" w:rsidP="00BA1E6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Simplest radical form _________________________</w:t>
      </w:r>
    </w:p>
    <w:p w:rsidR="00BA1E64" w:rsidRDefault="00BA1E64" w:rsidP="00BA1E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3504" w:rsidRPr="004C4C4A" w:rsidRDefault="00F13504" w:rsidP="00F13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radical expression when expressed in simplified form is</w:t>
      </w:r>
      <w:r w:rsidRPr="003B7FE2">
        <w:rPr>
          <w:position w:val="-8"/>
        </w:rPr>
        <w:object w:dxaOrig="480" w:dyaOrig="360">
          <v:shape id="_x0000_i1028" type="#_x0000_t75" style="width:24pt;height:18.75pt" o:ole="">
            <v:imagedata r:id="rId13" o:title=""/>
          </v:shape>
          <o:OLEObject Type="Embed" ProgID="Equation.DSMT4" ShapeID="_x0000_i1028" DrawAspect="Content" ObjectID="_1600708398" r:id="rId14"/>
        </w:object>
      </w:r>
      <w:r>
        <w:t>?</w:t>
      </w:r>
    </w:p>
    <w:p w:rsidR="00F13504" w:rsidRPr="004C4C4A" w:rsidRDefault="00F13504" w:rsidP="00F135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4C4A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29" type="#_x0000_t75" style="width:24pt;height:18.75pt" o:ole="">
            <v:imagedata r:id="rId15" o:title=""/>
          </v:shape>
          <o:OLEObject Type="Embed" ProgID="Equation.DSMT4" ShapeID="_x0000_i1029" DrawAspect="Content" ObjectID="_1600708399" r:id="rId16"/>
        </w:object>
      </w:r>
      <w:r w:rsidRPr="004C4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504" w:rsidRPr="004C4C4A" w:rsidRDefault="00F13504" w:rsidP="00F135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4C4A">
        <w:rPr>
          <w:rFonts w:ascii="Times New Roman" w:hAnsi="Times New Roman" w:cs="Times New Roman"/>
          <w:position w:val="-8"/>
          <w:sz w:val="24"/>
          <w:szCs w:val="24"/>
        </w:rPr>
        <w:object w:dxaOrig="499" w:dyaOrig="360">
          <v:shape id="_x0000_i1030" type="#_x0000_t75" style="width:24.75pt;height:18.75pt" o:ole="">
            <v:imagedata r:id="rId17" o:title=""/>
          </v:shape>
          <o:OLEObject Type="Embed" ProgID="Equation.DSMT4" ShapeID="_x0000_i1030" DrawAspect="Content" ObjectID="_1600708400" r:id="rId18"/>
        </w:object>
      </w:r>
    </w:p>
    <w:p w:rsidR="00F13504" w:rsidRPr="004C4C4A" w:rsidRDefault="00F13504" w:rsidP="00F135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4C4A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31" type="#_x0000_t75" style="width:24pt;height:18.75pt" o:ole="">
            <v:imagedata r:id="rId19" o:title=""/>
          </v:shape>
          <o:OLEObject Type="Embed" ProgID="Equation.DSMT4" ShapeID="_x0000_i1031" DrawAspect="Content" ObjectID="_1600708401" r:id="rId20"/>
        </w:object>
      </w:r>
    </w:p>
    <w:p w:rsidR="00F13504" w:rsidRDefault="00F13504" w:rsidP="00F1350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4C4A">
        <w:rPr>
          <w:rFonts w:ascii="Times New Roman" w:hAnsi="Times New Roman" w:cs="Times New Roman"/>
          <w:position w:val="-8"/>
          <w:sz w:val="24"/>
          <w:szCs w:val="24"/>
        </w:rPr>
        <w:object w:dxaOrig="480" w:dyaOrig="360">
          <v:shape id="_x0000_i1032" type="#_x0000_t75" style="width:24pt;height:18.75pt" o:ole="">
            <v:imagedata r:id="rId21" o:title=""/>
          </v:shape>
          <o:OLEObject Type="Embed" ProgID="Equation.DSMT4" ShapeID="_x0000_i1032" DrawAspect="Content" ObjectID="_1600708402" r:id="rId22"/>
        </w:object>
      </w:r>
    </w:p>
    <w:p w:rsidR="00F13504" w:rsidRDefault="00F13504" w:rsidP="00F1350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13504" w:rsidRDefault="00F13504" w:rsidP="00F135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Which expression is the simplest form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gramEnd"/>
      <w:r w:rsidRPr="003B7FE2">
        <w:rPr>
          <w:position w:val="-8"/>
        </w:rPr>
        <w:object w:dxaOrig="960" w:dyaOrig="400">
          <v:shape id="_x0000_i1033" type="#_x0000_t75" style="width:48pt;height:20.25pt" o:ole="">
            <v:imagedata r:id="rId23" o:title=""/>
          </v:shape>
          <o:OLEObject Type="Embed" ProgID="Equation.DSMT4" ShapeID="_x0000_i1033" DrawAspect="Content" ObjectID="_1600708403" r:id="rId24"/>
        </w:objec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13504" w:rsidRPr="00E05069" w:rsidRDefault="00F13504" w:rsidP="00F135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13504" w:rsidRPr="00E05069" w:rsidRDefault="00F13504" w:rsidP="00F135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FE2">
        <w:rPr>
          <w:position w:val="-8"/>
        </w:rPr>
        <w:object w:dxaOrig="1180" w:dyaOrig="360">
          <v:shape id="_x0000_i1034" type="#_x0000_t75" style="width:58.5pt;height:18.75pt" o:ole="">
            <v:imagedata r:id="rId25" o:title=""/>
          </v:shape>
          <o:OLEObject Type="Embed" ProgID="Equation.DSMT4" ShapeID="_x0000_i1034" DrawAspect="Content" ObjectID="_1600708404" r:id="rId26"/>
        </w:object>
      </w:r>
    </w:p>
    <w:p w:rsidR="00F13504" w:rsidRPr="00E05069" w:rsidRDefault="00F13504" w:rsidP="00F135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FE2">
        <w:rPr>
          <w:position w:val="-8"/>
        </w:rPr>
        <w:object w:dxaOrig="1180" w:dyaOrig="360">
          <v:shape id="_x0000_i1035" type="#_x0000_t75" style="width:58.5pt;height:18.75pt" o:ole="">
            <v:imagedata r:id="rId27" o:title=""/>
          </v:shape>
          <o:OLEObject Type="Embed" ProgID="Equation.DSMT4" ShapeID="_x0000_i1035" DrawAspect="Content" ObjectID="_1600708405" r:id="rId28"/>
        </w:object>
      </w:r>
    </w:p>
    <w:p w:rsidR="00F13504" w:rsidRPr="00E05069" w:rsidRDefault="00F13504" w:rsidP="00F135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FE2">
        <w:rPr>
          <w:position w:val="-8"/>
        </w:rPr>
        <w:object w:dxaOrig="1040" w:dyaOrig="360">
          <v:shape id="_x0000_i1036" type="#_x0000_t75" style="width:51.75pt;height:18.75pt" o:ole="">
            <v:imagedata r:id="rId29" o:title=""/>
          </v:shape>
          <o:OLEObject Type="Embed" ProgID="Equation.DSMT4" ShapeID="_x0000_i1036" DrawAspect="Content" ObjectID="_1600708406" r:id="rId30"/>
        </w:object>
      </w:r>
    </w:p>
    <w:p w:rsidR="00F13504" w:rsidRPr="004C4109" w:rsidRDefault="006C0A89" w:rsidP="00F135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0A89">
        <w:rPr>
          <w:position w:val="-8"/>
        </w:rPr>
        <w:object w:dxaOrig="1020" w:dyaOrig="360">
          <v:shape id="_x0000_i1037" type="#_x0000_t75" style="width:51pt;height:18pt" o:ole="">
            <v:imagedata r:id="rId31" o:title=""/>
          </v:shape>
          <o:OLEObject Type="Embed" ProgID="Equation.DSMT4" ShapeID="_x0000_i1037" DrawAspect="Content" ObjectID="_1600708407" r:id="rId32"/>
        </w:object>
      </w:r>
    </w:p>
    <w:p w:rsidR="00F13504" w:rsidRPr="004C4109" w:rsidRDefault="00F13504" w:rsidP="00F1350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E28F0" w:rsidRDefault="003B2E09">
      <w:r>
        <w:t>Virginia Department of Education 2018</w:t>
      </w:r>
      <w:bookmarkStart w:id="0" w:name="_GoBack"/>
      <w:bookmarkEnd w:id="0"/>
    </w:p>
    <w:sectPr w:rsidR="006E28F0">
      <w:footerReference w:type="defaul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63" w:rsidRDefault="00EE2A63" w:rsidP="00EE2A63">
      <w:pPr>
        <w:spacing w:after="0" w:line="240" w:lineRule="auto"/>
      </w:pPr>
      <w:r>
        <w:separator/>
      </w:r>
    </w:p>
  </w:endnote>
  <w:endnote w:type="continuationSeparator" w:id="0">
    <w:p w:rsidR="00EE2A63" w:rsidRDefault="00EE2A63" w:rsidP="00EE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A63" w:rsidRDefault="00EE2A63" w:rsidP="00EE2A63">
    <w:pPr>
      <w:pStyle w:val="Footer"/>
      <w:jc w:val="center"/>
    </w:pPr>
    <w:r>
      <w:t>Virginia Department of Education 2018</w:t>
    </w:r>
  </w:p>
  <w:p w:rsidR="00EE2A63" w:rsidRDefault="00EE2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63" w:rsidRDefault="00EE2A63" w:rsidP="00EE2A63">
      <w:pPr>
        <w:spacing w:after="0" w:line="240" w:lineRule="auto"/>
      </w:pPr>
      <w:r>
        <w:separator/>
      </w:r>
    </w:p>
  </w:footnote>
  <w:footnote w:type="continuationSeparator" w:id="0">
    <w:p w:rsidR="00EE2A63" w:rsidRDefault="00EE2A63" w:rsidP="00EE2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5685C"/>
    <w:multiLevelType w:val="hybridMultilevel"/>
    <w:tmpl w:val="67E43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B79F3"/>
    <w:multiLevelType w:val="hybridMultilevel"/>
    <w:tmpl w:val="B768A7F0"/>
    <w:lvl w:ilvl="0" w:tplc="863293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5327C7"/>
    <w:multiLevelType w:val="hybridMultilevel"/>
    <w:tmpl w:val="D9FC1D92"/>
    <w:lvl w:ilvl="0" w:tplc="FA7297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04"/>
    <w:rsid w:val="0024780F"/>
    <w:rsid w:val="0032129B"/>
    <w:rsid w:val="003B2E09"/>
    <w:rsid w:val="006C0A89"/>
    <w:rsid w:val="006E28F0"/>
    <w:rsid w:val="00BA1E64"/>
    <w:rsid w:val="00D11B16"/>
    <w:rsid w:val="00D521F1"/>
    <w:rsid w:val="00EE2A63"/>
    <w:rsid w:val="00F1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45F8C07"/>
  <w15:docId w15:val="{AF799DFA-7F5A-4CAF-B607-04025C37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50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3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5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13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04"/>
  </w:style>
  <w:style w:type="paragraph" w:styleId="ListParagraph">
    <w:name w:val="List Paragraph"/>
    <w:basedOn w:val="Normal"/>
    <w:uiPriority w:val="34"/>
    <w:qFormat/>
    <w:rsid w:val="00F135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E2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5</cp:revision>
  <dcterms:created xsi:type="dcterms:W3CDTF">2018-08-07T14:15:00Z</dcterms:created>
  <dcterms:modified xsi:type="dcterms:W3CDTF">2018-10-11T00:27:00Z</dcterms:modified>
</cp:coreProperties>
</file>