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AC" w:rsidRDefault="00FA39AC" w:rsidP="00FA39A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2016 Mathematics Standards of Learning</w:t>
      </w:r>
    </w:p>
    <w:p w:rsidR="00FA39AC" w:rsidRDefault="00FA39AC" w:rsidP="00FA39AC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Algebra Readiness Formative Assessment</w:t>
      </w:r>
    </w:p>
    <w:p w:rsidR="00143F26" w:rsidRPr="00557625" w:rsidRDefault="00286C5F">
      <w:pPr>
        <w:spacing w:before="240" w:after="0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 w:rsidR="003217F4">
        <w:rPr>
          <w:rFonts w:ascii="Times New Roman" w:eastAsia="Arial" w:hAnsi="Times New Roman" w:cs="Times New Roman"/>
          <w:color w:val="000000"/>
          <w:sz w:val="24"/>
          <w:szCs w:val="24"/>
        </w:rPr>
        <w:t>.1</w:t>
      </w:r>
      <w:r w:rsidR="00E77108">
        <w:rPr>
          <w:rFonts w:ascii="Times New Roman" w:eastAsia="Arial" w:hAnsi="Times New Roman" w:cs="Times New Roman"/>
          <w:color w:val="000000"/>
          <w:sz w:val="24"/>
          <w:szCs w:val="24"/>
        </w:rPr>
        <w:t>c</w:t>
      </w:r>
    </w:p>
    <w:p w:rsidR="00EC3763" w:rsidRPr="00557625" w:rsidRDefault="00EC3763" w:rsidP="00EC3763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B1895" w:rsidRPr="0042427B" w:rsidRDefault="00EB1895" w:rsidP="00EB18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Put the fol</w:t>
      </w:r>
      <w:r w:rsidR="00720B87">
        <w:rPr>
          <w:rFonts w:ascii="Times New Roman" w:eastAsia="Times New Roman" w:hAnsi="Times New Roman" w:cs="Times New Roman"/>
          <w:color w:val="000000"/>
          <w:sz w:val="24"/>
          <w:szCs w:val="24"/>
        </w:rPr>
        <w:t>lowing numbers</w:t>
      </w:r>
      <w:r w:rsidR="00E82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ascending order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B1895" w:rsidRDefault="00E32084" w:rsidP="00EB1895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0D0CD35" wp14:editId="35578747">
            <wp:extent cx="5381625" cy="2305050"/>
            <wp:effectExtent l="0" t="0" r="9525" b="0"/>
            <wp:docPr id="1" name="Picture 1" descr="This shows the following decimals to order in ascending order:  1.29repeating, 1.099, 1.229, 1.909" titl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895" w:rsidRDefault="00EB1895" w:rsidP="00EB1895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B1895" w:rsidRPr="00661570" w:rsidRDefault="00EB1895" w:rsidP="00EB18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Put</w:t>
      </w:r>
      <w:r w:rsidR="00720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following numbers in order from greatest to least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1570" w:rsidRPr="0042427B" w:rsidRDefault="00661570" w:rsidP="00661570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36254" w:rsidRDefault="00E32084" w:rsidP="0003625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5A8CA74" wp14:editId="598F81F7">
            <wp:extent cx="5943600" cy="3780155"/>
            <wp:effectExtent l="0" t="0" r="0" b="0"/>
            <wp:docPr id="2" name="Picture 2" descr="Order from greatest to least:  one-eighth, negative 12%, 0.122, and negative one and two-fifth." titl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254" w:rsidRDefault="00036254" w:rsidP="0003625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36254" w:rsidRPr="00FA39AC" w:rsidRDefault="00036254" w:rsidP="00FA39A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0E26" w:rsidRDefault="00370E26" w:rsidP="00EB189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Circle all of the numbers that make the inequality</w:t>
      </w:r>
      <w:r w:rsidR="00600F4A">
        <w:rPr>
          <w:rFonts w:ascii="Times New Roman" w:eastAsia="Times New Roman" w:hAnsi="Times New Roman" w:cs="Times New Roman"/>
          <w:sz w:val="24"/>
          <w:szCs w:val="24"/>
        </w:rPr>
        <w:t xml:space="preserve"> statement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true.</w:t>
      </w:r>
    </w:p>
    <w:p w:rsidR="00370E26" w:rsidRDefault="00370E26" w:rsidP="00370E2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0598" w:rsidRDefault="00F90598" w:rsidP="00600F4A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90598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900" w:dyaOrig="320">
          <v:shape id="_x0000_i1026" type="#_x0000_t75" style="width:94.5pt;height:15.75pt" o:ole="">
            <v:imagedata r:id="rId9" o:title=""/>
          </v:shape>
          <o:OLEObject Type="Embed" ProgID="Equation.DSMT4" ShapeID="_x0000_i1026" DrawAspect="Content" ObjectID="_1600707817" r:id="rId10"/>
        </w:object>
      </w:r>
    </w:p>
    <w:p w:rsidR="00600F4A" w:rsidRDefault="00600F4A" w:rsidP="00F90598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70E26" w:rsidRDefault="00370E26" w:rsidP="00370E2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0E26" w:rsidRDefault="00F90598" w:rsidP="00370E2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90598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pt;height:31.5pt" o:ole="">
            <v:imagedata r:id="rId11" o:title=""/>
          </v:shape>
          <o:OLEObject Type="Embed" ProgID="Equation.DSMT4" ShapeID="_x0000_i1027" DrawAspect="Content" ObjectID="_1600707818" r:id="rId1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905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99" w:dyaOrig="279">
          <v:shape id="_x0000_i1028" type="#_x0000_t75" style="width:24.75pt;height:14.25pt" o:ole="">
            <v:imagedata r:id="rId13" o:title=""/>
          </v:shape>
          <o:OLEObject Type="Embed" ProgID="Equation.DSMT4" ShapeID="_x0000_i1028" DrawAspect="Content" ObjectID="_1600707819" r:id="rId1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90598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>
          <v:shape id="_x0000_i1029" type="#_x0000_t75" style="width:12pt;height:31.5pt" o:ole="">
            <v:imagedata r:id="rId15" o:title=""/>
          </v:shape>
          <o:OLEObject Type="Embed" ProgID="Equation.DSMT4" ShapeID="_x0000_i1029" DrawAspect="Content" ObjectID="_1600707820" r:id="rId1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905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99" w:dyaOrig="340">
          <v:shape id="_x0000_i1030" type="#_x0000_t75" style="width:24.75pt;height:17.25pt" o:ole="">
            <v:imagedata r:id="rId17" o:title=""/>
          </v:shape>
          <o:OLEObject Type="Embed" ProgID="Equation.DSMT4" ShapeID="_x0000_i1030" DrawAspect="Content" ObjectID="_1600707821" r:id="rId1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905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20" w:dyaOrig="279">
          <v:shape id="_x0000_i1031" type="#_x0000_t75" style="width:25.5pt;height:14.25pt" o:ole="">
            <v:imagedata r:id="rId19" o:title=""/>
          </v:shape>
          <o:OLEObject Type="Embed" ProgID="Equation.DSMT4" ShapeID="_x0000_i1031" DrawAspect="Content" ObjectID="_1600707822" r:id="rId20"/>
        </w:object>
      </w:r>
    </w:p>
    <w:p w:rsidR="00F90598" w:rsidRDefault="00F90598" w:rsidP="00370E2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0598" w:rsidRDefault="00F90598" w:rsidP="00370E2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90598" w:rsidRDefault="00F90598" w:rsidP="00F9059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905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80" w:dyaOrig="340">
          <v:shape id="_x0000_i1032" type="#_x0000_t75" style="width:24.75pt;height:17.25pt" o:ole="">
            <v:imagedata r:id="rId21" o:title=""/>
          </v:shape>
          <o:OLEObject Type="Embed" ProgID="Equation.DSMT4" ShapeID="_x0000_i1032" DrawAspect="Content" ObjectID="_1600707823" r:id="rId2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90598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40" w:dyaOrig="620">
          <v:shape id="_x0000_i1033" type="#_x0000_t75" style="width:17.25pt;height:31.5pt" o:ole="">
            <v:imagedata r:id="rId23" o:title=""/>
          </v:shape>
          <o:OLEObject Type="Embed" ProgID="Equation.DSMT4" ShapeID="_x0000_i1033" DrawAspect="Content" ObjectID="_1600707824" r:id="rId2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90598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>
          <v:shape id="_x0000_i1034" type="#_x0000_t75" style="width:12pt;height:31.5pt" o:ole="">
            <v:imagedata r:id="rId25" o:title=""/>
          </v:shape>
          <o:OLEObject Type="Embed" ProgID="Equation.DSMT4" ShapeID="_x0000_i1034" DrawAspect="Content" ObjectID="_1600707825" r:id="rId2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905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00" w:dyaOrig="279">
          <v:shape id="_x0000_i1035" type="#_x0000_t75" style="width:30pt;height:14.25pt" o:ole="">
            <v:imagedata r:id="rId27" o:title=""/>
          </v:shape>
          <o:OLEObject Type="Embed" ProgID="Equation.DSMT4" ShapeID="_x0000_i1035" DrawAspect="Content" ObjectID="_1600707826" r:id="rId2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00F4A" w:rsidRPr="00600F4A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>
          <v:shape id="_x0000_i1036" type="#_x0000_t75" style="width:12pt;height:31.5pt" o:ole="">
            <v:imagedata r:id="rId29" o:title=""/>
          </v:shape>
          <o:OLEObject Type="Embed" ProgID="Equation.DSMT4" ShapeID="_x0000_i1036" DrawAspect="Content" ObjectID="_1600707827" r:id="rId3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70E26" w:rsidRDefault="00370E26" w:rsidP="00370E2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0E26" w:rsidRDefault="00370E26" w:rsidP="00370E2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0E26" w:rsidRPr="00370E26" w:rsidRDefault="00370E26" w:rsidP="00370E2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1895" w:rsidRDefault="00370E26" w:rsidP="00EB189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set of numbers is</w:t>
      </w:r>
      <w:r w:rsidR="00EB1895">
        <w:rPr>
          <w:rFonts w:ascii="Times New Roman" w:eastAsia="Times New Roman" w:hAnsi="Times New Roman" w:cs="Times New Roman"/>
          <w:sz w:val="24"/>
          <w:szCs w:val="24"/>
        </w:rPr>
        <w:t xml:space="preserve"> listed in descending order? </w:t>
      </w:r>
    </w:p>
    <w:p w:rsidR="00EB1895" w:rsidRDefault="00EB1895" w:rsidP="00EB189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1895" w:rsidRDefault="00EB1895" w:rsidP="00EB1895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C1C84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060" w:dyaOrig="620">
          <v:shape id="_x0000_i1037" type="#_x0000_t75" style="width:103.5pt;height:31.5pt" o:ole="">
            <v:imagedata r:id="rId31" o:title=""/>
          </v:shape>
          <o:OLEObject Type="Embed" ProgID="Equation.DSMT4" ShapeID="_x0000_i1037" DrawAspect="Content" ObjectID="_1600707828" r:id="rId32"/>
        </w:object>
      </w:r>
    </w:p>
    <w:p w:rsidR="00EB1895" w:rsidRDefault="00EB1895" w:rsidP="00EB1895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C1C84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060" w:dyaOrig="620">
          <v:shape id="_x0000_i1038" type="#_x0000_t75" style="width:103.5pt;height:31.5pt" o:ole="">
            <v:imagedata r:id="rId33" o:title=""/>
          </v:shape>
          <o:OLEObject Type="Embed" ProgID="Equation.DSMT4" ShapeID="_x0000_i1038" DrawAspect="Content" ObjectID="_1600707829" r:id="rId34"/>
        </w:object>
      </w:r>
    </w:p>
    <w:p w:rsidR="00EB1895" w:rsidRDefault="00EB1895" w:rsidP="00EB1895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C1C84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040" w:dyaOrig="620">
          <v:shape id="_x0000_i1039" type="#_x0000_t75" style="width:102pt;height:31.5pt" o:ole="">
            <v:imagedata r:id="rId35" o:title=""/>
          </v:shape>
          <o:OLEObject Type="Embed" ProgID="Equation.DSMT4" ShapeID="_x0000_i1039" DrawAspect="Content" ObjectID="_1600707830" r:id="rId36"/>
        </w:object>
      </w:r>
    </w:p>
    <w:p w:rsidR="00B80771" w:rsidRPr="00370E26" w:rsidRDefault="00EB1895" w:rsidP="00370E26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C1C84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060" w:dyaOrig="620">
          <v:shape id="_x0000_i1040" type="#_x0000_t75" style="width:103.5pt;height:31.5pt" o:ole="">
            <v:imagedata r:id="rId37" o:title=""/>
          </v:shape>
          <o:OLEObject Type="Embed" ProgID="Equation.DSMT4" ShapeID="_x0000_i1040" DrawAspect="Content" ObjectID="_1600707831" r:id="rId38"/>
        </w:object>
      </w:r>
    </w:p>
    <w:p w:rsidR="00B80771" w:rsidRDefault="00B80771" w:rsidP="00D874A7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80771" w:rsidRPr="003217F4" w:rsidRDefault="00B80771" w:rsidP="00D874A7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7F4" w:rsidRDefault="003217F4" w:rsidP="003217F4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0E26" w:rsidRDefault="00F90598" w:rsidP="00EB18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 list of numbers is written</w:t>
      </w:r>
      <w:r w:rsidR="00370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ascending order?</w:t>
      </w:r>
    </w:p>
    <w:p w:rsidR="00F90598" w:rsidRDefault="00F90598" w:rsidP="00F9059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7F4" w:rsidRDefault="00F90598" w:rsidP="00370E26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598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1120" w:dyaOrig="620">
          <v:shape id="_x0000_i1041" type="#_x0000_t75" style="width:56.25pt;height:31.5pt" o:ole="">
            <v:imagedata r:id="rId39" o:title=""/>
          </v:shape>
          <o:OLEObject Type="Embed" ProgID="Equation.DSMT4" ShapeID="_x0000_i1041" DrawAspect="Content" ObjectID="_1600707832" r:id="rId40"/>
        </w:object>
      </w:r>
    </w:p>
    <w:p w:rsidR="00F90598" w:rsidRDefault="00F90598" w:rsidP="00370E26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598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1120" w:dyaOrig="620">
          <v:shape id="_x0000_i1042" type="#_x0000_t75" style="width:56.25pt;height:31.5pt" o:ole="">
            <v:imagedata r:id="rId41" o:title=""/>
          </v:shape>
          <o:OLEObject Type="Embed" ProgID="Equation.DSMT4" ShapeID="_x0000_i1042" DrawAspect="Content" ObjectID="_1600707833" r:id="rId42"/>
        </w:object>
      </w:r>
    </w:p>
    <w:p w:rsidR="00F90598" w:rsidRDefault="00F90598" w:rsidP="00370E26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598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1140" w:dyaOrig="620">
          <v:shape id="_x0000_i1043" type="#_x0000_t75" style="width:57pt;height:31.5pt" o:ole="">
            <v:imagedata r:id="rId43" o:title=""/>
          </v:shape>
          <o:OLEObject Type="Embed" ProgID="Equation.DSMT4" ShapeID="_x0000_i1043" DrawAspect="Content" ObjectID="_1600707834" r:id="rId44"/>
        </w:object>
      </w:r>
    </w:p>
    <w:p w:rsidR="003217F4" w:rsidRPr="00FA39AC" w:rsidRDefault="00F90598" w:rsidP="003217F4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598">
        <w:rPr>
          <w:position w:val="-24"/>
        </w:rPr>
        <w:object w:dxaOrig="1140" w:dyaOrig="620">
          <v:shape id="_x0000_i1044" type="#_x0000_t75" style="width:57pt;height:31.5pt" o:ole="">
            <v:imagedata r:id="rId45" o:title=""/>
          </v:shape>
          <o:OLEObject Type="Embed" ProgID="Equation.DSMT4" ShapeID="_x0000_i1044" DrawAspect="Content" ObjectID="_1600707835" r:id="rId46"/>
        </w:object>
      </w:r>
    </w:p>
    <w:p w:rsidR="00FA39AC" w:rsidRDefault="00FA39AC" w:rsidP="00FA39A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39AC" w:rsidRPr="00FA39AC" w:rsidRDefault="00FA39AC" w:rsidP="00FA39A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Virginia Department of Education 2018</w:t>
      </w:r>
      <w:bookmarkStart w:id="0" w:name="_GoBack"/>
      <w:bookmarkEnd w:id="0"/>
    </w:p>
    <w:sectPr w:rsidR="00FA39AC" w:rsidRPr="00FA39AC" w:rsidSect="00FA39AC">
      <w:headerReference w:type="default" r:id="rId47"/>
      <w:footerReference w:type="default" r:id="rId48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450" w:rsidRDefault="00012450">
      <w:pPr>
        <w:spacing w:after="0" w:line="240" w:lineRule="auto"/>
      </w:pPr>
      <w:r>
        <w:separator/>
      </w:r>
    </w:p>
  </w:endnote>
  <w:endnote w:type="continuationSeparator" w:id="0">
    <w:p w:rsidR="00012450" w:rsidRDefault="0001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67" w:rsidRDefault="009F6C67" w:rsidP="009F6C67">
    <w:pPr>
      <w:pStyle w:val="Footer"/>
      <w:jc w:val="center"/>
    </w:pPr>
    <w:r>
      <w:t>Virginia Department of Education 2018</w:t>
    </w:r>
  </w:p>
  <w:p w:rsidR="009F6C67" w:rsidRDefault="009F6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450" w:rsidRDefault="00012450">
      <w:pPr>
        <w:spacing w:after="0" w:line="240" w:lineRule="auto"/>
      </w:pPr>
      <w:r>
        <w:separator/>
      </w:r>
    </w:p>
  </w:footnote>
  <w:footnote w:type="continuationSeparator" w:id="0">
    <w:p w:rsidR="00012450" w:rsidRDefault="00012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55A" w:rsidRDefault="00CE155A">
    <w:pP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2016 Mathematics Standards of Learning</w:t>
    </w:r>
  </w:p>
  <w:p w:rsidR="00CE155A" w:rsidRDefault="00CE155A">
    <w:pPr>
      <w:spacing w:after="0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Algebra Readiness Formative Assessment</w:t>
    </w:r>
  </w:p>
  <w:p w:rsidR="00CE155A" w:rsidRDefault="00CE15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0.5pt;visibility:visible;mso-wrap-style:square" o:bullet="t">
        <v:imagedata r:id="rId1" o:title=""/>
      </v:shape>
    </w:pict>
  </w:numPicBullet>
  <w:abstractNum w:abstractNumId="0" w15:restartNumberingAfterBreak="0">
    <w:nsid w:val="00000011"/>
    <w:multiLevelType w:val="singleLevel"/>
    <w:tmpl w:val="7F9C17D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sz w:val="20"/>
        <w:szCs w:val="20"/>
      </w:rPr>
    </w:lvl>
  </w:abstractNum>
  <w:abstractNum w:abstractNumId="1" w15:restartNumberingAfterBreak="0">
    <w:nsid w:val="00FF58D3"/>
    <w:multiLevelType w:val="hybridMultilevel"/>
    <w:tmpl w:val="438CB90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4B54BD"/>
    <w:multiLevelType w:val="hybridMultilevel"/>
    <w:tmpl w:val="EFE23104"/>
    <w:lvl w:ilvl="0" w:tplc="20E204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4A5838"/>
    <w:multiLevelType w:val="hybridMultilevel"/>
    <w:tmpl w:val="1C7E6CB4"/>
    <w:lvl w:ilvl="0" w:tplc="B86488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9068D6"/>
    <w:multiLevelType w:val="hybridMultilevel"/>
    <w:tmpl w:val="0F64F6B6"/>
    <w:lvl w:ilvl="0" w:tplc="B86488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C6547E"/>
    <w:multiLevelType w:val="hybridMultilevel"/>
    <w:tmpl w:val="30AE0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423C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2B1E90"/>
    <w:multiLevelType w:val="hybridMultilevel"/>
    <w:tmpl w:val="2C40E042"/>
    <w:lvl w:ilvl="0" w:tplc="8FA2DE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8839C0"/>
    <w:multiLevelType w:val="hybridMultilevel"/>
    <w:tmpl w:val="E0CA4DF6"/>
    <w:lvl w:ilvl="0" w:tplc="2BE2C0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2363EE"/>
    <w:multiLevelType w:val="multilevel"/>
    <w:tmpl w:val="B660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967C6"/>
    <w:multiLevelType w:val="multilevel"/>
    <w:tmpl w:val="B660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57F48"/>
    <w:multiLevelType w:val="hybridMultilevel"/>
    <w:tmpl w:val="6B086A7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1261E5"/>
    <w:multiLevelType w:val="multilevel"/>
    <w:tmpl w:val="B660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77A16"/>
    <w:multiLevelType w:val="multilevel"/>
    <w:tmpl w:val="C60AF4D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3A4900"/>
    <w:multiLevelType w:val="hybridMultilevel"/>
    <w:tmpl w:val="D5DAA5D4"/>
    <w:lvl w:ilvl="0" w:tplc="9B08FA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924A47"/>
    <w:multiLevelType w:val="hybridMultilevel"/>
    <w:tmpl w:val="3B383452"/>
    <w:lvl w:ilvl="0" w:tplc="D86648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C810E1"/>
    <w:multiLevelType w:val="hybridMultilevel"/>
    <w:tmpl w:val="131C8AAC"/>
    <w:lvl w:ilvl="0" w:tplc="000000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D7CF4"/>
    <w:multiLevelType w:val="multilevel"/>
    <w:tmpl w:val="F104BF2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EE15DE"/>
    <w:multiLevelType w:val="hybridMultilevel"/>
    <w:tmpl w:val="DA768C1E"/>
    <w:lvl w:ilvl="0" w:tplc="D80E39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5F06B6"/>
    <w:multiLevelType w:val="hybridMultilevel"/>
    <w:tmpl w:val="CD1AF1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2525E"/>
    <w:multiLevelType w:val="multilevel"/>
    <w:tmpl w:val="B660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86582"/>
    <w:multiLevelType w:val="multilevel"/>
    <w:tmpl w:val="15329E6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2973D1"/>
    <w:multiLevelType w:val="multilevel"/>
    <w:tmpl w:val="E4C4CB8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001578"/>
    <w:multiLevelType w:val="multilevel"/>
    <w:tmpl w:val="B660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F7E3C"/>
    <w:multiLevelType w:val="multilevel"/>
    <w:tmpl w:val="1A50CBD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1E7685"/>
    <w:multiLevelType w:val="hybridMultilevel"/>
    <w:tmpl w:val="666481DC"/>
    <w:lvl w:ilvl="0" w:tplc="831C5A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8228D1"/>
    <w:multiLevelType w:val="multilevel"/>
    <w:tmpl w:val="B660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3"/>
  </w:num>
  <w:num w:numId="4">
    <w:abstractNumId w:val="11"/>
  </w:num>
  <w:num w:numId="5">
    <w:abstractNumId w:val="21"/>
  </w:num>
  <w:num w:numId="6">
    <w:abstractNumId w:val="20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18"/>
  </w:num>
  <w:num w:numId="15">
    <w:abstractNumId w:val="15"/>
  </w:num>
  <w:num w:numId="16">
    <w:abstractNumId w:val="19"/>
  </w:num>
  <w:num w:numId="17">
    <w:abstractNumId w:val="13"/>
  </w:num>
  <w:num w:numId="18">
    <w:abstractNumId w:val="10"/>
  </w:num>
  <w:num w:numId="19">
    <w:abstractNumId w:val="24"/>
  </w:num>
  <w:num w:numId="20">
    <w:abstractNumId w:val="4"/>
  </w:num>
  <w:num w:numId="21">
    <w:abstractNumId w:val="3"/>
  </w:num>
  <w:num w:numId="22">
    <w:abstractNumId w:val="9"/>
  </w:num>
  <w:num w:numId="23">
    <w:abstractNumId w:val="25"/>
  </w:num>
  <w:num w:numId="24">
    <w:abstractNumId w:val="7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26"/>
    <w:rsid w:val="00003012"/>
    <w:rsid w:val="00012450"/>
    <w:rsid w:val="00036254"/>
    <w:rsid w:val="00053115"/>
    <w:rsid w:val="000A1C73"/>
    <w:rsid w:val="0013234A"/>
    <w:rsid w:val="00143F26"/>
    <w:rsid w:val="00145009"/>
    <w:rsid w:val="00171D32"/>
    <w:rsid w:val="00177796"/>
    <w:rsid w:val="001900B6"/>
    <w:rsid w:val="001969B6"/>
    <w:rsid w:val="001B1016"/>
    <w:rsid w:val="00286C5F"/>
    <w:rsid w:val="00317F4F"/>
    <w:rsid w:val="003217F4"/>
    <w:rsid w:val="00330949"/>
    <w:rsid w:val="00370E26"/>
    <w:rsid w:val="00377A98"/>
    <w:rsid w:val="003A54EC"/>
    <w:rsid w:val="003C503D"/>
    <w:rsid w:val="003C5401"/>
    <w:rsid w:val="00423163"/>
    <w:rsid w:val="0042427B"/>
    <w:rsid w:val="00432AD1"/>
    <w:rsid w:val="00477EF2"/>
    <w:rsid w:val="004A1869"/>
    <w:rsid w:val="004A792E"/>
    <w:rsid w:val="00514AE2"/>
    <w:rsid w:val="00557625"/>
    <w:rsid w:val="0056797A"/>
    <w:rsid w:val="005B4536"/>
    <w:rsid w:val="005F7EEA"/>
    <w:rsid w:val="00600F4A"/>
    <w:rsid w:val="0062668A"/>
    <w:rsid w:val="00633A7C"/>
    <w:rsid w:val="0064342F"/>
    <w:rsid w:val="00661570"/>
    <w:rsid w:val="0066271C"/>
    <w:rsid w:val="00711964"/>
    <w:rsid w:val="00715D58"/>
    <w:rsid w:val="00720B87"/>
    <w:rsid w:val="007238D8"/>
    <w:rsid w:val="00757D4A"/>
    <w:rsid w:val="00762B08"/>
    <w:rsid w:val="00783EAA"/>
    <w:rsid w:val="007F718A"/>
    <w:rsid w:val="00811213"/>
    <w:rsid w:val="00836D5C"/>
    <w:rsid w:val="00840609"/>
    <w:rsid w:val="008718B1"/>
    <w:rsid w:val="008C6B91"/>
    <w:rsid w:val="008E03EA"/>
    <w:rsid w:val="00940D3D"/>
    <w:rsid w:val="009639AE"/>
    <w:rsid w:val="0099633F"/>
    <w:rsid w:val="009E11FB"/>
    <w:rsid w:val="009F6C67"/>
    <w:rsid w:val="00A1780E"/>
    <w:rsid w:val="00A50A8B"/>
    <w:rsid w:val="00A57F9E"/>
    <w:rsid w:val="00AF4A1F"/>
    <w:rsid w:val="00B80771"/>
    <w:rsid w:val="00B84812"/>
    <w:rsid w:val="00B8729E"/>
    <w:rsid w:val="00B874FD"/>
    <w:rsid w:val="00B9617C"/>
    <w:rsid w:val="00BD1A1E"/>
    <w:rsid w:val="00BE5A70"/>
    <w:rsid w:val="00C105B7"/>
    <w:rsid w:val="00C15581"/>
    <w:rsid w:val="00CC1C84"/>
    <w:rsid w:val="00CD2DAA"/>
    <w:rsid w:val="00CD6438"/>
    <w:rsid w:val="00CE155A"/>
    <w:rsid w:val="00D042AE"/>
    <w:rsid w:val="00D17552"/>
    <w:rsid w:val="00D17927"/>
    <w:rsid w:val="00D37CEE"/>
    <w:rsid w:val="00D43305"/>
    <w:rsid w:val="00D464C3"/>
    <w:rsid w:val="00D669C6"/>
    <w:rsid w:val="00D874A7"/>
    <w:rsid w:val="00DA77AB"/>
    <w:rsid w:val="00DF169E"/>
    <w:rsid w:val="00E32084"/>
    <w:rsid w:val="00E72410"/>
    <w:rsid w:val="00E77108"/>
    <w:rsid w:val="00E82778"/>
    <w:rsid w:val="00EB1895"/>
    <w:rsid w:val="00EC3763"/>
    <w:rsid w:val="00EF2158"/>
    <w:rsid w:val="00F07534"/>
    <w:rsid w:val="00F61116"/>
    <w:rsid w:val="00F778D5"/>
    <w:rsid w:val="00F90598"/>
    <w:rsid w:val="00FA39AC"/>
    <w:rsid w:val="00FB5732"/>
    <w:rsid w:val="00FD226D"/>
    <w:rsid w:val="00FD4C6C"/>
    <w:rsid w:val="00F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739D6D7D"/>
  <w15:docId w15:val="{A7F2006C-20BF-43E6-8306-45366068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37CEE"/>
    <w:pPr>
      <w:ind w:left="720"/>
      <w:contextualSpacing/>
    </w:pPr>
  </w:style>
  <w:style w:type="paragraph" w:customStyle="1" w:styleId="Bullet1">
    <w:name w:val="Bullet 1"/>
    <w:basedOn w:val="Normal"/>
    <w:next w:val="Normal"/>
    <w:link w:val="Bullet1Char"/>
    <w:rsid w:val="00AF4A1F"/>
    <w:pPr>
      <w:numPr>
        <w:numId w:val="8"/>
      </w:numPr>
      <w:spacing w:before="120" w:after="0" w:line="240" w:lineRule="auto"/>
      <w:ind w:right="72"/>
      <w:outlineLvl w:val="0"/>
    </w:pPr>
    <w:rPr>
      <w:rFonts w:ascii="Times New Roman" w:eastAsia="Times" w:hAnsi="Times New Roman" w:cs="Times New Roman"/>
      <w:sz w:val="20"/>
      <w:szCs w:val="20"/>
    </w:rPr>
  </w:style>
  <w:style w:type="character" w:customStyle="1" w:styleId="Bullet1Char">
    <w:name w:val="Bullet 1 Char"/>
    <w:basedOn w:val="DefaultParagraphFont"/>
    <w:link w:val="Bullet1"/>
    <w:rsid w:val="00AF4A1F"/>
    <w:rPr>
      <w:rFonts w:ascii="Times New Roman" w:eastAsia="Times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145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6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C67"/>
  </w:style>
  <w:style w:type="paragraph" w:styleId="Footer">
    <w:name w:val="footer"/>
    <w:basedOn w:val="Normal"/>
    <w:link w:val="FooterChar"/>
    <w:uiPriority w:val="99"/>
    <w:unhideWhenUsed/>
    <w:rsid w:val="009F6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footer" Target="footer1.xml"/><Relationship Id="rId8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Formative Assessment</vt:lpstr>
    </vt:vector>
  </TitlesOfParts>
  <Company>Virginia Department of Education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</dc:title>
  <dc:subject>Mathematics</dc:subject>
  <dc:creator>Virginia Department of Education</dc:creator>
  <cp:lastModifiedBy>Hope, Kristin (DOE)</cp:lastModifiedBy>
  <cp:revision>12</cp:revision>
  <dcterms:created xsi:type="dcterms:W3CDTF">2018-06-19T01:24:00Z</dcterms:created>
  <dcterms:modified xsi:type="dcterms:W3CDTF">2018-10-11T00:17:00Z</dcterms:modified>
</cp:coreProperties>
</file>