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E9495" w14:textId="77777777" w:rsidR="00CD5CEA" w:rsidRPr="00926698" w:rsidRDefault="00CD5CEA" w:rsidP="00CD5CEA">
      <w:pPr>
        <w:rPr>
          <w:rFonts w:ascii="Calibri" w:hAnsi="Calibri" w:cs="Calibri"/>
          <w:i/>
          <w:sz w:val="22"/>
        </w:rPr>
      </w:pPr>
      <w:bookmarkStart w:id="0" w:name="_Toc175632766"/>
      <w:r w:rsidRPr="00C810C0">
        <w:rPr>
          <w:rFonts w:ascii="Calibri" w:hAnsi="Calibri" w:cs="Calibri"/>
          <w:i/>
          <w:sz w:val="22"/>
        </w:rPr>
        <w:t xml:space="preserve">AR Remediation Plan – </w:t>
      </w:r>
      <w:r>
        <w:rPr>
          <w:rFonts w:ascii="Calibri" w:hAnsi="Calibri" w:cs="Calibri"/>
          <w:i/>
          <w:sz w:val="22"/>
        </w:rPr>
        <w:t>Data Representation and Interpretation</w:t>
      </w:r>
    </w:p>
    <w:p w14:paraId="74D400F8" w14:textId="1BA2CAA9" w:rsidR="00904816" w:rsidRPr="00926698" w:rsidRDefault="00904816" w:rsidP="00926698">
      <w:pPr>
        <w:pStyle w:val="Heading1"/>
      </w:pPr>
      <w:r w:rsidRPr="00926698">
        <w:t>Data Organizers</w:t>
      </w:r>
    </w:p>
    <w:p w14:paraId="5D439EAB" w14:textId="09AE0A76" w:rsidR="008E2707" w:rsidRPr="000A627D" w:rsidRDefault="008E2707" w:rsidP="00926698">
      <w:pPr>
        <w:pStyle w:val="Heading2"/>
      </w:pPr>
      <w:r w:rsidRPr="000A627D">
        <w:t>STRAND:</w:t>
      </w:r>
      <w:r w:rsidR="006E1294" w:rsidRPr="000A627D">
        <w:t xml:space="preserve">  </w:t>
      </w:r>
      <w:r w:rsidR="00046730" w:rsidRPr="000A627D">
        <w:t>Probability and Statistics</w:t>
      </w:r>
    </w:p>
    <w:p w14:paraId="062ADD1E" w14:textId="20D9A84E" w:rsidR="008E2707" w:rsidRPr="000A627D" w:rsidRDefault="008E2707" w:rsidP="00926698">
      <w:pPr>
        <w:pStyle w:val="Heading2"/>
      </w:pPr>
      <w:r w:rsidRPr="000A627D">
        <w:t>STRAND CONCEPT:</w:t>
      </w:r>
      <w:r w:rsidR="006E1294" w:rsidRPr="000A627D">
        <w:t xml:space="preserve">  </w:t>
      </w:r>
      <w:r w:rsidR="00046730" w:rsidRPr="000A627D">
        <w:t>Data Representation and Interpretation</w:t>
      </w:r>
    </w:p>
    <w:p w14:paraId="357176F4" w14:textId="135DF280" w:rsidR="004E43DC" w:rsidRPr="000A627D" w:rsidRDefault="00AC1CDA" w:rsidP="00926698">
      <w:pPr>
        <w:pStyle w:val="Heading2"/>
      </w:pPr>
      <w:r w:rsidRPr="000A627D">
        <w:t>SOL</w:t>
      </w:r>
      <w:r w:rsidR="00926698" w:rsidRPr="000A627D">
        <w:t>:</w:t>
      </w:r>
      <w:r w:rsidR="00B44791" w:rsidRPr="000A627D">
        <w:t xml:space="preserve"> </w:t>
      </w:r>
      <w:bookmarkEnd w:id="0"/>
      <w:r w:rsidR="00186899" w:rsidRPr="000A627D">
        <w:t>5.16</w:t>
      </w:r>
      <w:r w:rsidR="00134380" w:rsidRPr="000A627D">
        <w:t>a</w:t>
      </w:r>
      <w:proofErr w:type="gramStart"/>
      <w:r w:rsidR="00134380" w:rsidRPr="000A627D">
        <w:t>,b,c</w:t>
      </w:r>
      <w:proofErr w:type="gramEnd"/>
      <w:r w:rsidR="00186899" w:rsidRPr="000A627D">
        <w:t>; 6.10a</w:t>
      </w:r>
      <w:r w:rsidR="00066E23" w:rsidRPr="000A627D">
        <w:t>,b,c</w:t>
      </w:r>
      <w:r w:rsidR="00186899" w:rsidRPr="000A627D">
        <w:t>; 8.13a</w:t>
      </w:r>
      <w:r w:rsidR="00066E23" w:rsidRPr="000A627D">
        <w:t>,</w:t>
      </w:r>
      <w:r w:rsidR="00186899" w:rsidRPr="000A627D">
        <w:t>b</w:t>
      </w:r>
    </w:p>
    <w:p w14:paraId="5CED4B2D" w14:textId="1ADF81B6" w:rsidR="004E43DC" w:rsidRPr="000A627D" w:rsidRDefault="000E173E" w:rsidP="00926698">
      <w:pPr>
        <w:pStyle w:val="Heading3"/>
        <w:rPr>
          <w:i/>
        </w:rPr>
      </w:pPr>
      <w:r w:rsidRPr="000A627D">
        <w:rPr>
          <w:i/>
        </w:rPr>
        <w:t xml:space="preserve">Remediation Plan </w:t>
      </w:r>
      <w:r w:rsidR="004E43DC" w:rsidRPr="000A627D">
        <w:rPr>
          <w:i/>
        </w:rPr>
        <w:t>Summary</w:t>
      </w:r>
    </w:p>
    <w:p w14:paraId="1E470C61" w14:textId="6F82CC80" w:rsidR="00FB40C8" w:rsidRPr="00926698" w:rsidRDefault="00186899" w:rsidP="00FB40C8">
      <w:pPr>
        <w:rPr>
          <w:rFonts w:asciiTheme="minorHAnsi" w:hAnsiTheme="minorHAnsi" w:cs="Arial"/>
          <w:sz w:val="24"/>
          <w:szCs w:val="24"/>
        </w:rPr>
      </w:pPr>
      <w:r w:rsidRPr="00904816">
        <w:rPr>
          <w:rFonts w:asciiTheme="minorHAnsi" w:hAnsiTheme="minorHAnsi" w:cs="Arial"/>
          <w:sz w:val="24"/>
          <w:szCs w:val="24"/>
        </w:rPr>
        <w:t>Students will organize a set of data using one of the data organizers. Pairs will share what their data looks like using the appropriate organizing tool.</w:t>
      </w:r>
      <w:r w:rsidR="001A0809" w:rsidRPr="00904816">
        <w:rPr>
          <w:rFonts w:asciiTheme="minorHAnsi" w:hAnsiTheme="minorHAnsi" w:cs="Arial"/>
          <w:sz w:val="24"/>
          <w:szCs w:val="24"/>
        </w:rPr>
        <w:t xml:space="preserve"> Scatterplots are not introduced until the 8</w:t>
      </w:r>
      <w:r w:rsidR="001A0809" w:rsidRPr="00904816">
        <w:rPr>
          <w:rFonts w:asciiTheme="minorHAnsi" w:hAnsiTheme="minorHAnsi" w:cs="Arial"/>
          <w:sz w:val="24"/>
          <w:szCs w:val="24"/>
          <w:vertAlign w:val="superscript"/>
        </w:rPr>
        <w:t>th</w:t>
      </w:r>
      <w:r w:rsidR="001A0809" w:rsidRPr="00904816">
        <w:rPr>
          <w:rFonts w:asciiTheme="minorHAnsi" w:hAnsiTheme="minorHAnsi" w:cs="Arial"/>
          <w:sz w:val="24"/>
          <w:szCs w:val="24"/>
        </w:rPr>
        <w:t xml:space="preserve"> grade. Teache</w:t>
      </w:r>
      <w:r w:rsidR="00134380">
        <w:rPr>
          <w:rFonts w:asciiTheme="minorHAnsi" w:hAnsiTheme="minorHAnsi" w:cs="Arial"/>
          <w:sz w:val="24"/>
          <w:szCs w:val="24"/>
        </w:rPr>
        <w:t>r</w:t>
      </w:r>
      <w:r w:rsidR="001A0809" w:rsidRPr="00904816">
        <w:rPr>
          <w:rFonts w:asciiTheme="minorHAnsi" w:hAnsiTheme="minorHAnsi" w:cs="Arial"/>
          <w:sz w:val="24"/>
          <w:szCs w:val="24"/>
        </w:rPr>
        <w:t>s can substitute the scatterplots in this lesson with other types of graphs if this lesson is used with younger students.</w:t>
      </w:r>
    </w:p>
    <w:p w14:paraId="502E29EB" w14:textId="5CC7DBFA" w:rsidR="0052357F" w:rsidRPr="000A627D" w:rsidRDefault="0052357F" w:rsidP="00926698">
      <w:pPr>
        <w:pStyle w:val="Heading3"/>
        <w:rPr>
          <w:i/>
        </w:rPr>
      </w:pPr>
      <w:r w:rsidRPr="000A627D">
        <w:rPr>
          <w:i/>
        </w:rPr>
        <w:t xml:space="preserve">Common </w:t>
      </w:r>
      <w:r w:rsidR="00926698" w:rsidRPr="000A627D">
        <w:rPr>
          <w:i/>
        </w:rPr>
        <w:t xml:space="preserve">Errors and </w:t>
      </w:r>
      <w:r w:rsidRPr="000A627D">
        <w:rPr>
          <w:i/>
        </w:rPr>
        <w:t>Misconceptions</w:t>
      </w:r>
    </w:p>
    <w:p w14:paraId="7B4116D3" w14:textId="45AA979A" w:rsidR="00186899" w:rsidRPr="00904816" w:rsidRDefault="00186899" w:rsidP="00186899">
      <w:pPr>
        <w:rPr>
          <w:rFonts w:asciiTheme="minorHAnsi" w:hAnsiTheme="minorHAnsi"/>
          <w:sz w:val="24"/>
          <w:szCs w:val="24"/>
        </w:rPr>
      </w:pPr>
      <w:r w:rsidRPr="00904816">
        <w:rPr>
          <w:rFonts w:asciiTheme="minorHAnsi" w:hAnsiTheme="minorHAnsi"/>
          <w:sz w:val="24"/>
          <w:szCs w:val="24"/>
        </w:rPr>
        <w:t>Students have a difficult time understanding which type of graph best represents a set of data. They need to compare and contrast data sets with different representations.</w:t>
      </w:r>
    </w:p>
    <w:p w14:paraId="77512882" w14:textId="77777777" w:rsidR="004E43DC" w:rsidRPr="000A627D" w:rsidRDefault="004E43DC" w:rsidP="00926698">
      <w:pPr>
        <w:pStyle w:val="Heading3"/>
        <w:rPr>
          <w:i/>
        </w:rPr>
      </w:pPr>
      <w:r w:rsidRPr="000A627D">
        <w:rPr>
          <w:i/>
        </w:rPr>
        <w:t>Materials</w:t>
      </w:r>
    </w:p>
    <w:p w14:paraId="3203A161" w14:textId="21009FB9" w:rsidR="00926698" w:rsidRDefault="00186899" w:rsidP="00926698">
      <w:pPr>
        <w:pStyle w:val="ListParagraph"/>
        <w:numPr>
          <w:ilvl w:val="0"/>
          <w:numId w:val="46"/>
        </w:numPr>
        <w:rPr>
          <w:rFonts w:asciiTheme="minorHAnsi" w:hAnsiTheme="minorHAnsi" w:cs="Arial"/>
          <w:sz w:val="24"/>
          <w:szCs w:val="24"/>
        </w:rPr>
      </w:pPr>
      <w:r w:rsidRPr="00926698">
        <w:rPr>
          <w:rFonts w:asciiTheme="minorHAnsi" w:hAnsiTheme="minorHAnsi" w:cs="Arial"/>
          <w:sz w:val="24"/>
          <w:szCs w:val="24"/>
        </w:rPr>
        <w:t xml:space="preserve">Chart paper </w:t>
      </w:r>
    </w:p>
    <w:p w14:paraId="1066AAFA" w14:textId="69368367" w:rsidR="00926698" w:rsidRDefault="00926698" w:rsidP="00926698">
      <w:pPr>
        <w:pStyle w:val="ListParagraph"/>
        <w:numPr>
          <w:ilvl w:val="0"/>
          <w:numId w:val="46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Markers/pens</w:t>
      </w:r>
      <w:r w:rsidR="00186899" w:rsidRPr="00926698">
        <w:rPr>
          <w:rFonts w:asciiTheme="minorHAnsi" w:hAnsiTheme="minorHAnsi" w:cs="Arial"/>
          <w:sz w:val="24"/>
          <w:szCs w:val="24"/>
        </w:rPr>
        <w:t xml:space="preserve"> </w:t>
      </w:r>
    </w:p>
    <w:p w14:paraId="1DC3ED21" w14:textId="62FA1F0C" w:rsidR="00926698" w:rsidRDefault="00926698" w:rsidP="00926698">
      <w:pPr>
        <w:pStyle w:val="ListParagraph"/>
        <w:numPr>
          <w:ilvl w:val="0"/>
          <w:numId w:val="46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</w:t>
      </w:r>
      <w:r w:rsidR="00186899" w:rsidRPr="00926698">
        <w:rPr>
          <w:rFonts w:asciiTheme="minorHAnsi" w:hAnsiTheme="minorHAnsi" w:cs="Arial"/>
          <w:sz w:val="24"/>
          <w:szCs w:val="24"/>
        </w:rPr>
        <w:t xml:space="preserve">ape </w:t>
      </w:r>
    </w:p>
    <w:p w14:paraId="624911AC" w14:textId="61BFFFC4" w:rsidR="00186899" w:rsidRPr="00926698" w:rsidRDefault="00186899" w:rsidP="00926698">
      <w:pPr>
        <w:pStyle w:val="ListParagraph"/>
        <w:numPr>
          <w:ilvl w:val="0"/>
          <w:numId w:val="46"/>
        </w:numPr>
        <w:rPr>
          <w:rFonts w:asciiTheme="minorHAnsi" w:hAnsiTheme="minorHAnsi" w:cs="Arial"/>
          <w:sz w:val="24"/>
          <w:szCs w:val="24"/>
        </w:rPr>
      </w:pPr>
      <w:r w:rsidRPr="00926698">
        <w:rPr>
          <w:rFonts w:asciiTheme="minorHAnsi" w:hAnsiTheme="minorHAnsi" w:cs="Arial"/>
          <w:sz w:val="24"/>
          <w:szCs w:val="24"/>
        </w:rPr>
        <w:t>Household Survey Data Activity Sheet</w:t>
      </w:r>
    </w:p>
    <w:p w14:paraId="046745CE" w14:textId="144E5F73" w:rsidR="00186899" w:rsidRPr="00926698" w:rsidRDefault="00926698" w:rsidP="000437C1">
      <w:pPr>
        <w:pStyle w:val="ListParagraph"/>
        <w:numPr>
          <w:ilvl w:val="0"/>
          <w:numId w:val="46"/>
        </w:numPr>
        <w:rPr>
          <w:rFonts w:asciiTheme="minorHAnsi" w:hAnsiTheme="minorHAnsi" w:cs="Arial"/>
          <w:sz w:val="24"/>
          <w:szCs w:val="24"/>
        </w:rPr>
      </w:pPr>
      <w:r w:rsidRPr="00926698">
        <w:rPr>
          <w:rFonts w:asciiTheme="minorHAnsi" w:hAnsiTheme="minorHAnsi" w:cs="Arial"/>
          <w:bCs/>
          <w:sz w:val="24"/>
          <w:szCs w:val="24"/>
        </w:rPr>
        <w:t>Index cards - p</w:t>
      </w:r>
      <w:r w:rsidR="00186899" w:rsidRPr="00926698">
        <w:rPr>
          <w:rFonts w:asciiTheme="minorHAnsi" w:hAnsiTheme="minorHAnsi" w:cs="Arial"/>
          <w:bCs/>
          <w:sz w:val="24"/>
          <w:szCs w:val="24"/>
        </w:rPr>
        <w:t>repare index cards beforehand with the following data organizer</w:t>
      </w:r>
      <w:r w:rsidR="00186899" w:rsidRPr="00926698">
        <w:rPr>
          <w:rFonts w:asciiTheme="minorHAnsi" w:hAnsiTheme="minorHAnsi" w:cs="Arial"/>
          <w:sz w:val="24"/>
          <w:szCs w:val="24"/>
        </w:rPr>
        <w:t xml:space="preserve"> directions (one direction per</w:t>
      </w:r>
      <w:r w:rsidRPr="00926698">
        <w:rPr>
          <w:rFonts w:asciiTheme="minorHAnsi" w:hAnsiTheme="minorHAnsi" w:cs="Arial"/>
          <w:sz w:val="24"/>
          <w:szCs w:val="24"/>
        </w:rPr>
        <w:t xml:space="preserve"> </w:t>
      </w:r>
      <w:r w:rsidR="00186899" w:rsidRPr="00926698">
        <w:rPr>
          <w:rFonts w:asciiTheme="minorHAnsi" w:hAnsiTheme="minorHAnsi" w:cs="Arial"/>
          <w:sz w:val="24"/>
          <w:szCs w:val="24"/>
        </w:rPr>
        <w:t>card):</w:t>
      </w:r>
    </w:p>
    <w:p w14:paraId="08EDA138" w14:textId="77777777" w:rsidR="00186899" w:rsidRPr="00904816" w:rsidRDefault="00186899" w:rsidP="00926698">
      <w:pPr>
        <w:pStyle w:val="ListParagraph"/>
        <w:numPr>
          <w:ilvl w:val="0"/>
          <w:numId w:val="47"/>
        </w:numPr>
        <w:spacing w:before="120" w:line="240" w:lineRule="auto"/>
        <w:rPr>
          <w:rFonts w:asciiTheme="minorHAnsi" w:hAnsiTheme="minorHAnsi" w:cs="Arial"/>
          <w:sz w:val="24"/>
          <w:szCs w:val="24"/>
        </w:rPr>
      </w:pPr>
      <w:r w:rsidRPr="00904816">
        <w:rPr>
          <w:rFonts w:asciiTheme="minorHAnsi" w:hAnsiTheme="minorHAnsi" w:cs="Arial"/>
          <w:sz w:val="24"/>
          <w:szCs w:val="24"/>
        </w:rPr>
        <w:t>Use a list to show the number of adults in each household.</w:t>
      </w:r>
    </w:p>
    <w:p w14:paraId="28FF267D" w14:textId="72A69C53" w:rsidR="00186899" w:rsidRPr="00904816" w:rsidRDefault="00BB7D38" w:rsidP="00926698">
      <w:pPr>
        <w:pStyle w:val="ListParagraph"/>
        <w:numPr>
          <w:ilvl w:val="0"/>
          <w:numId w:val="47"/>
        </w:numPr>
        <w:spacing w:before="120" w:line="240" w:lineRule="auto"/>
        <w:rPr>
          <w:rFonts w:asciiTheme="minorHAnsi" w:hAnsiTheme="minorHAnsi" w:cs="Arial"/>
          <w:sz w:val="24"/>
          <w:szCs w:val="24"/>
        </w:rPr>
      </w:pPr>
      <w:r w:rsidRPr="00904816">
        <w:rPr>
          <w:rFonts w:asciiTheme="minorHAnsi" w:hAnsiTheme="minorHAnsi" w:cs="Arial"/>
          <w:sz w:val="24"/>
          <w:szCs w:val="24"/>
        </w:rPr>
        <w:t>Create a line plot to show number of people in each household.</w:t>
      </w:r>
    </w:p>
    <w:p w14:paraId="5F7444AD" w14:textId="77777777" w:rsidR="00186899" w:rsidRPr="00904816" w:rsidRDefault="00186899" w:rsidP="00926698">
      <w:pPr>
        <w:pStyle w:val="ListParagraph"/>
        <w:numPr>
          <w:ilvl w:val="0"/>
          <w:numId w:val="47"/>
        </w:numPr>
        <w:spacing w:before="120" w:line="240" w:lineRule="auto"/>
        <w:rPr>
          <w:rFonts w:asciiTheme="minorHAnsi" w:hAnsiTheme="minorHAnsi" w:cs="Arial"/>
          <w:sz w:val="24"/>
          <w:szCs w:val="24"/>
        </w:rPr>
      </w:pPr>
      <w:r w:rsidRPr="00904816">
        <w:rPr>
          <w:rFonts w:asciiTheme="minorHAnsi" w:hAnsiTheme="minorHAnsi" w:cs="Arial"/>
          <w:sz w:val="24"/>
          <w:szCs w:val="24"/>
        </w:rPr>
        <w:t>Use a stem-and-leaf plot to show the number of TVs in households.</w:t>
      </w:r>
    </w:p>
    <w:p w14:paraId="0A7B94B1" w14:textId="77777777" w:rsidR="00186899" w:rsidRPr="00904816" w:rsidRDefault="00186899" w:rsidP="00926698">
      <w:pPr>
        <w:pStyle w:val="ListParagraph"/>
        <w:numPr>
          <w:ilvl w:val="0"/>
          <w:numId w:val="47"/>
        </w:numPr>
        <w:spacing w:before="120" w:line="240" w:lineRule="auto"/>
        <w:rPr>
          <w:rFonts w:asciiTheme="minorHAnsi" w:hAnsiTheme="minorHAnsi" w:cs="Arial"/>
          <w:sz w:val="24"/>
          <w:szCs w:val="24"/>
        </w:rPr>
      </w:pPr>
      <w:r w:rsidRPr="00904816">
        <w:rPr>
          <w:rFonts w:asciiTheme="minorHAnsi" w:hAnsiTheme="minorHAnsi" w:cs="Arial"/>
          <w:sz w:val="24"/>
          <w:szCs w:val="24"/>
        </w:rPr>
        <w:t>Use a scatterplot to show the number of children in households. Change this one</w:t>
      </w:r>
    </w:p>
    <w:p w14:paraId="4203F6BC" w14:textId="40078DDB" w:rsidR="00186899" w:rsidRPr="00904816" w:rsidRDefault="00BB7D38" w:rsidP="00926698">
      <w:pPr>
        <w:pStyle w:val="ListParagraph"/>
        <w:numPr>
          <w:ilvl w:val="0"/>
          <w:numId w:val="47"/>
        </w:numPr>
        <w:spacing w:before="120" w:line="240" w:lineRule="auto"/>
        <w:rPr>
          <w:rFonts w:asciiTheme="minorHAnsi" w:hAnsiTheme="minorHAnsi" w:cs="Arial"/>
          <w:sz w:val="24"/>
          <w:szCs w:val="24"/>
        </w:rPr>
      </w:pPr>
      <w:r w:rsidRPr="00904816">
        <w:rPr>
          <w:rFonts w:asciiTheme="minorHAnsi" w:hAnsiTheme="minorHAnsi" w:cs="Arial"/>
          <w:sz w:val="24"/>
          <w:szCs w:val="24"/>
        </w:rPr>
        <w:t xml:space="preserve">Create a line plot to show the number </w:t>
      </w:r>
      <w:proofErr w:type="spellStart"/>
      <w:r w:rsidRPr="00904816">
        <w:rPr>
          <w:rFonts w:asciiTheme="minorHAnsi" w:hAnsiTheme="minorHAnsi" w:cs="Arial"/>
          <w:sz w:val="24"/>
          <w:szCs w:val="24"/>
        </w:rPr>
        <w:t>if</w:t>
      </w:r>
      <w:proofErr w:type="spellEnd"/>
      <w:r w:rsidRPr="00904816">
        <w:rPr>
          <w:rFonts w:asciiTheme="minorHAnsi" w:hAnsiTheme="minorHAnsi" w:cs="Arial"/>
          <w:sz w:val="24"/>
          <w:szCs w:val="24"/>
        </w:rPr>
        <w:t xml:space="preserve"> vehicles in each household.</w:t>
      </w:r>
    </w:p>
    <w:p w14:paraId="2D1D591F" w14:textId="77777777" w:rsidR="00186899" w:rsidRPr="00904816" w:rsidRDefault="00186899" w:rsidP="00926698">
      <w:pPr>
        <w:pStyle w:val="ListParagraph"/>
        <w:numPr>
          <w:ilvl w:val="0"/>
          <w:numId w:val="47"/>
        </w:numPr>
        <w:spacing w:before="120" w:line="240" w:lineRule="auto"/>
        <w:rPr>
          <w:rFonts w:asciiTheme="minorHAnsi" w:hAnsiTheme="minorHAnsi" w:cs="Arial"/>
          <w:sz w:val="24"/>
          <w:szCs w:val="24"/>
        </w:rPr>
      </w:pPr>
      <w:r w:rsidRPr="00904816">
        <w:rPr>
          <w:rFonts w:asciiTheme="minorHAnsi" w:hAnsiTheme="minorHAnsi" w:cs="Arial"/>
          <w:sz w:val="24"/>
          <w:szCs w:val="24"/>
        </w:rPr>
        <w:t>Use a scatterplot to show the relationship between the children in a household and the total number of people in a household.</w:t>
      </w:r>
    </w:p>
    <w:p w14:paraId="2AC407A0" w14:textId="25BB8C05" w:rsidR="00186899" w:rsidRPr="00926698" w:rsidRDefault="00186899" w:rsidP="00926698">
      <w:pPr>
        <w:pStyle w:val="ListParagraph"/>
        <w:numPr>
          <w:ilvl w:val="0"/>
          <w:numId w:val="47"/>
        </w:numPr>
        <w:spacing w:before="120" w:line="240" w:lineRule="auto"/>
        <w:rPr>
          <w:rFonts w:asciiTheme="minorHAnsi" w:hAnsiTheme="minorHAnsi" w:cs="Arial"/>
          <w:sz w:val="24"/>
          <w:szCs w:val="24"/>
        </w:rPr>
      </w:pPr>
      <w:r w:rsidRPr="00904816">
        <w:rPr>
          <w:rFonts w:asciiTheme="minorHAnsi" w:hAnsiTheme="minorHAnsi" w:cs="Arial"/>
          <w:sz w:val="24"/>
          <w:szCs w:val="24"/>
        </w:rPr>
        <w:t>Using a circle graph, show the total number of children and the total number of adults in all households.</w:t>
      </w:r>
    </w:p>
    <w:p w14:paraId="39B44166" w14:textId="77777777" w:rsidR="00B44791" w:rsidRPr="000A627D" w:rsidRDefault="0083755B" w:rsidP="00926698">
      <w:pPr>
        <w:pStyle w:val="Heading3"/>
        <w:rPr>
          <w:i/>
        </w:rPr>
      </w:pPr>
      <w:r w:rsidRPr="000A627D">
        <w:rPr>
          <w:i/>
        </w:rPr>
        <w:t>Introductory Activity</w:t>
      </w:r>
    </w:p>
    <w:p w14:paraId="1C8CC2B5" w14:textId="28020BE8" w:rsidR="004E43DC" w:rsidRPr="00926698" w:rsidRDefault="00186899" w:rsidP="00901B7C">
      <w:pPr>
        <w:rPr>
          <w:rFonts w:asciiTheme="minorHAnsi" w:hAnsiTheme="minorHAnsi"/>
          <w:sz w:val="24"/>
          <w:szCs w:val="24"/>
        </w:rPr>
      </w:pPr>
      <w:r w:rsidRPr="00904816">
        <w:rPr>
          <w:rFonts w:asciiTheme="minorHAnsi" w:hAnsiTheme="minorHAnsi"/>
          <w:sz w:val="24"/>
          <w:szCs w:val="24"/>
        </w:rPr>
        <w:t>Begin with a general discussion about graphs. Ask the students why we graph data? How does a graph help us understand data? Why do we have different types of graphs?  Why are some graphs better for data than others? How can you choose one type over another?</w:t>
      </w:r>
    </w:p>
    <w:p w14:paraId="5F165937" w14:textId="77777777" w:rsidR="004E43DC" w:rsidRPr="000A627D" w:rsidRDefault="0083755B" w:rsidP="00926698">
      <w:pPr>
        <w:pStyle w:val="Heading3"/>
        <w:rPr>
          <w:i/>
        </w:rPr>
      </w:pPr>
      <w:r w:rsidRPr="000A627D">
        <w:rPr>
          <w:i/>
        </w:rPr>
        <w:t>Plan for Instruction</w:t>
      </w:r>
    </w:p>
    <w:p w14:paraId="466C0662" w14:textId="77777777" w:rsidR="0079515D" w:rsidRPr="00904816" w:rsidRDefault="0079515D" w:rsidP="0079515D">
      <w:pPr>
        <w:pStyle w:val="ListParagraph"/>
        <w:numPr>
          <w:ilvl w:val="0"/>
          <w:numId w:val="45"/>
        </w:numPr>
        <w:spacing w:before="120" w:line="240" w:lineRule="auto"/>
        <w:ind w:left="720"/>
        <w:rPr>
          <w:rFonts w:asciiTheme="minorHAnsi" w:hAnsiTheme="minorHAnsi" w:cs="Arial"/>
          <w:sz w:val="24"/>
          <w:szCs w:val="24"/>
        </w:rPr>
      </w:pPr>
      <w:r w:rsidRPr="00904816">
        <w:rPr>
          <w:rFonts w:asciiTheme="minorHAnsi" w:hAnsiTheme="minorHAnsi" w:cs="Arial"/>
          <w:sz w:val="24"/>
          <w:szCs w:val="24"/>
        </w:rPr>
        <w:t xml:space="preserve">Organize students into pairs.  Explain to the students that they will be working together to organize a set of data.  </w:t>
      </w:r>
    </w:p>
    <w:p w14:paraId="393DB1D2" w14:textId="77777777" w:rsidR="0079515D" w:rsidRPr="00904816" w:rsidRDefault="0079515D" w:rsidP="0079515D">
      <w:pPr>
        <w:pStyle w:val="ListParagraph"/>
        <w:numPr>
          <w:ilvl w:val="0"/>
          <w:numId w:val="45"/>
        </w:numPr>
        <w:spacing w:before="120" w:line="240" w:lineRule="auto"/>
        <w:ind w:left="720"/>
        <w:rPr>
          <w:rFonts w:asciiTheme="minorHAnsi" w:hAnsiTheme="minorHAnsi" w:cs="Arial"/>
          <w:sz w:val="24"/>
          <w:szCs w:val="24"/>
        </w:rPr>
      </w:pPr>
      <w:r w:rsidRPr="00904816">
        <w:rPr>
          <w:rFonts w:asciiTheme="minorHAnsi" w:hAnsiTheme="minorHAnsi" w:cs="Arial"/>
          <w:sz w:val="24"/>
          <w:szCs w:val="24"/>
        </w:rPr>
        <w:t>Brainstorm together ways that data can be organized.  Make a chart or write ideas on board or overhead.</w:t>
      </w:r>
    </w:p>
    <w:p w14:paraId="0EDBA56D" w14:textId="77777777" w:rsidR="0079515D" w:rsidRPr="00904816" w:rsidRDefault="0079515D" w:rsidP="0079515D">
      <w:pPr>
        <w:pStyle w:val="ListParagraph"/>
        <w:numPr>
          <w:ilvl w:val="0"/>
          <w:numId w:val="45"/>
        </w:numPr>
        <w:spacing w:before="120" w:line="240" w:lineRule="auto"/>
        <w:ind w:left="720"/>
        <w:rPr>
          <w:rFonts w:asciiTheme="minorHAnsi" w:hAnsiTheme="minorHAnsi" w:cs="Arial"/>
          <w:sz w:val="24"/>
          <w:szCs w:val="24"/>
        </w:rPr>
      </w:pPr>
      <w:r w:rsidRPr="00904816">
        <w:rPr>
          <w:rFonts w:asciiTheme="minorHAnsi" w:hAnsiTheme="minorHAnsi" w:cs="Arial"/>
          <w:sz w:val="24"/>
          <w:szCs w:val="24"/>
        </w:rPr>
        <w:lastRenderedPageBreak/>
        <w:t xml:space="preserve">When all methods are thought of/discussed, give each pair an index card with a data organizer written on it.  Give all pairs the same Household Survey Data Activity Sheet.  </w:t>
      </w:r>
    </w:p>
    <w:p w14:paraId="1B65FBCD" w14:textId="77777777" w:rsidR="0079515D" w:rsidRPr="00904816" w:rsidRDefault="0079515D" w:rsidP="0079515D">
      <w:pPr>
        <w:pStyle w:val="ListParagraph"/>
        <w:numPr>
          <w:ilvl w:val="0"/>
          <w:numId w:val="45"/>
        </w:numPr>
        <w:spacing w:before="120" w:line="240" w:lineRule="auto"/>
        <w:ind w:left="720"/>
        <w:rPr>
          <w:rFonts w:asciiTheme="minorHAnsi" w:hAnsiTheme="minorHAnsi" w:cs="Arial"/>
          <w:sz w:val="24"/>
          <w:szCs w:val="24"/>
        </w:rPr>
      </w:pPr>
      <w:r w:rsidRPr="00904816">
        <w:rPr>
          <w:rFonts w:asciiTheme="minorHAnsi" w:hAnsiTheme="minorHAnsi" w:cs="Arial"/>
          <w:sz w:val="24"/>
          <w:szCs w:val="24"/>
        </w:rPr>
        <w:t>Pairs need to use the data organizer from their index card to organize the Household Survey data they just received onto chart paper.</w:t>
      </w:r>
    </w:p>
    <w:p w14:paraId="3279999A" w14:textId="77777777" w:rsidR="0079515D" w:rsidRPr="00904816" w:rsidRDefault="0079515D" w:rsidP="0079515D">
      <w:pPr>
        <w:pStyle w:val="ListParagraph"/>
        <w:numPr>
          <w:ilvl w:val="0"/>
          <w:numId w:val="45"/>
        </w:numPr>
        <w:spacing w:before="120" w:line="240" w:lineRule="auto"/>
        <w:ind w:left="720"/>
        <w:rPr>
          <w:rFonts w:asciiTheme="minorHAnsi" w:hAnsiTheme="minorHAnsi" w:cs="Arial"/>
          <w:sz w:val="24"/>
          <w:szCs w:val="24"/>
        </w:rPr>
      </w:pPr>
      <w:r w:rsidRPr="00904816">
        <w:rPr>
          <w:rFonts w:asciiTheme="minorHAnsi" w:hAnsiTheme="minorHAnsi" w:cs="Arial"/>
          <w:sz w:val="24"/>
          <w:szCs w:val="24"/>
        </w:rPr>
        <w:t>Have pairs post their displays on the wall for others to see.</w:t>
      </w:r>
    </w:p>
    <w:p w14:paraId="7E067046" w14:textId="77777777" w:rsidR="0079515D" w:rsidRPr="00904816" w:rsidRDefault="0079515D" w:rsidP="0079515D">
      <w:pPr>
        <w:pStyle w:val="ListParagraph"/>
        <w:numPr>
          <w:ilvl w:val="0"/>
          <w:numId w:val="45"/>
        </w:numPr>
        <w:spacing w:before="120" w:line="240" w:lineRule="auto"/>
        <w:ind w:left="720"/>
        <w:rPr>
          <w:rFonts w:asciiTheme="minorHAnsi" w:hAnsiTheme="minorHAnsi" w:cs="Arial"/>
          <w:sz w:val="24"/>
          <w:szCs w:val="24"/>
        </w:rPr>
      </w:pPr>
      <w:r w:rsidRPr="00904816">
        <w:rPr>
          <w:rFonts w:asciiTheme="minorHAnsi" w:hAnsiTheme="minorHAnsi" w:cs="Arial"/>
          <w:sz w:val="24"/>
          <w:szCs w:val="24"/>
        </w:rPr>
        <w:t>If time, have pairs share the similarities/differences they notice about the different ways the data is displayed.</w:t>
      </w:r>
    </w:p>
    <w:p w14:paraId="3AC69AE8" w14:textId="3381304C" w:rsidR="007A523C" w:rsidRPr="000A627D" w:rsidRDefault="0079515D" w:rsidP="00901B7C">
      <w:pPr>
        <w:pStyle w:val="ListParagraph"/>
        <w:numPr>
          <w:ilvl w:val="0"/>
          <w:numId w:val="45"/>
        </w:numPr>
        <w:spacing w:before="120" w:line="240" w:lineRule="auto"/>
        <w:ind w:left="720"/>
        <w:rPr>
          <w:rFonts w:asciiTheme="minorHAnsi" w:hAnsiTheme="minorHAnsi" w:cs="Arial"/>
          <w:sz w:val="24"/>
          <w:szCs w:val="24"/>
        </w:rPr>
      </w:pPr>
      <w:r w:rsidRPr="00904816">
        <w:rPr>
          <w:rFonts w:asciiTheme="minorHAnsi" w:hAnsiTheme="minorHAnsi" w:cs="Arial"/>
          <w:sz w:val="24"/>
          <w:szCs w:val="24"/>
        </w:rPr>
        <w:t>Discuss why the same set of data looks different.  Does the organization of the data change its meaning?</w:t>
      </w:r>
      <w:bookmarkStart w:id="1" w:name="_GoBack"/>
      <w:bookmarkEnd w:id="1"/>
    </w:p>
    <w:p w14:paraId="0D39C0D5" w14:textId="77777777" w:rsidR="004E43DC" w:rsidRPr="000A627D" w:rsidRDefault="0083755B" w:rsidP="00926698">
      <w:pPr>
        <w:pStyle w:val="Heading3"/>
        <w:rPr>
          <w:i/>
        </w:rPr>
      </w:pPr>
      <w:r w:rsidRPr="000A627D">
        <w:rPr>
          <w:i/>
        </w:rPr>
        <w:t>Pulling It All Together (Reflection)</w:t>
      </w:r>
    </w:p>
    <w:p w14:paraId="0CAB6CB5" w14:textId="4A4EB123" w:rsidR="00CD5CEA" w:rsidRDefault="00CD5CEA" w:rsidP="0071733B">
      <w:pPr>
        <w:rPr>
          <w:rFonts w:ascii="Calibri" w:hAnsi="Calibri" w:cs="Calibri"/>
          <w:sz w:val="24"/>
          <w:szCs w:val="24"/>
        </w:rPr>
      </w:pPr>
      <w:bookmarkStart w:id="2" w:name="SOL5_2a"/>
      <w:bookmarkStart w:id="3" w:name="_Toc175632767"/>
      <w:bookmarkEnd w:id="2"/>
      <w:r w:rsidRPr="00CD5CEA">
        <w:rPr>
          <w:rFonts w:ascii="Calibri" w:hAnsi="Calibri" w:cs="Calibri"/>
          <w:sz w:val="24"/>
          <w:szCs w:val="24"/>
        </w:rPr>
        <w:t xml:space="preserve">Create a </w:t>
      </w:r>
      <w:r>
        <w:rPr>
          <w:rFonts w:ascii="Calibri" w:hAnsi="Calibri" w:cs="Calibri"/>
          <w:sz w:val="24"/>
          <w:szCs w:val="24"/>
        </w:rPr>
        <w:t>circle</w:t>
      </w:r>
      <w:r w:rsidRPr="00CD5CEA">
        <w:rPr>
          <w:rFonts w:ascii="Calibri" w:hAnsi="Calibri" w:cs="Calibri"/>
          <w:sz w:val="24"/>
          <w:szCs w:val="24"/>
        </w:rPr>
        <w:t xml:space="preserve"> graph </w:t>
      </w:r>
      <w:r>
        <w:rPr>
          <w:rFonts w:ascii="Calibri" w:hAnsi="Calibri" w:cs="Calibri"/>
          <w:sz w:val="24"/>
          <w:szCs w:val="24"/>
        </w:rPr>
        <w:t xml:space="preserve">and a bar graph </w:t>
      </w:r>
      <w:r w:rsidRPr="00CD5CEA">
        <w:rPr>
          <w:rFonts w:ascii="Calibri" w:hAnsi="Calibri" w:cs="Calibri"/>
          <w:sz w:val="24"/>
          <w:szCs w:val="24"/>
        </w:rPr>
        <w:t xml:space="preserve">to </w:t>
      </w:r>
      <w:r>
        <w:rPr>
          <w:rFonts w:ascii="Calibri" w:hAnsi="Calibri" w:cs="Calibri"/>
          <w:sz w:val="24"/>
          <w:szCs w:val="24"/>
        </w:rPr>
        <w:t>represent the data shown in the table that represents the preference of 40 students among different types of pies</w:t>
      </w:r>
      <w:r w:rsidRPr="00CD5CEA">
        <w:rPr>
          <w:rFonts w:ascii="Calibri" w:hAnsi="Calibri" w:cs="Calibri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of pie preferences vs. number of students"/>
      </w:tblPr>
      <w:tblGrid>
        <w:gridCol w:w="1975"/>
        <w:gridCol w:w="2340"/>
      </w:tblGrid>
      <w:tr w:rsidR="00CD5CEA" w14:paraId="5848C092" w14:textId="77777777" w:rsidTr="00CD5CEA">
        <w:trPr>
          <w:tblHeader/>
        </w:trPr>
        <w:tc>
          <w:tcPr>
            <w:tcW w:w="1975" w:type="dxa"/>
          </w:tcPr>
          <w:p w14:paraId="4140FCBF" w14:textId="6F04B707" w:rsidR="00CD5CEA" w:rsidRPr="00CD5CEA" w:rsidRDefault="00CD5CEA" w:rsidP="0071733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D5CEA">
              <w:rPr>
                <w:rFonts w:ascii="Calibri" w:hAnsi="Calibri" w:cs="Calibri"/>
                <w:b/>
                <w:sz w:val="24"/>
                <w:szCs w:val="24"/>
              </w:rPr>
              <w:t>Pie Preference</w:t>
            </w:r>
          </w:p>
        </w:tc>
        <w:tc>
          <w:tcPr>
            <w:tcW w:w="2340" w:type="dxa"/>
          </w:tcPr>
          <w:p w14:paraId="752CF1E4" w14:textId="72D6A810" w:rsidR="00CD5CEA" w:rsidRPr="00CD5CEA" w:rsidRDefault="00CD5CEA" w:rsidP="0071733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D5CEA">
              <w:rPr>
                <w:rFonts w:ascii="Calibri" w:hAnsi="Calibri" w:cs="Calibri"/>
                <w:b/>
                <w:sz w:val="24"/>
                <w:szCs w:val="24"/>
              </w:rPr>
              <w:t>Number of Students</w:t>
            </w:r>
          </w:p>
        </w:tc>
      </w:tr>
      <w:tr w:rsidR="00CD5CEA" w14:paraId="543934C3" w14:textId="77777777" w:rsidTr="00CD5CEA">
        <w:tc>
          <w:tcPr>
            <w:tcW w:w="1975" w:type="dxa"/>
          </w:tcPr>
          <w:p w14:paraId="7A108DE8" w14:textId="17320823" w:rsidR="00CD5CEA" w:rsidRDefault="00CD5CEA" w:rsidP="00CD5CE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Apple</w:t>
            </w:r>
          </w:p>
        </w:tc>
        <w:tc>
          <w:tcPr>
            <w:tcW w:w="2340" w:type="dxa"/>
          </w:tcPr>
          <w:p w14:paraId="6820FA8F" w14:textId="4B0961A6" w:rsidR="00CD5CEA" w:rsidRDefault="00CD5CEA" w:rsidP="00CD5CE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</w:tr>
      <w:tr w:rsidR="00CD5CEA" w14:paraId="743F558A" w14:textId="77777777" w:rsidTr="00CD5CEA">
        <w:tc>
          <w:tcPr>
            <w:tcW w:w="1975" w:type="dxa"/>
          </w:tcPr>
          <w:p w14:paraId="31A9FD80" w14:textId="36F3C09C" w:rsidR="00CD5CEA" w:rsidRDefault="00CD5CEA" w:rsidP="00CD5CE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Pumpkin</w:t>
            </w:r>
          </w:p>
        </w:tc>
        <w:tc>
          <w:tcPr>
            <w:tcW w:w="2340" w:type="dxa"/>
          </w:tcPr>
          <w:p w14:paraId="616ED71D" w14:textId="3E5D6A1F" w:rsidR="00CD5CEA" w:rsidRDefault="00CD5CEA" w:rsidP="00CD5CE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</w:tr>
      <w:tr w:rsidR="00CD5CEA" w14:paraId="3D7DC473" w14:textId="77777777" w:rsidTr="00CD5CEA">
        <w:tc>
          <w:tcPr>
            <w:tcW w:w="1975" w:type="dxa"/>
          </w:tcPr>
          <w:p w14:paraId="3CC17F73" w14:textId="1C3D007A" w:rsidR="00CD5CEA" w:rsidRDefault="00CD5CEA" w:rsidP="00CD5CE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Pecan</w:t>
            </w:r>
          </w:p>
        </w:tc>
        <w:tc>
          <w:tcPr>
            <w:tcW w:w="2340" w:type="dxa"/>
          </w:tcPr>
          <w:p w14:paraId="66434367" w14:textId="29F5E01B" w:rsidR="00CD5CEA" w:rsidRDefault="00CD5CEA" w:rsidP="00CD5CE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</w:tr>
      <w:tr w:rsidR="00CD5CEA" w14:paraId="16363ED4" w14:textId="77777777" w:rsidTr="00CD5CEA">
        <w:tc>
          <w:tcPr>
            <w:tcW w:w="1975" w:type="dxa"/>
          </w:tcPr>
          <w:p w14:paraId="1CE63730" w14:textId="485C65D8" w:rsidR="00CD5CEA" w:rsidRDefault="00CD5CEA" w:rsidP="00CD5CE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Cherry</w:t>
            </w:r>
          </w:p>
        </w:tc>
        <w:tc>
          <w:tcPr>
            <w:tcW w:w="2340" w:type="dxa"/>
          </w:tcPr>
          <w:p w14:paraId="46DFE3E2" w14:textId="5336D88F" w:rsidR="00CD5CEA" w:rsidRDefault="00CD5CEA" w:rsidP="00CD5CE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</w:tr>
    </w:tbl>
    <w:p w14:paraId="7BA7727C" w14:textId="5169595E" w:rsidR="0071733B" w:rsidRDefault="00CD5CEA" w:rsidP="0071733B">
      <w:pPr>
        <w:rPr>
          <w:rFonts w:ascii="Calibri" w:hAnsi="Calibri" w:cs="Calibri"/>
          <w:sz w:val="24"/>
          <w:szCs w:val="24"/>
        </w:rPr>
      </w:pPr>
      <w:r w:rsidRPr="00CD5CEA">
        <w:rPr>
          <w:rFonts w:ascii="Calibri" w:hAnsi="Calibri" w:cs="Calibri"/>
          <w:sz w:val="24"/>
          <w:szCs w:val="24"/>
        </w:rPr>
        <w:t xml:space="preserve"> </w:t>
      </w:r>
    </w:p>
    <w:p w14:paraId="519642BD" w14:textId="2080303F" w:rsidR="00CD5CEA" w:rsidRPr="00CD5CEA" w:rsidRDefault="00CD5CEA" w:rsidP="0071733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Which type of graph best represents the data?  Can we determine the same information from both types of graphs? Justify your thinking.  </w:t>
      </w:r>
    </w:p>
    <w:p w14:paraId="61DFE758" w14:textId="77777777" w:rsidR="0071733B" w:rsidRPr="00904816" w:rsidRDefault="0071733B" w:rsidP="0071733B">
      <w:pPr>
        <w:rPr>
          <w:rFonts w:ascii="Calibri" w:hAnsi="Calibri" w:cs="Calibri"/>
          <w:sz w:val="24"/>
          <w:szCs w:val="24"/>
        </w:rPr>
      </w:pPr>
    </w:p>
    <w:p w14:paraId="54E24C89" w14:textId="796EA1AE" w:rsidR="00C412E1" w:rsidRDefault="0071733B" w:rsidP="00926698">
      <w:pPr>
        <w:rPr>
          <w:rFonts w:ascii="Calibri" w:hAnsi="Calibri" w:cs="Calibri"/>
          <w:color w:val="FF0000"/>
          <w:sz w:val="24"/>
          <w:szCs w:val="24"/>
        </w:rPr>
      </w:pPr>
      <w:r w:rsidRPr="00904816">
        <w:rPr>
          <w:rFonts w:ascii="Calibri" w:hAnsi="Calibri" w:cs="Calibri"/>
          <w:b/>
          <w:sz w:val="24"/>
          <w:szCs w:val="24"/>
        </w:rPr>
        <w:t>Note: The following pages are intended for classroom use for students as a visual aid to learning.</w:t>
      </w:r>
      <w:r w:rsidR="00A90C81" w:rsidRPr="00904816">
        <w:rPr>
          <w:rFonts w:ascii="Calibri" w:hAnsi="Calibri" w:cs="Calibri"/>
          <w:b/>
          <w:sz w:val="24"/>
          <w:szCs w:val="24"/>
        </w:rPr>
        <w:t xml:space="preserve">  </w:t>
      </w:r>
      <w:bookmarkEnd w:id="3"/>
      <w:r w:rsidR="00C412E1" w:rsidRPr="00904816">
        <w:rPr>
          <w:rFonts w:ascii="Calibri" w:hAnsi="Calibri" w:cs="Calibri"/>
          <w:color w:val="FF0000"/>
          <w:sz w:val="24"/>
          <w:szCs w:val="24"/>
        </w:rPr>
        <w:br w:type="page"/>
      </w:r>
    </w:p>
    <w:p w14:paraId="42DC8644" w14:textId="77777777" w:rsidR="00C412E1" w:rsidRDefault="00C412E1" w:rsidP="00C412E1">
      <w:pPr>
        <w:ind w:left="360"/>
        <w:jc w:val="center"/>
        <w:rPr>
          <w:rFonts w:ascii="Eras Bold ITC" w:hAnsi="Eras Bold ITC" w:cs="Arial"/>
          <w:b/>
          <w:bCs/>
          <w:sz w:val="36"/>
          <w:szCs w:val="36"/>
        </w:rPr>
      </w:pPr>
      <w:r w:rsidRPr="00E70577">
        <w:rPr>
          <w:rFonts w:ascii="Eras Bold ITC" w:hAnsi="Eras Bold ITC" w:cs="Arial"/>
          <w:b/>
          <w:bCs/>
          <w:sz w:val="36"/>
          <w:szCs w:val="36"/>
        </w:rPr>
        <w:lastRenderedPageBreak/>
        <w:t>Survey of Household Members</w:t>
      </w:r>
    </w:p>
    <w:p w14:paraId="2117AD01" w14:textId="77777777" w:rsidR="00C412E1" w:rsidRPr="00E70577" w:rsidRDefault="00C412E1" w:rsidP="00C412E1">
      <w:pPr>
        <w:ind w:left="360"/>
        <w:jc w:val="center"/>
        <w:rPr>
          <w:rFonts w:ascii="Eras Bold ITC" w:hAnsi="Eras Bold ITC" w:cs="Arial"/>
          <w:b/>
          <w:bCs/>
          <w:sz w:val="36"/>
          <w:szCs w:val="36"/>
        </w:rPr>
      </w:pP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6"/>
        <w:gridCol w:w="1815"/>
        <w:gridCol w:w="11"/>
        <w:gridCol w:w="1786"/>
        <w:gridCol w:w="11"/>
        <w:gridCol w:w="1786"/>
        <w:gridCol w:w="1843"/>
      </w:tblGrid>
      <w:tr w:rsidR="00C412E1" w14:paraId="46D06609" w14:textId="77777777" w:rsidTr="00CD5CEA">
        <w:trPr>
          <w:trHeight w:val="500"/>
          <w:tblHeader/>
        </w:trPr>
        <w:tc>
          <w:tcPr>
            <w:tcW w:w="1001" w:type="pct"/>
            <w:shd w:val="pct10" w:color="auto" w:fill="FFFFFF"/>
            <w:vAlign w:val="center"/>
          </w:tcPr>
          <w:p w14:paraId="2454D216" w14:textId="77777777" w:rsidR="00C412E1" w:rsidRDefault="00C412E1" w:rsidP="00FF78B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</w:t>
            </w:r>
          </w:p>
        </w:tc>
        <w:tc>
          <w:tcPr>
            <w:tcW w:w="1006" w:type="pct"/>
            <w:gridSpan w:val="2"/>
            <w:shd w:val="pct10" w:color="auto" w:fill="FFFFFF"/>
            <w:vAlign w:val="center"/>
          </w:tcPr>
          <w:p w14:paraId="650C5DD9" w14:textId="77777777" w:rsidR="00C412E1" w:rsidRDefault="00C412E1" w:rsidP="00FF78B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Children in Household</w:t>
            </w:r>
          </w:p>
        </w:tc>
        <w:tc>
          <w:tcPr>
            <w:tcW w:w="991" w:type="pct"/>
            <w:gridSpan w:val="2"/>
            <w:shd w:val="pct10" w:color="auto" w:fill="FFFFFF"/>
            <w:vAlign w:val="center"/>
          </w:tcPr>
          <w:p w14:paraId="26792F17" w14:textId="77777777" w:rsidR="00C412E1" w:rsidRDefault="00C412E1" w:rsidP="00FF78B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Total Number of People in Household</w:t>
            </w:r>
          </w:p>
        </w:tc>
        <w:tc>
          <w:tcPr>
            <w:tcW w:w="985" w:type="pct"/>
            <w:shd w:val="pct10" w:color="auto" w:fill="FFFFFF"/>
            <w:vAlign w:val="center"/>
          </w:tcPr>
          <w:p w14:paraId="1210565B" w14:textId="77777777" w:rsidR="00C412E1" w:rsidRDefault="00C412E1" w:rsidP="00FF78B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Number of TVs in Household</w:t>
            </w:r>
          </w:p>
        </w:tc>
        <w:tc>
          <w:tcPr>
            <w:tcW w:w="1016" w:type="pct"/>
            <w:shd w:val="pct10" w:color="auto" w:fill="FFFFFF"/>
            <w:vAlign w:val="center"/>
          </w:tcPr>
          <w:p w14:paraId="17CDA219" w14:textId="77777777" w:rsidR="00C412E1" w:rsidRDefault="00C412E1" w:rsidP="00FF78B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Number of Cars in Household</w:t>
            </w:r>
          </w:p>
        </w:tc>
      </w:tr>
      <w:tr w:rsidR="00C412E1" w14:paraId="0638E6BB" w14:textId="77777777" w:rsidTr="00FF78B6">
        <w:trPr>
          <w:trHeight w:val="332"/>
        </w:trPr>
        <w:tc>
          <w:tcPr>
            <w:tcW w:w="1001" w:type="pct"/>
            <w:vAlign w:val="center"/>
          </w:tcPr>
          <w:p w14:paraId="43E72FA6" w14:textId="77777777" w:rsidR="00C412E1" w:rsidRPr="0032089F" w:rsidRDefault="00C412E1" w:rsidP="00FF78B6">
            <w:pPr>
              <w:rPr>
                <w:rFonts w:cs="Arial"/>
                <w:sz w:val="24"/>
                <w:szCs w:val="24"/>
              </w:rPr>
            </w:pPr>
            <w:r w:rsidRPr="00775F73">
              <w:rPr>
                <w:rFonts w:cs="Arial"/>
              </w:rPr>
              <w:t>Adams</w:t>
            </w:r>
          </w:p>
        </w:tc>
        <w:tc>
          <w:tcPr>
            <w:tcW w:w="1006" w:type="pct"/>
            <w:gridSpan w:val="2"/>
            <w:vAlign w:val="center"/>
          </w:tcPr>
          <w:p w14:paraId="171BDEFB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1" w:type="pct"/>
            <w:gridSpan w:val="2"/>
            <w:vAlign w:val="center"/>
          </w:tcPr>
          <w:p w14:paraId="2345F756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985" w:type="pct"/>
            <w:vAlign w:val="center"/>
          </w:tcPr>
          <w:p w14:paraId="4E2E61E7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016" w:type="pct"/>
            <w:vAlign w:val="center"/>
          </w:tcPr>
          <w:p w14:paraId="646EB594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C412E1" w14:paraId="70EBC5C5" w14:textId="77777777" w:rsidTr="00FF78B6">
        <w:trPr>
          <w:trHeight w:val="260"/>
        </w:trPr>
        <w:tc>
          <w:tcPr>
            <w:tcW w:w="1001" w:type="pct"/>
            <w:vAlign w:val="center"/>
          </w:tcPr>
          <w:p w14:paraId="4FF83FFE" w14:textId="77777777" w:rsidR="00C412E1" w:rsidRDefault="00C412E1" w:rsidP="00FF78B6">
            <w:pPr>
              <w:rPr>
                <w:rFonts w:cs="Arial"/>
              </w:rPr>
            </w:pPr>
            <w:r>
              <w:rPr>
                <w:rFonts w:cs="Arial"/>
              </w:rPr>
              <w:t>Brown</w:t>
            </w:r>
          </w:p>
        </w:tc>
        <w:tc>
          <w:tcPr>
            <w:tcW w:w="1006" w:type="pct"/>
            <w:gridSpan w:val="2"/>
            <w:vAlign w:val="center"/>
          </w:tcPr>
          <w:p w14:paraId="01BBC5A0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91" w:type="pct"/>
            <w:gridSpan w:val="2"/>
            <w:vAlign w:val="center"/>
          </w:tcPr>
          <w:p w14:paraId="1B993024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985" w:type="pct"/>
            <w:vAlign w:val="center"/>
          </w:tcPr>
          <w:p w14:paraId="5ED8A494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016" w:type="pct"/>
            <w:vAlign w:val="center"/>
          </w:tcPr>
          <w:p w14:paraId="382EA7E5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C412E1" w14:paraId="14F364E2" w14:textId="77777777" w:rsidTr="00FF78B6">
        <w:trPr>
          <w:trHeight w:val="242"/>
        </w:trPr>
        <w:tc>
          <w:tcPr>
            <w:tcW w:w="1001" w:type="pct"/>
            <w:vAlign w:val="center"/>
          </w:tcPr>
          <w:p w14:paraId="200EFEA5" w14:textId="77777777" w:rsidR="00C412E1" w:rsidRDefault="00C412E1" w:rsidP="00FF78B6">
            <w:pPr>
              <w:rPr>
                <w:rFonts w:cs="Arial"/>
              </w:rPr>
            </w:pPr>
            <w:r>
              <w:rPr>
                <w:rFonts w:cs="Arial"/>
              </w:rPr>
              <w:t>Bury</w:t>
            </w:r>
          </w:p>
        </w:tc>
        <w:tc>
          <w:tcPr>
            <w:tcW w:w="1006" w:type="pct"/>
            <w:gridSpan w:val="2"/>
            <w:vAlign w:val="center"/>
          </w:tcPr>
          <w:p w14:paraId="7A4BBEF4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1" w:type="pct"/>
            <w:gridSpan w:val="2"/>
            <w:vAlign w:val="center"/>
          </w:tcPr>
          <w:p w14:paraId="46E98DA0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985" w:type="pct"/>
            <w:vAlign w:val="center"/>
          </w:tcPr>
          <w:p w14:paraId="08EB1E0D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016" w:type="pct"/>
            <w:vAlign w:val="center"/>
          </w:tcPr>
          <w:p w14:paraId="3EEC93EB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C412E1" w14:paraId="7A69FDAA" w14:textId="77777777" w:rsidTr="00FF78B6">
        <w:trPr>
          <w:trHeight w:val="233"/>
        </w:trPr>
        <w:tc>
          <w:tcPr>
            <w:tcW w:w="1001" w:type="pct"/>
            <w:vAlign w:val="center"/>
          </w:tcPr>
          <w:p w14:paraId="5871E2A7" w14:textId="77777777" w:rsidR="00C412E1" w:rsidRDefault="00C412E1" w:rsidP="00FF78B6">
            <w:pPr>
              <w:rPr>
                <w:rFonts w:cs="Arial"/>
              </w:rPr>
            </w:pPr>
            <w:r>
              <w:rPr>
                <w:rFonts w:cs="Arial"/>
              </w:rPr>
              <w:t>Chambers</w:t>
            </w:r>
          </w:p>
        </w:tc>
        <w:tc>
          <w:tcPr>
            <w:tcW w:w="1006" w:type="pct"/>
            <w:gridSpan w:val="2"/>
            <w:vAlign w:val="center"/>
          </w:tcPr>
          <w:p w14:paraId="2411157C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991" w:type="pct"/>
            <w:gridSpan w:val="2"/>
            <w:vAlign w:val="center"/>
          </w:tcPr>
          <w:p w14:paraId="3E71F057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985" w:type="pct"/>
            <w:vAlign w:val="center"/>
          </w:tcPr>
          <w:p w14:paraId="341E1F95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016" w:type="pct"/>
            <w:vAlign w:val="center"/>
          </w:tcPr>
          <w:p w14:paraId="02AE7924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C412E1" w14:paraId="7D0A0947" w14:textId="77777777" w:rsidTr="00FF78B6">
        <w:trPr>
          <w:trHeight w:val="305"/>
        </w:trPr>
        <w:tc>
          <w:tcPr>
            <w:tcW w:w="1001" w:type="pct"/>
            <w:vAlign w:val="center"/>
          </w:tcPr>
          <w:p w14:paraId="4F356DAD" w14:textId="77777777" w:rsidR="00C412E1" w:rsidRDefault="00C412E1" w:rsidP="00FF78B6">
            <w:pPr>
              <w:rPr>
                <w:rFonts w:cs="Arial"/>
              </w:rPr>
            </w:pPr>
            <w:r>
              <w:rPr>
                <w:rFonts w:cs="Arial"/>
              </w:rPr>
              <w:t>Cleveland</w:t>
            </w:r>
          </w:p>
        </w:tc>
        <w:tc>
          <w:tcPr>
            <w:tcW w:w="1006" w:type="pct"/>
            <w:gridSpan w:val="2"/>
            <w:vAlign w:val="center"/>
          </w:tcPr>
          <w:p w14:paraId="4FBD6D79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91" w:type="pct"/>
            <w:gridSpan w:val="2"/>
            <w:vAlign w:val="center"/>
          </w:tcPr>
          <w:p w14:paraId="311D9CD1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985" w:type="pct"/>
            <w:vAlign w:val="center"/>
          </w:tcPr>
          <w:p w14:paraId="5815B9F1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016" w:type="pct"/>
            <w:vAlign w:val="center"/>
          </w:tcPr>
          <w:p w14:paraId="548B3F59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C412E1" w14:paraId="208B9328" w14:textId="77777777" w:rsidTr="00FF78B6">
        <w:trPr>
          <w:trHeight w:val="260"/>
        </w:trPr>
        <w:tc>
          <w:tcPr>
            <w:tcW w:w="1001" w:type="pct"/>
            <w:vAlign w:val="center"/>
          </w:tcPr>
          <w:p w14:paraId="0512E1BB" w14:textId="77777777" w:rsidR="00C412E1" w:rsidRDefault="00C412E1" w:rsidP="00FF78B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Critzen</w:t>
            </w:r>
            <w:proofErr w:type="spellEnd"/>
          </w:p>
        </w:tc>
        <w:tc>
          <w:tcPr>
            <w:tcW w:w="1006" w:type="pct"/>
            <w:gridSpan w:val="2"/>
            <w:vAlign w:val="center"/>
          </w:tcPr>
          <w:p w14:paraId="406A7CDA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1" w:type="pct"/>
            <w:gridSpan w:val="2"/>
            <w:vAlign w:val="center"/>
          </w:tcPr>
          <w:p w14:paraId="5044A0B2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985" w:type="pct"/>
            <w:vAlign w:val="center"/>
          </w:tcPr>
          <w:p w14:paraId="73D59CE9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016" w:type="pct"/>
            <w:vAlign w:val="center"/>
          </w:tcPr>
          <w:p w14:paraId="64F18516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C412E1" w14:paraId="5F4B6D6E" w14:textId="77777777" w:rsidTr="00FF78B6">
        <w:trPr>
          <w:trHeight w:val="332"/>
        </w:trPr>
        <w:tc>
          <w:tcPr>
            <w:tcW w:w="1001" w:type="pct"/>
            <w:vAlign w:val="center"/>
          </w:tcPr>
          <w:p w14:paraId="25992A2B" w14:textId="77777777" w:rsidR="00C412E1" w:rsidRDefault="00C412E1" w:rsidP="00FF78B6">
            <w:pPr>
              <w:rPr>
                <w:rFonts w:cs="Arial"/>
              </w:rPr>
            </w:pPr>
            <w:r>
              <w:rPr>
                <w:rFonts w:cs="Arial"/>
              </w:rPr>
              <w:t>Cunningham</w:t>
            </w:r>
          </w:p>
        </w:tc>
        <w:tc>
          <w:tcPr>
            <w:tcW w:w="1006" w:type="pct"/>
            <w:gridSpan w:val="2"/>
            <w:vAlign w:val="center"/>
          </w:tcPr>
          <w:p w14:paraId="7FF375C7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1" w:type="pct"/>
            <w:gridSpan w:val="2"/>
            <w:vAlign w:val="center"/>
          </w:tcPr>
          <w:p w14:paraId="39FA6268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985" w:type="pct"/>
            <w:vAlign w:val="center"/>
          </w:tcPr>
          <w:p w14:paraId="559E0712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016" w:type="pct"/>
            <w:vAlign w:val="center"/>
          </w:tcPr>
          <w:p w14:paraId="2A822ED5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C412E1" w14:paraId="7EC9C47E" w14:textId="77777777" w:rsidTr="00FF78B6">
        <w:trPr>
          <w:trHeight w:val="260"/>
        </w:trPr>
        <w:tc>
          <w:tcPr>
            <w:tcW w:w="1001" w:type="pct"/>
            <w:shd w:val="clear" w:color="auto" w:fill="auto"/>
            <w:vAlign w:val="center"/>
          </w:tcPr>
          <w:p w14:paraId="6BB1FCCF" w14:textId="77777777" w:rsidR="00C412E1" w:rsidRDefault="00C412E1" w:rsidP="00FF78B6">
            <w:pPr>
              <w:rPr>
                <w:rFonts w:cs="Arial"/>
              </w:rPr>
            </w:pPr>
            <w:r>
              <w:rPr>
                <w:rFonts w:cs="Arial"/>
              </w:rPr>
              <w:t>Davis</w:t>
            </w:r>
          </w:p>
        </w:tc>
        <w:tc>
          <w:tcPr>
            <w:tcW w:w="1000" w:type="pct"/>
            <w:vAlign w:val="center"/>
          </w:tcPr>
          <w:p w14:paraId="263C87F6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991" w:type="pct"/>
            <w:gridSpan w:val="2"/>
            <w:vAlign w:val="center"/>
          </w:tcPr>
          <w:p w14:paraId="7B38BE75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991" w:type="pct"/>
            <w:gridSpan w:val="2"/>
            <w:vAlign w:val="center"/>
          </w:tcPr>
          <w:p w14:paraId="4AEF8364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016" w:type="pct"/>
            <w:vAlign w:val="center"/>
          </w:tcPr>
          <w:p w14:paraId="61907AF4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C412E1" w14:paraId="5EDE8827" w14:textId="77777777" w:rsidTr="00FF78B6">
        <w:trPr>
          <w:trHeight w:val="242"/>
        </w:trPr>
        <w:tc>
          <w:tcPr>
            <w:tcW w:w="1001" w:type="pct"/>
            <w:shd w:val="clear" w:color="auto" w:fill="auto"/>
            <w:vAlign w:val="center"/>
          </w:tcPr>
          <w:p w14:paraId="1D841E85" w14:textId="77777777" w:rsidR="00C412E1" w:rsidRDefault="00C412E1" w:rsidP="00FF78B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Dumante</w:t>
            </w:r>
            <w:proofErr w:type="spellEnd"/>
          </w:p>
        </w:tc>
        <w:tc>
          <w:tcPr>
            <w:tcW w:w="1000" w:type="pct"/>
            <w:vAlign w:val="center"/>
          </w:tcPr>
          <w:p w14:paraId="70939AD2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91" w:type="pct"/>
            <w:gridSpan w:val="2"/>
            <w:vAlign w:val="center"/>
          </w:tcPr>
          <w:p w14:paraId="69A76791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1" w:type="pct"/>
            <w:gridSpan w:val="2"/>
            <w:vAlign w:val="center"/>
          </w:tcPr>
          <w:p w14:paraId="563D1A7D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016" w:type="pct"/>
            <w:vAlign w:val="center"/>
          </w:tcPr>
          <w:p w14:paraId="012E0E12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C412E1" w14:paraId="19ED2A82" w14:textId="77777777" w:rsidTr="00FF78B6">
        <w:trPr>
          <w:trHeight w:val="233"/>
        </w:trPr>
        <w:tc>
          <w:tcPr>
            <w:tcW w:w="1001" w:type="pct"/>
            <w:shd w:val="clear" w:color="auto" w:fill="auto"/>
            <w:vAlign w:val="center"/>
          </w:tcPr>
          <w:p w14:paraId="1A1A222E" w14:textId="77777777" w:rsidR="00C412E1" w:rsidRDefault="00C412E1" w:rsidP="00FF78B6">
            <w:pPr>
              <w:rPr>
                <w:rFonts w:cs="Arial"/>
              </w:rPr>
            </w:pPr>
            <w:r>
              <w:rPr>
                <w:rFonts w:cs="Arial"/>
              </w:rPr>
              <w:t>Elliot</w:t>
            </w:r>
          </w:p>
        </w:tc>
        <w:tc>
          <w:tcPr>
            <w:tcW w:w="1000" w:type="pct"/>
            <w:vAlign w:val="center"/>
          </w:tcPr>
          <w:p w14:paraId="779DEDC3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1" w:type="pct"/>
            <w:gridSpan w:val="2"/>
            <w:vAlign w:val="center"/>
          </w:tcPr>
          <w:p w14:paraId="00B754BE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991" w:type="pct"/>
            <w:gridSpan w:val="2"/>
            <w:vAlign w:val="center"/>
          </w:tcPr>
          <w:p w14:paraId="143ABD17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016" w:type="pct"/>
            <w:vAlign w:val="center"/>
          </w:tcPr>
          <w:p w14:paraId="2C74DA73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C412E1" w14:paraId="13EDF2C6" w14:textId="77777777" w:rsidTr="00FF78B6">
        <w:trPr>
          <w:trHeight w:val="305"/>
        </w:trPr>
        <w:tc>
          <w:tcPr>
            <w:tcW w:w="1001" w:type="pct"/>
            <w:shd w:val="clear" w:color="auto" w:fill="auto"/>
            <w:vAlign w:val="center"/>
          </w:tcPr>
          <w:p w14:paraId="3A848C50" w14:textId="77777777" w:rsidR="00C412E1" w:rsidRDefault="00C412E1" w:rsidP="00FF78B6">
            <w:pPr>
              <w:rPr>
                <w:rFonts w:cs="Arial"/>
              </w:rPr>
            </w:pPr>
            <w:r>
              <w:rPr>
                <w:rFonts w:cs="Arial"/>
              </w:rPr>
              <w:t>Gale</w:t>
            </w:r>
          </w:p>
        </w:tc>
        <w:tc>
          <w:tcPr>
            <w:tcW w:w="1000" w:type="pct"/>
            <w:vAlign w:val="center"/>
          </w:tcPr>
          <w:p w14:paraId="0A07BB69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1" w:type="pct"/>
            <w:gridSpan w:val="2"/>
            <w:vAlign w:val="center"/>
          </w:tcPr>
          <w:p w14:paraId="65AD5AF2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91" w:type="pct"/>
            <w:gridSpan w:val="2"/>
            <w:vAlign w:val="center"/>
          </w:tcPr>
          <w:p w14:paraId="4686F1C5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016" w:type="pct"/>
            <w:vAlign w:val="center"/>
          </w:tcPr>
          <w:p w14:paraId="41F5F612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C412E1" w14:paraId="55F6CD04" w14:textId="77777777" w:rsidTr="00FF78B6">
        <w:trPr>
          <w:trHeight w:val="260"/>
        </w:trPr>
        <w:tc>
          <w:tcPr>
            <w:tcW w:w="1001" w:type="pct"/>
            <w:shd w:val="clear" w:color="auto" w:fill="auto"/>
            <w:vAlign w:val="center"/>
          </w:tcPr>
          <w:p w14:paraId="2A874E6D" w14:textId="77777777" w:rsidR="00C412E1" w:rsidRDefault="00C412E1" w:rsidP="00FF78B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Galland</w:t>
            </w:r>
            <w:proofErr w:type="spellEnd"/>
          </w:p>
        </w:tc>
        <w:tc>
          <w:tcPr>
            <w:tcW w:w="1000" w:type="pct"/>
            <w:vAlign w:val="center"/>
          </w:tcPr>
          <w:p w14:paraId="23D883CA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1" w:type="pct"/>
            <w:gridSpan w:val="2"/>
            <w:vAlign w:val="center"/>
          </w:tcPr>
          <w:p w14:paraId="4444AE34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1" w:type="pct"/>
            <w:gridSpan w:val="2"/>
            <w:vAlign w:val="center"/>
          </w:tcPr>
          <w:p w14:paraId="19DBE838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016" w:type="pct"/>
            <w:vAlign w:val="center"/>
          </w:tcPr>
          <w:p w14:paraId="24687254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C412E1" w14:paraId="067DFFD8" w14:textId="77777777" w:rsidTr="00FF78B6">
        <w:trPr>
          <w:trHeight w:val="242"/>
        </w:trPr>
        <w:tc>
          <w:tcPr>
            <w:tcW w:w="1001" w:type="pct"/>
            <w:shd w:val="clear" w:color="auto" w:fill="auto"/>
            <w:vAlign w:val="center"/>
          </w:tcPr>
          <w:p w14:paraId="7823FDBF" w14:textId="77777777" w:rsidR="00C412E1" w:rsidRDefault="00C412E1" w:rsidP="00FF78B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Herrig</w:t>
            </w:r>
            <w:proofErr w:type="spellEnd"/>
          </w:p>
        </w:tc>
        <w:tc>
          <w:tcPr>
            <w:tcW w:w="1000" w:type="pct"/>
            <w:vAlign w:val="center"/>
          </w:tcPr>
          <w:p w14:paraId="17CA8CCA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1" w:type="pct"/>
            <w:gridSpan w:val="2"/>
            <w:vAlign w:val="center"/>
          </w:tcPr>
          <w:p w14:paraId="5087D35C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991" w:type="pct"/>
            <w:gridSpan w:val="2"/>
            <w:vAlign w:val="center"/>
          </w:tcPr>
          <w:p w14:paraId="05C4502F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016" w:type="pct"/>
            <w:vAlign w:val="center"/>
          </w:tcPr>
          <w:p w14:paraId="5744D3CB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C412E1" w14:paraId="201BEA97" w14:textId="77777777" w:rsidTr="00FF78B6">
        <w:trPr>
          <w:trHeight w:val="323"/>
        </w:trPr>
        <w:tc>
          <w:tcPr>
            <w:tcW w:w="1001" w:type="pct"/>
            <w:shd w:val="clear" w:color="auto" w:fill="auto"/>
            <w:vAlign w:val="center"/>
          </w:tcPr>
          <w:p w14:paraId="2ACCC6EE" w14:textId="77777777" w:rsidR="00C412E1" w:rsidRDefault="00C412E1" w:rsidP="00FF78B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Kerby</w:t>
            </w:r>
            <w:proofErr w:type="spellEnd"/>
          </w:p>
        </w:tc>
        <w:tc>
          <w:tcPr>
            <w:tcW w:w="1000" w:type="pct"/>
            <w:vAlign w:val="center"/>
          </w:tcPr>
          <w:p w14:paraId="0CF85A8D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91" w:type="pct"/>
            <w:gridSpan w:val="2"/>
            <w:vAlign w:val="center"/>
          </w:tcPr>
          <w:p w14:paraId="2EB68EA4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991" w:type="pct"/>
            <w:gridSpan w:val="2"/>
            <w:vAlign w:val="center"/>
          </w:tcPr>
          <w:p w14:paraId="2C8B04FE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016" w:type="pct"/>
            <w:vAlign w:val="center"/>
          </w:tcPr>
          <w:p w14:paraId="6C4B4ED3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C412E1" w14:paraId="612C0C78" w14:textId="77777777" w:rsidTr="00FF78B6">
        <w:trPr>
          <w:trHeight w:val="260"/>
        </w:trPr>
        <w:tc>
          <w:tcPr>
            <w:tcW w:w="1001" w:type="pct"/>
            <w:shd w:val="clear" w:color="auto" w:fill="auto"/>
            <w:vAlign w:val="center"/>
          </w:tcPr>
          <w:p w14:paraId="6A0378F2" w14:textId="77777777" w:rsidR="00C412E1" w:rsidRDefault="00C412E1" w:rsidP="00FF78B6">
            <w:pPr>
              <w:rPr>
                <w:rFonts w:cs="Arial"/>
              </w:rPr>
            </w:pPr>
            <w:r>
              <w:rPr>
                <w:rFonts w:cs="Arial"/>
              </w:rPr>
              <w:t>Kincaid</w:t>
            </w:r>
          </w:p>
        </w:tc>
        <w:tc>
          <w:tcPr>
            <w:tcW w:w="1000" w:type="pct"/>
            <w:vAlign w:val="center"/>
          </w:tcPr>
          <w:p w14:paraId="2243D0CE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1" w:type="pct"/>
            <w:gridSpan w:val="2"/>
            <w:vAlign w:val="center"/>
          </w:tcPr>
          <w:p w14:paraId="1EAE301A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991" w:type="pct"/>
            <w:gridSpan w:val="2"/>
            <w:vAlign w:val="center"/>
          </w:tcPr>
          <w:p w14:paraId="1B7810F1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016" w:type="pct"/>
            <w:vAlign w:val="center"/>
          </w:tcPr>
          <w:p w14:paraId="682EA991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C412E1" w14:paraId="58EF8D36" w14:textId="77777777" w:rsidTr="00FF78B6">
        <w:trPr>
          <w:trHeight w:val="242"/>
        </w:trPr>
        <w:tc>
          <w:tcPr>
            <w:tcW w:w="1001" w:type="pct"/>
            <w:shd w:val="clear" w:color="auto" w:fill="auto"/>
            <w:vAlign w:val="center"/>
          </w:tcPr>
          <w:p w14:paraId="71E74DE7" w14:textId="77777777" w:rsidR="00C412E1" w:rsidRDefault="00C412E1" w:rsidP="00FF78B6">
            <w:pPr>
              <w:rPr>
                <w:rFonts w:cs="Arial"/>
              </w:rPr>
            </w:pPr>
            <w:r>
              <w:rPr>
                <w:rFonts w:cs="Arial"/>
              </w:rPr>
              <w:t>Leigh</w:t>
            </w:r>
          </w:p>
        </w:tc>
        <w:tc>
          <w:tcPr>
            <w:tcW w:w="1000" w:type="pct"/>
            <w:vAlign w:val="center"/>
          </w:tcPr>
          <w:p w14:paraId="51A48FDA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1" w:type="pct"/>
            <w:gridSpan w:val="2"/>
            <w:vAlign w:val="center"/>
          </w:tcPr>
          <w:p w14:paraId="312F7E7B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991" w:type="pct"/>
            <w:gridSpan w:val="2"/>
            <w:vAlign w:val="center"/>
          </w:tcPr>
          <w:p w14:paraId="0613F7D3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016" w:type="pct"/>
            <w:vAlign w:val="center"/>
          </w:tcPr>
          <w:p w14:paraId="4717038A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C412E1" w14:paraId="0BD443B8" w14:textId="77777777" w:rsidTr="00FF78B6">
        <w:trPr>
          <w:trHeight w:val="233"/>
        </w:trPr>
        <w:tc>
          <w:tcPr>
            <w:tcW w:w="1001" w:type="pct"/>
            <w:shd w:val="clear" w:color="auto" w:fill="auto"/>
            <w:vAlign w:val="center"/>
          </w:tcPr>
          <w:p w14:paraId="790946C7" w14:textId="77777777" w:rsidR="00C412E1" w:rsidRDefault="00C412E1" w:rsidP="00FF78B6">
            <w:pPr>
              <w:rPr>
                <w:rFonts w:cs="Arial"/>
              </w:rPr>
            </w:pPr>
            <w:r>
              <w:rPr>
                <w:rFonts w:cs="Arial"/>
              </w:rPr>
              <w:t>Lowe</w:t>
            </w:r>
          </w:p>
        </w:tc>
        <w:tc>
          <w:tcPr>
            <w:tcW w:w="1000" w:type="pct"/>
            <w:vAlign w:val="center"/>
          </w:tcPr>
          <w:p w14:paraId="73ED2B4A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91" w:type="pct"/>
            <w:gridSpan w:val="2"/>
            <w:vAlign w:val="center"/>
          </w:tcPr>
          <w:p w14:paraId="6CA29E68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991" w:type="pct"/>
            <w:gridSpan w:val="2"/>
            <w:vAlign w:val="center"/>
          </w:tcPr>
          <w:p w14:paraId="35A3E49B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016" w:type="pct"/>
            <w:vAlign w:val="center"/>
          </w:tcPr>
          <w:p w14:paraId="6B85ECA4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C412E1" w14:paraId="2D85C3AC" w14:textId="77777777" w:rsidTr="00FF78B6">
        <w:trPr>
          <w:trHeight w:val="305"/>
        </w:trPr>
        <w:tc>
          <w:tcPr>
            <w:tcW w:w="1001" w:type="pct"/>
            <w:shd w:val="clear" w:color="auto" w:fill="auto"/>
            <w:vAlign w:val="center"/>
          </w:tcPr>
          <w:p w14:paraId="6936B226" w14:textId="77777777" w:rsidR="00C412E1" w:rsidRDefault="00C412E1" w:rsidP="00FF78B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Mazick</w:t>
            </w:r>
            <w:proofErr w:type="spellEnd"/>
          </w:p>
        </w:tc>
        <w:tc>
          <w:tcPr>
            <w:tcW w:w="1000" w:type="pct"/>
            <w:vAlign w:val="center"/>
          </w:tcPr>
          <w:p w14:paraId="725D4081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1" w:type="pct"/>
            <w:gridSpan w:val="2"/>
            <w:vAlign w:val="center"/>
          </w:tcPr>
          <w:p w14:paraId="7E8099DC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991" w:type="pct"/>
            <w:gridSpan w:val="2"/>
            <w:vAlign w:val="center"/>
          </w:tcPr>
          <w:p w14:paraId="269B76A6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016" w:type="pct"/>
            <w:vAlign w:val="center"/>
          </w:tcPr>
          <w:p w14:paraId="35237D2C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C412E1" w14:paraId="2343E720" w14:textId="77777777" w:rsidTr="00FF78B6">
        <w:trPr>
          <w:trHeight w:val="260"/>
        </w:trPr>
        <w:tc>
          <w:tcPr>
            <w:tcW w:w="1001" w:type="pct"/>
            <w:shd w:val="clear" w:color="auto" w:fill="auto"/>
            <w:vAlign w:val="center"/>
          </w:tcPr>
          <w:p w14:paraId="7FB06A48" w14:textId="77777777" w:rsidR="00C412E1" w:rsidRDefault="00C412E1" w:rsidP="00FF78B6">
            <w:pPr>
              <w:rPr>
                <w:rFonts w:cs="Arial"/>
              </w:rPr>
            </w:pPr>
            <w:r>
              <w:rPr>
                <w:rFonts w:cs="Arial"/>
              </w:rPr>
              <w:t>Martinez</w:t>
            </w:r>
          </w:p>
        </w:tc>
        <w:tc>
          <w:tcPr>
            <w:tcW w:w="1000" w:type="pct"/>
            <w:vAlign w:val="center"/>
          </w:tcPr>
          <w:p w14:paraId="2DEA5354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991" w:type="pct"/>
            <w:gridSpan w:val="2"/>
            <w:vAlign w:val="center"/>
          </w:tcPr>
          <w:p w14:paraId="118B8B12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991" w:type="pct"/>
            <w:gridSpan w:val="2"/>
            <w:vAlign w:val="center"/>
          </w:tcPr>
          <w:p w14:paraId="3162E4F1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016" w:type="pct"/>
            <w:vAlign w:val="center"/>
          </w:tcPr>
          <w:p w14:paraId="39F5BC41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C412E1" w14:paraId="707F4624" w14:textId="77777777" w:rsidTr="00FF78B6">
        <w:trPr>
          <w:trHeight w:val="242"/>
        </w:trPr>
        <w:tc>
          <w:tcPr>
            <w:tcW w:w="1001" w:type="pct"/>
            <w:shd w:val="clear" w:color="auto" w:fill="auto"/>
            <w:vAlign w:val="center"/>
          </w:tcPr>
          <w:p w14:paraId="7F068479" w14:textId="77777777" w:rsidR="00C412E1" w:rsidRDefault="00C412E1" w:rsidP="00FF78B6">
            <w:pPr>
              <w:rPr>
                <w:rFonts w:cs="Arial"/>
              </w:rPr>
            </w:pPr>
            <w:r>
              <w:rPr>
                <w:rFonts w:cs="Arial"/>
              </w:rPr>
              <w:t>Moore</w:t>
            </w:r>
          </w:p>
        </w:tc>
        <w:tc>
          <w:tcPr>
            <w:tcW w:w="1000" w:type="pct"/>
            <w:vAlign w:val="center"/>
          </w:tcPr>
          <w:p w14:paraId="38150B98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1" w:type="pct"/>
            <w:gridSpan w:val="2"/>
            <w:vAlign w:val="center"/>
          </w:tcPr>
          <w:p w14:paraId="1A6AA6CE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991" w:type="pct"/>
            <w:gridSpan w:val="2"/>
            <w:vAlign w:val="center"/>
          </w:tcPr>
          <w:p w14:paraId="088DE57C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016" w:type="pct"/>
            <w:vAlign w:val="center"/>
          </w:tcPr>
          <w:p w14:paraId="46A985D0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C412E1" w14:paraId="48031E28" w14:textId="77777777" w:rsidTr="00FF78B6">
        <w:trPr>
          <w:trHeight w:val="305"/>
        </w:trPr>
        <w:tc>
          <w:tcPr>
            <w:tcW w:w="1001" w:type="pct"/>
            <w:shd w:val="clear" w:color="auto" w:fill="auto"/>
            <w:vAlign w:val="center"/>
          </w:tcPr>
          <w:p w14:paraId="5DB2BB27" w14:textId="77777777" w:rsidR="00C412E1" w:rsidRDefault="00C412E1" w:rsidP="00FF78B6">
            <w:pPr>
              <w:rPr>
                <w:rFonts w:cs="Arial"/>
              </w:rPr>
            </w:pPr>
            <w:r>
              <w:rPr>
                <w:rFonts w:cs="Arial"/>
              </w:rPr>
              <w:t>Nunez</w:t>
            </w:r>
          </w:p>
        </w:tc>
        <w:tc>
          <w:tcPr>
            <w:tcW w:w="1000" w:type="pct"/>
            <w:vAlign w:val="center"/>
          </w:tcPr>
          <w:p w14:paraId="2CC2AC8C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1" w:type="pct"/>
            <w:gridSpan w:val="2"/>
            <w:vAlign w:val="center"/>
          </w:tcPr>
          <w:p w14:paraId="4362477B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991" w:type="pct"/>
            <w:gridSpan w:val="2"/>
            <w:vAlign w:val="center"/>
          </w:tcPr>
          <w:p w14:paraId="2C5D249C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016" w:type="pct"/>
            <w:vAlign w:val="center"/>
          </w:tcPr>
          <w:p w14:paraId="0C522FDE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C412E1" w14:paraId="135FC59B" w14:textId="77777777" w:rsidTr="00FF78B6">
        <w:trPr>
          <w:trHeight w:val="260"/>
        </w:trPr>
        <w:tc>
          <w:tcPr>
            <w:tcW w:w="1001" w:type="pct"/>
            <w:shd w:val="clear" w:color="auto" w:fill="auto"/>
            <w:vAlign w:val="center"/>
          </w:tcPr>
          <w:p w14:paraId="3AA8BB73" w14:textId="77777777" w:rsidR="00C412E1" w:rsidRDefault="00C412E1" w:rsidP="00FF78B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Pranter</w:t>
            </w:r>
            <w:proofErr w:type="spellEnd"/>
          </w:p>
        </w:tc>
        <w:tc>
          <w:tcPr>
            <w:tcW w:w="1000" w:type="pct"/>
            <w:vAlign w:val="center"/>
          </w:tcPr>
          <w:p w14:paraId="762BF939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1" w:type="pct"/>
            <w:gridSpan w:val="2"/>
            <w:vAlign w:val="center"/>
          </w:tcPr>
          <w:p w14:paraId="100506BB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991" w:type="pct"/>
            <w:gridSpan w:val="2"/>
            <w:vAlign w:val="center"/>
          </w:tcPr>
          <w:p w14:paraId="2BDFF38D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016" w:type="pct"/>
            <w:vAlign w:val="center"/>
          </w:tcPr>
          <w:p w14:paraId="498F23DE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C412E1" w14:paraId="066650B6" w14:textId="77777777" w:rsidTr="00FF78B6">
        <w:trPr>
          <w:trHeight w:val="242"/>
        </w:trPr>
        <w:tc>
          <w:tcPr>
            <w:tcW w:w="1001" w:type="pct"/>
            <w:shd w:val="clear" w:color="auto" w:fill="auto"/>
            <w:vAlign w:val="center"/>
          </w:tcPr>
          <w:p w14:paraId="5C2C897F" w14:textId="77777777" w:rsidR="00C412E1" w:rsidRDefault="00C412E1" w:rsidP="00FF78B6">
            <w:pPr>
              <w:rPr>
                <w:rFonts w:cs="Arial"/>
              </w:rPr>
            </w:pPr>
            <w:r>
              <w:rPr>
                <w:rFonts w:cs="Arial"/>
              </w:rPr>
              <w:t>Richards</w:t>
            </w:r>
          </w:p>
        </w:tc>
        <w:tc>
          <w:tcPr>
            <w:tcW w:w="1000" w:type="pct"/>
            <w:vAlign w:val="center"/>
          </w:tcPr>
          <w:p w14:paraId="33A3C433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1" w:type="pct"/>
            <w:gridSpan w:val="2"/>
            <w:vAlign w:val="center"/>
          </w:tcPr>
          <w:p w14:paraId="2CAAA40E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1" w:type="pct"/>
            <w:gridSpan w:val="2"/>
            <w:vAlign w:val="center"/>
          </w:tcPr>
          <w:p w14:paraId="29648A86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016" w:type="pct"/>
            <w:vAlign w:val="center"/>
          </w:tcPr>
          <w:p w14:paraId="1122FD91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C412E1" w14:paraId="74EE8DB7" w14:textId="77777777" w:rsidTr="00FF78B6">
        <w:trPr>
          <w:trHeight w:val="278"/>
        </w:trPr>
        <w:tc>
          <w:tcPr>
            <w:tcW w:w="1001" w:type="pct"/>
            <w:shd w:val="clear" w:color="auto" w:fill="auto"/>
            <w:vAlign w:val="center"/>
          </w:tcPr>
          <w:p w14:paraId="1E330FF7" w14:textId="77777777" w:rsidR="00C412E1" w:rsidRDefault="00C412E1" w:rsidP="00FF78B6">
            <w:pPr>
              <w:rPr>
                <w:rFonts w:cs="Arial"/>
              </w:rPr>
            </w:pPr>
            <w:r>
              <w:rPr>
                <w:rFonts w:cs="Arial"/>
              </w:rPr>
              <w:t>Riley</w:t>
            </w:r>
          </w:p>
        </w:tc>
        <w:tc>
          <w:tcPr>
            <w:tcW w:w="1000" w:type="pct"/>
            <w:vAlign w:val="center"/>
          </w:tcPr>
          <w:p w14:paraId="27F832E6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91" w:type="pct"/>
            <w:gridSpan w:val="2"/>
            <w:vAlign w:val="center"/>
          </w:tcPr>
          <w:p w14:paraId="77C575EC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91" w:type="pct"/>
            <w:gridSpan w:val="2"/>
            <w:vAlign w:val="center"/>
          </w:tcPr>
          <w:p w14:paraId="6D49CCCD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016" w:type="pct"/>
            <w:vAlign w:val="center"/>
          </w:tcPr>
          <w:p w14:paraId="4342CE3B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C412E1" w14:paraId="50A9FB91" w14:textId="77777777" w:rsidTr="00FF78B6">
        <w:trPr>
          <w:trHeight w:val="242"/>
        </w:trPr>
        <w:tc>
          <w:tcPr>
            <w:tcW w:w="1001" w:type="pct"/>
            <w:shd w:val="clear" w:color="auto" w:fill="auto"/>
            <w:vAlign w:val="center"/>
          </w:tcPr>
          <w:p w14:paraId="7EBF8EFA" w14:textId="77777777" w:rsidR="00C412E1" w:rsidRDefault="00C412E1" w:rsidP="00FF78B6">
            <w:pPr>
              <w:rPr>
                <w:rFonts w:cs="Arial"/>
              </w:rPr>
            </w:pPr>
            <w:r>
              <w:rPr>
                <w:rFonts w:cs="Arial"/>
              </w:rPr>
              <w:t>Roberts</w:t>
            </w:r>
          </w:p>
        </w:tc>
        <w:tc>
          <w:tcPr>
            <w:tcW w:w="1000" w:type="pct"/>
            <w:vAlign w:val="center"/>
          </w:tcPr>
          <w:p w14:paraId="15DD036F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91" w:type="pct"/>
            <w:gridSpan w:val="2"/>
            <w:vAlign w:val="center"/>
          </w:tcPr>
          <w:p w14:paraId="5AD9817B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991" w:type="pct"/>
            <w:gridSpan w:val="2"/>
            <w:vAlign w:val="center"/>
          </w:tcPr>
          <w:p w14:paraId="65492273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016" w:type="pct"/>
            <w:vAlign w:val="center"/>
          </w:tcPr>
          <w:p w14:paraId="41BB7CA7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C412E1" w14:paraId="37699FFD" w14:textId="77777777" w:rsidTr="00FF78B6">
        <w:trPr>
          <w:trHeight w:val="287"/>
        </w:trPr>
        <w:tc>
          <w:tcPr>
            <w:tcW w:w="1001" w:type="pct"/>
            <w:shd w:val="clear" w:color="auto" w:fill="auto"/>
            <w:vAlign w:val="center"/>
          </w:tcPr>
          <w:p w14:paraId="2424CEE8" w14:textId="77777777" w:rsidR="00C412E1" w:rsidRDefault="00C412E1" w:rsidP="00FF78B6">
            <w:pPr>
              <w:rPr>
                <w:rFonts w:cs="Arial"/>
              </w:rPr>
            </w:pPr>
            <w:r>
              <w:rPr>
                <w:rFonts w:cs="Arial"/>
              </w:rPr>
              <w:t>Shaw</w:t>
            </w:r>
          </w:p>
        </w:tc>
        <w:tc>
          <w:tcPr>
            <w:tcW w:w="1000" w:type="pct"/>
            <w:vAlign w:val="center"/>
          </w:tcPr>
          <w:p w14:paraId="33225CF8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1" w:type="pct"/>
            <w:gridSpan w:val="2"/>
            <w:vAlign w:val="center"/>
          </w:tcPr>
          <w:p w14:paraId="485562E5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991" w:type="pct"/>
            <w:gridSpan w:val="2"/>
            <w:vAlign w:val="center"/>
          </w:tcPr>
          <w:p w14:paraId="0EBFCC01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016" w:type="pct"/>
            <w:vAlign w:val="center"/>
          </w:tcPr>
          <w:p w14:paraId="6F01E98C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C412E1" w14:paraId="546BE9A7" w14:textId="77777777" w:rsidTr="00FF78B6">
        <w:trPr>
          <w:trHeight w:val="152"/>
        </w:trPr>
        <w:tc>
          <w:tcPr>
            <w:tcW w:w="1001" w:type="pct"/>
            <w:shd w:val="clear" w:color="auto" w:fill="auto"/>
            <w:vAlign w:val="center"/>
          </w:tcPr>
          <w:p w14:paraId="6A2B779D" w14:textId="77777777" w:rsidR="00C412E1" w:rsidRDefault="00C412E1" w:rsidP="00FF78B6">
            <w:pPr>
              <w:rPr>
                <w:rFonts w:cs="Arial"/>
              </w:rPr>
            </w:pPr>
            <w:r>
              <w:rPr>
                <w:rFonts w:cs="Arial"/>
              </w:rPr>
              <w:t>Whitten</w:t>
            </w:r>
          </w:p>
        </w:tc>
        <w:tc>
          <w:tcPr>
            <w:tcW w:w="1000" w:type="pct"/>
            <w:vAlign w:val="center"/>
          </w:tcPr>
          <w:p w14:paraId="20989F8C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91" w:type="pct"/>
            <w:gridSpan w:val="2"/>
            <w:vAlign w:val="center"/>
          </w:tcPr>
          <w:p w14:paraId="1A2D8BB6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1" w:type="pct"/>
            <w:gridSpan w:val="2"/>
            <w:vAlign w:val="center"/>
          </w:tcPr>
          <w:p w14:paraId="60559464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016" w:type="pct"/>
            <w:vAlign w:val="center"/>
          </w:tcPr>
          <w:p w14:paraId="4E2AA0E9" w14:textId="77777777" w:rsidR="00C412E1" w:rsidRDefault="00C412E1" w:rsidP="00FF78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</w:tbl>
    <w:p w14:paraId="43F4C3B0" w14:textId="77777777" w:rsidR="006C02BE" w:rsidRDefault="006C02BE" w:rsidP="00C412E1">
      <w:pPr>
        <w:spacing w:line="240" w:lineRule="auto"/>
        <w:rPr>
          <w:rFonts w:ascii="Calibri" w:hAnsi="Calibri" w:cs="Calibri"/>
          <w:color w:val="FF0000"/>
          <w:sz w:val="24"/>
          <w:szCs w:val="24"/>
        </w:rPr>
      </w:pPr>
    </w:p>
    <w:sectPr w:rsidR="006C02BE" w:rsidSect="00CD5CEA">
      <w:headerReference w:type="default" r:id="rId7"/>
      <w:footerReference w:type="default" r:id="rId8"/>
      <w:pgSz w:w="12240" w:h="15840" w:code="1"/>
      <w:pgMar w:top="1296" w:right="1440" w:bottom="1152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F3A83" w14:textId="77777777" w:rsidR="00481C3E" w:rsidRDefault="00481C3E">
      <w:r>
        <w:separator/>
      </w:r>
    </w:p>
    <w:p w14:paraId="5814996B" w14:textId="77777777" w:rsidR="00481C3E" w:rsidRDefault="00481C3E"/>
    <w:p w14:paraId="294E71F1" w14:textId="77777777" w:rsidR="00481C3E" w:rsidRDefault="00481C3E"/>
  </w:endnote>
  <w:endnote w:type="continuationSeparator" w:id="0">
    <w:p w14:paraId="666E0F30" w14:textId="77777777" w:rsidR="00481C3E" w:rsidRDefault="00481C3E">
      <w:r>
        <w:continuationSeparator/>
      </w:r>
    </w:p>
    <w:p w14:paraId="2749A28B" w14:textId="77777777" w:rsidR="00481C3E" w:rsidRDefault="00481C3E"/>
    <w:p w14:paraId="4EED7CDF" w14:textId="77777777" w:rsidR="00481C3E" w:rsidRDefault="00481C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EFFF3" w14:textId="77777777" w:rsidR="00B70E9D" w:rsidRPr="008B5765" w:rsidRDefault="00B70E9D">
    <w:pPr>
      <w:pStyle w:val="Footer"/>
      <w:rPr>
        <w:rFonts w:ascii="Calibri" w:hAnsi="Calibri" w:cs="Calibri"/>
        <w:sz w:val="22"/>
        <w:szCs w:val="22"/>
      </w:rPr>
    </w:pPr>
    <w:r w:rsidRPr="008B5765">
      <w:rPr>
        <w:rFonts w:ascii="Calibri" w:hAnsi="Calibri" w:cs="Calibri"/>
        <w:sz w:val="22"/>
        <w:szCs w:val="22"/>
      </w:rPr>
      <w:t>Virginia Department of Education</w:t>
    </w:r>
    <w:r w:rsidR="001A55CD" w:rsidRPr="008B5765">
      <w:rPr>
        <w:rFonts w:ascii="Calibri" w:hAnsi="Calibri" w:cs="Calibri"/>
        <w:sz w:val="22"/>
        <w:szCs w:val="22"/>
      </w:rPr>
      <w:t xml:space="preserve"> 2018</w:t>
    </w:r>
  </w:p>
  <w:p w14:paraId="58CDFA99" w14:textId="5A6E1BA4" w:rsidR="00B70E9D" w:rsidRPr="008B5765" w:rsidRDefault="00B70E9D">
    <w:pPr>
      <w:pStyle w:val="Footer"/>
      <w:rPr>
        <w:rFonts w:ascii="Calibri" w:hAnsi="Calibri" w:cs="Calibri"/>
        <w:sz w:val="22"/>
        <w:szCs w:val="22"/>
      </w:rPr>
    </w:pPr>
    <w:r w:rsidRPr="008B5765">
      <w:rPr>
        <w:rStyle w:val="PageNumber"/>
        <w:rFonts w:ascii="Calibri" w:hAnsi="Calibri" w:cs="Calibri"/>
        <w:sz w:val="22"/>
        <w:szCs w:val="22"/>
      </w:rPr>
      <w:fldChar w:fldCharType="begin"/>
    </w:r>
    <w:r w:rsidRPr="008B5765">
      <w:rPr>
        <w:rStyle w:val="PageNumber"/>
        <w:rFonts w:ascii="Calibri" w:hAnsi="Calibri" w:cs="Calibri"/>
        <w:sz w:val="22"/>
        <w:szCs w:val="22"/>
      </w:rPr>
      <w:instrText xml:space="preserve"> PAGE </w:instrText>
    </w:r>
    <w:r w:rsidRPr="008B5765">
      <w:rPr>
        <w:rStyle w:val="PageNumber"/>
        <w:rFonts w:ascii="Calibri" w:hAnsi="Calibri" w:cs="Calibri"/>
        <w:sz w:val="22"/>
        <w:szCs w:val="22"/>
      </w:rPr>
      <w:fldChar w:fldCharType="separate"/>
    </w:r>
    <w:r w:rsidR="000A627D">
      <w:rPr>
        <w:rStyle w:val="PageNumber"/>
        <w:rFonts w:ascii="Calibri" w:hAnsi="Calibri" w:cs="Calibri"/>
        <w:noProof/>
        <w:sz w:val="22"/>
        <w:szCs w:val="22"/>
      </w:rPr>
      <w:t>3</w:t>
    </w:r>
    <w:r w:rsidRPr="008B5765">
      <w:rPr>
        <w:rStyle w:val="PageNumber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D1745" w14:textId="77777777" w:rsidR="00481C3E" w:rsidRDefault="00481C3E">
      <w:r>
        <w:separator/>
      </w:r>
    </w:p>
    <w:p w14:paraId="0D4288E9" w14:textId="77777777" w:rsidR="00481C3E" w:rsidRDefault="00481C3E"/>
    <w:p w14:paraId="4C8B1A20" w14:textId="77777777" w:rsidR="00481C3E" w:rsidRDefault="00481C3E"/>
  </w:footnote>
  <w:footnote w:type="continuationSeparator" w:id="0">
    <w:p w14:paraId="4212AF05" w14:textId="77777777" w:rsidR="00481C3E" w:rsidRDefault="00481C3E">
      <w:r>
        <w:continuationSeparator/>
      </w:r>
    </w:p>
    <w:p w14:paraId="61D13858" w14:textId="77777777" w:rsidR="00481C3E" w:rsidRDefault="00481C3E"/>
    <w:p w14:paraId="326B6688" w14:textId="77777777" w:rsidR="00481C3E" w:rsidRDefault="00481C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F1FBB" w14:textId="2831C8D4" w:rsidR="001A55CD" w:rsidRPr="00926698" w:rsidRDefault="00926698" w:rsidP="00926698">
    <w:pPr>
      <w:rPr>
        <w:rFonts w:ascii="Calibri" w:hAnsi="Calibri" w:cs="Calibri"/>
        <w:i/>
        <w:sz w:val="22"/>
      </w:rPr>
    </w:pPr>
    <w:r w:rsidRPr="00C810C0">
      <w:rPr>
        <w:rFonts w:ascii="Calibri" w:hAnsi="Calibri" w:cs="Calibri"/>
        <w:i/>
        <w:sz w:val="22"/>
      </w:rPr>
      <w:t xml:space="preserve">AR Remediation Plan – </w:t>
    </w:r>
    <w:r>
      <w:rPr>
        <w:rFonts w:ascii="Calibri" w:hAnsi="Calibri" w:cs="Calibri"/>
        <w:i/>
        <w:sz w:val="22"/>
      </w:rPr>
      <w:t>Data Representation and Interpretation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04090005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00917CA"/>
    <w:multiLevelType w:val="singleLevel"/>
    <w:tmpl w:val="48262908"/>
    <w:lvl w:ilvl="0">
      <w:start w:val="1"/>
      <w:numFmt w:val="bullet"/>
      <w:lvlText w:val="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3" w15:restartNumberingAfterBreak="0">
    <w:nsid w:val="073812A7"/>
    <w:multiLevelType w:val="hybridMultilevel"/>
    <w:tmpl w:val="7B8883A2"/>
    <w:lvl w:ilvl="0" w:tplc="CA8E1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7564E"/>
    <w:multiLevelType w:val="hybridMultilevel"/>
    <w:tmpl w:val="AA4A57C8"/>
    <w:lvl w:ilvl="0" w:tplc="F95A9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63568"/>
    <w:multiLevelType w:val="hybridMultilevel"/>
    <w:tmpl w:val="295887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407F8A"/>
    <w:multiLevelType w:val="hybridMultilevel"/>
    <w:tmpl w:val="50567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757082"/>
    <w:multiLevelType w:val="hybridMultilevel"/>
    <w:tmpl w:val="F2DEB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D964E5"/>
    <w:multiLevelType w:val="multilevel"/>
    <w:tmpl w:val="C5AE21C0"/>
    <w:lvl w:ilvl="0">
      <w:start w:val="1"/>
      <w:numFmt w:val="bullet"/>
      <w:lvlText w:val=""/>
      <w:lvlJc w:val="left"/>
      <w:pPr>
        <w:tabs>
          <w:tab w:val="num" w:pos="3420"/>
        </w:tabs>
        <w:ind w:left="2970" w:firstLine="0"/>
      </w:pPr>
      <w:rPr>
        <w:rFonts w:ascii="Wingdings 2" w:hAnsi="Wingdings 2" w:hint="default"/>
        <w:b w:val="0"/>
        <w:sz w:val="32"/>
        <w:szCs w:val="3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0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56913"/>
    <w:multiLevelType w:val="hybridMultilevel"/>
    <w:tmpl w:val="BD469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56B9C"/>
    <w:multiLevelType w:val="hybridMultilevel"/>
    <w:tmpl w:val="FDE84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020EF"/>
    <w:multiLevelType w:val="hybridMultilevel"/>
    <w:tmpl w:val="3E7A3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D61BA"/>
    <w:multiLevelType w:val="hybridMultilevel"/>
    <w:tmpl w:val="47FE6CC0"/>
    <w:lvl w:ilvl="0" w:tplc="0409000F">
      <w:start w:val="1"/>
      <w:numFmt w:val="decimal"/>
      <w:lvlText w:val="%1."/>
      <w:lvlJc w:val="left"/>
      <w:pPr>
        <w:ind w:left="778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222E0039"/>
    <w:multiLevelType w:val="hybridMultilevel"/>
    <w:tmpl w:val="62189EE8"/>
    <w:lvl w:ilvl="0" w:tplc="C76ABFD0">
      <w:start w:val="1"/>
      <w:numFmt w:val="bullet"/>
      <w:pStyle w:val="ListBullet2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F7BB6"/>
    <w:multiLevelType w:val="hybridMultilevel"/>
    <w:tmpl w:val="A0008904"/>
    <w:lvl w:ilvl="0" w:tplc="FE745E48">
      <w:start w:val="1"/>
      <w:numFmt w:val="bullet"/>
      <w:pStyle w:val="BulletedParagraph"/>
      <w:lvlText w:val=""/>
      <w:lvlJc w:val="left"/>
      <w:pPr>
        <w:tabs>
          <w:tab w:val="num" w:pos="360"/>
        </w:tabs>
        <w:ind w:left="-360" w:firstLine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"/>
      <w:lvlJc w:val="left"/>
      <w:pPr>
        <w:tabs>
          <w:tab w:val="num" w:pos="1404"/>
        </w:tabs>
        <w:ind w:left="1404" w:hanging="324"/>
      </w:pPr>
      <w:rPr>
        <w:rFonts w:ascii="Symbol" w:hAnsi="Symbol" w:cs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A4DA6"/>
    <w:multiLevelType w:val="hybridMultilevel"/>
    <w:tmpl w:val="1FB609FE"/>
    <w:lvl w:ilvl="0" w:tplc="CFD4A6B0">
      <w:start w:val="1"/>
      <w:numFmt w:val="bullet"/>
      <w:pStyle w:val="Bullet2"/>
      <w:lvlText w:val="o"/>
      <w:lvlJc w:val="left"/>
      <w:pPr>
        <w:tabs>
          <w:tab w:val="num" w:pos="2520"/>
        </w:tabs>
        <w:ind w:left="2520" w:hanging="360"/>
      </w:pPr>
      <w:rPr>
        <w:rFonts w:ascii="Courier" w:hAnsi="Courier" w:cs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EBD3DEA"/>
    <w:multiLevelType w:val="hybridMultilevel"/>
    <w:tmpl w:val="03B4894E"/>
    <w:lvl w:ilvl="0" w:tplc="585AE9B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C45675"/>
    <w:multiLevelType w:val="hybridMultilevel"/>
    <w:tmpl w:val="17580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11C21"/>
    <w:multiLevelType w:val="hybridMultilevel"/>
    <w:tmpl w:val="C98A2D90"/>
    <w:lvl w:ilvl="0" w:tplc="4D16D10A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36825848"/>
    <w:multiLevelType w:val="hybridMultilevel"/>
    <w:tmpl w:val="08065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E121C"/>
    <w:multiLevelType w:val="hybridMultilevel"/>
    <w:tmpl w:val="BCCC5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46B2D"/>
    <w:multiLevelType w:val="hybridMultilevel"/>
    <w:tmpl w:val="D778B89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FE57DD9"/>
    <w:multiLevelType w:val="hybridMultilevel"/>
    <w:tmpl w:val="9858CC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D72962"/>
    <w:multiLevelType w:val="hybridMultilevel"/>
    <w:tmpl w:val="D5522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50A01"/>
    <w:multiLevelType w:val="hybridMultilevel"/>
    <w:tmpl w:val="FBFA4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C4D3C"/>
    <w:multiLevelType w:val="hybridMultilevel"/>
    <w:tmpl w:val="8B6AFB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110B15"/>
    <w:multiLevelType w:val="hybridMultilevel"/>
    <w:tmpl w:val="96D87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17974"/>
    <w:multiLevelType w:val="hybridMultilevel"/>
    <w:tmpl w:val="4B521FD8"/>
    <w:lvl w:ilvl="0" w:tplc="02722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57D45"/>
    <w:multiLevelType w:val="hybridMultilevel"/>
    <w:tmpl w:val="33E4F8C8"/>
    <w:lvl w:ilvl="0" w:tplc="CF543E6C">
      <w:start w:val="1"/>
      <w:numFmt w:val="bullet"/>
      <w:lvlText w:val=""/>
      <w:lvlJc w:val="left"/>
      <w:pPr>
        <w:tabs>
          <w:tab w:val="num" w:pos="3420"/>
        </w:tabs>
        <w:ind w:left="2970" w:firstLine="0"/>
      </w:pPr>
      <w:rPr>
        <w:rFonts w:ascii="Wingdings 2" w:hAnsi="Wingdings 2" w:hint="default"/>
        <w:b w:val="0"/>
        <w:sz w:val="32"/>
        <w:szCs w:val="32"/>
      </w:rPr>
    </w:lvl>
    <w:lvl w:ilvl="1" w:tplc="668EC0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0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0244D"/>
    <w:multiLevelType w:val="hybridMultilevel"/>
    <w:tmpl w:val="97F65E14"/>
    <w:lvl w:ilvl="0" w:tplc="9FF28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F6C70"/>
    <w:multiLevelType w:val="hybridMultilevel"/>
    <w:tmpl w:val="A814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46E6E"/>
    <w:multiLevelType w:val="hybridMultilevel"/>
    <w:tmpl w:val="8F44A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C1B02"/>
    <w:multiLevelType w:val="hybridMultilevel"/>
    <w:tmpl w:val="345E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61029"/>
    <w:multiLevelType w:val="hybridMultilevel"/>
    <w:tmpl w:val="7272E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D0839"/>
    <w:multiLevelType w:val="singleLevel"/>
    <w:tmpl w:val="CA8E1DFA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</w:lvl>
  </w:abstractNum>
  <w:abstractNum w:abstractNumId="35" w15:restartNumberingAfterBreak="0">
    <w:nsid w:val="7AE32213"/>
    <w:multiLevelType w:val="hybridMultilevel"/>
    <w:tmpl w:val="DEA86078"/>
    <w:lvl w:ilvl="0" w:tplc="F1945A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20603E"/>
    <w:multiLevelType w:val="hybridMultilevel"/>
    <w:tmpl w:val="7B8E80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"/>
  </w:num>
  <w:num w:numId="4">
    <w:abstractNumId w:val="13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6"/>
  </w:num>
  <w:num w:numId="11">
    <w:abstractNumId w:val="8"/>
  </w:num>
  <w:num w:numId="12">
    <w:abstractNumId w:val="23"/>
  </w:num>
  <w:num w:numId="13">
    <w:abstractNumId w:val="1"/>
    <w:lvlOverride w:ilvl="0">
      <w:startOverride w:val="1"/>
    </w:lvlOverride>
  </w:num>
  <w:num w:numId="14">
    <w:abstractNumId w:val="1"/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</w:num>
  <w:num w:numId="18">
    <w:abstractNumId w:val="0"/>
  </w:num>
  <w:num w:numId="19">
    <w:abstractNumId w:val="34"/>
  </w:num>
  <w:num w:numId="20">
    <w:abstractNumId w:val="2"/>
  </w:num>
  <w:num w:numId="21">
    <w:abstractNumId w:val="31"/>
  </w:num>
  <w:num w:numId="22">
    <w:abstractNumId w:val="36"/>
  </w:num>
  <w:num w:numId="23">
    <w:abstractNumId w:val="9"/>
  </w:num>
  <w:num w:numId="24">
    <w:abstractNumId w:val="30"/>
  </w:num>
  <w:num w:numId="25">
    <w:abstractNumId w:val="25"/>
  </w:num>
  <w:num w:numId="26">
    <w:abstractNumId w:val="26"/>
  </w:num>
  <w:num w:numId="27">
    <w:abstractNumId w:val="15"/>
  </w:num>
  <w:num w:numId="28">
    <w:abstractNumId w:val="17"/>
  </w:num>
  <w:num w:numId="29">
    <w:abstractNumId w:val="7"/>
  </w:num>
  <w:num w:numId="30">
    <w:abstractNumId w:val="6"/>
  </w:num>
  <w:num w:numId="31">
    <w:abstractNumId w:val="3"/>
  </w:num>
  <w:num w:numId="32">
    <w:abstractNumId w:val="10"/>
  </w:num>
  <w:num w:numId="33">
    <w:abstractNumId w:val="27"/>
  </w:num>
  <w:num w:numId="34">
    <w:abstractNumId w:val="24"/>
  </w:num>
  <w:num w:numId="35">
    <w:abstractNumId w:val="19"/>
  </w:num>
  <w:num w:numId="36">
    <w:abstractNumId w:val="11"/>
  </w:num>
  <w:num w:numId="37">
    <w:abstractNumId w:val="20"/>
  </w:num>
  <w:num w:numId="38">
    <w:abstractNumId w:val="29"/>
  </w:num>
  <w:num w:numId="39">
    <w:abstractNumId w:val="12"/>
  </w:num>
  <w:num w:numId="40">
    <w:abstractNumId w:val="4"/>
  </w:num>
  <w:num w:numId="41">
    <w:abstractNumId w:val="18"/>
  </w:num>
  <w:num w:numId="42">
    <w:abstractNumId w:val="21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</w:num>
  <w:num w:numId="45">
    <w:abstractNumId w:val="22"/>
  </w:num>
  <w:num w:numId="46">
    <w:abstractNumId w:val="32"/>
  </w:num>
  <w:num w:numId="4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30721" fill="f" fillcolor="white">
      <v:fill color="white" on="f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81"/>
    <w:rsid w:val="00000099"/>
    <w:rsid w:val="0000459F"/>
    <w:rsid w:val="000049D1"/>
    <w:rsid w:val="00006190"/>
    <w:rsid w:val="00010103"/>
    <w:rsid w:val="00015293"/>
    <w:rsid w:val="00023519"/>
    <w:rsid w:val="00027ACE"/>
    <w:rsid w:val="0003397C"/>
    <w:rsid w:val="000366A6"/>
    <w:rsid w:val="0004558A"/>
    <w:rsid w:val="00046730"/>
    <w:rsid w:val="00050237"/>
    <w:rsid w:val="000506BE"/>
    <w:rsid w:val="00054446"/>
    <w:rsid w:val="00055285"/>
    <w:rsid w:val="00063610"/>
    <w:rsid w:val="00064018"/>
    <w:rsid w:val="00066E23"/>
    <w:rsid w:val="000737B6"/>
    <w:rsid w:val="00076227"/>
    <w:rsid w:val="00086E06"/>
    <w:rsid w:val="00087C6A"/>
    <w:rsid w:val="00095C2A"/>
    <w:rsid w:val="000A119B"/>
    <w:rsid w:val="000A1677"/>
    <w:rsid w:val="000A61F4"/>
    <w:rsid w:val="000A627D"/>
    <w:rsid w:val="000B42D3"/>
    <w:rsid w:val="000C1234"/>
    <w:rsid w:val="000C2AB6"/>
    <w:rsid w:val="000C304E"/>
    <w:rsid w:val="000C43E4"/>
    <w:rsid w:val="000C5A95"/>
    <w:rsid w:val="000D48E8"/>
    <w:rsid w:val="000D738D"/>
    <w:rsid w:val="000D7BA3"/>
    <w:rsid w:val="000E0386"/>
    <w:rsid w:val="000E173E"/>
    <w:rsid w:val="000E2B1C"/>
    <w:rsid w:val="000E7016"/>
    <w:rsid w:val="000E7A0E"/>
    <w:rsid w:val="000F639A"/>
    <w:rsid w:val="000F72DE"/>
    <w:rsid w:val="001130BF"/>
    <w:rsid w:val="001145F7"/>
    <w:rsid w:val="00114D68"/>
    <w:rsid w:val="00114F1D"/>
    <w:rsid w:val="00116F40"/>
    <w:rsid w:val="00117970"/>
    <w:rsid w:val="00130C15"/>
    <w:rsid w:val="00134380"/>
    <w:rsid w:val="00152712"/>
    <w:rsid w:val="0015286C"/>
    <w:rsid w:val="00153D52"/>
    <w:rsid w:val="00165863"/>
    <w:rsid w:val="00171D15"/>
    <w:rsid w:val="001761F1"/>
    <w:rsid w:val="001809DB"/>
    <w:rsid w:val="00181F61"/>
    <w:rsid w:val="00184740"/>
    <w:rsid w:val="00186899"/>
    <w:rsid w:val="00187A14"/>
    <w:rsid w:val="00190568"/>
    <w:rsid w:val="00190E4B"/>
    <w:rsid w:val="00196A69"/>
    <w:rsid w:val="001A0809"/>
    <w:rsid w:val="001A1AF4"/>
    <w:rsid w:val="001A420E"/>
    <w:rsid w:val="001A55CD"/>
    <w:rsid w:val="001B1AB0"/>
    <w:rsid w:val="001B1F27"/>
    <w:rsid w:val="001B3018"/>
    <w:rsid w:val="001C12AA"/>
    <w:rsid w:val="001C5268"/>
    <w:rsid w:val="001C5AA2"/>
    <w:rsid w:val="001C68CD"/>
    <w:rsid w:val="001D4E26"/>
    <w:rsid w:val="001E335E"/>
    <w:rsid w:val="001F48AD"/>
    <w:rsid w:val="002078C3"/>
    <w:rsid w:val="002161F0"/>
    <w:rsid w:val="00217B12"/>
    <w:rsid w:val="0022128C"/>
    <w:rsid w:val="00222D60"/>
    <w:rsid w:val="002261AC"/>
    <w:rsid w:val="002448BB"/>
    <w:rsid w:val="00250557"/>
    <w:rsid w:val="00251ED4"/>
    <w:rsid w:val="00262C65"/>
    <w:rsid w:val="002836DC"/>
    <w:rsid w:val="002862CF"/>
    <w:rsid w:val="00286720"/>
    <w:rsid w:val="00286EB6"/>
    <w:rsid w:val="00287171"/>
    <w:rsid w:val="00291812"/>
    <w:rsid w:val="00293E83"/>
    <w:rsid w:val="002B01D0"/>
    <w:rsid w:val="002B082F"/>
    <w:rsid w:val="002C1DEB"/>
    <w:rsid w:val="002C3E75"/>
    <w:rsid w:val="002C4E3D"/>
    <w:rsid w:val="002C52E1"/>
    <w:rsid w:val="002C5739"/>
    <w:rsid w:val="002C73A0"/>
    <w:rsid w:val="002C7453"/>
    <w:rsid w:val="002D3104"/>
    <w:rsid w:val="002D4305"/>
    <w:rsid w:val="002E2748"/>
    <w:rsid w:val="002F0FD8"/>
    <w:rsid w:val="002F2055"/>
    <w:rsid w:val="002F4B68"/>
    <w:rsid w:val="00300043"/>
    <w:rsid w:val="00304BA8"/>
    <w:rsid w:val="003052A6"/>
    <w:rsid w:val="00314FE1"/>
    <w:rsid w:val="003158DD"/>
    <w:rsid w:val="00317611"/>
    <w:rsid w:val="0032283A"/>
    <w:rsid w:val="00331054"/>
    <w:rsid w:val="00337962"/>
    <w:rsid w:val="00341121"/>
    <w:rsid w:val="00344EB0"/>
    <w:rsid w:val="00361C29"/>
    <w:rsid w:val="003665D7"/>
    <w:rsid w:val="00382658"/>
    <w:rsid w:val="003843DB"/>
    <w:rsid w:val="00384562"/>
    <w:rsid w:val="00384E61"/>
    <w:rsid w:val="00385C05"/>
    <w:rsid w:val="00395347"/>
    <w:rsid w:val="003A1D89"/>
    <w:rsid w:val="003A37E8"/>
    <w:rsid w:val="003A612E"/>
    <w:rsid w:val="003A62B8"/>
    <w:rsid w:val="003B00D5"/>
    <w:rsid w:val="003B0E7A"/>
    <w:rsid w:val="003B1643"/>
    <w:rsid w:val="003B68C2"/>
    <w:rsid w:val="003B7842"/>
    <w:rsid w:val="003C20C6"/>
    <w:rsid w:val="003C3732"/>
    <w:rsid w:val="003C77FD"/>
    <w:rsid w:val="003E1E10"/>
    <w:rsid w:val="003F1F20"/>
    <w:rsid w:val="003F22A3"/>
    <w:rsid w:val="003F67ED"/>
    <w:rsid w:val="003F6D85"/>
    <w:rsid w:val="003F74EE"/>
    <w:rsid w:val="004049B9"/>
    <w:rsid w:val="00405DAF"/>
    <w:rsid w:val="0041479D"/>
    <w:rsid w:val="004302BA"/>
    <w:rsid w:val="00432A5B"/>
    <w:rsid w:val="00433938"/>
    <w:rsid w:val="00434F9D"/>
    <w:rsid w:val="00450AAC"/>
    <w:rsid w:val="00454EDF"/>
    <w:rsid w:val="00456255"/>
    <w:rsid w:val="00465CAB"/>
    <w:rsid w:val="004674FD"/>
    <w:rsid w:val="004713B6"/>
    <w:rsid w:val="00480903"/>
    <w:rsid w:val="0048127C"/>
    <w:rsid w:val="00481C3E"/>
    <w:rsid w:val="00487499"/>
    <w:rsid w:val="00490FA2"/>
    <w:rsid w:val="004928CB"/>
    <w:rsid w:val="0049354D"/>
    <w:rsid w:val="004A5C57"/>
    <w:rsid w:val="004A5E38"/>
    <w:rsid w:val="004A683F"/>
    <w:rsid w:val="004A78A2"/>
    <w:rsid w:val="004B2A95"/>
    <w:rsid w:val="004B2EC1"/>
    <w:rsid w:val="004B395A"/>
    <w:rsid w:val="004B5A59"/>
    <w:rsid w:val="004B6152"/>
    <w:rsid w:val="004C25EF"/>
    <w:rsid w:val="004C30DC"/>
    <w:rsid w:val="004C48A8"/>
    <w:rsid w:val="004D16DE"/>
    <w:rsid w:val="004D4C1F"/>
    <w:rsid w:val="004D6780"/>
    <w:rsid w:val="004E43DC"/>
    <w:rsid w:val="004E6416"/>
    <w:rsid w:val="004E6A5F"/>
    <w:rsid w:val="004E7811"/>
    <w:rsid w:val="004F2718"/>
    <w:rsid w:val="004F4EC5"/>
    <w:rsid w:val="004F5D93"/>
    <w:rsid w:val="00501AB0"/>
    <w:rsid w:val="00506DDD"/>
    <w:rsid w:val="005126B6"/>
    <w:rsid w:val="0052357F"/>
    <w:rsid w:val="00526377"/>
    <w:rsid w:val="00527FFA"/>
    <w:rsid w:val="00534466"/>
    <w:rsid w:val="00534BD8"/>
    <w:rsid w:val="00553ED0"/>
    <w:rsid w:val="00555AAD"/>
    <w:rsid w:val="00567804"/>
    <w:rsid w:val="00570866"/>
    <w:rsid w:val="0057132D"/>
    <w:rsid w:val="00576AAE"/>
    <w:rsid w:val="00577BDE"/>
    <w:rsid w:val="00577F72"/>
    <w:rsid w:val="005819CE"/>
    <w:rsid w:val="00581F51"/>
    <w:rsid w:val="005830F8"/>
    <w:rsid w:val="00584B4B"/>
    <w:rsid w:val="00594D4C"/>
    <w:rsid w:val="00595335"/>
    <w:rsid w:val="005A02B0"/>
    <w:rsid w:val="005A60B1"/>
    <w:rsid w:val="005B36B3"/>
    <w:rsid w:val="005B58A8"/>
    <w:rsid w:val="005C6C05"/>
    <w:rsid w:val="005D0BBD"/>
    <w:rsid w:val="005D2BC3"/>
    <w:rsid w:val="005D598F"/>
    <w:rsid w:val="005D6859"/>
    <w:rsid w:val="005D6AFC"/>
    <w:rsid w:val="005D6D50"/>
    <w:rsid w:val="005E16A4"/>
    <w:rsid w:val="005E470F"/>
    <w:rsid w:val="005E5674"/>
    <w:rsid w:val="005E5D85"/>
    <w:rsid w:val="005F1C79"/>
    <w:rsid w:val="005F7348"/>
    <w:rsid w:val="00610050"/>
    <w:rsid w:val="00610145"/>
    <w:rsid w:val="00611791"/>
    <w:rsid w:val="00613205"/>
    <w:rsid w:val="00616418"/>
    <w:rsid w:val="00621F55"/>
    <w:rsid w:val="006223BA"/>
    <w:rsid w:val="00623EE9"/>
    <w:rsid w:val="00627469"/>
    <w:rsid w:val="006318D0"/>
    <w:rsid w:val="00634D57"/>
    <w:rsid w:val="00635E24"/>
    <w:rsid w:val="006362CB"/>
    <w:rsid w:val="006409E9"/>
    <w:rsid w:val="006413A0"/>
    <w:rsid w:val="00644266"/>
    <w:rsid w:val="006510AB"/>
    <w:rsid w:val="00651676"/>
    <w:rsid w:val="00651F0D"/>
    <w:rsid w:val="006534DD"/>
    <w:rsid w:val="00656883"/>
    <w:rsid w:val="00682A5D"/>
    <w:rsid w:val="00690165"/>
    <w:rsid w:val="0069075C"/>
    <w:rsid w:val="006A22A8"/>
    <w:rsid w:val="006A5D37"/>
    <w:rsid w:val="006B2C6D"/>
    <w:rsid w:val="006B7565"/>
    <w:rsid w:val="006C02BE"/>
    <w:rsid w:val="006C07E2"/>
    <w:rsid w:val="006C18D9"/>
    <w:rsid w:val="006D4690"/>
    <w:rsid w:val="006D721B"/>
    <w:rsid w:val="006E0B3E"/>
    <w:rsid w:val="006E1294"/>
    <w:rsid w:val="006E2E76"/>
    <w:rsid w:val="006E595E"/>
    <w:rsid w:val="006E660A"/>
    <w:rsid w:val="006F3E74"/>
    <w:rsid w:val="006F3F05"/>
    <w:rsid w:val="006F51F3"/>
    <w:rsid w:val="00703321"/>
    <w:rsid w:val="007034D8"/>
    <w:rsid w:val="00703FB2"/>
    <w:rsid w:val="00707DA6"/>
    <w:rsid w:val="00710365"/>
    <w:rsid w:val="007108C5"/>
    <w:rsid w:val="00711EDF"/>
    <w:rsid w:val="0071298D"/>
    <w:rsid w:val="0071396B"/>
    <w:rsid w:val="00713A37"/>
    <w:rsid w:val="00713A39"/>
    <w:rsid w:val="0071733B"/>
    <w:rsid w:val="00720BA2"/>
    <w:rsid w:val="00721073"/>
    <w:rsid w:val="00721351"/>
    <w:rsid w:val="0072469D"/>
    <w:rsid w:val="007246F1"/>
    <w:rsid w:val="0072682D"/>
    <w:rsid w:val="0073073A"/>
    <w:rsid w:val="00731058"/>
    <w:rsid w:val="00746820"/>
    <w:rsid w:val="00747465"/>
    <w:rsid w:val="0075094C"/>
    <w:rsid w:val="00752594"/>
    <w:rsid w:val="007671C2"/>
    <w:rsid w:val="007709F9"/>
    <w:rsid w:val="00773688"/>
    <w:rsid w:val="00774AA7"/>
    <w:rsid w:val="00774B0E"/>
    <w:rsid w:val="00781D61"/>
    <w:rsid w:val="00781FD4"/>
    <w:rsid w:val="0078512C"/>
    <w:rsid w:val="007924FC"/>
    <w:rsid w:val="0079515D"/>
    <w:rsid w:val="00797394"/>
    <w:rsid w:val="007A3A70"/>
    <w:rsid w:val="007A523C"/>
    <w:rsid w:val="007B2E4B"/>
    <w:rsid w:val="007B7F67"/>
    <w:rsid w:val="007E0BA4"/>
    <w:rsid w:val="007E6C18"/>
    <w:rsid w:val="007F05D9"/>
    <w:rsid w:val="00800AD9"/>
    <w:rsid w:val="008043F2"/>
    <w:rsid w:val="008305C6"/>
    <w:rsid w:val="00834C52"/>
    <w:rsid w:val="0083755B"/>
    <w:rsid w:val="00837D0A"/>
    <w:rsid w:val="008423E9"/>
    <w:rsid w:val="00844177"/>
    <w:rsid w:val="00845B92"/>
    <w:rsid w:val="00846976"/>
    <w:rsid w:val="00851160"/>
    <w:rsid w:val="00852783"/>
    <w:rsid w:val="00852FD3"/>
    <w:rsid w:val="00855D54"/>
    <w:rsid w:val="008576D1"/>
    <w:rsid w:val="00864320"/>
    <w:rsid w:val="008649A9"/>
    <w:rsid w:val="00864F6F"/>
    <w:rsid w:val="00870420"/>
    <w:rsid w:val="008719F0"/>
    <w:rsid w:val="00877D39"/>
    <w:rsid w:val="0089236E"/>
    <w:rsid w:val="00892B6A"/>
    <w:rsid w:val="00896EB7"/>
    <w:rsid w:val="008A231E"/>
    <w:rsid w:val="008B07C0"/>
    <w:rsid w:val="008B4016"/>
    <w:rsid w:val="008B5765"/>
    <w:rsid w:val="008C3D46"/>
    <w:rsid w:val="008C4D2E"/>
    <w:rsid w:val="008C520A"/>
    <w:rsid w:val="008C773A"/>
    <w:rsid w:val="008D3DE5"/>
    <w:rsid w:val="008D50DE"/>
    <w:rsid w:val="008D7962"/>
    <w:rsid w:val="008D7DCC"/>
    <w:rsid w:val="008E2707"/>
    <w:rsid w:val="008E57C6"/>
    <w:rsid w:val="00901B7C"/>
    <w:rsid w:val="00901C44"/>
    <w:rsid w:val="009023A5"/>
    <w:rsid w:val="00904816"/>
    <w:rsid w:val="0090751A"/>
    <w:rsid w:val="00913BD7"/>
    <w:rsid w:val="009202F2"/>
    <w:rsid w:val="00921B45"/>
    <w:rsid w:val="0092290D"/>
    <w:rsid w:val="00923C83"/>
    <w:rsid w:val="00923FEA"/>
    <w:rsid w:val="00925F74"/>
    <w:rsid w:val="00926698"/>
    <w:rsid w:val="0092691B"/>
    <w:rsid w:val="00931842"/>
    <w:rsid w:val="00932C68"/>
    <w:rsid w:val="00933B06"/>
    <w:rsid w:val="0093576D"/>
    <w:rsid w:val="009372E6"/>
    <w:rsid w:val="00945316"/>
    <w:rsid w:val="0094786A"/>
    <w:rsid w:val="00950A78"/>
    <w:rsid w:val="009547F2"/>
    <w:rsid w:val="009611FF"/>
    <w:rsid w:val="009625B2"/>
    <w:rsid w:val="00964706"/>
    <w:rsid w:val="00965ADA"/>
    <w:rsid w:val="00966EEC"/>
    <w:rsid w:val="00971377"/>
    <w:rsid w:val="00981CDF"/>
    <w:rsid w:val="00990583"/>
    <w:rsid w:val="00991BAD"/>
    <w:rsid w:val="0099323D"/>
    <w:rsid w:val="009965BC"/>
    <w:rsid w:val="00996AF8"/>
    <w:rsid w:val="009A1E4D"/>
    <w:rsid w:val="009B0EBE"/>
    <w:rsid w:val="009B2323"/>
    <w:rsid w:val="009B67DF"/>
    <w:rsid w:val="009C441F"/>
    <w:rsid w:val="009D011B"/>
    <w:rsid w:val="009D67FC"/>
    <w:rsid w:val="009D68E1"/>
    <w:rsid w:val="009E26FE"/>
    <w:rsid w:val="009E3FD0"/>
    <w:rsid w:val="009E48CF"/>
    <w:rsid w:val="009E7A45"/>
    <w:rsid w:val="009F24EB"/>
    <w:rsid w:val="009F4839"/>
    <w:rsid w:val="00A00014"/>
    <w:rsid w:val="00A0204D"/>
    <w:rsid w:val="00A022C3"/>
    <w:rsid w:val="00A0253D"/>
    <w:rsid w:val="00A05C8B"/>
    <w:rsid w:val="00A06DDC"/>
    <w:rsid w:val="00A14D7E"/>
    <w:rsid w:val="00A16C2A"/>
    <w:rsid w:val="00A20071"/>
    <w:rsid w:val="00A21CC7"/>
    <w:rsid w:val="00A267D1"/>
    <w:rsid w:val="00A310A1"/>
    <w:rsid w:val="00A33885"/>
    <w:rsid w:val="00A37FCA"/>
    <w:rsid w:val="00A4472A"/>
    <w:rsid w:val="00A44ACB"/>
    <w:rsid w:val="00A4526A"/>
    <w:rsid w:val="00A4644E"/>
    <w:rsid w:val="00A51ACB"/>
    <w:rsid w:val="00A52AC9"/>
    <w:rsid w:val="00A55EF5"/>
    <w:rsid w:val="00A57758"/>
    <w:rsid w:val="00A57E7B"/>
    <w:rsid w:val="00A648A4"/>
    <w:rsid w:val="00A65270"/>
    <w:rsid w:val="00A6776C"/>
    <w:rsid w:val="00A67CAD"/>
    <w:rsid w:val="00A8465D"/>
    <w:rsid w:val="00A85E74"/>
    <w:rsid w:val="00A90C81"/>
    <w:rsid w:val="00A92027"/>
    <w:rsid w:val="00A97CBC"/>
    <w:rsid w:val="00AA0874"/>
    <w:rsid w:val="00AA5658"/>
    <w:rsid w:val="00AA7D0A"/>
    <w:rsid w:val="00AB167D"/>
    <w:rsid w:val="00AB3EE5"/>
    <w:rsid w:val="00AC13A5"/>
    <w:rsid w:val="00AC1CDA"/>
    <w:rsid w:val="00AE130A"/>
    <w:rsid w:val="00AE1B39"/>
    <w:rsid w:val="00AE2A04"/>
    <w:rsid w:val="00AE7344"/>
    <w:rsid w:val="00AF4E89"/>
    <w:rsid w:val="00B00E57"/>
    <w:rsid w:val="00B02172"/>
    <w:rsid w:val="00B02D43"/>
    <w:rsid w:val="00B04073"/>
    <w:rsid w:val="00B1053C"/>
    <w:rsid w:val="00B16964"/>
    <w:rsid w:val="00B178F1"/>
    <w:rsid w:val="00B21289"/>
    <w:rsid w:val="00B23108"/>
    <w:rsid w:val="00B235E6"/>
    <w:rsid w:val="00B2382A"/>
    <w:rsid w:val="00B24A18"/>
    <w:rsid w:val="00B273A3"/>
    <w:rsid w:val="00B31688"/>
    <w:rsid w:val="00B32682"/>
    <w:rsid w:val="00B33E8D"/>
    <w:rsid w:val="00B35B09"/>
    <w:rsid w:val="00B43E33"/>
    <w:rsid w:val="00B44791"/>
    <w:rsid w:val="00B47E1D"/>
    <w:rsid w:val="00B60D7B"/>
    <w:rsid w:val="00B70E9D"/>
    <w:rsid w:val="00B71E8F"/>
    <w:rsid w:val="00B77FD9"/>
    <w:rsid w:val="00B8344F"/>
    <w:rsid w:val="00B857E3"/>
    <w:rsid w:val="00B85838"/>
    <w:rsid w:val="00BA6BCA"/>
    <w:rsid w:val="00BB7915"/>
    <w:rsid w:val="00BB7D38"/>
    <w:rsid w:val="00BC05A1"/>
    <w:rsid w:val="00BC5DB2"/>
    <w:rsid w:val="00BD099B"/>
    <w:rsid w:val="00BD09C7"/>
    <w:rsid w:val="00BD0E58"/>
    <w:rsid w:val="00BD3110"/>
    <w:rsid w:val="00BD3322"/>
    <w:rsid w:val="00BD340C"/>
    <w:rsid w:val="00BD4022"/>
    <w:rsid w:val="00BF2AC1"/>
    <w:rsid w:val="00C00F7D"/>
    <w:rsid w:val="00C0509A"/>
    <w:rsid w:val="00C138DC"/>
    <w:rsid w:val="00C251C5"/>
    <w:rsid w:val="00C264B4"/>
    <w:rsid w:val="00C273D2"/>
    <w:rsid w:val="00C279CC"/>
    <w:rsid w:val="00C352C0"/>
    <w:rsid w:val="00C412E1"/>
    <w:rsid w:val="00C43EFE"/>
    <w:rsid w:val="00C468C4"/>
    <w:rsid w:val="00C47D0F"/>
    <w:rsid w:val="00C53961"/>
    <w:rsid w:val="00C55FFC"/>
    <w:rsid w:val="00C5782F"/>
    <w:rsid w:val="00C61069"/>
    <w:rsid w:val="00C6116F"/>
    <w:rsid w:val="00C65BAF"/>
    <w:rsid w:val="00C67F30"/>
    <w:rsid w:val="00C70F36"/>
    <w:rsid w:val="00C73A05"/>
    <w:rsid w:val="00C85D25"/>
    <w:rsid w:val="00C864E0"/>
    <w:rsid w:val="00C87C68"/>
    <w:rsid w:val="00C95D00"/>
    <w:rsid w:val="00CA107D"/>
    <w:rsid w:val="00CA6DBD"/>
    <w:rsid w:val="00CA6E19"/>
    <w:rsid w:val="00CB0752"/>
    <w:rsid w:val="00CB3EA2"/>
    <w:rsid w:val="00CB420B"/>
    <w:rsid w:val="00CB5168"/>
    <w:rsid w:val="00CB70CF"/>
    <w:rsid w:val="00CD5CEA"/>
    <w:rsid w:val="00CE215E"/>
    <w:rsid w:val="00CE45BB"/>
    <w:rsid w:val="00CE4890"/>
    <w:rsid w:val="00CE6010"/>
    <w:rsid w:val="00CF05F2"/>
    <w:rsid w:val="00CF3BA3"/>
    <w:rsid w:val="00CF455B"/>
    <w:rsid w:val="00D03922"/>
    <w:rsid w:val="00D13131"/>
    <w:rsid w:val="00D14A54"/>
    <w:rsid w:val="00D15A05"/>
    <w:rsid w:val="00D17552"/>
    <w:rsid w:val="00D22F92"/>
    <w:rsid w:val="00D25074"/>
    <w:rsid w:val="00D31144"/>
    <w:rsid w:val="00D323EB"/>
    <w:rsid w:val="00D340A0"/>
    <w:rsid w:val="00D35181"/>
    <w:rsid w:val="00D35DF0"/>
    <w:rsid w:val="00D43200"/>
    <w:rsid w:val="00D432D7"/>
    <w:rsid w:val="00D5708A"/>
    <w:rsid w:val="00D60BDE"/>
    <w:rsid w:val="00D636B6"/>
    <w:rsid w:val="00D6781E"/>
    <w:rsid w:val="00D704D2"/>
    <w:rsid w:val="00D70E9C"/>
    <w:rsid w:val="00D71671"/>
    <w:rsid w:val="00D72A88"/>
    <w:rsid w:val="00D72A9E"/>
    <w:rsid w:val="00D72EEC"/>
    <w:rsid w:val="00D76B7F"/>
    <w:rsid w:val="00D872D1"/>
    <w:rsid w:val="00D87899"/>
    <w:rsid w:val="00D901EB"/>
    <w:rsid w:val="00D94665"/>
    <w:rsid w:val="00DA723A"/>
    <w:rsid w:val="00DB08DB"/>
    <w:rsid w:val="00DB4557"/>
    <w:rsid w:val="00DB4859"/>
    <w:rsid w:val="00DB77ED"/>
    <w:rsid w:val="00DC44D4"/>
    <w:rsid w:val="00DC5967"/>
    <w:rsid w:val="00DC5EF5"/>
    <w:rsid w:val="00DD0187"/>
    <w:rsid w:val="00DE105F"/>
    <w:rsid w:val="00DE5B51"/>
    <w:rsid w:val="00E148B5"/>
    <w:rsid w:val="00E1580E"/>
    <w:rsid w:val="00E17CF0"/>
    <w:rsid w:val="00E20686"/>
    <w:rsid w:val="00E212C0"/>
    <w:rsid w:val="00E214D2"/>
    <w:rsid w:val="00E23EA9"/>
    <w:rsid w:val="00E27D8F"/>
    <w:rsid w:val="00E30C55"/>
    <w:rsid w:val="00E3642B"/>
    <w:rsid w:val="00E43243"/>
    <w:rsid w:val="00E502A7"/>
    <w:rsid w:val="00E55356"/>
    <w:rsid w:val="00E62AE8"/>
    <w:rsid w:val="00E70B97"/>
    <w:rsid w:val="00E70C77"/>
    <w:rsid w:val="00E719AF"/>
    <w:rsid w:val="00E74DC3"/>
    <w:rsid w:val="00E75B6B"/>
    <w:rsid w:val="00E82A5C"/>
    <w:rsid w:val="00E856BF"/>
    <w:rsid w:val="00E8798A"/>
    <w:rsid w:val="00E908D4"/>
    <w:rsid w:val="00E94CDC"/>
    <w:rsid w:val="00E9566D"/>
    <w:rsid w:val="00E96FE0"/>
    <w:rsid w:val="00EA6849"/>
    <w:rsid w:val="00EB737C"/>
    <w:rsid w:val="00EB7540"/>
    <w:rsid w:val="00EB7BEF"/>
    <w:rsid w:val="00EC0091"/>
    <w:rsid w:val="00EC06B3"/>
    <w:rsid w:val="00EC1E0D"/>
    <w:rsid w:val="00EC759F"/>
    <w:rsid w:val="00EE044B"/>
    <w:rsid w:val="00EE074E"/>
    <w:rsid w:val="00EE1DCD"/>
    <w:rsid w:val="00EE7128"/>
    <w:rsid w:val="00EE7137"/>
    <w:rsid w:val="00EF22C7"/>
    <w:rsid w:val="00F03E37"/>
    <w:rsid w:val="00F07F5B"/>
    <w:rsid w:val="00F10785"/>
    <w:rsid w:val="00F10DF8"/>
    <w:rsid w:val="00F11A56"/>
    <w:rsid w:val="00F11AC2"/>
    <w:rsid w:val="00F21D31"/>
    <w:rsid w:val="00F423AD"/>
    <w:rsid w:val="00F462A2"/>
    <w:rsid w:val="00F46EF4"/>
    <w:rsid w:val="00F47222"/>
    <w:rsid w:val="00F52909"/>
    <w:rsid w:val="00F53DB1"/>
    <w:rsid w:val="00F65855"/>
    <w:rsid w:val="00FA0D68"/>
    <w:rsid w:val="00FA715F"/>
    <w:rsid w:val="00FB3CBC"/>
    <w:rsid w:val="00FB40C8"/>
    <w:rsid w:val="00FB44DD"/>
    <w:rsid w:val="00FC4CA5"/>
    <w:rsid w:val="00FC7640"/>
    <w:rsid w:val="00FD1B1B"/>
    <w:rsid w:val="00FF41AB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="f" fillcolor="white">
      <v:fill color="white" on="f"/>
      <o:colormru v:ext="edit" colors="#ddd"/>
    </o:shapedefaults>
    <o:shapelayout v:ext="edit">
      <o:idmap v:ext="edit" data="1"/>
    </o:shapelayout>
  </w:shapeDefaults>
  <w:decimalSymbol w:val="."/>
  <w:listSeparator w:val=","/>
  <w14:docId w14:val="2A026CC8"/>
  <w15:docId w15:val="{39F75516-B1B8-4EE1-A2F6-DA64F825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20A"/>
    <w:pPr>
      <w:spacing w:line="240" w:lineRule="atLeas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26698"/>
    <w:pPr>
      <w:spacing w:before="120" w:after="120"/>
      <w:jc w:val="center"/>
      <w:outlineLvl w:val="0"/>
    </w:pPr>
    <w:rPr>
      <w:rFonts w:asciiTheme="minorHAnsi" w:hAnsiTheme="minorHAnsi" w:cs="Calibr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26698"/>
    <w:pPr>
      <w:spacing w:before="120" w:after="120"/>
      <w:outlineLvl w:val="1"/>
    </w:pPr>
    <w:rPr>
      <w:rFonts w:asciiTheme="minorHAnsi" w:hAnsiTheme="minorHAnsi" w:cs="Calibri"/>
      <w:b/>
      <w:sz w:val="24"/>
      <w:szCs w:val="28"/>
    </w:rPr>
  </w:style>
  <w:style w:type="paragraph" w:styleId="Heading3">
    <w:name w:val="heading 3"/>
    <w:basedOn w:val="Heading4"/>
    <w:next w:val="Normal"/>
    <w:link w:val="Heading3Char"/>
    <w:qFormat/>
    <w:rsid w:val="00926698"/>
    <w:pPr>
      <w:jc w:val="left"/>
      <w:outlineLvl w:val="2"/>
    </w:pPr>
    <w:rPr>
      <w:b/>
      <w:sz w:val="24"/>
    </w:rPr>
  </w:style>
  <w:style w:type="paragraph" w:styleId="Heading4">
    <w:name w:val="heading 4"/>
    <w:basedOn w:val="Heading1"/>
    <w:next w:val="Normal"/>
    <w:link w:val="Heading4Char"/>
    <w:qFormat/>
    <w:rsid w:val="0083755B"/>
    <w:pPr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90751A"/>
    <w:pPr>
      <w:ind w:left="360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344EB0"/>
    <w:pPr>
      <w:outlineLvl w:val="5"/>
    </w:pPr>
    <w:rPr>
      <w:rFonts w:cs="Arial"/>
      <w:bCs/>
    </w:rPr>
  </w:style>
  <w:style w:type="paragraph" w:styleId="Heading7">
    <w:name w:val="heading 7"/>
    <w:basedOn w:val="Normal"/>
    <w:next w:val="Normal"/>
    <w:link w:val="Heading7Char"/>
    <w:qFormat/>
    <w:rsid w:val="001130BF"/>
    <w:pPr>
      <w:spacing w:before="160" w:after="120"/>
      <w:jc w:val="center"/>
      <w:outlineLvl w:val="6"/>
    </w:pPr>
    <w:rPr>
      <w:rFonts w:ascii="Eras Bold ITC" w:hAnsi="Eras Bold ITC"/>
      <w:bCs/>
      <w:sz w:val="36"/>
      <w:szCs w:val="36"/>
    </w:rPr>
  </w:style>
  <w:style w:type="paragraph" w:styleId="Heading8">
    <w:name w:val="heading 8"/>
    <w:basedOn w:val="Normal"/>
    <w:next w:val="Normal"/>
    <w:qFormat/>
    <w:rsid w:val="00F52909"/>
    <w:pPr>
      <w:keepNext/>
      <w:spacing w:after="40"/>
      <w:outlineLvl w:val="7"/>
    </w:pPr>
    <w:rPr>
      <w:rFonts w:ascii="Eras Bold ITC" w:hAnsi="Eras Bold ITC"/>
      <w:iCs/>
      <w:sz w:val="24"/>
      <w:szCs w:val="24"/>
    </w:rPr>
  </w:style>
  <w:style w:type="paragraph" w:styleId="Heading9">
    <w:name w:val="heading 9"/>
    <w:basedOn w:val="Normal"/>
    <w:next w:val="Normal"/>
    <w:qFormat/>
    <w:rsid w:val="00344E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395A"/>
    <w:rPr>
      <w:i/>
      <w:sz w:val="18"/>
      <w:szCs w:val="18"/>
    </w:rPr>
  </w:style>
  <w:style w:type="paragraph" w:styleId="Footer">
    <w:name w:val="footer"/>
    <w:basedOn w:val="Normal"/>
    <w:link w:val="FooterChar"/>
    <w:rsid w:val="004B395A"/>
    <w:pPr>
      <w:jc w:val="center"/>
    </w:pPr>
    <w:rPr>
      <w:rFonts w:cs="Arial"/>
      <w:sz w:val="18"/>
      <w:szCs w:val="18"/>
    </w:rPr>
  </w:style>
  <w:style w:type="paragraph" w:customStyle="1" w:styleId="Handoutnumberedparagraph">
    <w:name w:val="Handout numbered paragraph"/>
    <w:basedOn w:val="Normal"/>
    <w:link w:val="HandoutnumberedparagraphChar"/>
    <w:rsid w:val="00C61069"/>
    <w:pPr>
      <w:tabs>
        <w:tab w:val="left" w:pos="540"/>
        <w:tab w:val="left" w:pos="1080"/>
      </w:tabs>
      <w:spacing w:after="200"/>
      <w:ind w:left="540" w:hanging="540"/>
    </w:pPr>
    <w:rPr>
      <w:rFonts w:cs="Arial"/>
      <w:sz w:val="22"/>
      <w:szCs w:val="22"/>
    </w:rPr>
  </w:style>
  <w:style w:type="paragraph" w:styleId="ListNumber">
    <w:name w:val="List Number"/>
    <w:basedOn w:val="Normal"/>
    <w:rsid w:val="00610050"/>
    <w:pPr>
      <w:spacing w:before="60"/>
      <w:outlineLvl w:val="1"/>
    </w:pPr>
  </w:style>
  <w:style w:type="paragraph" w:styleId="ListBullet">
    <w:name w:val="List Bullet"/>
    <w:basedOn w:val="Normal"/>
    <w:rsid w:val="006B2C6D"/>
    <w:pPr>
      <w:numPr>
        <w:numId w:val="10"/>
      </w:numPr>
    </w:pPr>
  </w:style>
  <w:style w:type="paragraph" w:customStyle="1" w:styleId="BulletedParagraph">
    <w:name w:val="Bulleted Paragraph"/>
    <w:basedOn w:val="Normal"/>
    <w:next w:val="Normal"/>
    <w:rsid w:val="00456255"/>
    <w:pPr>
      <w:numPr>
        <w:numId w:val="1"/>
      </w:numPr>
      <w:spacing w:before="60"/>
      <w:ind w:left="360" w:hanging="360"/>
    </w:pPr>
    <w:rPr>
      <w:iCs/>
      <w:noProof/>
    </w:rPr>
  </w:style>
  <w:style w:type="paragraph" w:customStyle="1" w:styleId="Handoutnormal">
    <w:name w:val="Handout normal"/>
    <w:basedOn w:val="Normal"/>
    <w:link w:val="HandoutnormalChar"/>
    <w:rsid w:val="0032283A"/>
    <w:rPr>
      <w:sz w:val="22"/>
    </w:rPr>
  </w:style>
  <w:style w:type="character" w:customStyle="1" w:styleId="HandoutnumberedparagraphChar">
    <w:name w:val="Handout numbered paragraph Char"/>
    <w:basedOn w:val="DefaultParagraphFont"/>
    <w:link w:val="Handoutnumberedparagraph"/>
    <w:rsid w:val="00C61069"/>
    <w:rPr>
      <w:rFonts w:ascii="Arial" w:hAnsi="Arial" w:cs="Arial"/>
      <w:sz w:val="22"/>
      <w:szCs w:val="22"/>
      <w:lang w:val="en-US" w:eastAsia="en-US" w:bidi="ar-SA"/>
    </w:rPr>
  </w:style>
  <w:style w:type="character" w:styleId="FollowedHyperlink">
    <w:name w:val="FollowedHyperlink"/>
    <w:basedOn w:val="DefaultParagraphFont"/>
    <w:rsid w:val="00341121"/>
    <w:rPr>
      <w:color w:val="800080"/>
      <w:u w:val="single"/>
    </w:rPr>
  </w:style>
  <w:style w:type="paragraph" w:styleId="FootnoteText">
    <w:name w:val="footnote text"/>
    <w:basedOn w:val="Normal"/>
    <w:semiHidden/>
    <w:rsid w:val="00341121"/>
  </w:style>
  <w:style w:type="character" w:styleId="Hyperlink">
    <w:name w:val="Hyperlink"/>
    <w:basedOn w:val="DefaultParagraphFont"/>
    <w:rsid w:val="00341121"/>
    <w:rPr>
      <w:color w:val="0000FF"/>
      <w:u w:val="single"/>
    </w:rPr>
  </w:style>
  <w:style w:type="paragraph" w:styleId="ListBullet2">
    <w:name w:val="List Bullet 2"/>
    <w:basedOn w:val="Normal"/>
    <w:rsid w:val="00B44791"/>
    <w:pPr>
      <w:numPr>
        <w:numId w:val="4"/>
      </w:numPr>
    </w:pPr>
  </w:style>
  <w:style w:type="character" w:styleId="PageNumber">
    <w:name w:val="page number"/>
    <w:basedOn w:val="DefaultParagraphFont"/>
    <w:rsid w:val="004B395A"/>
    <w:rPr>
      <w:rFonts w:ascii="Arial" w:hAnsi="Arial"/>
    </w:rPr>
  </w:style>
  <w:style w:type="paragraph" w:customStyle="1" w:styleId="Paragraph">
    <w:name w:val="Paragraph"/>
    <w:basedOn w:val="Normal"/>
    <w:next w:val="Normal"/>
    <w:rsid w:val="008D7DCC"/>
    <w:pPr>
      <w:spacing w:after="60"/>
    </w:pPr>
  </w:style>
  <w:style w:type="paragraph" w:styleId="DocumentMap">
    <w:name w:val="Document Map"/>
    <w:basedOn w:val="Normal"/>
    <w:semiHidden/>
    <w:rsid w:val="005B36B3"/>
    <w:pPr>
      <w:shd w:val="clear" w:color="auto" w:fill="000080"/>
    </w:pPr>
    <w:rPr>
      <w:rFonts w:ascii="Tahoma" w:hAnsi="Tahoma" w:cs="Tahoma"/>
    </w:rPr>
  </w:style>
  <w:style w:type="paragraph" w:customStyle="1" w:styleId="NumberedPara">
    <w:name w:val="Numbered Para"/>
    <w:basedOn w:val="Normal"/>
    <w:next w:val="Normal"/>
    <w:rsid w:val="00B44791"/>
    <w:pPr>
      <w:tabs>
        <w:tab w:val="left" w:pos="360"/>
      </w:tabs>
      <w:spacing w:before="60"/>
      <w:ind w:left="360" w:hanging="360"/>
    </w:pPr>
  </w:style>
  <w:style w:type="paragraph" w:styleId="TOC1">
    <w:name w:val="toc 1"/>
    <w:basedOn w:val="Normal"/>
    <w:next w:val="Normal"/>
    <w:autoRedefine/>
    <w:rsid w:val="00AA7D0A"/>
    <w:pPr>
      <w:tabs>
        <w:tab w:val="left" w:pos="360"/>
        <w:tab w:val="right" w:leader="dot" w:pos="9360"/>
      </w:tabs>
    </w:pPr>
    <w:rPr>
      <w:rFonts w:ascii="Wingdings 2" w:hAnsi="Wingdings 2" w:cs="Arial"/>
      <w:bCs/>
      <w:i/>
      <w:noProof/>
      <w:color w:val="0000FF"/>
      <w:szCs w:val="32"/>
    </w:rPr>
  </w:style>
  <w:style w:type="character" w:customStyle="1" w:styleId="Heading7Char">
    <w:name w:val="Heading 7 Char"/>
    <w:basedOn w:val="DefaultParagraphFont"/>
    <w:link w:val="Heading7"/>
    <w:rsid w:val="00D72A9E"/>
    <w:rPr>
      <w:rFonts w:ascii="Eras Bold ITC" w:hAnsi="Eras Bold ITC"/>
      <w:bCs/>
      <w:sz w:val="36"/>
      <w:szCs w:val="36"/>
      <w:lang w:val="en-US" w:eastAsia="en-US" w:bidi="ar-SA"/>
    </w:rPr>
  </w:style>
  <w:style w:type="character" w:customStyle="1" w:styleId="HandoutnormalChar">
    <w:name w:val="Handout normal Char"/>
    <w:basedOn w:val="DefaultParagraphFont"/>
    <w:link w:val="Handoutnormal"/>
    <w:rsid w:val="002C4E3D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rsid w:val="00506DDD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Number">
    <w:name w:val="SOL Number"/>
    <w:basedOn w:val="Normal"/>
    <w:rsid w:val="004D6780"/>
    <w:pPr>
      <w:spacing w:before="80"/>
      <w:ind w:left="547" w:hanging="547"/>
    </w:pPr>
  </w:style>
  <w:style w:type="paragraph" w:customStyle="1" w:styleId="SOLBullet">
    <w:name w:val="SOL Bullet"/>
    <w:basedOn w:val="Normal"/>
    <w:rsid w:val="00B33E8D"/>
    <w:pPr>
      <w:ind w:left="900" w:hanging="360"/>
    </w:pPr>
  </w:style>
  <w:style w:type="paragraph" w:customStyle="1" w:styleId="MaterialsList">
    <w:name w:val="Materials List"/>
    <w:basedOn w:val="Normal"/>
    <w:rsid w:val="004674FD"/>
    <w:pPr>
      <w:spacing w:after="60" w:line="240" w:lineRule="auto"/>
      <w:jc w:val="center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26698"/>
    <w:rPr>
      <w:rFonts w:asciiTheme="minorHAnsi" w:hAnsiTheme="minorHAnsi" w:cs="Calibri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26698"/>
    <w:rPr>
      <w:rFonts w:asciiTheme="minorHAnsi" w:hAnsiTheme="minorHAnsi" w:cs="Calibri"/>
      <w:b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926698"/>
    <w:rPr>
      <w:rFonts w:asciiTheme="minorHAnsi" w:hAnsiTheme="minorHAnsi" w:cs="Calibri"/>
      <w:b/>
      <w:sz w:val="24"/>
      <w:szCs w:val="28"/>
    </w:rPr>
  </w:style>
  <w:style w:type="paragraph" w:customStyle="1" w:styleId="Activityintro">
    <w:name w:val="Activity intro"/>
    <w:basedOn w:val="Normal"/>
    <w:rsid w:val="001B3018"/>
    <w:pPr>
      <w:tabs>
        <w:tab w:val="left" w:pos="3240"/>
      </w:tabs>
      <w:spacing w:line="240" w:lineRule="auto"/>
      <w:ind w:left="3240" w:hanging="3240"/>
    </w:pPr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90751A"/>
    <w:pPr>
      <w:ind w:left="720"/>
      <w:contextualSpacing/>
    </w:pPr>
  </w:style>
  <w:style w:type="paragraph" w:customStyle="1" w:styleId="Bullet2">
    <w:name w:val="Bullet 2"/>
    <w:basedOn w:val="Normal"/>
    <w:rsid w:val="0071733B"/>
    <w:pPr>
      <w:numPr>
        <w:numId w:val="27"/>
      </w:numPr>
      <w:tabs>
        <w:tab w:val="clear" w:pos="2520"/>
        <w:tab w:val="num" w:pos="1080"/>
      </w:tabs>
      <w:spacing w:line="240" w:lineRule="auto"/>
      <w:ind w:left="1080"/>
    </w:pPr>
    <w:rPr>
      <w:rFonts w:ascii="Calibri" w:hAnsi="Calibri"/>
      <w:sz w:val="24"/>
      <w:szCs w:val="22"/>
      <w:lang w:bidi="en-US"/>
    </w:rPr>
  </w:style>
  <w:style w:type="character" w:customStyle="1" w:styleId="Heading4Char">
    <w:name w:val="Heading 4 Char"/>
    <w:basedOn w:val="DefaultParagraphFont"/>
    <w:link w:val="Heading4"/>
    <w:rsid w:val="00F53DB1"/>
    <w:rPr>
      <w:rFonts w:ascii="Calibri" w:hAnsi="Calibri" w:cs="Calibri"/>
      <w:b/>
      <w:i/>
      <w:sz w:val="24"/>
      <w:szCs w:val="24"/>
    </w:rPr>
  </w:style>
  <w:style w:type="character" w:customStyle="1" w:styleId="MTConvertedEquation">
    <w:name w:val="MTConvertedEquation"/>
    <w:basedOn w:val="DefaultParagraphFont"/>
    <w:rsid w:val="00382658"/>
    <w:rPr>
      <w:rFonts w:ascii="Calibri" w:hAnsi="Calibri" w:cs="Calibri"/>
      <w:position w:val="-24"/>
      <w:sz w:val="24"/>
      <w:szCs w:val="24"/>
      <w:u w:val="single"/>
    </w:rPr>
  </w:style>
  <w:style w:type="character" w:styleId="CommentReference">
    <w:name w:val="annotation reference"/>
    <w:basedOn w:val="DefaultParagraphFont"/>
    <w:rsid w:val="008E27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270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8E270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E27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2707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8E2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E2707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C412E1"/>
    <w:rPr>
      <w:rFonts w:ascii="Arial" w:hAnsi="Arial" w:cs="Arial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26698"/>
    <w:rPr>
      <w:rFonts w:ascii="Arial" w:hAnsi="Arial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1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690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 Remediation Plan</vt:lpstr>
    </vt:vector>
  </TitlesOfParts>
  <Company>Commonwealth of Virginia</Company>
  <LinksUpToDate>false</LinksUpToDate>
  <CharactersWithSpaces>3738</CharactersWithSpaces>
  <SharedDoc>false</SharedDoc>
  <HLinks>
    <vt:vector size="30" baseType="variant">
      <vt:variant>
        <vt:i4>1310748</vt:i4>
      </vt:variant>
      <vt:variant>
        <vt:i4>14</vt:i4>
      </vt:variant>
      <vt:variant>
        <vt:i4>0</vt:i4>
      </vt:variant>
      <vt:variant>
        <vt:i4>5</vt:i4>
      </vt:variant>
      <vt:variant>
        <vt:lpwstr>http://www.doe.virginia.gov/instruction/mathematics/resources/videos/index.shtml</vt:lpwstr>
      </vt:variant>
      <vt:variant>
        <vt:lpwstr/>
      </vt:variant>
      <vt:variant>
        <vt:i4>6553664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SOL8_3a</vt:lpwstr>
      </vt:variant>
      <vt:variant>
        <vt:i4>917544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SOL5_5b_6_7_8_3a</vt:lpwstr>
      </vt:variant>
      <vt:variant>
        <vt:i4>6815808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SOL5_2a</vt:lpwstr>
      </vt:variant>
      <vt:variant>
        <vt:i4>7012416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SOL5_1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 Remediation Plan</dc:title>
  <dc:subject>Mathematics</dc:subject>
  <dc:creator>Virginia Department of Education</dc:creator>
  <cp:lastModifiedBy>Mazzacane, Tina (DOE)</cp:lastModifiedBy>
  <cp:revision>6</cp:revision>
  <cp:lastPrinted>2012-02-01T18:10:00Z</cp:lastPrinted>
  <dcterms:created xsi:type="dcterms:W3CDTF">2018-09-07T20:02:00Z</dcterms:created>
  <dcterms:modified xsi:type="dcterms:W3CDTF">2018-10-11T00:25:00Z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