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95EC2" w14:textId="77777777" w:rsidR="00B03C65" w:rsidRPr="001761F1" w:rsidRDefault="00B03C65" w:rsidP="00B03C65">
      <w:pPr>
        <w:pStyle w:val="Heading1"/>
      </w:pPr>
      <w:bookmarkStart w:id="0" w:name="_Toc175632766"/>
      <w:r w:rsidRPr="001761F1">
        <w:t xml:space="preserve">AR Remediation Plan – </w:t>
      </w:r>
      <w:r>
        <w:t>Relations and Functions</w:t>
      </w:r>
      <w:r w:rsidRPr="00F23607">
        <w:t xml:space="preserve"> </w:t>
      </w:r>
    </w:p>
    <w:p w14:paraId="497B4190" w14:textId="0CE77C85" w:rsidR="00B03C65" w:rsidRPr="00B03C65" w:rsidRDefault="00B03C65" w:rsidP="00B03C65">
      <w:pPr>
        <w:pStyle w:val="Heading3"/>
        <w:tabs>
          <w:tab w:val="left" w:pos="8550"/>
        </w:tabs>
        <w:jc w:val="center"/>
        <w:rPr>
          <w:sz w:val="28"/>
        </w:rPr>
      </w:pPr>
      <w:r>
        <w:rPr>
          <w:sz w:val="28"/>
        </w:rPr>
        <w:t>Verbal Quantitative Expressions and Equations</w:t>
      </w:r>
    </w:p>
    <w:p w14:paraId="5D439EAB" w14:textId="7E602513" w:rsidR="008E2707" w:rsidRDefault="008E2707" w:rsidP="00DB0177">
      <w:pPr>
        <w:pStyle w:val="Heading3"/>
        <w:tabs>
          <w:tab w:val="left" w:pos="8550"/>
        </w:tabs>
      </w:pPr>
      <w:r>
        <w:t>STRAND:</w:t>
      </w:r>
      <w:r w:rsidR="006E1294">
        <w:t xml:space="preserve">  </w:t>
      </w:r>
      <w:r w:rsidR="0052357F">
        <w:rPr>
          <w:b w:val="0"/>
          <w:color w:val="FF0000"/>
        </w:rPr>
        <w:t xml:space="preserve"> </w:t>
      </w:r>
      <w:r w:rsidR="00F46572" w:rsidRPr="00F46572">
        <w:rPr>
          <w:b w:val="0"/>
        </w:rPr>
        <w:t xml:space="preserve">Patterns, Functions and Algebra </w:t>
      </w:r>
    </w:p>
    <w:p w14:paraId="062ADD1E" w14:textId="50ADFFAC" w:rsidR="008E2707" w:rsidRDefault="008E2707" w:rsidP="0090751A">
      <w:pPr>
        <w:pStyle w:val="Heading3"/>
      </w:pPr>
      <w:r>
        <w:t>STRAND CONCEPT</w:t>
      </w:r>
      <w:r w:rsidRPr="00F46572">
        <w:rPr>
          <w:b w:val="0"/>
        </w:rPr>
        <w:t>:</w:t>
      </w:r>
      <w:r w:rsidR="006E1294" w:rsidRPr="00F46572">
        <w:rPr>
          <w:b w:val="0"/>
        </w:rPr>
        <w:t xml:space="preserve">  </w:t>
      </w:r>
      <w:r w:rsidR="00C4349D">
        <w:rPr>
          <w:b w:val="0"/>
        </w:rPr>
        <w:t xml:space="preserve">Algebraic Expressions </w:t>
      </w:r>
      <w:r w:rsidR="00D33179">
        <w:rPr>
          <w:b w:val="0"/>
        </w:rPr>
        <w:t xml:space="preserve"> </w:t>
      </w:r>
      <w:r w:rsidR="008F75D1">
        <w:rPr>
          <w:b w:val="0"/>
        </w:rPr>
        <w:t xml:space="preserve"> </w:t>
      </w:r>
      <w:r w:rsidR="00645E9E">
        <w:rPr>
          <w:b w:val="0"/>
        </w:rPr>
        <w:t xml:space="preserve"> </w:t>
      </w:r>
      <w:r w:rsidR="00F46572">
        <w:t xml:space="preserve"> </w:t>
      </w:r>
    </w:p>
    <w:p w14:paraId="3FDC37D9" w14:textId="1B831226" w:rsidR="00A4638B" w:rsidRDefault="00AC1CDA" w:rsidP="00A4638B">
      <w:pPr>
        <w:pStyle w:val="Heading3"/>
      </w:pPr>
      <w:r w:rsidRPr="0090751A">
        <w:t>SOL</w:t>
      </w:r>
      <w:bookmarkEnd w:id="0"/>
      <w:r w:rsidR="00F46572">
        <w:t xml:space="preserve">: </w:t>
      </w:r>
      <w:r w:rsidR="003D3957">
        <w:t xml:space="preserve"> </w:t>
      </w:r>
      <w:r w:rsidR="00D33179">
        <w:t xml:space="preserve"> </w:t>
      </w:r>
      <w:r w:rsidR="00C4349D">
        <w:rPr>
          <w:b w:val="0"/>
        </w:rPr>
        <w:t>5.19ac</w:t>
      </w:r>
    </w:p>
    <w:p w14:paraId="5CED4B2D" w14:textId="2F782A23" w:rsidR="004E43DC" w:rsidRDefault="000E173E" w:rsidP="00A4638B">
      <w:pPr>
        <w:pStyle w:val="Heading3"/>
      </w:pPr>
      <w:r>
        <w:t xml:space="preserve">Remediation Plan </w:t>
      </w:r>
      <w:r w:rsidR="004E43DC" w:rsidRPr="0083755B">
        <w:t>Summary</w:t>
      </w:r>
    </w:p>
    <w:p w14:paraId="2FF546C6" w14:textId="51CCC425" w:rsidR="00C43D65" w:rsidRPr="00C43D65" w:rsidRDefault="00C43D65" w:rsidP="00C43D65">
      <w:pPr>
        <w:rPr>
          <w:rFonts w:asciiTheme="minorHAnsi" w:hAnsiTheme="minorHAnsi" w:cstheme="minorHAnsi"/>
          <w:sz w:val="24"/>
          <w:szCs w:val="24"/>
        </w:rPr>
      </w:pPr>
      <w:r w:rsidRPr="00C43D65">
        <w:rPr>
          <w:rFonts w:asciiTheme="minorHAnsi" w:hAnsiTheme="minorHAnsi" w:cstheme="minorHAnsi"/>
          <w:color w:val="000000"/>
          <w:sz w:val="24"/>
          <w:szCs w:val="24"/>
        </w:rPr>
        <w:t xml:space="preserve">Students practice matching </w:t>
      </w:r>
      <w:r w:rsidR="008F5186">
        <w:rPr>
          <w:rFonts w:asciiTheme="minorHAnsi" w:hAnsiTheme="minorHAnsi" w:cstheme="minorHAnsi"/>
          <w:color w:val="000000"/>
          <w:sz w:val="24"/>
          <w:szCs w:val="24"/>
        </w:rPr>
        <w:t>expressions</w:t>
      </w:r>
      <w:r w:rsidRPr="00C43D65">
        <w:rPr>
          <w:rFonts w:asciiTheme="minorHAnsi" w:hAnsiTheme="minorHAnsi" w:cstheme="minorHAnsi"/>
          <w:color w:val="000000"/>
          <w:sz w:val="24"/>
          <w:szCs w:val="24"/>
        </w:rPr>
        <w:t xml:space="preserve"> with contextual situations.</w:t>
      </w:r>
    </w:p>
    <w:p w14:paraId="502E29EB" w14:textId="23EC2F67" w:rsidR="0052357F" w:rsidRDefault="00C43D65" w:rsidP="0052357F">
      <w:pPr>
        <w:pStyle w:val="Heading4"/>
      </w:pPr>
      <w:r>
        <w:t>Co</w:t>
      </w:r>
      <w:r w:rsidR="0052357F">
        <w:t>mmon</w:t>
      </w:r>
      <w:r w:rsidR="00EA2AAA">
        <w:t xml:space="preserve"> Errors and</w:t>
      </w:r>
      <w:r w:rsidR="0052357F">
        <w:t xml:space="preserve"> Misconceptions</w:t>
      </w:r>
    </w:p>
    <w:p w14:paraId="5F3269D3" w14:textId="0BE6546C" w:rsidR="00EE31F2" w:rsidRPr="00EA2AAA" w:rsidRDefault="008F5186" w:rsidP="00EE31F2">
      <w:pPr>
        <w:rPr>
          <w:rFonts w:asciiTheme="minorHAnsi" w:hAnsiTheme="minorHAnsi" w:cstheme="minorHAnsi"/>
          <w:sz w:val="24"/>
          <w:szCs w:val="24"/>
        </w:rPr>
      </w:pPr>
      <w:r>
        <w:rPr>
          <w:rFonts w:asciiTheme="minorHAnsi" w:hAnsiTheme="minorHAnsi" w:cstheme="minorHAnsi"/>
          <w:sz w:val="24"/>
          <w:szCs w:val="24"/>
        </w:rPr>
        <w:t xml:space="preserve">Students become confused </w:t>
      </w:r>
      <w:r w:rsidR="00B03C65">
        <w:rPr>
          <w:rFonts w:asciiTheme="minorHAnsi" w:hAnsiTheme="minorHAnsi" w:cstheme="minorHAnsi"/>
          <w:sz w:val="24"/>
          <w:szCs w:val="24"/>
        </w:rPr>
        <w:t>as to whether a verbal description describes an expression or equation</w:t>
      </w:r>
      <w:r>
        <w:rPr>
          <w:rFonts w:asciiTheme="minorHAnsi" w:hAnsiTheme="minorHAnsi" w:cstheme="minorHAnsi"/>
          <w:sz w:val="24"/>
          <w:szCs w:val="24"/>
        </w:rPr>
        <w:t>.</w:t>
      </w:r>
      <w:r w:rsidR="00B03C65">
        <w:rPr>
          <w:rFonts w:asciiTheme="minorHAnsi" w:hAnsiTheme="minorHAnsi" w:cstheme="minorHAnsi"/>
          <w:sz w:val="24"/>
          <w:szCs w:val="24"/>
        </w:rPr>
        <w:t xml:space="preserve"> </w:t>
      </w:r>
      <w:r w:rsidR="00EA2AAA">
        <w:rPr>
          <w:rFonts w:asciiTheme="minorHAnsi" w:hAnsiTheme="minorHAnsi" w:cstheme="minorHAnsi"/>
          <w:sz w:val="24"/>
          <w:szCs w:val="24"/>
        </w:rPr>
        <w:t>Students may confuse the multiplication symbol “x” with the variable “</w:t>
      </w:r>
      <w:r w:rsidR="00EA2AAA">
        <w:rPr>
          <w:rFonts w:asciiTheme="minorHAnsi" w:hAnsiTheme="minorHAnsi" w:cstheme="minorHAnsi"/>
          <w:i/>
          <w:sz w:val="24"/>
          <w:szCs w:val="24"/>
        </w:rPr>
        <w:t>x.</w:t>
      </w:r>
      <w:r w:rsidR="00EA2AAA">
        <w:rPr>
          <w:rFonts w:asciiTheme="minorHAnsi" w:hAnsiTheme="minorHAnsi" w:cstheme="minorHAnsi"/>
          <w:sz w:val="24"/>
          <w:szCs w:val="24"/>
        </w:rPr>
        <w:t>”</w:t>
      </w:r>
    </w:p>
    <w:p w14:paraId="51618048" w14:textId="77777777" w:rsidR="008F75D1" w:rsidRDefault="004E43DC" w:rsidP="00D32C79">
      <w:pPr>
        <w:pStyle w:val="Heading4"/>
        <w:tabs>
          <w:tab w:val="left" w:pos="8139"/>
        </w:tabs>
      </w:pPr>
      <w:r w:rsidRPr="0083755B">
        <w:t>Materials</w:t>
      </w:r>
      <w:r w:rsidR="008F75D1">
        <w:t xml:space="preserve"> </w:t>
      </w:r>
    </w:p>
    <w:p w14:paraId="4D027E4D" w14:textId="77777777" w:rsidR="00FE3EE9" w:rsidRPr="00FE3EE9" w:rsidRDefault="00FE3EE9" w:rsidP="00FE3EE9">
      <w:pPr>
        <w:pStyle w:val="ListParagraph"/>
        <w:numPr>
          <w:ilvl w:val="0"/>
          <w:numId w:val="23"/>
        </w:numPr>
        <w:rPr>
          <w:rFonts w:asciiTheme="minorHAnsi" w:hAnsiTheme="minorHAnsi" w:cstheme="minorHAnsi"/>
          <w:sz w:val="24"/>
          <w:szCs w:val="24"/>
        </w:rPr>
      </w:pPr>
      <w:r w:rsidRPr="00FE3EE9">
        <w:rPr>
          <w:rFonts w:asciiTheme="minorHAnsi" w:hAnsiTheme="minorHAnsi" w:cstheme="minorHAnsi"/>
          <w:color w:val="000000"/>
          <w:sz w:val="24"/>
          <w:szCs w:val="24"/>
        </w:rPr>
        <w:t>“Recording Sheet” handouts</w:t>
      </w:r>
    </w:p>
    <w:p w14:paraId="73B42CA8" w14:textId="77777777" w:rsidR="00FE3EE9" w:rsidRPr="00FE3EE9" w:rsidRDefault="00FE3EE9" w:rsidP="00FE3EE9">
      <w:pPr>
        <w:pStyle w:val="ListParagraph"/>
        <w:numPr>
          <w:ilvl w:val="0"/>
          <w:numId w:val="23"/>
        </w:numPr>
        <w:rPr>
          <w:rFonts w:asciiTheme="minorHAnsi" w:hAnsiTheme="minorHAnsi" w:cstheme="minorHAnsi"/>
          <w:sz w:val="24"/>
          <w:szCs w:val="24"/>
        </w:rPr>
      </w:pPr>
      <w:r w:rsidRPr="00FE3EE9">
        <w:rPr>
          <w:rFonts w:asciiTheme="minorHAnsi" w:hAnsiTheme="minorHAnsi" w:cstheme="minorHAnsi"/>
          <w:sz w:val="24"/>
          <w:szCs w:val="24"/>
        </w:rPr>
        <w:t xml:space="preserve">Small pieces of paper with the word </w:t>
      </w:r>
      <w:r w:rsidRPr="00FE3EE9">
        <w:rPr>
          <w:rFonts w:asciiTheme="minorHAnsi" w:hAnsiTheme="minorHAnsi" w:cstheme="minorHAnsi"/>
          <w:i/>
          <w:sz w:val="24"/>
          <w:szCs w:val="24"/>
        </w:rPr>
        <w:t>some</w:t>
      </w:r>
      <w:r w:rsidRPr="00FE3EE9">
        <w:rPr>
          <w:rFonts w:asciiTheme="minorHAnsi" w:hAnsiTheme="minorHAnsi" w:cstheme="minorHAnsi"/>
          <w:sz w:val="24"/>
          <w:szCs w:val="24"/>
        </w:rPr>
        <w:t xml:space="preserve"> written on them</w:t>
      </w:r>
    </w:p>
    <w:p w14:paraId="62221D51" w14:textId="77777777" w:rsidR="00FE3EE9" w:rsidRPr="00FE3EE9" w:rsidRDefault="00FE3EE9" w:rsidP="00FE3EE9">
      <w:pPr>
        <w:pStyle w:val="ListParagraph"/>
        <w:numPr>
          <w:ilvl w:val="0"/>
          <w:numId w:val="23"/>
        </w:numPr>
        <w:rPr>
          <w:rFonts w:asciiTheme="minorHAnsi" w:hAnsiTheme="minorHAnsi" w:cstheme="minorHAnsi"/>
          <w:sz w:val="24"/>
          <w:szCs w:val="24"/>
        </w:rPr>
      </w:pPr>
      <w:r w:rsidRPr="00FE3EE9">
        <w:rPr>
          <w:rFonts w:asciiTheme="minorHAnsi" w:hAnsiTheme="minorHAnsi" w:cstheme="minorHAnsi"/>
          <w:sz w:val="24"/>
          <w:szCs w:val="24"/>
        </w:rPr>
        <w:t>Matching cards</w:t>
      </w:r>
    </w:p>
    <w:p w14:paraId="39B44166" w14:textId="262479DF" w:rsidR="00B44791" w:rsidRDefault="0083755B" w:rsidP="0083755B">
      <w:pPr>
        <w:pStyle w:val="Heading4"/>
      </w:pPr>
      <w:r>
        <w:t>Introductory Activity</w:t>
      </w:r>
    </w:p>
    <w:p w14:paraId="33A5BE71" w14:textId="77777777" w:rsidR="008F5186" w:rsidRDefault="00FE3EE9" w:rsidP="00FE3EE9">
      <w:pPr>
        <w:rPr>
          <w:rFonts w:asciiTheme="minorHAnsi" w:hAnsiTheme="minorHAnsi" w:cstheme="minorHAnsi"/>
          <w:color w:val="000000"/>
          <w:sz w:val="24"/>
          <w:szCs w:val="24"/>
        </w:rPr>
      </w:pPr>
      <w:r w:rsidRPr="00FE3EE9">
        <w:rPr>
          <w:rFonts w:asciiTheme="minorHAnsi" w:hAnsiTheme="minorHAnsi" w:cstheme="minorHAnsi"/>
          <w:color w:val="000000"/>
          <w:sz w:val="24"/>
          <w:szCs w:val="24"/>
        </w:rPr>
        <w:t>Play a class game of “Guess My Rule”, using the rule “Multiply the input number by 3.” (For example, if the students’ input number is 5, respond with an output number of 15.) Play again, using another rule, e.g., “Double the input number and subtract 1.”</w:t>
      </w:r>
      <w:r w:rsidR="00755AA6">
        <w:rPr>
          <w:rFonts w:asciiTheme="minorHAnsi" w:hAnsiTheme="minorHAnsi" w:cstheme="minorHAnsi"/>
          <w:color w:val="000000"/>
          <w:sz w:val="24"/>
          <w:szCs w:val="24"/>
        </w:rPr>
        <w:t xml:space="preserve"> Use the following table to organize student responses</w:t>
      </w:r>
      <w:r w:rsidR="008F5186">
        <w:rPr>
          <w:rFonts w:asciiTheme="minorHAnsi" w:hAnsiTheme="minorHAnsi" w:cstheme="minorHAnsi"/>
          <w:color w:val="000000"/>
          <w:sz w:val="24"/>
          <w:szCs w:val="24"/>
        </w:rPr>
        <w:t>.</w:t>
      </w:r>
    </w:p>
    <w:p w14:paraId="67A2141D" w14:textId="59E14F22" w:rsidR="00FE3EE9" w:rsidRDefault="00755AA6" w:rsidP="00FE3EE9">
      <w:pPr>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bl>
      <w:tblPr>
        <w:tblStyle w:val="TableGrid"/>
        <w:tblW w:w="0" w:type="auto"/>
        <w:tblInd w:w="2065" w:type="dxa"/>
        <w:tblLook w:val="04A0" w:firstRow="1" w:lastRow="0" w:firstColumn="1" w:lastColumn="0" w:noHBand="0" w:noVBand="1"/>
        <w:tblDescription w:val="blank input/output table"/>
      </w:tblPr>
      <w:tblGrid>
        <w:gridCol w:w="2610"/>
        <w:gridCol w:w="2610"/>
      </w:tblGrid>
      <w:tr w:rsidR="00755AA6" w14:paraId="2572B49B" w14:textId="77777777" w:rsidTr="00D14A21">
        <w:trPr>
          <w:tblHeader/>
        </w:trPr>
        <w:tc>
          <w:tcPr>
            <w:tcW w:w="2610" w:type="dxa"/>
          </w:tcPr>
          <w:p w14:paraId="707C7FC0" w14:textId="6FCBD665" w:rsidR="00755AA6" w:rsidRPr="00755AA6" w:rsidRDefault="00755AA6" w:rsidP="00B03C65">
            <w:pPr>
              <w:jc w:val="center"/>
              <w:rPr>
                <w:rFonts w:asciiTheme="minorHAnsi" w:hAnsiTheme="minorHAnsi" w:cstheme="minorHAnsi"/>
                <w:b/>
                <w:sz w:val="24"/>
                <w:szCs w:val="24"/>
              </w:rPr>
            </w:pPr>
            <w:r w:rsidRPr="00755AA6">
              <w:rPr>
                <w:rFonts w:asciiTheme="minorHAnsi" w:hAnsiTheme="minorHAnsi" w:cstheme="minorHAnsi"/>
                <w:b/>
                <w:sz w:val="24"/>
                <w:szCs w:val="24"/>
              </w:rPr>
              <w:t>INPUT</w:t>
            </w:r>
          </w:p>
        </w:tc>
        <w:tc>
          <w:tcPr>
            <w:tcW w:w="2610" w:type="dxa"/>
          </w:tcPr>
          <w:p w14:paraId="733DD073" w14:textId="0F287062" w:rsidR="00755AA6" w:rsidRPr="00755AA6" w:rsidRDefault="00755AA6" w:rsidP="00B03C65">
            <w:pPr>
              <w:jc w:val="center"/>
              <w:rPr>
                <w:rFonts w:asciiTheme="minorHAnsi" w:hAnsiTheme="minorHAnsi" w:cstheme="minorHAnsi"/>
                <w:b/>
                <w:sz w:val="24"/>
                <w:szCs w:val="24"/>
              </w:rPr>
            </w:pPr>
            <w:r w:rsidRPr="00755AA6">
              <w:rPr>
                <w:rFonts w:asciiTheme="minorHAnsi" w:hAnsiTheme="minorHAnsi" w:cstheme="minorHAnsi"/>
                <w:b/>
                <w:sz w:val="24"/>
                <w:szCs w:val="24"/>
              </w:rPr>
              <w:t>OUTPUT</w:t>
            </w:r>
          </w:p>
        </w:tc>
      </w:tr>
      <w:tr w:rsidR="00755AA6" w14:paraId="461BD6D5" w14:textId="77777777" w:rsidTr="00755AA6">
        <w:tc>
          <w:tcPr>
            <w:tcW w:w="2610" w:type="dxa"/>
          </w:tcPr>
          <w:p w14:paraId="5F08A072" w14:textId="77777777" w:rsidR="00755AA6" w:rsidRPr="00755AA6" w:rsidRDefault="00755AA6" w:rsidP="00FE3EE9">
            <w:pPr>
              <w:rPr>
                <w:rFonts w:asciiTheme="minorHAnsi" w:hAnsiTheme="minorHAnsi" w:cstheme="minorHAnsi"/>
                <w:b/>
                <w:sz w:val="24"/>
                <w:szCs w:val="24"/>
              </w:rPr>
            </w:pPr>
          </w:p>
        </w:tc>
        <w:tc>
          <w:tcPr>
            <w:tcW w:w="2610" w:type="dxa"/>
          </w:tcPr>
          <w:p w14:paraId="6900286D" w14:textId="77777777" w:rsidR="00755AA6" w:rsidRPr="00755AA6" w:rsidRDefault="00755AA6" w:rsidP="00FE3EE9">
            <w:pPr>
              <w:rPr>
                <w:rFonts w:asciiTheme="minorHAnsi" w:hAnsiTheme="minorHAnsi" w:cstheme="minorHAnsi"/>
                <w:b/>
                <w:sz w:val="24"/>
                <w:szCs w:val="24"/>
              </w:rPr>
            </w:pPr>
          </w:p>
        </w:tc>
      </w:tr>
      <w:tr w:rsidR="00755AA6" w14:paraId="3D3A897E" w14:textId="77777777" w:rsidTr="00755AA6">
        <w:tc>
          <w:tcPr>
            <w:tcW w:w="2610" w:type="dxa"/>
          </w:tcPr>
          <w:p w14:paraId="333E95BF" w14:textId="77777777" w:rsidR="00755AA6" w:rsidRPr="00755AA6" w:rsidRDefault="00755AA6" w:rsidP="00FE3EE9">
            <w:pPr>
              <w:rPr>
                <w:rFonts w:asciiTheme="minorHAnsi" w:hAnsiTheme="minorHAnsi" w:cstheme="minorHAnsi"/>
                <w:b/>
                <w:sz w:val="24"/>
                <w:szCs w:val="24"/>
              </w:rPr>
            </w:pPr>
          </w:p>
        </w:tc>
        <w:tc>
          <w:tcPr>
            <w:tcW w:w="2610" w:type="dxa"/>
          </w:tcPr>
          <w:p w14:paraId="0303A0C0" w14:textId="77777777" w:rsidR="00755AA6" w:rsidRPr="00755AA6" w:rsidRDefault="00755AA6" w:rsidP="00FE3EE9">
            <w:pPr>
              <w:rPr>
                <w:rFonts w:asciiTheme="minorHAnsi" w:hAnsiTheme="minorHAnsi" w:cstheme="minorHAnsi"/>
                <w:b/>
                <w:sz w:val="24"/>
                <w:szCs w:val="24"/>
              </w:rPr>
            </w:pPr>
          </w:p>
        </w:tc>
      </w:tr>
      <w:tr w:rsidR="00755AA6" w14:paraId="052FB39A" w14:textId="77777777" w:rsidTr="00755AA6">
        <w:tc>
          <w:tcPr>
            <w:tcW w:w="2610" w:type="dxa"/>
          </w:tcPr>
          <w:p w14:paraId="21AE3773" w14:textId="77777777" w:rsidR="00755AA6" w:rsidRPr="00755AA6" w:rsidRDefault="00755AA6" w:rsidP="00FE3EE9">
            <w:pPr>
              <w:rPr>
                <w:rFonts w:asciiTheme="minorHAnsi" w:hAnsiTheme="minorHAnsi" w:cstheme="minorHAnsi"/>
                <w:b/>
                <w:sz w:val="24"/>
                <w:szCs w:val="24"/>
              </w:rPr>
            </w:pPr>
          </w:p>
        </w:tc>
        <w:tc>
          <w:tcPr>
            <w:tcW w:w="2610" w:type="dxa"/>
          </w:tcPr>
          <w:p w14:paraId="33920DFF" w14:textId="77777777" w:rsidR="00755AA6" w:rsidRPr="00755AA6" w:rsidRDefault="00755AA6" w:rsidP="00FE3EE9">
            <w:pPr>
              <w:rPr>
                <w:rFonts w:asciiTheme="minorHAnsi" w:hAnsiTheme="minorHAnsi" w:cstheme="minorHAnsi"/>
                <w:b/>
                <w:sz w:val="24"/>
                <w:szCs w:val="24"/>
              </w:rPr>
            </w:pPr>
          </w:p>
        </w:tc>
      </w:tr>
      <w:tr w:rsidR="00755AA6" w14:paraId="18D6C246" w14:textId="77777777" w:rsidTr="00755AA6">
        <w:tc>
          <w:tcPr>
            <w:tcW w:w="2610" w:type="dxa"/>
          </w:tcPr>
          <w:p w14:paraId="4A05FFC6" w14:textId="77777777" w:rsidR="00755AA6" w:rsidRPr="00755AA6" w:rsidRDefault="00755AA6" w:rsidP="00FE3EE9">
            <w:pPr>
              <w:rPr>
                <w:rFonts w:asciiTheme="minorHAnsi" w:hAnsiTheme="minorHAnsi" w:cstheme="minorHAnsi"/>
                <w:b/>
                <w:sz w:val="24"/>
                <w:szCs w:val="24"/>
              </w:rPr>
            </w:pPr>
          </w:p>
        </w:tc>
        <w:tc>
          <w:tcPr>
            <w:tcW w:w="2610" w:type="dxa"/>
          </w:tcPr>
          <w:p w14:paraId="6332398D" w14:textId="77777777" w:rsidR="00755AA6" w:rsidRPr="00755AA6" w:rsidRDefault="00755AA6" w:rsidP="00FE3EE9">
            <w:pPr>
              <w:rPr>
                <w:rFonts w:asciiTheme="minorHAnsi" w:hAnsiTheme="minorHAnsi" w:cstheme="minorHAnsi"/>
                <w:b/>
                <w:sz w:val="24"/>
                <w:szCs w:val="24"/>
              </w:rPr>
            </w:pPr>
          </w:p>
        </w:tc>
      </w:tr>
      <w:tr w:rsidR="00755AA6" w14:paraId="7CCCAE60" w14:textId="77777777" w:rsidTr="00755AA6">
        <w:tc>
          <w:tcPr>
            <w:tcW w:w="2610" w:type="dxa"/>
          </w:tcPr>
          <w:p w14:paraId="0A8B4D31" w14:textId="77777777" w:rsidR="00755AA6" w:rsidRPr="00755AA6" w:rsidRDefault="00755AA6" w:rsidP="00FE3EE9">
            <w:pPr>
              <w:rPr>
                <w:rFonts w:asciiTheme="minorHAnsi" w:hAnsiTheme="minorHAnsi" w:cstheme="minorHAnsi"/>
                <w:b/>
                <w:sz w:val="24"/>
                <w:szCs w:val="24"/>
              </w:rPr>
            </w:pPr>
          </w:p>
        </w:tc>
        <w:tc>
          <w:tcPr>
            <w:tcW w:w="2610" w:type="dxa"/>
          </w:tcPr>
          <w:p w14:paraId="1D1D016F" w14:textId="77777777" w:rsidR="00755AA6" w:rsidRPr="00755AA6" w:rsidRDefault="00755AA6" w:rsidP="00FE3EE9">
            <w:pPr>
              <w:rPr>
                <w:rFonts w:asciiTheme="minorHAnsi" w:hAnsiTheme="minorHAnsi" w:cstheme="minorHAnsi"/>
                <w:b/>
                <w:sz w:val="24"/>
                <w:szCs w:val="24"/>
              </w:rPr>
            </w:pPr>
          </w:p>
        </w:tc>
      </w:tr>
    </w:tbl>
    <w:p w14:paraId="53ADBA56" w14:textId="77777777" w:rsidR="00755AA6" w:rsidRPr="00FE3EE9" w:rsidRDefault="00755AA6" w:rsidP="00FE3EE9">
      <w:pPr>
        <w:rPr>
          <w:rFonts w:asciiTheme="minorHAnsi" w:hAnsiTheme="minorHAnsi" w:cstheme="minorHAnsi"/>
          <w:sz w:val="24"/>
          <w:szCs w:val="24"/>
        </w:rPr>
      </w:pPr>
    </w:p>
    <w:p w14:paraId="60643979" w14:textId="77777777" w:rsidR="00D33179" w:rsidRPr="00FE3EE9" w:rsidRDefault="00D33179" w:rsidP="00D33179">
      <w:pPr>
        <w:rPr>
          <w:rFonts w:asciiTheme="minorHAnsi" w:hAnsiTheme="minorHAnsi" w:cstheme="minorHAnsi"/>
          <w:sz w:val="24"/>
          <w:szCs w:val="24"/>
        </w:rPr>
      </w:pPr>
    </w:p>
    <w:p w14:paraId="5F165937" w14:textId="5B846CC6" w:rsidR="004E43DC" w:rsidRDefault="0083755B" w:rsidP="0083755B">
      <w:pPr>
        <w:pStyle w:val="Heading4"/>
      </w:pPr>
      <w:r>
        <w:t>Plan for Instruction</w:t>
      </w:r>
    </w:p>
    <w:p w14:paraId="790DF387" w14:textId="77777777" w:rsidR="00DB0177" w:rsidRPr="00DB0177" w:rsidRDefault="00DB0177" w:rsidP="00DB0177">
      <w:pPr>
        <w:pStyle w:val="ListNumber"/>
        <w:numPr>
          <w:ilvl w:val="0"/>
          <w:numId w:val="25"/>
        </w:numPr>
        <w:rPr>
          <w:rFonts w:asciiTheme="minorHAnsi" w:hAnsiTheme="minorHAnsi" w:cstheme="minorHAnsi"/>
          <w:sz w:val="24"/>
          <w:szCs w:val="24"/>
        </w:rPr>
      </w:pPr>
      <w:r w:rsidRPr="00DB0177">
        <w:rPr>
          <w:rFonts w:asciiTheme="minorHAnsi" w:hAnsiTheme="minorHAnsi" w:cstheme="minorHAnsi"/>
          <w:sz w:val="24"/>
          <w:szCs w:val="24"/>
        </w:rPr>
        <w:t>Present the first number story on the recording sheet to the students. Have the students write an equation to match the story. (15 + 8 = 23) Ask the students how they knew to use addition. (The action in the story implies addition.) Using a small piece of paper with the word “some” written on it, cover the number 15 in the number story. Ask students what they would do if they did not know this number. How could they write an equation for the story? (Use a variable to represent the unknown number.)</w:t>
      </w:r>
    </w:p>
    <w:p w14:paraId="27448B9D" w14:textId="5248CDB6" w:rsidR="00DB0177" w:rsidRPr="00DB0177" w:rsidRDefault="00DB0177" w:rsidP="00DB0177">
      <w:pPr>
        <w:pStyle w:val="ListNumber"/>
        <w:numPr>
          <w:ilvl w:val="0"/>
          <w:numId w:val="25"/>
        </w:numPr>
        <w:rPr>
          <w:rFonts w:asciiTheme="minorHAnsi" w:hAnsiTheme="minorHAnsi" w:cstheme="minorHAnsi"/>
          <w:i/>
          <w:sz w:val="24"/>
          <w:szCs w:val="24"/>
        </w:rPr>
      </w:pPr>
      <w:r w:rsidRPr="00DB0177">
        <w:rPr>
          <w:rFonts w:asciiTheme="minorHAnsi" w:hAnsiTheme="minorHAnsi" w:cstheme="minorHAnsi"/>
          <w:sz w:val="24"/>
          <w:szCs w:val="24"/>
        </w:rPr>
        <w:t>Have students write equations using variables. (</w:t>
      </w:r>
      <w:r w:rsidRPr="00DB0177">
        <w:rPr>
          <w:rFonts w:asciiTheme="minorHAnsi" w:hAnsiTheme="minorHAnsi" w:cstheme="minorHAnsi"/>
          <w:i/>
          <w:sz w:val="24"/>
          <w:szCs w:val="24"/>
        </w:rPr>
        <w:t>p</w:t>
      </w:r>
      <w:r w:rsidRPr="00DB0177">
        <w:rPr>
          <w:rFonts w:asciiTheme="minorHAnsi" w:hAnsiTheme="minorHAnsi" w:cstheme="minorHAnsi"/>
          <w:sz w:val="24"/>
          <w:szCs w:val="24"/>
        </w:rPr>
        <w:t xml:space="preserve"> + 8 = 23) Look at the second number story on the recording sheet. Ask students what the unknown number is in this story. (The number of cookies that were eaten.) Ask them to name the mathematical operation implied by the action in this story. (Most likely the students will say </w:t>
      </w:r>
      <w:r w:rsidRPr="00DB0177">
        <w:rPr>
          <w:rFonts w:asciiTheme="minorHAnsi" w:hAnsiTheme="minorHAnsi" w:cstheme="minorHAnsi"/>
          <w:sz w:val="24"/>
          <w:szCs w:val="24"/>
        </w:rPr>
        <w:lastRenderedPageBreak/>
        <w:t xml:space="preserve">subtraction because some of the cookies are eaten or “taken away.”) Ask students to write an equation for this story. (Students should recognize that this equation cannot be completed because there is no way to determine the final result of the action. Explain to the students that they will need to write an </w:t>
      </w:r>
      <w:r w:rsidR="008F5186">
        <w:rPr>
          <w:rFonts w:asciiTheme="minorHAnsi" w:hAnsiTheme="minorHAnsi" w:cstheme="minorHAnsi"/>
          <w:sz w:val="24"/>
          <w:szCs w:val="24"/>
        </w:rPr>
        <w:t>expression</w:t>
      </w:r>
      <w:r w:rsidRPr="00DB0177">
        <w:rPr>
          <w:rFonts w:asciiTheme="minorHAnsi" w:hAnsiTheme="minorHAnsi" w:cstheme="minorHAnsi"/>
          <w:sz w:val="24"/>
          <w:szCs w:val="24"/>
        </w:rPr>
        <w:t xml:space="preserve"> to represent this story: </w:t>
      </w:r>
      <w:r>
        <w:rPr>
          <w:rFonts w:asciiTheme="minorHAnsi" w:hAnsiTheme="minorHAnsi" w:cstheme="minorHAnsi"/>
          <w:sz w:val="24"/>
          <w:szCs w:val="24"/>
        </w:rPr>
        <w:t xml:space="preserve"> </w:t>
      </w:r>
      <w:r w:rsidRPr="00DB0177">
        <w:rPr>
          <w:rFonts w:asciiTheme="minorHAnsi" w:hAnsiTheme="minorHAnsi" w:cstheme="minorHAnsi"/>
          <w:sz w:val="24"/>
          <w:szCs w:val="24"/>
        </w:rPr>
        <w:t xml:space="preserve">12 − </w:t>
      </w:r>
      <w:r w:rsidRPr="00DB0177">
        <w:rPr>
          <w:rFonts w:asciiTheme="minorHAnsi" w:hAnsiTheme="minorHAnsi" w:cstheme="minorHAnsi"/>
          <w:i/>
          <w:sz w:val="24"/>
          <w:szCs w:val="24"/>
        </w:rPr>
        <w:t xml:space="preserve">n </w:t>
      </w:r>
    </w:p>
    <w:p w14:paraId="0BACCC65" w14:textId="1CC07211" w:rsidR="00DB0177" w:rsidRPr="00DB0177" w:rsidRDefault="00DB0177" w:rsidP="00DB0177">
      <w:pPr>
        <w:pStyle w:val="ListNumber"/>
        <w:numPr>
          <w:ilvl w:val="0"/>
          <w:numId w:val="25"/>
        </w:numPr>
        <w:rPr>
          <w:rFonts w:asciiTheme="minorHAnsi" w:hAnsiTheme="minorHAnsi" w:cstheme="minorHAnsi"/>
          <w:sz w:val="24"/>
          <w:szCs w:val="24"/>
        </w:rPr>
      </w:pPr>
      <w:r w:rsidRPr="00DB0177">
        <w:rPr>
          <w:rFonts w:asciiTheme="minorHAnsi" w:hAnsiTheme="minorHAnsi" w:cstheme="minorHAnsi"/>
          <w:sz w:val="24"/>
          <w:szCs w:val="24"/>
        </w:rPr>
        <w:t>Give the students sets of the matching cards</w:t>
      </w:r>
      <w:r>
        <w:rPr>
          <w:rFonts w:asciiTheme="minorHAnsi" w:hAnsiTheme="minorHAnsi" w:cstheme="minorHAnsi"/>
          <w:sz w:val="24"/>
          <w:szCs w:val="24"/>
        </w:rPr>
        <w:t xml:space="preserve"> </w:t>
      </w:r>
      <w:r w:rsidRPr="00DB0177">
        <w:rPr>
          <w:rFonts w:asciiTheme="minorHAnsi" w:hAnsiTheme="minorHAnsi" w:cstheme="minorHAnsi"/>
          <w:sz w:val="24"/>
          <w:szCs w:val="24"/>
        </w:rPr>
        <w:t xml:space="preserve">and have them read the cards to find an </w:t>
      </w:r>
      <w:r w:rsidR="008F5186">
        <w:rPr>
          <w:rFonts w:asciiTheme="minorHAnsi" w:hAnsiTheme="minorHAnsi" w:cstheme="minorHAnsi"/>
          <w:sz w:val="24"/>
          <w:szCs w:val="24"/>
        </w:rPr>
        <w:t>expression</w:t>
      </w:r>
      <w:r w:rsidRPr="00DB0177">
        <w:rPr>
          <w:rFonts w:asciiTheme="minorHAnsi" w:hAnsiTheme="minorHAnsi" w:cstheme="minorHAnsi"/>
          <w:sz w:val="24"/>
          <w:szCs w:val="24"/>
        </w:rPr>
        <w:t xml:space="preserve"> that matches each story problem.</w:t>
      </w:r>
    </w:p>
    <w:p w14:paraId="024DD1F5" w14:textId="77777777" w:rsidR="00DB0177" w:rsidRPr="00DB0177" w:rsidRDefault="00DB0177" w:rsidP="00DB0177"/>
    <w:p w14:paraId="0D39C0D5" w14:textId="453CAD10" w:rsidR="004E43DC" w:rsidRDefault="0083755B" w:rsidP="0083755B">
      <w:pPr>
        <w:pStyle w:val="Heading4"/>
      </w:pPr>
      <w:r>
        <w:t>Pulling It All Together (Reflection)</w:t>
      </w:r>
    </w:p>
    <w:p w14:paraId="23E2C4E9" w14:textId="55AFF44E" w:rsidR="00DB0177" w:rsidRDefault="00DB0177" w:rsidP="00DB0177">
      <w:pPr>
        <w:pStyle w:val="Handoutnumberedparagraph"/>
        <w:rPr>
          <w:rFonts w:asciiTheme="minorHAnsi" w:hAnsiTheme="minorHAnsi" w:cstheme="minorHAnsi"/>
          <w:sz w:val="24"/>
          <w:szCs w:val="24"/>
        </w:rPr>
      </w:pPr>
      <w:r>
        <w:rPr>
          <w:rFonts w:asciiTheme="minorHAnsi" w:hAnsiTheme="minorHAnsi" w:cstheme="minorHAnsi"/>
          <w:sz w:val="24"/>
          <w:szCs w:val="24"/>
        </w:rPr>
        <w:t xml:space="preserve">Have students respond to the following questions in </w:t>
      </w:r>
      <w:r w:rsidR="00B03C65">
        <w:rPr>
          <w:rFonts w:asciiTheme="minorHAnsi" w:hAnsiTheme="minorHAnsi" w:cstheme="minorHAnsi"/>
          <w:sz w:val="24"/>
          <w:szCs w:val="24"/>
        </w:rPr>
        <w:t>writing</w:t>
      </w:r>
      <w:r>
        <w:rPr>
          <w:rFonts w:asciiTheme="minorHAnsi" w:hAnsiTheme="minorHAnsi" w:cstheme="minorHAnsi"/>
          <w:sz w:val="24"/>
          <w:szCs w:val="24"/>
        </w:rPr>
        <w:t xml:space="preserve">. </w:t>
      </w:r>
    </w:p>
    <w:p w14:paraId="1CC6D397" w14:textId="4E089E80" w:rsidR="00DB0177" w:rsidRPr="00DB0177" w:rsidRDefault="00DB0177" w:rsidP="00DB0177">
      <w:pPr>
        <w:pStyle w:val="Handoutnumberedparagraph"/>
        <w:numPr>
          <w:ilvl w:val="0"/>
          <w:numId w:val="26"/>
        </w:numPr>
        <w:rPr>
          <w:rFonts w:asciiTheme="minorHAnsi" w:hAnsiTheme="minorHAnsi" w:cstheme="minorHAnsi"/>
          <w:sz w:val="24"/>
          <w:szCs w:val="24"/>
        </w:rPr>
      </w:pPr>
      <w:r w:rsidRPr="00DB0177">
        <w:rPr>
          <w:rFonts w:asciiTheme="minorHAnsi" w:hAnsiTheme="minorHAnsi" w:cstheme="minorHAnsi"/>
          <w:sz w:val="24"/>
          <w:szCs w:val="24"/>
        </w:rPr>
        <w:t xml:space="preserve">Write a story that matches the following </w:t>
      </w:r>
      <w:r w:rsidR="008F5186">
        <w:rPr>
          <w:rFonts w:asciiTheme="minorHAnsi" w:hAnsiTheme="minorHAnsi" w:cstheme="minorHAnsi"/>
          <w:sz w:val="24"/>
          <w:szCs w:val="24"/>
        </w:rPr>
        <w:t>expression</w:t>
      </w:r>
      <w:r w:rsidRPr="00DB0177">
        <w:rPr>
          <w:rFonts w:asciiTheme="minorHAnsi" w:hAnsiTheme="minorHAnsi" w:cstheme="minorHAnsi"/>
          <w:sz w:val="24"/>
          <w:szCs w:val="24"/>
        </w:rPr>
        <w:t xml:space="preserve">: </w:t>
      </w:r>
      <w:r w:rsidRPr="00DB0177">
        <w:rPr>
          <w:rFonts w:asciiTheme="minorHAnsi" w:hAnsiTheme="minorHAnsi" w:cstheme="minorHAnsi"/>
          <w:i/>
          <w:sz w:val="24"/>
          <w:szCs w:val="24"/>
        </w:rPr>
        <w:tab/>
        <w:t>s</w:t>
      </w:r>
      <w:r w:rsidRPr="00DB0177">
        <w:rPr>
          <w:rFonts w:asciiTheme="minorHAnsi" w:hAnsiTheme="minorHAnsi" w:cstheme="minorHAnsi"/>
          <w:sz w:val="24"/>
          <w:szCs w:val="24"/>
        </w:rPr>
        <w:t xml:space="preserve"> − 15 </w:t>
      </w:r>
    </w:p>
    <w:p w14:paraId="1B6A380F" w14:textId="08E702CF" w:rsidR="00DB0177" w:rsidRPr="00DB0177" w:rsidRDefault="00DB0177" w:rsidP="00DB0177">
      <w:pPr>
        <w:pStyle w:val="Handoutnumberedparagraph"/>
        <w:numPr>
          <w:ilvl w:val="0"/>
          <w:numId w:val="26"/>
        </w:numPr>
        <w:rPr>
          <w:rFonts w:asciiTheme="minorHAnsi" w:hAnsiTheme="minorHAnsi" w:cstheme="minorHAnsi"/>
          <w:sz w:val="24"/>
          <w:szCs w:val="24"/>
        </w:rPr>
      </w:pPr>
      <w:r w:rsidRPr="00DB0177">
        <w:rPr>
          <w:rFonts w:asciiTheme="minorHAnsi" w:hAnsiTheme="minorHAnsi" w:cstheme="minorHAnsi"/>
          <w:sz w:val="24"/>
          <w:szCs w:val="24"/>
        </w:rPr>
        <w:t xml:space="preserve">Write an </w:t>
      </w:r>
      <w:r w:rsidR="008F5186">
        <w:rPr>
          <w:rFonts w:asciiTheme="minorHAnsi" w:hAnsiTheme="minorHAnsi" w:cstheme="minorHAnsi"/>
          <w:sz w:val="24"/>
          <w:szCs w:val="24"/>
        </w:rPr>
        <w:t>expression</w:t>
      </w:r>
      <w:r w:rsidRPr="00DB0177">
        <w:rPr>
          <w:rFonts w:asciiTheme="minorHAnsi" w:hAnsiTheme="minorHAnsi" w:cstheme="minorHAnsi"/>
          <w:sz w:val="24"/>
          <w:szCs w:val="24"/>
        </w:rPr>
        <w:t xml:space="preserve"> that matches the following story:</w:t>
      </w:r>
    </w:p>
    <w:p w14:paraId="54F569CB" w14:textId="77777777" w:rsidR="00DB0177" w:rsidRPr="00DB0177" w:rsidRDefault="00DB0177" w:rsidP="00DB0177">
      <w:pPr>
        <w:pStyle w:val="Handoutnumberedparagraph"/>
        <w:rPr>
          <w:rFonts w:asciiTheme="minorHAnsi" w:hAnsiTheme="minorHAnsi" w:cstheme="minorHAnsi"/>
          <w:sz w:val="24"/>
          <w:szCs w:val="24"/>
        </w:rPr>
      </w:pPr>
      <w:r w:rsidRPr="00DB0177">
        <w:rPr>
          <w:rFonts w:asciiTheme="minorHAnsi" w:hAnsiTheme="minorHAnsi" w:cstheme="minorHAnsi"/>
          <w:sz w:val="24"/>
          <w:szCs w:val="24"/>
        </w:rPr>
        <w:tab/>
        <w:t>Taylor has some vases of flowers. Each vase has 5 flowers.</w:t>
      </w:r>
    </w:p>
    <w:p w14:paraId="44D423AB" w14:textId="77777777" w:rsidR="00B03C65" w:rsidRDefault="00B03C65">
      <w:pPr>
        <w:spacing w:line="240" w:lineRule="auto"/>
        <w:rPr>
          <w:rFonts w:asciiTheme="minorHAnsi" w:hAnsiTheme="minorHAnsi" w:cstheme="minorHAnsi"/>
          <w:sz w:val="24"/>
          <w:szCs w:val="24"/>
        </w:rPr>
      </w:pPr>
    </w:p>
    <w:p w14:paraId="788BE3CA" w14:textId="77777777" w:rsidR="00B03C65" w:rsidRDefault="00B03C65">
      <w:pPr>
        <w:spacing w:line="240" w:lineRule="auto"/>
        <w:rPr>
          <w:rFonts w:asciiTheme="minorHAnsi" w:hAnsiTheme="minorHAnsi" w:cstheme="minorHAnsi"/>
          <w:sz w:val="24"/>
          <w:szCs w:val="24"/>
        </w:rPr>
      </w:pPr>
    </w:p>
    <w:p w14:paraId="0A7A5B24" w14:textId="77777777" w:rsidR="00B03C65" w:rsidRDefault="00B03C65">
      <w:pPr>
        <w:spacing w:line="240" w:lineRule="auto"/>
        <w:rPr>
          <w:rFonts w:asciiTheme="minorHAnsi" w:hAnsiTheme="minorHAnsi" w:cstheme="minorHAnsi"/>
          <w:sz w:val="24"/>
          <w:szCs w:val="24"/>
        </w:rPr>
      </w:pPr>
    </w:p>
    <w:p w14:paraId="39DA97E7" w14:textId="77777777" w:rsidR="00B03C65" w:rsidRDefault="00B03C65">
      <w:pPr>
        <w:spacing w:line="240" w:lineRule="auto"/>
        <w:rPr>
          <w:rFonts w:asciiTheme="minorHAnsi" w:hAnsiTheme="minorHAnsi" w:cstheme="minorHAnsi"/>
          <w:sz w:val="24"/>
          <w:szCs w:val="24"/>
        </w:rPr>
      </w:pPr>
    </w:p>
    <w:p w14:paraId="5B76A441" w14:textId="77777777" w:rsidR="00B03C65" w:rsidRPr="0071733B" w:rsidRDefault="00B03C65" w:rsidP="00B03C65">
      <w:pPr>
        <w:ind w:left="-270"/>
        <w:rPr>
          <w:rFonts w:ascii="Calibri" w:hAnsi="Calibri" w:cs="Calibri"/>
          <w:sz w:val="24"/>
          <w:szCs w:val="24"/>
        </w:rPr>
      </w:pPr>
      <w:r w:rsidRPr="0071733B">
        <w:rPr>
          <w:rFonts w:ascii="Calibri" w:hAnsi="Calibri" w:cs="Calibri"/>
          <w:b/>
          <w:sz w:val="24"/>
          <w:szCs w:val="24"/>
        </w:rPr>
        <w:t>Note: The following pages are intended for classroom use for students as a visual aid to learning.</w:t>
      </w:r>
    </w:p>
    <w:p w14:paraId="384E1082" w14:textId="77777777" w:rsidR="001D47C9" w:rsidRDefault="001D47C9">
      <w:pPr>
        <w:spacing w:line="240" w:lineRule="auto"/>
        <w:rPr>
          <w:rFonts w:asciiTheme="minorHAnsi" w:hAnsiTheme="minorHAnsi" w:cstheme="minorHAnsi"/>
          <w:sz w:val="24"/>
          <w:szCs w:val="24"/>
        </w:rPr>
      </w:pPr>
    </w:p>
    <w:p w14:paraId="6A501C17" w14:textId="705F5B86" w:rsidR="00EE31F2" w:rsidRDefault="001D47C9">
      <w:pPr>
        <w:spacing w:line="240" w:lineRule="auto"/>
        <w:rPr>
          <w:rFonts w:asciiTheme="minorHAnsi" w:hAnsiTheme="minorHAnsi" w:cstheme="minorHAnsi"/>
          <w:sz w:val="24"/>
          <w:szCs w:val="24"/>
        </w:rPr>
      </w:pPr>
      <w:r>
        <w:rPr>
          <w:rFonts w:asciiTheme="minorHAnsi" w:hAnsiTheme="minorHAnsi" w:cstheme="minorHAnsi"/>
          <w:sz w:val="24"/>
          <w:szCs w:val="24"/>
        </w:rPr>
        <w:t>Virginia Department of Education 2018</w:t>
      </w:r>
      <w:bookmarkStart w:id="1" w:name="_GoBack"/>
      <w:bookmarkEnd w:id="1"/>
      <w:r w:rsidR="00EE31F2">
        <w:rPr>
          <w:rFonts w:asciiTheme="minorHAnsi" w:hAnsiTheme="minorHAnsi" w:cstheme="minorHAnsi"/>
          <w:sz w:val="24"/>
          <w:szCs w:val="24"/>
        </w:rPr>
        <w:br w:type="page"/>
      </w:r>
    </w:p>
    <w:p w14:paraId="11B79BAB" w14:textId="77777777" w:rsidR="00DB0177" w:rsidRDefault="00DB0177" w:rsidP="00DB0177">
      <w:pPr>
        <w:pStyle w:val="Heading3"/>
      </w:pPr>
      <w:r w:rsidRPr="004A5C57">
        <w:lastRenderedPageBreak/>
        <w:t xml:space="preserve">Name: </w:t>
      </w:r>
      <w:r w:rsidRPr="004A5C57">
        <w:rPr>
          <w:u w:val="single"/>
        </w:rPr>
        <w:tab/>
      </w:r>
    </w:p>
    <w:p w14:paraId="4BDBAB83" w14:textId="77777777" w:rsidR="00DB0177" w:rsidRPr="00B03C65" w:rsidRDefault="00DB0177" w:rsidP="00DB0177">
      <w:pPr>
        <w:pStyle w:val="Heading7"/>
        <w:rPr>
          <w:rFonts w:asciiTheme="minorHAnsi" w:hAnsiTheme="minorHAnsi" w:cstheme="minorHAnsi"/>
          <w:b/>
        </w:rPr>
      </w:pPr>
      <w:r w:rsidRPr="00B03C65">
        <w:rPr>
          <w:rFonts w:asciiTheme="minorHAnsi" w:hAnsiTheme="minorHAnsi" w:cstheme="minorHAnsi"/>
          <w:b/>
        </w:rPr>
        <w:t>Recording Sheet</w:t>
      </w:r>
    </w:p>
    <w:p w14:paraId="454FA9DD" w14:textId="77777777" w:rsidR="00DB0177" w:rsidRDefault="00DB0177" w:rsidP="00DB0177">
      <w:pPr>
        <w:pStyle w:val="Handoutnormal"/>
      </w:pPr>
    </w:p>
    <w:p w14:paraId="1C3464FF" w14:textId="77777777" w:rsidR="00DB0177" w:rsidRDefault="00DB0177" w:rsidP="00DB0177">
      <w:pPr>
        <w:pStyle w:val="Handoutnormal"/>
      </w:pPr>
    </w:p>
    <w:p w14:paraId="211338B8" w14:textId="06120207" w:rsidR="00DB0177" w:rsidRPr="00B03C65" w:rsidRDefault="00AE0418" w:rsidP="00AE0418">
      <w:pPr>
        <w:pStyle w:val="Handoutnumberedparagraph"/>
        <w:rPr>
          <w:rFonts w:asciiTheme="minorHAnsi" w:hAnsiTheme="minorHAnsi" w:cstheme="minorHAnsi"/>
          <w:sz w:val="24"/>
        </w:rPr>
      </w:pPr>
      <w:r w:rsidRPr="00AE0418">
        <w:t>1.</w:t>
      </w:r>
      <w:r>
        <w:t xml:space="preserve"> </w:t>
      </w:r>
      <w:r w:rsidR="00DB0177" w:rsidRPr="00B03C65">
        <w:rPr>
          <w:rFonts w:asciiTheme="minorHAnsi" w:hAnsiTheme="minorHAnsi" w:cstheme="minorHAnsi"/>
          <w:sz w:val="24"/>
        </w:rPr>
        <w:t>James had 15 pennies. He found 8 more. Now James has 23 pennies.</w:t>
      </w:r>
    </w:p>
    <w:p w14:paraId="7973B984" w14:textId="77777777" w:rsidR="00DB0177" w:rsidRPr="00B03C65" w:rsidRDefault="00DB0177" w:rsidP="00DB0177">
      <w:pPr>
        <w:pStyle w:val="Handoutnormal"/>
        <w:rPr>
          <w:rFonts w:asciiTheme="minorHAnsi" w:hAnsiTheme="minorHAnsi" w:cstheme="minorHAnsi"/>
          <w:sz w:val="24"/>
        </w:rPr>
      </w:pPr>
    </w:p>
    <w:p w14:paraId="67A0F283" w14:textId="77777777" w:rsidR="00DB0177" w:rsidRPr="00B03C65" w:rsidRDefault="00DB0177" w:rsidP="00DB0177">
      <w:pPr>
        <w:pStyle w:val="Handoutnormal"/>
        <w:rPr>
          <w:rFonts w:asciiTheme="minorHAnsi" w:hAnsiTheme="minorHAnsi" w:cstheme="minorHAnsi"/>
          <w:sz w:val="24"/>
        </w:rPr>
      </w:pPr>
    </w:p>
    <w:p w14:paraId="24848BA5" w14:textId="77777777" w:rsidR="00DB0177" w:rsidRPr="00B03C65" w:rsidRDefault="00DB0177" w:rsidP="00DB0177">
      <w:pPr>
        <w:pStyle w:val="Handoutnormal"/>
        <w:rPr>
          <w:rFonts w:asciiTheme="minorHAnsi" w:hAnsiTheme="minorHAnsi" w:cstheme="minorHAnsi"/>
          <w:sz w:val="24"/>
        </w:rPr>
      </w:pPr>
    </w:p>
    <w:p w14:paraId="00E7EE21" w14:textId="77777777" w:rsidR="00DB0177" w:rsidRPr="00B03C65" w:rsidRDefault="00DB0177" w:rsidP="00DB0177">
      <w:pPr>
        <w:pStyle w:val="Handoutnormal"/>
        <w:rPr>
          <w:rFonts w:asciiTheme="minorHAnsi" w:hAnsiTheme="minorHAnsi" w:cstheme="minorHAnsi"/>
          <w:sz w:val="24"/>
        </w:rPr>
      </w:pPr>
    </w:p>
    <w:p w14:paraId="5CA71EC2" w14:textId="6CFBC168" w:rsidR="00DB0177" w:rsidRPr="00B03C65" w:rsidRDefault="00DB0177" w:rsidP="00DB0177">
      <w:pPr>
        <w:pStyle w:val="Handoutnumberedparagraph"/>
        <w:rPr>
          <w:rFonts w:asciiTheme="minorHAnsi" w:hAnsiTheme="minorHAnsi" w:cstheme="minorHAnsi"/>
          <w:sz w:val="24"/>
        </w:rPr>
      </w:pPr>
      <w:r w:rsidRPr="00B03C65">
        <w:rPr>
          <w:rFonts w:asciiTheme="minorHAnsi" w:hAnsiTheme="minorHAnsi" w:cstheme="minorHAnsi"/>
          <w:sz w:val="24"/>
        </w:rPr>
        <w:t>2.</w:t>
      </w:r>
      <w:r w:rsidR="00AE0418" w:rsidRPr="00B03C65">
        <w:rPr>
          <w:rFonts w:asciiTheme="minorHAnsi" w:hAnsiTheme="minorHAnsi" w:cstheme="minorHAnsi"/>
          <w:sz w:val="24"/>
        </w:rPr>
        <w:t xml:space="preserve"> </w:t>
      </w:r>
      <w:r w:rsidRPr="00B03C65">
        <w:rPr>
          <w:rFonts w:asciiTheme="minorHAnsi" w:hAnsiTheme="minorHAnsi" w:cstheme="minorHAnsi"/>
          <w:sz w:val="24"/>
        </w:rPr>
        <w:t>Bill bought 12 cookies at the bakery. He ate some of the cookies.</w:t>
      </w:r>
    </w:p>
    <w:p w14:paraId="50AA50C7" w14:textId="30E9CF3D" w:rsidR="008F5186" w:rsidRPr="00B03C65" w:rsidRDefault="008F5186" w:rsidP="00DB0177">
      <w:pPr>
        <w:pStyle w:val="Handoutnumberedparagraph"/>
        <w:rPr>
          <w:rFonts w:asciiTheme="minorHAnsi" w:hAnsiTheme="minorHAnsi" w:cstheme="minorHAnsi"/>
          <w:sz w:val="24"/>
        </w:rPr>
      </w:pPr>
    </w:p>
    <w:p w14:paraId="14C0350C" w14:textId="2CBFD7B1" w:rsidR="008F5186" w:rsidRPr="00B03C65" w:rsidRDefault="008F5186" w:rsidP="00DB0177">
      <w:pPr>
        <w:pStyle w:val="Handoutnumberedparagraph"/>
        <w:rPr>
          <w:rFonts w:asciiTheme="minorHAnsi" w:hAnsiTheme="minorHAnsi" w:cstheme="minorHAnsi"/>
          <w:sz w:val="24"/>
        </w:rPr>
      </w:pPr>
    </w:p>
    <w:p w14:paraId="56C25BF8" w14:textId="0DCD135D" w:rsidR="008F5186" w:rsidRPr="00B03C65" w:rsidRDefault="008F5186" w:rsidP="00DB0177">
      <w:pPr>
        <w:pStyle w:val="Handoutnumberedparagraph"/>
        <w:rPr>
          <w:rFonts w:asciiTheme="minorHAnsi" w:hAnsiTheme="minorHAnsi" w:cstheme="minorHAnsi"/>
          <w:sz w:val="24"/>
        </w:rPr>
      </w:pPr>
      <w:r w:rsidRPr="00B03C65">
        <w:rPr>
          <w:rFonts w:asciiTheme="minorHAnsi" w:hAnsiTheme="minorHAnsi" w:cstheme="minorHAnsi"/>
          <w:sz w:val="24"/>
        </w:rPr>
        <w:t>3. Jose had 20 pieces of candy to share equally among his friends.</w:t>
      </w:r>
    </w:p>
    <w:p w14:paraId="0F6C94D4" w14:textId="30E5EA9C" w:rsidR="008F5186" w:rsidRPr="00B03C65" w:rsidRDefault="008F5186" w:rsidP="00DB0177">
      <w:pPr>
        <w:pStyle w:val="Handoutnumberedparagraph"/>
        <w:rPr>
          <w:rFonts w:asciiTheme="minorHAnsi" w:hAnsiTheme="minorHAnsi" w:cstheme="minorHAnsi"/>
          <w:sz w:val="24"/>
        </w:rPr>
      </w:pPr>
    </w:p>
    <w:p w14:paraId="7F66396F" w14:textId="77777777" w:rsidR="008F5186" w:rsidRPr="00B03C65" w:rsidRDefault="008F5186" w:rsidP="00DB0177">
      <w:pPr>
        <w:pStyle w:val="Handoutnumberedparagraph"/>
        <w:rPr>
          <w:rFonts w:asciiTheme="minorHAnsi" w:hAnsiTheme="minorHAnsi" w:cstheme="minorHAnsi"/>
          <w:sz w:val="24"/>
        </w:rPr>
      </w:pPr>
    </w:p>
    <w:p w14:paraId="47E5E510" w14:textId="0FB66491" w:rsidR="008F5186" w:rsidRPr="00B03C65" w:rsidRDefault="008F5186" w:rsidP="00DB0177">
      <w:pPr>
        <w:pStyle w:val="Handoutnumberedparagraph"/>
        <w:rPr>
          <w:rFonts w:asciiTheme="minorHAnsi" w:hAnsiTheme="minorHAnsi" w:cstheme="minorHAnsi"/>
          <w:sz w:val="24"/>
        </w:rPr>
      </w:pPr>
      <w:r w:rsidRPr="00B03C65">
        <w:rPr>
          <w:rFonts w:asciiTheme="minorHAnsi" w:hAnsiTheme="minorHAnsi" w:cstheme="minorHAnsi"/>
          <w:sz w:val="24"/>
        </w:rPr>
        <w:t>4. Mrs. Jones had 5 fish tanks in her classroom. Each fish tank had some fish.</w:t>
      </w:r>
    </w:p>
    <w:p w14:paraId="633CD149" w14:textId="2F35C9B8" w:rsidR="008F5186" w:rsidRPr="00B03C65" w:rsidRDefault="008F5186" w:rsidP="00DB0177">
      <w:pPr>
        <w:pStyle w:val="Handoutnumberedparagraph"/>
        <w:rPr>
          <w:rFonts w:asciiTheme="minorHAnsi" w:hAnsiTheme="minorHAnsi" w:cstheme="minorHAnsi"/>
          <w:sz w:val="24"/>
        </w:rPr>
      </w:pPr>
    </w:p>
    <w:p w14:paraId="3D885669" w14:textId="3267C752" w:rsidR="008F5186" w:rsidRPr="00B03C65" w:rsidRDefault="008F5186" w:rsidP="00DB0177">
      <w:pPr>
        <w:pStyle w:val="Handoutnumberedparagraph"/>
        <w:rPr>
          <w:rFonts w:asciiTheme="minorHAnsi" w:hAnsiTheme="minorHAnsi" w:cstheme="minorHAnsi"/>
          <w:sz w:val="24"/>
        </w:rPr>
      </w:pPr>
    </w:p>
    <w:p w14:paraId="52567213" w14:textId="0620E303" w:rsidR="008F5186" w:rsidRPr="00B03C65" w:rsidRDefault="008F5186" w:rsidP="00DB0177">
      <w:pPr>
        <w:pStyle w:val="Handoutnumberedparagraph"/>
        <w:rPr>
          <w:rFonts w:asciiTheme="minorHAnsi" w:hAnsiTheme="minorHAnsi" w:cstheme="minorHAnsi"/>
          <w:sz w:val="24"/>
        </w:rPr>
      </w:pPr>
      <w:r w:rsidRPr="00B03C65">
        <w:rPr>
          <w:rFonts w:asciiTheme="minorHAnsi" w:hAnsiTheme="minorHAnsi" w:cstheme="minorHAnsi"/>
          <w:sz w:val="24"/>
        </w:rPr>
        <w:t xml:space="preserve">5. </w:t>
      </w:r>
      <w:r w:rsidR="00AE0418" w:rsidRPr="00B03C65">
        <w:rPr>
          <w:rFonts w:asciiTheme="minorHAnsi" w:hAnsiTheme="minorHAnsi" w:cstheme="minorHAnsi"/>
          <w:sz w:val="24"/>
        </w:rPr>
        <w:t xml:space="preserve">Keisha has a lot of jewelry. She has 3 jewelry boxes. In each box she has 7 rings and some necklaces. </w:t>
      </w:r>
    </w:p>
    <w:p w14:paraId="0582C843" w14:textId="05495E8D" w:rsidR="008F5186" w:rsidRPr="00B03C65" w:rsidRDefault="008F5186" w:rsidP="00DB0177">
      <w:pPr>
        <w:pStyle w:val="Handoutnumberedparagraph"/>
        <w:rPr>
          <w:rFonts w:asciiTheme="minorHAnsi" w:hAnsiTheme="minorHAnsi" w:cstheme="minorHAnsi"/>
          <w:sz w:val="24"/>
        </w:rPr>
      </w:pPr>
    </w:p>
    <w:p w14:paraId="6ABD0124" w14:textId="6FE1AB93" w:rsidR="008F5186" w:rsidRPr="00B03C65" w:rsidRDefault="008F5186" w:rsidP="00DB0177">
      <w:pPr>
        <w:pStyle w:val="Handoutnumberedparagraph"/>
        <w:rPr>
          <w:rFonts w:asciiTheme="minorHAnsi" w:hAnsiTheme="minorHAnsi" w:cstheme="minorHAnsi"/>
          <w:sz w:val="24"/>
        </w:rPr>
      </w:pPr>
    </w:p>
    <w:p w14:paraId="3F801D04" w14:textId="77777777" w:rsidR="008F5186" w:rsidRDefault="008F5186" w:rsidP="00DB0177">
      <w:pPr>
        <w:pStyle w:val="Handoutnumberedparagraph"/>
      </w:pPr>
    </w:p>
    <w:p w14:paraId="1253F037" w14:textId="77777777" w:rsidR="00DB0177" w:rsidRDefault="00DB0177" w:rsidP="00DB0177">
      <w:pPr>
        <w:pStyle w:val="Heading7"/>
      </w:pPr>
      <w:r>
        <w:br w:type="page"/>
        <w:t>Matching Cards (copy and cut apart)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50"/>
      </w:tblGrid>
      <w:tr w:rsidR="00DB0177" w:rsidRPr="00997356" w14:paraId="5EE8E95B" w14:textId="77777777" w:rsidTr="00233C28">
        <w:trPr>
          <w:trHeight w:val="3105"/>
        </w:trPr>
        <w:tc>
          <w:tcPr>
            <w:tcW w:w="4788" w:type="dxa"/>
            <w:vAlign w:val="center"/>
          </w:tcPr>
          <w:p w14:paraId="393336F6" w14:textId="77777777" w:rsidR="00DB0177" w:rsidRPr="00997356" w:rsidRDefault="00DB0177" w:rsidP="00233C28">
            <w:pPr>
              <w:jc w:val="center"/>
              <w:rPr>
                <w:rFonts w:asciiTheme="minorHAnsi" w:hAnsiTheme="minorHAnsi" w:cstheme="minorHAnsi"/>
                <w:sz w:val="56"/>
                <w:szCs w:val="56"/>
              </w:rPr>
            </w:pPr>
            <w:r w:rsidRPr="00997356">
              <w:rPr>
                <w:rFonts w:asciiTheme="minorHAnsi" w:hAnsiTheme="minorHAnsi" w:cstheme="minorHAnsi"/>
                <w:sz w:val="56"/>
                <w:szCs w:val="56"/>
              </w:rPr>
              <w:t>Tim is 4 years older than Bob.</w:t>
            </w:r>
          </w:p>
        </w:tc>
        <w:tc>
          <w:tcPr>
            <w:tcW w:w="4788" w:type="dxa"/>
            <w:vAlign w:val="center"/>
          </w:tcPr>
          <w:p w14:paraId="7CD0520E" w14:textId="3BB5771B" w:rsidR="00DB0177" w:rsidRPr="00997356" w:rsidRDefault="00DB0177" w:rsidP="00233C28">
            <w:pPr>
              <w:jc w:val="center"/>
              <w:rPr>
                <w:rFonts w:asciiTheme="minorHAnsi" w:hAnsiTheme="minorHAnsi" w:cstheme="minorHAnsi"/>
                <w:sz w:val="96"/>
                <w:szCs w:val="96"/>
              </w:rPr>
            </w:pPr>
            <w:r w:rsidRPr="00997356">
              <w:rPr>
                <w:rFonts w:asciiTheme="minorHAnsi" w:hAnsiTheme="minorHAnsi" w:cstheme="minorHAnsi"/>
                <w:i/>
                <w:sz w:val="96"/>
                <w:szCs w:val="96"/>
              </w:rPr>
              <w:t>b</w:t>
            </w:r>
            <w:r w:rsidRPr="00997356">
              <w:rPr>
                <w:rFonts w:asciiTheme="minorHAnsi" w:hAnsiTheme="minorHAnsi" w:cstheme="minorHAnsi"/>
                <w:sz w:val="96"/>
                <w:szCs w:val="96"/>
              </w:rPr>
              <w:t xml:space="preserve"> + 4 </w:t>
            </w:r>
          </w:p>
        </w:tc>
      </w:tr>
      <w:tr w:rsidR="00DB0177" w:rsidRPr="00997356" w14:paraId="7B6EDC77" w14:textId="77777777" w:rsidTr="00233C28">
        <w:trPr>
          <w:trHeight w:val="3105"/>
        </w:trPr>
        <w:tc>
          <w:tcPr>
            <w:tcW w:w="4788" w:type="dxa"/>
            <w:vAlign w:val="center"/>
          </w:tcPr>
          <w:p w14:paraId="284D3515" w14:textId="77777777" w:rsidR="00DB0177" w:rsidRPr="00997356" w:rsidRDefault="00DB0177" w:rsidP="00233C28">
            <w:pPr>
              <w:jc w:val="center"/>
              <w:rPr>
                <w:rFonts w:asciiTheme="minorHAnsi" w:hAnsiTheme="minorHAnsi" w:cstheme="minorHAnsi"/>
                <w:sz w:val="52"/>
                <w:szCs w:val="52"/>
              </w:rPr>
            </w:pPr>
            <w:r w:rsidRPr="00997356">
              <w:rPr>
                <w:rFonts w:asciiTheme="minorHAnsi" w:hAnsiTheme="minorHAnsi" w:cstheme="minorHAnsi"/>
                <w:sz w:val="52"/>
                <w:szCs w:val="52"/>
              </w:rPr>
              <w:t>Mrs. Wilson planted some flowers in her garden. Five of the flowers died.</w:t>
            </w:r>
          </w:p>
        </w:tc>
        <w:tc>
          <w:tcPr>
            <w:tcW w:w="4788" w:type="dxa"/>
            <w:vAlign w:val="center"/>
          </w:tcPr>
          <w:p w14:paraId="34FA251F" w14:textId="3BA72226" w:rsidR="00DB0177" w:rsidRPr="00997356" w:rsidRDefault="00DB0177" w:rsidP="00233C28">
            <w:pPr>
              <w:jc w:val="center"/>
              <w:rPr>
                <w:rFonts w:asciiTheme="minorHAnsi" w:hAnsiTheme="minorHAnsi" w:cstheme="minorHAnsi"/>
                <w:sz w:val="96"/>
                <w:szCs w:val="96"/>
              </w:rPr>
            </w:pPr>
            <w:r w:rsidRPr="00997356">
              <w:rPr>
                <w:rFonts w:asciiTheme="minorHAnsi" w:hAnsiTheme="minorHAnsi" w:cstheme="minorHAnsi"/>
                <w:i/>
                <w:sz w:val="96"/>
                <w:szCs w:val="96"/>
              </w:rPr>
              <w:t>n</w:t>
            </w:r>
            <w:r w:rsidRPr="00997356">
              <w:rPr>
                <w:rFonts w:asciiTheme="minorHAnsi" w:hAnsiTheme="minorHAnsi" w:cstheme="minorHAnsi"/>
                <w:sz w:val="96"/>
                <w:szCs w:val="96"/>
              </w:rPr>
              <w:t xml:space="preserve"> − 5 </w:t>
            </w:r>
          </w:p>
        </w:tc>
      </w:tr>
      <w:tr w:rsidR="00DB0177" w:rsidRPr="00997356" w14:paraId="284026FC" w14:textId="77777777" w:rsidTr="00233C28">
        <w:trPr>
          <w:trHeight w:val="3105"/>
        </w:trPr>
        <w:tc>
          <w:tcPr>
            <w:tcW w:w="4788" w:type="dxa"/>
            <w:vAlign w:val="center"/>
          </w:tcPr>
          <w:p w14:paraId="670CC900" w14:textId="77777777" w:rsidR="00DB0177" w:rsidRPr="00997356" w:rsidRDefault="00DB0177" w:rsidP="00233C28">
            <w:pPr>
              <w:jc w:val="center"/>
              <w:rPr>
                <w:rFonts w:asciiTheme="minorHAnsi" w:hAnsiTheme="minorHAnsi" w:cstheme="minorHAnsi"/>
                <w:sz w:val="56"/>
                <w:szCs w:val="56"/>
              </w:rPr>
            </w:pPr>
            <w:r w:rsidRPr="00997356">
              <w:rPr>
                <w:rFonts w:asciiTheme="minorHAnsi" w:hAnsiTheme="minorHAnsi" w:cstheme="minorHAnsi"/>
                <w:sz w:val="56"/>
                <w:szCs w:val="56"/>
              </w:rPr>
              <w:t>Sue has 4 fewer books than Brenda.</w:t>
            </w:r>
          </w:p>
        </w:tc>
        <w:tc>
          <w:tcPr>
            <w:tcW w:w="4788" w:type="dxa"/>
            <w:vAlign w:val="center"/>
          </w:tcPr>
          <w:p w14:paraId="7087E3EE" w14:textId="15D5CF65" w:rsidR="00DB0177" w:rsidRPr="00997356" w:rsidRDefault="00DB0177" w:rsidP="00233C28">
            <w:pPr>
              <w:jc w:val="center"/>
              <w:rPr>
                <w:rFonts w:asciiTheme="minorHAnsi" w:hAnsiTheme="minorHAnsi" w:cstheme="minorHAnsi"/>
                <w:sz w:val="96"/>
                <w:szCs w:val="96"/>
              </w:rPr>
            </w:pPr>
            <w:r w:rsidRPr="00997356">
              <w:rPr>
                <w:rFonts w:asciiTheme="minorHAnsi" w:hAnsiTheme="minorHAnsi" w:cstheme="minorHAnsi"/>
                <w:i/>
                <w:sz w:val="96"/>
                <w:szCs w:val="96"/>
              </w:rPr>
              <w:t>b</w:t>
            </w:r>
            <w:r w:rsidRPr="00997356">
              <w:rPr>
                <w:rFonts w:asciiTheme="minorHAnsi" w:hAnsiTheme="minorHAnsi" w:cstheme="minorHAnsi"/>
                <w:sz w:val="96"/>
                <w:szCs w:val="96"/>
              </w:rPr>
              <w:t xml:space="preserve"> − 4 </w:t>
            </w:r>
          </w:p>
        </w:tc>
      </w:tr>
      <w:tr w:rsidR="00DB0177" w:rsidRPr="00997356" w14:paraId="378FC619" w14:textId="77777777" w:rsidTr="00233C28">
        <w:trPr>
          <w:trHeight w:val="3105"/>
        </w:trPr>
        <w:tc>
          <w:tcPr>
            <w:tcW w:w="4788" w:type="dxa"/>
            <w:vAlign w:val="center"/>
          </w:tcPr>
          <w:p w14:paraId="40245F66" w14:textId="77777777" w:rsidR="00DB0177" w:rsidRPr="00997356" w:rsidRDefault="00DB0177" w:rsidP="00233C28">
            <w:pPr>
              <w:jc w:val="center"/>
              <w:rPr>
                <w:rFonts w:asciiTheme="minorHAnsi" w:hAnsiTheme="minorHAnsi" w:cstheme="minorHAnsi"/>
                <w:sz w:val="44"/>
                <w:szCs w:val="44"/>
              </w:rPr>
            </w:pPr>
            <w:r w:rsidRPr="00997356">
              <w:rPr>
                <w:rFonts w:asciiTheme="minorHAnsi" w:hAnsiTheme="minorHAnsi" w:cstheme="minorHAnsi"/>
                <w:sz w:val="44"/>
                <w:szCs w:val="44"/>
              </w:rPr>
              <w:t>Tony is collecting baseball cards. So far he has collected 9 cards. His friend gave him some more cards.</w:t>
            </w:r>
          </w:p>
        </w:tc>
        <w:tc>
          <w:tcPr>
            <w:tcW w:w="4788" w:type="dxa"/>
            <w:vAlign w:val="center"/>
          </w:tcPr>
          <w:p w14:paraId="4E6C9B54" w14:textId="46820306" w:rsidR="00DB0177" w:rsidRPr="00997356" w:rsidRDefault="00DB0177" w:rsidP="00233C28">
            <w:pPr>
              <w:jc w:val="center"/>
              <w:rPr>
                <w:rFonts w:asciiTheme="minorHAnsi" w:hAnsiTheme="minorHAnsi" w:cstheme="minorHAnsi"/>
                <w:sz w:val="96"/>
                <w:szCs w:val="96"/>
              </w:rPr>
            </w:pPr>
            <w:r w:rsidRPr="00997356">
              <w:rPr>
                <w:rFonts w:asciiTheme="minorHAnsi" w:hAnsiTheme="minorHAnsi" w:cstheme="minorHAnsi"/>
                <w:sz w:val="96"/>
                <w:szCs w:val="96"/>
              </w:rPr>
              <w:t xml:space="preserve">9 + </w:t>
            </w:r>
            <w:r w:rsidRPr="00997356">
              <w:rPr>
                <w:rFonts w:asciiTheme="minorHAnsi" w:hAnsiTheme="minorHAnsi" w:cstheme="minorHAnsi"/>
                <w:i/>
                <w:sz w:val="96"/>
                <w:szCs w:val="96"/>
              </w:rPr>
              <w:t>r</w:t>
            </w:r>
            <w:r w:rsidRPr="00997356">
              <w:rPr>
                <w:rFonts w:asciiTheme="minorHAnsi" w:hAnsiTheme="minorHAnsi" w:cstheme="minorHAnsi"/>
                <w:sz w:val="96"/>
                <w:szCs w:val="96"/>
              </w:rPr>
              <w:t xml:space="preserve"> </w:t>
            </w:r>
          </w:p>
        </w:tc>
      </w:tr>
      <w:tr w:rsidR="00DB0177" w:rsidRPr="00997356" w14:paraId="4818DC33" w14:textId="77777777" w:rsidTr="00233C28">
        <w:trPr>
          <w:trHeight w:val="3105"/>
        </w:trPr>
        <w:tc>
          <w:tcPr>
            <w:tcW w:w="4788" w:type="dxa"/>
            <w:vAlign w:val="center"/>
          </w:tcPr>
          <w:p w14:paraId="21AF8C18" w14:textId="77777777" w:rsidR="00DB0177" w:rsidRPr="00997356" w:rsidRDefault="00DB0177" w:rsidP="00233C28">
            <w:pPr>
              <w:jc w:val="center"/>
              <w:rPr>
                <w:rFonts w:asciiTheme="minorHAnsi" w:hAnsiTheme="minorHAnsi" w:cstheme="minorHAnsi"/>
                <w:sz w:val="52"/>
                <w:szCs w:val="52"/>
              </w:rPr>
            </w:pPr>
            <w:r w:rsidRPr="00997356">
              <w:rPr>
                <w:rFonts w:asciiTheme="minorHAnsi" w:hAnsiTheme="minorHAnsi" w:cstheme="minorHAnsi"/>
                <w:sz w:val="52"/>
                <w:szCs w:val="52"/>
              </w:rPr>
              <w:t>There are some</w:t>
            </w:r>
          </w:p>
          <w:p w14:paraId="669E347B" w14:textId="77777777" w:rsidR="00DB0177" w:rsidRPr="00997356" w:rsidRDefault="00DB0177" w:rsidP="00233C28">
            <w:pPr>
              <w:jc w:val="center"/>
              <w:rPr>
                <w:rFonts w:asciiTheme="minorHAnsi" w:hAnsiTheme="minorHAnsi" w:cstheme="minorHAnsi"/>
                <w:sz w:val="44"/>
                <w:szCs w:val="44"/>
              </w:rPr>
            </w:pPr>
            <w:r w:rsidRPr="00997356">
              <w:rPr>
                <w:rFonts w:asciiTheme="minorHAnsi" w:hAnsiTheme="minorHAnsi" w:cstheme="minorHAnsi"/>
                <w:sz w:val="52"/>
                <w:szCs w:val="52"/>
              </w:rPr>
              <w:t>tables in the cafeteria. Each table can seat 5 students.</w:t>
            </w:r>
          </w:p>
        </w:tc>
        <w:tc>
          <w:tcPr>
            <w:tcW w:w="4788" w:type="dxa"/>
            <w:vAlign w:val="center"/>
          </w:tcPr>
          <w:p w14:paraId="5E5042A0" w14:textId="04BAD2E7" w:rsidR="00DB0177" w:rsidRPr="00997356" w:rsidRDefault="00DB0177" w:rsidP="00233C28">
            <w:pPr>
              <w:jc w:val="center"/>
              <w:rPr>
                <w:rFonts w:asciiTheme="minorHAnsi" w:hAnsiTheme="minorHAnsi" w:cstheme="minorHAnsi"/>
                <w:sz w:val="96"/>
                <w:szCs w:val="96"/>
              </w:rPr>
            </w:pPr>
            <w:r w:rsidRPr="00997356">
              <w:rPr>
                <w:rFonts w:asciiTheme="minorHAnsi" w:hAnsiTheme="minorHAnsi" w:cstheme="minorHAnsi"/>
                <w:i/>
                <w:sz w:val="96"/>
                <w:szCs w:val="96"/>
              </w:rPr>
              <w:t>n</w:t>
            </w:r>
            <w:r w:rsidRPr="00997356">
              <w:rPr>
                <w:rFonts w:asciiTheme="minorHAnsi" w:hAnsiTheme="minorHAnsi" w:cstheme="minorHAnsi"/>
                <w:sz w:val="96"/>
                <w:szCs w:val="96"/>
              </w:rPr>
              <w:t xml:space="preserve"> × 5 </w:t>
            </w:r>
          </w:p>
        </w:tc>
      </w:tr>
      <w:tr w:rsidR="00DB0177" w:rsidRPr="00997356" w14:paraId="68CAC006" w14:textId="77777777" w:rsidTr="00233C28">
        <w:trPr>
          <w:trHeight w:val="3105"/>
        </w:trPr>
        <w:tc>
          <w:tcPr>
            <w:tcW w:w="4788" w:type="dxa"/>
            <w:vAlign w:val="center"/>
          </w:tcPr>
          <w:p w14:paraId="7CC475D4" w14:textId="77777777" w:rsidR="00DB0177" w:rsidRPr="00997356" w:rsidRDefault="00DB0177" w:rsidP="00233C28">
            <w:pPr>
              <w:jc w:val="center"/>
              <w:rPr>
                <w:rFonts w:asciiTheme="minorHAnsi" w:hAnsiTheme="minorHAnsi" w:cstheme="minorHAnsi"/>
                <w:sz w:val="56"/>
                <w:szCs w:val="56"/>
              </w:rPr>
            </w:pPr>
            <w:r w:rsidRPr="00997356">
              <w:rPr>
                <w:rFonts w:asciiTheme="minorHAnsi" w:hAnsiTheme="minorHAnsi" w:cstheme="minorHAnsi"/>
                <w:sz w:val="56"/>
                <w:szCs w:val="56"/>
              </w:rPr>
              <w:t>Mom gave Ted some cookies. He asked for 5 more.</w:t>
            </w:r>
          </w:p>
        </w:tc>
        <w:tc>
          <w:tcPr>
            <w:tcW w:w="4788" w:type="dxa"/>
            <w:vAlign w:val="center"/>
          </w:tcPr>
          <w:p w14:paraId="17E93609" w14:textId="0E39939B" w:rsidR="00DB0177" w:rsidRPr="00997356" w:rsidRDefault="00DB0177" w:rsidP="00233C28">
            <w:pPr>
              <w:jc w:val="center"/>
              <w:rPr>
                <w:rFonts w:asciiTheme="minorHAnsi" w:hAnsiTheme="minorHAnsi" w:cstheme="minorHAnsi"/>
                <w:sz w:val="96"/>
                <w:szCs w:val="96"/>
              </w:rPr>
            </w:pPr>
            <w:r w:rsidRPr="00997356">
              <w:rPr>
                <w:rFonts w:asciiTheme="minorHAnsi" w:hAnsiTheme="minorHAnsi" w:cstheme="minorHAnsi"/>
                <w:i/>
                <w:sz w:val="96"/>
                <w:szCs w:val="96"/>
              </w:rPr>
              <w:t>s</w:t>
            </w:r>
            <w:r w:rsidRPr="00997356">
              <w:rPr>
                <w:rFonts w:asciiTheme="minorHAnsi" w:hAnsiTheme="minorHAnsi" w:cstheme="minorHAnsi"/>
                <w:sz w:val="96"/>
                <w:szCs w:val="96"/>
              </w:rPr>
              <w:t xml:space="preserve"> + 5 </w:t>
            </w:r>
          </w:p>
        </w:tc>
      </w:tr>
      <w:tr w:rsidR="00DB0177" w:rsidRPr="00997356" w14:paraId="0F9DC2EB" w14:textId="77777777" w:rsidTr="00233C28">
        <w:trPr>
          <w:trHeight w:val="3105"/>
        </w:trPr>
        <w:tc>
          <w:tcPr>
            <w:tcW w:w="4788" w:type="dxa"/>
            <w:vAlign w:val="center"/>
          </w:tcPr>
          <w:p w14:paraId="45358E54" w14:textId="77777777" w:rsidR="00DB0177" w:rsidRPr="00997356" w:rsidRDefault="00DB0177" w:rsidP="00233C28">
            <w:pPr>
              <w:jc w:val="center"/>
              <w:rPr>
                <w:rFonts w:asciiTheme="minorHAnsi" w:hAnsiTheme="minorHAnsi" w:cstheme="minorHAnsi"/>
                <w:sz w:val="44"/>
                <w:szCs w:val="44"/>
              </w:rPr>
            </w:pPr>
            <w:r w:rsidRPr="00997356">
              <w:rPr>
                <w:rFonts w:asciiTheme="minorHAnsi" w:hAnsiTheme="minorHAnsi" w:cstheme="minorHAnsi"/>
                <w:sz w:val="52"/>
                <w:szCs w:val="52"/>
              </w:rPr>
              <w:t>Miguel had some boxes of cereal on his shelf. He donated 9 boxes to the homeless</w:t>
            </w:r>
            <w:r w:rsidRPr="00997356">
              <w:rPr>
                <w:rFonts w:asciiTheme="minorHAnsi" w:hAnsiTheme="minorHAnsi" w:cstheme="minorHAnsi"/>
                <w:sz w:val="44"/>
                <w:szCs w:val="44"/>
              </w:rPr>
              <w:t>.</w:t>
            </w:r>
          </w:p>
        </w:tc>
        <w:tc>
          <w:tcPr>
            <w:tcW w:w="4788" w:type="dxa"/>
            <w:vAlign w:val="center"/>
          </w:tcPr>
          <w:p w14:paraId="32A218CA" w14:textId="51E050D0" w:rsidR="00DB0177" w:rsidRPr="00997356" w:rsidRDefault="00DB0177" w:rsidP="00233C28">
            <w:pPr>
              <w:jc w:val="center"/>
              <w:rPr>
                <w:rFonts w:asciiTheme="minorHAnsi" w:hAnsiTheme="minorHAnsi" w:cstheme="minorHAnsi"/>
                <w:sz w:val="96"/>
                <w:szCs w:val="96"/>
              </w:rPr>
            </w:pPr>
            <w:r w:rsidRPr="00997356">
              <w:rPr>
                <w:rFonts w:asciiTheme="minorHAnsi" w:hAnsiTheme="minorHAnsi" w:cstheme="minorHAnsi"/>
                <w:i/>
                <w:sz w:val="96"/>
                <w:szCs w:val="96"/>
              </w:rPr>
              <w:t>r</w:t>
            </w:r>
            <w:r w:rsidRPr="00997356">
              <w:rPr>
                <w:rFonts w:asciiTheme="minorHAnsi" w:hAnsiTheme="minorHAnsi" w:cstheme="minorHAnsi"/>
                <w:sz w:val="96"/>
                <w:szCs w:val="96"/>
              </w:rPr>
              <w:t xml:space="preserve"> − 9 </w:t>
            </w:r>
          </w:p>
        </w:tc>
      </w:tr>
      <w:tr w:rsidR="00DB0177" w:rsidRPr="00997356" w14:paraId="069910C4" w14:textId="77777777" w:rsidTr="00233C28">
        <w:trPr>
          <w:trHeight w:val="3105"/>
        </w:trPr>
        <w:tc>
          <w:tcPr>
            <w:tcW w:w="4788" w:type="dxa"/>
            <w:vAlign w:val="center"/>
          </w:tcPr>
          <w:p w14:paraId="324B7A6D" w14:textId="77777777" w:rsidR="00DB0177" w:rsidRPr="00997356" w:rsidRDefault="00DB0177" w:rsidP="00233C28">
            <w:pPr>
              <w:jc w:val="center"/>
              <w:rPr>
                <w:rFonts w:asciiTheme="minorHAnsi" w:hAnsiTheme="minorHAnsi" w:cstheme="minorHAnsi"/>
                <w:sz w:val="52"/>
                <w:szCs w:val="52"/>
              </w:rPr>
            </w:pPr>
            <w:r w:rsidRPr="00997356">
              <w:rPr>
                <w:rFonts w:asciiTheme="minorHAnsi" w:hAnsiTheme="minorHAnsi" w:cstheme="minorHAnsi"/>
                <w:sz w:val="52"/>
                <w:szCs w:val="52"/>
              </w:rPr>
              <w:t>Mr. Jones has some students in his class. He wants to make 5 teams for field day.</w:t>
            </w:r>
          </w:p>
        </w:tc>
        <w:tc>
          <w:tcPr>
            <w:tcW w:w="4788" w:type="dxa"/>
            <w:vAlign w:val="center"/>
          </w:tcPr>
          <w:p w14:paraId="14A48543" w14:textId="25891B8C" w:rsidR="00DB0177" w:rsidRPr="00997356" w:rsidRDefault="00DB0177" w:rsidP="00233C28">
            <w:pPr>
              <w:jc w:val="center"/>
              <w:rPr>
                <w:rFonts w:asciiTheme="minorHAnsi" w:hAnsiTheme="minorHAnsi" w:cstheme="minorHAnsi"/>
                <w:sz w:val="96"/>
                <w:szCs w:val="96"/>
              </w:rPr>
            </w:pPr>
            <w:r w:rsidRPr="00997356">
              <w:rPr>
                <w:rFonts w:asciiTheme="minorHAnsi" w:hAnsiTheme="minorHAnsi" w:cstheme="minorHAnsi"/>
                <w:sz w:val="96"/>
                <w:szCs w:val="96"/>
              </w:rPr>
              <w:fldChar w:fldCharType="begin"/>
            </w:r>
            <w:r w:rsidRPr="00997356">
              <w:rPr>
                <w:rFonts w:asciiTheme="minorHAnsi" w:hAnsiTheme="minorHAnsi" w:cstheme="minorHAnsi"/>
                <w:sz w:val="96"/>
                <w:szCs w:val="96"/>
              </w:rPr>
              <w:instrText xml:space="preserve"> EQ \F(</w:instrText>
            </w:r>
            <w:r w:rsidRPr="00997356">
              <w:rPr>
                <w:rFonts w:asciiTheme="minorHAnsi" w:hAnsiTheme="minorHAnsi" w:cstheme="minorHAnsi"/>
                <w:i/>
                <w:sz w:val="96"/>
                <w:szCs w:val="96"/>
              </w:rPr>
              <w:instrText>n</w:instrText>
            </w:r>
            <w:r w:rsidRPr="00997356">
              <w:rPr>
                <w:rFonts w:asciiTheme="minorHAnsi" w:hAnsiTheme="minorHAnsi" w:cstheme="minorHAnsi"/>
                <w:sz w:val="96"/>
                <w:szCs w:val="96"/>
              </w:rPr>
              <w:instrText xml:space="preserve">,5) </w:instrText>
            </w:r>
            <w:r w:rsidRPr="00997356">
              <w:rPr>
                <w:rFonts w:asciiTheme="minorHAnsi" w:hAnsiTheme="minorHAnsi" w:cstheme="minorHAnsi"/>
                <w:sz w:val="96"/>
                <w:szCs w:val="96"/>
              </w:rPr>
              <w:fldChar w:fldCharType="end"/>
            </w:r>
            <w:r w:rsidRPr="00997356">
              <w:rPr>
                <w:rFonts w:asciiTheme="minorHAnsi" w:hAnsiTheme="minorHAnsi" w:cstheme="minorHAnsi"/>
                <w:sz w:val="96"/>
                <w:szCs w:val="96"/>
              </w:rPr>
              <w:t xml:space="preserve"> </w:t>
            </w:r>
          </w:p>
        </w:tc>
      </w:tr>
    </w:tbl>
    <w:p w14:paraId="27702CCC" w14:textId="24AA9EB8" w:rsidR="00D33179" w:rsidRPr="00997356" w:rsidRDefault="00D33179">
      <w:pPr>
        <w:spacing w:line="240" w:lineRule="auto"/>
        <w:rPr>
          <w:rFonts w:asciiTheme="minorHAnsi" w:hAnsiTheme="minorHAnsi" w:cstheme="minorHAnsi"/>
          <w:sz w:val="24"/>
          <w:szCs w:val="24"/>
        </w:rPr>
      </w:pPr>
    </w:p>
    <w:sectPr w:rsidR="00D33179" w:rsidRPr="00997356" w:rsidSect="00B03C65">
      <w:headerReference w:type="default" r:id="rId7"/>
      <w:footerReference w:type="default" r:id="rId8"/>
      <w:footerReference w:type="first" r:id="rId9"/>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91011" w14:textId="77777777" w:rsidR="009C6243" w:rsidRDefault="009C6243">
      <w:r>
        <w:separator/>
      </w:r>
    </w:p>
    <w:p w14:paraId="574A2C7F" w14:textId="77777777" w:rsidR="009C6243" w:rsidRDefault="009C6243"/>
    <w:p w14:paraId="5399F98C" w14:textId="77777777" w:rsidR="009C6243" w:rsidRDefault="009C6243"/>
  </w:endnote>
  <w:endnote w:type="continuationSeparator" w:id="0">
    <w:p w14:paraId="17439FEE" w14:textId="77777777" w:rsidR="009C6243" w:rsidRDefault="009C6243">
      <w:r>
        <w:continuationSeparator/>
      </w:r>
    </w:p>
    <w:p w14:paraId="185B2C1B" w14:textId="77777777" w:rsidR="009C6243" w:rsidRDefault="009C6243"/>
    <w:p w14:paraId="7CB7B596" w14:textId="77777777" w:rsidR="009C6243" w:rsidRDefault="009C6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76AEF0CB"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1D47C9">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554B" w14:textId="61852C0A" w:rsidR="00D14A21" w:rsidRPr="00D14A21" w:rsidRDefault="00D14A21">
    <w:pPr>
      <w:pStyle w:val="Footer"/>
      <w:rPr>
        <w:rFonts w:asciiTheme="minorHAnsi" w:hAnsiTheme="minorHAnsi" w:cstheme="minorHAnsi"/>
        <w:sz w:val="22"/>
      </w:rPr>
    </w:pPr>
    <w:r w:rsidRPr="00D14A21">
      <w:rPr>
        <w:rFonts w:asciiTheme="minorHAnsi" w:hAnsiTheme="minorHAnsi" w:cstheme="minorHAnsi"/>
        <w:sz w:val="22"/>
      </w:rPr>
      <w:t>Virginia Department of Education</w:t>
    </w:r>
  </w:p>
  <w:p w14:paraId="6DE9FE31" w14:textId="390754B2" w:rsidR="00D14A21" w:rsidRPr="00D14A21" w:rsidRDefault="001D47C9">
    <w:pPr>
      <w:pStyle w:val="Footer"/>
      <w:rPr>
        <w:rFonts w:asciiTheme="minorHAnsi" w:hAnsiTheme="minorHAnsi" w:cstheme="minorHAnsi"/>
        <w:sz w:val="22"/>
      </w:rPr>
    </w:pPr>
    <w:sdt>
      <w:sdtPr>
        <w:rPr>
          <w:rFonts w:asciiTheme="minorHAnsi" w:hAnsiTheme="minorHAnsi" w:cstheme="minorHAnsi"/>
          <w:sz w:val="22"/>
        </w:rPr>
        <w:id w:val="-351955071"/>
        <w:docPartObj>
          <w:docPartGallery w:val="Page Numbers (Bottom of Page)"/>
          <w:docPartUnique/>
        </w:docPartObj>
      </w:sdtPr>
      <w:sdtEndPr>
        <w:rPr>
          <w:noProof/>
        </w:rPr>
      </w:sdtEndPr>
      <w:sdtContent>
        <w:r w:rsidR="00D14A21" w:rsidRPr="00D14A21">
          <w:rPr>
            <w:rFonts w:asciiTheme="minorHAnsi" w:hAnsiTheme="minorHAnsi" w:cstheme="minorHAnsi"/>
            <w:sz w:val="22"/>
          </w:rPr>
          <w:fldChar w:fldCharType="begin"/>
        </w:r>
        <w:r w:rsidR="00D14A21" w:rsidRPr="00D14A21">
          <w:rPr>
            <w:rFonts w:asciiTheme="minorHAnsi" w:hAnsiTheme="minorHAnsi" w:cstheme="minorHAnsi"/>
            <w:sz w:val="22"/>
          </w:rPr>
          <w:instrText xml:space="preserve"> PAGE   \* MERGEFORMAT </w:instrText>
        </w:r>
        <w:r w:rsidR="00D14A21" w:rsidRPr="00D14A21">
          <w:rPr>
            <w:rFonts w:asciiTheme="minorHAnsi" w:hAnsiTheme="minorHAnsi" w:cstheme="minorHAnsi"/>
            <w:sz w:val="22"/>
          </w:rPr>
          <w:fldChar w:fldCharType="separate"/>
        </w:r>
        <w:r>
          <w:rPr>
            <w:rFonts w:asciiTheme="minorHAnsi" w:hAnsiTheme="minorHAnsi" w:cstheme="minorHAnsi"/>
            <w:noProof/>
            <w:sz w:val="22"/>
          </w:rPr>
          <w:t>1</w:t>
        </w:r>
        <w:r w:rsidR="00D14A21" w:rsidRPr="00D14A21">
          <w:rPr>
            <w:rFonts w:asciiTheme="minorHAnsi" w:hAnsiTheme="minorHAnsi" w:cstheme="minorHAnsi"/>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828B1" w14:textId="77777777" w:rsidR="009C6243" w:rsidRDefault="009C6243">
      <w:r>
        <w:separator/>
      </w:r>
    </w:p>
    <w:p w14:paraId="314E1061" w14:textId="77777777" w:rsidR="009C6243" w:rsidRDefault="009C6243"/>
    <w:p w14:paraId="1AD7194E" w14:textId="77777777" w:rsidR="009C6243" w:rsidRDefault="009C6243"/>
  </w:footnote>
  <w:footnote w:type="continuationSeparator" w:id="0">
    <w:p w14:paraId="1ACF2131" w14:textId="77777777" w:rsidR="009C6243" w:rsidRDefault="009C6243">
      <w:r>
        <w:continuationSeparator/>
      </w:r>
    </w:p>
    <w:p w14:paraId="1739153E" w14:textId="77777777" w:rsidR="009C6243" w:rsidRDefault="009C6243"/>
    <w:p w14:paraId="03F0A718" w14:textId="77777777" w:rsidR="009C6243" w:rsidRDefault="009C62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483A1B64" w:rsidR="001A55CD" w:rsidRPr="001761F1" w:rsidRDefault="001A55CD" w:rsidP="001A55CD">
    <w:pPr>
      <w:pStyle w:val="Heading1"/>
    </w:pPr>
    <w:r w:rsidRPr="001761F1">
      <w:t xml:space="preserve">AR Remediation Plan – </w:t>
    </w:r>
    <w:r w:rsidR="00C4349D">
      <w:t xml:space="preserve">Algebraic Expressions </w:t>
    </w:r>
    <w:r w:rsidR="00D33179">
      <w:t xml:space="preserve"> </w:t>
    </w:r>
    <w:r w:rsidR="00951A9D">
      <w:t xml:space="preserve"> </w:t>
    </w:r>
    <w:r w:rsidR="006F4788">
      <w:t xml:space="preserve"> </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FAC9A8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72F46368"/>
    <w:lvl w:ilvl="0">
      <w:start w:val="1"/>
      <w:numFmt w:val="decimal"/>
      <w:lvlText w:val="%1."/>
      <w:lvlJc w:val="left"/>
      <w:pPr>
        <w:ind w:left="720" w:hanging="360"/>
      </w:pPr>
      <w:rPr>
        <w:rFonts w:hint="default"/>
        <w:i w:val="0"/>
      </w:rPr>
    </w:lvl>
  </w:abstractNum>
  <w:abstractNum w:abstractNumId="2" w15:restartNumberingAfterBreak="0">
    <w:nsid w:val="0DC60D5E"/>
    <w:multiLevelType w:val="hybridMultilevel"/>
    <w:tmpl w:val="EB36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57B03"/>
    <w:multiLevelType w:val="hybridMultilevel"/>
    <w:tmpl w:val="CF3A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87BC9"/>
    <w:multiLevelType w:val="hybridMultilevel"/>
    <w:tmpl w:val="62D86D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D4AD7"/>
    <w:multiLevelType w:val="hybridMultilevel"/>
    <w:tmpl w:val="C7DC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F3808"/>
    <w:multiLevelType w:val="hybridMultilevel"/>
    <w:tmpl w:val="8CEE0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41FF3"/>
    <w:multiLevelType w:val="hybridMultilevel"/>
    <w:tmpl w:val="212AD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EA76837"/>
    <w:multiLevelType w:val="hybridMultilevel"/>
    <w:tmpl w:val="84F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F07B64"/>
    <w:multiLevelType w:val="hybridMultilevel"/>
    <w:tmpl w:val="F198FA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E6F4D"/>
    <w:multiLevelType w:val="hybridMultilevel"/>
    <w:tmpl w:val="6C7C6F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D571F"/>
    <w:multiLevelType w:val="hybridMultilevel"/>
    <w:tmpl w:val="CBCC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C05ED"/>
    <w:multiLevelType w:val="hybridMultilevel"/>
    <w:tmpl w:val="4AE0D43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44DDB"/>
    <w:multiLevelType w:val="hybridMultilevel"/>
    <w:tmpl w:val="0B180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013E7"/>
    <w:multiLevelType w:val="hybridMultilevel"/>
    <w:tmpl w:val="754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D0001"/>
    <w:multiLevelType w:val="hybridMultilevel"/>
    <w:tmpl w:val="BEEE2A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2A2B55"/>
    <w:multiLevelType w:val="hybridMultilevel"/>
    <w:tmpl w:val="25B2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B228E"/>
    <w:multiLevelType w:val="hybridMultilevel"/>
    <w:tmpl w:val="B60E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D6572"/>
    <w:multiLevelType w:val="hybridMultilevel"/>
    <w:tmpl w:val="46AED158"/>
    <w:lvl w:ilvl="0" w:tplc="D4C081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C76FC0"/>
    <w:multiLevelType w:val="hybridMultilevel"/>
    <w:tmpl w:val="D7C2A8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D3205"/>
    <w:multiLevelType w:val="hybridMultilevel"/>
    <w:tmpl w:val="7338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265C5"/>
    <w:multiLevelType w:val="hybridMultilevel"/>
    <w:tmpl w:val="F8E6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57D92"/>
    <w:multiLevelType w:val="hybridMultilevel"/>
    <w:tmpl w:val="1916B4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10"/>
  </w:num>
  <w:num w:numId="5">
    <w:abstractNumId w:val="0"/>
  </w:num>
  <w:num w:numId="6">
    <w:abstractNumId w:val="18"/>
  </w:num>
  <w:num w:numId="7">
    <w:abstractNumId w:val="16"/>
  </w:num>
  <w:num w:numId="8">
    <w:abstractNumId w:val="2"/>
  </w:num>
  <w:num w:numId="9">
    <w:abstractNumId w:val="22"/>
  </w:num>
  <w:num w:numId="10">
    <w:abstractNumId w:val="23"/>
  </w:num>
  <w:num w:numId="11">
    <w:abstractNumId w:val="14"/>
  </w:num>
  <w:num w:numId="12">
    <w:abstractNumId w:val="17"/>
  </w:num>
  <w:num w:numId="13">
    <w:abstractNumId w:val="26"/>
  </w:num>
  <w:num w:numId="14">
    <w:abstractNumId w:val="20"/>
  </w:num>
  <w:num w:numId="15">
    <w:abstractNumId w:val="6"/>
  </w:num>
  <w:num w:numId="16">
    <w:abstractNumId w:val="19"/>
  </w:num>
  <w:num w:numId="17">
    <w:abstractNumId w:val="7"/>
  </w:num>
  <w:num w:numId="18">
    <w:abstractNumId w:val="24"/>
  </w:num>
  <w:num w:numId="19">
    <w:abstractNumId w:val="5"/>
  </w:num>
  <w:num w:numId="20">
    <w:abstractNumId w:val="25"/>
  </w:num>
  <w:num w:numId="21">
    <w:abstractNumId w:val="4"/>
  </w:num>
  <w:num w:numId="22">
    <w:abstractNumId w:val="13"/>
  </w:num>
  <w:num w:numId="23">
    <w:abstractNumId w:val="3"/>
  </w:num>
  <w:num w:numId="24">
    <w:abstractNumId w:val="1"/>
    <w:lvlOverride w:ilvl="0">
      <w:startOverride w:val="1"/>
    </w:lvlOverride>
  </w:num>
  <w:num w:numId="25">
    <w:abstractNumId w:val="21"/>
  </w:num>
  <w:num w:numId="26">
    <w:abstractNumId w:val="11"/>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074D3"/>
    <w:rsid w:val="00010103"/>
    <w:rsid w:val="00015293"/>
    <w:rsid w:val="00023519"/>
    <w:rsid w:val="00027ACE"/>
    <w:rsid w:val="0003397C"/>
    <w:rsid w:val="000366A6"/>
    <w:rsid w:val="0004558A"/>
    <w:rsid w:val="00050237"/>
    <w:rsid w:val="000506BE"/>
    <w:rsid w:val="00054446"/>
    <w:rsid w:val="00054989"/>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5A1E"/>
    <w:rsid w:val="000D738D"/>
    <w:rsid w:val="000E0386"/>
    <w:rsid w:val="000E173E"/>
    <w:rsid w:val="000E2B1C"/>
    <w:rsid w:val="000E2D1D"/>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28A1"/>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7C9"/>
    <w:rsid w:val="001D4E26"/>
    <w:rsid w:val="001E335E"/>
    <w:rsid w:val="001F48AD"/>
    <w:rsid w:val="00204EE2"/>
    <w:rsid w:val="002078C3"/>
    <w:rsid w:val="002161F0"/>
    <w:rsid w:val="00217B12"/>
    <w:rsid w:val="0022128C"/>
    <w:rsid w:val="00222D60"/>
    <w:rsid w:val="002261AC"/>
    <w:rsid w:val="002448BB"/>
    <w:rsid w:val="00250557"/>
    <w:rsid w:val="00251ED4"/>
    <w:rsid w:val="00262C65"/>
    <w:rsid w:val="002836DC"/>
    <w:rsid w:val="002862CF"/>
    <w:rsid w:val="0028645F"/>
    <w:rsid w:val="00286720"/>
    <w:rsid w:val="00286EB6"/>
    <w:rsid w:val="00287171"/>
    <w:rsid w:val="00291812"/>
    <w:rsid w:val="00293E83"/>
    <w:rsid w:val="002A329E"/>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23A14"/>
    <w:rsid w:val="003258C8"/>
    <w:rsid w:val="00331054"/>
    <w:rsid w:val="00337962"/>
    <w:rsid w:val="00341121"/>
    <w:rsid w:val="00344EB0"/>
    <w:rsid w:val="00361C29"/>
    <w:rsid w:val="003665D7"/>
    <w:rsid w:val="00382658"/>
    <w:rsid w:val="003843DB"/>
    <w:rsid w:val="00384562"/>
    <w:rsid w:val="00384E61"/>
    <w:rsid w:val="00385C05"/>
    <w:rsid w:val="00392337"/>
    <w:rsid w:val="00395347"/>
    <w:rsid w:val="003A1D89"/>
    <w:rsid w:val="003A37E8"/>
    <w:rsid w:val="003A612E"/>
    <w:rsid w:val="003A62B8"/>
    <w:rsid w:val="003B00D5"/>
    <w:rsid w:val="003B0E7A"/>
    <w:rsid w:val="003B1643"/>
    <w:rsid w:val="003B7842"/>
    <w:rsid w:val="003C20C6"/>
    <w:rsid w:val="003C3732"/>
    <w:rsid w:val="003C77FD"/>
    <w:rsid w:val="003D3957"/>
    <w:rsid w:val="003E1E10"/>
    <w:rsid w:val="003F1F20"/>
    <w:rsid w:val="003F22A3"/>
    <w:rsid w:val="003F67ED"/>
    <w:rsid w:val="003F6D85"/>
    <w:rsid w:val="003F74EE"/>
    <w:rsid w:val="004049B9"/>
    <w:rsid w:val="00405DAF"/>
    <w:rsid w:val="0041479D"/>
    <w:rsid w:val="00421A12"/>
    <w:rsid w:val="004302BA"/>
    <w:rsid w:val="00432A5B"/>
    <w:rsid w:val="00433938"/>
    <w:rsid w:val="00434F9D"/>
    <w:rsid w:val="00440516"/>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332C"/>
    <w:rsid w:val="004D4C1F"/>
    <w:rsid w:val="004D6780"/>
    <w:rsid w:val="004E43DC"/>
    <w:rsid w:val="004E6416"/>
    <w:rsid w:val="004E6A5F"/>
    <w:rsid w:val="004E6D82"/>
    <w:rsid w:val="004E7811"/>
    <w:rsid w:val="004F2718"/>
    <w:rsid w:val="004F4EC5"/>
    <w:rsid w:val="004F5D93"/>
    <w:rsid w:val="00501AB0"/>
    <w:rsid w:val="00506DDD"/>
    <w:rsid w:val="005126B6"/>
    <w:rsid w:val="0052357F"/>
    <w:rsid w:val="00526377"/>
    <w:rsid w:val="00527FFA"/>
    <w:rsid w:val="00534466"/>
    <w:rsid w:val="00537613"/>
    <w:rsid w:val="00553ED0"/>
    <w:rsid w:val="00555AAD"/>
    <w:rsid w:val="005620E4"/>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1FC4"/>
    <w:rsid w:val="005E470F"/>
    <w:rsid w:val="005E5674"/>
    <w:rsid w:val="005E5D85"/>
    <w:rsid w:val="005E5E49"/>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45E9E"/>
    <w:rsid w:val="00646C9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4788"/>
    <w:rsid w:val="006F51F3"/>
    <w:rsid w:val="00703321"/>
    <w:rsid w:val="007034D8"/>
    <w:rsid w:val="00703FB2"/>
    <w:rsid w:val="00707DA6"/>
    <w:rsid w:val="00710365"/>
    <w:rsid w:val="007108C5"/>
    <w:rsid w:val="00711B97"/>
    <w:rsid w:val="00711EDF"/>
    <w:rsid w:val="0071298D"/>
    <w:rsid w:val="0071396B"/>
    <w:rsid w:val="00713A37"/>
    <w:rsid w:val="00713A39"/>
    <w:rsid w:val="00715782"/>
    <w:rsid w:val="0071733B"/>
    <w:rsid w:val="00720BA2"/>
    <w:rsid w:val="00721073"/>
    <w:rsid w:val="00721351"/>
    <w:rsid w:val="0072469D"/>
    <w:rsid w:val="007246F1"/>
    <w:rsid w:val="0072682D"/>
    <w:rsid w:val="0073073A"/>
    <w:rsid w:val="00731058"/>
    <w:rsid w:val="00746820"/>
    <w:rsid w:val="00747465"/>
    <w:rsid w:val="0075094C"/>
    <w:rsid w:val="00752594"/>
    <w:rsid w:val="00755AA6"/>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7F24D4"/>
    <w:rsid w:val="00800AD9"/>
    <w:rsid w:val="008043F2"/>
    <w:rsid w:val="008305C6"/>
    <w:rsid w:val="00834C52"/>
    <w:rsid w:val="0083755B"/>
    <w:rsid w:val="00837D0A"/>
    <w:rsid w:val="008423E9"/>
    <w:rsid w:val="00844177"/>
    <w:rsid w:val="00845B92"/>
    <w:rsid w:val="00846976"/>
    <w:rsid w:val="00851160"/>
    <w:rsid w:val="00852783"/>
    <w:rsid w:val="00852FD3"/>
    <w:rsid w:val="00853999"/>
    <w:rsid w:val="008576D1"/>
    <w:rsid w:val="00864320"/>
    <w:rsid w:val="008649A9"/>
    <w:rsid w:val="00864F6F"/>
    <w:rsid w:val="00870420"/>
    <w:rsid w:val="008719F0"/>
    <w:rsid w:val="00877D39"/>
    <w:rsid w:val="00883335"/>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8F5186"/>
    <w:rsid w:val="008F75D1"/>
    <w:rsid w:val="00901C44"/>
    <w:rsid w:val="009023A5"/>
    <w:rsid w:val="0090751A"/>
    <w:rsid w:val="009174C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1A9D"/>
    <w:rsid w:val="009547F2"/>
    <w:rsid w:val="009611FF"/>
    <w:rsid w:val="009625B2"/>
    <w:rsid w:val="00964706"/>
    <w:rsid w:val="00965ADA"/>
    <w:rsid w:val="00966EEC"/>
    <w:rsid w:val="00971377"/>
    <w:rsid w:val="00981CDF"/>
    <w:rsid w:val="00990583"/>
    <w:rsid w:val="0099323D"/>
    <w:rsid w:val="009965BC"/>
    <w:rsid w:val="00996AF8"/>
    <w:rsid w:val="00997356"/>
    <w:rsid w:val="009A1E4D"/>
    <w:rsid w:val="009B0EBE"/>
    <w:rsid w:val="009B2323"/>
    <w:rsid w:val="009B67DF"/>
    <w:rsid w:val="009C441F"/>
    <w:rsid w:val="009C6243"/>
    <w:rsid w:val="009D011B"/>
    <w:rsid w:val="009D67FC"/>
    <w:rsid w:val="009D68E1"/>
    <w:rsid w:val="009E26FE"/>
    <w:rsid w:val="009E3FD0"/>
    <w:rsid w:val="009E48CF"/>
    <w:rsid w:val="009E7A45"/>
    <w:rsid w:val="009F24EB"/>
    <w:rsid w:val="009F4839"/>
    <w:rsid w:val="00A00014"/>
    <w:rsid w:val="00A01152"/>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38B"/>
    <w:rsid w:val="00A4644E"/>
    <w:rsid w:val="00A509CB"/>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2110"/>
    <w:rsid w:val="00AA5658"/>
    <w:rsid w:val="00AA7D0A"/>
    <w:rsid w:val="00AB167D"/>
    <w:rsid w:val="00AB3EE5"/>
    <w:rsid w:val="00AC13A5"/>
    <w:rsid w:val="00AC1CDA"/>
    <w:rsid w:val="00AE0418"/>
    <w:rsid w:val="00AE130A"/>
    <w:rsid w:val="00AE1B39"/>
    <w:rsid w:val="00AE2A04"/>
    <w:rsid w:val="00AE7344"/>
    <w:rsid w:val="00AF4E89"/>
    <w:rsid w:val="00B00E57"/>
    <w:rsid w:val="00B02172"/>
    <w:rsid w:val="00B02D43"/>
    <w:rsid w:val="00B03C65"/>
    <w:rsid w:val="00B04073"/>
    <w:rsid w:val="00B1053C"/>
    <w:rsid w:val="00B16964"/>
    <w:rsid w:val="00B178F1"/>
    <w:rsid w:val="00B21289"/>
    <w:rsid w:val="00B23108"/>
    <w:rsid w:val="00B235E6"/>
    <w:rsid w:val="00B2382A"/>
    <w:rsid w:val="00B24A18"/>
    <w:rsid w:val="00B273A3"/>
    <w:rsid w:val="00B31688"/>
    <w:rsid w:val="00B32682"/>
    <w:rsid w:val="00B339F0"/>
    <w:rsid w:val="00B33E8D"/>
    <w:rsid w:val="00B35B09"/>
    <w:rsid w:val="00B407D3"/>
    <w:rsid w:val="00B43486"/>
    <w:rsid w:val="00B4366C"/>
    <w:rsid w:val="00B43E33"/>
    <w:rsid w:val="00B44791"/>
    <w:rsid w:val="00B47E1D"/>
    <w:rsid w:val="00B6061A"/>
    <w:rsid w:val="00B60D7B"/>
    <w:rsid w:val="00B70E9D"/>
    <w:rsid w:val="00B71E8F"/>
    <w:rsid w:val="00B77FD9"/>
    <w:rsid w:val="00B8344F"/>
    <w:rsid w:val="00B857E3"/>
    <w:rsid w:val="00B85838"/>
    <w:rsid w:val="00B9557D"/>
    <w:rsid w:val="00BA6BCA"/>
    <w:rsid w:val="00BA7D76"/>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49D"/>
    <w:rsid w:val="00C43D65"/>
    <w:rsid w:val="00C43EFE"/>
    <w:rsid w:val="00C468C4"/>
    <w:rsid w:val="00C47D0F"/>
    <w:rsid w:val="00C53961"/>
    <w:rsid w:val="00C55FFC"/>
    <w:rsid w:val="00C5782F"/>
    <w:rsid w:val="00C61069"/>
    <w:rsid w:val="00C6116F"/>
    <w:rsid w:val="00C65BAF"/>
    <w:rsid w:val="00C67F30"/>
    <w:rsid w:val="00C70F36"/>
    <w:rsid w:val="00C73A05"/>
    <w:rsid w:val="00C752DD"/>
    <w:rsid w:val="00C85D25"/>
    <w:rsid w:val="00C864E0"/>
    <w:rsid w:val="00C87C68"/>
    <w:rsid w:val="00C95D00"/>
    <w:rsid w:val="00CA107D"/>
    <w:rsid w:val="00CA6DBD"/>
    <w:rsid w:val="00CA6E19"/>
    <w:rsid w:val="00CB0752"/>
    <w:rsid w:val="00CB3EA2"/>
    <w:rsid w:val="00CB420B"/>
    <w:rsid w:val="00CB5168"/>
    <w:rsid w:val="00CB70CF"/>
    <w:rsid w:val="00CC623C"/>
    <w:rsid w:val="00CE215E"/>
    <w:rsid w:val="00CE45BB"/>
    <w:rsid w:val="00CE4890"/>
    <w:rsid w:val="00CE6010"/>
    <w:rsid w:val="00CF05F2"/>
    <w:rsid w:val="00CF3BA3"/>
    <w:rsid w:val="00CF455B"/>
    <w:rsid w:val="00D03922"/>
    <w:rsid w:val="00D13131"/>
    <w:rsid w:val="00D14A21"/>
    <w:rsid w:val="00D14A54"/>
    <w:rsid w:val="00D15A05"/>
    <w:rsid w:val="00D17552"/>
    <w:rsid w:val="00D22F92"/>
    <w:rsid w:val="00D25074"/>
    <w:rsid w:val="00D31144"/>
    <w:rsid w:val="00D323EB"/>
    <w:rsid w:val="00D32C79"/>
    <w:rsid w:val="00D33179"/>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1A0D"/>
    <w:rsid w:val="00D872D1"/>
    <w:rsid w:val="00D87899"/>
    <w:rsid w:val="00D901EB"/>
    <w:rsid w:val="00D94665"/>
    <w:rsid w:val="00DA2D87"/>
    <w:rsid w:val="00DA723A"/>
    <w:rsid w:val="00DB0177"/>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44C6E"/>
    <w:rsid w:val="00E502A7"/>
    <w:rsid w:val="00E55356"/>
    <w:rsid w:val="00E62AE8"/>
    <w:rsid w:val="00E70B97"/>
    <w:rsid w:val="00E70C77"/>
    <w:rsid w:val="00E74DC3"/>
    <w:rsid w:val="00E75B6B"/>
    <w:rsid w:val="00E81444"/>
    <w:rsid w:val="00E82A5C"/>
    <w:rsid w:val="00E8798A"/>
    <w:rsid w:val="00E908D4"/>
    <w:rsid w:val="00E94CDC"/>
    <w:rsid w:val="00E9566D"/>
    <w:rsid w:val="00E96FE0"/>
    <w:rsid w:val="00EA2AAA"/>
    <w:rsid w:val="00EA6849"/>
    <w:rsid w:val="00EB737C"/>
    <w:rsid w:val="00EB7BEF"/>
    <w:rsid w:val="00EC0091"/>
    <w:rsid w:val="00EC06B3"/>
    <w:rsid w:val="00EC1E0D"/>
    <w:rsid w:val="00EC759F"/>
    <w:rsid w:val="00EE044B"/>
    <w:rsid w:val="00EE074E"/>
    <w:rsid w:val="00EE1DCD"/>
    <w:rsid w:val="00EE31F2"/>
    <w:rsid w:val="00EE7128"/>
    <w:rsid w:val="00EE7137"/>
    <w:rsid w:val="00EF22C7"/>
    <w:rsid w:val="00F03E37"/>
    <w:rsid w:val="00F07F5B"/>
    <w:rsid w:val="00F10785"/>
    <w:rsid w:val="00F10DF8"/>
    <w:rsid w:val="00F11A56"/>
    <w:rsid w:val="00F11AC2"/>
    <w:rsid w:val="00F21D31"/>
    <w:rsid w:val="00F423AD"/>
    <w:rsid w:val="00F462A2"/>
    <w:rsid w:val="00F46572"/>
    <w:rsid w:val="00F46EF4"/>
    <w:rsid w:val="00F47222"/>
    <w:rsid w:val="00F52909"/>
    <w:rsid w:val="00F53DB1"/>
    <w:rsid w:val="00F65855"/>
    <w:rsid w:val="00FA0D68"/>
    <w:rsid w:val="00FA715F"/>
    <w:rsid w:val="00FB3CBC"/>
    <w:rsid w:val="00FB44DD"/>
    <w:rsid w:val="00FC03D2"/>
    <w:rsid w:val="00FC126D"/>
    <w:rsid w:val="00FC4CA5"/>
    <w:rsid w:val="00FC7640"/>
    <w:rsid w:val="00FD1B1B"/>
    <w:rsid w:val="00FE3EE9"/>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395A"/>
    <w:rPr>
      <w:i/>
      <w:sz w:val="18"/>
      <w:szCs w:val="18"/>
    </w:rPr>
  </w:style>
  <w:style w:type="paragraph" w:styleId="Footer">
    <w:name w:val="footer"/>
    <w:basedOn w:val="Normal"/>
    <w:link w:val="FooterChar"/>
    <w:uiPriority w:val="99"/>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ListNumber4">
    <w:name w:val="List Number 4"/>
    <w:basedOn w:val="Normal"/>
    <w:rsid w:val="00711B97"/>
    <w:pPr>
      <w:numPr>
        <w:numId w:val="5"/>
      </w:numPr>
    </w:pPr>
  </w:style>
  <w:style w:type="paragraph" w:customStyle="1" w:styleId="Default">
    <w:name w:val="Default"/>
    <w:rsid w:val="00054989"/>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DB0177"/>
    <w:rPr>
      <w:rFonts w:ascii="Arial" w:hAnsi="Arial"/>
      <w:i/>
      <w:sz w:val="18"/>
      <w:szCs w:val="18"/>
    </w:rPr>
  </w:style>
  <w:style w:type="character" w:customStyle="1" w:styleId="FooterChar">
    <w:name w:val="Footer Char"/>
    <w:basedOn w:val="DefaultParagraphFont"/>
    <w:link w:val="Footer"/>
    <w:uiPriority w:val="99"/>
    <w:rsid w:val="00D14A2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3780</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3</cp:revision>
  <cp:lastPrinted>2012-02-01T18:10:00Z</cp:lastPrinted>
  <dcterms:created xsi:type="dcterms:W3CDTF">2018-08-24T13:32:00Z</dcterms:created>
  <dcterms:modified xsi:type="dcterms:W3CDTF">2018-10-12T00:12:00Z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