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605C" w14:textId="34361C9D" w:rsidR="00C50351" w:rsidRPr="001761F1" w:rsidRDefault="00C50351" w:rsidP="00C50351">
      <w:pPr>
        <w:pStyle w:val="Heading1"/>
      </w:pPr>
      <w:bookmarkStart w:id="0" w:name="_Toc175632766"/>
      <w:r w:rsidRPr="001761F1">
        <w:t xml:space="preserve">AR Remediation Plan – </w:t>
      </w:r>
      <w:r w:rsidR="000267BB">
        <w:t>Proportional and Additive Relationships; Slope; Linear Functions</w:t>
      </w:r>
      <w:r>
        <w:t xml:space="preserve">   </w:t>
      </w:r>
    </w:p>
    <w:p w14:paraId="01F87DEA" w14:textId="752AF3A8" w:rsidR="00C50351" w:rsidRPr="00C50351" w:rsidRDefault="008B5902" w:rsidP="00C50351">
      <w:pPr>
        <w:pStyle w:val="Heading3"/>
        <w:jc w:val="center"/>
        <w:rPr>
          <w:sz w:val="28"/>
        </w:rPr>
      </w:pPr>
      <w:r>
        <w:rPr>
          <w:sz w:val="28"/>
        </w:rPr>
        <w:t>Proportional Relationships</w:t>
      </w:r>
    </w:p>
    <w:p w14:paraId="5D439EAB" w14:textId="2C9241F1" w:rsidR="008E2707" w:rsidRDefault="008E2707" w:rsidP="0090751A">
      <w:pPr>
        <w:pStyle w:val="Heading3"/>
      </w:pPr>
      <w:r>
        <w:t>STRAND:</w:t>
      </w:r>
      <w:r w:rsidR="006E1294">
        <w:t xml:space="preserve">  </w:t>
      </w:r>
      <w:r w:rsidR="0052357F">
        <w:rPr>
          <w:b w:val="0"/>
          <w:color w:val="FF0000"/>
        </w:rPr>
        <w:t xml:space="preserve"> </w:t>
      </w:r>
      <w:r w:rsidR="00F46572" w:rsidRPr="00F46572">
        <w:rPr>
          <w:b w:val="0"/>
        </w:rPr>
        <w:t xml:space="preserve">Patterns, Functions and Algebra </w:t>
      </w:r>
    </w:p>
    <w:p w14:paraId="062ADD1E" w14:textId="116C2451" w:rsidR="008E2707" w:rsidRDefault="008E2707" w:rsidP="0090751A">
      <w:pPr>
        <w:pStyle w:val="Heading3"/>
      </w:pPr>
      <w:r>
        <w:t>STRAND CONCEPT</w:t>
      </w:r>
      <w:r w:rsidRPr="00F46572">
        <w:rPr>
          <w:b w:val="0"/>
        </w:rPr>
        <w:t>:</w:t>
      </w:r>
      <w:r w:rsidR="006E1294" w:rsidRPr="00F46572">
        <w:rPr>
          <w:b w:val="0"/>
        </w:rPr>
        <w:t xml:space="preserve"> </w:t>
      </w:r>
      <w:r w:rsidR="000267BB">
        <w:rPr>
          <w:b w:val="0"/>
        </w:rPr>
        <w:t xml:space="preserve"> </w:t>
      </w:r>
      <w:r w:rsidR="000267BB" w:rsidRPr="000267BB">
        <w:rPr>
          <w:b w:val="0"/>
        </w:rPr>
        <w:t>Proportional and Additive Relationships; Slope; Linear Functions</w:t>
      </w:r>
      <w:r w:rsidR="000267BB">
        <w:t xml:space="preserve">  </w:t>
      </w:r>
      <w:r w:rsidR="006E1294" w:rsidRPr="00F46572">
        <w:rPr>
          <w:b w:val="0"/>
        </w:rPr>
        <w:t xml:space="preserve"> </w:t>
      </w:r>
    </w:p>
    <w:p w14:paraId="3FDC37D9" w14:textId="6DD94D1A" w:rsidR="00A4638B" w:rsidRDefault="00AC1CDA" w:rsidP="00A4638B">
      <w:pPr>
        <w:pStyle w:val="Heading3"/>
      </w:pPr>
      <w:r w:rsidRPr="0090751A">
        <w:t>SOL</w:t>
      </w:r>
      <w:bookmarkEnd w:id="0"/>
      <w:r w:rsidR="00F46572">
        <w:t xml:space="preserve">: </w:t>
      </w:r>
      <w:r w:rsidR="003D3957">
        <w:t xml:space="preserve"> </w:t>
      </w:r>
      <w:r w:rsidR="008B5902">
        <w:rPr>
          <w:b w:val="0"/>
        </w:rPr>
        <w:t>6.12c</w:t>
      </w:r>
      <w:proofErr w:type="gramStart"/>
      <w:r w:rsidR="008B5902">
        <w:rPr>
          <w:b w:val="0"/>
        </w:rPr>
        <w:t>,d</w:t>
      </w:r>
      <w:proofErr w:type="gramEnd"/>
      <w:r w:rsidR="00E24561">
        <w:rPr>
          <w:b w:val="0"/>
        </w:rPr>
        <w:t xml:space="preserve"> </w:t>
      </w:r>
    </w:p>
    <w:p w14:paraId="5CED4B2D" w14:textId="2E854AF6" w:rsidR="004E43DC" w:rsidRDefault="000E173E" w:rsidP="00A4638B">
      <w:pPr>
        <w:pStyle w:val="Heading3"/>
      </w:pPr>
      <w:r>
        <w:t xml:space="preserve">Remediation Plan </w:t>
      </w:r>
      <w:r w:rsidR="004E43DC" w:rsidRPr="0083755B">
        <w:t>Summary</w:t>
      </w:r>
    </w:p>
    <w:p w14:paraId="13534384" w14:textId="7904FEC5" w:rsidR="00395BF6" w:rsidRPr="00395BF6" w:rsidRDefault="00395BF6" w:rsidP="00395BF6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Students will d</w:t>
      </w:r>
      <w:r w:rsidRPr="00395BF6">
        <w:rPr>
          <w:rFonts w:asciiTheme="minorHAnsi" w:hAnsiTheme="minorHAnsi"/>
          <w:sz w:val="24"/>
          <w:szCs w:val="24"/>
        </w:rPr>
        <w:t>etermine whether a proportional relationship exi</w:t>
      </w:r>
      <w:r>
        <w:rPr>
          <w:rFonts w:asciiTheme="minorHAnsi" w:hAnsiTheme="minorHAnsi"/>
          <w:sz w:val="24"/>
          <w:szCs w:val="24"/>
        </w:rPr>
        <w:t xml:space="preserve">sts between two quantities; and will </w:t>
      </w:r>
      <w:r w:rsidRPr="00395BF6">
        <w:rPr>
          <w:rFonts w:asciiTheme="minorHAnsi" w:hAnsiTheme="minorHAnsi"/>
          <w:sz w:val="24"/>
          <w:szCs w:val="24"/>
        </w:rPr>
        <w:t>make connections between and among representations of proportional relationships between two quantities using verbal descriptions, ratio tables, and graphs.</w:t>
      </w:r>
    </w:p>
    <w:p w14:paraId="502E29EB" w14:textId="6660D4A3" w:rsidR="0052357F" w:rsidRDefault="0052357F" w:rsidP="0052357F">
      <w:pPr>
        <w:pStyle w:val="Heading4"/>
      </w:pPr>
      <w:r>
        <w:t>Common</w:t>
      </w:r>
      <w:r w:rsidR="00C50351">
        <w:t xml:space="preserve"> Errors and</w:t>
      </w:r>
      <w:r>
        <w:t xml:space="preserve"> Misconceptions</w:t>
      </w:r>
    </w:p>
    <w:p w14:paraId="6E766AA2" w14:textId="7D0D2D51" w:rsidR="00054989" w:rsidRDefault="008C108E" w:rsidP="000549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Students may have diffic</w:t>
      </w:r>
      <w:r w:rsidR="00246F4F">
        <w:rPr>
          <w:rFonts w:asciiTheme="minorHAnsi" w:hAnsiTheme="minorHAnsi" w:cstheme="minorHAnsi"/>
          <w:sz w:val="24"/>
          <w:szCs w:val="24"/>
        </w:rPr>
        <w:t>ulty understanding the meaning of proportional relationships</w:t>
      </w:r>
      <w:r>
        <w:rPr>
          <w:rFonts w:asciiTheme="minorHAnsi" w:hAnsiTheme="minorHAnsi" w:cstheme="minorHAnsi"/>
          <w:sz w:val="24"/>
          <w:szCs w:val="24"/>
        </w:rPr>
        <w:t xml:space="preserve">.  Students sometimes confuse </w:t>
      </w:r>
      <w:r w:rsidR="00EE1E0F">
        <w:rPr>
          <w:rFonts w:asciiTheme="minorHAnsi" w:hAnsiTheme="minorHAnsi" w:cstheme="minorHAnsi"/>
          <w:sz w:val="24"/>
          <w:szCs w:val="24"/>
        </w:rPr>
        <w:t>multiplication and division when determining the constant of proportionality.</w:t>
      </w:r>
    </w:p>
    <w:p w14:paraId="77512882" w14:textId="604A605F" w:rsidR="004E43DC" w:rsidRDefault="004E43DC" w:rsidP="00D32C79">
      <w:pPr>
        <w:pStyle w:val="Heading4"/>
        <w:tabs>
          <w:tab w:val="left" w:pos="8139"/>
        </w:tabs>
      </w:pPr>
      <w:r w:rsidRPr="0083755B">
        <w:t>Materials</w:t>
      </w:r>
      <w:r w:rsidR="00D32C79">
        <w:tab/>
      </w:r>
    </w:p>
    <w:p w14:paraId="395EC30A" w14:textId="77777777" w:rsidR="00A54991" w:rsidRPr="00A54991" w:rsidRDefault="00A54991" w:rsidP="00A54991">
      <w:pPr>
        <w:pStyle w:val="Bullet1"/>
        <w:numPr>
          <w:ilvl w:val="0"/>
          <w:numId w:val="15"/>
        </w:numPr>
        <w:spacing w:before="60" w:after="0"/>
        <w:rPr>
          <w:rFonts w:asciiTheme="minorHAnsi" w:hAnsiTheme="minorHAnsi"/>
          <w:szCs w:val="24"/>
        </w:rPr>
      </w:pPr>
      <w:r w:rsidRPr="00A54991">
        <w:rPr>
          <w:rFonts w:asciiTheme="minorHAnsi" w:hAnsiTheme="minorHAnsi"/>
          <w:szCs w:val="24"/>
        </w:rPr>
        <w:t>Linking cubes</w:t>
      </w:r>
    </w:p>
    <w:p w14:paraId="036D2636" w14:textId="77777777" w:rsidR="00A54991" w:rsidRPr="00A54991" w:rsidRDefault="00A54991" w:rsidP="00A54991">
      <w:pPr>
        <w:pStyle w:val="Bullet1"/>
        <w:numPr>
          <w:ilvl w:val="0"/>
          <w:numId w:val="15"/>
        </w:numPr>
        <w:spacing w:after="0"/>
        <w:rPr>
          <w:rFonts w:asciiTheme="minorHAnsi" w:hAnsiTheme="minorHAnsi"/>
          <w:szCs w:val="24"/>
        </w:rPr>
      </w:pPr>
      <w:r w:rsidRPr="00A54991">
        <w:rPr>
          <w:rFonts w:asciiTheme="minorHAnsi" w:hAnsiTheme="minorHAnsi"/>
          <w:szCs w:val="24"/>
        </w:rPr>
        <w:t>Graph paper</w:t>
      </w:r>
    </w:p>
    <w:p w14:paraId="0D5F955A" w14:textId="09B3153D" w:rsidR="00A54991" w:rsidRPr="00A54991" w:rsidRDefault="00A54991" w:rsidP="00A54991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A54991">
        <w:rPr>
          <w:rFonts w:asciiTheme="minorHAnsi" w:hAnsiTheme="minorHAnsi"/>
          <w:sz w:val="24"/>
          <w:szCs w:val="24"/>
        </w:rPr>
        <w:t>Comparing Proportional vs. Non</w:t>
      </w:r>
      <w:r>
        <w:rPr>
          <w:rFonts w:asciiTheme="minorHAnsi" w:hAnsiTheme="minorHAnsi"/>
          <w:sz w:val="24"/>
          <w:szCs w:val="24"/>
        </w:rPr>
        <w:t>-</w:t>
      </w:r>
      <w:r w:rsidRPr="00A54991">
        <w:rPr>
          <w:rFonts w:asciiTheme="minorHAnsi" w:hAnsiTheme="minorHAnsi"/>
          <w:sz w:val="24"/>
          <w:szCs w:val="24"/>
        </w:rPr>
        <w:t>proportional Relationships activity sheet (attached)</w:t>
      </w:r>
    </w:p>
    <w:p w14:paraId="5459FBB4" w14:textId="1B1A03E1" w:rsidR="00853999" w:rsidRPr="00A54991" w:rsidRDefault="00853999" w:rsidP="00853999">
      <w:pPr>
        <w:rPr>
          <w:rFonts w:asciiTheme="minorHAnsi" w:hAnsiTheme="minorHAnsi" w:cstheme="minorHAnsi"/>
          <w:sz w:val="24"/>
        </w:rPr>
      </w:pPr>
    </w:p>
    <w:p w14:paraId="39B44166" w14:textId="409FBF3E" w:rsidR="00B44791" w:rsidRDefault="0083755B" w:rsidP="0083755B">
      <w:pPr>
        <w:pStyle w:val="Heading4"/>
      </w:pPr>
      <w:r>
        <w:t>Introductory Activity</w:t>
      </w:r>
    </w:p>
    <w:p w14:paraId="4B7885A4" w14:textId="252E8341" w:rsidR="00807349" w:rsidRPr="00807349" w:rsidRDefault="00807349" w:rsidP="0080734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07349">
        <w:rPr>
          <w:rFonts w:asciiTheme="minorHAnsi" w:hAnsiTheme="minorHAnsi" w:cstheme="minorHAnsi"/>
          <w:sz w:val="24"/>
          <w:szCs w:val="24"/>
        </w:rPr>
        <w:t>Discuss the following questions with students to get them thinking about proportional reasoning:</w:t>
      </w:r>
    </w:p>
    <w:p w14:paraId="46F4350C" w14:textId="77777777" w:rsidR="00807349" w:rsidRPr="00807349" w:rsidRDefault="00807349" w:rsidP="00807349">
      <w:pPr>
        <w:pStyle w:val="ListParagraph"/>
        <w:numPr>
          <w:ilvl w:val="1"/>
          <w:numId w:val="21"/>
        </w:numPr>
        <w:spacing w:before="60" w:line="240" w:lineRule="auto"/>
        <w:ind w:left="2160" w:righ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07349">
        <w:rPr>
          <w:rFonts w:asciiTheme="minorHAnsi" w:hAnsiTheme="minorHAnsi" w:cstheme="minorHAnsi"/>
          <w:sz w:val="24"/>
          <w:szCs w:val="24"/>
        </w:rPr>
        <w:t xml:space="preserve">What is a ratio? </w:t>
      </w:r>
    </w:p>
    <w:p w14:paraId="21A3F1D7" w14:textId="77777777" w:rsidR="00807349" w:rsidRPr="00807349" w:rsidRDefault="00807349" w:rsidP="00807349">
      <w:pPr>
        <w:pStyle w:val="ListParagraph"/>
        <w:numPr>
          <w:ilvl w:val="1"/>
          <w:numId w:val="21"/>
        </w:numPr>
        <w:spacing w:before="60" w:line="240" w:lineRule="auto"/>
        <w:ind w:left="2160" w:righ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07349">
        <w:rPr>
          <w:rFonts w:asciiTheme="minorHAnsi" w:hAnsiTheme="minorHAnsi" w:cstheme="minorHAnsi"/>
          <w:sz w:val="24"/>
          <w:szCs w:val="24"/>
        </w:rPr>
        <w:t xml:space="preserve">What is a unit rate? </w:t>
      </w:r>
    </w:p>
    <w:p w14:paraId="29818ED6" w14:textId="77777777" w:rsidR="00807349" w:rsidRPr="00807349" w:rsidRDefault="00807349" w:rsidP="00807349">
      <w:pPr>
        <w:pStyle w:val="ListParagraph"/>
        <w:numPr>
          <w:ilvl w:val="1"/>
          <w:numId w:val="21"/>
        </w:numPr>
        <w:spacing w:before="60" w:line="240" w:lineRule="auto"/>
        <w:ind w:left="2160" w:righ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07349">
        <w:rPr>
          <w:rFonts w:asciiTheme="minorHAnsi" w:hAnsiTheme="minorHAnsi" w:cstheme="minorHAnsi"/>
          <w:sz w:val="24"/>
          <w:szCs w:val="24"/>
        </w:rPr>
        <w:t xml:space="preserve">How are equivalent ratios created? Explain your reasoning and provide an example. </w:t>
      </w:r>
    </w:p>
    <w:p w14:paraId="5F165937" w14:textId="11E3B720" w:rsidR="004E43DC" w:rsidRDefault="0083755B" w:rsidP="0083755B">
      <w:pPr>
        <w:pStyle w:val="Heading4"/>
      </w:pPr>
      <w:r>
        <w:t>Plan for Instruction</w:t>
      </w:r>
    </w:p>
    <w:p w14:paraId="6F2F2620" w14:textId="7ED6903C" w:rsidR="005B24CD" w:rsidRDefault="005B24CD" w:rsidP="005B24CD"/>
    <w:p w14:paraId="4B622787" w14:textId="429453D8" w:rsidR="00F263E5" w:rsidRPr="00F263E5" w:rsidRDefault="00F263E5" w:rsidP="000800A5">
      <w:pPr>
        <w:pStyle w:val="ListParagraph"/>
        <w:numPr>
          <w:ilvl w:val="0"/>
          <w:numId w:val="18"/>
        </w:numPr>
        <w:spacing w:before="6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F263E5">
        <w:rPr>
          <w:rFonts w:asciiTheme="minorHAnsi" w:hAnsiTheme="minorHAnsi"/>
          <w:sz w:val="24"/>
          <w:szCs w:val="24"/>
        </w:rPr>
        <w:t>Use the Comparing Proportional vs. Non</w:t>
      </w:r>
      <w:r w:rsidR="000800A5">
        <w:rPr>
          <w:rFonts w:asciiTheme="minorHAnsi" w:hAnsiTheme="minorHAnsi"/>
          <w:sz w:val="24"/>
          <w:szCs w:val="24"/>
        </w:rPr>
        <w:t>-</w:t>
      </w:r>
      <w:r w:rsidRPr="00F263E5">
        <w:rPr>
          <w:rFonts w:asciiTheme="minorHAnsi" w:hAnsiTheme="minorHAnsi"/>
          <w:sz w:val="24"/>
          <w:szCs w:val="24"/>
        </w:rPr>
        <w:t>proportional Relationships activity sheet to compare proportional relationships (multiplicative vs. additive). This activity is used as a means to:</w:t>
      </w:r>
    </w:p>
    <w:p w14:paraId="0F933732" w14:textId="77777777" w:rsidR="00F263E5" w:rsidRPr="00F263E5" w:rsidRDefault="00F263E5" w:rsidP="000800A5">
      <w:pPr>
        <w:pStyle w:val="ListParagraph"/>
        <w:numPr>
          <w:ilvl w:val="1"/>
          <w:numId w:val="18"/>
        </w:numPr>
        <w:spacing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F263E5">
        <w:rPr>
          <w:rFonts w:asciiTheme="minorHAnsi" w:hAnsiTheme="minorHAnsi"/>
          <w:sz w:val="24"/>
          <w:szCs w:val="24"/>
        </w:rPr>
        <w:t xml:space="preserve">Discuss the differences between multiplicative relationships and additive relationships. </w:t>
      </w:r>
    </w:p>
    <w:p w14:paraId="1DB921C7" w14:textId="77777777" w:rsidR="00F263E5" w:rsidRPr="00F263E5" w:rsidRDefault="00F263E5" w:rsidP="000800A5">
      <w:pPr>
        <w:pStyle w:val="ListParagraph"/>
        <w:numPr>
          <w:ilvl w:val="1"/>
          <w:numId w:val="18"/>
        </w:numPr>
        <w:spacing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F263E5">
        <w:rPr>
          <w:rFonts w:asciiTheme="minorHAnsi" w:hAnsiTheme="minorHAnsi"/>
          <w:sz w:val="24"/>
          <w:szCs w:val="24"/>
        </w:rPr>
        <w:t xml:space="preserve">Determine the characteristics of multiplicative relationships and additive relationships. </w:t>
      </w:r>
    </w:p>
    <w:p w14:paraId="62519400" w14:textId="77777777" w:rsidR="00F263E5" w:rsidRPr="00F263E5" w:rsidRDefault="00F263E5" w:rsidP="000800A5">
      <w:pPr>
        <w:pStyle w:val="ListParagraph"/>
        <w:numPr>
          <w:ilvl w:val="1"/>
          <w:numId w:val="18"/>
        </w:numPr>
        <w:spacing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F263E5">
        <w:rPr>
          <w:rFonts w:asciiTheme="minorHAnsi" w:hAnsiTheme="minorHAnsi"/>
          <w:sz w:val="24"/>
          <w:szCs w:val="24"/>
        </w:rPr>
        <w:t xml:space="preserve">Determine connections between and among representations of proportional relationships. </w:t>
      </w:r>
    </w:p>
    <w:p w14:paraId="6EA7B37E" w14:textId="77777777" w:rsidR="00F263E5" w:rsidRPr="00F263E5" w:rsidRDefault="00F263E5" w:rsidP="000800A5">
      <w:pPr>
        <w:pStyle w:val="ListParagraph"/>
        <w:numPr>
          <w:ilvl w:val="1"/>
          <w:numId w:val="18"/>
        </w:numPr>
        <w:spacing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F263E5">
        <w:rPr>
          <w:rFonts w:asciiTheme="minorHAnsi" w:hAnsiTheme="minorHAnsi"/>
          <w:sz w:val="24"/>
          <w:szCs w:val="24"/>
        </w:rPr>
        <w:t xml:space="preserve">Explore linear graphs and proportional relationships, both of which are tools to have students further their understanding of what proportionality is (and is not), </w:t>
      </w:r>
      <w:r w:rsidRPr="00F263E5">
        <w:rPr>
          <w:rFonts w:asciiTheme="minorHAnsi" w:hAnsiTheme="minorHAnsi"/>
          <w:sz w:val="24"/>
          <w:szCs w:val="24"/>
        </w:rPr>
        <w:lastRenderedPageBreak/>
        <w:t>as well as increasing their ability to make predictions and comparisons using proportional reasoning.</w:t>
      </w:r>
    </w:p>
    <w:p w14:paraId="329DCD67" w14:textId="5A8DC052" w:rsidR="00F263E5" w:rsidRPr="00F263E5" w:rsidRDefault="00F263E5" w:rsidP="000800A5">
      <w:pPr>
        <w:pStyle w:val="ListParagraph"/>
        <w:numPr>
          <w:ilvl w:val="0"/>
          <w:numId w:val="18"/>
        </w:numPr>
        <w:spacing w:before="6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F263E5">
        <w:rPr>
          <w:rFonts w:asciiTheme="minorHAnsi" w:hAnsiTheme="minorHAnsi"/>
          <w:sz w:val="24"/>
          <w:szCs w:val="24"/>
        </w:rPr>
        <w:t>While facilitating and modeling the discussion, take the time for partners or small groups to engage in student-student talk regarding each question. Discuss how the linking cubes can be used to represent the additive nature of the ratios within a non</w:t>
      </w:r>
      <w:r w:rsidR="00C12A31">
        <w:rPr>
          <w:rFonts w:asciiTheme="minorHAnsi" w:hAnsiTheme="minorHAnsi"/>
          <w:sz w:val="24"/>
          <w:szCs w:val="24"/>
        </w:rPr>
        <w:t>-</w:t>
      </w:r>
      <w:r w:rsidRPr="00F263E5">
        <w:rPr>
          <w:rFonts w:asciiTheme="minorHAnsi" w:hAnsiTheme="minorHAnsi"/>
          <w:sz w:val="24"/>
          <w:szCs w:val="24"/>
        </w:rPr>
        <w:t>proportional relationship, and that additive relationships are a concept discussed in grade 7. Here are some examples of linking cube models:</w:t>
      </w:r>
    </w:p>
    <w:p w14:paraId="093E9047" w14:textId="296AA472" w:rsidR="00807349" w:rsidRPr="00B320B6" w:rsidRDefault="00B320B6" w:rsidP="00B320B6">
      <w:pPr>
        <w:spacing w:before="120" w:after="12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bookmarkStart w:id="1" w:name="_GoBack"/>
      <w:bookmarkEnd w:id="1"/>
      <w:r w:rsidR="00807349" w:rsidRPr="00B320B6">
        <w:rPr>
          <w:rFonts w:asciiTheme="minorHAnsi" w:hAnsiTheme="minorHAnsi"/>
          <w:b/>
          <w:sz w:val="24"/>
          <w:szCs w:val="24"/>
        </w:rPr>
        <w:t>Mark’s earnings:              Tanya’s earnings:</w:t>
      </w:r>
    </w:p>
    <w:p w14:paraId="5005449C" w14:textId="2741F444" w:rsidR="003E45A2" w:rsidRPr="00F263E5" w:rsidRDefault="00F65A6A" w:rsidP="003E45A2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844A0E8" wp14:editId="6BDDB3B4">
            <wp:extent cx="3028950" cy="2419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138A" w14:textId="19ACD492" w:rsidR="00807349" w:rsidRDefault="00807349" w:rsidP="0083755B">
      <w:pPr>
        <w:pStyle w:val="Heading4"/>
      </w:pPr>
    </w:p>
    <w:p w14:paraId="0D39C0D5" w14:textId="59FBDDD5" w:rsidR="004E43DC" w:rsidRDefault="0083755B" w:rsidP="0083755B">
      <w:pPr>
        <w:pStyle w:val="Heading4"/>
      </w:pPr>
      <w:r>
        <w:t>Pulling It All Together (Reflection)</w:t>
      </w:r>
    </w:p>
    <w:p w14:paraId="3F0D363F" w14:textId="1122B42B" w:rsidR="00CC4F46" w:rsidRPr="00CC4F46" w:rsidRDefault="00CC4F46" w:rsidP="00CC4F46">
      <w:pPr>
        <w:spacing w:before="60" w:line="240" w:lineRule="auto"/>
        <w:ind w:left="360"/>
        <w:rPr>
          <w:sz w:val="24"/>
          <w:szCs w:val="24"/>
        </w:rPr>
      </w:pPr>
      <w:r w:rsidRPr="00CC4F46">
        <w:rPr>
          <w:rFonts w:asciiTheme="minorHAnsi" w:hAnsiTheme="minorHAnsi" w:cstheme="minorHAnsi"/>
          <w:sz w:val="24"/>
          <w:szCs w:val="24"/>
        </w:rPr>
        <w:t>After completing the Comparing Proportional vs. Non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CC4F46">
        <w:rPr>
          <w:rFonts w:asciiTheme="minorHAnsi" w:hAnsiTheme="minorHAnsi" w:cstheme="minorHAnsi"/>
          <w:sz w:val="24"/>
          <w:szCs w:val="24"/>
        </w:rPr>
        <w:t>proportional Relationships activity sheet</w:t>
      </w:r>
      <w:r>
        <w:rPr>
          <w:rFonts w:asciiTheme="minorHAnsi" w:hAnsiTheme="minorHAnsi" w:cstheme="minorHAnsi"/>
          <w:sz w:val="24"/>
          <w:szCs w:val="24"/>
        </w:rPr>
        <w:t>, ask</w:t>
      </w:r>
      <w:r w:rsidRPr="00CC4F46">
        <w:rPr>
          <w:rFonts w:asciiTheme="minorHAnsi" w:hAnsiTheme="minorHAnsi" w:cstheme="minorHAnsi"/>
          <w:sz w:val="24"/>
          <w:szCs w:val="24"/>
        </w:rPr>
        <w:t xml:space="preserve"> students to create two graphs: one that displays a proportional relationship and another that displays a non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CC4F46">
        <w:rPr>
          <w:rFonts w:asciiTheme="minorHAnsi" w:hAnsiTheme="minorHAnsi" w:cstheme="minorHAnsi"/>
          <w:sz w:val="24"/>
          <w:szCs w:val="24"/>
        </w:rPr>
        <w:t>proportional relationship</w:t>
      </w:r>
      <w:r w:rsidRPr="00CC4F46">
        <w:rPr>
          <w:rFonts w:cstheme="minorHAnsi"/>
          <w:sz w:val="24"/>
          <w:szCs w:val="24"/>
        </w:rPr>
        <w:t xml:space="preserve">. </w:t>
      </w:r>
    </w:p>
    <w:p w14:paraId="1C29B08C" w14:textId="0686BBC7" w:rsidR="00551590" w:rsidRDefault="00551590" w:rsidP="00551590"/>
    <w:p w14:paraId="79DE7404" w14:textId="5C71AF7F" w:rsidR="00CC4F46" w:rsidRDefault="00CC4F46" w:rsidP="00551590"/>
    <w:p w14:paraId="10667C79" w14:textId="2980A504" w:rsidR="00CC4F46" w:rsidRDefault="00CC4F46" w:rsidP="00551590">
      <w:r w:rsidRPr="0099589C">
        <w:rPr>
          <w:rFonts w:ascii="Calibri" w:hAnsi="Calibri" w:cs="Calibri"/>
          <w:b/>
          <w:bCs/>
          <w:sz w:val="24"/>
        </w:rPr>
        <w:t>Note: The following pages are intended for classroom use for students as a visual aid to learning.</w:t>
      </w:r>
    </w:p>
    <w:p w14:paraId="5FADB547" w14:textId="77777777" w:rsidR="00551590" w:rsidRPr="00551590" w:rsidRDefault="00551590" w:rsidP="00551590">
      <w:pPr>
        <w:rPr>
          <w:rFonts w:asciiTheme="minorHAnsi" w:hAnsiTheme="minorHAnsi" w:cstheme="minorHAnsi"/>
          <w:sz w:val="24"/>
          <w:szCs w:val="24"/>
        </w:rPr>
      </w:pPr>
    </w:p>
    <w:p w14:paraId="0D835FC5" w14:textId="7D927A8F" w:rsidR="00DB175F" w:rsidRDefault="002711E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Virginia Department of Education 2018</w:t>
      </w:r>
      <w:r w:rsidR="00DB175F">
        <w:rPr>
          <w:rFonts w:asciiTheme="minorHAnsi" w:hAnsiTheme="minorHAnsi" w:cstheme="minorHAnsi"/>
          <w:sz w:val="24"/>
          <w:szCs w:val="24"/>
        </w:rPr>
        <w:br w:type="page"/>
      </w:r>
    </w:p>
    <w:p w14:paraId="13C17523" w14:textId="76914082" w:rsidR="002E21EF" w:rsidRPr="002E21EF" w:rsidRDefault="002E21EF" w:rsidP="002E21EF">
      <w:pPr>
        <w:spacing w:after="240" w:line="240" w:lineRule="auto"/>
        <w:ind w:left="720" w:right="720"/>
        <w:jc w:val="center"/>
        <w:rPr>
          <w:rFonts w:asciiTheme="minorHAnsi" w:hAnsiTheme="minorHAnsi"/>
          <w:b/>
          <w:sz w:val="24"/>
          <w:szCs w:val="24"/>
        </w:rPr>
      </w:pPr>
      <w:r w:rsidRPr="002E21EF">
        <w:rPr>
          <w:rFonts w:asciiTheme="minorHAnsi" w:hAnsiTheme="minorHAnsi"/>
          <w:b/>
          <w:sz w:val="24"/>
          <w:szCs w:val="24"/>
        </w:rPr>
        <w:lastRenderedPageBreak/>
        <w:t>Comparing Proportional vs. Non</w:t>
      </w:r>
      <w:r>
        <w:rPr>
          <w:rFonts w:asciiTheme="minorHAnsi" w:hAnsiTheme="minorHAnsi"/>
          <w:b/>
          <w:sz w:val="24"/>
          <w:szCs w:val="24"/>
        </w:rPr>
        <w:t>-</w:t>
      </w:r>
      <w:r w:rsidRPr="002E21EF">
        <w:rPr>
          <w:rFonts w:asciiTheme="minorHAnsi" w:hAnsiTheme="minorHAnsi"/>
          <w:b/>
          <w:sz w:val="24"/>
          <w:szCs w:val="24"/>
        </w:rPr>
        <w:t>proportional Relationships</w:t>
      </w:r>
    </w:p>
    <w:p w14:paraId="7FB773C9" w14:textId="4BE22145" w:rsidR="002E21EF" w:rsidRPr="002E21EF" w:rsidRDefault="00C26DB7" w:rsidP="002E21EF">
      <w:pPr>
        <w:spacing w:after="120" w:line="240" w:lineRule="auto"/>
        <w:ind w:left="720" w:righ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Mark</w:t>
      </w:r>
      <w:r w:rsidR="002E21EF" w:rsidRPr="002E21EF">
        <w:rPr>
          <w:rFonts w:asciiTheme="minorHAnsi" w:hAnsiTheme="minorHAnsi" w:cstheme="minorHAnsi"/>
          <w:sz w:val="24"/>
          <w:szCs w:val="24"/>
        </w:rPr>
        <w:t xml:space="preserve"> wants to start saving money. He has no money in h</w:t>
      </w:r>
      <w:r w:rsidR="0026281A">
        <w:rPr>
          <w:rFonts w:asciiTheme="minorHAnsi" w:hAnsiTheme="minorHAnsi" w:cstheme="minorHAnsi"/>
          <w:sz w:val="24"/>
          <w:szCs w:val="24"/>
        </w:rPr>
        <w:t>is bank account. He will save $2</w:t>
      </w:r>
      <w:r w:rsidR="002E21EF" w:rsidRPr="002E21EF">
        <w:rPr>
          <w:rFonts w:asciiTheme="minorHAnsi" w:hAnsiTheme="minorHAnsi" w:cstheme="minorHAnsi"/>
          <w:sz w:val="24"/>
          <w:szCs w:val="24"/>
        </w:rPr>
        <w:t xml:space="preserve"> per week. </w:t>
      </w:r>
      <w:r w:rsidR="0026281A">
        <w:rPr>
          <w:rFonts w:asciiTheme="minorHAnsi" w:hAnsiTheme="minorHAnsi" w:cstheme="minorHAnsi"/>
          <w:sz w:val="24"/>
          <w:szCs w:val="24"/>
        </w:rPr>
        <w:t>Tanya already has saved $3</w:t>
      </w:r>
      <w:r w:rsidR="002E21EF" w:rsidRPr="002E21EF">
        <w:rPr>
          <w:rFonts w:asciiTheme="minorHAnsi" w:hAnsiTheme="minorHAnsi" w:cstheme="minorHAnsi"/>
          <w:sz w:val="24"/>
          <w:szCs w:val="24"/>
        </w:rPr>
        <w:t xml:space="preserve"> in her bank account. She will also save $2 per week. The graphs below represent the amount of money each will save per week</w:t>
      </w:r>
      <w:r w:rsidR="002E21EF" w:rsidRPr="002E21E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BE1EF70" w14:textId="18528647" w:rsidR="002E21EF" w:rsidRDefault="00754B3F" w:rsidP="00754B3F">
      <w:pPr>
        <w:tabs>
          <w:tab w:val="left" w:pos="1755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Mark’s Earnings                                                    Tanya’s Earnings</w:t>
      </w:r>
    </w:p>
    <w:p w14:paraId="11402EB4" w14:textId="317C80BD" w:rsidR="00754B3F" w:rsidRPr="002E21EF" w:rsidRDefault="007A1BF7" w:rsidP="00754B3F">
      <w:pPr>
        <w:tabs>
          <w:tab w:val="left" w:pos="1755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A1BF7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92C0E48" wp14:editId="1C0D26B8">
            <wp:simplePos x="0" y="0"/>
            <wp:positionH relativeFrom="margin">
              <wp:posOffset>3590925</wp:posOffset>
            </wp:positionH>
            <wp:positionV relativeFrom="paragraph">
              <wp:posOffset>11430</wp:posOffset>
            </wp:positionV>
            <wp:extent cx="1693973" cy="1957705"/>
            <wp:effectExtent l="0" t="0" r="1905" b="4445"/>
            <wp:wrapNone/>
            <wp:docPr id="8" name="Picture 8" descr="C:\Users\uxr54955\Pictures\Tanya's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xr54955\Pictures\Tanya's grap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973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E55" w:rsidRPr="00CB5E55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07D1469" wp14:editId="5ED22F06">
            <wp:simplePos x="0" y="0"/>
            <wp:positionH relativeFrom="page">
              <wp:posOffset>1666875</wp:posOffset>
            </wp:positionH>
            <wp:positionV relativeFrom="paragraph">
              <wp:posOffset>12065</wp:posOffset>
            </wp:positionV>
            <wp:extent cx="1847850" cy="1953150"/>
            <wp:effectExtent l="0" t="0" r="0" b="9525"/>
            <wp:wrapNone/>
            <wp:docPr id="1" name="Picture 1" descr="C:\Users\uxr54955\Pictures\mark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xr54955\Pictures\mark grap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B7A9F" w14:textId="77777777" w:rsidR="002E21EF" w:rsidRPr="002E21EF" w:rsidRDefault="002E21EF" w:rsidP="002E21EF">
      <w:pPr>
        <w:framePr w:hSpace="180" w:wrap="around" w:vAnchor="text" w:hAnchor="page" w:x="731" w:y="883"/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27F0F079" w14:textId="44D1F71D" w:rsidR="00CB5E55" w:rsidRDefault="00CB5E55" w:rsidP="00CB5E55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39A553FE" w14:textId="609E5626" w:rsidR="00CB5E55" w:rsidRDefault="00CB5E55" w:rsidP="00CB5E55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62DA458C" w14:textId="740DC242" w:rsidR="00CB5E55" w:rsidRDefault="00CB5E55" w:rsidP="00CB5E55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50AC0D84" w14:textId="553A1D22" w:rsidR="00CB5E55" w:rsidRDefault="00CB5E55" w:rsidP="00CB5E55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376F1357" w14:textId="0DF3F520" w:rsidR="00CB5E55" w:rsidRDefault="00CB5E55" w:rsidP="00CB5E55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630F78E8" w14:textId="5A2B77B4" w:rsidR="00CB5E55" w:rsidRDefault="00CB5E55" w:rsidP="00CB5E55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509C09F5" w14:textId="77777777" w:rsidR="00CB5E55" w:rsidRPr="00CB5E55" w:rsidRDefault="00CB5E55" w:rsidP="00CB5E55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7E8C04EB" w14:textId="59BFA384" w:rsidR="002E21EF" w:rsidRPr="002E21EF" w:rsidRDefault="002E21EF" w:rsidP="002E21EF">
      <w:pPr>
        <w:pStyle w:val="ListParagraph"/>
        <w:numPr>
          <w:ilvl w:val="0"/>
          <w:numId w:val="19"/>
        </w:numPr>
        <w:tabs>
          <w:tab w:val="left" w:pos="1755"/>
        </w:tabs>
        <w:spacing w:after="12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>Use the points on the graph to fill in the ratio tables.</w:t>
      </w:r>
    </w:p>
    <w:p w14:paraId="5CA59F6F" w14:textId="1EC61088" w:rsidR="002E21EF" w:rsidRPr="002E21EF" w:rsidRDefault="002E21EF" w:rsidP="002E21EF">
      <w:pPr>
        <w:pStyle w:val="ListParagraph"/>
        <w:tabs>
          <w:tab w:val="center" w:pos="2880"/>
          <w:tab w:val="center" w:pos="7560"/>
        </w:tabs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 xml:space="preserve"> </w:t>
      </w:r>
      <w:r w:rsidR="00EA2148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EA2148" w:rsidRPr="00EA2148">
        <w:rPr>
          <w:rFonts w:asciiTheme="minorHAnsi" w:hAnsiTheme="minorHAnsi" w:cstheme="minorHAnsi"/>
          <w:b/>
          <w:sz w:val="24"/>
          <w:szCs w:val="24"/>
        </w:rPr>
        <w:t>Mark</w:t>
      </w:r>
      <w:r w:rsidRPr="002E21EF">
        <w:rPr>
          <w:rFonts w:asciiTheme="minorHAnsi" w:hAnsiTheme="minorHAnsi" w:cstheme="minorHAnsi"/>
          <w:b/>
          <w:sz w:val="24"/>
          <w:szCs w:val="24"/>
        </w:rPr>
        <w:tab/>
      </w:r>
      <w:r w:rsidR="00EA214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Tanya</w:t>
      </w:r>
    </w:p>
    <w:tbl>
      <w:tblPr>
        <w:tblStyle w:val="TableGrid"/>
        <w:tblpPr w:leftFromText="180" w:rightFromText="180" w:vertAnchor="text" w:horzAnchor="page" w:tblpX="2432" w:tblpY="55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1"/>
        <w:gridCol w:w="1191"/>
      </w:tblGrid>
      <w:tr w:rsidR="002E21EF" w:rsidRPr="002E21EF" w14:paraId="39991684" w14:textId="77777777" w:rsidTr="00D0350F">
        <w:trPr>
          <w:trHeight w:val="255"/>
        </w:trPr>
        <w:tc>
          <w:tcPr>
            <w:tcW w:w="1191" w:type="dxa"/>
            <w:vAlign w:val="center"/>
          </w:tcPr>
          <w:p w14:paraId="58E24D19" w14:textId="60A9E974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1EF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1191" w:type="dxa"/>
            <w:vAlign w:val="center"/>
          </w:tcPr>
          <w:p w14:paraId="7CB4A7DF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1EF">
              <w:rPr>
                <w:rFonts w:asciiTheme="minorHAnsi" w:hAnsiTheme="minorHAnsi" w:cstheme="minorHAnsi"/>
                <w:sz w:val="24"/>
                <w:szCs w:val="24"/>
              </w:rPr>
              <w:t>Money Saved</w:t>
            </w:r>
          </w:p>
        </w:tc>
      </w:tr>
      <w:tr w:rsidR="002E21EF" w:rsidRPr="002E21EF" w14:paraId="6E524D60" w14:textId="77777777" w:rsidTr="00D0350F">
        <w:trPr>
          <w:trHeight w:val="255"/>
        </w:trPr>
        <w:tc>
          <w:tcPr>
            <w:tcW w:w="1191" w:type="dxa"/>
          </w:tcPr>
          <w:p w14:paraId="41018D36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393207D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2E21EF" w:rsidRPr="002E21EF" w14:paraId="2F6870E7" w14:textId="77777777" w:rsidTr="00D0350F">
        <w:trPr>
          <w:trHeight w:val="255"/>
        </w:trPr>
        <w:tc>
          <w:tcPr>
            <w:tcW w:w="1191" w:type="dxa"/>
          </w:tcPr>
          <w:p w14:paraId="666F405A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504ACDD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2E21EF" w:rsidRPr="002E21EF" w14:paraId="067F0783" w14:textId="77777777" w:rsidTr="00D0350F">
        <w:trPr>
          <w:trHeight w:val="255"/>
        </w:trPr>
        <w:tc>
          <w:tcPr>
            <w:tcW w:w="1191" w:type="dxa"/>
          </w:tcPr>
          <w:p w14:paraId="54C026DB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A9F90B3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2E21EF" w:rsidRPr="002E21EF" w14:paraId="538418BA" w14:textId="77777777" w:rsidTr="00D0350F">
        <w:trPr>
          <w:trHeight w:val="255"/>
        </w:trPr>
        <w:tc>
          <w:tcPr>
            <w:tcW w:w="1191" w:type="dxa"/>
          </w:tcPr>
          <w:p w14:paraId="524FCFF5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AE9B9A7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2E21EF" w:rsidRPr="002E21EF" w14:paraId="0886AFDD" w14:textId="77777777" w:rsidTr="00D0350F">
        <w:trPr>
          <w:trHeight w:val="246"/>
        </w:trPr>
        <w:tc>
          <w:tcPr>
            <w:tcW w:w="1191" w:type="dxa"/>
          </w:tcPr>
          <w:p w14:paraId="0DB58857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83C333F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66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1097"/>
        <w:gridCol w:w="1097"/>
      </w:tblGrid>
      <w:tr w:rsidR="002E21EF" w:rsidRPr="002E21EF" w14:paraId="16390896" w14:textId="77777777" w:rsidTr="00D0350F">
        <w:trPr>
          <w:trHeight w:val="175"/>
        </w:trPr>
        <w:tc>
          <w:tcPr>
            <w:tcW w:w="1097" w:type="dxa"/>
            <w:vAlign w:val="center"/>
          </w:tcPr>
          <w:p w14:paraId="321558B3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1EF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1097" w:type="dxa"/>
            <w:vAlign w:val="center"/>
          </w:tcPr>
          <w:p w14:paraId="77F89354" w14:textId="77777777" w:rsidR="002E21EF" w:rsidRPr="002E21EF" w:rsidRDefault="002E21EF" w:rsidP="00D0350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1EF">
              <w:rPr>
                <w:rFonts w:asciiTheme="minorHAnsi" w:hAnsiTheme="minorHAnsi" w:cstheme="minorHAnsi"/>
                <w:sz w:val="24"/>
                <w:szCs w:val="24"/>
              </w:rPr>
              <w:t>Money Saved</w:t>
            </w:r>
          </w:p>
        </w:tc>
      </w:tr>
      <w:tr w:rsidR="002E21EF" w:rsidRPr="002E21EF" w14:paraId="68635D98" w14:textId="77777777" w:rsidTr="00D0350F">
        <w:trPr>
          <w:trHeight w:val="175"/>
        </w:trPr>
        <w:tc>
          <w:tcPr>
            <w:tcW w:w="1097" w:type="dxa"/>
          </w:tcPr>
          <w:p w14:paraId="250B1AC4" w14:textId="77777777" w:rsidR="002E21EF" w:rsidRPr="002E21EF" w:rsidRDefault="002E21EF" w:rsidP="00D0350F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0E947D" w14:textId="77777777" w:rsidR="002E21EF" w:rsidRPr="002E21EF" w:rsidRDefault="002E21EF" w:rsidP="00D0350F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2E21EF" w:rsidRPr="002E21EF" w14:paraId="4CE2259C" w14:textId="77777777" w:rsidTr="00D0350F">
        <w:trPr>
          <w:trHeight w:val="175"/>
        </w:trPr>
        <w:tc>
          <w:tcPr>
            <w:tcW w:w="1097" w:type="dxa"/>
          </w:tcPr>
          <w:p w14:paraId="470A766C" w14:textId="77777777" w:rsidR="002E21EF" w:rsidRPr="002E21EF" w:rsidRDefault="002E21EF" w:rsidP="00D0350F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6DDDC7" w14:textId="77777777" w:rsidR="002E21EF" w:rsidRPr="002E21EF" w:rsidRDefault="002E21EF" w:rsidP="00D0350F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2E21EF" w:rsidRPr="002E21EF" w14:paraId="338B1C3D" w14:textId="77777777" w:rsidTr="00D0350F">
        <w:trPr>
          <w:trHeight w:val="175"/>
        </w:trPr>
        <w:tc>
          <w:tcPr>
            <w:tcW w:w="1097" w:type="dxa"/>
          </w:tcPr>
          <w:p w14:paraId="1AC9B781" w14:textId="77777777" w:rsidR="002E21EF" w:rsidRPr="002E21EF" w:rsidRDefault="002E21EF" w:rsidP="00D0350F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917D92" w14:textId="77777777" w:rsidR="002E21EF" w:rsidRPr="002E21EF" w:rsidRDefault="002E21EF" w:rsidP="00D0350F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2E21EF" w:rsidRPr="002E21EF" w14:paraId="59F7C263" w14:textId="77777777" w:rsidTr="00D0350F">
        <w:trPr>
          <w:trHeight w:val="183"/>
        </w:trPr>
        <w:tc>
          <w:tcPr>
            <w:tcW w:w="1097" w:type="dxa"/>
          </w:tcPr>
          <w:p w14:paraId="7AC70D99" w14:textId="77777777" w:rsidR="002E21EF" w:rsidRPr="002E21EF" w:rsidRDefault="002E21EF" w:rsidP="00D0350F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61A4B0" w14:textId="77777777" w:rsidR="002E21EF" w:rsidRPr="002E21EF" w:rsidRDefault="002E21EF" w:rsidP="00D0350F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2E21EF" w:rsidRPr="002E21EF" w14:paraId="2A7D19AB" w14:textId="77777777" w:rsidTr="00D0350F">
        <w:trPr>
          <w:trHeight w:val="175"/>
        </w:trPr>
        <w:tc>
          <w:tcPr>
            <w:tcW w:w="1097" w:type="dxa"/>
          </w:tcPr>
          <w:p w14:paraId="10E930A0" w14:textId="77777777" w:rsidR="002E21EF" w:rsidRPr="002E21EF" w:rsidRDefault="002E21EF" w:rsidP="00D0350F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FB29BD" w14:textId="77777777" w:rsidR="002E21EF" w:rsidRPr="002E21EF" w:rsidRDefault="002E21EF" w:rsidP="00D0350F">
            <w:pPr>
              <w:tabs>
                <w:tab w:val="left" w:pos="1755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1C4E7F14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0A6DE076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3448B934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64F5CB6B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4489A54F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6F978E94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2445BD87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6298724E" w14:textId="77777777" w:rsidR="00C26DB7" w:rsidRPr="00C26DB7" w:rsidRDefault="00C26DB7" w:rsidP="00C26DB7">
      <w:pPr>
        <w:spacing w:after="120" w:line="240" w:lineRule="auto"/>
        <w:ind w:left="360" w:right="720"/>
        <w:rPr>
          <w:rFonts w:asciiTheme="minorHAnsi" w:hAnsiTheme="minorHAnsi" w:cstheme="minorHAnsi"/>
          <w:sz w:val="24"/>
          <w:szCs w:val="24"/>
        </w:rPr>
      </w:pPr>
    </w:p>
    <w:p w14:paraId="505E7521" w14:textId="77777777" w:rsidR="00C26DB7" w:rsidRDefault="00C26DB7" w:rsidP="00C26DB7">
      <w:pPr>
        <w:pStyle w:val="ListParagraph"/>
        <w:spacing w:after="120" w:line="240" w:lineRule="auto"/>
        <w:ind w:left="1080" w:right="720"/>
        <w:rPr>
          <w:rFonts w:asciiTheme="minorHAnsi" w:hAnsiTheme="minorHAnsi" w:cstheme="minorHAnsi"/>
          <w:sz w:val="24"/>
          <w:szCs w:val="24"/>
        </w:rPr>
      </w:pPr>
    </w:p>
    <w:p w14:paraId="22849DF7" w14:textId="257725AD" w:rsidR="002E21EF" w:rsidRPr="002E21EF" w:rsidRDefault="002E21EF" w:rsidP="002E21EF">
      <w:pPr>
        <w:pStyle w:val="ListParagraph"/>
        <w:numPr>
          <w:ilvl w:val="0"/>
          <w:numId w:val="19"/>
        </w:numPr>
        <w:spacing w:after="120" w:line="240" w:lineRule="auto"/>
        <w:ind w:left="1080" w:right="7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>Use linking cubes and draw a picture to show the ratio pairs (money</w:t>
      </w:r>
      <w:r w:rsidR="00EA2148">
        <w:rPr>
          <w:rFonts w:asciiTheme="minorHAnsi" w:hAnsiTheme="minorHAnsi" w:cstheme="minorHAnsi"/>
          <w:sz w:val="24"/>
          <w:szCs w:val="24"/>
        </w:rPr>
        <w:t xml:space="preserve"> saved per week) for both Mark and Tanya</w:t>
      </w:r>
      <w:r w:rsidRPr="002E21E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ACCFDE" w14:textId="77777777" w:rsidR="002E21EF" w:rsidRPr="002E21EF" w:rsidRDefault="002E21EF" w:rsidP="002E21EF">
      <w:pPr>
        <w:pStyle w:val="ListParagraph"/>
        <w:spacing w:after="120"/>
        <w:rPr>
          <w:rFonts w:asciiTheme="minorHAnsi" w:hAnsiTheme="minorHAnsi" w:cstheme="minorHAnsi"/>
          <w:sz w:val="24"/>
          <w:szCs w:val="24"/>
        </w:rPr>
      </w:pPr>
    </w:p>
    <w:p w14:paraId="04AF47E7" w14:textId="77777777" w:rsidR="002E21EF" w:rsidRPr="002E21EF" w:rsidRDefault="002E21EF" w:rsidP="002E21EF">
      <w:pPr>
        <w:pStyle w:val="ListParagraph"/>
        <w:spacing w:after="120"/>
        <w:rPr>
          <w:rFonts w:asciiTheme="minorHAnsi" w:hAnsiTheme="minorHAnsi" w:cstheme="minorHAnsi"/>
          <w:sz w:val="24"/>
          <w:szCs w:val="24"/>
        </w:rPr>
      </w:pPr>
    </w:p>
    <w:p w14:paraId="53660AA3" w14:textId="451F616D" w:rsidR="002E21EF" w:rsidRPr="002E21EF" w:rsidRDefault="002E21EF" w:rsidP="002E21EF">
      <w:pPr>
        <w:pStyle w:val="ListParagraph"/>
        <w:numPr>
          <w:ilvl w:val="0"/>
          <w:numId w:val="19"/>
        </w:numPr>
        <w:spacing w:after="120" w:line="240" w:lineRule="auto"/>
        <w:ind w:left="1080" w:right="7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 xml:space="preserve">Explain the relationship between money saved and number of weeks on week zero </w:t>
      </w:r>
      <w:r w:rsidR="00EA2148">
        <w:rPr>
          <w:rFonts w:asciiTheme="minorHAnsi" w:hAnsiTheme="minorHAnsi" w:cstheme="minorHAnsi"/>
          <w:sz w:val="24"/>
          <w:szCs w:val="24"/>
        </w:rPr>
        <w:t>for Mark and Tanya</w:t>
      </w:r>
      <w:r w:rsidRPr="002E21EF">
        <w:rPr>
          <w:rFonts w:asciiTheme="minorHAnsi" w:hAnsiTheme="minorHAnsi" w:cstheme="minorHAnsi"/>
          <w:sz w:val="24"/>
          <w:szCs w:val="24"/>
        </w:rPr>
        <w:t>.</w:t>
      </w:r>
    </w:p>
    <w:p w14:paraId="0CB2DF04" w14:textId="77777777" w:rsidR="002E21EF" w:rsidRPr="002E21EF" w:rsidRDefault="002E21EF" w:rsidP="002E21EF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5226116" w14:textId="0E341258" w:rsidR="002E21EF" w:rsidRPr="002E21EF" w:rsidRDefault="002E21EF" w:rsidP="002E21EF">
      <w:pPr>
        <w:pStyle w:val="ListParagraph"/>
        <w:numPr>
          <w:ilvl w:val="0"/>
          <w:numId w:val="19"/>
        </w:numPr>
        <w:spacing w:after="120" w:line="240" w:lineRule="auto"/>
        <w:ind w:left="1080" w:right="7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 xml:space="preserve">Select two of the non-zero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Money Saved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Week</m:t>
            </m:r>
          </m:den>
        </m:f>
      </m:oMath>
      <w:r w:rsidRPr="002E21EF">
        <w:rPr>
          <w:rFonts w:asciiTheme="minorHAnsi" w:hAnsiTheme="minorHAnsi" w:cstheme="minorHAnsi"/>
          <w:sz w:val="24"/>
          <w:szCs w:val="24"/>
        </w:rPr>
        <w:t xml:space="preserve"> </w:t>
      </w:r>
      <w:r w:rsidR="00EA2148">
        <w:rPr>
          <w:rFonts w:asciiTheme="minorHAnsi" w:hAnsiTheme="minorHAnsi" w:cstheme="minorHAnsi"/>
          <w:sz w:val="24"/>
          <w:szCs w:val="24"/>
        </w:rPr>
        <w:t>ratios within Mark’s table and within Tanya</w:t>
      </w:r>
      <w:r w:rsidRPr="002E21EF">
        <w:rPr>
          <w:rFonts w:asciiTheme="minorHAnsi" w:hAnsiTheme="minorHAnsi" w:cstheme="minorHAnsi"/>
          <w:sz w:val="24"/>
          <w:szCs w:val="24"/>
        </w:rPr>
        <w:t>’s table to determine which situation is proportional.</w:t>
      </w:r>
    </w:p>
    <w:p w14:paraId="52F37184" w14:textId="77777777" w:rsidR="002E21EF" w:rsidRPr="002E21EF" w:rsidRDefault="002E21EF" w:rsidP="002E21EF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056BDB4" w14:textId="08D8AEEE" w:rsidR="002E21EF" w:rsidRPr="002E21EF" w:rsidRDefault="002E21EF" w:rsidP="002E21EF">
      <w:pPr>
        <w:pStyle w:val="ListParagraph"/>
        <w:numPr>
          <w:ilvl w:val="0"/>
          <w:numId w:val="19"/>
        </w:numPr>
        <w:tabs>
          <w:tab w:val="left" w:pos="1755"/>
        </w:tabs>
        <w:spacing w:after="120" w:line="240" w:lineRule="auto"/>
        <w:ind w:left="1080" w:right="720"/>
        <w:contextualSpacing w:val="0"/>
        <w:rPr>
          <w:rFonts w:asciiTheme="minorHAnsi" w:hAnsi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lastRenderedPageBreak/>
        <w:t>What makes a ratio table or graph appear to be proportional or non</w:t>
      </w:r>
      <w:r w:rsidR="00C26DB7">
        <w:rPr>
          <w:rFonts w:asciiTheme="minorHAnsi" w:hAnsiTheme="minorHAnsi" w:cstheme="minorHAnsi"/>
          <w:sz w:val="24"/>
          <w:szCs w:val="24"/>
        </w:rPr>
        <w:t>-</w:t>
      </w:r>
      <w:r w:rsidRPr="002E21EF">
        <w:rPr>
          <w:rFonts w:asciiTheme="minorHAnsi" w:hAnsiTheme="minorHAnsi" w:cstheme="minorHAnsi"/>
          <w:sz w:val="24"/>
          <w:szCs w:val="24"/>
        </w:rPr>
        <w:t>proportional? Explain your reasoning.</w:t>
      </w:r>
    </w:p>
    <w:p w14:paraId="7AB879AE" w14:textId="77777777" w:rsidR="002E21EF" w:rsidRPr="002E21EF" w:rsidRDefault="002E21EF" w:rsidP="002E21E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4"/>
          <w:szCs w:val="24"/>
        </w:rPr>
      </w:pPr>
    </w:p>
    <w:p w14:paraId="1220F981" w14:textId="77777777" w:rsidR="002E21EF" w:rsidRPr="002E21EF" w:rsidRDefault="002E21EF" w:rsidP="002E21EF">
      <w:pPr>
        <w:framePr w:w="142" w:h="46" w:hRule="exact" w:hSpace="180" w:wrap="around" w:vAnchor="text" w:hAnchor="page" w:x="11364" w:y="-312"/>
        <w:spacing w:after="1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>Which graph shows a proportional relationship? Explain your thinking.</w:t>
      </w:r>
    </w:p>
    <w:p w14:paraId="161095EB" w14:textId="77777777" w:rsidR="002E21EF" w:rsidRPr="002E21EF" w:rsidRDefault="002E21EF" w:rsidP="002E21E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4"/>
          <w:szCs w:val="24"/>
        </w:rPr>
      </w:pPr>
    </w:p>
    <w:p w14:paraId="155419DD" w14:textId="77777777" w:rsidR="002E21EF" w:rsidRPr="002E21EF" w:rsidRDefault="002E21EF" w:rsidP="002E21E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4"/>
          <w:szCs w:val="24"/>
        </w:rPr>
      </w:pPr>
    </w:p>
    <w:p w14:paraId="5670DD52" w14:textId="77777777" w:rsidR="002E21EF" w:rsidRPr="002E21EF" w:rsidRDefault="002E21EF" w:rsidP="002E21E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4"/>
          <w:szCs w:val="24"/>
        </w:rPr>
      </w:pPr>
    </w:p>
    <w:p w14:paraId="42E768CF" w14:textId="77777777" w:rsidR="002E21EF" w:rsidRPr="002E21EF" w:rsidRDefault="002E21EF" w:rsidP="002E21E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4"/>
          <w:szCs w:val="24"/>
        </w:rPr>
      </w:pPr>
    </w:p>
    <w:p w14:paraId="42AC94C2" w14:textId="77777777" w:rsidR="002E21EF" w:rsidRPr="002E21EF" w:rsidRDefault="002E21EF" w:rsidP="002E21EF">
      <w:pPr>
        <w:pStyle w:val="ListParagraph"/>
        <w:framePr w:w="142" w:h="46" w:hRule="exact" w:hSpace="180" w:wrap="around" w:vAnchor="text" w:hAnchor="page" w:x="11364" w:y="-312"/>
        <w:spacing w:after="120"/>
        <w:ind w:left="360"/>
        <w:rPr>
          <w:rFonts w:asciiTheme="minorHAnsi" w:hAnsiTheme="minorHAnsi" w:cstheme="minorHAnsi"/>
          <w:sz w:val="24"/>
          <w:szCs w:val="24"/>
        </w:rPr>
      </w:pPr>
    </w:p>
    <w:p w14:paraId="71D39BDC" w14:textId="77777777" w:rsidR="002E21EF" w:rsidRPr="002E21EF" w:rsidRDefault="002E21EF" w:rsidP="002E21EF">
      <w:pPr>
        <w:framePr w:w="142" w:h="46" w:hRule="exact" w:hSpace="180" w:wrap="around" w:vAnchor="text" w:hAnchor="page" w:x="11364" w:y="-312"/>
        <w:spacing w:after="1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>What is the unit rate of the proportion? How does your linking cubes model show this?</w:t>
      </w:r>
    </w:p>
    <w:p w14:paraId="5E0F2867" w14:textId="77777777" w:rsidR="002E21EF" w:rsidRPr="002E21EF" w:rsidRDefault="002E21EF" w:rsidP="002E21EF">
      <w:pPr>
        <w:tabs>
          <w:tab w:val="center" w:pos="2520"/>
          <w:tab w:val="left" w:pos="6822"/>
          <w:tab w:val="center" w:pos="7740"/>
        </w:tabs>
        <w:spacing w:after="120"/>
        <w:ind w:firstLine="216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347DE4" wp14:editId="16CE5B03">
                <wp:simplePos x="0" y="0"/>
                <wp:positionH relativeFrom="column">
                  <wp:posOffset>4062730</wp:posOffset>
                </wp:positionH>
                <wp:positionV relativeFrom="paragraph">
                  <wp:posOffset>274445</wp:posOffset>
                </wp:positionV>
                <wp:extent cx="1673225" cy="2240280"/>
                <wp:effectExtent l="25400" t="25400" r="0" b="3302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225" cy="2240280"/>
                          <a:chOff x="0" y="0"/>
                          <a:chExt cx="2389517" cy="3193487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86264" y="0"/>
                            <a:ext cx="2185035" cy="3193487"/>
                            <a:chOff x="0" y="0"/>
                            <a:chExt cx="2185035" cy="3193487"/>
                          </a:xfrm>
                        </wpg:grpSpPr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3132"/>
                              <a:ext cx="2185035" cy="31089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4" name="Straight Arrow Connector 54"/>
                          <wps:cNvCnPr/>
                          <wps:spPr>
                            <a:xfrm flipH="1">
                              <a:off x="189781" y="0"/>
                              <a:ext cx="17253" cy="319348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6" name="Straight Arrow Connector 56"/>
                        <wps:cNvCnPr/>
                        <wps:spPr>
                          <a:xfrm flipV="1">
                            <a:off x="0" y="2976113"/>
                            <a:ext cx="2389517" cy="8626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5B699" id="Group 57" o:spid="_x0000_s1026" style="position:absolute;margin-left:319.9pt;margin-top:21.6pt;width:131.75pt;height:176.4pt;z-index:251661312;mso-width-relative:margin;mso-height-relative:margin" coordsize="23895,31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">
                <v:group id="Group 55" o:spid="_x0000_s1027" style="position:absolute;left:862;width:21850;height:31934" coordsize="21850,3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9" o:spid="_x0000_s1028" type="#_x0000_t75" style="position:absolute;top:431;width:21850;height:3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">
                    <v:imagedata r:id="rId12" o:title="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4" o:spid="_x0000_s1029" type="#_x0000_t32" style="position:absolute;left:1897;width:173;height:319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" strokecolor="black [3200]" strokeweight=".5pt">
                    <v:stroke startarrow="block" endarrow="block" joinstyle="miter"/>
                  </v:shape>
                </v:group>
                <v:shape id="Straight Arrow Connector 56" o:spid="_x0000_s1030" type="#_x0000_t32" style="position:absolute;top:29761;width:23895;height: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  <w:r w:rsidRPr="002E21E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864B00" wp14:editId="0BF7E85D">
                <wp:simplePos x="0" y="0"/>
                <wp:positionH relativeFrom="column">
                  <wp:posOffset>819282</wp:posOffset>
                </wp:positionH>
                <wp:positionV relativeFrom="paragraph">
                  <wp:posOffset>232410</wp:posOffset>
                </wp:positionV>
                <wp:extent cx="1682496" cy="2267712"/>
                <wp:effectExtent l="38100" t="38100" r="0" b="565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496" cy="2267712"/>
                          <a:chOff x="0" y="0"/>
                          <a:chExt cx="2398143" cy="3243532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77637" y="0"/>
                            <a:ext cx="2194560" cy="3243532"/>
                            <a:chOff x="0" y="0"/>
                            <a:chExt cx="2194560" cy="3243532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6264"/>
                              <a:ext cx="2194560" cy="30905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Straight Arrow Connector 5"/>
                          <wps:cNvCnPr/>
                          <wps:spPr>
                            <a:xfrm>
                              <a:off x="198408" y="0"/>
                              <a:ext cx="0" cy="3243532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Straight Arrow Connector 6"/>
                        <wps:cNvCnPr/>
                        <wps:spPr>
                          <a:xfrm flipV="1">
                            <a:off x="0" y="3010619"/>
                            <a:ext cx="2398143" cy="8626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72A9DF" id="Group 2" o:spid="_x0000_s1026" style="position:absolute;margin-left:64.5pt;margin-top:18.3pt;width:132.5pt;height:178.55pt;z-index:251660288;mso-width-relative:margin;mso-height-relative:margin" coordsize="23981,32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">
                <v:group id="Group 3" o:spid="_x0000_s1027" style="position:absolute;left:776;width:21945;height:32435" coordsize="21945,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4" o:spid="_x0000_s1028" type="#_x0000_t75" style="position:absolute;top:862;width:21945;height:30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">
                    <v:imagedata r:id="rId14" o:title=""/>
                    <v:path arrowok="t"/>
                  </v:shape>
                  <v:shape id="Straight Arrow Connector 5" o:spid="_x0000_s1029" type="#_x0000_t32" style="position:absolute;left:1984;width:0;height:32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" strokecolor="black [3200]" strokeweight=".5pt">
                    <v:stroke startarrow="block" endarrow="block" joinstyle="miter"/>
                  </v:shape>
                </v:group>
                <v:shape id="Straight Arrow Connector 6" o:spid="_x0000_s1030" type="#_x0000_t32" style="position:absolute;top:30106;width:23981;height: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  <w:r w:rsidRPr="002E21EF">
        <w:rPr>
          <w:rFonts w:asciiTheme="minorHAnsi" w:hAnsiTheme="minorHAnsi" w:cstheme="minorHAnsi"/>
          <w:sz w:val="24"/>
          <w:szCs w:val="24"/>
        </w:rPr>
        <w:t xml:space="preserve">Graph </w:t>
      </w:r>
      <w:proofErr w:type="gramStart"/>
      <w:r w:rsidRPr="002E21EF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2E21EF">
        <w:rPr>
          <w:rFonts w:asciiTheme="minorHAnsi" w:hAnsiTheme="minorHAnsi" w:cstheme="minorHAnsi"/>
          <w:sz w:val="24"/>
          <w:szCs w:val="24"/>
        </w:rPr>
        <w:tab/>
      </w:r>
      <w:r w:rsidRPr="002E21EF">
        <w:rPr>
          <w:rFonts w:asciiTheme="minorHAnsi" w:hAnsiTheme="minorHAnsi" w:cstheme="minorHAnsi"/>
          <w:sz w:val="24"/>
          <w:szCs w:val="24"/>
        </w:rPr>
        <w:tab/>
        <w:t>Graph B</w:t>
      </w:r>
    </w:p>
    <w:p w14:paraId="068DDD66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br w:type="textWrapping" w:clear="all"/>
      </w:r>
    </w:p>
    <w:p w14:paraId="0B734DB3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617895FB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6A1EA2BC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3455FD5C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99F574" wp14:editId="6D6A296C">
                <wp:simplePos x="0" y="0"/>
                <wp:positionH relativeFrom="column">
                  <wp:posOffset>3714875</wp:posOffset>
                </wp:positionH>
                <wp:positionV relativeFrom="paragraph">
                  <wp:posOffset>204200</wp:posOffset>
                </wp:positionV>
                <wp:extent cx="336430" cy="232914"/>
                <wp:effectExtent l="0" t="0" r="698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232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2DEAC" w14:textId="212435C6" w:rsidR="002E21EF" w:rsidRPr="001E2E7A" w:rsidRDefault="002E21EF" w:rsidP="002E2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9F57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292.5pt;margin-top:16.1pt;width:26.5pt;height:18.3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" fillcolor="white [3201]" stroked="f" strokeweight=".5pt">
                <v:textbox>
                  <w:txbxContent>
                    <w:p w14:paraId="3FF2DEAC" w14:textId="212435C6" w:rsidR="002E21EF" w:rsidRPr="001E2E7A" w:rsidRDefault="002E21EF" w:rsidP="002E21EF"/>
                  </w:txbxContent>
                </v:textbox>
              </v:shape>
            </w:pict>
          </mc:Fallback>
        </mc:AlternateContent>
      </w:r>
      <w:r w:rsidRPr="002E21E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C3FC9D" wp14:editId="25BEC790">
                <wp:simplePos x="0" y="0"/>
                <wp:positionH relativeFrom="column">
                  <wp:posOffset>504315</wp:posOffset>
                </wp:positionH>
                <wp:positionV relativeFrom="paragraph">
                  <wp:posOffset>193415</wp:posOffset>
                </wp:positionV>
                <wp:extent cx="319178" cy="276046"/>
                <wp:effectExtent l="0" t="0" r="508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78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F97FB" w14:textId="719194BF" w:rsidR="002E21EF" w:rsidRPr="001E2E7A" w:rsidRDefault="002E21EF" w:rsidP="002E2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3FC9D" id="Text Box 73" o:spid="_x0000_s1027" type="#_x0000_t202" style="position:absolute;margin-left:39.7pt;margin-top:15.25pt;width:25.15pt;height:2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" fillcolor="white [3201]" stroked="f" strokeweight=".5pt">
                <v:textbox>
                  <w:txbxContent>
                    <w:p w14:paraId="575F97FB" w14:textId="719194BF" w:rsidR="002E21EF" w:rsidRPr="001E2E7A" w:rsidRDefault="002E21EF" w:rsidP="002E21EF"/>
                  </w:txbxContent>
                </v:textbox>
              </v:shape>
            </w:pict>
          </mc:Fallback>
        </mc:AlternateContent>
      </w:r>
    </w:p>
    <w:p w14:paraId="61E57DF3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3C1DB0B7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FA9F74" wp14:editId="03C3EB34">
                <wp:simplePos x="0" y="0"/>
                <wp:positionH relativeFrom="column">
                  <wp:posOffset>4333739</wp:posOffset>
                </wp:positionH>
                <wp:positionV relativeFrom="paragraph">
                  <wp:posOffset>268470</wp:posOffset>
                </wp:positionV>
                <wp:extent cx="310515" cy="2876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C3A5A" w14:textId="77777777" w:rsidR="002E21EF" w:rsidRPr="001E2E7A" w:rsidRDefault="002E21EF" w:rsidP="002E21E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A9F74" id="Text Box 76" o:spid="_x0000_s1028" type="#_x0000_t202" style="position:absolute;margin-left:341.25pt;margin-top:21.15pt;width:24.45pt;height:22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" fillcolor="white [3201]" stroked="f" strokeweight=".5pt">
                <v:textbox>
                  <w:txbxContent>
                    <w:p w14:paraId="503C3A5A" w14:textId="77777777" w:rsidR="002E21EF" w:rsidRPr="001E2E7A" w:rsidRDefault="002E21EF" w:rsidP="002E21E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E21E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22D700" wp14:editId="699EDBD0">
                <wp:simplePos x="0" y="0"/>
                <wp:positionH relativeFrom="column">
                  <wp:posOffset>1143625</wp:posOffset>
                </wp:positionH>
                <wp:positionV relativeFrom="paragraph">
                  <wp:posOffset>250940</wp:posOffset>
                </wp:positionV>
                <wp:extent cx="310551" cy="288051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288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2DB17B" w14:textId="77777777" w:rsidR="002E21EF" w:rsidRPr="001E2E7A" w:rsidRDefault="002E21EF" w:rsidP="002E21E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2D700" id="Text Box 77" o:spid="_x0000_s1029" type="#_x0000_t202" style="position:absolute;margin-left:90.05pt;margin-top:19.75pt;width:24.45pt;height:22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" fillcolor="window" stroked="f" strokeweight=".5pt">
                <v:textbox>
                  <w:txbxContent>
                    <w:p w14:paraId="172DB17B" w14:textId="77777777" w:rsidR="002E21EF" w:rsidRPr="001E2E7A" w:rsidRDefault="002E21EF" w:rsidP="002E21E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A11235D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5E867A2E" w14:textId="77777777" w:rsidR="002E21EF" w:rsidRPr="002E21EF" w:rsidRDefault="002E21EF" w:rsidP="002E21EF">
      <w:pPr>
        <w:pStyle w:val="ListParagraph"/>
        <w:numPr>
          <w:ilvl w:val="0"/>
          <w:numId w:val="19"/>
        </w:numPr>
        <w:tabs>
          <w:tab w:val="left" w:pos="1755"/>
        </w:tabs>
        <w:spacing w:after="12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>Create a ratio table for Graph A and Graph B.</w:t>
      </w:r>
    </w:p>
    <w:p w14:paraId="680A16EB" w14:textId="77777777" w:rsidR="002E21EF" w:rsidRPr="002E21EF" w:rsidRDefault="002E21EF" w:rsidP="002E21EF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661E17E6" w14:textId="77777777" w:rsidR="002E21EF" w:rsidRPr="002E21EF" w:rsidRDefault="002E21EF" w:rsidP="002E21EF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2B87CD4A" w14:textId="7C1EE1CE" w:rsidR="002E21EF" w:rsidRPr="002E21EF" w:rsidRDefault="002E21EF" w:rsidP="002E21EF">
      <w:pPr>
        <w:pStyle w:val="ListParagraph"/>
        <w:numPr>
          <w:ilvl w:val="0"/>
          <w:numId w:val="19"/>
        </w:numPr>
        <w:tabs>
          <w:tab w:val="left" w:pos="1755"/>
        </w:tabs>
        <w:spacing w:after="120" w:line="240" w:lineRule="auto"/>
        <w:ind w:left="1080" w:right="7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>Which graph/ratio table above represents a proportional relationship</w:t>
      </w:r>
      <w:r w:rsidR="00EA2148">
        <w:rPr>
          <w:rFonts w:asciiTheme="minorHAnsi" w:hAnsiTheme="minorHAnsi" w:cstheme="minorHAnsi"/>
          <w:sz w:val="24"/>
          <w:szCs w:val="24"/>
        </w:rPr>
        <w:t>? How is it similar to Mark</w:t>
      </w:r>
      <w:r w:rsidRPr="002E21EF">
        <w:rPr>
          <w:rFonts w:asciiTheme="minorHAnsi" w:hAnsiTheme="minorHAnsi" w:cstheme="minorHAnsi"/>
          <w:sz w:val="24"/>
          <w:szCs w:val="24"/>
        </w:rPr>
        <w:t>’s</w:t>
      </w:r>
      <w:r w:rsidR="00EA2148">
        <w:rPr>
          <w:rFonts w:asciiTheme="minorHAnsi" w:hAnsiTheme="minorHAnsi" w:cstheme="minorHAnsi"/>
          <w:sz w:val="24"/>
          <w:szCs w:val="24"/>
        </w:rPr>
        <w:t xml:space="preserve"> or Tanya</w:t>
      </w:r>
      <w:r w:rsidRPr="002E21EF">
        <w:rPr>
          <w:rFonts w:asciiTheme="minorHAnsi" w:hAnsiTheme="minorHAnsi" w:cstheme="minorHAnsi"/>
          <w:sz w:val="24"/>
          <w:szCs w:val="24"/>
        </w:rPr>
        <w:t>’s graph/ratio table?</w:t>
      </w:r>
    </w:p>
    <w:p w14:paraId="13DB5798" w14:textId="77777777" w:rsidR="002E21EF" w:rsidRPr="002E21EF" w:rsidRDefault="002E21EF" w:rsidP="002E21EF">
      <w:pPr>
        <w:tabs>
          <w:tab w:val="left" w:pos="1755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60BC0F2D" w14:textId="56F6770A" w:rsidR="002E21EF" w:rsidRPr="002E21EF" w:rsidRDefault="002E21EF" w:rsidP="002E21EF">
      <w:pPr>
        <w:pStyle w:val="ListParagraph"/>
        <w:numPr>
          <w:ilvl w:val="0"/>
          <w:numId w:val="19"/>
        </w:numPr>
        <w:tabs>
          <w:tab w:val="left" w:pos="1755"/>
        </w:tabs>
        <w:spacing w:after="120" w:line="240" w:lineRule="auto"/>
        <w:ind w:left="1080" w:right="7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>Which graph/ratio table above represents a non</w:t>
      </w:r>
      <w:r w:rsidR="00C26DB7">
        <w:rPr>
          <w:rFonts w:asciiTheme="minorHAnsi" w:hAnsiTheme="minorHAnsi" w:cstheme="minorHAnsi"/>
          <w:sz w:val="24"/>
          <w:szCs w:val="24"/>
        </w:rPr>
        <w:t>-</w:t>
      </w:r>
      <w:r w:rsidRPr="002E21EF">
        <w:rPr>
          <w:rFonts w:asciiTheme="minorHAnsi" w:hAnsiTheme="minorHAnsi" w:cstheme="minorHAnsi"/>
          <w:sz w:val="24"/>
          <w:szCs w:val="24"/>
        </w:rPr>
        <w:t>proportional relationship? Ho</w:t>
      </w:r>
      <w:r w:rsidR="00EA2148">
        <w:rPr>
          <w:rFonts w:asciiTheme="minorHAnsi" w:hAnsiTheme="minorHAnsi" w:cstheme="minorHAnsi"/>
          <w:sz w:val="24"/>
          <w:szCs w:val="24"/>
        </w:rPr>
        <w:t>w is it similar to either Mark</w:t>
      </w:r>
      <w:r w:rsidRPr="002E21EF">
        <w:rPr>
          <w:rFonts w:asciiTheme="minorHAnsi" w:hAnsiTheme="minorHAnsi" w:cstheme="minorHAnsi"/>
          <w:sz w:val="24"/>
          <w:szCs w:val="24"/>
        </w:rPr>
        <w:t>’s</w:t>
      </w:r>
      <w:r w:rsidR="00EA2148">
        <w:rPr>
          <w:rFonts w:asciiTheme="minorHAnsi" w:hAnsiTheme="minorHAnsi" w:cstheme="minorHAnsi"/>
          <w:sz w:val="24"/>
          <w:szCs w:val="24"/>
        </w:rPr>
        <w:t xml:space="preserve"> or Tanya</w:t>
      </w:r>
      <w:r w:rsidRPr="002E21EF">
        <w:rPr>
          <w:rFonts w:asciiTheme="minorHAnsi" w:hAnsiTheme="minorHAnsi" w:cstheme="minorHAnsi"/>
          <w:sz w:val="24"/>
          <w:szCs w:val="24"/>
        </w:rPr>
        <w:t>’s graph/ratio table?</w:t>
      </w:r>
    </w:p>
    <w:p w14:paraId="299F0A97" w14:textId="77777777" w:rsidR="002E21EF" w:rsidRPr="002E21EF" w:rsidRDefault="002E21EF" w:rsidP="002E21EF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55660325" w14:textId="77777777" w:rsidR="002E21EF" w:rsidRPr="002E21EF" w:rsidRDefault="002E21EF" w:rsidP="002E21EF">
      <w:pPr>
        <w:pStyle w:val="ListParagraph"/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45937670" w14:textId="3635217C" w:rsidR="002E21EF" w:rsidRPr="002E21EF" w:rsidRDefault="002E21EF" w:rsidP="002E21EF">
      <w:pPr>
        <w:pStyle w:val="ListParagraph"/>
        <w:numPr>
          <w:ilvl w:val="0"/>
          <w:numId w:val="19"/>
        </w:numPr>
        <w:tabs>
          <w:tab w:val="left" w:pos="1755"/>
        </w:tabs>
        <w:spacing w:after="120" w:line="240" w:lineRule="auto"/>
        <w:ind w:left="1080" w:right="72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>Explain how you would determine whether a graph/ratio table represents a proportional or non</w:t>
      </w:r>
      <w:r w:rsidR="00C26DB7">
        <w:rPr>
          <w:rFonts w:asciiTheme="minorHAnsi" w:hAnsiTheme="minorHAnsi" w:cstheme="minorHAnsi"/>
          <w:sz w:val="24"/>
          <w:szCs w:val="24"/>
        </w:rPr>
        <w:t>-</w:t>
      </w:r>
      <w:r w:rsidRPr="002E21EF">
        <w:rPr>
          <w:rFonts w:asciiTheme="minorHAnsi" w:hAnsiTheme="minorHAnsi" w:cstheme="minorHAnsi"/>
          <w:sz w:val="24"/>
          <w:szCs w:val="24"/>
        </w:rPr>
        <w:t xml:space="preserve">proportional relationship. </w:t>
      </w:r>
    </w:p>
    <w:p w14:paraId="453371EA" w14:textId="77777777" w:rsidR="002E21EF" w:rsidRPr="002E21EF" w:rsidRDefault="002E21EF" w:rsidP="002E21EF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61A605EE" w14:textId="77777777" w:rsidR="002E21EF" w:rsidRPr="002E21EF" w:rsidRDefault="002E21EF" w:rsidP="002E21EF">
      <w:pPr>
        <w:pStyle w:val="ListParagraph"/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393E7931" w14:textId="77777777" w:rsidR="002E21EF" w:rsidRPr="002E21EF" w:rsidRDefault="002E21EF" w:rsidP="002E21EF">
      <w:pPr>
        <w:pStyle w:val="ListParagraph"/>
        <w:numPr>
          <w:ilvl w:val="0"/>
          <w:numId w:val="19"/>
        </w:numPr>
        <w:tabs>
          <w:tab w:val="left" w:pos="1755"/>
        </w:tabs>
        <w:spacing w:after="120" w:line="240" w:lineRule="auto"/>
        <w:ind w:left="1080" w:right="720" w:hanging="45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 xml:space="preserve">Create a scenario for Graph A that describes the relationship occurring in the graph. </w:t>
      </w:r>
    </w:p>
    <w:p w14:paraId="2CBC1EB3" w14:textId="77777777" w:rsidR="002E21EF" w:rsidRPr="002E21EF" w:rsidRDefault="002E21EF" w:rsidP="002E21EF">
      <w:pPr>
        <w:pStyle w:val="ListParagraph"/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47F280F5" w14:textId="77777777" w:rsidR="002E21EF" w:rsidRPr="002E21EF" w:rsidRDefault="002E21EF" w:rsidP="002E21EF">
      <w:pPr>
        <w:pStyle w:val="ListParagraph"/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3D4A1F3B" w14:textId="77777777" w:rsidR="002E21EF" w:rsidRPr="002E21EF" w:rsidRDefault="002E21EF" w:rsidP="002E21EF">
      <w:pPr>
        <w:tabs>
          <w:tab w:val="left" w:pos="175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5F9CE74F" w14:textId="77777777" w:rsidR="002E21EF" w:rsidRPr="002E21EF" w:rsidRDefault="002E21EF" w:rsidP="002E21EF">
      <w:pPr>
        <w:pStyle w:val="ListParagraph"/>
        <w:numPr>
          <w:ilvl w:val="0"/>
          <w:numId w:val="19"/>
        </w:numPr>
        <w:tabs>
          <w:tab w:val="left" w:pos="1755"/>
        </w:tabs>
        <w:spacing w:after="120" w:line="240" w:lineRule="auto"/>
        <w:ind w:left="1080" w:right="720" w:hanging="450"/>
        <w:rPr>
          <w:rFonts w:asciiTheme="minorHAnsi" w:hAnsiTheme="minorHAnsi" w:cstheme="minorHAnsi"/>
          <w:sz w:val="24"/>
          <w:szCs w:val="24"/>
        </w:rPr>
      </w:pPr>
      <w:r w:rsidRPr="002E21EF">
        <w:rPr>
          <w:rFonts w:asciiTheme="minorHAnsi" w:hAnsiTheme="minorHAnsi" w:cstheme="minorHAnsi"/>
          <w:sz w:val="24"/>
          <w:szCs w:val="24"/>
        </w:rPr>
        <w:t xml:space="preserve">Create a scenario for Graph B that describes the relationship occurring in the graph. </w:t>
      </w:r>
    </w:p>
    <w:p w14:paraId="7330BC0A" w14:textId="2032F7FB" w:rsidR="00902C1B" w:rsidRPr="002E21EF" w:rsidRDefault="00902C1B" w:rsidP="00B33C88">
      <w:pPr>
        <w:spacing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E600F68" w14:textId="5ADB9C86" w:rsidR="00902C1B" w:rsidRPr="002E21EF" w:rsidRDefault="00902C1B" w:rsidP="00B33C88">
      <w:pPr>
        <w:spacing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610AD7A" w14:textId="74AACD76" w:rsidR="00902C1B" w:rsidRDefault="00902C1B" w:rsidP="00B33C88">
      <w:pPr>
        <w:spacing w:after="24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5799164F" w14:textId="44650395" w:rsidR="00902C1B" w:rsidRDefault="00902C1B" w:rsidP="00B33C88">
      <w:pPr>
        <w:spacing w:after="24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2473335" w14:textId="552D4DF9" w:rsidR="00902C1B" w:rsidRDefault="00902C1B" w:rsidP="00B33C88">
      <w:pPr>
        <w:spacing w:after="24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4615373A" w14:textId="48C2F77A" w:rsidR="00902C1B" w:rsidRDefault="00902C1B" w:rsidP="00B33C88">
      <w:pPr>
        <w:spacing w:after="24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A9CE3C0" w14:textId="25E2DA07" w:rsidR="00902C1B" w:rsidRDefault="00902C1B" w:rsidP="00B33C88">
      <w:pPr>
        <w:spacing w:after="24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5EB27634" w14:textId="2C4305B5" w:rsidR="0085403C" w:rsidRDefault="0085403C" w:rsidP="00B33C88">
      <w:pPr>
        <w:spacing w:after="24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4281DFF3" w14:textId="77777777" w:rsidR="0085403C" w:rsidRPr="00B33C88" w:rsidRDefault="0085403C" w:rsidP="00B33C88">
      <w:pPr>
        <w:spacing w:after="24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37C4D81D" w14:textId="370B58E9" w:rsidR="00711B97" w:rsidRPr="00DB175F" w:rsidRDefault="00711B97" w:rsidP="00711B97">
      <w:pPr>
        <w:pStyle w:val="ListNumber"/>
        <w:ind w:left="360" w:hanging="360"/>
        <w:rPr>
          <w:rFonts w:asciiTheme="minorHAnsi" w:hAnsiTheme="minorHAnsi" w:cstheme="minorHAnsi"/>
          <w:sz w:val="24"/>
          <w:szCs w:val="24"/>
        </w:rPr>
      </w:pPr>
    </w:p>
    <w:sectPr w:rsidR="00711B97" w:rsidRPr="00DB175F" w:rsidSect="005F7673">
      <w:headerReference w:type="default" r:id="rId15"/>
      <w:footerReference w:type="default" r:id="rId16"/>
      <w:headerReference w:type="first" r:id="rId17"/>
      <w:type w:val="continuous"/>
      <w:pgSz w:w="12240" w:h="15840" w:code="1"/>
      <w:pgMar w:top="1296" w:right="1440" w:bottom="1152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FBD72" w14:textId="77777777" w:rsidR="00D731FE" w:rsidRDefault="00D731FE">
      <w:r>
        <w:separator/>
      </w:r>
    </w:p>
    <w:p w14:paraId="5333BF24" w14:textId="77777777" w:rsidR="00D731FE" w:rsidRDefault="00D731FE"/>
    <w:p w14:paraId="0338A42B" w14:textId="77777777" w:rsidR="00D731FE" w:rsidRDefault="00D731FE"/>
  </w:endnote>
  <w:endnote w:type="continuationSeparator" w:id="0">
    <w:p w14:paraId="7E6B961B" w14:textId="77777777" w:rsidR="00D731FE" w:rsidRDefault="00D731FE">
      <w:r>
        <w:continuationSeparator/>
      </w:r>
    </w:p>
    <w:p w14:paraId="006A7A48" w14:textId="77777777" w:rsidR="00D731FE" w:rsidRDefault="00D731FE"/>
    <w:p w14:paraId="0FE1C200" w14:textId="77777777" w:rsidR="00D731FE" w:rsidRDefault="00D73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FFF3" w14:textId="77777777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Fonts w:ascii="Calibri" w:hAnsi="Calibri" w:cs="Calibri"/>
        <w:sz w:val="22"/>
        <w:szCs w:val="22"/>
      </w:rPr>
      <w:t>Virginia Department of Education</w:t>
    </w:r>
    <w:r w:rsidR="001A55CD" w:rsidRPr="008B5765">
      <w:rPr>
        <w:rFonts w:ascii="Calibri" w:hAnsi="Calibri" w:cs="Calibri"/>
        <w:sz w:val="22"/>
        <w:szCs w:val="22"/>
      </w:rPr>
      <w:t xml:space="preserve"> 2018</w:t>
    </w:r>
  </w:p>
  <w:p w14:paraId="58CDFA99" w14:textId="76DEA2FC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Style w:val="PageNumber"/>
        <w:rFonts w:ascii="Calibri" w:hAnsi="Calibri" w:cs="Calibri"/>
        <w:sz w:val="22"/>
        <w:szCs w:val="22"/>
      </w:rPr>
      <w:fldChar w:fldCharType="begin"/>
    </w:r>
    <w:r w:rsidRPr="008B5765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B5765">
      <w:rPr>
        <w:rStyle w:val="PageNumber"/>
        <w:rFonts w:ascii="Calibri" w:hAnsi="Calibri" w:cs="Calibri"/>
        <w:sz w:val="22"/>
        <w:szCs w:val="22"/>
      </w:rPr>
      <w:fldChar w:fldCharType="separate"/>
    </w:r>
    <w:r w:rsidR="00F65A6A">
      <w:rPr>
        <w:rStyle w:val="PageNumber"/>
        <w:rFonts w:ascii="Calibri" w:hAnsi="Calibri" w:cs="Calibri"/>
        <w:noProof/>
        <w:sz w:val="22"/>
        <w:szCs w:val="22"/>
      </w:rPr>
      <w:t>3</w:t>
    </w:r>
    <w:r w:rsidRPr="008B5765">
      <w:rPr>
        <w:rStyle w:val="PageNumber"/>
        <w:rFonts w:ascii="Calibri" w:hAnsi="Calibri" w:cs="Calibri"/>
        <w:sz w:val="22"/>
        <w:szCs w:val="22"/>
      </w:rPr>
      <w:fldChar w:fldCharType="end"/>
    </w:r>
  </w:p>
  <w:p w14:paraId="60CDE3EF" w14:textId="77777777" w:rsidR="00796092" w:rsidRDefault="00796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145CF" w14:textId="77777777" w:rsidR="00D731FE" w:rsidRDefault="00D731FE">
      <w:r>
        <w:separator/>
      </w:r>
    </w:p>
    <w:p w14:paraId="400FDA62" w14:textId="77777777" w:rsidR="00D731FE" w:rsidRDefault="00D731FE"/>
    <w:p w14:paraId="3B39C6AE" w14:textId="77777777" w:rsidR="00D731FE" w:rsidRDefault="00D731FE"/>
  </w:footnote>
  <w:footnote w:type="continuationSeparator" w:id="0">
    <w:p w14:paraId="211C3133" w14:textId="77777777" w:rsidR="00D731FE" w:rsidRDefault="00D731FE">
      <w:r>
        <w:continuationSeparator/>
      </w:r>
    </w:p>
    <w:p w14:paraId="51982B39" w14:textId="77777777" w:rsidR="00D731FE" w:rsidRDefault="00D731FE"/>
    <w:p w14:paraId="55BEFE4D" w14:textId="77777777" w:rsidR="00D731FE" w:rsidRDefault="00D73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B8C4" w14:textId="21A84A03" w:rsidR="001A55CD" w:rsidRPr="001761F1" w:rsidRDefault="001A55CD" w:rsidP="001A55CD">
    <w:pPr>
      <w:pStyle w:val="Heading1"/>
    </w:pPr>
    <w:r w:rsidRPr="001761F1">
      <w:t xml:space="preserve">AR Remediation Plan – </w:t>
    </w:r>
    <w:r w:rsidR="005B24CD">
      <w:t xml:space="preserve">Proportional and Additive Relationships; Slope; Linear Functions   </w:t>
    </w:r>
    <w:r w:rsidR="00DF6CBD">
      <w:t xml:space="preserve"> </w:t>
    </w:r>
    <w:r w:rsidR="00951A9D">
      <w:t xml:space="preserve"> </w:t>
    </w:r>
    <w:r w:rsidR="006F4788">
      <w:t xml:space="preserve"> </w:t>
    </w:r>
  </w:p>
  <w:p w14:paraId="0B4F1FBB" w14:textId="77777777" w:rsidR="001A55CD" w:rsidRDefault="001A55CD">
    <w:pPr>
      <w:pStyle w:val="Header"/>
    </w:pPr>
  </w:p>
  <w:p w14:paraId="3D151809" w14:textId="77777777" w:rsidR="00796092" w:rsidRDefault="007960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0B353" w14:textId="00BD4EC1" w:rsidR="00620D64" w:rsidRPr="001761F1" w:rsidRDefault="00620D64" w:rsidP="00620D64">
    <w:pPr>
      <w:pStyle w:val="Heading1"/>
    </w:pPr>
    <w:r>
      <w:t xml:space="preserve">      </w:t>
    </w:r>
  </w:p>
  <w:p w14:paraId="08DE2377" w14:textId="77777777" w:rsidR="00620D64" w:rsidRDefault="00620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FAC9A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1F3B6497"/>
    <w:multiLevelType w:val="hybridMultilevel"/>
    <w:tmpl w:val="70D4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2E0039"/>
    <w:multiLevelType w:val="hybridMultilevel"/>
    <w:tmpl w:val="62189EE8"/>
    <w:lvl w:ilvl="0" w:tplc="C76ABFD0">
      <w:start w:val="1"/>
      <w:numFmt w:val="bullet"/>
      <w:pStyle w:val="ListBullet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7BB6"/>
    <w:multiLevelType w:val="hybridMultilevel"/>
    <w:tmpl w:val="A0008904"/>
    <w:lvl w:ilvl="0" w:tplc="FE745E48">
      <w:start w:val="1"/>
      <w:numFmt w:val="bullet"/>
      <w:pStyle w:val="BulletedParagraph"/>
      <w:lvlText w:val=""/>
      <w:lvlJc w:val="left"/>
      <w:pPr>
        <w:tabs>
          <w:tab w:val="num" w:pos="360"/>
        </w:tabs>
        <w:ind w:left="-360" w:firstLine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04"/>
        </w:tabs>
        <w:ind w:left="1404" w:hanging="324"/>
      </w:pPr>
      <w:rPr>
        <w:rFonts w:ascii="Symbol" w:hAnsi="Symbol" w:cs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8943F3"/>
    <w:multiLevelType w:val="hybridMultilevel"/>
    <w:tmpl w:val="29DE7B0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3DEA"/>
    <w:multiLevelType w:val="hybridMultilevel"/>
    <w:tmpl w:val="03B4894E"/>
    <w:lvl w:ilvl="0" w:tplc="585AE9B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D093F"/>
    <w:multiLevelType w:val="hybridMultilevel"/>
    <w:tmpl w:val="E29A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C3243"/>
    <w:multiLevelType w:val="hybridMultilevel"/>
    <w:tmpl w:val="FBF2F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3A3272"/>
    <w:multiLevelType w:val="hybridMultilevel"/>
    <w:tmpl w:val="DE58971C"/>
    <w:lvl w:ilvl="0" w:tplc="E8D24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50AE"/>
    <w:multiLevelType w:val="hybridMultilevel"/>
    <w:tmpl w:val="84B0E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122B5"/>
    <w:multiLevelType w:val="hybridMultilevel"/>
    <w:tmpl w:val="46BC1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C16CC"/>
    <w:multiLevelType w:val="hybridMultilevel"/>
    <w:tmpl w:val="860E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F23F6"/>
    <w:multiLevelType w:val="hybridMultilevel"/>
    <w:tmpl w:val="6630D838"/>
    <w:lvl w:ilvl="0" w:tplc="3F5CF696">
      <w:start w:val="3"/>
      <w:numFmt w:val="lowerLetter"/>
      <w:lvlText w:val="%1)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7" w15:restartNumberingAfterBreak="0">
    <w:nsid w:val="71546CD5"/>
    <w:multiLevelType w:val="hybridMultilevel"/>
    <w:tmpl w:val="D58A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C413F"/>
    <w:multiLevelType w:val="hybridMultilevel"/>
    <w:tmpl w:val="0788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D6B"/>
    <w:multiLevelType w:val="hybridMultilevel"/>
    <w:tmpl w:val="7FC66334"/>
    <w:lvl w:ilvl="0" w:tplc="303E010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E71DD4"/>
    <w:multiLevelType w:val="hybridMultilevel"/>
    <w:tmpl w:val="D532745C"/>
    <w:lvl w:ilvl="0" w:tplc="58681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3C4F"/>
    <w:multiLevelType w:val="hybridMultilevel"/>
    <w:tmpl w:val="31145C1C"/>
    <w:lvl w:ilvl="0" w:tplc="0D7A6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5"/>
  </w:num>
  <w:num w:numId="8">
    <w:abstractNumId w:val="18"/>
  </w:num>
  <w:num w:numId="9">
    <w:abstractNumId w:val="19"/>
  </w:num>
  <w:num w:numId="10">
    <w:abstractNumId w:val="14"/>
  </w:num>
  <w:num w:numId="11">
    <w:abstractNumId w:val="21"/>
  </w:num>
  <w:num w:numId="12">
    <w:abstractNumId w:val="1"/>
  </w:num>
  <w:num w:numId="13">
    <w:abstractNumId w:val="16"/>
  </w:num>
  <w:num w:numId="14">
    <w:abstractNumId w:val="6"/>
  </w:num>
  <w:num w:numId="15">
    <w:abstractNumId w:val="7"/>
  </w:num>
  <w:num w:numId="16">
    <w:abstractNumId w:val="12"/>
  </w:num>
  <w:num w:numId="17">
    <w:abstractNumId w:val="11"/>
  </w:num>
  <w:num w:numId="18">
    <w:abstractNumId w:val="17"/>
  </w:num>
  <w:num w:numId="19">
    <w:abstractNumId w:val="13"/>
  </w:num>
  <w:num w:numId="20">
    <w:abstractNumId w:val="10"/>
  </w:num>
  <w:num w:numId="21">
    <w:abstractNumId w:val="20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0241" fill="f" fillcolor="white">
      <v:fill color="white"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81"/>
    <w:rsid w:val="00000099"/>
    <w:rsid w:val="000049D1"/>
    <w:rsid w:val="00006190"/>
    <w:rsid w:val="000071E0"/>
    <w:rsid w:val="00010103"/>
    <w:rsid w:val="00015293"/>
    <w:rsid w:val="00021CE1"/>
    <w:rsid w:val="00023519"/>
    <w:rsid w:val="000267BB"/>
    <w:rsid w:val="00027ACE"/>
    <w:rsid w:val="0003397C"/>
    <w:rsid w:val="000366A6"/>
    <w:rsid w:val="0004558A"/>
    <w:rsid w:val="00050237"/>
    <w:rsid w:val="000506BE"/>
    <w:rsid w:val="00054446"/>
    <w:rsid w:val="00054989"/>
    <w:rsid w:val="00055285"/>
    <w:rsid w:val="00063610"/>
    <w:rsid w:val="00064018"/>
    <w:rsid w:val="000737B6"/>
    <w:rsid w:val="00076227"/>
    <w:rsid w:val="000800A5"/>
    <w:rsid w:val="00086E06"/>
    <w:rsid w:val="00087C6A"/>
    <w:rsid w:val="00095C2A"/>
    <w:rsid w:val="000A119B"/>
    <w:rsid w:val="000A1677"/>
    <w:rsid w:val="000A61F4"/>
    <w:rsid w:val="000B42D3"/>
    <w:rsid w:val="000C1234"/>
    <w:rsid w:val="000C2AB6"/>
    <w:rsid w:val="000C304E"/>
    <w:rsid w:val="000C43E4"/>
    <w:rsid w:val="000C5A95"/>
    <w:rsid w:val="000D48E8"/>
    <w:rsid w:val="000D4DDE"/>
    <w:rsid w:val="000D5A1E"/>
    <w:rsid w:val="000D738D"/>
    <w:rsid w:val="000E0386"/>
    <w:rsid w:val="000E173E"/>
    <w:rsid w:val="000E2B1C"/>
    <w:rsid w:val="000E2D1D"/>
    <w:rsid w:val="000E7016"/>
    <w:rsid w:val="000F639A"/>
    <w:rsid w:val="000F72DE"/>
    <w:rsid w:val="001130BF"/>
    <w:rsid w:val="001145F7"/>
    <w:rsid w:val="00114D68"/>
    <w:rsid w:val="00114F1D"/>
    <w:rsid w:val="00116F40"/>
    <w:rsid w:val="00117970"/>
    <w:rsid w:val="00130C15"/>
    <w:rsid w:val="00152712"/>
    <w:rsid w:val="0015286C"/>
    <w:rsid w:val="00153D52"/>
    <w:rsid w:val="00165863"/>
    <w:rsid w:val="00171D15"/>
    <w:rsid w:val="001735BE"/>
    <w:rsid w:val="001761F1"/>
    <w:rsid w:val="001809DB"/>
    <w:rsid w:val="00181F61"/>
    <w:rsid w:val="00184740"/>
    <w:rsid w:val="00187A14"/>
    <w:rsid w:val="00190568"/>
    <w:rsid w:val="00190E4B"/>
    <w:rsid w:val="00196A69"/>
    <w:rsid w:val="001A1AF4"/>
    <w:rsid w:val="001A420E"/>
    <w:rsid w:val="001A55CD"/>
    <w:rsid w:val="001B1AB0"/>
    <w:rsid w:val="001B1F27"/>
    <w:rsid w:val="001B3018"/>
    <w:rsid w:val="001C12AA"/>
    <w:rsid w:val="001C5268"/>
    <w:rsid w:val="001C5AA2"/>
    <w:rsid w:val="001C68CD"/>
    <w:rsid w:val="001D4E26"/>
    <w:rsid w:val="001E335E"/>
    <w:rsid w:val="001F48AD"/>
    <w:rsid w:val="00200342"/>
    <w:rsid w:val="002051B7"/>
    <w:rsid w:val="002078C3"/>
    <w:rsid w:val="002161F0"/>
    <w:rsid w:val="00217A98"/>
    <w:rsid w:val="00217B12"/>
    <w:rsid w:val="0022128C"/>
    <w:rsid w:val="00222D60"/>
    <w:rsid w:val="002261AC"/>
    <w:rsid w:val="002448BB"/>
    <w:rsid w:val="00246F4F"/>
    <w:rsid w:val="00250557"/>
    <w:rsid w:val="00251ED4"/>
    <w:rsid w:val="0026281A"/>
    <w:rsid w:val="00262C65"/>
    <w:rsid w:val="002711E4"/>
    <w:rsid w:val="002836DC"/>
    <w:rsid w:val="002862CF"/>
    <w:rsid w:val="00286720"/>
    <w:rsid w:val="00286EB6"/>
    <w:rsid w:val="00287171"/>
    <w:rsid w:val="00291812"/>
    <w:rsid w:val="00293E83"/>
    <w:rsid w:val="002B01D0"/>
    <w:rsid w:val="002B082F"/>
    <w:rsid w:val="002C1DEB"/>
    <w:rsid w:val="002C3E75"/>
    <w:rsid w:val="002C4E3D"/>
    <w:rsid w:val="002C52E1"/>
    <w:rsid w:val="002C5739"/>
    <w:rsid w:val="002C73A0"/>
    <w:rsid w:val="002C7453"/>
    <w:rsid w:val="002D3104"/>
    <w:rsid w:val="002D4305"/>
    <w:rsid w:val="002E21EF"/>
    <w:rsid w:val="002E2748"/>
    <w:rsid w:val="002F0FD8"/>
    <w:rsid w:val="002F2055"/>
    <w:rsid w:val="002F4B68"/>
    <w:rsid w:val="00300043"/>
    <w:rsid w:val="00304BA8"/>
    <w:rsid w:val="003052A6"/>
    <w:rsid w:val="00314FE1"/>
    <w:rsid w:val="003158DD"/>
    <w:rsid w:val="00317611"/>
    <w:rsid w:val="0032283A"/>
    <w:rsid w:val="003258C8"/>
    <w:rsid w:val="00331054"/>
    <w:rsid w:val="00337962"/>
    <w:rsid w:val="00341121"/>
    <w:rsid w:val="00344EB0"/>
    <w:rsid w:val="00361C29"/>
    <w:rsid w:val="003665D7"/>
    <w:rsid w:val="00382658"/>
    <w:rsid w:val="003843DB"/>
    <w:rsid w:val="00384562"/>
    <w:rsid w:val="00384E61"/>
    <w:rsid w:val="00385C05"/>
    <w:rsid w:val="00395347"/>
    <w:rsid w:val="00395BF6"/>
    <w:rsid w:val="003A1D89"/>
    <w:rsid w:val="003A37E8"/>
    <w:rsid w:val="003A612E"/>
    <w:rsid w:val="003A62B8"/>
    <w:rsid w:val="003B00D5"/>
    <w:rsid w:val="003B0E7A"/>
    <w:rsid w:val="003B1643"/>
    <w:rsid w:val="003B7842"/>
    <w:rsid w:val="003C20C6"/>
    <w:rsid w:val="003C3732"/>
    <w:rsid w:val="003C77FD"/>
    <w:rsid w:val="003D3957"/>
    <w:rsid w:val="003E1E10"/>
    <w:rsid w:val="003E45A2"/>
    <w:rsid w:val="003E45BB"/>
    <w:rsid w:val="003F1F20"/>
    <w:rsid w:val="003F22A3"/>
    <w:rsid w:val="003F67ED"/>
    <w:rsid w:val="003F6D85"/>
    <w:rsid w:val="003F74EE"/>
    <w:rsid w:val="004049B9"/>
    <w:rsid w:val="00405DAF"/>
    <w:rsid w:val="0041479D"/>
    <w:rsid w:val="004264E9"/>
    <w:rsid w:val="004302BA"/>
    <w:rsid w:val="00432A5B"/>
    <w:rsid w:val="00433938"/>
    <w:rsid w:val="00434F9D"/>
    <w:rsid w:val="00440516"/>
    <w:rsid w:val="00450AAC"/>
    <w:rsid w:val="00454EDF"/>
    <w:rsid w:val="00456255"/>
    <w:rsid w:val="00465CAB"/>
    <w:rsid w:val="004674FD"/>
    <w:rsid w:val="004713B6"/>
    <w:rsid w:val="00480903"/>
    <w:rsid w:val="0048127C"/>
    <w:rsid w:val="00487499"/>
    <w:rsid w:val="00490FA2"/>
    <w:rsid w:val="004928CB"/>
    <w:rsid w:val="0049354D"/>
    <w:rsid w:val="004956B5"/>
    <w:rsid w:val="004A5C57"/>
    <w:rsid w:val="004A5E38"/>
    <w:rsid w:val="004A683F"/>
    <w:rsid w:val="004A78A2"/>
    <w:rsid w:val="004B2A95"/>
    <w:rsid w:val="004B2EC1"/>
    <w:rsid w:val="004B395A"/>
    <w:rsid w:val="004B5A59"/>
    <w:rsid w:val="004B6152"/>
    <w:rsid w:val="004C25EF"/>
    <w:rsid w:val="004C30DC"/>
    <w:rsid w:val="004C48A8"/>
    <w:rsid w:val="004D16DE"/>
    <w:rsid w:val="004D4C1F"/>
    <w:rsid w:val="004D6780"/>
    <w:rsid w:val="004E43DC"/>
    <w:rsid w:val="004E6416"/>
    <w:rsid w:val="004E6A5F"/>
    <w:rsid w:val="004E6D82"/>
    <w:rsid w:val="004E7811"/>
    <w:rsid w:val="004F2718"/>
    <w:rsid w:val="004F4EC5"/>
    <w:rsid w:val="004F5D93"/>
    <w:rsid w:val="00501AB0"/>
    <w:rsid w:val="00506DDD"/>
    <w:rsid w:val="005126B6"/>
    <w:rsid w:val="00522EFE"/>
    <w:rsid w:val="0052357F"/>
    <w:rsid w:val="00526377"/>
    <w:rsid w:val="00527FFA"/>
    <w:rsid w:val="00534466"/>
    <w:rsid w:val="00540940"/>
    <w:rsid w:val="00551590"/>
    <w:rsid w:val="00553ED0"/>
    <w:rsid w:val="00555AAD"/>
    <w:rsid w:val="005620E4"/>
    <w:rsid w:val="00567804"/>
    <w:rsid w:val="00570866"/>
    <w:rsid w:val="0057132D"/>
    <w:rsid w:val="00576AAE"/>
    <w:rsid w:val="00577BDE"/>
    <w:rsid w:val="00577F72"/>
    <w:rsid w:val="005819CE"/>
    <w:rsid w:val="00581F51"/>
    <w:rsid w:val="005830F8"/>
    <w:rsid w:val="00584B4B"/>
    <w:rsid w:val="00594D4C"/>
    <w:rsid w:val="00595335"/>
    <w:rsid w:val="005A02B0"/>
    <w:rsid w:val="005A60B1"/>
    <w:rsid w:val="005B24CD"/>
    <w:rsid w:val="005B36B3"/>
    <w:rsid w:val="005B58A8"/>
    <w:rsid w:val="005C6C05"/>
    <w:rsid w:val="005D0BBD"/>
    <w:rsid w:val="005D2BC3"/>
    <w:rsid w:val="005D598F"/>
    <w:rsid w:val="005D6859"/>
    <w:rsid w:val="005D6AFC"/>
    <w:rsid w:val="005D6D50"/>
    <w:rsid w:val="005E16A4"/>
    <w:rsid w:val="005E470F"/>
    <w:rsid w:val="005E5674"/>
    <w:rsid w:val="005E5D85"/>
    <w:rsid w:val="005E5E49"/>
    <w:rsid w:val="005F1C79"/>
    <w:rsid w:val="005F7348"/>
    <w:rsid w:val="005F7673"/>
    <w:rsid w:val="00604223"/>
    <w:rsid w:val="00610050"/>
    <w:rsid w:val="00610145"/>
    <w:rsid w:val="00611791"/>
    <w:rsid w:val="00613205"/>
    <w:rsid w:val="00616418"/>
    <w:rsid w:val="00620D64"/>
    <w:rsid w:val="00621F55"/>
    <w:rsid w:val="006223BA"/>
    <w:rsid w:val="00623EE9"/>
    <w:rsid w:val="00627469"/>
    <w:rsid w:val="006318D0"/>
    <w:rsid w:val="00634D57"/>
    <w:rsid w:val="00635E24"/>
    <w:rsid w:val="006362CB"/>
    <w:rsid w:val="006409E9"/>
    <w:rsid w:val="006413A0"/>
    <w:rsid w:val="00644266"/>
    <w:rsid w:val="00645E9E"/>
    <w:rsid w:val="00646C96"/>
    <w:rsid w:val="00647558"/>
    <w:rsid w:val="006510AB"/>
    <w:rsid w:val="00651676"/>
    <w:rsid w:val="00651F0D"/>
    <w:rsid w:val="006534DD"/>
    <w:rsid w:val="00656883"/>
    <w:rsid w:val="0066798F"/>
    <w:rsid w:val="006770BE"/>
    <w:rsid w:val="00682A5D"/>
    <w:rsid w:val="00690165"/>
    <w:rsid w:val="0069075C"/>
    <w:rsid w:val="006A22A8"/>
    <w:rsid w:val="006A5D37"/>
    <w:rsid w:val="006B2C6D"/>
    <w:rsid w:val="006B7565"/>
    <w:rsid w:val="006C18D9"/>
    <w:rsid w:val="006D3DCB"/>
    <w:rsid w:val="006D4690"/>
    <w:rsid w:val="006D721B"/>
    <w:rsid w:val="006E0B3E"/>
    <w:rsid w:val="006E1294"/>
    <w:rsid w:val="006E2E76"/>
    <w:rsid w:val="006E595E"/>
    <w:rsid w:val="006E660A"/>
    <w:rsid w:val="006F3E74"/>
    <w:rsid w:val="006F3F05"/>
    <w:rsid w:val="006F4788"/>
    <w:rsid w:val="006F51F3"/>
    <w:rsid w:val="00703321"/>
    <w:rsid w:val="007034D8"/>
    <w:rsid w:val="00703FB2"/>
    <w:rsid w:val="00707DA6"/>
    <w:rsid w:val="00710365"/>
    <w:rsid w:val="007108C5"/>
    <w:rsid w:val="00711B97"/>
    <w:rsid w:val="00711EDF"/>
    <w:rsid w:val="0071298D"/>
    <w:rsid w:val="0071396B"/>
    <w:rsid w:val="00713A37"/>
    <w:rsid w:val="00713A39"/>
    <w:rsid w:val="00715782"/>
    <w:rsid w:val="0071733B"/>
    <w:rsid w:val="00720BA2"/>
    <w:rsid w:val="00721073"/>
    <w:rsid w:val="00721351"/>
    <w:rsid w:val="0072469D"/>
    <w:rsid w:val="007246F1"/>
    <w:rsid w:val="0072682D"/>
    <w:rsid w:val="0073073A"/>
    <w:rsid w:val="00731058"/>
    <w:rsid w:val="00746820"/>
    <w:rsid w:val="00747465"/>
    <w:rsid w:val="0075094C"/>
    <w:rsid w:val="00752594"/>
    <w:rsid w:val="00754B3F"/>
    <w:rsid w:val="007628E9"/>
    <w:rsid w:val="007671C2"/>
    <w:rsid w:val="007709F9"/>
    <w:rsid w:val="00773688"/>
    <w:rsid w:val="00774AA7"/>
    <w:rsid w:val="00774B0E"/>
    <w:rsid w:val="007776F1"/>
    <w:rsid w:val="00781D61"/>
    <w:rsid w:val="00781FD4"/>
    <w:rsid w:val="0078512C"/>
    <w:rsid w:val="007924FC"/>
    <w:rsid w:val="00796092"/>
    <w:rsid w:val="00797394"/>
    <w:rsid w:val="007A1BF7"/>
    <w:rsid w:val="007A3A70"/>
    <w:rsid w:val="007B2E4B"/>
    <w:rsid w:val="007B7F67"/>
    <w:rsid w:val="007D2632"/>
    <w:rsid w:val="007E0BA4"/>
    <w:rsid w:val="007E6C18"/>
    <w:rsid w:val="007F05D9"/>
    <w:rsid w:val="00800AD9"/>
    <w:rsid w:val="008043F2"/>
    <w:rsid w:val="00807349"/>
    <w:rsid w:val="008305C6"/>
    <w:rsid w:val="00834C52"/>
    <w:rsid w:val="0083755B"/>
    <w:rsid w:val="00837D0A"/>
    <w:rsid w:val="008423E9"/>
    <w:rsid w:val="00844177"/>
    <w:rsid w:val="00845B92"/>
    <w:rsid w:val="00846976"/>
    <w:rsid w:val="00851160"/>
    <w:rsid w:val="00852783"/>
    <w:rsid w:val="00852FD3"/>
    <w:rsid w:val="00853999"/>
    <w:rsid w:val="0085403C"/>
    <w:rsid w:val="008576D1"/>
    <w:rsid w:val="00864320"/>
    <w:rsid w:val="008649A9"/>
    <w:rsid w:val="00864F6F"/>
    <w:rsid w:val="00870420"/>
    <w:rsid w:val="008719F0"/>
    <w:rsid w:val="00877D39"/>
    <w:rsid w:val="00891DB7"/>
    <w:rsid w:val="0089236E"/>
    <w:rsid w:val="00892B6A"/>
    <w:rsid w:val="00896EB7"/>
    <w:rsid w:val="008A231E"/>
    <w:rsid w:val="008B07C0"/>
    <w:rsid w:val="008B3BEF"/>
    <w:rsid w:val="008B4016"/>
    <w:rsid w:val="008B5765"/>
    <w:rsid w:val="008B5902"/>
    <w:rsid w:val="008C1044"/>
    <w:rsid w:val="008C108E"/>
    <w:rsid w:val="008C3D46"/>
    <w:rsid w:val="008C4D2E"/>
    <w:rsid w:val="008C520A"/>
    <w:rsid w:val="008C773A"/>
    <w:rsid w:val="008D3DE5"/>
    <w:rsid w:val="008D50DE"/>
    <w:rsid w:val="008D7962"/>
    <w:rsid w:val="008D7DCC"/>
    <w:rsid w:val="008E2707"/>
    <w:rsid w:val="008E57C6"/>
    <w:rsid w:val="00901C44"/>
    <w:rsid w:val="009023A5"/>
    <w:rsid w:val="00902C1B"/>
    <w:rsid w:val="0090751A"/>
    <w:rsid w:val="009174CA"/>
    <w:rsid w:val="009202F2"/>
    <w:rsid w:val="00921B45"/>
    <w:rsid w:val="0092290D"/>
    <w:rsid w:val="00923C83"/>
    <w:rsid w:val="00923FEA"/>
    <w:rsid w:val="00925F74"/>
    <w:rsid w:val="0092691B"/>
    <w:rsid w:val="00931842"/>
    <w:rsid w:val="00932C68"/>
    <w:rsid w:val="00933B06"/>
    <w:rsid w:val="0093576D"/>
    <w:rsid w:val="009372E6"/>
    <w:rsid w:val="00945316"/>
    <w:rsid w:val="0094786A"/>
    <w:rsid w:val="00950A78"/>
    <w:rsid w:val="00951A9D"/>
    <w:rsid w:val="009547F2"/>
    <w:rsid w:val="00960E99"/>
    <w:rsid w:val="009611FF"/>
    <w:rsid w:val="009625B2"/>
    <w:rsid w:val="00964706"/>
    <w:rsid w:val="00965ADA"/>
    <w:rsid w:val="00966EEC"/>
    <w:rsid w:val="00971377"/>
    <w:rsid w:val="00972821"/>
    <w:rsid w:val="00972DEB"/>
    <w:rsid w:val="00981CDF"/>
    <w:rsid w:val="0098381D"/>
    <w:rsid w:val="00990583"/>
    <w:rsid w:val="00992238"/>
    <w:rsid w:val="0099323D"/>
    <w:rsid w:val="009965BC"/>
    <w:rsid w:val="00996AF8"/>
    <w:rsid w:val="009A1E4D"/>
    <w:rsid w:val="009B0EBE"/>
    <w:rsid w:val="009B2323"/>
    <w:rsid w:val="009B67DF"/>
    <w:rsid w:val="009C2633"/>
    <w:rsid w:val="009C441F"/>
    <w:rsid w:val="009D011B"/>
    <w:rsid w:val="009D17B4"/>
    <w:rsid w:val="009D67FC"/>
    <w:rsid w:val="009D68E1"/>
    <w:rsid w:val="009E26FE"/>
    <w:rsid w:val="009E3FD0"/>
    <w:rsid w:val="009E48CF"/>
    <w:rsid w:val="009E7A45"/>
    <w:rsid w:val="009F24EB"/>
    <w:rsid w:val="009F4839"/>
    <w:rsid w:val="00A00014"/>
    <w:rsid w:val="00A01152"/>
    <w:rsid w:val="00A0204D"/>
    <w:rsid w:val="00A022C3"/>
    <w:rsid w:val="00A0253D"/>
    <w:rsid w:val="00A05C8B"/>
    <w:rsid w:val="00A06DDC"/>
    <w:rsid w:val="00A14D7E"/>
    <w:rsid w:val="00A16C2A"/>
    <w:rsid w:val="00A20071"/>
    <w:rsid w:val="00A21CC7"/>
    <w:rsid w:val="00A267D1"/>
    <w:rsid w:val="00A310A1"/>
    <w:rsid w:val="00A33885"/>
    <w:rsid w:val="00A37FCA"/>
    <w:rsid w:val="00A4472A"/>
    <w:rsid w:val="00A44ACB"/>
    <w:rsid w:val="00A4526A"/>
    <w:rsid w:val="00A4638B"/>
    <w:rsid w:val="00A4644E"/>
    <w:rsid w:val="00A509CB"/>
    <w:rsid w:val="00A51ACB"/>
    <w:rsid w:val="00A52AC9"/>
    <w:rsid w:val="00A54991"/>
    <w:rsid w:val="00A55EF5"/>
    <w:rsid w:val="00A57758"/>
    <w:rsid w:val="00A57E7B"/>
    <w:rsid w:val="00A648A4"/>
    <w:rsid w:val="00A65270"/>
    <w:rsid w:val="00A6776C"/>
    <w:rsid w:val="00A67CAD"/>
    <w:rsid w:val="00A8465D"/>
    <w:rsid w:val="00A85E74"/>
    <w:rsid w:val="00A90C81"/>
    <w:rsid w:val="00A92027"/>
    <w:rsid w:val="00A95F71"/>
    <w:rsid w:val="00A97CBC"/>
    <w:rsid w:val="00AA0874"/>
    <w:rsid w:val="00AA5658"/>
    <w:rsid w:val="00AA7D0A"/>
    <w:rsid w:val="00AB167D"/>
    <w:rsid w:val="00AB3EE5"/>
    <w:rsid w:val="00AC13A5"/>
    <w:rsid w:val="00AC1CDA"/>
    <w:rsid w:val="00AE130A"/>
    <w:rsid w:val="00AE1B39"/>
    <w:rsid w:val="00AE2A04"/>
    <w:rsid w:val="00AE7344"/>
    <w:rsid w:val="00AF4E89"/>
    <w:rsid w:val="00AF7FD2"/>
    <w:rsid w:val="00B00153"/>
    <w:rsid w:val="00B00E57"/>
    <w:rsid w:val="00B02172"/>
    <w:rsid w:val="00B02A7B"/>
    <w:rsid w:val="00B02D43"/>
    <w:rsid w:val="00B04073"/>
    <w:rsid w:val="00B1053C"/>
    <w:rsid w:val="00B16964"/>
    <w:rsid w:val="00B178F1"/>
    <w:rsid w:val="00B21289"/>
    <w:rsid w:val="00B23108"/>
    <w:rsid w:val="00B235E6"/>
    <w:rsid w:val="00B2382A"/>
    <w:rsid w:val="00B24A18"/>
    <w:rsid w:val="00B273A3"/>
    <w:rsid w:val="00B31688"/>
    <w:rsid w:val="00B320B6"/>
    <w:rsid w:val="00B32682"/>
    <w:rsid w:val="00B339F0"/>
    <w:rsid w:val="00B33C88"/>
    <w:rsid w:val="00B33E8D"/>
    <w:rsid w:val="00B35B09"/>
    <w:rsid w:val="00B43486"/>
    <w:rsid w:val="00B43E33"/>
    <w:rsid w:val="00B44791"/>
    <w:rsid w:val="00B47E1D"/>
    <w:rsid w:val="00B60D7B"/>
    <w:rsid w:val="00B70E9D"/>
    <w:rsid w:val="00B71E8F"/>
    <w:rsid w:val="00B77FD9"/>
    <w:rsid w:val="00B8344F"/>
    <w:rsid w:val="00B840BE"/>
    <w:rsid w:val="00B857E3"/>
    <w:rsid w:val="00B85838"/>
    <w:rsid w:val="00B9557D"/>
    <w:rsid w:val="00BA6BCA"/>
    <w:rsid w:val="00BA7D76"/>
    <w:rsid w:val="00BB7915"/>
    <w:rsid w:val="00BC05A1"/>
    <w:rsid w:val="00BC5DB2"/>
    <w:rsid w:val="00BD099B"/>
    <w:rsid w:val="00BD09C7"/>
    <w:rsid w:val="00BD0E58"/>
    <w:rsid w:val="00BD3110"/>
    <w:rsid w:val="00BD3322"/>
    <w:rsid w:val="00BD340C"/>
    <w:rsid w:val="00BD4022"/>
    <w:rsid w:val="00BF2AC1"/>
    <w:rsid w:val="00C00F7D"/>
    <w:rsid w:val="00C0509A"/>
    <w:rsid w:val="00C12A31"/>
    <w:rsid w:val="00C138DC"/>
    <w:rsid w:val="00C24412"/>
    <w:rsid w:val="00C251C5"/>
    <w:rsid w:val="00C26DB7"/>
    <w:rsid w:val="00C273D2"/>
    <w:rsid w:val="00C279CC"/>
    <w:rsid w:val="00C352C0"/>
    <w:rsid w:val="00C420B4"/>
    <w:rsid w:val="00C43EFE"/>
    <w:rsid w:val="00C468C4"/>
    <w:rsid w:val="00C47D0F"/>
    <w:rsid w:val="00C50351"/>
    <w:rsid w:val="00C53961"/>
    <w:rsid w:val="00C55FFC"/>
    <w:rsid w:val="00C5782F"/>
    <w:rsid w:val="00C61069"/>
    <w:rsid w:val="00C6116F"/>
    <w:rsid w:val="00C65BAF"/>
    <w:rsid w:val="00C67F30"/>
    <w:rsid w:val="00C70F36"/>
    <w:rsid w:val="00C73A05"/>
    <w:rsid w:val="00C752DD"/>
    <w:rsid w:val="00C7645C"/>
    <w:rsid w:val="00C80ACB"/>
    <w:rsid w:val="00C8256B"/>
    <w:rsid w:val="00C8274D"/>
    <w:rsid w:val="00C85D25"/>
    <w:rsid w:val="00C864E0"/>
    <w:rsid w:val="00C87C68"/>
    <w:rsid w:val="00C95D00"/>
    <w:rsid w:val="00CA107D"/>
    <w:rsid w:val="00CA6DBD"/>
    <w:rsid w:val="00CA6E19"/>
    <w:rsid w:val="00CB0752"/>
    <w:rsid w:val="00CB3EA2"/>
    <w:rsid w:val="00CB420B"/>
    <w:rsid w:val="00CB5168"/>
    <w:rsid w:val="00CB5E55"/>
    <w:rsid w:val="00CB70CF"/>
    <w:rsid w:val="00CC4F46"/>
    <w:rsid w:val="00CC623C"/>
    <w:rsid w:val="00CE215E"/>
    <w:rsid w:val="00CE45BB"/>
    <w:rsid w:val="00CE4890"/>
    <w:rsid w:val="00CE6010"/>
    <w:rsid w:val="00CF05F2"/>
    <w:rsid w:val="00CF3BA3"/>
    <w:rsid w:val="00CF455B"/>
    <w:rsid w:val="00D03922"/>
    <w:rsid w:val="00D13131"/>
    <w:rsid w:val="00D14A54"/>
    <w:rsid w:val="00D15A05"/>
    <w:rsid w:val="00D17552"/>
    <w:rsid w:val="00D22F92"/>
    <w:rsid w:val="00D25074"/>
    <w:rsid w:val="00D305EA"/>
    <w:rsid w:val="00D31144"/>
    <w:rsid w:val="00D323EB"/>
    <w:rsid w:val="00D32C79"/>
    <w:rsid w:val="00D340A0"/>
    <w:rsid w:val="00D35181"/>
    <w:rsid w:val="00D35DF0"/>
    <w:rsid w:val="00D43200"/>
    <w:rsid w:val="00D432D7"/>
    <w:rsid w:val="00D5708A"/>
    <w:rsid w:val="00D60BDE"/>
    <w:rsid w:val="00D636B6"/>
    <w:rsid w:val="00D6781E"/>
    <w:rsid w:val="00D704D2"/>
    <w:rsid w:val="00D70E9C"/>
    <w:rsid w:val="00D71671"/>
    <w:rsid w:val="00D72A88"/>
    <w:rsid w:val="00D72A9E"/>
    <w:rsid w:val="00D72EEC"/>
    <w:rsid w:val="00D731FE"/>
    <w:rsid w:val="00D76B7F"/>
    <w:rsid w:val="00D81A0D"/>
    <w:rsid w:val="00D872D1"/>
    <w:rsid w:val="00D87899"/>
    <w:rsid w:val="00D901EB"/>
    <w:rsid w:val="00D94665"/>
    <w:rsid w:val="00DA2D87"/>
    <w:rsid w:val="00DA723A"/>
    <w:rsid w:val="00DB08DB"/>
    <w:rsid w:val="00DB175F"/>
    <w:rsid w:val="00DB4557"/>
    <w:rsid w:val="00DB4859"/>
    <w:rsid w:val="00DB77ED"/>
    <w:rsid w:val="00DC44D4"/>
    <w:rsid w:val="00DC5967"/>
    <w:rsid w:val="00DC5E05"/>
    <w:rsid w:val="00DC5EF5"/>
    <w:rsid w:val="00DD0187"/>
    <w:rsid w:val="00DE105F"/>
    <w:rsid w:val="00DE5B51"/>
    <w:rsid w:val="00DF6CBD"/>
    <w:rsid w:val="00E148B5"/>
    <w:rsid w:val="00E1580E"/>
    <w:rsid w:val="00E17CF0"/>
    <w:rsid w:val="00E20686"/>
    <w:rsid w:val="00E212C0"/>
    <w:rsid w:val="00E214D2"/>
    <w:rsid w:val="00E23EA9"/>
    <w:rsid w:val="00E24561"/>
    <w:rsid w:val="00E27D8F"/>
    <w:rsid w:val="00E30C55"/>
    <w:rsid w:val="00E3642B"/>
    <w:rsid w:val="00E43243"/>
    <w:rsid w:val="00E502A7"/>
    <w:rsid w:val="00E55356"/>
    <w:rsid w:val="00E62AE8"/>
    <w:rsid w:val="00E70B97"/>
    <w:rsid w:val="00E70C77"/>
    <w:rsid w:val="00E74DC3"/>
    <w:rsid w:val="00E75B6B"/>
    <w:rsid w:val="00E82A5C"/>
    <w:rsid w:val="00E8798A"/>
    <w:rsid w:val="00E908D4"/>
    <w:rsid w:val="00E94CDC"/>
    <w:rsid w:val="00E9566D"/>
    <w:rsid w:val="00E96FE0"/>
    <w:rsid w:val="00EA2148"/>
    <w:rsid w:val="00EA6849"/>
    <w:rsid w:val="00EB737C"/>
    <w:rsid w:val="00EB7BEF"/>
    <w:rsid w:val="00EC0091"/>
    <w:rsid w:val="00EC06B3"/>
    <w:rsid w:val="00EC1E0D"/>
    <w:rsid w:val="00EC759F"/>
    <w:rsid w:val="00EE044B"/>
    <w:rsid w:val="00EE074E"/>
    <w:rsid w:val="00EE1DCD"/>
    <w:rsid w:val="00EE1E0F"/>
    <w:rsid w:val="00EE3F00"/>
    <w:rsid w:val="00EE7128"/>
    <w:rsid w:val="00EE7137"/>
    <w:rsid w:val="00EF22C7"/>
    <w:rsid w:val="00F02641"/>
    <w:rsid w:val="00F03E37"/>
    <w:rsid w:val="00F07F5B"/>
    <w:rsid w:val="00F10785"/>
    <w:rsid w:val="00F10DF8"/>
    <w:rsid w:val="00F11A56"/>
    <w:rsid w:val="00F11AC2"/>
    <w:rsid w:val="00F21D31"/>
    <w:rsid w:val="00F263E5"/>
    <w:rsid w:val="00F423AD"/>
    <w:rsid w:val="00F462A2"/>
    <w:rsid w:val="00F46572"/>
    <w:rsid w:val="00F46EF4"/>
    <w:rsid w:val="00F47222"/>
    <w:rsid w:val="00F52909"/>
    <w:rsid w:val="00F53DB1"/>
    <w:rsid w:val="00F65855"/>
    <w:rsid w:val="00F65A6A"/>
    <w:rsid w:val="00FA0D68"/>
    <w:rsid w:val="00FA31D0"/>
    <w:rsid w:val="00FA715F"/>
    <w:rsid w:val="00FB3CBC"/>
    <w:rsid w:val="00FB44DD"/>
    <w:rsid w:val="00FB4A56"/>
    <w:rsid w:val="00FC03D2"/>
    <w:rsid w:val="00FC126D"/>
    <w:rsid w:val="00FC4CA5"/>
    <w:rsid w:val="00FC7640"/>
    <w:rsid w:val="00FD1B1B"/>
    <w:rsid w:val="00FF41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4:docId w14:val="2A026CC8"/>
  <w15:chartTrackingRefBased/>
  <w15:docId w15:val="{E021B20B-E84C-4489-B264-D3B2D51D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0A"/>
    <w:pPr>
      <w:spacing w:line="240" w:lineRule="atLeast"/>
    </w:pPr>
    <w:rPr>
      <w:rFonts w:ascii="Arial" w:hAnsi="Arial"/>
    </w:rPr>
  </w:style>
  <w:style w:type="paragraph" w:styleId="Heading1">
    <w:name w:val="heading 1"/>
    <w:basedOn w:val="Header"/>
    <w:next w:val="Normal"/>
    <w:link w:val="Heading1Char"/>
    <w:qFormat/>
    <w:rsid w:val="001761F1"/>
    <w:pPr>
      <w:outlineLvl w:val="0"/>
    </w:pPr>
    <w:rPr>
      <w:rFonts w:ascii="Calibri" w:hAnsi="Calibri" w:cs="Calibri"/>
      <w:sz w:val="24"/>
      <w:szCs w:val="24"/>
    </w:rPr>
  </w:style>
  <w:style w:type="paragraph" w:styleId="Heading2">
    <w:name w:val="heading 2"/>
    <w:basedOn w:val="Heading4"/>
    <w:next w:val="Normal"/>
    <w:link w:val="Heading2Char"/>
    <w:qFormat/>
    <w:rsid w:val="0090751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qFormat/>
    <w:rsid w:val="0090751A"/>
    <w:pPr>
      <w:outlineLvl w:val="2"/>
    </w:pPr>
    <w:rPr>
      <w:i w:val="0"/>
    </w:rPr>
  </w:style>
  <w:style w:type="paragraph" w:styleId="Heading4">
    <w:name w:val="heading 4"/>
    <w:basedOn w:val="Heading1"/>
    <w:next w:val="Normal"/>
    <w:link w:val="Heading4Char"/>
    <w:qFormat/>
    <w:rsid w:val="0083755B"/>
    <w:pPr>
      <w:spacing w:before="120" w:after="120"/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90751A"/>
    <w:pPr>
      <w:ind w:left="360"/>
      <w:outlineLvl w:val="4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344EB0"/>
    <w:pPr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link w:val="Heading7Char"/>
    <w:qFormat/>
    <w:rsid w:val="001130BF"/>
    <w:pPr>
      <w:spacing w:before="160" w:after="120"/>
      <w:jc w:val="center"/>
      <w:outlineLvl w:val="6"/>
    </w:pPr>
    <w:rPr>
      <w:rFonts w:ascii="Eras Bold ITC" w:hAnsi="Eras Bold ITC"/>
      <w:bCs/>
      <w:sz w:val="36"/>
      <w:szCs w:val="36"/>
    </w:rPr>
  </w:style>
  <w:style w:type="paragraph" w:styleId="Heading8">
    <w:name w:val="heading 8"/>
    <w:basedOn w:val="Normal"/>
    <w:next w:val="Normal"/>
    <w:qFormat/>
    <w:rsid w:val="00F52909"/>
    <w:pPr>
      <w:keepNext/>
      <w:spacing w:after="40"/>
      <w:outlineLvl w:val="7"/>
    </w:pPr>
    <w:rPr>
      <w:rFonts w:ascii="Eras Bold ITC" w:hAnsi="Eras Bold ITC"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44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95A"/>
    <w:rPr>
      <w:i/>
      <w:sz w:val="18"/>
      <w:szCs w:val="18"/>
    </w:rPr>
  </w:style>
  <w:style w:type="paragraph" w:styleId="Footer">
    <w:name w:val="footer"/>
    <w:basedOn w:val="Normal"/>
    <w:rsid w:val="004B395A"/>
    <w:pPr>
      <w:jc w:val="center"/>
    </w:pPr>
    <w:rPr>
      <w:rFonts w:cs="Arial"/>
      <w:sz w:val="18"/>
      <w:szCs w:val="18"/>
    </w:rPr>
  </w:style>
  <w:style w:type="paragraph" w:customStyle="1" w:styleId="Handoutnumberedparagraph">
    <w:name w:val="Handout numbered paragraph"/>
    <w:basedOn w:val="Normal"/>
    <w:link w:val="HandoutnumberedparagraphChar"/>
    <w:rsid w:val="00C61069"/>
    <w:pPr>
      <w:tabs>
        <w:tab w:val="left" w:pos="540"/>
        <w:tab w:val="left" w:pos="1080"/>
      </w:tabs>
      <w:spacing w:after="200"/>
      <w:ind w:left="540" w:hanging="540"/>
    </w:pPr>
    <w:rPr>
      <w:rFonts w:cs="Arial"/>
      <w:sz w:val="22"/>
      <w:szCs w:val="22"/>
    </w:rPr>
  </w:style>
  <w:style w:type="paragraph" w:styleId="ListNumber">
    <w:name w:val="List Number"/>
    <w:basedOn w:val="Normal"/>
    <w:rsid w:val="00610050"/>
    <w:pPr>
      <w:spacing w:before="60"/>
      <w:outlineLvl w:val="1"/>
    </w:pPr>
  </w:style>
  <w:style w:type="paragraph" w:styleId="ListBullet">
    <w:name w:val="List Bullet"/>
    <w:basedOn w:val="Normal"/>
    <w:rsid w:val="006B2C6D"/>
    <w:pPr>
      <w:numPr>
        <w:numId w:val="3"/>
      </w:numPr>
    </w:pPr>
  </w:style>
  <w:style w:type="paragraph" w:customStyle="1" w:styleId="BulletedParagraph">
    <w:name w:val="Bulleted Paragraph"/>
    <w:basedOn w:val="Normal"/>
    <w:next w:val="Normal"/>
    <w:rsid w:val="00456255"/>
    <w:pPr>
      <w:numPr>
        <w:numId w:val="1"/>
      </w:numPr>
      <w:spacing w:before="60"/>
      <w:ind w:left="360" w:hanging="360"/>
    </w:pPr>
    <w:rPr>
      <w:iCs/>
      <w:noProof/>
    </w:rPr>
  </w:style>
  <w:style w:type="paragraph" w:customStyle="1" w:styleId="Handoutnormal">
    <w:name w:val="Handout normal"/>
    <w:basedOn w:val="Normal"/>
    <w:link w:val="HandoutnormalChar"/>
    <w:rsid w:val="0032283A"/>
    <w:rPr>
      <w:sz w:val="22"/>
    </w:rPr>
  </w:style>
  <w:style w:type="character" w:customStyle="1" w:styleId="HandoutnumberedparagraphChar">
    <w:name w:val="Handout numbered paragraph Char"/>
    <w:basedOn w:val="DefaultParagraphFont"/>
    <w:link w:val="Handoutnumberedparagraph"/>
    <w:rsid w:val="00C61069"/>
    <w:rPr>
      <w:rFonts w:ascii="Arial" w:hAnsi="Arial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341121"/>
    <w:rPr>
      <w:color w:val="800080"/>
      <w:u w:val="single"/>
    </w:rPr>
  </w:style>
  <w:style w:type="paragraph" w:styleId="FootnoteText">
    <w:name w:val="footnote text"/>
    <w:basedOn w:val="Normal"/>
    <w:semiHidden/>
    <w:rsid w:val="00341121"/>
  </w:style>
  <w:style w:type="character" w:styleId="Hyperlink">
    <w:name w:val="Hyperlink"/>
    <w:basedOn w:val="DefaultParagraphFont"/>
    <w:rsid w:val="00341121"/>
    <w:rPr>
      <w:color w:val="0000FF"/>
      <w:u w:val="single"/>
    </w:rPr>
  </w:style>
  <w:style w:type="paragraph" w:styleId="ListBullet2">
    <w:name w:val="List Bullet 2"/>
    <w:basedOn w:val="Normal"/>
    <w:rsid w:val="00B44791"/>
    <w:pPr>
      <w:numPr>
        <w:numId w:val="2"/>
      </w:numPr>
    </w:pPr>
  </w:style>
  <w:style w:type="character" w:styleId="PageNumber">
    <w:name w:val="page number"/>
    <w:basedOn w:val="DefaultParagraphFont"/>
    <w:rsid w:val="004B395A"/>
    <w:rPr>
      <w:rFonts w:ascii="Arial" w:hAnsi="Arial"/>
    </w:rPr>
  </w:style>
  <w:style w:type="paragraph" w:customStyle="1" w:styleId="Paragraph">
    <w:name w:val="Paragraph"/>
    <w:basedOn w:val="Normal"/>
    <w:next w:val="Normal"/>
    <w:rsid w:val="008D7DCC"/>
    <w:pPr>
      <w:spacing w:after="60"/>
    </w:pPr>
  </w:style>
  <w:style w:type="paragraph" w:styleId="DocumentMap">
    <w:name w:val="Document Map"/>
    <w:basedOn w:val="Normal"/>
    <w:semiHidden/>
    <w:rsid w:val="005B36B3"/>
    <w:pPr>
      <w:shd w:val="clear" w:color="auto" w:fill="000080"/>
    </w:pPr>
    <w:rPr>
      <w:rFonts w:ascii="Tahoma" w:hAnsi="Tahoma" w:cs="Tahoma"/>
    </w:rPr>
  </w:style>
  <w:style w:type="paragraph" w:customStyle="1" w:styleId="NumberedPara">
    <w:name w:val="Numbered Para"/>
    <w:basedOn w:val="Normal"/>
    <w:next w:val="Normal"/>
    <w:rsid w:val="00B44791"/>
    <w:pPr>
      <w:tabs>
        <w:tab w:val="left" w:pos="360"/>
      </w:tabs>
      <w:spacing w:before="60"/>
      <w:ind w:left="360" w:hanging="360"/>
    </w:pPr>
  </w:style>
  <w:style w:type="paragraph" w:styleId="TOC1">
    <w:name w:val="toc 1"/>
    <w:basedOn w:val="Normal"/>
    <w:next w:val="Normal"/>
    <w:autoRedefine/>
    <w:rsid w:val="00AA7D0A"/>
    <w:pPr>
      <w:tabs>
        <w:tab w:val="left" w:pos="360"/>
        <w:tab w:val="right" w:leader="dot" w:pos="9360"/>
      </w:tabs>
    </w:pPr>
    <w:rPr>
      <w:rFonts w:ascii="Wingdings 2" w:hAnsi="Wingdings 2" w:cs="Arial"/>
      <w:bCs/>
      <w:i/>
      <w:noProof/>
      <w:color w:val="0000FF"/>
      <w:szCs w:val="32"/>
    </w:rPr>
  </w:style>
  <w:style w:type="character" w:customStyle="1" w:styleId="Heading7Char">
    <w:name w:val="Heading 7 Char"/>
    <w:basedOn w:val="DefaultParagraphFont"/>
    <w:link w:val="Heading7"/>
    <w:rsid w:val="00D72A9E"/>
    <w:rPr>
      <w:rFonts w:ascii="Eras Bold ITC" w:hAnsi="Eras Bold ITC"/>
      <w:bCs/>
      <w:sz w:val="36"/>
      <w:szCs w:val="36"/>
      <w:lang w:val="en-US" w:eastAsia="en-US" w:bidi="ar-SA"/>
    </w:rPr>
  </w:style>
  <w:style w:type="character" w:customStyle="1" w:styleId="HandoutnormalChar">
    <w:name w:val="Handout normal Char"/>
    <w:basedOn w:val="DefaultParagraphFont"/>
    <w:link w:val="Handoutnormal"/>
    <w:rsid w:val="002C4E3D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uiPriority w:val="39"/>
    <w:rsid w:val="00506D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rsid w:val="004D6780"/>
    <w:pPr>
      <w:spacing w:before="80"/>
      <w:ind w:left="547" w:hanging="547"/>
    </w:pPr>
  </w:style>
  <w:style w:type="paragraph" w:customStyle="1" w:styleId="SOLBullet">
    <w:name w:val="SOL Bullet"/>
    <w:basedOn w:val="Normal"/>
    <w:rsid w:val="00B33E8D"/>
    <w:pPr>
      <w:ind w:left="900" w:hanging="360"/>
    </w:pPr>
  </w:style>
  <w:style w:type="paragraph" w:customStyle="1" w:styleId="MaterialsList">
    <w:name w:val="Materials List"/>
    <w:basedOn w:val="Normal"/>
    <w:rsid w:val="004674FD"/>
    <w:pPr>
      <w:spacing w:after="60" w:line="240" w:lineRule="auto"/>
      <w:jc w:val="center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61F1"/>
    <w:rPr>
      <w:rFonts w:ascii="Calibri" w:hAnsi="Calibri" w:cs="Calibri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0751A"/>
    <w:rPr>
      <w:rFonts w:ascii="Calibri" w:hAnsi="Calibri" w:cs="Calibri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751A"/>
    <w:rPr>
      <w:rFonts w:ascii="Calibri" w:hAnsi="Calibri" w:cs="Calibri"/>
      <w:b/>
      <w:sz w:val="24"/>
      <w:szCs w:val="24"/>
    </w:rPr>
  </w:style>
  <w:style w:type="paragraph" w:customStyle="1" w:styleId="Activityintro">
    <w:name w:val="Activity intro"/>
    <w:basedOn w:val="Normal"/>
    <w:rsid w:val="001B3018"/>
    <w:pPr>
      <w:tabs>
        <w:tab w:val="left" w:pos="3240"/>
      </w:tabs>
      <w:spacing w:line="240" w:lineRule="auto"/>
      <w:ind w:left="3240" w:hanging="3240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0751A"/>
    <w:pPr>
      <w:ind w:left="720"/>
      <w:contextualSpacing/>
    </w:pPr>
  </w:style>
  <w:style w:type="paragraph" w:customStyle="1" w:styleId="Bullet2">
    <w:name w:val="Bullet 2"/>
    <w:basedOn w:val="Normal"/>
    <w:rsid w:val="0071733B"/>
    <w:pPr>
      <w:numPr>
        <w:numId w:val="4"/>
      </w:numPr>
      <w:tabs>
        <w:tab w:val="clear" w:pos="2520"/>
        <w:tab w:val="num" w:pos="1080"/>
      </w:tabs>
      <w:spacing w:line="240" w:lineRule="auto"/>
      <w:ind w:left="1080"/>
    </w:pPr>
    <w:rPr>
      <w:rFonts w:ascii="Calibri" w:hAnsi="Calibri"/>
      <w:sz w:val="24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rsid w:val="00F53DB1"/>
    <w:rPr>
      <w:rFonts w:ascii="Calibri" w:hAnsi="Calibri" w:cs="Calibri"/>
      <w:b/>
      <w:i/>
      <w:sz w:val="24"/>
      <w:szCs w:val="24"/>
    </w:rPr>
  </w:style>
  <w:style w:type="character" w:customStyle="1" w:styleId="MTConvertedEquation">
    <w:name w:val="MTConvertedEquation"/>
    <w:basedOn w:val="DefaultParagraphFont"/>
    <w:rsid w:val="00382658"/>
    <w:rPr>
      <w:rFonts w:ascii="Calibri" w:hAnsi="Calibri" w:cs="Calibri"/>
      <w:position w:val="-24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8E2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E2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2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707"/>
    <w:rPr>
      <w:rFonts w:ascii="Segoe UI" w:hAnsi="Segoe UI" w:cs="Segoe UI"/>
      <w:sz w:val="18"/>
      <w:szCs w:val="18"/>
    </w:rPr>
  </w:style>
  <w:style w:type="paragraph" w:styleId="ListNumber4">
    <w:name w:val="List Number 4"/>
    <w:basedOn w:val="Normal"/>
    <w:rsid w:val="00711B97"/>
    <w:pPr>
      <w:numPr>
        <w:numId w:val="5"/>
      </w:numPr>
    </w:pPr>
  </w:style>
  <w:style w:type="paragraph" w:customStyle="1" w:styleId="Default">
    <w:name w:val="Default"/>
    <w:rsid w:val="000549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ullet1">
    <w:name w:val="Bullet 1"/>
    <w:basedOn w:val="Normal"/>
    <w:next w:val="Normal"/>
    <w:rsid w:val="00F02641"/>
    <w:pPr>
      <w:numPr>
        <w:numId w:val="6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E76C-777A-4C35-8A12-668A115B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641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Remediation Plan</vt:lpstr>
    </vt:vector>
  </TitlesOfParts>
  <Company>Commonwealth of Virginia</Company>
  <LinksUpToDate>false</LinksUpToDate>
  <CharactersWithSpaces>4699</CharactersWithSpaces>
  <SharedDoc>false</SharedDoc>
  <HLinks>
    <vt:vector size="30" baseType="variant">
      <vt:variant>
        <vt:i4>1310748</vt:i4>
      </vt:variant>
      <vt:variant>
        <vt:i4>14</vt:i4>
      </vt:variant>
      <vt:variant>
        <vt:i4>0</vt:i4>
      </vt:variant>
      <vt:variant>
        <vt:i4>5</vt:i4>
      </vt:variant>
      <vt:variant>
        <vt:lpwstr>http://www.doe.virginia.gov/instruction/mathematics/resources/videos/index.shtml</vt:lpwstr>
      </vt:variant>
      <vt:variant>
        <vt:lpwstr/>
      </vt:variant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SOL8_3a</vt:lpwstr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SOL5_5b_6_7_8_3a</vt:lpwstr>
      </vt:variant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SOL5_2a</vt:lpwstr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SOL5_1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Remediation Plan</dc:title>
  <dc:subject>Mathematics</dc:subject>
  <dc:creator>Virginia Department of Education</dc:creator>
  <cp:keywords/>
  <dc:description/>
  <cp:lastModifiedBy>Hope, Kristin (DOE)</cp:lastModifiedBy>
  <cp:revision>28</cp:revision>
  <cp:lastPrinted>2012-02-01T18:10:00Z</cp:lastPrinted>
  <dcterms:created xsi:type="dcterms:W3CDTF">2018-08-23T15:46:00Z</dcterms:created>
  <dcterms:modified xsi:type="dcterms:W3CDTF">2018-12-05T19:54:00Z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