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3CD" w:rsidRPr="00940344" w:rsidRDefault="00AC03CD" w:rsidP="00AC03CD">
      <w:bookmarkStart w:id="0" w:name="_GoBack"/>
      <w:bookmarkEnd w:id="0"/>
    </w:p>
    <w:p w:rsidR="00AC03CD" w:rsidRDefault="00AC03CD" w:rsidP="00AC03CD">
      <w:pPr>
        <w:pBdr>
          <w:top w:val="single" w:sz="48" w:space="1" w:color="808080"/>
        </w:pBdr>
      </w:pPr>
    </w:p>
    <w:p w:rsidR="0069292C" w:rsidRPr="00B233F2" w:rsidRDefault="0069292C" w:rsidP="00B233F2">
      <w:pPr>
        <w:pStyle w:val="Heading1"/>
        <w:ind w:left="3600"/>
        <w:rPr>
          <w:rFonts w:ascii="CG Omega" w:hAnsi="CG Omega"/>
          <w:sz w:val="80"/>
          <w:szCs w:val="80"/>
        </w:rPr>
      </w:pPr>
      <w:r w:rsidRPr="00B233F2">
        <w:rPr>
          <w:rFonts w:ascii="CG Omega" w:hAnsi="CG Omega"/>
          <w:sz w:val="80"/>
          <w:szCs w:val="80"/>
        </w:rPr>
        <w:t>Science</w:t>
      </w:r>
      <w:r w:rsidR="00B233F2">
        <w:rPr>
          <w:rFonts w:ascii="CG Omega" w:hAnsi="CG Omega"/>
          <w:sz w:val="80"/>
          <w:szCs w:val="80"/>
        </w:rPr>
        <w:br/>
        <w:t>Standards</w:t>
      </w:r>
      <w:r w:rsidR="00B233F2">
        <w:rPr>
          <w:rFonts w:ascii="CG Omega" w:hAnsi="CG Omega"/>
          <w:sz w:val="80"/>
          <w:szCs w:val="80"/>
        </w:rPr>
        <w:br/>
      </w:r>
      <w:r w:rsidRPr="00B233F2">
        <w:rPr>
          <w:rFonts w:ascii="CG Omega" w:hAnsi="CG Omega"/>
          <w:sz w:val="80"/>
          <w:szCs w:val="80"/>
        </w:rPr>
        <w:t>of</w:t>
      </w:r>
      <w:r w:rsidR="00B233F2">
        <w:rPr>
          <w:rFonts w:ascii="CG Omega" w:hAnsi="CG Omega"/>
          <w:sz w:val="80"/>
          <w:szCs w:val="80"/>
        </w:rPr>
        <w:t xml:space="preserve"> </w:t>
      </w:r>
      <w:r w:rsidRPr="00B233F2">
        <w:rPr>
          <w:rFonts w:ascii="CG Omega" w:hAnsi="CG Omega"/>
          <w:sz w:val="80"/>
          <w:szCs w:val="80"/>
        </w:rPr>
        <w:t>Learning</w:t>
      </w:r>
    </w:p>
    <w:p w:rsidR="0069292C" w:rsidRDefault="0069292C" w:rsidP="0069292C">
      <w:pPr>
        <w:ind w:left="3600"/>
        <w:rPr>
          <w:rFonts w:ascii="CG Omega" w:hAnsi="CG Omega"/>
          <w:b/>
        </w:rPr>
      </w:pPr>
    </w:p>
    <w:p w:rsidR="0069292C" w:rsidRDefault="0069292C" w:rsidP="0069292C">
      <w:pPr>
        <w:spacing w:line="640" w:lineRule="exact"/>
        <w:ind w:left="3600"/>
        <w:rPr>
          <w:rFonts w:ascii="CG Omega" w:hAnsi="CG Omega"/>
          <w:b/>
          <w:color w:val="808080"/>
          <w:sz w:val="64"/>
        </w:rPr>
      </w:pPr>
      <w:proofErr w:type="gramStart"/>
      <w:r>
        <w:rPr>
          <w:rFonts w:ascii="CG Omega" w:hAnsi="CG Omega"/>
          <w:b/>
          <w:color w:val="808080"/>
          <w:sz w:val="64"/>
        </w:rPr>
        <w:t>for</w:t>
      </w:r>
      <w:proofErr w:type="gramEnd"/>
    </w:p>
    <w:p w:rsidR="0069292C" w:rsidRDefault="0069292C" w:rsidP="0069292C">
      <w:pPr>
        <w:spacing w:line="640" w:lineRule="exact"/>
        <w:ind w:left="3600"/>
        <w:rPr>
          <w:rFonts w:ascii="CG Omega" w:hAnsi="CG Omega"/>
          <w:b/>
          <w:color w:val="808080"/>
          <w:sz w:val="64"/>
        </w:rPr>
      </w:pPr>
      <w:smartTag w:uri="urn:schemas-microsoft-com:office:smarttags" w:element="place">
        <w:smartTag w:uri="urn:schemas-microsoft-com:office:smarttags" w:element="State">
          <w:r>
            <w:rPr>
              <w:rFonts w:ascii="CG Omega" w:hAnsi="CG Omega"/>
              <w:b/>
              <w:color w:val="808080"/>
              <w:sz w:val="64"/>
            </w:rPr>
            <w:t>Virginia</w:t>
          </w:r>
        </w:smartTag>
      </w:smartTag>
    </w:p>
    <w:p w:rsidR="0069292C" w:rsidRDefault="0069292C" w:rsidP="0069292C">
      <w:pPr>
        <w:spacing w:line="640" w:lineRule="exact"/>
        <w:ind w:left="3600"/>
        <w:rPr>
          <w:rFonts w:ascii="CG Omega" w:hAnsi="CG Omega"/>
          <w:b/>
          <w:sz w:val="64"/>
        </w:rPr>
      </w:pPr>
      <w:r>
        <w:rPr>
          <w:rFonts w:ascii="CG Omega" w:hAnsi="CG Omega"/>
          <w:b/>
          <w:color w:val="808080"/>
          <w:sz w:val="64"/>
        </w:rPr>
        <w:t>Public Schools</w:t>
      </w:r>
    </w:p>
    <w:p w:rsidR="0069292C" w:rsidRDefault="0069292C" w:rsidP="0069292C">
      <w:pPr>
        <w:ind w:left="3600"/>
        <w:rPr>
          <w:rFonts w:ascii="CG Omega" w:hAnsi="CG Omega"/>
          <w:b/>
          <w:sz w:val="64"/>
        </w:rPr>
      </w:pPr>
    </w:p>
    <w:p w:rsidR="0069292C" w:rsidRDefault="008D0015" w:rsidP="0069292C">
      <w:pPr>
        <w:ind w:left="3600"/>
        <w:rPr>
          <w:rFonts w:ascii="CG Omega" w:hAnsi="CG Omega"/>
          <w:b/>
          <w:sz w:val="64"/>
        </w:rPr>
      </w:pPr>
      <w:r>
        <w:rPr>
          <w:rFonts w:ascii="CG Omega" w:hAnsi="CG Omega"/>
          <w:b/>
          <w:noProof/>
          <w:sz w:val="64"/>
        </w:rPr>
        <w:drawing>
          <wp:inline distT="0" distB="0" distL="0" distR="0">
            <wp:extent cx="1618615" cy="1546860"/>
            <wp:effectExtent l="0" t="0" r="635" b="0"/>
            <wp:docPr id="4" name="Picture 4"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8615" cy="1546860"/>
                    </a:xfrm>
                    <a:prstGeom prst="rect">
                      <a:avLst/>
                    </a:prstGeom>
                    <a:noFill/>
                    <a:ln>
                      <a:noFill/>
                    </a:ln>
                  </pic:spPr>
                </pic:pic>
              </a:graphicData>
            </a:graphic>
          </wp:inline>
        </w:drawing>
      </w:r>
    </w:p>
    <w:p w:rsidR="0069292C" w:rsidRDefault="0069292C" w:rsidP="0069292C">
      <w:pPr>
        <w:ind w:left="3600"/>
        <w:rPr>
          <w:rFonts w:ascii="CG Omega" w:hAnsi="CG Omega"/>
          <w:b/>
          <w:sz w:val="64"/>
        </w:rPr>
      </w:pPr>
    </w:p>
    <w:p w:rsidR="0069292C" w:rsidRDefault="0069292C" w:rsidP="00B233F2">
      <w:pPr>
        <w:rPr>
          <w:rFonts w:ascii="CG Omega" w:hAnsi="CG Omega"/>
          <w:b/>
          <w:sz w:val="28"/>
        </w:rPr>
      </w:pPr>
    </w:p>
    <w:p w:rsidR="0069292C" w:rsidRPr="0044392A" w:rsidRDefault="0069292C" w:rsidP="0069292C">
      <w:pPr>
        <w:ind w:left="3600"/>
        <w:rPr>
          <w:rFonts w:ascii="CG Omega" w:hAnsi="CG Omega"/>
          <w:b/>
          <w:sz w:val="28"/>
          <w:szCs w:val="28"/>
        </w:rPr>
      </w:pPr>
      <w:r w:rsidRPr="0044392A">
        <w:rPr>
          <w:rFonts w:ascii="CG Omega" w:hAnsi="CG Omega"/>
          <w:b/>
          <w:sz w:val="28"/>
          <w:szCs w:val="28"/>
        </w:rPr>
        <w:t>Board of Education</w:t>
      </w:r>
    </w:p>
    <w:p w:rsidR="0069292C" w:rsidRPr="0044392A" w:rsidRDefault="0069292C" w:rsidP="0069292C">
      <w:pPr>
        <w:ind w:left="3600"/>
        <w:rPr>
          <w:rFonts w:ascii="CG Omega" w:hAnsi="CG Omega"/>
          <w:b/>
          <w:sz w:val="28"/>
          <w:szCs w:val="28"/>
        </w:rPr>
      </w:pPr>
      <w:smartTag w:uri="urn:schemas-microsoft-com:office:smarttags" w:element="place">
        <w:smartTag w:uri="urn:schemas-microsoft-com:office:smarttags" w:element="PlaceType">
          <w:r w:rsidRPr="0044392A">
            <w:rPr>
              <w:rFonts w:ascii="CG Omega" w:hAnsi="CG Omega"/>
              <w:b/>
              <w:sz w:val="28"/>
              <w:szCs w:val="28"/>
            </w:rPr>
            <w:t>Commonwealth</w:t>
          </w:r>
        </w:smartTag>
        <w:r w:rsidRPr="0044392A">
          <w:rPr>
            <w:rFonts w:ascii="CG Omega" w:hAnsi="CG Omega"/>
            <w:b/>
            <w:sz w:val="28"/>
            <w:szCs w:val="28"/>
          </w:rPr>
          <w:t xml:space="preserve"> of </w:t>
        </w:r>
        <w:smartTag w:uri="urn:schemas-microsoft-com:office:smarttags" w:element="PlaceName">
          <w:r w:rsidRPr="0044392A">
            <w:rPr>
              <w:rFonts w:ascii="CG Omega" w:hAnsi="CG Omega"/>
              <w:b/>
              <w:sz w:val="28"/>
              <w:szCs w:val="28"/>
            </w:rPr>
            <w:t>Virginia</w:t>
          </w:r>
        </w:smartTag>
      </w:smartTag>
    </w:p>
    <w:p w:rsidR="0069292C" w:rsidRPr="0044392A" w:rsidRDefault="0069292C" w:rsidP="0069292C">
      <w:pPr>
        <w:ind w:left="3600"/>
        <w:rPr>
          <w:rFonts w:ascii="CG Omega" w:hAnsi="CG Omega"/>
          <w:b/>
          <w:sz w:val="28"/>
          <w:szCs w:val="28"/>
        </w:rPr>
      </w:pPr>
    </w:p>
    <w:p w:rsidR="00AC03CD" w:rsidRPr="00B233F2" w:rsidRDefault="0069292C" w:rsidP="00B233F2">
      <w:pPr>
        <w:ind w:left="3600"/>
        <w:rPr>
          <w:rFonts w:ascii="CG Omega" w:hAnsi="CG Omega"/>
          <w:b/>
          <w:sz w:val="28"/>
        </w:rPr>
      </w:pPr>
      <w:r>
        <w:rPr>
          <w:rFonts w:ascii="CG Omega" w:hAnsi="CG Omega"/>
          <w:b/>
          <w:sz w:val="28"/>
        </w:rPr>
        <w:t>January 2010</w:t>
      </w:r>
    </w:p>
    <w:p w:rsidR="00911DC9" w:rsidRDefault="00911DC9" w:rsidP="00B233F2">
      <w:pPr>
        <w:pBdr>
          <w:top w:val="single" w:sz="48" w:space="0" w:color="808080"/>
        </w:pBdr>
      </w:pPr>
    </w:p>
    <w:p w:rsidR="00AC03CD" w:rsidRDefault="00AC03CD" w:rsidP="00B233F2"/>
    <w:p w:rsidR="00B233F2" w:rsidRDefault="00B233F2">
      <w:pPr>
        <w:rPr>
          <w:rFonts w:ascii="CG Omega" w:hAnsi="CG Omega"/>
          <w:b/>
          <w:sz w:val="80"/>
          <w:szCs w:val="80"/>
        </w:rPr>
      </w:pPr>
      <w:r>
        <w:rPr>
          <w:rFonts w:ascii="CG Omega" w:hAnsi="CG Omega"/>
          <w:b/>
          <w:sz w:val="80"/>
          <w:szCs w:val="80"/>
        </w:rPr>
        <w:br w:type="page"/>
      </w:r>
    </w:p>
    <w:p w:rsidR="0069292C" w:rsidRPr="009245D5" w:rsidRDefault="0069292C" w:rsidP="0069292C">
      <w:pPr>
        <w:spacing w:line="800" w:lineRule="exact"/>
        <w:ind w:left="3600"/>
        <w:rPr>
          <w:rFonts w:ascii="CG Omega" w:hAnsi="CG Omega"/>
          <w:b/>
          <w:sz w:val="80"/>
          <w:szCs w:val="80"/>
        </w:rPr>
      </w:pPr>
      <w:r>
        <w:rPr>
          <w:rFonts w:ascii="CG Omega" w:hAnsi="CG Omega"/>
          <w:b/>
          <w:sz w:val="80"/>
          <w:szCs w:val="80"/>
        </w:rPr>
        <w:lastRenderedPageBreak/>
        <w:t>Science</w:t>
      </w:r>
    </w:p>
    <w:p w:rsidR="00B233F2" w:rsidRDefault="0069292C" w:rsidP="0069292C">
      <w:pPr>
        <w:spacing w:line="800" w:lineRule="exact"/>
        <w:ind w:left="3600"/>
        <w:rPr>
          <w:rFonts w:ascii="CG Omega" w:hAnsi="CG Omega"/>
          <w:b/>
          <w:sz w:val="80"/>
          <w:szCs w:val="80"/>
        </w:rPr>
      </w:pPr>
      <w:r w:rsidRPr="009245D5">
        <w:rPr>
          <w:rFonts w:ascii="CG Omega" w:hAnsi="CG Omega"/>
          <w:b/>
          <w:sz w:val="80"/>
          <w:szCs w:val="80"/>
        </w:rPr>
        <w:t xml:space="preserve">Standards </w:t>
      </w:r>
    </w:p>
    <w:p w:rsidR="0069292C" w:rsidRPr="00B233F2" w:rsidRDefault="00B233F2" w:rsidP="00B233F2">
      <w:pPr>
        <w:spacing w:line="800" w:lineRule="exact"/>
        <w:ind w:left="3600"/>
        <w:rPr>
          <w:rFonts w:ascii="CG Omega" w:hAnsi="CG Omega"/>
          <w:b/>
          <w:sz w:val="80"/>
          <w:szCs w:val="80"/>
        </w:rPr>
      </w:pPr>
      <w:proofErr w:type="gramStart"/>
      <w:r>
        <w:rPr>
          <w:rFonts w:ascii="CG Omega" w:hAnsi="CG Omega"/>
          <w:b/>
          <w:sz w:val="80"/>
          <w:szCs w:val="80"/>
        </w:rPr>
        <w:t>o</w:t>
      </w:r>
      <w:r w:rsidR="0069292C" w:rsidRPr="009245D5">
        <w:rPr>
          <w:rFonts w:ascii="CG Omega" w:hAnsi="CG Omega"/>
          <w:b/>
          <w:sz w:val="80"/>
          <w:szCs w:val="80"/>
        </w:rPr>
        <w:t>f</w:t>
      </w:r>
      <w:proofErr w:type="gramEnd"/>
      <w:r>
        <w:rPr>
          <w:rFonts w:ascii="CG Omega" w:hAnsi="CG Omega"/>
          <w:b/>
          <w:sz w:val="80"/>
          <w:szCs w:val="80"/>
        </w:rPr>
        <w:t xml:space="preserve"> </w:t>
      </w:r>
      <w:r w:rsidR="0069292C" w:rsidRPr="009245D5">
        <w:rPr>
          <w:rFonts w:ascii="CG Omega" w:hAnsi="CG Omega"/>
          <w:b/>
          <w:sz w:val="80"/>
          <w:szCs w:val="80"/>
        </w:rPr>
        <w:t>Learning</w:t>
      </w:r>
    </w:p>
    <w:p w:rsidR="0069292C" w:rsidRDefault="0069292C" w:rsidP="0069292C">
      <w:pPr>
        <w:ind w:left="3600"/>
        <w:rPr>
          <w:rFonts w:ascii="CG Omega" w:hAnsi="CG Omega"/>
          <w:b/>
        </w:rPr>
      </w:pPr>
    </w:p>
    <w:p w:rsidR="0069292C" w:rsidRDefault="0069292C" w:rsidP="0069292C">
      <w:pPr>
        <w:spacing w:line="640" w:lineRule="exact"/>
        <w:ind w:left="3600"/>
        <w:rPr>
          <w:rFonts w:ascii="CG Omega" w:hAnsi="CG Omega"/>
          <w:b/>
          <w:color w:val="808080"/>
          <w:sz w:val="64"/>
        </w:rPr>
      </w:pPr>
      <w:proofErr w:type="gramStart"/>
      <w:r>
        <w:rPr>
          <w:rFonts w:ascii="CG Omega" w:hAnsi="CG Omega"/>
          <w:b/>
          <w:color w:val="808080"/>
          <w:sz w:val="64"/>
        </w:rPr>
        <w:t>for</w:t>
      </w:r>
      <w:proofErr w:type="gramEnd"/>
    </w:p>
    <w:p w:rsidR="0069292C" w:rsidRDefault="0069292C" w:rsidP="0069292C">
      <w:pPr>
        <w:spacing w:line="640" w:lineRule="exact"/>
        <w:ind w:left="3600"/>
        <w:rPr>
          <w:rFonts w:ascii="CG Omega" w:hAnsi="CG Omega"/>
          <w:b/>
          <w:color w:val="808080"/>
          <w:sz w:val="64"/>
        </w:rPr>
      </w:pPr>
      <w:smartTag w:uri="urn:schemas-microsoft-com:office:smarttags" w:element="place">
        <w:smartTag w:uri="urn:schemas-microsoft-com:office:smarttags" w:element="State">
          <w:r>
            <w:rPr>
              <w:rFonts w:ascii="CG Omega" w:hAnsi="CG Omega"/>
              <w:b/>
              <w:color w:val="808080"/>
              <w:sz w:val="64"/>
            </w:rPr>
            <w:t>Virginia</w:t>
          </w:r>
        </w:smartTag>
      </w:smartTag>
    </w:p>
    <w:p w:rsidR="0069292C" w:rsidRDefault="0069292C" w:rsidP="0069292C">
      <w:pPr>
        <w:spacing w:line="640" w:lineRule="exact"/>
        <w:ind w:left="3600"/>
        <w:rPr>
          <w:rFonts w:ascii="CG Omega" w:hAnsi="CG Omega"/>
          <w:b/>
          <w:sz w:val="64"/>
        </w:rPr>
      </w:pPr>
      <w:r>
        <w:rPr>
          <w:rFonts w:ascii="CG Omega" w:hAnsi="CG Omega"/>
          <w:b/>
          <w:color w:val="808080"/>
          <w:sz w:val="64"/>
        </w:rPr>
        <w:t>Public Schools</w:t>
      </w:r>
    </w:p>
    <w:p w:rsidR="0069292C" w:rsidRPr="008F4435" w:rsidRDefault="0069292C" w:rsidP="0069292C">
      <w:pPr>
        <w:ind w:left="3600"/>
        <w:rPr>
          <w:rFonts w:ascii="CG Omega" w:hAnsi="CG Omega"/>
          <w:b/>
          <w:sz w:val="56"/>
        </w:rPr>
      </w:pPr>
    </w:p>
    <w:p w:rsidR="0069292C" w:rsidRPr="008F4435" w:rsidRDefault="0069292C" w:rsidP="0069292C">
      <w:pPr>
        <w:ind w:left="3600"/>
        <w:rPr>
          <w:rFonts w:ascii="CG Omega" w:hAnsi="CG Omega"/>
          <w:b/>
          <w:sz w:val="28"/>
          <w:szCs w:val="28"/>
        </w:rPr>
      </w:pPr>
      <w:r w:rsidRPr="008F4435">
        <w:rPr>
          <w:rFonts w:ascii="CG Omega" w:hAnsi="CG Omega"/>
          <w:b/>
          <w:sz w:val="28"/>
          <w:szCs w:val="28"/>
        </w:rPr>
        <w:t xml:space="preserve">Adopted in </w:t>
      </w:r>
      <w:r>
        <w:rPr>
          <w:rFonts w:ascii="CG Omega" w:hAnsi="CG Omega"/>
          <w:b/>
          <w:sz w:val="28"/>
          <w:szCs w:val="28"/>
        </w:rPr>
        <w:t>January 2010</w:t>
      </w:r>
      <w:r w:rsidRPr="008F4435">
        <w:rPr>
          <w:rFonts w:ascii="CG Omega" w:hAnsi="CG Omega"/>
          <w:b/>
          <w:sz w:val="28"/>
          <w:szCs w:val="28"/>
        </w:rPr>
        <w:t xml:space="preserve"> by the</w:t>
      </w:r>
    </w:p>
    <w:p w:rsidR="0069292C" w:rsidRPr="008F4435" w:rsidRDefault="0069292C" w:rsidP="0069292C">
      <w:pPr>
        <w:ind w:left="2880" w:firstLine="720"/>
        <w:rPr>
          <w:rFonts w:ascii="CG Omega" w:hAnsi="CG Omega"/>
          <w:b/>
          <w:sz w:val="28"/>
          <w:szCs w:val="28"/>
        </w:rPr>
      </w:pPr>
      <w:r w:rsidRPr="008F4435">
        <w:rPr>
          <w:rFonts w:ascii="CG Omega" w:hAnsi="CG Omega"/>
          <w:b/>
          <w:sz w:val="28"/>
          <w:szCs w:val="28"/>
        </w:rPr>
        <w:t>Board of Education</w:t>
      </w:r>
    </w:p>
    <w:p w:rsidR="0069292C" w:rsidRPr="009245D5" w:rsidRDefault="0069292C" w:rsidP="0069292C">
      <w:pPr>
        <w:ind w:left="2880" w:firstLine="720"/>
        <w:rPr>
          <w:rFonts w:ascii="CG Omega" w:hAnsi="CG Omega"/>
        </w:rPr>
      </w:pPr>
      <w:r w:rsidRPr="009245D5">
        <w:rPr>
          <w:rFonts w:ascii="CG Omega" w:hAnsi="CG Omega"/>
        </w:rPr>
        <w:t xml:space="preserve">Mark E. </w:t>
      </w:r>
      <w:proofErr w:type="spellStart"/>
      <w:r w:rsidRPr="009245D5">
        <w:rPr>
          <w:rFonts w:ascii="CG Omega" w:hAnsi="CG Omega"/>
        </w:rPr>
        <w:t>Emblidge</w:t>
      </w:r>
      <w:proofErr w:type="spellEnd"/>
      <w:r w:rsidRPr="009245D5">
        <w:rPr>
          <w:rFonts w:ascii="CG Omega" w:hAnsi="CG Omega"/>
        </w:rPr>
        <w:t>, President</w:t>
      </w:r>
    </w:p>
    <w:p w:rsidR="0069292C" w:rsidRPr="009245D5" w:rsidRDefault="0069292C" w:rsidP="0069292C">
      <w:pPr>
        <w:ind w:left="2880" w:firstLine="720"/>
        <w:rPr>
          <w:rFonts w:ascii="CG Omega" w:hAnsi="CG Omega"/>
        </w:rPr>
      </w:pPr>
      <w:r w:rsidRPr="009245D5">
        <w:rPr>
          <w:rFonts w:ascii="CG Omega" w:hAnsi="CG Omega"/>
        </w:rPr>
        <w:t>Ella P. Ward, Vice President</w:t>
      </w:r>
    </w:p>
    <w:p w:rsidR="0069292C" w:rsidRPr="009245D5" w:rsidRDefault="0069292C" w:rsidP="0069292C">
      <w:pPr>
        <w:ind w:left="2880" w:firstLine="720"/>
        <w:rPr>
          <w:rFonts w:ascii="CG Omega" w:hAnsi="CG Omega"/>
        </w:rPr>
      </w:pPr>
      <w:r w:rsidRPr="009245D5">
        <w:rPr>
          <w:rFonts w:ascii="CG Omega" w:hAnsi="CG Omega"/>
        </w:rPr>
        <w:t>Thomas M. Brewster</w:t>
      </w:r>
    </w:p>
    <w:p w:rsidR="0069292C" w:rsidRDefault="0069292C" w:rsidP="0069292C">
      <w:pPr>
        <w:ind w:left="2880" w:firstLine="720"/>
        <w:rPr>
          <w:rFonts w:ascii="CG Omega" w:hAnsi="CG Omega"/>
        </w:rPr>
      </w:pPr>
      <w:r>
        <w:rPr>
          <w:rFonts w:ascii="CG Omega" w:hAnsi="CG Omega"/>
        </w:rPr>
        <w:t xml:space="preserve">Billy K. </w:t>
      </w:r>
      <w:proofErr w:type="spellStart"/>
      <w:r>
        <w:rPr>
          <w:rFonts w:ascii="CG Omega" w:hAnsi="CG Omega"/>
        </w:rPr>
        <w:t>Cannaday</w:t>
      </w:r>
      <w:proofErr w:type="spellEnd"/>
    </w:p>
    <w:p w:rsidR="0069292C" w:rsidRPr="009245D5" w:rsidRDefault="0069292C" w:rsidP="0069292C">
      <w:pPr>
        <w:ind w:left="2880" w:firstLine="720"/>
        <w:rPr>
          <w:rFonts w:ascii="CG Omega" w:hAnsi="CG Omega"/>
        </w:rPr>
      </w:pPr>
      <w:r w:rsidRPr="009245D5">
        <w:rPr>
          <w:rFonts w:ascii="CG Omega" w:hAnsi="CG Omega"/>
        </w:rPr>
        <w:t>Isis M. Castro</w:t>
      </w:r>
    </w:p>
    <w:p w:rsidR="0069292C" w:rsidRPr="009245D5" w:rsidRDefault="0069292C" w:rsidP="0069292C">
      <w:pPr>
        <w:ind w:left="2880" w:firstLine="720"/>
        <w:rPr>
          <w:rFonts w:ascii="CG Omega" w:hAnsi="CG Omega"/>
        </w:rPr>
      </w:pPr>
      <w:r w:rsidRPr="009245D5">
        <w:rPr>
          <w:rFonts w:ascii="CG Omega" w:hAnsi="CG Omega"/>
        </w:rPr>
        <w:t>David L. Johnson</w:t>
      </w:r>
    </w:p>
    <w:p w:rsidR="0069292C" w:rsidRDefault="0069292C" w:rsidP="0069292C">
      <w:pPr>
        <w:ind w:left="2880" w:firstLine="720"/>
        <w:rPr>
          <w:rFonts w:ascii="CG Omega" w:hAnsi="CG Omega"/>
        </w:rPr>
      </w:pPr>
      <w:r w:rsidRPr="00A43B9F">
        <w:rPr>
          <w:rFonts w:ascii="CG Omega" w:hAnsi="CG Omega"/>
        </w:rPr>
        <w:t xml:space="preserve">K. Rob </w:t>
      </w:r>
      <w:proofErr w:type="spellStart"/>
      <w:r w:rsidRPr="00A43B9F">
        <w:rPr>
          <w:rFonts w:ascii="CG Omega" w:hAnsi="CG Omega"/>
        </w:rPr>
        <w:t>Krupicka</w:t>
      </w:r>
      <w:proofErr w:type="spellEnd"/>
    </w:p>
    <w:p w:rsidR="0069292C" w:rsidRPr="009245D5" w:rsidRDefault="0069292C" w:rsidP="0069292C">
      <w:pPr>
        <w:ind w:left="2880" w:firstLine="720"/>
        <w:rPr>
          <w:rFonts w:ascii="CG Omega" w:hAnsi="CG Omega"/>
        </w:rPr>
      </w:pPr>
      <w:r w:rsidRPr="00A43B9F">
        <w:rPr>
          <w:rFonts w:ascii="CG Omega" w:hAnsi="CG Omega"/>
        </w:rPr>
        <w:t>Virginia L. McLaughlin</w:t>
      </w:r>
    </w:p>
    <w:p w:rsidR="0069292C" w:rsidRPr="009245D5" w:rsidRDefault="0069292C" w:rsidP="0069292C">
      <w:pPr>
        <w:ind w:left="2880" w:firstLine="720"/>
        <w:rPr>
          <w:rFonts w:ascii="CG Omega" w:hAnsi="CG Omega"/>
        </w:rPr>
      </w:pPr>
      <w:r w:rsidRPr="009245D5">
        <w:rPr>
          <w:rFonts w:ascii="CG Omega" w:hAnsi="CG Omega"/>
        </w:rPr>
        <w:t xml:space="preserve">Eleanor B. </w:t>
      </w:r>
      <w:proofErr w:type="spellStart"/>
      <w:r w:rsidRPr="009245D5">
        <w:rPr>
          <w:rFonts w:ascii="CG Omega" w:hAnsi="CG Omega"/>
        </w:rPr>
        <w:t>Saslaw</w:t>
      </w:r>
      <w:proofErr w:type="spellEnd"/>
    </w:p>
    <w:p w:rsidR="0069292C" w:rsidRPr="009245D5" w:rsidRDefault="0069292C" w:rsidP="0069292C">
      <w:pPr>
        <w:ind w:left="3600"/>
        <w:rPr>
          <w:rFonts w:ascii="CG Omega" w:hAnsi="CG Omega"/>
        </w:rPr>
      </w:pPr>
    </w:p>
    <w:p w:rsidR="0069292C" w:rsidRPr="008F4435" w:rsidRDefault="0069292C" w:rsidP="0069292C">
      <w:pPr>
        <w:ind w:left="2880" w:firstLine="720"/>
        <w:rPr>
          <w:rFonts w:ascii="CG Omega" w:hAnsi="CG Omega"/>
          <w:b/>
          <w:sz w:val="28"/>
          <w:szCs w:val="28"/>
        </w:rPr>
      </w:pPr>
      <w:r w:rsidRPr="008F4435">
        <w:rPr>
          <w:rFonts w:ascii="CG Omega" w:hAnsi="CG Omega"/>
          <w:b/>
          <w:sz w:val="28"/>
          <w:szCs w:val="28"/>
        </w:rPr>
        <w:t>Superintendent of Public Instruction</w:t>
      </w:r>
    </w:p>
    <w:p w:rsidR="0069292C" w:rsidRPr="009245D5" w:rsidRDefault="0069292C" w:rsidP="0069292C">
      <w:pPr>
        <w:ind w:left="2880" w:firstLine="720"/>
        <w:rPr>
          <w:rFonts w:ascii="CG Omega" w:hAnsi="CG Omega"/>
        </w:rPr>
      </w:pPr>
      <w:r>
        <w:rPr>
          <w:rFonts w:ascii="CG Omega" w:hAnsi="CG Omega"/>
        </w:rPr>
        <w:t>Patricia I. Wright</w:t>
      </w:r>
    </w:p>
    <w:p w:rsidR="0069292C" w:rsidRPr="009245D5" w:rsidRDefault="0069292C" w:rsidP="00B233F2">
      <w:pPr>
        <w:rPr>
          <w:rFonts w:ascii="CG Omega" w:hAnsi="CG Omega"/>
        </w:rPr>
      </w:pPr>
    </w:p>
    <w:p w:rsidR="00B233F2" w:rsidRPr="009245D5" w:rsidRDefault="00B233F2" w:rsidP="005E1F77">
      <w:pPr>
        <w:rPr>
          <w:rFonts w:ascii="CG Omega" w:hAnsi="CG Omega"/>
        </w:rPr>
      </w:pPr>
    </w:p>
    <w:p w:rsidR="0069292C" w:rsidRPr="009245D5" w:rsidRDefault="0069292C" w:rsidP="0069292C">
      <w:pPr>
        <w:ind w:left="3600"/>
        <w:rPr>
          <w:rFonts w:ascii="CG Omega" w:hAnsi="CG Omega"/>
        </w:rPr>
      </w:pPr>
      <w:smartTag w:uri="urn:schemas-microsoft-com:office:smarttags" w:element="place">
        <w:smartTag w:uri="urn:schemas-microsoft-com:office:smarttags" w:element="PlaceType">
          <w:r w:rsidRPr="009245D5">
            <w:rPr>
              <w:rFonts w:ascii="CG Omega" w:hAnsi="CG Omega"/>
            </w:rPr>
            <w:t>Commonwealth</w:t>
          </w:r>
        </w:smartTag>
        <w:r w:rsidRPr="009245D5">
          <w:rPr>
            <w:rFonts w:ascii="CG Omega" w:hAnsi="CG Omega"/>
          </w:rPr>
          <w:t xml:space="preserve"> of </w:t>
        </w:r>
        <w:smartTag w:uri="urn:schemas-microsoft-com:office:smarttags" w:element="PlaceName">
          <w:r w:rsidRPr="009245D5">
            <w:rPr>
              <w:rFonts w:ascii="CG Omega" w:hAnsi="CG Omega"/>
            </w:rPr>
            <w:t>Virginia</w:t>
          </w:r>
        </w:smartTag>
      </w:smartTag>
    </w:p>
    <w:p w:rsidR="0069292C" w:rsidRPr="009245D5" w:rsidRDefault="0069292C" w:rsidP="0069292C">
      <w:pPr>
        <w:ind w:left="2880" w:firstLine="720"/>
        <w:rPr>
          <w:rFonts w:ascii="CG Omega" w:hAnsi="CG Omega"/>
        </w:rPr>
      </w:pPr>
      <w:r w:rsidRPr="009245D5">
        <w:rPr>
          <w:rFonts w:ascii="CG Omega" w:hAnsi="CG Omega"/>
        </w:rPr>
        <w:t>Board of Education</w:t>
      </w:r>
    </w:p>
    <w:p w:rsidR="0069292C" w:rsidRPr="009245D5" w:rsidRDefault="0069292C" w:rsidP="0069292C">
      <w:pPr>
        <w:ind w:left="2880" w:firstLine="720"/>
        <w:rPr>
          <w:rFonts w:ascii="CG Omega" w:hAnsi="CG Omega"/>
        </w:rPr>
      </w:pPr>
      <w:r w:rsidRPr="009245D5">
        <w:rPr>
          <w:rFonts w:ascii="CG Omega" w:hAnsi="CG Omega"/>
        </w:rPr>
        <w:t>Post Office Box 2120</w:t>
      </w:r>
    </w:p>
    <w:p w:rsidR="0069292C" w:rsidRPr="009245D5" w:rsidRDefault="0069292C" w:rsidP="0069292C">
      <w:pPr>
        <w:ind w:left="2880" w:firstLine="720"/>
        <w:rPr>
          <w:rFonts w:ascii="CG Omega" w:hAnsi="CG Omega"/>
        </w:rPr>
      </w:pPr>
      <w:smartTag w:uri="urn:schemas-microsoft-com:office:smarttags" w:element="place">
        <w:smartTag w:uri="urn:schemas-microsoft-com:office:smarttags" w:element="City">
          <w:r w:rsidRPr="009245D5">
            <w:rPr>
              <w:rFonts w:ascii="CG Omega" w:hAnsi="CG Omega"/>
            </w:rPr>
            <w:t>Richmond</w:t>
          </w:r>
        </w:smartTag>
        <w:r w:rsidRPr="009245D5">
          <w:rPr>
            <w:rFonts w:ascii="CG Omega" w:hAnsi="CG Omega"/>
          </w:rPr>
          <w:t xml:space="preserve">, </w:t>
        </w:r>
        <w:smartTag w:uri="urn:schemas-microsoft-com:office:smarttags" w:element="State">
          <w:r w:rsidRPr="009245D5">
            <w:rPr>
              <w:rFonts w:ascii="CG Omega" w:hAnsi="CG Omega"/>
            </w:rPr>
            <w:t>VA</w:t>
          </w:r>
        </w:smartTag>
        <w:r w:rsidRPr="009245D5">
          <w:rPr>
            <w:rFonts w:ascii="CG Omega" w:hAnsi="CG Omega"/>
          </w:rPr>
          <w:t xml:space="preserve"> </w:t>
        </w:r>
        <w:smartTag w:uri="urn:schemas-microsoft-com:office:smarttags" w:element="PostalCode">
          <w:r w:rsidRPr="009245D5">
            <w:rPr>
              <w:rFonts w:ascii="CG Omega" w:hAnsi="CG Omega"/>
            </w:rPr>
            <w:t>23218-2120</w:t>
          </w:r>
        </w:smartTag>
      </w:smartTag>
    </w:p>
    <w:p w:rsidR="0069292C" w:rsidRPr="009245D5" w:rsidRDefault="0069292C" w:rsidP="0069292C">
      <w:pPr>
        <w:ind w:left="3600"/>
        <w:rPr>
          <w:rFonts w:ascii="CG Omega" w:hAnsi="CG Omega"/>
        </w:rPr>
      </w:pPr>
    </w:p>
    <w:p w:rsidR="0069292C" w:rsidRDefault="0069292C" w:rsidP="0069292C">
      <w:pPr>
        <w:ind w:left="2880" w:firstLine="720"/>
        <w:rPr>
          <w:rFonts w:ascii="CG Omega" w:hAnsi="CG Omega"/>
        </w:rPr>
      </w:pPr>
      <w:r w:rsidRPr="009245D5">
        <w:rPr>
          <w:rFonts w:ascii="CG Omega" w:hAnsi="CG Omega"/>
        </w:rPr>
        <w:sym w:font="Symbol" w:char="F0E3"/>
      </w:r>
      <w:r w:rsidRPr="009245D5">
        <w:rPr>
          <w:rFonts w:ascii="CG Omega" w:hAnsi="CG Omega"/>
        </w:rPr>
        <w:t xml:space="preserve"> </w:t>
      </w:r>
      <w:r>
        <w:rPr>
          <w:rFonts w:ascii="CG Omega" w:hAnsi="CG Omega"/>
        </w:rPr>
        <w:t>January 2010</w:t>
      </w:r>
    </w:p>
    <w:p w:rsidR="0069292C" w:rsidRPr="001A556D" w:rsidRDefault="0069292C" w:rsidP="0069292C">
      <w:pPr>
        <w:rPr>
          <w:szCs w:val="22"/>
        </w:rPr>
      </w:pPr>
      <w:r>
        <w:br w:type="page"/>
      </w:r>
      <w:r>
        <w:rPr>
          <w:szCs w:val="22"/>
        </w:rPr>
        <w:lastRenderedPageBreak/>
        <w:t>Copyright © 2010</w:t>
      </w:r>
    </w:p>
    <w:p w:rsidR="0069292C" w:rsidRPr="001A556D" w:rsidRDefault="0069292C" w:rsidP="0069292C">
      <w:pPr>
        <w:rPr>
          <w:szCs w:val="22"/>
        </w:rPr>
      </w:pPr>
      <w:proofErr w:type="gramStart"/>
      <w:r w:rsidRPr="001A556D">
        <w:rPr>
          <w:szCs w:val="22"/>
        </w:rPr>
        <w:t>by</w:t>
      </w:r>
      <w:proofErr w:type="gramEnd"/>
      <w:r w:rsidRPr="001A556D">
        <w:rPr>
          <w:szCs w:val="22"/>
        </w:rPr>
        <w:t xml:space="preserve"> the</w:t>
      </w:r>
    </w:p>
    <w:p w:rsidR="0069292C" w:rsidRPr="001A556D" w:rsidRDefault="0069292C" w:rsidP="0069292C">
      <w:pPr>
        <w:rPr>
          <w:szCs w:val="22"/>
        </w:rPr>
      </w:pPr>
      <w:smartTag w:uri="urn:schemas-microsoft-com:office:smarttags" w:element="place">
        <w:smartTag w:uri="urn:schemas-microsoft-com:office:smarttags" w:element="PlaceName">
          <w:r w:rsidRPr="001A556D">
            <w:rPr>
              <w:szCs w:val="22"/>
            </w:rPr>
            <w:t>Virginia</w:t>
          </w:r>
        </w:smartTag>
        <w:r w:rsidRPr="001A556D">
          <w:rPr>
            <w:szCs w:val="22"/>
          </w:rPr>
          <w:t xml:space="preserve"> </w:t>
        </w:r>
        <w:smartTag w:uri="urn:schemas-microsoft-com:office:smarttags" w:element="PlaceName">
          <w:r w:rsidRPr="001A556D">
            <w:rPr>
              <w:szCs w:val="22"/>
            </w:rPr>
            <w:t>Department</w:t>
          </w:r>
        </w:smartTag>
      </w:smartTag>
      <w:r w:rsidRPr="001A556D">
        <w:rPr>
          <w:szCs w:val="22"/>
        </w:rPr>
        <w:t xml:space="preserve"> of Education</w:t>
      </w:r>
    </w:p>
    <w:p w:rsidR="0069292C" w:rsidRPr="001A556D" w:rsidRDefault="0069292C" w:rsidP="0069292C">
      <w:pPr>
        <w:rPr>
          <w:szCs w:val="22"/>
        </w:rPr>
      </w:pPr>
      <w:smartTag w:uri="urn:schemas-microsoft-com:office:smarttags" w:element="address">
        <w:smartTag w:uri="urn:schemas-microsoft-com:office:smarttags" w:element="Street">
          <w:r w:rsidRPr="001A556D">
            <w:rPr>
              <w:szCs w:val="22"/>
            </w:rPr>
            <w:t>P. O. Box</w:t>
          </w:r>
        </w:smartTag>
        <w:r w:rsidRPr="001A556D">
          <w:rPr>
            <w:szCs w:val="22"/>
          </w:rPr>
          <w:t xml:space="preserve"> 2120</w:t>
        </w:r>
      </w:smartTag>
    </w:p>
    <w:p w:rsidR="0069292C" w:rsidRPr="001A556D" w:rsidRDefault="0069292C" w:rsidP="0069292C">
      <w:pPr>
        <w:rPr>
          <w:szCs w:val="22"/>
        </w:rPr>
      </w:pPr>
      <w:smartTag w:uri="urn:schemas-microsoft-com:office:smarttags" w:element="place">
        <w:smartTag w:uri="urn:schemas-microsoft-com:office:smarttags" w:element="City">
          <w:r w:rsidRPr="001A556D">
            <w:rPr>
              <w:szCs w:val="22"/>
            </w:rPr>
            <w:t>Richmond</w:t>
          </w:r>
        </w:smartTag>
        <w:r w:rsidRPr="001A556D">
          <w:rPr>
            <w:szCs w:val="22"/>
          </w:rPr>
          <w:t xml:space="preserve">, </w:t>
        </w:r>
        <w:smartTag w:uri="urn:schemas-microsoft-com:office:smarttags" w:element="State">
          <w:r w:rsidRPr="001A556D">
            <w:rPr>
              <w:szCs w:val="22"/>
            </w:rPr>
            <w:t>Virginia</w:t>
          </w:r>
        </w:smartTag>
        <w:r w:rsidRPr="001A556D">
          <w:rPr>
            <w:szCs w:val="22"/>
          </w:rPr>
          <w:t xml:space="preserve">  </w:t>
        </w:r>
        <w:smartTag w:uri="urn:schemas-microsoft-com:office:smarttags" w:element="PostalCode">
          <w:r w:rsidRPr="001A556D">
            <w:rPr>
              <w:szCs w:val="22"/>
            </w:rPr>
            <w:t>23218-2120</w:t>
          </w:r>
        </w:smartTag>
      </w:smartTag>
    </w:p>
    <w:p w:rsidR="0069292C" w:rsidRPr="001A556D" w:rsidRDefault="0069292C" w:rsidP="0069292C">
      <w:pPr>
        <w:rPr>
          <w:szCs w:val="22"/>
        </w:rPr>
      </w:pPr>
      <w:hyperlink r:id="rId8" w:tooltip="VDOE Website" w:history="1">
        <w:r w:rsidRPr="001A556D">
          <w:rPr>
            <w:rStyle w:val="Hyperlink"/>
            <w:szCs w:val="22"/>
          </w:rPr>
          <w:t>http://www.doe.virginia.gov</w:t>
        </w:r>
      </w:hyperlink>
      <w:r w:rsidRPr="001A556D">
        <w:rPr>
          <w:szCs w:val="22"/>
        </w:rPr>
        <w:t xml:space="preserve"> </w:t>
      </w:r>
    </w:p>
    <w:p w:rsidR="0069292C" w:rsidRPr="001A556D" w:rsidRDefault="0069292C" w:rsidP="0069292C">
      <w:pPr>
        <w:rPr>
          <w:szCs w:val="22"/>
        </w:rPr>
      </w:pPr>
    </w:p>
    <w:p w:rsidR="0069292C" w:rsidRPr="001A556D" w:rsidRDefault="0069292C" w:rsidP="0069292C">
      <w:pPr>
        <w:rPr>
          <w:szCs w:val="22"/>
        </w:rPr>
      </w:pPr>
      <w:r w:rsidRPr="001A556D">
        <w:rPr>
          <w:szCs w:val="22"/>
        </w:rPr>
        <w:t xml:space="preserve">All rights reserved.  Reproduction of these materials for </w:t>
      </w:r>
    </w:p>
    <w:p w:rsidR="0069292C" w:rsidRPr="001A556D" w:rsidRDefault="0069292C" w:rsidP="0069292C">
      <w:pPr>
        <w:rPr>
          <w:szCs w:val="22"/>
        </w:rPr>
      </w:pPr>
      <w:proofErr w:type="gramStart"/>
      <w:r w:rsidRPr="001A556D">
        <w:rPr>
          <w:szCs w:val="22"/>
        </w:rPr>
        <w:t>instructional</w:t>
      </w:r>
      <w:proofErr w:type="gramEnd"/>
      <w:r w:rsidRPr="001A556D">
        <w:rPr>
          <w:szCs w:val="22"/>
        </w:rPr>
        <w:t xml:space="preserve"> purposes in public school classrooms in </w:t>
      </w:r>
    </w:p>
    <w:p w:rsidR="0069292C" w:rsidRPr="001A556D" w:rsidRDefault="0069292C" w:rsidP="0069292C">
      <w:pPr>
        <w:rPr>
          <w:szCs w:val="22"/>
        </w:rPr>
      </w:pPr>
      <w:smartTag w:uri="urn:schemas-microsoft-com:office:smarttags" w:element="place">
        <w:smartTag w:uri="urn:schemas-microsoft-com:office:smarttags" w:element="State">
          <w:r w:rsidRPr="001A556D">
            <w:rPr>
              <w:szCs w:val="22"/>
            </w:rPr>
            <w:t>Virginia</w:t>
          </w:r>
        </w:smartTag>
      </w:smartTag>
      <w:r w:rsidRPr="001A556D">
        <w:rPr>
          <w:szCs w:val="22"/>
        </w:rPr>
        <w:t xml:space="preserve"> is permitted.</w:t>
      </w:r>
    </w:p>
    <w:p w:rsidR="0069292C" w:rsidRPr="001A556D" w:rsidRDefault="0069292C" w:rsidP="0069292C">
      <w:pPr>
        <w:rPr>
          <w:szCs w:val="22"/>
        </w:rPr>
      </w:pPr>
    </w:p>
    <w:p w:rsidR="0069292C" w:rsidRPr="001A556D" w:rsidRDefault="0069292C" w:rsidP="0069292C">
      <w:pPr>
        <w:rPr>
          <w:b/>
          <w:szCs w:val="22"/>
        </w:rPr>
      </w:pPr>
      <w:r w:rsidRPr="001A556D">
        <w:rPr>
          <w:b/>
          <w:szCs w:val="22"/>
        </w:rPr>
        <w:t>Superintendent of Public Instruction</w:t>
      </w:r>
    </w:p>
    <w:p w:rsidR="0069292C" w:rsidRPr="001A556D" w:rsidRDefault="0069292C" w:rsidP="0069292C">
      <w:pPr>
        <w:rPr>
          <w:szCs w:val="22"/>
        </w:rPr>
      </w:pPr>
      <w:r w:rsidRPr="001A556D">
        <w:rPr>
          <w:szCs w:val="22"/>
        </w:rPr>
        <w:t>Patricia I. Wright</w:t>
      </w:r>
    </w:p>
    <w:p w:rsidR="0069292C" w:rsidRPr="001A556D" w:rsidRDefault="0069292C" w:rsidP="0069292C">
      <w:pPr>
        <w:rPr>
          <w:szCs w:val="22"/>
        </w:rPr>
      </w:pPr>
    </w:p>
    <w:p w:rsidR="0069292C" w:rsidRPr="001A556D" w:rsidRDefault="0069292C" w:rsidP="0069292C">
      <w:pPr>
        <w:rPr>
          <w:b/>
          <w:szCs w:val="22"/>
        </w:rPr>
      </w:pPr>
      <w:r w:rsidRPr="001A556D">
        <w:rPr>
          <w:b/>
          <w:szCs w:val="22"/>
        </w:rPr>
        <w:t>Assistant Superintendent for Instruction</w:t>
      </w:r>
    </w:p>
    <w:p w:rsidR="0069292C" w:rsidRPr="001A556D" w:rsidRDefault="0069292C" w:rsidP="0069292C">
      <w:pPr>
        <w:rPr>
          <w:szCs w:val="22"/>
        </w:rPr>
      </w:pPr>
      <w:r w:rsidRPr="001A556D">
        <w:rPr>
          <w:szCs w:val="22"/>
        </w:rPr>
        <w:t>Linda M. Wallinger</w:t>
      </w:r>
    </w:p>
    <w:p w:rsidR="0069292C" w:rsidRPr="001A556D" w:rsidRDefault="0069292C" w:rsidP="0069292C">
      <w:pPr>
        <w:rPr>
          <w:szCs w:val="22"/>
        </w:rPr>
      </w:pPr>
    </w:p>
    <w:p w:rsidR="0069292C" w:rsidRPr="001A556D" w:rsidRDefault="0069292C" w:rsidP="0069292C">
      <w:pPr>
        <w:rPr>
          <w:b/>
          <w:szCs w:val="22"/>
        </w:rPr>
      </w:pPr>
      <w:r w:rsidRPr="001A556D">
        <w:rPr>
          <w:b/>
          <w:szCs w:val="22"/>
        </w:rPr>
        <w:t>Office of Middle and High School Instructional Services</w:t>
      </w:r>
    </w:p>
    <w:p w:rsidR="0069292C" w:rsidRPr="001A556D" w:rsidRDefault="0069292C" w:rsidP="0069292C">
      <w:pPr>
        <w:rPr>
          <w:szCs w:val="22"/>
        </w:rPr>
      </w:pPr>
      <w:r>
        <w:rPr>
          <w:szCs w:val="22"/>
        </w:rPr>
        <w:t>Paula J. Klonowski, Science Coordinator</w:t>
      </w:r>
    </w:p>
    <w:p w:rsidR="0069292C" w:rsidRPr="001A556D" w:rsidRDefault="0069292C" w:rsidP="0069292C">
      <w:pPr>
        <w:rPr>
          <w:szCs w:val="22"/>
        </w:rPr>
      </w:pPr>
    </w:p>
    <w:p w:rsidR="0069292C" w:rsidRPr="001A556D" w:rsidRDefault="0069292C" w:rsidP="0069292C">
      <w:pPr>
        <w:rPr>
          <w:b/>
          <w:szCs w:val="22"/>
        </w:rPr>
      </w:pPr>
      <w:r w:rsidRPr="001A556D">
        <w:rPr>
          <w:b/>
          <w:szCs w:val="22"/>
        </w:rPr>
        <w:t>Office of Elementary Instructional Services</w:t>
      </w:r>
    </w:p>
    <w:p w:rsidR="0069292C" w:rsidRPr="001A556D" w:rsidRDefault="0069292C" w:rsidP="0069292C">
      <w:pPr>
        <w:rPr>
          <w:szCs w:val="22"/>
        </w:rPr>
      </w:pPr>
      <w:r w:rsidRPr="001A556D">
        <w:rPr>
          <w:szCs w:val="22"/>
        </w:rPr>
        <w:t>Mark R. Allan, Director</w:t>
      </w:r>
    </w:p>
    <w:p w:rsidR="00B233F2" w:rsidRPr="00B233F2" w:rsidRDefault="0069292C" w:rsidP="0069292C">
      <w:pPr>
        <w:rPr>
          <w:szCs w:val="22"/>
        </w:rPr>
      </w:pPr>
      <w:r>
        <w:rPr>
          <w:szCs w:val="22"/>
        </w:rPr>
        <w:t xml:space="preserve">Barbara </w:t>
      </w:r>
      <w:r w:rsidR="00290D2C">
        <w:rPr>
          <w:szCs w:val="22"/>
        </w:rPr>
        <w:t xml:space="preserve">P. </w:t>
      </w:r>
      <w:r>
        <w:rPr>
          <w:szCs w:val="22"/>
        </w:rPr>
        <w:t>Young, Science Specialist</w:t>
      </w:r>
      <w:r w:rsidR="00E00119">
        <w:rPr>
          <w:szCs w:val="22"/>
        </w:rPr>
        <w:br/>
      </w:r>
      <w:r w:rsidR="00B233F2">
        <w:rPr>
          <w:szCs w:val="22"/>
        </w:rPr>
        <w:br/>
      </w:r>
    </w:p>
    <w:p w:rsidR="0069292C" w:rsidRDefault="0069292C" w:rsidP="0069292C">
      <w:pPr>
        <w:rPr>
          <w:b/>
        </w:rPr>
      </w:pPr>
      <w:r w:rsidRPr="00406E03">
        <w:rPr>
          <w:b/>
        </w:rPr>
        <w:t>Notice to Reader</w:t>
      </w:r>
    </w:p>
    <w:p w:rsidR="0069292C" w:rsidRPr="00406E03" w:rsidRDefault="0069292C" w:rsidP="0069292C">
      <w:pPr>
        <w:rPr>
          <w:b/>
        </w:rPr>
      </w:pPr>
    </w:p>
    <w:p w:rsidR="003B5ED8" w:rsidRDefault="003B5ED8" w:rsidP="003B5ED8">
      <w:pPr>
        <w:pStyle w:val="NormalHSSCF"/>
        <w:rPr>
          <w:sz w:val="24"/>
          <w:szCs w:val="24"/>
        </w:rPr>
      </w:pPr>
      <w:r w:rsidRPr="00045AB0">
        <w:rPr>
          <w:sz w:val="24"/>
          <w:szCs w:val="24"/>
        </w:rPr>
        <w:t>The Virginia Department of Education does not unlawfully discriminate on the basis of race, color, sex, national origin, age, or disability in employment or in its educational programs or services.</w:t>
      </w:r>
    </w:p>
    <w:p w:rsidR="00AC03CD" w:rsidRDefault="00AC03CD" w:rsidP="00A97F01">
      <w:pPr>
        <w:outlineLvl w:val="0"/>
        <w:sectPr w:rsidR="00AC03CD" w:rsidSect="00E22FF2">
          <w:headerReference w:type="default" r:id="rId9"/>
          <w:footerReference w:type="default" r:id="rId10"/>
          <w:pgSz w:w="12240" w:h="15840" w:code="1"/>
          <w:pgMar w:top="1440" w:right="1440" w:bottom="1440" w:left="1440" w:header="720" w:footer="720" w:gutter="0"/>
          <w:pgNumType w:start="1"/>
          <w:cols w:space="720"/>
        </w:sectPr>
      </w:pPr>
    </w:p>
    <w:p w:rsidR="00AC03CD" w:rsidRPr="00B233F2" w:rsidRDefault="00AC03CD" w:rsidP="00B233F2">
      <w:pPr>
        <w:pStyle w:val="Heading2"/>
      </w:pPr>
      <w:r w:rsidRPr="00B233F2">
        <w:lastRenderedPageBreak/>
        <w:t>Preface</w:t>
      </w:r>
    </w:p>
    <w:p w:rsidR="00AC03CD" w:rsidRPr="008E1C77" w:rsidRDefault="00AC03CD" w:rsidP="00AC03CD">
      <w:pPr>
        <w:pStyle w:val="Paragraph"/>
        <w:jc w:val="left"/>
        <w:rPr>
          <w:szCs w:val="22"/>
        </w:rPr>
      </w:pPr>
      <w:r w:rsidRPr="008E1C77">
        <w:rPr>
          <w:szCs w:val="22"/>
        </w:rPr>
        <w:t xml:space="preserve">The Standards of Learning in this publication represent a significant development in public education in </w:t>
      </w:r>
      <w:smartTag w:uri="urn:schemas-microsoft-com:office:smarttags" w:element="place">
        <w:smartTag w:uri="urn:schemas-microsoft-com:office:smarttags" w:element="State">
          <w:r w:rsidRPr="008E1C77">
            <w:rPr>
              <w:szCs w:val="22"/>
            </w:rPr>
            <w:t>Virginia</w:t>
          </w:r>
        </w:smartTag>
      </w:smartTag>
      <w:r w:rsidRPr="008E1C77">
        <w:rPr>
          <w:szCs w:val="22"/>
        </w:rPr>
        <w:t>. These standards focus on the scientific knowledge and skills all students need for the future, and they have been aligned with national expectations for postsecondary success.</w:t>
      </w:r>
    </w:p>
    <w:p w:rsidR="00AC03CD" w:rsidRPr="008E1C77" w:rsidRDefault="00AC03CD" w:rsidP="00AC03CD">
      <w:pPr>
        <w:pStyle w:val="Paragraph"/>
        <w:jc w:val="left"/>
        <w:rPr>
          <w:szCs w:val="22"/>
        </w:rPr>
      </w:pPr>
      <w:r w:rsidRPr="008E1C77">
        <w:rPr>
          <w:szCs w:val="22"/>
        </w:rPr>
        <w:t xml:space="preserve">The Standards of Learning provide a framework for instructional programs designed to raise the academic achievement of all students in </w:t>
      </w:r>
      <w:smartTag w:uri="urn:schemas-microsoft-com:office:smarttags" w:element="State">
        <w:r w:rsidRPr="008E1C77">
          <w:rPr>
            <w:szCs w:val="22"/>
          </w:rPr>
          <w:t>Virginia</w:t>
        </w:r>
      </w:smartTag>
      <w:r w:rsidRPr="008E1C77">
        <w:rPr>
          <w:szCs w:val="22"/>
        </w:rPr>
        <w:t xml:space="preserve"> and are an important part of </w:t>
      </w:r>
      <w:smartTag w:uri="urn:schemas-microsoft-com:office:smarttags" w:element="State">
        <w:smartTag w:uri="urn:schemas-microsoft-com:office:smarttags" w:element="place">
          <w:r w:rsidRPr="008E1C77">
            <w:rPr>
              <w:szCs w:val="22"/>
            </w:rPr>
            <w:t>Virginia</w:t>
          </w:r>
        </w:smartTag>
      </w:smartTag>
      <w:r w:rsidRPr="008E1C77">
        <w:rPr>
          <w:szCs w:val="22"/>
        </w:rPr>
        <w:t>’s efforts to provide challenging educational programs in the public schools.</w:t>
      </w:r>
    </w:p>
    <w:p w:rsidR="00AC03CD" w:rsidRPr="008E1C77" w:rsidRDefault="00AC03CD" w:rsidP="00AC03CD">
      <w:pPr>
        <w:pStyle w:val="Paragraph"/>
        <w:jc w:val="left"/>
        <w:rPr>
          <w:szCs w:val="22"/>
        </w:rPr>
      </w:pPr>
      <w:r w:rsidRPr="008E1C77">
        <w:rPr>
          <w:szCs w:val="22"/>
        </w:rPr>
        <w:t>The Standards of Learning set reasonable targets and expectations for what teachers must teach and students must learn. The standards are not intended to encompass the entire curriculum for a given grade level or course or to prescribe how the content should be taught; the standards are to be incorporated into a broader, locally designed curriculum. Teachers are encouraged to go beyond the standards and select instructional strategies and assessment methods appropriate for their students.</w:t>
      </w:r>
    </w:p>
    <w:p w:rsidR="00AC03CD" w:rsidRPr="008E1C77" w:rsidRDefault="00AC03CD" w:rsidP="00AC03CD">
      <w:pPr>
        <w:pStyle w:val="Paragraph"/>
        <w:jc w:val="left"/>
        <w:rPr>
          <w:szCs w:val="22"/>
        </w:rPr>
      </w:pPr>
      <w:r w:rsidRPr="008E1C77">
        <w:rPr>
          <w:szCs w:val="22"/>
        </w:rPr>
        <w:t>The Standards of Learning are recognized as a model for other states. They were developed through a series of public hearings and the efforts of parents, teachers, representatives from higher education, and business and industry leaders. The standards set clear, concise, and measurable academic expectations for young people. Parents are encouraged to work with their children to help them achieve these academic standards.</w:t>
      </w:r>
    </w:p>
    <w:p w:rsidR="00AC03CD" w:rsidRPr="008E1C77" w:rsidRDefault="00AC03CD" w:rsidP="00AC03CD">
      <w:pPr>
        <w:pStyle w:val="Paragraph"/>
        <w:jc w:val="left"/>
        <w:rPr>
          <w:szCs w:val="22"/>
        </w:rPr>
      </w:pPr>
      <w:r w:rsidRPr="008E1C77">
        <w:rPr>
          <w:szCs w:val="22"/>
        </w:rPr>
        <w:t xml:space="preserve">A major goal of </w:t>
      </w:r>
      <w:smartTag w:uri="urn:schemas-microsoft-com:office:smarttags" w:element="State">
        <w:r w:rsidRPr="008E1C77">
          <w:rPr>
            <w:szCs w:val="22"/>
          </w:rPr>
          <w:t>Virginia</w:t>
        </w:r>
      </w:smartTag>
      <w:r w:rsidRPr="008E1C77">
        <w:rPr>
          <w:szCs w:val="22"/>
        </w:rPr>
        <w:t xml:space="preserve">’s educational agenda is to create an excellent statewide system of public education that meets the needs of all young people in </w:t>
      </w:r>
      <w:smartTag w:uri="urn:schemas-microsoft-com:office:smarttags" w:element="State">
        <w:smartTag w:uri="urn:schemas-microsoft-com:office:smarttags" w:element="place">
          <w:r w:rsidRPr="008E1C77">
            <w:rPr>
              <w:szCs w:val="22"/>
            </w:rPr>
            <w:t>Virginia</w:t>
          </w:r>
        </w:smartTag>
      </w:smartTag>
      <w:r w:rsidRPr="008E1C77">
        <w:rPr>
          <w:szCs w:val="22"/>
        </w:rPr>
        <w:t>. These Standards of Learning chart the course for achieving that objective.</w:t>
      </w:r>
    </w:p>
    <w:p w:rsidR="00B233F2" w:rsidRPr="00B233F2" w:rsidRDefault="00B233F2" w:rsidP="00B233F2">
      <w:pPr>
        <w:rPr>
          <w:rFonts w:ascii="CG Omega" w:hAnsi="CG Omega"/>
          <w:i/>
          <w:snapToGrid w:val="0"/>
          <w:sz w:val="18"/>
          <w:szCs w:val="20"/>
        </w:rPr>
      </w:pPr>
    </w:p>
    <w:p w:rsidR="00B233F2" w:rsidRDefault="00B233F2">
      <w:pPr>
        <w:rPr>
          <w:b/>
          <w:bCs/>
          <w:snapToGrid w:val="0"/>
        </w:rPr>
      </w:pPr>
      <w:r>
        <w:br w:type="page"/>
      </w:r>
    </w:p>
    <w:p w:rsidR="00B233F2" w:rsidRPr="00C337AA" w:rsidRDefault="00B233F2" w:rsidP="00B233F2">
      <w:pPr>
        <w:pStyle w:val="Heading2"/>
        <w:rPr>
          <w:szCs w:val="24"/>
        </w:rPr>
      </w:pPr>
      <w:r w:rsidRPr="00C337AA">
        <w:rPr>
          <w:szCs w:val="24"/>
        </w:rPr>
        <w:lastRenderedPageBreak/>
        <w:t>Introduction</w:t>
      </w:r>
    </w:p>
    <w:p w:rsidR="00B233F2" w:rsidRPr="00C337AA" w:rsidRDefault="00B233F2" w:rsidP="00B233F2">
      <w:r w:rsidRPr="00C337AA">
        <w:t xml:space="preserve">The </w:t>
      </w:r>
      <w:r w:rsidRPr="00C337AA">
        <w:rPr>
          <w:i/>
        </w:rPr>
        <w:t>Science Standards of Learning</w:t>
      </w:r>
      <w:r w:rsidRPr="00C337AA">
        <w:t xml:space="preserve"> for Virginia Public Schools identify academic content for essential components of the science curriculum at different grade levels. Standards are identified for kindergarten through grade five, for middle school, and for a core set of high school courses — Earth Science, Biology, Chemistry, and Physics. Throughout a student’s science schooling from kindergarten through grade six, content strands, or topics are included. The Standards of Learning in each strand progress in complexity as they are studied at various grade levels in grades K-6, and are represented indirectly throughout the high school courses.  These strands are</w:t>
      </w:r>
    </w:p>
    <w:p w:rsidR="00B233F2" w:rsidRPr="00C337AA" w:rsidRDefault="00B233F2" w:rsidP="00B233F2"/>
    <w:p w:rsidR="00B233F2" w:rsidRPr="00C337AA" w:rsidRDefault="00B233F2" w:rsidP="00B233F2">
      <w:pPr>
        <w:pStyle w:val="Introbullets"/>
        <w:rPr>
          <w:sz w:val="24"/>
          <w:szCs w:val="24"/>
        </w:rPr>
      </w:pPr>
      <w:r w:rsidRPr="00C337AA">
        <w:rPr>
          <w:sz w:val="24"/>
          <w:szCs w:val="24"/>
        </w:rPr>
        <w:t>Scientific Investigation, Reasoning, and Logic;</w:t>
      </w:r>
    </w:p>
    <w:p w:rsidR="00B233F2" w:rsidRPr="00C337AA" w:rsidRDefault="00B233F2" w:rsidP="00B233F2">
      <w:pPr>
        <w:pStyle w:val="Introbullets"/>
        <w:rPr>
          <w:sz w:val="24"/>
          <w:szCs w:val="24"/>
        </w:rPr>
      </w:pPr>
      <w:r w:rsidRPr="00C337AA">
        <w:rPr>
          <w:sz w:val="24"/>
          <w:szCs w:val="24"/>
        </w:rPr>
        <w:t>Force, Motion, and Energy;</w:t>
      </w:r>
    </w:p>
    <w:p w:rsidR="00B233F2" w:rsidRPr="00C337AA" w:rsidRDefault="00B233F2" w:rsidP="00B233F2">
      <w:pPr>
        <w:pStyle w:val="Introbullets"/>
        <w:rPr>
          <w:sz w:val="24"/>
          <w:szCs w:val="24"/>
        </w:rPr>
      </w:pPr>
      <w:r w:rsidRPr="00C337AA">
        <w:rPr>
          <w:sz w:val="24"/>
          <w:szCs w:val="24"/>
        </w:rPr>
        <w:t>Matter;</w:t>
      </w:r>
    </w:p>
    <w:p w:rsidR="00B233F2" w:rsidRPr="00C337AA" w:rsidRDefault="00B233F2" w:rsidP="00B233F2">
      <w:pPr>
        <w:pStyle w:val="Introbullets"/>
        <w:rPr>
          <w:sz w:val="24"/>
          <w:szCs w:val="24"/>
        </w:rPr>
      </w:pPr>
      <w:r w:rsidRPr="00C337AA">
        <w:rPr>
          <w:sz w:val="24"/>
          <w:szCs w:val="24"/>
        </w:rPr>
        <w:t>Life Processes;</w:t>
      </w:r>
    </w:p>
    <w:p w:rsidR="00B233F2" w:rsidRPr="00C337AA" w:rsidRDefault="00B233F2" w:rsidP="00B233F2">
      <w:pPr>
        <w:pStyle w:val="Introbullets"/>
        <w:rPr>
          <w:sz w:val="24"/>
          <w:szCs w:val="24"/>
        </w:rPr>
      </w:pPr>
      <w:r w:rsidRPr="00C337AA">
        <w:rPr>
          <w:sz w:val="24"/>
          <w:szCs w:val="24"/>
        </w:rPr>
        <w:t>Living Systems;</w:t>
      </w:r>
    </w:p>
    <w:p w:rsidR="00B233F2" w:rsidRPr="00C337AA" w:rsidRDefault="00B233F2" w:rsidP="00B233F2">
      <w:pPr>
        <w:pStyle w:val="Introbullets"/>
        <w:rPr>
          <w:sz w:val="24"/>
          <w:szCs w:val="24"/>
        </w:rPr>
      </w:pPr>
      <w:r w:rsidRPr="00C337AA">
        <w:rPr>
          <w:sz w:val="24"/>
          <w:szCs w:val="24"/>
        </w:rPr>
        <w:t>Interrelationships in Earth/Space Systems;</w:t>
      </w:r>
    </w:p>
    <w:p w:rsidR="00B233F2" w:rsidRPr="00C337AA" w:rsidRDefault="00B233F2" w:rsidP="00B233F2">
      <w:pPr>
        <w:pStyle w:val="Introbullets"/>
        <w:rPr>
          <w:sz w:val="24"/>
          <w:szCs w:val="24"/>
        </w:rPr>
      </w:pPr>
      <w:r w:rsidRPr="00C337AA">
        <w:rPr>
          <w:sz w:val="24"/>
          <w:szCs w:val="24"/>
        </w:rPr>
        <w:t xml:space="preserve">Earth Patterns, Cycles, and Change; and </w:t>
      </w:r>
    </w:p>
    <w:p w:rsidR="00B233F2" w:rsidRPr="00C337AA" w:rsidRDefault="00B233F2" w:rsidP="00B233F2">
      <w:pPr>
        <w:pStyle w:val="Introbullets"/>
        <w:spacing w:after="0"/>
        <w:rPr>
          <w:sz w:val="24"/>
          <w:szCs w:val="24"/>
        </w:rPr>
      </w:pPr>
      <w:r w:rsidRPr="00C337AA">
        <w:rPr>
          <w:sz w:val="24"/>
          <w:szCs w:val="24"/>
        </w:rPr>
        <w:t>Earth Resources.</w:t>
      </w:r>
    </w:p>
    <w:p w:rsidR="00B233F2" w:rsidRPr="00C337AA" w:rsidRDefault="00B233F2" w:rsidP="00B233F2"/>
    <w:p w:rsidR="00B233F2" w:rsidRPr="00C337AA" w:rsidRDefault="00B233F2" w:rsidP="00B233F2">
      <w:r w:rsidRPr="00C337AA">
        <w:t>Five key components of the science standards that are critical to implementation and necessary for student success in achieving science literacy are 1) Goals; 2) K-12 Safety; 3) Instructional Technology; 4) Investigate and Understand; and 5) Application. It is imperative to science instruction that the local curriculum consider and address how these components are incorporated in the design of the kindergarten through high school science program.</w:t>
      </w:r>
    </w:p>
    <w:p w:rsidR="00B233F2" w:rsidRPr="00C337AA" w:rsidRDefault="00B233F2" w:rsidP="00B233F2"/>
    <w:p w:rsidR="00B233F2" w:rsidRPr="00C337AA" w:rsidRDefault="00B233F2" w:rsidP="00B233F2">
      <w:pPr>
        <w:pStyle w:val="Heading3"/>
      </w:pPr>
      <w:r w:rsidRPr="00C337AA">
        <w:t>Goals</w:t>
      </w:r>
    </w:p>
    <w:p w:rsidR="00B233F2" w:rsidRPr="00C337AA" w:rsidRDefault="00B233F2" w:rsidP="00B233F2">
      <w:pPr>
        <w:spacing w:after="120"/>
      </w:pPr>
      <w:r w:rsidRPr="00C337AA">
        <w:t>The purposes of scientific investigation and discovery are to satisfy humankind’s quest for knowledge and understanding and to preserve and enhance the quality of the human experience. Therefore, as a result of science instruction, students will be able to achieve the following objectives:</w:t>
      </w:r>
    </w:p>
    <w:p w:rsidR="00B233F2" w:rsidRPr="00C337AA" w:rsidRDefault="00B233F2" w:rsidP="00E00119">
      <w:pPr>
        <w:pStyle w:val="ListParagraph"/>
        <w:numPr>
          <w:ilvl w:val="0"/>
          <w:numId w:val="6"/>
        </w:numPr>
        <w:tabs>
          <w:tab w:val="left" w:pos="360"/>
          <w:tab w:val="left" w:pos="720"/>
        </w:tabs>
        <w:spacing w:after="120" w:line="360" w:lineRule="auto"/>
      </w:pPr>
      <w:r w:rsidRPr="00C337AA">
        <w:t>Develop and use an experimental design in scientific inquiry.</w:t>
      </w:r>
    </w:p>
    <w:p w:rsidR="00B233F2" w:rsidRPr="00C337AA" w:rsidRDefault="00B233F2" w:rsidP="00E00119">
      <w:pPr>
        <w:pStyle w:val="ListParagraph"/>
        <w:numPr>
          <w:ilvl w:val="0"/>
          <w:numId w:val="6"/>
        </w:numPr>
        <w:tabs>
          <w:tab w:val="left" w:pos="360"/>
          <w:tab w:val="left" w:pos="720"/>
        </w:tabs>
        <w:spacing w:after="120" w:line="360" w:lineRule="auto"/>
      </w:pPr>
      <w:r w:rsidRPr="00C337AA">
        <w:t>Use the language of science to communicate understanding.</w:t>
      </w:r>
    </w:p>
    <w:p w:rsidR="00B233F2" w:rsidRPr="00C337AA" w:rsidRDefault="00B233F2" w:rsidP="00E00119">
      <w:pPr>
        <w:pStyle w:val="ListParagraph"/>
        <w:numPr>
          <w:ilvl w:val="0"/>
          <w:numId w:val="6"/>
        </w:numPr>
        <w:tabs>
          <w:tab w:val="left" w:pos="360"/>
          <w:tab w:val="left" w:pos="720"/>
        </w:tabs>
        <w:spacing w:after="120" w:line="360" w:lineRule="auto"/>
      </w:pPr>
      <w:r w:rsidRPr="00C337AA">
        <w:t>Investigate phenomena using technology.</w:t>
      </w:r>
    </w:p>
    <w:p w:rsidR="00B233F2" w:rsidRPr="00C337AA" w:rsidRDefault="00B233F2" w:rsidP="00E00119">
      <w:pPr>
        <w:pStyle w:val="ListParagraph"/>
        <w:numPr>
          <w:ilvl w:val="0"/>
          <w:numId w:val="6"/>
        </w:numPr>
        <w:tabs>
          <w:tab w:val="left" w:pos="360"/>
          <w:tab w:val="left" w:pos="720"/>
        </w:tabs>
        <w:spacing w:after="120" w:line="360" w:lineRule="auto"/>
      </w:pPr>
      <w:r w:rsidRPr="00C337AA">
        <w:t>Apply scientific concepts, skills, and processes to everyday experiences.</w:t>
      </w:r>
    </w:p>
    <w:p w:rsidR="00B233F2" w:rsidRPr="00C337AA" w:rsidRDefault="00B233F2" w:rsidP="00E00119">
      <w:pPr>
        <w:pStyle w:val="ListParagraph"/>
        <w:numPr>
          <w:ilvl w:val="0"/>
          <w:numId w:val="6"/>
        </w:numPr>
        <w:tabs>
          <w:tab w:val="left" w:pos="360"/>
          <w:tab w:val="left" w:pos="720"/>
        </w:tabs>
        <w:spacing w:after="120" w:line="360" w:lineRule="auto"/>
      </w:pPr>
      <w:r w:rsidRPr="00C337AA">
        <w:t>Experience the richness and excitement of scientific discovery of the natural world through the collaborative quest for knowledge and understanding.</w:t>
      </w:r>
    </w:p>
    <w:p w:rsidR="00B233F2" w:rsidRPr="00C337AA" w:rsidRDefault="00B233F2" w:rsidP="00E00119">
      <w:pPr>
        <w:pStyle w:val="ListParagraph"/>
        <w:keepNext/>
        <w:numPr>
          <w:ilvl w:val="0"/>
          <w:numId w:val="6"/>
        </w:numPr>
        <w:tabs>
          <w:tab w:val="left" w:pos="360"/>
          <w:tab w:val="left" w:pos="720"/>
        </w:tabs>
        <w:spacing w:after="120" w:line="360" w:lineRule="auto"/>
      </w:pPr>
      <w:r w:rsidRPr="00C337AA">
        <w:t>Make informed decisions regarding contemporary issues, taking into account the following:</w:t>
      </w:r>
    </w:p>
    <w:p w:rsidR="00B233F2" w:rsidRPr="00C337AA" w:rsidRDefault="00B233F2" w:rsidP="00E00119">
      <w:pPr>
        <w:pStyle w:val="Introbullets"/>
        <w:numPr>
          <w:ilvl w:val="0"/>
          <w:numId w:val="7"/>
        </w:numPr>
        <w:rPr>
          <w:sz w:val="24"/>
          <w:szCs w:val="24"/>
        </w:rPr>
      </w:pPr>
      <w:r w:rsidRPr="00C337AA">
        <w:rPr>
          <w:sz w:val="24"/>
          <w:szCs w:val="24"/>
        </w:rPr>
        <w:t>public policy and legislation;</w:t>
      </w:r>
    </w:p>
    <w:p w:rsidR="00B233F2" w:rsidRPr="00C337AA" w:rsidRDefault="00B233F2" w:rsidP="00E00119">
      <w:pPr>
        <w:pStyle w:val="Introbullets"/>
        <w:numPr>
          <w:ilvl w:val="0"/>
          <w:numId w:val="7"/>
        </w:numPr>
        <w:rPr>
          <w:sz w:val="24"/>
          <w:szCs w:val="24"/>
        </w:rPr>
      </w:pPr>
      <w:r w:rsidRPr="00C337AA">
        <w:rPr>
          <w:sz w:val="24"/>
          <w:szCs w:val="24"/>
        </w:rPr>
        <w:lastRenderedPageBreak/>
        <w:t>economic costs/benefits;</w:t>
      </w:r>
    </w:p>
    <w:p w:rsidR="00B233F2" w:rsidRPr="00C337AA" w:rsidRDefault="00B233F2" w:rsidP="00E00119">
      <w:pPr>
        <w:pStyle w:val="Introbullets"/>
        <w:numPr>
          <w:ilvl w:val="0"/>
          <w:numId w:val="7"/>
        </w:numPr>
        <w:rPr>
          <w:sz w:val="24"/>
          <w:szCs w:val="24"/>
        </w:rPr>
      </w:pPr>
      <w:r w:rsidRPr="00C337AA">
        <w:rPr>
          <w:sz w:val="24"/>
          <w:szCs w:val="24"/>
        </w:rPr>
        <w:t>validation from scientific data and the use of scientific reasoning and logic;</w:t>
      </w:r>
    </w:p>
    <w:p w:rsidR="00B233F2" w:rsidRPr="00C337AA" w:rsidRDefault="00B233F2" w:rsidP="00E00119">
      <w:pPr>
        <w:pStyle w:val="Introbullets"/>
        <w:numPr>
          <w:ilvl w:val="0"/>
          <w:numId w:val="7"/>
        </w:numPr>
        <w:rPr>
          <w:sz w:val="24"/>
          <w:szCs w:val="24"/>
        </w:rPr>
      </w:pPr>
      <w:r w:rsidRPr="00C337AA">
        <w:rPr>
          <w:sz w:val="24"/>
          <w:szCs w:val="24"/>
        </w:rPr>
        <w:t>respect for living things;</w:t>
      </w:r>
    </w:p>
    <w:p w:rsidR="00B233F2" w:rsidRPr="00C337AA" w:rsidRDefault="00B233F2" w:rsidP="00E00119">
      <w:pPr>
        <w:pStyle w:val="Introbullets"/>
        <w:numPr>
          <w:ilvl w:val="0"/>
          <w:numId w:val="7"/>
        </w:numPr>
        <w:rPr>
          <w:sz w:val="24"/>
          <w:szCs w:val="24"/>
        </w:rPr>
      </w:pPr>
      <w:r w:rsidRPr="00C337AA">
        <w:rPr>
          <w:sz w:val="24"/>
          <w:szCs w:val="24"/>
        </w:rPr>
        <w:t>personal responsibility; and</w:t>
      </w:r>
    </w:p>
    <w:p w:rsidR="00B233F2" w:rsidRPr="00C337AA" w:rsidRDefault="00B233F2" w:rsidP="00E00119">
      <w:pPr>
        <w:pStyle w:val="Introbullets"/>
        <w:numPr>
          <w:ilvl w:val="0"/>
          <w:numId w:val="7"/>
        </w:numPr>
        <w:rPr>
          <w:sz w:val="24"/>
          <w:szCs w:val="24"/>
        </w:rPr>
      </w:pPr>
      <w:proofErr w:type="gramStart"/>
      <w:r w:rsidRPr="00C337AA">
        <w:rPr>
          <w:sz w:val="24"/>
          <w:szCs w:val="24"/>
        </w:rPr>
        <w:t>history</w:t>
      </w:r>
      <w:proofErr w:type="gramEnd"/>
      <w:r w:rsidRPr="00C337AA">
        <w:rPr>
          <w:sz w:val="24"/>
          <w:szCs w:val="24"/>
        </w:rPr>
        <w:t xml:space="preserve"> of scientific discovery.</w:t>
      </w:r>
    </w:p>
    <w:p w:rsidR="00B233F2" w:rsidRPr="00C337AA" w:rsidRDefault="00B233F2" w:rsidP="00E00119">
      <w:pPr>
        <w:pStyle w:val="ListParagraph"/>
        <w:keepNext/>
        <w:numPr>
          <w:ilvl w:val="0"/>
          <w:numId w:val="6"/>
        </w:numPr>
        <w:tabs>
          <w:tab w:val="left" w:pos="360"/>
          <w:tab w:val="left" w:pos="720"/>
        </w:tabs>
        <w:spacing w:after="120"/>
      </w:pPr>
      <w:r w:rsidRPr="00C337AA">
        <w:t>Develop scientific dispositions and habits of mind including:</w:t>
      </w:r>
    </w:p>
    <w:p w:rsidR="00B233F2" w:rsidRPr="00C337AA" w:rsidRDefault="00B233F2" w:rsidP="00E00119">
      <w:pPr>
        <w:pStyle w:val="Introbullets"/>
        <w:numPr>
          <w:ilvl w:val="0"/>
          <w:numId w:val="8"/>
        </w:numPr>
        <w:rPr>
          <w:sz w:val="24"/>
          <w:szCs w:val="24"/>
        </w:rPr>
      </w:pPr>
      <w:r w:rsidRPr="00C337AA">
        <w:rPr>
          <w:sz w:val="24"/>
          <w:szCs w:val="24"/>
        </w:rPr>
        <w:t>curiosity;</w:t>
      </w:r>
    </w:p>
    <w:p w:rsidR="00B233F2" w:rsidRPr="00C337AA" w:rsidRDefault="00B233F2" w:rsidP="00E00119">
      <w:pPr>
        <w:pStyle w:val="Introbullets"/>
        <w:numPr>
          <w:ilvl w:val="0"/>
          <w:numId w:val="8"/>
        </w:numPr>
        <w:rPr>
          <w:sz w:val="24"/>
          <w:szCs w:val="24"/>
        </w:rPr>
      </w:pPr>
      <w:r w:rsidRPr="00C337AA">
        <w:rPr>
          <w:sz w:val="24"/>
          <w:szCs w:val="24"/>
        </w:rPr>
        <w:t>demand for verification;</w:t>
      </w:r>
    </w:p>
    <w:p w:rsidR="00B233F2" w:rsidRPr="00C337AA" w:rsidRDefault="00B233F2" w:rsidP="00E00119">
      <w:pPr>
        <w:pStyle w:val="Introbullets"/>
        <w:numPr>
          <w:ilvl w:val="0"/>
          <w:numId w:val="8"/>
        </w:numPr>
        <w:rPr>
          <w:sz w:val="24"/>
          <w:szCs w:val="24"/>
        </w:rPr>
      </w:pPr>
      <w:r w:rsidRPr="00C337AA">
        <w:rPr>
          <w:sz w:val="24"/>
          <w:szCs w:val="24"/>
        </w:rPr>
        <w:t>respect for logic and rational thinking;</w:t>
      </w:r>
    </w:p>
    <w:p w:rsidR="00B233F2" w:rsidRPr="00C337AA" w:rsidRDefault="00B233F2" w:rsidP="00E00119">
      <w:pPr>
        <w:pStyle w:val="Introbullets"/>
        <w:numPr>
          <w:ilvl w:val="0"/>
          <w:numId w:val="8"/>
        </w:numPr>
        <w:rPr>
          <w:sz w:val="24"/>
          <w:szCs w:val="24"/>
        </w:rPr>
      </w:pPr>
      <w:r w:rsidRPr="00C337AA">
        <w:rPr>
          <w:sz w:val="24"/>
          <w:szCs w:val="24"/>
        </w:rPr>
        <w:t>consideration of premises and consequences;</w:t>
      </w:r>
    </w:p>
    <w:p w:rsidR="00B233F2" w:rsidRPr="00C337AA" w:rsidRDefault="00B233F2" w:rsidP="00E00119">
      <w:pPr>
        <w:pStyle w:val="Introbullets"/>
        <w:numPr>
          <w:ilvl w:val="0"/>
          <w:numId w:val="8"/>
        </w:numPr>
        <w:rPr>
          <w:sz w:val="24"/>
          <w:szCs w:val="24"/>
        </w:rPr>
      </w:pPr>
      <w:r w:rsidRPr="00C337AA">
        <w:rPr>
          <w:sz w:val="24"/>
          <w:szCs w:val="24"/>
        </w:rPr>
        <w:t>respect for historical contributions;</w:t>
      </w:r>
    </w:p>
    <w:p w:rsidR="00B233F2" w:rsidRPr="00C337AA" w:rsidRDefault="00B233F2" w:rsidP="00E00119">
      <w:pPr>
        <w:pStyle w:val="Introbullets"/>
        <w:numPr>
          <w:ilvl w:val="0"/>
          <w:numId w:val="8"/>
        </w:numPr>
        <w:rPr>
          <w:sz w:val="24"/>
          <w:szCs w:val="24"/>
        </w:rPr>
      </w:pPr>
      <w:r w:rsidRPr="00C337AA">
        <w:rPr>
          <w:sz w:val="24"/>
          <w:szCs w:val="24"/>
        </w:rPr>
        <w:t>attention to accuracy and precision; and</w:t>
      </w:r>
    </w:p>
    <w:p w:rsidR="00B233F2" w:rsidRPr="00C337AA" w:rsidRDefault="00B233F2" w:rsidP="00E00119">
      <w:pPr>
        <w:pStyle w:val="Introbullets"/>
        <w:numPr>
          <w:ilvl w:val="0"/>
          <w:numId w:val="8"/>
        </w:numPr>
        <w:rPr>
          <w:sz w:val="24"/>
          <w:szCs w:val="24"/>
        </w:rPr>
      </w:pPr>
      <w:proofErr w:type="gramStart"/>
      <w:r w:rsidRPr="00C337AA">
        <w:rPr>
          <w:sz w:val="24"/>
          <w:szCs w:val="24"/>
        </w:rPr>
        <w:t>patience</w:t>
      </w:r>
      <w:proofErr w:type="gramEnd"/>
      <w:r w:rsidRPr="00C337AA">
        <w:rPr>
          <w:sz w:val="24"/>
          <w:szCs w:val="24"/>
        </w:rPr>
        <w:t xml:space="preserve"> and persistence.</w:t>
      </w:r>
    </w:p>
    <w:p w:rsidR="00B233F2" w:rsidRPr="00C337AA" w:rsidRDefault="00B233F2" w:rsidP="00E00119">
      <w:pPr>
        <w:pStyle w:val="ListParagraph"/>
        <w:numPr>
          <w:ilvl w:val="0"/>
          <w:numId w:val="6"/>
        </w:numPr>
        <w:tabs>
          <w:tab w:val="left" w:pos="360"/>
          <w:tab w:val="left" w:pos="720"/>
        </w:tabs>
        <w:spacing w:after="120" w:line="360" w:lineRule="auto"/>
      </w:pPr>
      <w:r w:rsidRPr="00C337AA">
        <w:t>Develop an understanding of the interrelationship of science with technology, engineering and mathematics.</w:t>
      </w:r>
    </w:p>
    <w:p w:rsidR="00B233F2" w:rsidRPr="00C337AA" w:rsidRDefault="00B233F2" w:rsidP="00E00119">
      <w:pPr>
        <w:pStyle w:val="ListParagraph"/>
        <w:numPr>
          <w:ilvl w:val="0"/>
          <w:numId w:val="6"/>
        </w:numPr>
        <w:tabs>
          <w:tab w:val="left" w:pos="360"/>
          <w:tab w:val="left" w:pos="720"/>
        </w:tabs>
        <w:spacing w:line="360" w:lineRule="auto"/>
      </w:pPr>
      <w:r w:rsidRPr="00C337AA">
        <w:t>Explore science-related careers and interests.</w:t>
      </w:r>
    </w:p>
    <w:p w:rsidR="00B233F2" w:rsidRPr="00C337AA" w:rsidRDefault="00B233F2" w:rsidP="00B233F2">
      <w:pPr>
        <w:tabs>
          <w:tab w:val="left" w:pos="360"/>
          <w:tab w:val="left" w:pos="720"/>
        </w:tabs>
      </w:pPr>
    </w:p>
    <w:p w:rsidR="00B233F2" w:rsidRPr="00C337AA" w:rsidRDefault="00B233F2" w:rsidP="00B233F2">
      <w:pPr>
        <w:pStyle w:val="Heading3"/>
      </w:pPr>
      <w:r w:rsidRPr="00C337AA">
        <w:t>K-12 Safety</w:t>
      </w:r>
    </w:p>
    <w:p w:rsidR="00B233F2" w:rsidRPr="00C337AA" w:rsidRDefault="00B233F2" w:rsidP="00B233F2">
      <w:r w:rsidRPr="00C337AA">
        <w:t xml:space="preserve">In implementing the </w:t>
      </w:r>
      <w:r w:rsidRPr="00C337AA">
        <w:rPr>
          <w:i/>
        </w:rPr>
        <w:t>Science Standards of Learning</w:t>
      </w:r>
      <w:r w:rsidRPr="00C337AA">
        <w:t>, teachers must be certain that students know how to follow safety guidelines, demonstrate appropriate laboratory safety techniques, and use equipment safely while working individually and in groups.</w:t>
      </w:r>
    </w:p>
    <w:p w:rsidR="00B233F2" w:rsidRPr="00C337AA" w:rsidRDefault="00B233F2" w:rsidP="00B233F2"/>
    <w:p w:rsidR="00B233F2" w:rsidRPr="00C337AA" w:rsidRDefault="00B233F2" w:rsidP="00B233F2">
      <w:r w:rsidRPr="00C337AA">
        <w:t>Safety must be given the highest priority in implementing the K-12 instructional program for science. Correct and safe techniques, as well as wise selection of experiments, resources, materials, and field experiences appropriate to age levels, must be carefully considered with regard to the safety precautions for every instructional activity. Safe science classrooms require thorough planning, careful management, and constant monitoring of student activities. Class enrollment should not exceed the designed capacity of the room.</w:t>
      </w:r>
    </w:p>
    <w:p w:rsidR="00B233F2" w:rsidRPr="00C337AA" w:rsidRDefault="00B233F2" w:rsidP="00B233F2"/>
    <w:p w:rsidR="00B233F2" w:rsidRPr="00C337AA" w:rsidRDefault="00B233F2" w:rsidP="00B233F2">
      <w:r w:rsidRPr="00C337AA">
        <w:t xml:space="preserve">Teachers must be knowledgeable of the properties, use, and proper disposal of all chemicals that may be judged as hazardous prior to their use in an instructional activity. Such information is referenced through Materials Safety Data Sheets (MSDS). The identified precautions involving the use of goggles, gloves, aprons, and fume hoods must be followed as prescribed. </w:t>
      </w:r>
    </w:p>
    <w:p w:rsidR="00B233F2" w:rsidRPr="00C337AA" w:rsidRDefault="00B233F2" w:rsidP="00B233F2"/>
    <w:p w:rsidR="00B233F2" w:rsidRPr="00C337AA" w:rsidRDefault="00B233F2" w:rsidP="00B233F2">
      <w:pPr>
        <w:spacing w:after="120"/>
      </w:pPr>
      <w:r w:rsidRPr="00C337AA">
        <w:t>While no comprehensive list exists to cover all situations, the following should be reviewed to avoid potential safety problems. Appropriate safety procedures should be used in the following situations:</w:t>
      </w:r>
    </w:p>
    <w:p w:rsidR="00B233F2" w:rsidRPr="00C337AA" w:rsidRDefault="00B233F2" w:rsidP="00B233F2">
      <w:pPr>
        <w:pStyle w:val="Introbullets"/>
        <w:rPr>
          <w:sz w:val="24"/>
          <w:szCs w:val="24"/>
        </w:rPr>
      </w:pPr>
      <w:r w:rsidRPr="00C337AA">
        <w:rPr>
          <w:sz w:val="24"/>
          <w:szCs w:val="24"/>
        </w:rPr>
        <w:lastRenderedPageBreak/>
        <w:t>observing wildlife; handling living and preserved organisms; and coming in contact with natural hazards, such as poison ivy, ticks, mushrooms, insects, spiders, and snakes;</w:t>
      </w:r>
    </w:p>
    <w:p w:rsidR="00B233F2" w:rsidRPr="00C337AA" w:rsidRDefault="00B233F2" w:rsidP="00B233F2">
      <w:pPr>
        <w:pStyle w:val="Introbullets"/>
        <w:rPr>
          <w:sz w:val="24"/>
          <w:szCs w:val="24"/>
        </w:rPr>
      </w:pPr>
      <w:r w:rsidRPr="00C337AA">
        <w:rPr>
          <w:sz w:val="24"/>
          <w:szCs w:val="24"/>
        </w:rPr>
        <w:t>engaging in field activities in, near, or over bodies of water;</w:t>
      </w:r>
    </w:p>
    <w:p w:rsidR="00B233F2" w:rsidRPr="00C337AA" w:rsidRDefault="00B233F2" w:rsidP="00B233F2">
      <w:pPr>
        <w:pStyle w:val="Introbullets"/>
        <w:rPr>
          <w:sz w:val="24"/>
          <w:szCs w:val="24"/>
        </w:rPr>
      </w:pPr>
      <w:r w:rsidRPr="00C337AA">
        <w:rPr>
          <w:sz w:val="24"/>
          <w:szCs w:val="24"/>
        </w:rPr>
        <w:t xml:space="preserve">handling glass tubing and other glassware, sharp objects, and </w:t>
      </w:r>
      <w:proofErr w:type="spellStart"/>
      <w:r w:rsidRPr="00C337AA">
        <w:rPr>
          <w:sz w:val="24"/>
          <w:szCs w:val="24"/>
        </w:rPr>
        <w:t>labware</w:t>
      </w:r>
      <w:proofErr w:type="spellEnd"/>
      <w:r w:rsidRPr="00C337AA">
        <w:rPr>
          <w:sz w:val="24"/>
          <w:szCs w:val="24"/>
        </w:rPr>
        <w:t>;</w:t>
      </w:r>
    </w:p>
    <w:p w:rsidR="00B233F2" w:rsidRPr="00C337AA" w:rsidRDefault="00B233F2" w:rsidP="00B233F2">
      <w:pPr>
        <w:pStyle w:val="Introbullets"/>
        <w:rPr>
          <w:sz w:val="24"/>
          <w:szCs w:val="24"/>
        </w:rPr>
      </w:pPr>
      <w:r w:rsidRPr="00C337AA">
        <w:rPr>
          <w:sz w:val="24"/>
          <w:szCs w:val="24"/>
        </w:rPr>
        <w:t>handling natural gas burners, Bunsen burners, and other sources of flame/heat;</w:t>
      </w:r>
    </w:p>
    <w:p w:rsidR="00B233F2" w:rsidRPr="00C337AA" w:rsidRDefault="00B233F2" w:rsidP="00B233F2">
      <w:pPr>
        <w:pStyle w:val="Introbullets"/>
        <w:rPr>
          <w:sz w:val="24"/>
          <w:szCs w:val="24"/>
        </w:rPr>
      </w:pPr>
      <w:r w:rsidRPr="00C337AA">
        <w:rPr>
          <w:sz w:val="24"/>
          <w:szCs w:val="24"/>
        </w:rPr>
        <w:t>working in or with direct sunlight (sunburn and eye damage);</w:t>
      </w:r>
    </w:p>
    <w:p w:rsidR="00B233F2" w:rsidRPr="00C337AA" w:rsidRDefault="00B233F2" w:rsidP="00B233F2">
      <w:pPr>
        <w:pStyle w:val="Introbullets"/>
        <w:rPr>
          <w:sz w:val="24"/>
          <w:szCs w:val="24"/>
        </w:rPr>
      </w:pPr>
      <w:r w:rsidRPr="00C337AA">
        <w:rPr>
          <w:sz w:val="24"/>
          <w:szCs w:val="24"/>
        </w:rPr>
        <w:t>using extreme temperatures and cryogenic materials;</w:t>
      </w:r>
    </w:p>
    <w:p w:rsidR="00B233F2" w:rsidRPr="00C337AA" w:rsidRDefault="00B233F2" w:rsidP="00B233F2">
      <w:pPr>
        <w:pStyle w:val="Introbullets"/>
        <w:rPr>
          <w:sz w:val="24"/>
          <w:szCs w:val="24"/>
        </w:rPr>
      </w:pPr>
      <w:r w:rsidRPr="00C337AA">
        <w:rPr>
          <w:sz w:val="24"/>
          <w:szCs w:val="24"/>
        </w:rPr>
        <w:t>handling hazardous chemicals including toxins, carcinogens, and flammable and explosive materials;</w:t>
      </w:r>
    </w:p>
    <w:p w:rsidR="00B233F2" w:rsidRPr="00C337AA" w:rsidRDefault="00B233F2" w:rsidP="00B233F2">
      <w:pPr>
        <w:pStyle w:val="Introbullets"/>
        <w:rPr>
          <w:sz w:val="24"/>
          <w:szCs w:val="24"/>
        </w:rPr>
      </w:pPr>
      <w:r w:rsidRPr="00C337AA">
        <w:rPr>
          <w:sz w:val="24"/>
          <w:szCs w:val="24"/>
        </w:rPr>
        <w:t>producing acid/base neutralization reactions/dilutions;</w:t>
      </w:r>
    </w:p>
    <w:p w:rsidR="00B233F2" w:rsidRPr="00C337AA" w:rsidRDefault="00B233F2" w:rsidP="00B233F2">
      <w:pPr>
        <w:pStyle w:val="Introbullets"/>
        <w:rPr>
          <w:sz w:val="24"/>
          <w:szCs w:val="24"/>
        </w:rPr>
      </w:pPr>
      <w:r w:rsidRPr="00C337AA">
        <w:rPr>
          <w:sz w:val="24"/>
          <w:szCs w:val="24"/>
        </w:rPr>
        <w:t>producing toxic gases;</w:t>
      </w:r>
    </w:p>
    <w:p w:rsidR="00B233F2" w:rsidRPr="00C337AA" w:rsidRDefault="00B233F2" w:rsidP="00B233F2">
      <w:pPr>
        <w:pStyle w:val="Introbullets"/>
        <w:rPr>
          <w:sz w:val="24"/>
          <w:szCs w:val="24"/>
        </w:rPr>
      </w:pPr>
      <w:r w:rsidRPr="00C337AA">
        <w:rPr>
          <w:sz w:val="24"/>
          <w:szCs w:val="24"/>
        </w:rPr>
        <w:t>generating/working with high pressures;</w:t>
      </w:r>
    </w:p>
    <w:p w:rsidR="00B233F2" w:rsidRPr="00C337AA" w:rsidRDefault="00B233F2" w:rsidP="00B233F2">
      <w:pPr>
        <w:pStyle w:val="Introbullets"/>
        <w:rPr>
          <w:sz w:val="24"/>
          <w:szCs w:val="24"/>
        </w:rPr>
      </w:pPr>
      <w:r w:rsidRPr="00C337AA">
        <w:rPr>
          <w:sz w:val="24"/>
          <w:szCs w:val="24"/>
        </w:rPr>
        <w:t>working with biological cultures including their appropriate disposal and recombinant DNA;</w:t>
      </w:r>
    </w:p>
    <w:p w:rsidR="00B233F2" w:rsidRPr="00C337AA" w:rsidRDefault="00B233F2" w:rsidP="00B233F2">
      <w:pPr>
        <w:pStyle w:val="Introbullets"/>
        <w:rPr>
          <w:sz w:val="24"/>
          <w:szCs w:val="24"/>
        </w:rPr>
      </w:pPr>
      <w:r w:rsidRPr="00C337AA">
        <w:rPr>
          <w:sz w:val="24"/>
          <w:szCs w:val="24"/>
        </w:rPr>
        <w:t>handling power equipment/motors;</w:t>
      </w:r>
    </w:p>
    <w:p w:rsidR="00B233F2" w:rsidRPr="00C337AA" w:rsidRDefault="00B233F2" w:rsidP="00B233F2">
      <w:pPr>
        <w:pStyle w:val="Introbullets"/>
        <w:rPr>
          <w:sz w:val="24"/>
          <w:szCs w:val="24"/>
        </w:rPr>
      </w:pPr>
      <w:r w:rsidRPr="00C337AA">
        <w:rPr>
          <w:sz w:val="24"/>
          <w:szCs w:val="24"/>
        </w:rPr>
        <w:t>working with high voltage/exposed wiring; and</w:t>
      </w:r>
    </w:p>
    <w:p w:rsidR="00B233F2" w:rsidRPr="00C337AA" w:rsidRDefault="00B233F2" w:rsidP="00B233F2">
      <w:pPr>
        <w:numPr>
          <w:ilvl w:val="0"/>
          <w:numId w:val="1"/>
        </w:numPr>
      </w:pPr>
      <w:proofErr w:type="gramStart"/>
      <w:r w:rsidRPr="00C337AA">
        <w:t>working</w:t>
      </w:r>
      <w:proofErr w:type="gramEnd"/>
      <w:r w:rsidRPr="00C337AA">
        <w:t xml:space="preserve"> with laser beam, UV, and other radiation.</w:t>
      </w:r>
    </w:p>
    <w:p w:rsidR="00B233F2" w:rsidRPr="00C337AA" w:rsidRDefault="00B233F2" w:rsidP="00B233F2"/>
    <w:p w:rsidR="00B233F2" w:rsidRPr="00C337AA" w:rsidRDefault="00B233F2" w:rsidP="00B233F2">
      <w:pPr>
        <w:keepNext/>
        <w:spacing w:after="120"/>
      </w:pPr>
      <w:r w:rsidRPr="00C337AA">
        <w:t>The use of human body fluids or tissues is generally prohibited for classroom lab activities. Further guidance from the following sources may be referenced:</w:t>
      </w:r>
    </w:p>
    <w:p w:rsidR="00B233F2" w:rsidRPr="00C337AA" w:rsidRDefault="00B233F2" w:rsidP="00B233F2">
      <w:pPr>
        <w:pStyle w:val="Introbullets"/>
        <w:rPr>
          <w:sz w:val="24"/>
          <w:szCs w:val="24"/>
        </w:rPr>
      </w:pPr>
      <w:r w:rsidRPr="00C337AA">
        <w:rPr>
          <w:sz w:val="24"/>
          <w:szCs w:val="24"/>
        </w:rPr>
        <w:t>OSHA (Occupational Safety and Health Administration);</w:t>
      </w:r>
    </w:p>
    <w:p w:rsidR="00B233F2" w:rsidRPr="00C337AA" w:rsidRDefault="00B233F2" w:rsidP="00B233F2">
      <w:pPr>
        <w:pStyle w:val="Introbullets"/>
        <w:rPr>
          <w:sz w:val="24"/>
          <w:szCs w:val="24"/>
        </w:rPr>
      </w:pPr>
      <w:r w:rsidRPr="00C337AA">
        <w:rPr>
          <w:sz w:val="24"/>
          <w:szCs w:val="24"/>
        </w:rPr>
        <w:t>ISEF (International Science and Engineering Fair) rules; and</w:t>
      </w:r>
    </w:p>
    <w:p w:rsidR="00B233F2" w:rsidRPr="00C337AA" w:rsidRDefault="00B233F2" w:rsidP="00B233F2">
      <w:pPr>
        <w:pStyle w:val="Introbullets"/>
        <w:spacing w:after="0"/>
        <w:rPr>
          <w:sz w:val="24"/>
          <w:szCs w:val="24"/>
        </w:rPr>
      </w:pPr>
      <w:proofErr w:type="gramStart"/>
      <w:r w:rsidRPr="00C337AA">
        <w:rPr>
          <w:sz w:val="24"/>
          <w:szCs w:val="24"/>
        </w:rPr>
        <w:t>public</w:t>
      </w:r>
      <w:proofErr w:type="gramEnd"/>
      <w:r w:rsidRPr="00C337AA">
        <w:rPr>
          <w:sz w:val="24"/>
          <w:szCs w:val="24"/>
        </w:rPr>
        <w:t xml:space="preserve"> health departments’ and school divisions’ protocols.</w:t>
      </w:r>
    </w:p>
    <w:p w:rsidR="00B233F2" w:rsidRPr="00C337AA" w:rsidRDefault="00B233F2" w:rsidP="00B233F2"/>
    <w:p w:rsidR="00B233F2" w:rsidRPr="00C337AA" w:rsidRDefault="00B233F2" w:rsidP="00B233F2">
      <w:pPr>
        <w:pStyle w:val="Heading3"/>
      </w:pPr>
      <w:r w:rsidRPr="00C337AA">
        <w:t>Instructional Technology</w:t>
      </w:r>
    </w:p>
    <w:p w:rsidR="00B233F2" w:rsidRPr="00C337AA" w:rsidRDefault="00B233F2" w:rsidP="00B233F2">
      <w:pPr>
        <w:spacing w:after="120"/>
      </w:pPr>
      <w:r w:rsidRPr="00C337AA">
        <w:t>The use of current and emerging technologies is essential to the K-12 science instructional program. Specifically, technology must accomplish the following:</w:t>
      </w:r>
    </w:p>
    <w:p w:rsidR="00B233F2" w:rsidRPr="00C337AA" w:rsidRDefault="00B233F2" w:rsidP="00B233F2">
      <w:pPr>
        <w:pStyle w:val="Introbullets"/>
        <w:rPr>
          <w:sz w:val="24"/>
          <w:szCs w:val="24"/>
        </w:rPr>
      </w:pPr>
      <w:r w:rsidRPr="00C337AA">
        <w:rPr>
          <w:sz w:val="24"/>
          <w:szCs w:val="24"/>
        </w:rPr>
        <w:t>Assist in improving every student’s functional literacy. This includes improved communication through reading/information retrieval (the use of telecommunications), writing (word processing), organization and analysis of data (databases, spreadsheets, and graphics programs), presentation of one’s ideas (presentation software), and resource management (project management software).</w:t>
      </w:r>
    </w:p>
    <w:p w:rsidR="00B233F2" w:rsidRPr="00C337AA" w:rsidRDefault="00B233F2" w:rsidP="00B233F2">
      <w:pPr>
        <w:pStyle w:val="Introbullets"/>
        <w:rPr>
          <w:sz w:val="24"/>
          <w:szCs w:val="24"/>
        </w:rPr>
      </w:pPr>
      <w:r w:rsidRPr="00C337AA">
        <w:rPr>
          <w:sz w:val="24"/>
          <w:szCs w:val="24"/>
        </w:rPr>
        <w:t>Be readily available and regularly used as an integral and ongoing part of the delivery and assessment of instruction.</w:t>
      </w:r>
    </w:p>
    <w:p w:rsidR="00B233F2" w:rsidRPr="00C337AA" w:rsidRDefault="00B233F2" w:rsidP="00B233F2">
      <w:pPr>
        <w:pStyle w:val="Introbullets"/>
        <w:rPr>
          <w:sz w:val="24"/>
          <w:szCs w:val="24"/>
        </w:rPr>
      </w:pPr>
      <w:r w:rsidRPr="00C337AA">
        <w:rPr>
          <w:sz w:val="24"/>
          <w:szCs w:val="24"/>
        </w:rPr>
        <w:t xml:space="preserve">Include instrumentation oriented toward the instruction and learning of science concepts, skills, and processes. Technology, however, should not be limited to traditional instruments of science, such as microscopes, </w:t>
      </w:r>
      <w:proofErr w:type="spellStart"/>
      <w:r w:rsidRPr="00C337AA">
        <w:rPr>
          <w:sz w:val="24"/>
          <w:szCs w:val="24"/>
        </w:rPr>
        <w:t>labware</w:t>
      </w:r>
      <w:proofErr w:type="spellEnd"/>
      <w:r w:rsidRPr="00C337AA">
        <w:rPr>
          <w:sz w:val="24"/>
          <w:szCs w:val="24"/>
        </w:rPr>
        <w:t xml:space="preserve">, and data-collecting apparatus, but should also include computers, robotics, video-microscopes, graphing calculators, </w:t>
      </w:r>
      <w:proofErr w:type="spellStart"/>
      <w:r w:rsidRPr="00C337AA">
        <w:rPr>
          <w:sz w:val="24"/>
          <w:szCs w:val="24"/>
        </w:rPr>
        <w:lastRenderedPageBreak/>
        <w:t>probeware</w:t>
      </w:r>
      <w:proofErr w:type="spellEnd"/>
      <w:r w:rsidRPr="00C337AA">
        <w:rPr>
          <w:sz w:val="24"/>
          <w:szCs w:val="24"/>
        </w:rPr>
        <w:t>, geospatial technologies, online communication, software and appropriate hardware, as well as other emerging technologies.</w:t>
      </w:r>
    </w:p>
    <w:p w:rsidR="00B233F2" w:rsidRPr="00C337AA" w:rsidRDefault="00B233F2" w:rsidP="00B233F2">
      <w:pPr>
        <w:numPr>
          <w:ilvl w:val="0"/>
          <w:numId w:val="2"/>
        </w:numPr>
      </w:pPr>
      <w:r w:rsidRPr="00C337AA">
        <w:t>Be reflected in the “instructional strategies” generally developed at the school division level.</w:t>
      </w:r>
    </w:p>
    <w:p w:rsidR="00B233F2" w:rsidRPr="00C337AA" w:rsidRDefault="00B233F2" w:rsidP="00B233F2"/>
    <w:p w:rsidR="00B233F2" w:rsidRPr="00C337AA" w:rsidRDefault="00B233F2" w:rsidP="00B233F2">
      <w:r w:rsidRPr="00C337AA">
        <w:t>In most cases, the application of technology in science should remain “transparent” unless it is the actual focus of the instruction. One must expect students to “do as a scientist does” and not simply hear about science if they are truly expected to explore, explain, and apply scientific concepts, skills, and processes.</w:t>
      </w:r>
    </w:p>
    <w:p w:rsidR="00B233F2" w:rsidRPr="00C337AA" w:rsidRDefault="00B233F2" w:rsidP="00B233F2"/>
    <w:p w:rsidR="00B233F2" w:rsidRPr="00C337AA" w:rsidRDefault="00B233F2" w:rsidP="00B233F2">
      <w:r w:rsidRPr="00C337AA">
        <w:t>As computer/technology skills are essential components of every student’s education, it is important that teaching these skills is a shared responsibility of teachers of all disciplines and grade levels.</w:t>
      </w:r>
    </w:p>
    <w:p w:rsidR="00B233F2" w:rsidRPr="00C337AA" w:rsidRDefault="00B233F2" w:rsidP="00B233F2"/>
    <w:p w:rsidR="00B233F2" w:rsidRPr="00C337AA" w:rsidRDefault="00B233F2" w:rsidP="00B233F2">
      <w:pPr>
        <w:pStyle w:val="Heading3"/>
      </w:pPr>
      <w:r w:rsidRPr="00C337AA">
        <w:t>Investigate and Understand</w:t>
      </w:r>
    </w:p>
    <w:p w:rsidR="00B233F2" w:rsidRPr="00C337AA" w:rsidRDefault="00B233F2" w:rsidP="00B233F2">
      <w:r w:rsidRPr="00C337AA">
        <w:t xml:space="preserve">Many of the standards in the </w:t>
      </w:r>
      <w:r w:rsidRPr="00C337AA">
        <w:rPr>
          <w:i/>
        </w:rPr>
        <w:t>Science Standards of Learning</w:t>
      </w:r>
      <w:r w:rsidRPr="00C337AA">
        <w:t xml:space="preserve"> begin with the phrase “Students will investigate and understand.” This phrase was chosen to communicate the range of rigorous science skills and knowledge levels embedded in each standard. Limiting a standard to one observable behavior, such as “describe” or “explain,” would have narrowed the interpretation of what was intended to be a rich, highly rigorous, and inclusive content standard.</w:t>
      </w:r>
    </w:p>
    <w:p w:rsidR="00B233F2" w:rsidRPr="00C337AA" w:rsidRDefault="00B233F2" w:rsidP="00B233F2"/>
    <w:p w:rsidR="00B233F2" w:rsidRPr="00C337AA" w:rsidRDefault="00B233F2" w:rsidP="00B233F2"/>
    <w:p w:rsidR="00B233F2" w:rsidRPr="00C337AA" w:rsidRDefault="00B233F2" w:rsidP="00B233F2">
      <w:pPr>
        <w:spacing w:after="120"/>
      </w:pPr>
      <w:r w:rsidRPr="00C337AA">
        <w:t>“Investigate” refers to scientific methodology and implies systematic use of the following inquiry skills:</w:t>
      </w:r>
    </w:p>
    <w:p w:rsidR="00B233F2" w:rsidRPr="00C337AA" w:rsidRDefault="00B233F2" w:rsidP="00B233F2">
      <w:pPr>
        <w:pStyle w:val="Introbullets"/>
        <w:rPr>
          <w:sz w:val="24"/>
          <w:szCs w:val="24"/>
        </w:rPr>
      </w:pPr>
      <w:r w:rsidRPr="00C337AA">
        <w:rPr>
          <w:sz w:val="24"/>
          <w:szCs w:val="24"/>
        </w:rPr>
        <w:t>observing;</w:t>
      </w:r>
    </w:p>
    <w:p w:rsidR="00B233F2" w:rsidRPr="00C337AA" w:rsidRDefault="00B233F2" w:rsidP="00B233F2">
      <w:pPr>
        <w:pStyle w:val="Introbullets"/>
        <w:rPr>
          <w:sz w:val="24"/>
          <w:szCs w:val="24"/>
        </w:rPr>
      </w:pPr>
      <w:r w:rsidRPr="00C337AA">
        <w:rPr>
          <w:sz w:val="24"/>
          <w:szCs w:val="24"/>
        </w:rPr>
        <w:t>classifying and sequencing;</w:t>
      </w:r>
    </w:p>
    <w:p w:rsidR="00B233F2" w:rsidRPr="00C337AA" w:rsidRDefault="00B233F2" w:rsidP="00B233F2">
      <w:pPr>
        <w:pStyle w:val="Introbullets"/>
        <w:rPr>
          <w:sz w:val="24"/>
          <w:szCs w:val="24"/>
        </w:rPr>
      </w:pPr>
      <w:r w:rsidRPr="00C337AA">
        <w:rPr>
          <w:sz w:val="24"/>
          <w:szCs w:val="24"/>
        </w:rPr>
        <w:t>communicating;</w:t>
      </w:r>
    </w:p>
    <w:p w:rsidR="00B233F2" w:rsidRPr="00C337AA" w:rsidRDefault="00B233F2" w:rsidP="00B233F2">
      <w:pPr>
        <w:pStyle w:val="Introbullets"/>
        <w:rPr>
          <w:sz w:val="24"/>
          <w:szCs w:val="24"/>
        </w:rPr>
      </w:pPr>
      <w:r w:rsidRPr="00C337AA">
        <w:rPr>
          <w:sz w:val="24"/>
          <w:szCs w:val="24"/>
        </w:rPr>
        <w:t>measuring;</w:t>
      </w:r>
    </w:p>
    <w:p w:rsidR="00B233F2" w:rsidRPr="00C337AA" w:rsidRDefault="00B233F2" w:rsidP="00B233F2">
      <w:pPr>
        <w:pStyle w:val="Introbullets"/>
        <w:rPr>
          <w:sz w:val="24"/>
          <w:szCs w:val="24"/>
        </w:rPr>
      </w:pPr>
      <w:r w:rsidRPr="00C337AA">
        <w:rPr>
          <w:sz w:val="24"/>
          <w:szCs w:val="24"/>
        </w:rPr>
        <w:t>predicting;</w:t>
      </w:r>
    </w:p>
    <w:p w:rsidR="00B233F2" w:rsidRPr="00C337AA" w:rsidRDefault="00B233F2" w:rsidP="00B233F2">
      <w:pPr>
        <w:pStyle w:val="Introbullets"/>
        <w:rPr>
          <w:sz w:val="24"/>
          <w:szCs w:val="24"/>
        </w:rPr>
      </w:pPr>
      <w:r w:rsidRPr="00C337AA">
        <w:rPr>
          <w:sz w:val="24"/>
          <w:szCs w:val="24"/>
        </w:rPr>
        <w:t>hypothesizing;</w:t>
      </w:r>
    </w:p>
    <w:p w:rsidR="00B233F2" w:rsidRPr="00C337AA" w:rsidRDefault="00B233F2" w:rsidP="00B233F2">
      <w:pPr>
        <w:pStyle w:val="Introbullets"/>
        <w:rPr>
          <w:sz w:val="24"/>
          <w:szCs w:val="24"/>
        </w:rPr>
      </w:pPr>
      <w:r w:rsidRPr="00C337AA">
        <w:rPr>
          <w:sz w:val="24"/>
          <w:szCs w:val="24"/>
        </w:rPr>
        <w:t>inferring;</w:t>
      </w:r>
    </w:p>
    <w:p w:rsidR="00B233F2" w:rsidRPr="00C337AA" w:rsidRDefault="00B233F2" w:rsidP="00B233F2">
      <w:pPr>
        <w:pStyle w:val="Introbullets"/>
        <w:rPr>
          <w:sz w:val="24"/>
          <w:szCs w:val="24"/>
        </w:rPr>
      </w:pPr>
      <w:r w:rsidRPr="00C337AA">
        <w:rPr>
          <w:sz w:val="24"/>
          <w:szCs w:val="24"/>
        </w:rPr>
        <w:t>defining, controlling, and manipulating variables in experimentation;</w:t>
      </w:r>
    </w:p>
    <w:p w:rsidR="00B233F2" w:rsidRPr="00C337AA" w:rsidRDefault="00B233F2" w:rsidP="00B233F2">
      <w:pPr>
        <w:pStyle w:val="Introbullets"/>
        <w:rPr>
          <w:sz w:val="24"/>
          <w:szCs w:val="24"/>
        </w:rPr>
      </w:pPr>
      <w:r w:rsidRPr="00C337AA">
        <w:rPr>
          <w:sz w:val="24"/>
          <w:szCs w:val="24"/>
        </w:rPr>
        <w:t>designing, constructing, and interpreting models; and</w:t>
      </w:r>
    </w:p>
    <w:p w:rsidR="00B233F2" w:rsidRPr="00C337AA" w:rsidRDefault="00B233F2" w:rsidP="00B233F2">
      <w:pPr>
        <w:numPr>
          <w:ilvl w:val="0"/>
          <w:numId w:val="3"/>
        </w:numPr>
      </w:pPr>
      <w:proofErr w:type="gramStart"/>
      <w:r w:rsidRPr="00C337AA">
        <w:t>interpreting</w:t>
      </w:r>
      <w:proofErr w:type="gramEnd"/>
      <w:r w:rsidRPr="00C337AA">
        <w:t>, analyzing, and evaluating data.</w:t>
      </w:r>
    </w:p>
    <w:p w:rsidR="00B233F2" w:rsidRPr="00C337AA" w:rsidRDefault="00B233F2" w:rsidP="00B233F2"/>
    <w:p w:rsidR="00B233F2" w:rsidRPr="00C337AA" w:rsidRDefault="00B233F2" w:rsidP="00B233F2">
      <w:pPr>
        <w:spacing w:after="120"/>
      </w:pPr>
      <w:r w:rsidRPr="00C337AA">
        <w:t xml:space="preserve">“Understand” refers to various levels of knowledge application. In the </w:t>
      </w:r>
      <w:r w:rsidRPr="00C337AA">
        <w:rPr>
          <w:i/>
        </w:rPr>
        <w:t>Science Standards of Learning</w:t>
      </w:r>
      <w:r w:rsidRPr="00C337AA">
        <w:t>, these knowledge levels include the ability to:</w:t>
      </w:r>
    </w:p>
    <w:p w:rsidR="00B233F2" w:rsidRPr="00C337AA" w:rsidRDefault="00B233F2" w:rsidP="00B233F2">
      <w:pPr>
        <w:pStyle w:val="Introbullets"/>
        <w:rPr>
          <w:sz w:val="24"/>
          <w:szCs w:val="24"/>
        </w:rPr>
      </w:pPr>
      <w:r w:rsidRPr="00C337AA">
        <w:rPr>
          <w:sz w:val="24"/>
          <w:szCs w:val="24"/>
        </w:rPr>
        <w:t>recall or recognize important information, key definitions, terminology, and facts;</w:t>
      </w:r>
    </w:p>
    <w:p w:rsidR="00B233F2" w:rsidRPr="00C337AA" w:rsidRDefault="00B233F2" w:rsidP="00B233F2">
      <w:pPr>
        <w:pStyle w:val="Introbullets"/>
        <w:rPr>
          <w:sz w:val="24"/>
          <w:szCs w:val="24"/>
        </w:rPr>
      </w:pPr>
      <w:r w:rsidRPr="00C337AA">
        <w:rPr>
          <w:sz w:val="24"/>
          <w:szCs w:val="24"/>
        </w:rPr>
        <w:t>explain the information in one’s own words, comprehend how the information is related to other key facts, and suggest additional interpretations of its meaning or importance;</w:t>
      </w:r>
    </w:p>
    <w:p w:rsidR="00B233F2" w:rsidRPr="00C337AA" w:rsidRDefault="00B233F2" w:rsidP="00B233F2">
      <w:pPr>
        <w:pStyle w:val="Introbullets"/>
        <w:rPr>
          <w:sz w:val="24"/>
          <w:szCs w:val="24"/>
        </w:rPr>
      </w:pPr>
      <w:r w:rsidRPr="00C337AA">
        <w:rPr>
          <w:sz w:val="24"/>
          <w:szCs w:val="24"/>
        </w:rPr>
        <w:lastRenderedPageBreak/>
        <w:t>apply the facts and principles to new problems or situations, recognizing what information is required for a particular situation, using the information to explain new phenomena, and determining when there are exceptions;</w:t>
      </w:r>
    </w:p>
    <w:p w:rsidR="00B233F2" w:rsidRPr="00C337AA" w:rsidRDefault="00B233F2" w:rsidP="00B233F2">
      <w:pPr>
        <w:pStyle w:val="Introbullets"/>
        <w:rPr>
          <w:sz w:val="24"/>
          <w:szCs w:val="24"/>
        </w:rPr>
      </w:pPr>
      <w:r w:rsidRPr="00C337AA">
        <w:rPr>
          <w:sz w:val="24"/>
          <w:szCs w:val="24"/>
        </w:rPr>
        <w:t>analyze the underlying details of important facts and principles, recognizing the key relations and patterns that are not always readily visible;</w:t>
      </w:r>
    </w:p>
    <w:p w:rsidR="00B233F2" w:rsidRPr="00C337AA" w:rsidRDefault="00B233F2" w:rsidP="00B233F2">
      <w:pPr>
        <w:pStyle w:val="Introbullets"/>
        <w:rPr>
          <w:sz w:val="24"/>
          <w:szCs w:val="24"/>
        </w:rPr>
      </w:pPr>
      <w:r w:rsidRPr="00C337AA">
        <w:rPr>
          <w:sz w:val="24"/>
          <w:szCs w:val="24"/>
        </w:rPr>
        <w:t>arrange and combine important facts, principles, and other information to produce a new idea, plan, procedure, or product</w:t>
      </w:r>
      <w:r w:rsidRPr="00C337AA">
        <w:rPr>
          <w:color w:val="000000"/>
          <w:sz w:val="24"/>
          <w:szCs w:val="24"/>
        </w:rPr>
        <w:t>; and</w:t>
      </w:r>
    </w:p>
    <w:p w:rsidR="00B233F2" w:rsidRPr="00C337AA" w:rsidRDefault="00B233F2" w:rsidP="00B233F2">
      <w:pPr>
        <w:numPr>
          <w:ilvl w:val="0"/>
          <w:numId w:val="4"/>
        </w:numPr>
      </w:pPr>
      <w:proofErr w:type="gramStart"/>
      <w:r w:rsidRPr="00C337AA">
        <w:t>make</w:t>
      </w:r>
      <w:proofErr w:type="gramEnd"/>
      <w:r w:rsidRPr="00C337AA">
        <w:t xml:space="preserve"> judgments about information in terms of its accuracy, precision, consistency, or effectiveness.</w:t>
      </w:r>
    </w:p>
    <w:p w:rsidR="00B233F2" w:rsidRPr="00C337AA" w:rsidRDefault="00B233F2" w:rsidP="00B233F2"/>
    <w:p w:rsidR="00B233F2" w:rsidRPr="00C337AA" w:rsidRDefault="00B233F2" w:rsidP="00B233F2">
      <w:r w:rsidRPr="00C337AA">
        <w:t xml:space="preserve">Therefore, the use of “investigate and understand” allows each content standard to become the basis for a broad range of teaching objectives, which the school division will develop and refine to meet the intent of the </w:t>
      </w:r>
      <w:r w:rsidRPr="00C337AA">
        <w:rPr>
          <w:i/>
        </w:rPr>
        <w:t>Science Standards of Learning</w:t>
      </w:r>
      <w:r w:rsidRPr="00C337AA">
        <w:t>.</w:t>
      </w:r>
    </w:p>
    <w:p w:rsidR="00B233F2" w:rsidRPr="00C337AA" w:rsidRDefault="00B233F2" w:rsidP="00B233F2"/>
    <w:p w:rsidR="00B233F2" w:rsidRPr="00C337AA" w:rsidRDefault="00B233F2" w:rsidP="00B233F2">
      <w:pPr>
        <w:pStyle w:val="Heading3"/>
      </w:pPr>
      <w:bookmarkStart w:id="1" w:name="OLE_LINK3"/>
      <w:bookmarkStart w:id="2" w:name="OLE_LINK4"/>
      <w:r w:rsidRPr="00C337AA">
        <w:t>Application</w:t>
      </w:r>
    </w:p>
    <w:p w:rsidR="00B233F2" w:rsidRDefault="00B233F2" w:rsidP="00B233F2">
      <w:pPr>
        <w:sectPr w:rsidR="00B233F2" w:rsidSect="003844CF">
          <w:headerReference w:type="default" r:id="rId11"/>
          <w:footerReference w:type="default" r:id="rId12"/>
          <w:endnotePr>
            <w:numFmt w:val="decimal"/>
          </w:endnotePr>
          <w:pgSz w:w="12240" w:h="15840" w:code="1"/>
          <w:pgMar w:top="1440" w:right="1440" w:bottom="1440" w:left="1440" w:header="1080" w:footer="720" w:gutter="0"/>
          <w:pgNumType w:fmt="lowerRoman" w:start="3"/>
          <w:cols w:space="720"/>
          <w:noEndnote/>
        </w:sectPr>
      </w:pPr>
      <w:r w:rsidRPr="00C337AA">
        <w:t xml:space="preserve">Science provides the key to understanding the natural world. The application of science to relevant topics provides a context for students to build their knowledge and make connections across content and subject areas.  This includes applications of science among technology, engineering, and mathematics, as well as within other science disciplines.  </w:t>
      </w:r>
      <w:bookmarkEnd w:id="1"/>
      <w:bookmarkEnd w:id="2"/>
      <w:r w:rsidRPr="00C337AA">
        <w:t>Various strategies can be used to facilitate these applications and to promote a better understanding of the interrel</w:t>
      </w:r>
      <w:r w:rsidR="00E00119">
        <w:t>ated nature of these four areas.</w:t>
      </w:r>
    </w:p>
    <w:p w:rsidR="00E00119" w:rsidRPr="002D3BEC" w:rsidRDefault="00E00119" w:rsidP="00E00119">
      <w:pPr>
        <w:pStyle w:val="Heading2"/>
        <w:widowControl/>
        <w:spacing w:after="220"/>
        <w:rPr>
          <w:rFonts w:eastAsia="Times"/>
          <w:bCs w:val="0"/>
          <w:snapToGrid/>
          <w:sz w:val="36"/>
          <w:szCs w:val="36"/>
        </w:rPr>
      </w:pPr>
      <w:r w:rsidRPr="002D3BEC">
        <w:rPr>
          <w:rFonts w:eastAsia="Times"/>
          <w:bCs w:val="0"/>
          <w:snapToGrid/>
          <w:sz w:val="36"/>
          <w:szCs w:val="36"/>
        </w:rPr>
        <w:lastRenderedPageBreak/>
        <w:t>Kindergarten</w:t>
      </w:r>
    </w:p>
    <w:p w:rsidR="00E00119" w:rsidRPr="0005072A" w:rsidRDefault="00E00119" w:rsidP="00E00119">
      <w:pPr>
        <w:pStyle w:val="BodyText"/>
        <w:rPr>
          <w:u w:val="single"/>
        </w:rPr>
      </w:pPr>
      <w:r w:rsidRPr="0005072A">
        <w:t xml:space="preserve">The kindergarten standards stress the use of basic science skills to explore common materials, objects, and living things and will begin the development of an understanding that scientific knowledge is based on evidence. Emphasis is placed on using the senses to gather information. Students are expected to develop skills in posing simple questions, measuring, sorting, classifying, and communicating information about the natural world. The science skills are an important focus as students learn about life processes and properties of familiar materials, such as magnets and water. Through phenomena including shadows, patterns of weather, and plant growth, students are introduced to the concept of change. The significance of natural resources and conservation is introduced in the kindergarten standards. </w:t>
      </w:r>
    </w:p>
    <w:p w:rsidR="00E00119" w:rsidRPr="0005072A" w:rsidRDefault="00E00119" w:rsidP="00E00119">
      <w:pPr>
        <w:rPr>
          <w:rFonts w:eastAsia="Times"/>
        </w:rPr>
      </w:pPr>
    </w:p>
    <w:p w:rsidR="00E00119" w:rsidRPr="0005072A" w:rsidRDefault="00E00119" w:rsidP="00E00119">
      <w:pPr>
        <w:pStyle w:val="Heading3"/>
        <w:spacing w:after="160"/>
        <w:ind w:left="0" w:firstLine="0"/>
        <w:rPr>
          <w:sz w:val="24"/>
          <w:szCs w:val="24"/>
        </w:rPr>
      </w:pPr>
      <w:r w:rsidRPr="0005072A">
        <w:rPr>
          <w:sz w:val="24"/>
          <w:szCs w:val="24"/>
        </w:rPr>
        <w:t>Scientific Investigation, Reasoning, and Logic</w:t>
      </w:r>
    </w:p>
    <w:p w:rsidR="00E00119" w:rsidRPr="0005072A" w:rsidRDefault="00E00119" w:rsidP="00E00119">
      <w:pPr>
        <w:ind w:left="1080" w:hanging="1080"/>
      </w:pPr>
      <w:r w:rsidRPr="0005072A">
        <w:t>K.1</w:t>
      </w:r>
      <w:r w:rsidRPr="0005072A">
        <w:tab/>
        <w:t>The student will demonstrate an understanding of scientific reasoning, logic, and the nature of science by planning and conducting investigations in which</w:t>
      </w:r>
    </w:p>
    <w:p w:rsidR="00E00119" w:rsidRPr="0005072A" w:rsidRDefault="00E00119" w:rsidP="00E00119">
      <w:pPr>
        <w:pStyle w:val="ListParagraph"/>
        <w:numPr>
          <w:ilvl w:val="1"/>
          <w:numId w:val="9"/>
        </w:numPr>
      </w:pPr>
      <w:r w:rsidRPr="0005072A">
        <w:t>basic characteristics or properties of objects are identified by direct observation;</w:t>
      </w:r>
    </w:p>
    <w:p w:rsidR="00E00119" w:rsidRPr="0005072A" w:rsidRDefault="00E00119" w:rsidP="00E00119">
      <w:pPr>
        <w:pStyle w:val="ListParagraph"/>
        <w:numPr>
          <w:ilvl w:val="1"/>
          <w:numId w:val="9"/>
        </w:numPr>
      </w:pPr>
      <w:r w:rsidRPr="0005072A">
        <w:t>observations are made from multiple positions to achieve different perspectives;</w:t>
      </w:r>
    </w:p>
    <w:p w:rsidR="00E00119" w:rsidRPr="0005072A" w:rsidRDefault="00E00119" w:rsidP="00E00119">
      <w:pPr>
        <w:pStyle w:val="ListParagraph"/>
        <w:numPr>
          <w:ilvl w:val="1"/>
          <w:numId w:val="9"/>
        </w:numPr>
      </w:pPr>
      <w:r w:rsidRPr="0005072A">
        <w:t>a set of objects is sequenced according to size;</w:t>
      </w:r>
    </w:p>
    <w:p w:rsidR="00E00119" w:rsidRPr="0005072A" w:rsidRDefault="00E00119" w:rsidP="00E00119">
      <w:pPr>
        <w:pStyle w:val="ListParagraph"/>
        <w:numPr>
          <w:ilvl w:val="1"/>
          <w:numId w:val="9"/>
        </w:numPr>
      </w:pPr>
      <w:r w:rsidRPr="0005072A">
        <w:t>a set of objects is separated into two groups based on a single physical characteristic;</w:t>
      </w:r>
    </w:p>
    <w:p w:rsidR="00E00119" w:rsidRPr="0005072A" w:rsidRDefault="00E00119" w:rsidP="00E00119">
      <w:pPr>
        <w:pStyle w:val="ListParagraph"/>
        <w:numPr>
          <w:ilvl w:val="1"/>
          <w:numId w:val="9"/>
        </w:numPr>
      </w:pPr>
      <w:r w:rsidRPr="0005072A">
        <w:t>nonstandard units are used to measure the length, mass, and volume of common objects;</w:t>
      </w:r>
    </w:p>
    <w:p w:rsidR="00E00119" w:rsidRPr="0005072A" w:rsidRDefault="00E00119" w:rsidP="00E00119">
      <w:pPr>
        <w:pStyle w:val="ListParagraph"/>
        <w:numPr>
          <w:ilvl w:val="1"/>
          <w:numId w:val="9"/>
        </w:numPr>
      </w:pPr>
      <w:r w:rsidRPr="0005072A">
        <w:t>observations and predictions are made for an unseen member in a sequence of objects;</w:t>
      </w:r>
    </w:p>
    <w:p w:rsidR="00E00119" w:rsidRPr="0005072A" w:rsidRDefault="00E00119" w:rsidP="00E00119">
      <w:pPr>
        <w:pStyle w:val="ListParagraph"/>
        <w:numPr>
          <w:ilvl w:val="1"/>
          <w:numId w:val="9"/>
        </w:numPr>
      </w:pPr>
      <w:r w:rsidRPr="0005072A">
        <w:t>a question is developed and predictions are made from one or more observations;</w:t>
      </w:r>
    </w:p>
    <w:p w:rsidR="00E00119" w:rsidRPr="0005072A" w:rsidRDefault="00E00119" w:rsidP="00E00119">
      <w:pPr>
        <w:pStyle w:val="ListParagraph"/>
        <w:numPr>
          <w:ilvl w:val="1"/>
          <w:numId w:val="9"/>
        </w:numPr>
      </w:pPr>
      <w:r w:rsidRPr="0005072A">
        <w:t>observations are recorded;</w:t>
      </w:r>
    </w:p>
    <w:p w:rsidR="00E00119" w:rsidRPr="0005072A" w:rsidRDefault="00E00119" w:rsidP="00E00119">
      <w:pPr>
        <w:pStyle w:val="ListParagraph"/>
        <w:numPr>
          <w:ilvl w:val="1"/>
          <w:numId w:val="9"/>
        </w:numPr>
      </w:pPr>
      <w:r w:rsidRPr="0005072A">
        <w:t>picture graphs are constructed;</w:t>
      </w:r>
    </w:p>
    <w:p w:rsidR="00E00119" w:rsidRPr="0005072A" w:rsidRDefault="00E00119" w:rsidP="00E00119">
      <w:pPr>
        <w:pStyle w:val="ListParagraph"/>
        <w:numPr>
          <w:ilvl w:val="1"/>
          <w:numId w:val="9"/>
        </w:numPr>
      </w:pPr>
      <w:r w:rsidRPr="0005072A">
        <w:t>unusual or unexpected results in an activity are recognized; and</w:t>
      </w:r>
    </w:p>
    <w:p w:rsidR="00E00119" w:rsidRPr="0005072A" w:rsidRDefault="00E00119" w:rsidP="00E00119">
      <w:pPr>
        <w:pStyle w:val="ListParagraph"/>
        <w:numPr>
          <w:ilvl w:val="1"/>
          <w:numId w:val="9"/>
        </w:numPr>
        <w:rPr>
          <w:rFonts w:eastAsia="Times"/>
        </w:rPr>
      </w:pPr>
      <w:proofErr w:type="gramStart"/>
      <w:r w:rsidRPr="0005072A">
        <w:t>objects</w:t>
      </w:r>
      <w:proofErr w:type="gramEnd"/>
      <w:r w:rsidRPr="0005072A">
        <w:t xml:space="preserve"> are described both pictorially and verbally.</w:t>
      </w:r>
    </w:p>
    <w:p w:rsidR="00E00119" w:rsidRPr="0005072A" w:rsidRDefault="00E00119" w:rsidP="00E00119">
      <w:pPr>
        <w:rPr>
          <w:rFonts w:eastAsia="Times"/>
          <w:color w:val="000000"/>
        </w:rPr>
      </w:pPr>
    </w:p>
    <w:p w:rsidR="00E00119" w:rsidRPr="0005072A" w:rsidRDefault="00E00119" w:rsidP="00E00119">
      <w:pPr>
        <w:pStyle w:val="SOLstatement"/>
        <w:ind w:left="1080" w:hanging="1080"/>
        <w:rPr>
          <w:sz w:val="24"/>
          <w:szCs w:val="24"/>
        </w:rPr>
      </w:pPr>
      <w:r w:rsidRPr="0005072A">
        <w:rPr>
          <w:sz w:val="24"/>
          <w:szCs w:val="24"/>
        </w:rPr>
        <w:t>K.2</w:t>
      </w:r>
      <w:r w:rsidRPr="0005072A">
        <w:rPr>
          <w:sz w:val="24"/>
          <w:szCs w:val="24"/>
        </w:rPr>
        <w:tab/>
        <w:t>The student will investigate and understand that humans have senses that allow them to seek, find, take in, and react or respond to information in order to learn about their surroundings. Key concepts include</w:t>
      </w:r>
    </w:p>
    <w:p w:rsidR="00E00119" w:rsidRPr="0005072A" w:rsidRDefault="00E00119" w:rsidP="00E00119">
      <w:pPr>
        <w:pStyle w:val="ListParagraph"/>
        <w:numPr>
          <w:ilvl w:val="1"/>
          <w:numId w:val="10"/>
        </w:numPr>
      </w:pPr>
      <w:r w:rsidRPr="0005072A">
        <w:t>the five senses and corresponding sensing organs; and</w:t>
      </w:r>
    </w:p>
    <w:p w:rsidR="00E00119" w:rsidRPr="0005072A" w:rsidRDefault="00E00119" w:rsidP="00E00119">
      <w:pPr>
        <w:pStyle w:val="ListParagraph"/>
        <w:numPr>
          <w:ilvl w:val="1"/>
          <w:numId w:val="10"/>
        </w:numPr>
      </w:pPr>
      <w:proofErr w:type="gramStart"/>
      <w:r w:rsidRPr="0005072A">
        <w:t>sensory</w:t>
      </w:r>
      <w:proofErr w:type="gramEnd"/>
      <w:r w:rsidRPr="0005072A">
        <w:t xml:space="preserve"> descriptors used to describe common objects and phenomena.</w:t>
      </w:r>
    </w:p>
    <w:p w:rsidR="00E00119" w:rsidRPr="0005072A" w:rsidRDefault="00E00119" w:rsidP="00E00119"/>
    <w:p w:rsidR="00E00119" w:rsidRDefault="00E00119" w:rsidP="00E00119">
      <w:pPr>
        <w:rPr>
          <w:rFonts w:eastAsia="Times"/>
          <w:b/>
        </w:rPr>
      </w:pPr>
      <w:r>
        <w:br w:type="page"/>
      </w:r>
    </w:p>
    <w:p w:rsidR="00E00119" w:rsidRPr="0005072A" w:rsidRDefault="00E00119" w:rsidP="00E00119">
      <w:pPr>
        <w:pStyle w:val="Heading3"/>
        <w:spacing w:after="160"/>
        <w:ind w:left="0" w:firstLine="0"/>
        <w:rPr>
          <w:sz w:val="24"/>
          <w:szCs w:val="24"/>
        </w:rPr>
      </w:pPr>
      <w:r w:rsidRPr="0005072A">
        <w:rPr>
          <w:sz w:val="24"/>
          <w:szCs w:val="24"/>
        </w:rPr>
        <w:lastRenderedPageBreak/>
        <w:t>Force, Motion, and Energy</w:t>
      </w:r>
    </w:p>
    <w:p w:rsidR="00E00119" w:rsidRPr="0005072A" w:rsidRDefault="00E00119" w:rsidP="00E00119">
      <w:pPr>
        <w:pStyle w:val="SOLstatement"/>
        <w:ind w:left="1080" w:hanging="1080"/>
        <w:rPr>
          <w:sz w:val="24"/>
          <w:szCs w:val="24"/>
        </w:rPr>
      </w:pPr>
      <w:r w:rsidRPr="0005072A">
        <w:rPr>
          <w:sz w:val="24"/>
          <w:szCs w:val="24"/>
        </w:rPr>
        <w:t>K.3</w:t>
      </w:r>
      <w:r w:rsidRPr="0005072A">
        <w:rPr>
          <w:sz w:val="24"/>
          <w:szCs w:val="24"/>
        </w:rPr>
        <w:tab/>
        <w:t>The student will investigate and understand that magnets have an effect on some materials, make some things move without touching them, and have useful applications. Key concepts include</w:t>
      </w:r>
    </w:p>
    <w:p w:rsidR="00E00119" w:rsidRPr="0005072A" w:rsidRDefault="00E00119" w:rsidP="00E00119">
      <w:pPr>
        <w:pStyle w:val="ListParagraph"/>
        <w:numPr>
          <w:ilvl w:val="1"/>
          <w:numId w:val="11"/>
        </w:numPr>
      </w:pPr>
      <w:r w:rsidRPr="0005072A">
        <w:t>magnetism and its effects; and</w:t>
      </w:r>
    </w:p>
    <w:p w:rsidR="00E00119" w:rsidRDefault="00E00119" w:rsidP="00E00119">
      <w:pPr>
        <w:pStyle w:val="ListParagraph"/>
        <w:numPr>
          <w:ilvl w:val="1"/>
          <w:numId w:val="11"/>
        </w:numPr>
      </w:pPr>
      <w:proofErr w:type="gramStart"/>
      <w:r w:rsidRPr="0005072A">
        <w:t>useful</w:t>
      </w:r>
      <w:proofErr w:type="gramEnd"/>
      <w:r w:rsidRPr="0005072A">
        <w:t xml:space="preserve"> applications of magnetism.</w:t>
      </w:r>
    </w:p>
    <w:p w:rsidR="00E00119" w:rsidRDefault="00E00119" w:rsidP="00E00119">
      <w:pPr>
        <w:pStyle w:val="ListParagraph"/>
        <w:ind w:left="1440"/>
      </w:pPr>
    </w:p>
    <w:p w:rsidR="00E00119" w:rsidRPr="0005072A" w:rsidRDefault="00E00119" w:rsidP="00E00119">
      <w:pPr>
        <w:pStyle w:val="Heading3"/>
      </w:pPr>
      <w:r w:rsidRPr="0005072A">
        <w:t>Matter</w:t>
      </w:r>
    </w:p>
    <w:p w:rsidR="00E00119" w:rsidRPr="0005072A" w:rsidRDefault="00E00119" w:rsidP="00E00119">
      <w:pPr>
        <w:pStyle w:val="SOLstatement"/>
        <w:ind w:left="1080" w:hanging="1080"/>
        <w:rPr>
          <w:sz w:val="24"/>
          <w:szCs w:val="24"/>
        </w:rPr>
      </w:pPr>
      <w:r w:rsidRPr="0005072A">
        <w:rPr>
          <w:sz w:val="24"/>
          <w:szCs w:val="24"/>
        </w:rPr>
        <w:t>K.4</w:t>
      </w:r>
      <w:r w:rsidRPr="0005072A">
        <w:rPr>
          <w:sz w:val="24"/>
          <w:szCs w:val="24"/>
        </w:rPr>
        <w:tab/>
        <w:t>The student will investigate and understand that the position, motion, and physical properties of an object can be described. Key concepts include</w:t>
      </w:r>
    </w:p>
    <w:p w:rsidR="00E00119" w:rsidRPr="0005072A" w:rsidRDefault="00E00119" w:rsidP="00E00119">
      <w:pPr>
        <w:pStyle w:val="ListParagraph"/>
        <w:numPr>
          <w:ilvl w:val="1"/>
          <w:numId w:val="12"/>
        </w:numPr>
      </w:pPr>
      <w:r w:rsidRPr="0005072A">
        <w:t>colors of objects;</w:t>
      </w:r>
    </w:p>
    <w:p w:rsidR="00E00119" w:rsidRPr="0005072A" w:rsidRDefault="00E00119" w:rsidP="00E00119">
      <w:pPr>
        <w:pStyle w:val="ListParagraph"/>
        <w:numPr>
          <w:ilvl w:val="1"/>
          <w:numId w:val="12"/>
        </w:numPr>
      </w:pPr>
      <w:r w:rsidRPr="0005072A">
        <w:t>shapes and forms of objects;</w:t>
      </w:r>
    </w:p>
    <w:p w:rsidR="00E00119" w:rsidRPr="0005072A" w:rsidRDefault="00E00119" w:rsidP="00E00119">
      <w:pPr>
        <w:pStyle w:val="ListParagraph"/>
        <w:numPr>
          <w:ilvl w:val="1"/>
          <w:numId w:val="12"/>
        </w:numPr>
      </w:pPr>
      <w:r w:rsidRPr="0005072A">
        <w:t>textures and feel of objects;</w:t>
      </w:r>
    </w:p>
    <w:p w:rsidR="00E00119" w:rsidRPr="0005072A" w:rsidRDefault="00E00119" w:rsidP="00E00119">
      <w:pPr>
        <w:pStyle w:val="ListParagraph"/>
        <w:numPr>
          <w:ilvl w:val="1"/>
          <w:numId w:val="12"/>
        </w:numPr>
      </w:pPr>
      <w:r w:rsidRPr="0005072A">
        <w:t>relative sizes and weights of objects; and</w:t>
      </w:r>
    </w:p>
    <w:p w:rsidR="00E00119" w:rsidRPr="0005072A" w:rsidRDefault="00E00119" w:rsidP="00E00119">
      <w:pPr>
        <w:pStyle w:val="ListParagraph"/>
        <w:numPr>
          <w:ilvl w:val="1"/>
          <w:numId w:val="12"/>
        </w:numPr>
      </w:pPr>
      <w:proofErr w:type="gramStart"/>
      <w:r w:rsidRPr="0005072A">
        <w:t>relative</w:t>
      </w:r>
      <w:proofErr w:type="gramEnd"/>
      <w:r w:rsidRPr="0005072A">
        <w:t xml:space="preserve"> positions and speed of objects.</w:t>
      </w:r>
    </w:p>
    <w:p w:rsidR="00E00119" w:rsidRPr="0005072A" w:rsidRDefault="00E00119" w:rsidP="00E00119"/>
    <w:p w:rsidR="00E00119" w:rsidRPr="0005072A" w:rsidRDefault="00E00119" w:rsidP="00E00119">
      <w:pPr>
        <w:pStyle w:val="SOLstatement"/>
        <w:keepNext/>
        <w:ind w:left="1080" w:hanging="1080"/>
        <w:rPr>
          <w:sz w:val="24"/>
          <w:szCs w:val="24"/>
        </w:rPr>
      </w:pPr>
      <w:r w:rsidRPr="0005072A">
        <w:rPr>
          <w:sz w:val="24"/>
          <w:szCs w:val="24"/>
        </w:rPr>
        <w:t>K.5</w:t>
      </w:r>
      <w:r w:rsidRPr="0005072A">
        <w:rPr>
          <w:sz w:val="24"/>
          <w:szCs w:val="24"/>
        </w:rPr>
        <w:tab/>
        <w:t>The student will investigate and understand that water flows and has properties that can be observed and tested. Key concepts include</w:t>
      </w:r>
    </w:p>
    <w:p w:rsidR="00E00119" w:rsidRPr="0005072A" w:rsidRDefault="00E00119" w:rsidP="00E00119">
      <w:pPr>
        <w:pStyle w:val="ListParagraph"/>
        <w:numPr>
          <w:ilvl w:val="1"/>
          <w:numId w:val="13"/>
        </w:numPr>
      </w:pPr>
      <w:r w:rsidRPr="0005072A">
        <w:t>water occurs in different phases;</w:t>
      </w:r>
    </w:p>
    <w:p w:rsidR="00E00119" w:rsidRPr="0005072A" w:rsidRDefault="00E00119" w:rsidP="00E00119">
      <w:pPr>
        <w:pStyle w:val="ListParagraph"/>
        <w:numPr>
          <w:ilvl w:val="1"/>
          <w:numId w:val="13"/>
        </w:numPr>
      </w:pPr>
      <w:r w:rsidRPr="0005072A">
        <w:t>water flows downhill; and</w:t>
      </w:r>
    </w:p>
    <w:p w:rsidR="00E00119" w:rsidRPr="0005072A" w:rsidRDefault="00E00119" w:rsidP="00E00119">
      <w:pPr>
        <w:pStyle w:val="ListParagraph"/>
        <w:numPr>
          <w:ilvl w:val="1"/>
          <w:numId w:val="13"/>
        </w:numPr>
      </w:pPr>
      <w:proofErr w:type="gramStart"/>
      <w:r w:rsidRPr="0005072A">
        <w:t>some</w:t>
      </w:r>
      <w:proofErr w:type="gramEnd"/>
      <w:r w:rsidRPr="0005072A">
        <w:t xml:space="preserve"> materials float in water, while others sink.</w:t>
      </w:r>
    </w:p>
    <w:p w:rsidR="00E00119" w:rsidRPr="0005072A" w:rsidRDefault="00E00119" w:rsidP="00E00119"/>
    <w:p w:rsidR="00E00119" w:rsidRPr="0005072A" w:rsidRDefault="00E00119" w:rsidP="00E00119">
      <w:pPr>
        <w:pStyle w:val="Heading3"/>
        <w:spacing w:after="160"/>
        <w:ind w:left="0" w:firstLine="0"/>
        <w:rPr>
          <w:sz w:val="24"/>
          <w:szCs w:val="24"/>
        </w:rPr>
      </w:pPr>
      <w:r w:rsidRPr="0005072A">
        <w:rPr>
          <w:sz w:val="24"/>
          <w:szCs w:val="24"/>
        </w:rPr>
        <w:t>Life Processes</w:t>
      </w:r>
    </w:p>
    <w:p w:rsidR="00E00119" w:rsidRPr="0005072A" w:rsidRDefault="00E00119" w:rsidP="00E00119">
      <w:pPr>
        <w:pStyle w:val="SOLstatement"/>
        <w:ind w:left="1080" w:hanging="1080"/>
        <w:rPr>
          <w:sz w:val="24"/>
          <w:szCs w:val="24"/>
        </w:rPr>
      </w:pPr>
      <w:r w:rsidRPr="0005072A">
        <w:rPr>
          <w:sz w:val="24"/>
          <w:szCs w:val="24"/>
        </w:rPr>
        <w:t>K.6</w:t>
      </w:r>
      <w:r w:rsidRPr="0005072A">
        <w:rPr>
          <w:sz w:val="24"/>
          <w:szCs w:val="24"/>
        </w:rPr>
        <w:tab/>
        <w:t>The student will investigate and understand the differences between living organisms and nonliving objects. Key concepts include</w:t>
      </w:r>
    </w:p>
    <w:p w:rsidR="00E00119" w:rsidRPr="0005072A" w:rsidRDefault="00E00119" w:rsidP="00E00119">
      <w:pPr>
        <w:pStyle w:val="ListParagraph"/>
        <w:numPr>
          <w:ilvl w:val="1"/>
          <w:numId w:val="14"/>
        </w:numPr>
      </w:pPr>
      <w:r w:rsidRPr="0005072A">
        <w:t>all things can be classified as living or nonliving; and</w:t>
      </w:r>
    </w:p>
    <w:p w:rsidR="00E00119" w:rsidRPr="0005072A" w:rsidRDefault="00E00119" w:rsidP="00E00119">
      <w:pPr>
        <w:pStyle w:val="ListParagraph"/>
        <w:numPr>
          <w:ilvl w:val="1"/>
          <w:numId w:val="14"/>
        </w:numPr>
      </w:pPr>
      <w:proofErr w:type="gramStart"/>
      <w:r w:rsidRPr="0005072A">
        <w:t>living</w:t>
      </w:r>
      <w:proofErr w:type="gramEnd"/>
      <w:r w:rsidRPr="0005072A">
        <w:t xml:space="preserve"> organisms have certain characteristics that distinguish them from nonliving objects including growth, movement, response to the environment, having offspring, and the need for food, air, and water.</w:t>
      </w:r>
    </w:p>
    <w:p w:rsidR="00E00119" w:rsidRPr="0005072A" w:rsidRDefault="00E00119" w:rsidP="00E00119">
      <w:pPr>
        <w:pStyle w:val="SOLstatement"/>
        <w:ind w:left="1080" w:hanging="1080"/>
        <w:rPr>
          <w:sz w:val="24"/>
          <w:szCs w:val="24"/>
        </w:rPr>
      </w:pPr>
    </w:p>
    <w:p w:rsidR="00E00119" w:rsidRPr="0005072A" w:rsidRDefault="00E00119" w:rsidP="00E00119">
      <w:pPr>
        <w:pStyle w:val="SOLstatement"/>
        <w:ind w:left="1080" w:hanging="1080"/>
        <w:rPr>
          <w:sz w:val="24"/>
          <w:szCs w:val="24"/>
        </w:rPr>
      </w:pPr>
      <w:r w:rsidRPr="0005072A">
        <w:rPr>
          <w:sz w:val="24"/>
          <w:szCs w:val="24"/>
        </w:rPr>
        <w:t>K.7</w:t>
      </w:r>
      <w:r w:rsidRPr="0005072A">
        <w:rPr>
          <w:sz w:val="24"/>
          <w:szCs w:val="24"/>
        </w:rPr>
        <w:tab/>
        <w:t>The student will investigate and understand basic needs and life processes of plants and animals. Key concepts include</w:t>
      </w:r>
    </w:p>
    <w:p w:rsidR="00E00119" w:rsidRPr="0005072A" w:rsidRDefault="00E00119" w:rsidP="00E00119">
      <w:pPr>
        <w:pStyle w:val="ListParagraph"/>
        <w:numPr>
          <w:ilvl w:val="1"/>
          <w:numId w:val="15"/>
        </w:numPr>
      </w:pPr>
      <w:r w:rsidRPr="0005072A">
        <w:t>animals need adequate food, water, shelter, air, and space to survive;</w:t>
      </w:r>
    </w:p>
    <w:p w:rsidR="00E00119" w:rsidRPr="0005072A" w:rsidRDefault="00E00119" w:rsidP="00E00119">
      <w:pPr>
        <w:pStyle w:val="ListParagraph"/>
        <w:numPr>
          <w:ilvl w:val="1"/>
          <w:numId w:val="15"/>
        </w:numPr>
      </w:pPr>
      <w:r w:rsidRPr="0005072A">
        <w:t xml:space="preserve">plants need nutrients, water, air, light, and a place to grow to survive; </w:t>
      </w:r>
    </w:p>
    <w:p w:rsidR="00E00119" w:rsidRPr="0005072A" w:rsidRDefault="00E00119" w:rsidP="00E00119">
      <w:pPr>
        <w:pStyle w:val="ListParagraph"/>
        <w:numPr>
          <w:ilvl w:val="1"/>
          <w:numId w:val="15"/>
        </w:numPr>
      </w:pPr>
      <w:r w:rsidRPr="0005072A">
        <w:t>plants and animals change as they grow, have varied life cycles, and eventually die; and</w:t>
      </w:r>
    </w:p>
    <w:p w:rsidR="00E00119" w:rsidRPr="0005072A" w:rsidRDefault="00E00119" w:rsidP="00E00119">
      <w:pPr>
        <w:pStyle w:val="ListParagraph"/>
        <w:numPr>
          <w:ilvl w:val="1"/>
          <w:numId w:val="15"/>
        </w:numPr>
      </w:pPr>
      <w:proofErr w:type="gramStart"/>
      <w:r w:rsidRPr="0005072A">
        <w:t>offspring</w:t>
      </w:r>
      <w:proofErr w:type="gramEnd"/>
      <w:r w:rsidRPr="0005072A">
        <w:t xml:space="preserve"> of plants and animals are similar but not identical to their parents or to one another.</w:t>
      </w:r>
    </w:p>
    <w:p w:rsidR="00E00119" w:rsidRPr="0005072A" w:rsidRDefault="00E00119" w:rsidP="00E00119"/>
    <w:p w:rsidR="00E00119" w:rsidRPr="0005072A" w:rsidRDefault="00E00119" w:rsidP="00E00119">
      <w:pPr>
        <w:pStyle w:val="Heading3"/>
        <w:spacing w:after="160"/>
        <w:ind w:left="0" w:firstLine="0"/>
        <w:rPr>
          <w:sz w:val="24"/>
          <w:szCs w:val="24"/>
        </w:rPr>
      </w:pPr>
      <w:r w:rsidRPr="0005072A">
        <w:rPr>
          <w:sz w:val="24"/>
          <w:szCs w:val="24"/>
        </w:rPr>
        <w:t>Interrelationships in Earth/Space Systems</w:t>
      </w:r>
    </w:p>
    <w:p w:rsidR="00E00119" w:rsidRPr="0005072A" w:rsidRDefault="00E00119" w:rsidP="00E00119">
      <w:pPr>
        <w:pStyle w:val="SOLstatement"/>
        <w:ind w:left="1080" w:hanging="1080"/>
        <w:rPr>
          <w:sz w:val="24"/>
          <w:szCs w:val="24"/>
        </w:rPr>
      </w:pPr>
      <w:r w:rsidRPr="0005072A">
        <w:rPr>
          <w:sz w:val="24"/>
          <w:szCs w:val="24"/>
        </w:rPr>
        <w:t>K.8</w:t>
      </w:r>
      <w:r w:rsidRPr="0005072A">
        <w:rPr>
          <w:sz w:val="24"/>
          <w:szCs w:val="24"/>
        </w:rPr>
        <w:tab/>
        <w:t>The student will investigate and understand that shadows occur when light is blocked by an object. Key concepts include</w:t>
      </w:r>
    </w:p>
    <w:p w:rsidR="00E00119" w:rsidRPr="0005072A" w:rsidRDefault="00E00119" w:rsidP="00E00119">
      <w:pPr>
        <w:pStyle w:val="ListParagraph"/>
        <w:numPr>
          <w:ilvl w:val="1"/>
          <w:numId w:val="16"/>
        </w:numPr>
      </w:pPr>
      <w:r w:rsidRPr="0005072A">
        <w:t>shadows occur in nature when sunlight is blocked by an object; and</w:t>
      </w:r>
    </w:p>
    <w:p w:rsidR="00E00119" w:rsidRPr="0005072A" w:rsidRDefault="00E00119" w:rsidP="00E00119">
      <w:pPr>
        <w:pStyle w:val="ListParagraph"/>
        <w:numPr>
          <w:ilvl w:val="1"/>
          <w:numId w:val="16"/>
        </w:numPr>
      </w:pPr>
      <w:proofErr w:type="gramStart"/>
      <w:r w:rsidRPr="0005072A">
        <w:t>shadows</w:t>
      </w:r>
      <w:proofErr w:type="gramEnd"/>
      <w:r w:rsidRPr="0005072A">
        <w:t xml:space="preserve"> can be produced by blocking artificial light sources.</w:t>
      </w:r>
    </w:p>
    <w:p w:rsidR="00E00119" w:rsidRPr="0005072A" w:rsidRDefault="00E00119" w:rsidP="00E00119"/>
    <w:p w:rsidR="00E00119" w:rsidRPr="0005072A" w:rsidRDefault="00E00119" w:rsidP="00E00119">
      <w:pPr>
        <w:pStyle w:val="Heading3"/>
        <w:spacing w:after="160"/>
        <w:ind w:left="0" w:firstLine="0"/>
        <w:rPr>
          <w:sz w:val="24"/>
          <w:szCs w:val="24"/>
        </w:rPr>
      </w:pPr>
      <w:r w:rsidRPr="0005072A">
        <w:rPr>
          <w:sz w:val="24"/>
          <w:szCs w:val="24"/>
        </w:rPr>
        <w:lastRenderedPageBreak/>
        <w:t>Earth Patterns, Cycles, and Change</w:t>
      </w:r>
    </w:p>
    <w:p w:rsidR="00E00119" w:rsidRPr="0005072A" w:rsidRDefault="00E00119" w:rsidP="00E00119">
      <w:pPr>
        <w:pStyle w:val="SOLstatement"/>
        <w:ind w:left="1080" w:hanging="1080"/>
        <w:rPr>
          <w:sz w:val="24"/>
          <w:szCs w:val="24"/>
        </w:rPr>
      </w:pPr>
      <w:r w:rsidRPr="0005072A">
        <w:rPr>
          <w:sz w:val="24"/>
          <w:szCs w:val="24"/>
        </w:rPr>
        <w:t>K.9</w:t>
      </w:r>
      <w:r w:rsidRPr="0005072A">
        <w:rPr>
          <w:sz w:val="24"/>
          <w:szCs w:val="24"/>
        </w:rPr>
        <w:tab/>
        <w:t>The student will investigate and understand that there are simple repeating patterns in his/her daily life. Key concepts include</w:t>
      </w:r>
    </w:p>
    <w:p w:rsidR="00E00119" w:rsidRPr="0005072A" w:rsidRDefault="00E00119" w:rsidP="00E00119">
      <w:pPr>
        <w:pStyle w:val="ListParagraph"/>
        <w:numPr>
          <w:ilvl w:val="1"/>
          <w:numId w:val="17"/>
        </w:numPr>
      </w:pPr>
      <w:r w:rsidRPr="0005072A">
        <w:t>weather observations;</w:t>
      </w:r>
    </w:p>
    <w:p w:rsidR="00E00119" w:rsidRPr="0005072A" w:rsidRDefault="00E00119" w:rsidP="00E00119">
      <w:pPr>
        <w:pStyle w:val="ListParagraph"/>
        <w:numPr>
          <w:ilvl w:val="1"/>
          <w:numId w:val="17"/>
        </w:numPr>
      </w:pPr>
      <w:r w:rsidRPr="0005072A">
        <w:t>the shapes and forms of many common natural objects including seeds, cones, and leaves; and</w:t>
      </w:r>
    </w:p>
    <w:p w:rsidR="00E00119" w:rsidRPr="0005072A" w:rsidRDefault="00E00119" w:rsidP="00E00119">
      <w:pPr>
        <w:pStyle w:val="ListParagraph"/>
        <w:numPr>
          <w:ilvl w:val="1"/>
          <w:numId w:val="17"/>
        </w:numPr>
      </w:pPr>
      <w:proofErr w:type="gramStart"/>
      <w:r w:rsidRPr="0005072A">
        <w:t>animal</w:t>
      </w:r>
      <w:proofErr w:type="gramEnd"/>
      <w:r w:rsidRPr="0005072A">
        <w:t xml:space="preserve"> and plant growth.</w:t>
      </w:r>
    </w:p>
    <w:p w:rsidR="00E00119" w:rsidRPr="0005072A" w:rsidRDefault="00E00119" w:rsidP="00E00119"/>
    <w:p w:rsidR="00E00119" w:rsidRPr="0005072A" w:rsidRDefault="00E00119" w:rsidP="00E00119">
      <w:pPr>
        <w:pStyle w:val="SOLstatement"/>
        <w:rPr>
          <w:sz w:val="24"/>
          <w:szCs w:val="24"/>
        </w:rPr>
      </w:pPr>
      <w:r w:rsidRPr="0005072A">
        <w:rPr>
          <w:sz w:val="24"/>
          <w:szCs w:val="24"/>
        </w:rPr>
        <w:t>K.10</w:t>
      </w:r>
      <w:r w:rsidRPr="0005072A">
        <w:rPr>
          <w:sz w:val="24"/>
          <w:szCs w:val="24"/>
        </w:rPr>
        <w:tab/>
        <w:t>The student will investigate and understand that change occurs over time and rates may be fast or slow. Key concepts include</w:t>
      </w:r>
    </w:p>
    <w:p w:rsidR="00E00119" w:rsidRPr="0005072A" w:rsidRDefault="00E00119" w:rsidP="00E00119">
      <w:pPr>
        <w:pStyle w:val="ListParagraph"/>
        <w:numPr>
          <w:ilvl w:val="1"/>
          <w:numId w:val="18"/>
        </w:numPr>
      </w:pPr>
      <w:r w:rsidRPr="0005072A">
        <w:t>natural and human-made things may change over time; and</w:t>
      </w:r>
    </w:p>
    <w:p w:rsidR="00E00119" w:rsidRPr="0005072A" w:rsidRDefault="00E00119" w:rsidP="00E00119">
      <w:pPr>
        <w:pStyle w:val="ListParagraph"/>
        <w:numPr>
          <w:ilvl w:val="1"/>
          <w:numId w:val="18"/>
        </w:numPr>
      </w:pPr>
      <w:proofErr w:type="gramStart"/>
      <w:r w:rsidRPr="0005072A">
        <w:t>changes</w:t>
      </w:r>
      <w:proofErr w:type="gramEnd"/>
      <w:r w:rsidRPr="0005072A">
        <w:t xml:space="preserve"> can be observed and measured.</w:t>
      </w:r>
    </w:p>
    <w:p w:rsidR="00E00119" w:rsidRPr="0005072A" w:rsidRDefault="00E00119" w:rsidP="00E00119"/>
    <w:p w:rsidR="00E00119" w:rsidRPr="0005072A" w:rsidRDefault="00E00119" w:rsidP="00E00119">
      <w:pPr>
        <w:pStyle w:val="Heading3"/>
        <w:spacing w:after="160"/>
        <w:ind w:left="0" w:firstLine="0"/>
        <w:rPr>
          <w:sz w:val="24"/>
          <w:szCs w:val="24"/>
        </w:rPr>
      </w:pPr>
      <w:r w:rsidRPr="0005072A">
        <w:rPr>
          <w:sz w:val="24"/>
          <w:szCs w:val="24"/>
        </w:rPr>
        <w:t>Earth Resources</w:t>
      </w:r>
    </w:p>
    <w:p w:rsidR="00E00119" w:rsidRPr="0005072A" w:rsidRDefault="00E00119" w:rsidP="00E00119">
      <w:pPr>
        <w:pStyle w:val="SOLstatement"/>
        <w:ind w:left="1080" w:hanging="1080"/>
        <w:rPr>
          <w:sz w:val="24"/>
          <w:szCs w:val="24"/>
        </w:rPr>
      </w:pPr>
      <w:r w:rsidRPr="0005072A">
        <w:rPr>
          <w:sz w:val="24"/>
          <w:szCs w:val="24"/>
        </w:rPr>
        <w:t>K.11</w:t>
      </w:r>
      <w:r w:rsidRPr="0005072A">
        <w:rPr>
          <w:sz w:val="24"/>
          <w:szCs w:val="24"/>
        </w:rPr>
        <w:tab/>
        <w:t>The student will investigate and understand that materials can be reused, recycled, and conserved. Key concepts include</w:t>
      </w:r>
    </w:p>
    <w:p w:rsidR="00E00119" w:rsidRPr="0005072A" w:rsidRDefault="00E00119" w:rsidP="00E00119">
      <w:pPr>
        <w:pStyle w:val="ListParagraph"/>
        <w:numPr>
          <w:ilvl w:val="1"/>
          <w:numId w:val="19"/>
        </w:numPr>
      </w:pPr>
      <w:r w:rsidRPr="0005072A">
        <w:t>materials and objects can be used over and over again;</w:t>
      </w:r>
    </w:p>
    <w:p w:rsidR="00E00119" w:rsidRPr="0005072A" w:rsidRDefault="00E00119" w:rsidP="00E00119">
      <w:pPr>
        <w:pStyle w:val="ListParagraph"/>
        <w:numPr>
          <w:ilvl w:val="1"/>
          <w:numId w:val="19"/>
        </w:numPr>
      </w:pPr>
      <w:r w:rsidRPr="0005072A">
        <w:t>everyday materials can be recycled; and</w:t>
      </w:r>
    </w:p>
    <w:p w:rsidR="00E00119" w:rsidRPr="0005072A" w:rsidRDefault="00E00119" w:rsidP="00E00119">
      <w:pPr>
        <w:pStyle w:val="ListParagraph"/>
        <w:numPr>
          <w:ilvl w:val="1"/>
          <w:numId w:val="19"/>
        </w:numPr>
      </w:pPr>
      <w:proofErr w:type="gramStart"/>
      <w:r w:rsidRPr="0005072A">
        <w:t>water</w:t>
      </w:r>
      <w:proofErr w:type="gramEnd"/>
      <w:r w:rsidRPr="0005072A">
        <w:t xml:space="preserve"> and energy conservation at home and in school helps ensure resources are available for future use.</w:t>
      </w:r>
    </w:p>
    <w:p w:rsidR="00E00119" w:rsidRDefault="00E00119" w:rsidP="00C1649E">
      <w:pPr>
        <w:pStyle w:val="Title"/>
        <w:jc w:val="left"/>
      </w:pPr>
    </w:p>
    <w:p w:rsidR="00C1649E" w:rsidRDefault="00C1649E">
      <w:pPr>
        <w:rPr>
          <w:b/>
          <w:color w:val="000000"/>
          <w:sz w:val="28"/>
        </w:rPr>
      </w:pPr>
      <w:r>
        <w:br w:type="page"/>
      </w:r>
    </w:p>
    <w:p w:rsidR="00C1649E" w:rsidRPr="00D444E4" w:rsidRDefault="00C1649E" w:rsidP="00C1649E">
      <w:pPr>
        <w:pStyle w:val="Heading2"/>
        <w:widowControl/>
        <w:spacing w:after="220"/>
        <w:rPr>
          <w:rFonts w:eastAsia="Times"/>
          <w:bCs w:val="0"/>
          <w:snapToGrid/>
          <w:sz w:val="36"/>
          <w:szCs w:val="36"/>
        </w:rPr>
      </w:pPr>
      <w:bookmarkStart w:id="3" w:name="_Toc24524009"/>
      <w:r w:rsidRPr="00D444E4">
        <w:rPr>
          <w:rFonts w:eastAsia="Times"/>
          <w:bCs w:val="0"/>
          <w:snapToGrid/>
          <w:sz w:val="36"/>
          <w:szCs w:val="36"/>
        </w:rPr>
        <w:lastRenderedPageBreak/>
        <w:t>Grade One</w:t>
      </w:r>
      <w:bookmarkEnd w:id="3"/>
    </w:p>
    <w:p w:rsidR="00C1649E" w:rsidRPr="00D444E4" w:rsidRDefault="00C1649E" w:rsidP="00C1649E">
      <w:pPr>
        <w:pStyle w:val="BodyText"/>
        <w:rPr>
          <w:u w:val="single"/>
        </w:rPr>
      </w:pPr>
      <w:r w:rsidRPr="00D444E4">
        <w:t xml:space="preserve">The first-grade standards continue to stress basic science skills in understanding familiar objects and events. Students are expected to begin conducting simple experiments and be responsible for some of the planning. Students are introduced to the concept of classifying plants and animals based on simple characteristics. Emphasis is placed on the relationships among objects and their interactions with one another. Students are expected to know the basic relationships between the sun and Earth, and between seasonal changes and plant and animal activities. Students will also begin to develop an understanding of moving objects, simple solutions, and important natural resources. </w:t>
      </w:r>
    </w:p>
    <w:p w:rsidR="00C1649E" w:rsidRPr="00D444E4" w:rsidRDefault="00C1649E" w:rsidP="00C1649E"/>
    <w:p w:rsidR="00C1649E" w:rsidRPr="00D444E4" w:rsidRDefault="00C1649E" w:rsidP="00C1649E">
      <w:pPr>
        <w:pStyle w:val="Heading3"/>
        <w:spacing w:after="160"/>
        <w:ind w:left="0" w:firstLine="0"/>
        <w:rPr>
          <w:sz w:val="24"/>
          <w:szCs w:val="24"/>
        </w:rPr>
      </w:pPr>
      <w:r w:rsidRPr="00D444E4">
        <w:rPr>
          <w:sz w:val="24"/>
          <w:szCs w:val="24"/>
        </w:rPr>
        <w:t>Scientific Investigation, Reasoning, and Logic</w:t>
      </w:r>
    </w:p>
    <w:p w:rsidR="00C1649E" w:rsidRPr="00D444E4" w:rsidRDefault="00C1649E" w:rsidP="00C1649E">
      <w:pPr>
        <w:pStyle w:val="SOLstatement"/>
        <w:ind w:left="1080" w:hanging="1080"/>
        <w:rPr>
          <w:rFonts w:eastAsia="Times"/>
          <w:sz w:val="24"/>
          <w:szCs w:val="24"/>
        </w:rPr>
      </w:pPr>
      <w:r w:rsidRPr="00D444E4">
        <w:rPr>
          <w:sz w:val="24"/>
          <w:szCs w:val="24"/>
        </w:rPr>
        <w:t>1.1</w:t>
      </w:r>
      <w:r w:rsidRPr="00D444E4">
        <w:rPr>
          <w:sz w:val="24"/>
          <w:szCs w:val="24"/>
        </w:rPr>
        <w:tab/>
        <w:t>The student will demonstrate an understanding of scientific reasoning, logic, and the nature of science by planning and conducting investigations in which</w:t>
      </w:r>
    </w:p>
    <w:p w:rsidR="00C1649E" w:rsidRPr="00D444E4" w:rsidRDefault="00C1649E" w:rsidP="00C1649E">
      <w:pPr>
        <w:pStyle w:val="ListParagraph"/>
        <w:numPr>
          <w:ilvl w:val="1"/>
          <w:numId w:val="20"/>
        </w:numPr>
      </w:pPr>
      <w:r w:rsidRPr="00D444E4">
        <w:t>the senses are used to observe differences in physical properties;</w:t>
      </w:r>
    </w:p>
    <w:p w:rsidR="00C1649E" w:rsidRPr="00D444E4" w:rsidRDefault="00C1649E" w:rsidP="00C1649E">
      <w:pPr>
        <w:pStyle w:val="ListParagraph"/>
        <w:numPr>
          <w:ilvl w:val="1"/>
          <w:numId w:val="20"/>
        </w:numPr>
      </w:pPr>
      <w:r w:rsidRPr="00D444E4">
        <w:t>observations are made from multiple positions to achieve a variety of perspectives and are repeated to ensure accuracy;</w:t>
      </w:r>
    </w:p>
    <w:p w:rsidR="00C1649E" w:rsidRPr="00D444E4" w:rsidRDefault="00C1649E" w:rsidP="00C1649E">
      <w:pPr>
        <w:pStyle w:val="ListParagraph"/>
        <w:numPr>
          <w:ilvl w:val="1"/>
          <w:numId w:val="20"/>
        </w:numPr>
      </w:pPr>
      <w:r w:rsidRPr="00D444E4">
        <w:t>objects or events are classified and arranged according to characteristics or properties;</w:t>
      </w:r>
    </w:p>
    <w:p w:rsidR="00C1649E" w:rsidRPr="00D444E4" w:rsidRDefault="00C1649E" w:rsidP="00C1649E">
      <w:pPr>
        <w:pStyle w:val="ListParagraph"/>
        <w:numPr>
          <w:ilvl w:val="1"/>
          <w:numId w:val="20"/>
        </w:numPr>
      </w:pPr>
      <w:r w:rsidRPr="00D444E4">
        <w:t>simple tools are used to enhance observations;</w:t>
      </w:r>
    </w:p>
    <w:p w:rsidR="00C1649E" w:rsidRPr="00D444E4" w:rsidRDefault="00C1649E" w:rsidP="00C1649E">
      <w:pPr>
        <w:pStyle w:val="ListParagraph"/>
        <w:numPr>
          <w:ilvl w:val="1"/>
          <w:numId w:val="20"/>
        </w:numPr>
      </w:pPr>
      <w:r w:rsidRPr="00D444E4">
        <w:t>length, mass, volume, and temperature are measured using nonstandard units;</w:t>
      </w:r>
    </w:p>
    <w:p w:rsidR="00C1649E" w:rsidRPr="00D444E4" w:rsidRDefault="00C1649E" w:rsidP="00C1649E">
      <w:pPr>
        <w:pStyle w:val="ListParagraph"/>
        <w:numPr>
          <w:ilvl w:val="1"/>
          <w:numId w:val="20"/>
        </w:numPr>
      </w:pPr>
      <w:r w:rsidRPr="00D444E4">
        <w:t>inferences are made and conclusions are drawn about familiar objects and events;</w:t>
      </w:r>
    </w:p>
    <w:p w:rsidR="00C1649E" w:rsidRPr="00D444E4" w:rsidRDefault="00C1649E" w:rsidP="00C1649E">
      <w:pPr>
        <w:pStyle w:val="ListParagraph"/>
        <w:numPr>
          <w:ilvl w:val="1"/>
          <w:numId w:val="20"/>
        </w:numPr>
      </w:pPr>
      <w:r w:rsidRPr="00D444E4">
        <w:t>a question is developed from one or more observations;</w:t>
      </w:r>
    </w:p>
    <w:p w:rsidR="00C1649E" w:rsidRPr="00D444E4" w:rsidRDefault="00C1649E" w:rsidP="00C1649E">
      <w:pPr>
        <w:pStyle w:val="ListParagraph"/>
        <w:numPr>
          <w:ilvl w:val="1"/>
          <w:numId w:val="20"/>
        </w:numPr>
      </w:pPr>
      <w:r w:rsidRPr="00D444E4">
        <w:t>predictions are made based on patterns of observations;</w:t>
      </w:r>
    </w:p>
    <w:p w:rsidR="00C1649E" w:rsidRPr="00D444E4" w:rsidRDefault="00C1649E" w:rsidP="00C1649E">
      <w:pPr>
        <w:pStyle w:val="ListParagraph"/>
        <w:numPr>
          <w:ilvl w:val="1"/>
          <w:numId w:val="20"/>
        </w:numPr>
      </w:pPr>
      <w:r w:rsidRPr="00D444E4">
        <w:t>observations and data are recorded, analyzed, and communicated orally and with simple graphs, pictures, written statements, and numbers; and</w:t>
      </w:r>
    </w:p>
    <w:p w:rsidR="00C1649E" w:rsidRPr="00D444E4" w:rsidRDefault="00C1649E" w:rsidP="00C1649E">
      <w:pPr>
        <w:pStyle w:val="ListParagraph"/>
        <w:numPr>
          <w:ilvl w:val="1"/>
          <w:numId w:val="20"/>
        </w:numPr>
      </w:pPr>
      <w:proofErr w:type="gramStart"/>
      <w:r w:rsidRPr="00D444E4">
        <w:t>simple</w:t>
      </w:r>
      <w:proofErr w:type="gramEnd"/>
      <w:r w:rsidRPr="00D444E4">
        <w:t xml:space="preserve"> investigations and experiments are conducted to answer questions.</w:t>
      </w:r>
    </w:p>
    <w:p w:rsidR="00C1649E" w:rsidRPr="00D444E4" w:rsidRDefault="00C1649E" w:rsidP="00C1649E">
      <w:pPr>
        <w:pStyle w:val="SOLstatement"/>
        <w:rPr>
          <w:sz w:val="24"/>
          <w:szCs w:val="24"/>
        </w:rPr>
      </w:pPr>
    </w:p>
    <w:p w:rsidR="00C1649E" w:rsidRPr="00D444E4" w:rsidRDefault="00C1649E" w:rsidP="00C1649E">
      <w:pPr>
        <w:pStyle w:val="Heading3"/>
        <w:spacing w:after="160"/>
        <w:ind w:left="0" w:firstLine="0"/>
        <w:rPr>
          <w:sz w:val="24"/>
          <w:szCs w:val="24"/>
        </w:rPr>
      </w:pPr>
      <w:r w:rsidRPr="00D444E4">
        <w:rPr>
          <w:sz w:val="24"/>
          <w:szCs w:val="24"/>
        </w:rPr>
        <w:t>Force, Motion, and Energy</w:t>
      </w:r>
    </w:p>
    <w:p w:rsidR="00C1649E" w:rsidRPr="00D444E4" w:rsidRDefault="00C1649E" w:rsidP="00C1649E">
      <w:pPr>
        <w:pStyle w:val="SOLstatement"/>
        <w:ind w:left="1080" w:hanging="1080"/>
        <w:rPr>
          <w:sz w:val="24"/>
          <w:szCs w:val="24"/>
        </w:rPr>
      </w:pPr>
      <w:r w:rsidRPr="00D444E4">
        <w:rPr>
          <w:sz w:val="24"/>
          <w:szCs w:val="24"/>
        </w:rPr>
        <w:t>1.2</w:t>
      </w:r>
      <w:r w:rsidRPr="00D444E4">
        <w:rPr>
          <w:sz w:val="24"/>
          <w:szCs w:val="24"/>
        </w:rPr>
        <w:tab/>
        <w:t>The student will investigate and understand that moving objects exhibit different kinds of motion. Key concepts include</w:t>
      </w:r>
    </w:p>
    <w:p w:rsidR="00C1649E" w:rsidRPr="00D444E4" w:rsidRDefault="00C1649E" w:rsidP="00C1649E">
      <w:pPr>
        <w:pStyle w:val="ListParagraph"/>
        <w:numPr>
          <w:ilvl w:val="1"/>
          <w:numId w:val="21"/>
        </w:numPr>
      </w:pPr>
      <w:r w:rsidRPr="00D444E4">
        <w:t>objects may have straight, circular, and back-and-forth motions;</w:t>
      </w:r>
    </w:p>
    <w:p w:rsidR="00C1649E" w:rsidRPr="00D444E4" w:rsidRDefault="00C1649E" w:rsidP="00C1649E">
      <w:pPr>
        <w:pStyle w:val="ListParagraph"/>
        <w:numPr>
          <w:ilvl w:val="1"/>
          <w:numId w:val="21"/>
        </w:numPr>
      </w:pPr>
      <w:r w:rsidRPr="00D444E4">
        <w:t>objects may vibrate and produce sound; and</w:t>
      </w:r>
    </w:p>
    <w:p w:rsidR="00C1649E" w:rsidRPr="00D444E4" w:rsidRDefault="00C1649E" w:rsidP="00C1649E">
      <w:pPr>
        <w:pStyle w:val="ListParagraph"/>
        <w:numPr>
          <w:ilvl w:val="1"/>
          <w:numId w:val="21"/>
        </w:numPr>
      </w:pPr>
      <w:proofErr w:type="gramStart"/>
      <w:r w:rsidRPr="00D444E4">
        <w:t>pushes</w:t>
      </w:r>
      <w:proofErr w:type="gramEnd"/>
      <w:r w:rsidRPr="00D444E4">
        <w:t xml:space="preserve"> or pulls can change the movement of an object.</w:t>
      </w:r>
    </w:p>
    <w:p w:rsidR="00C1649E" w:rsidRPr="00D444E4" w:rsidRDefault="00C1649E" w:rsidP="00C1649E">
      <w:pPr>
        <w:pStyle w:val="SOLstatement"/>
        <w:rPr>
          <w:sz w:val="24"/>
          <w:szCs w:val="24"/>
        </w:rPr>
      </w:pPr>
    </w:p>
    <w:p w:rsidR="00C1649E" w:rsidRPr="00D444E4" w:rsidRDefault="00C1649E" w:rsidP="00C1649E">
      <w:pPr>
        <w:pStyle w:val="Heading3"/>
        <w:spacing w:after="160"/>
        <w:ind w:left="0" w:firstLine="0"/>
        <w:rPr>
          <w:sz w:val="24"/>
          <w:szCs w:val="24"/>
        </w:rPr>
      </w:pPr>
      <w:r w:rsidRPr="00D444E4">
        <w:rPr>
          <w:sz w:val="24"/>
          <w:szCs w:val="24"/>
        </w:rPr>
        <w:t>Matter</w:t>
      </w:r>
    </w:p>
    <w:p w:rsidR="00C1649E" w:rsidRPr="00D444E4" w:rsidRDefault="00C1649E" w:rsidP="00C1649E">
      <w:pPr>
        <w:pStyle w:val="SOLstatement"/>
        <w:ind w:left="1080" w:hanging="1080"/>
        <w:rPr>
          <w:sz w:val="24"/>
          <w:szCs w:val="24"/>
        </w:rPr>
      </w:pPr>
      <w:r w:rsidRPr="00D444E4">
        <w:rPr>
          <w:sz w:val="24"/>
          <w:szCs w:val="24"/>
        </w:rPr>
        <w:t>1.3</w:t>
      </w:r>
      <w:r w:rsidRPr="00D444E4">
        <w:rPr>
          <w:sz w:val="24"/>
          <w:szCs w:val="24"/>
        </w:rPr>
        <w:tab/>
        <w:t>The student will investigate and understand how different common materials interact with water. Key concepts include</w:t>
      </w:r>
    </w:p>
    <w:p w:rsidR="00C1649E" w:rsidRPr="00D444E4" w:rsidRDefault="00C1649E" w:rsidP="00C1649E">
      <w:pPr>
        <w:pStyle w:val="ListParagraph"/>
        <w:numPr>
          <w:ilvl w:val="1"/>
          <w:numId w:val="22"/>
        </w:numPr>
      </w:pPr>
      <w:r w:rsidRPr="00D444E4">
        <w:t>some liquids will separate when mixed with water, but others will not;</w:t>
      </w:r>
    </w:p>
    <w:p w:rsidR="00C1649E" w:rsidRPr="00D444E4" w:rsidRDefault="00C1649E" w:rsidP="00C1649E">
      <w:pPr>
        <w:pStyle w:val="ListParagraph"/>
        <w:numPr>
          <w:ilvl w:val="1"/>
          <w:numId w:val="22"/>
        </w:numPr>
      </w:pPr>
      <w:r w:rsidRPr="00D444E4">
        <w:t>some solids will dissolve in water, but others will not; and</w:t>
      </w:r>
    </w:p>
    <w:p w:rsidR="00C1649E" w:rsidRPr="00D444E4" w:rsidRDefault="00C1649E" w:rsidP="00C1649E">
      <w:pPr>
        <w:pStyle w:val="ListParagraph"/>
        <w:numPr>
          <w:ilvl w:val="1"/>
          <w:numId w:val="22"/>
        </w:numPr>
      </w:pPr>
      <w:proofErr w:type="gramStart"/>
      <w:r w:rsidRPr="00D444E4">
        <w:t>some</w:t>
      </w:r>
      <w:proofErr w:type="gramEnd"/>
      <w:r w:rsidRPr="00D444E4">
        <w:t xml:space="preserve"> substances will dissolve more readily in hot water than in cold water.</w:t>
      </w:r>
    </w:p>
    <w:p w:rsidR="00C1649E" w:rsidRPr="00D444E4" w:rsidRDefault="00C1649E" w:rsidP="00C1649E">
      <w:pPr>
        <w:pStyle w:val="Heading3"/>
        <w:spacing w:after="160"/>
        <w:ind w:left="0" w:firstLine="0"/>
        <w:rPr>
          <w:sz w:val="24"/>
          <w:szCs w:val="24"/>
        </w:rPr>
      </w:pPr>
      <w:r w:rsidRPr="00D444E4">
        <w:rPr>
          <w:sz w:val="24"/>
          <w:szCs w:val="24"/>
        </w:rPr>
        <w:br w:type="page"/>
      </w:r>
      <w:r w:rsidRPr="00D444E4">
        <w:rPr>
          <w:sz w:val="24"/>
          <w:szCs w:val="24"/>
        </w:rPr>
        <w:lastRenderedPageBreak/>
        <w:t>Life Processes</w:t>
      </w:r>
    </w:p>
    <w:p w:rsidR="00C1649E" w:rsidRPr="00D444E4" w:rsidRDefault="00C1649E" w:rsidP="00C1649E">
      <w:pPr>
        <w:pStyle w:val="SOLstatement"/>
        <w:ind w:left="1080" w:hanging="1080"/>
        <w:rPr>
          <w:sz w:val="24"/>
          <w:szCs w:val="24"/>
        </w:rPr>
      </w:pPr>
      <w:r w:rsidRPr="00D444E4">
        <w:rPr>
          <w:sz w:val="24"/>
          <w:szCs w:val="24"/>
        </w:rPr>
        <w:t>1.4</w:t>
      </w:r>
      <w:r w:rsidRPr="00D444E4">
        <w:rPr>
          <w:sz w:val="24"/>
          <w:szCs w:val="24"/>
        </w:rPr>
        <w:tab/>
        <w:t>The student will investigate and understand that plants have basic life needs and functional parts and can be classified according to certain characteristics. Key concepts include</w:t>
      </w:r>
    </w:p>
    <w:p w:rsidR="00C1649E" w:rsidRPr="00D444E4" w:rsidRDefault="00C1649E" w:rsidP="00C1649E">
      <w:pPr>
        <w:pStyle w:val="ListParagraph"/>
        <w:numPr>
          <w:ilvl w:val="1"/>
          <w:numId w:val="23"/>
        </w:numPr>
      </w:pPr>
      <w:r w:rsidRPr="00D444E4">
        <w:t>plants need nutrients, air, water, light, and a place to grow;</w:t>
      </w:r>
    </w:p>
    <w:p w:rsidR="00C1649E" w:rsidRPr="00D444E4" w:rsidRDefault="00C1649E" w:rsidP="00C1649E">
      <w:pPr>
        <w:pStyle w:val="ListParagraph"/>
        <w:numPr>
          <w:ilvl w:val="1"/>
          <w:numId w:val="23"/>
        </w:numPr>
      </w:pPr>
      <w:r w:rsidRPr="00D444E4">
        <w:t>basic parts of plants; and</w:t>
      </w:r>
    </w:p>
    <w:p w:rsidR="00C1649E" w:rsidRPr="00D444E4" w:rsidRDefault="00C1649E" w:rsidP="00C1649E">
      <w:pPr>
        <w:pStyle w:val="ListParagraph"/>
        <w:numPr>
          <w:ilvl w:val="1"/>
          <w:numId w:val="23"/>
        </w:numPr>
      </w:pPr>
      <w:proofErr w:type="gramStart"/>
      <w:r w:rsidRPr="00D444E4">
        <w:t>plants</w:t>
      </w:r>
      <w:proofErr w:type="gramEnd"/>
      <w:r w:rsidRPr="00D444E4">
        <w:t xml:space="preserve"> can be classified based on a variety of characteristics.</w:t>
      </w:r>
    </w:p>
    <w:p w:rsidR="00C1649E" w:rsidRPr="00D444E4" w:rsidRDefault="00C1649E" w:rsidP="00C1649E">
      <w:pPr>
        <w:pStyle w:val="SOLstatement"/>
        <w:rPr>
          <w:sz w:val="24"/>
          <w:szCs w:val="24"/>
        </w:rPr>
      </w:pPr>
    </w:p>
    <w:p w:rsidR="00C1649E" w:rsidRPr="00D444E4" w:rsidRDefault="00C1649E" w:rsidP="00C1649E">
      <w:pPr>
        <w:pStyle w:val="SOLstatement"/>
        <w:keepNext/>
        <w:ind w:left="1080" w:hanging="1080"/>
        <w:rPr>
          <w:sz w:val="24"/>
          <w:szCs w:val="24"/>
        </w:rPr>
      </w:pPr>
      <w:r w:rsidRPr="00D444E4">
        <w:rPr>
          <w:sz w:val="24"/>
          <w:szCs w:val="24"/>
        </w:rPr>
        <w:t>1.5</w:t>
      </w:r>
      <w:r w:rsidRPr="00D444E4">
        <w:rPr>
          <w:sz w:val="24"/>
          <w:szCs w:val="24"/>
        </w:rPr>
        <w:tab/>
        <w:t>The student will investigate and understand that animals, including humans, have basic needs and certain distinguishing characteristics. Key concepts include</w:t>
      </w:r>
    </w:p>
    <w:p w:rsidR="00C1649E" w:rsidRPr="00D444E4" w:rsidRDefault="00C1649E" w:rsidP="00C1649E">
      <w:pPr>
        <w:pStyle w:val="ListParagraph"/>
        <w:numPr>
          <w:ilvl w:val="1"/>
          <w:numId w:val="24"/>
        </w:numPr>
      </w:pPr>
      <w:r w:rsidRPr="00D444E4">
        <w:t>basic needs include adequate air, food, water, shelter, and space (habitat);</w:t>
      </w:r>
    </w:p>
    <w:p w:rsidR="00C1649E" w:rsidRPr="00D444E4" w:rsidRDefault="00C1649E" w:rsidP="00C1649E">
      <w:pPr>
        <w:pStyle w:val="ListParagraph"/>
        <w:numPr>
          <w:ilvl w:val="1"/>
          <w:numId w:val="24"/>
        </w:numPr>
      </w:pPr>
      <w:r w:rsidRPr="00D444E4">
        <w:t>animals, including humans, have many different physical characteristics; and</w:t>
      </w:r>
    </w:p>
    <w:p w:rsidR="00C1649E" w:rsidRPr="00D444E4" w:rsidRDefault="00C1649E" w:rsidP="00C1649E">
      <w:pPr>
        <w:pStyle w:val="ListParagraph"/>
        <w:numPr>
          <w:ilvl w:val="1"/>
          <w:numId w:val="24"/>
        </w:numPr>
      </w:pPr>
      <w:proofErr w:type="gramStart"/>
      <w:r w:rsidRPr="00D444E4">
        <w:t>animals</w:t>
      </w:r>
      <w:proofErr w:type="gramEnd"/>
      <w:r w:rsidRPr="00D444E4">
        <w:t xml:space="preserve"> can be classified according to a variety of characteristics.</w:t>
      </w:r>
    </w:p>
    <w:p w:rsidR="00C1649E" w:rsidRPr="00D444E4" w:rsidRDefault="00C1649E" w:rsidP="00C1649E">
      <w:pPr>
        <w:pStyle w:val="SOLstatement"/>
        <w:rPr>
          <w:sz w:val="24"/>
          <w:szCs w:val="24"/>
        </w:rPr>
      </w:pPr>
    </w:p>
    <w:p w:rsidR="00C1649E" w:rsidRPr="00D444E4" w:rsidRDefault="00C1649E" w:rsidP="00C1649E">
      <w:pPr>
        <w:pStyle w:val="Heading3"/>
        <w:spacing w:after="160"/>
        <w:ind w:left="0" w:firstLine="0"/>
        <w:rPr>
          <w:sz w:val="24"/>
          <w:szCs w:val="24"/>
        </w:rPr>
      </w:pPr>
      <w:r w:rsidRPr="00D444E4">
        <w:rPr>
          <w:sz w:val="24"/>
          <w:szCs w:val="24"/>
        </w:rPr>
        <w:t>Interrelationships in Earth/Space Systems</w:t>
      </w:r>
    </w:p>
    <w:p w:rsidR="00C1649E" w:rsidRPr="00D444E4" w:rsidRDefault="00C1649E" w:rsidP="00C1649E">
      <w:pPr>
        <w:pStyle w:val="SOLstatement"/>
        <w:ind w:left="1080" w:hanging="1080"/>
        <w:rPr>
          <w:sz w:val="24"/>
          <w:szCs w:val="24"/>
        </w:rPr>
      </w:pPr>
      <w:r w:rsidRPr="00D444E4">
        <w:rPr>
          <w:sz w:val="24"/>
          <w:szCs w:val="24"/>
        </w:rPr>
        <w:t>1.6</w:t>
      </w:r>
      <w:r w:rsidRPr="00D444E4">
        <w:rPr>
          <w:sz w:val="24"/>
          <w:szCs w:val="24"/>
        </w:rPr>
        <w:tab/>
        <w:t>The student will investigate and understand the basic relationships between the sun and Earth. Key concepts include</w:t>
      </w:r>
    </w:p>
    <w:p w:rsidR="00C1649E" w:rsidRPr="00D444E4" w:rsidRDefault="00C1649E" w:rsidP="00C1649E">
      <w:pPr>
        <w:pStyle w:val="ListParagraph"/>
        <w:numPr>
          <w:ilvl w:val="1"/>
          <w:numId w:val="25"/>
        </w:numPr>
      </w:pPr>
      <w:r w:rsidRPr="00D444E4">
        <w:t>the sun is the source of energy and light that warms the land, air, and water; and</w:t>
      </w:r>
    </w:p>
    <w:p w:rsidR="00C1649E" w:rsidRPr="00D444E4" w:rsidRDefault="00C1649E" w:rsidP="00C1649E">
      <w:pPr>
        <w:pStyle w:val="ListParagraph"/>
        <w:numPr>
          <w:ilvl w:val="1"/>
          <w:numId w:val="25"/>
        </w:numPr>
      </w:pPr>
      <w:proofErr w:type="gramStart"/>
      <w:r w:rsidRPr="00D444E4">
        <w:t>the</w:t>
      </w:r>
      <w:proofErr w:type="gramEnd"/>
      <w:r w:rsidRPr="00D444E4">
        <w:t xml:space="preserve"> sun’s relative position in the morning is east and in the late afternoon is west.</w:t>
      </w:r>
    </w:p>
    <w:p w:rsidR="00C1649E" w:rsidRPr="00D444E4" w:rsidRDefault="00C1649E" w:rsidP="00C1649E">
      <w:pPr>
        <w:pStyle w:val="SOLstatement"/>
        <w:rPr>
          <w:sz w:val="24"/>
          <w:szCs w:val="24"/>
        </w:rPr>
      </w:pPr>
    </w:p>
    <w:p w:rsidR="00C1649E" w:rsidRPr="00D444E4" w:rsidRDefault="00C1649E" w:rsidP="00C1649E">
      <w:pPr>
        <w:pStyle w:val="Heading3"/>
        <w:spacing w:after="160"/>
        <w:ind w:left="0" w:firstLine="0"/>
        <w:rPr>
          <w:sz w:val="24"/>
          <w:szCs w:val="24"/>
        </w:rPr>
      </w:pPr>
      <w:r w:rsidRPr="00D444E4">
        <w:rPr>
          <w:sz w:val="24"/>
          <w:szCs w:val="24"/>
        </w:rPr>
        <w:t>Earth Patterns, Cycles, and Change</w:t>
      </w:r>
    </w:p>
    <w:p w:rsidR="00C1649E" w:rsidRPr="00D444E4" w:rsidRDefault="00C1649E" w:rsidP="00C1649E">
      <w:pPr>
        <w:pStyle w:val="SOLstatement"/>
        <w:ind w:left="1080" w:hanging="1080"/>
        <w:rPr>
          <w:sz w:val="24"/>
          <w:szCs w:val="24"/>
        </w:rPr>
      </w:pPr>
      <w:r w:rsidRPr="00D444E4">
        <w:rPr>
          <w:sz w:val="24"/>
          <w:szCs w:val="24"/>
        </w:rPr>
        <w:t>1.7</w:t>
      </w:r>
      <w:r w:rsidRPr="00D444E4">
        <w:rPr>
          <w:sz w:val="24"/>
          <w:szCs w:val="24"/>
        </w:rPr>
        <w:tab/>
        <w:t>The student will investigate and understand weather and seasonal changes. Key concepts include</w:t>
      </w:r>
    </w:p>
    <w:p w:rsidR="00C1649E" w:rsidRPr="00D444E4" w:rsidRDefault="00C1649E" w:rsidP="00C1649E">
      <w:pPr>
        <w:pStyle w:val="ListParagraph"/>
        <w:numPr>
          <w:ilvl w:val="1"/>
          <w:numId w:val="26"/>
        </w:numPr>
      </w:pPr>
      <w:r w:rsidRPr="00D444E4">
        <w:t>changes in temperature, light, and precipitation affect plants and animals, including humans;</w:t>
      </w:r>
    </w:p>
    <w:p w:rsidR="00C1649E" w:rsidRPr="00D444E4" w:rsidRDefault="00C1649E" w:rsidP="00C1649E">
      <w:pPr>
        <w:pStyle w:val="ListParagraph"/>
        <w:numPr>
          <w:ilvl w:val="1"/>
          <w:numId w:val="26"/>
        </w:numPr>
      </w:pPr>
      <w:r w:rsidRPr="00D444E4">
        <w:t>there are relationships between daily and seasonal changes; and</w:t>
      </w:r>
    </w:p>
    <w:p w:rsidR="00C1649E" w:rsidRPr="00D444E4" w:rsidRDefault="00C1649E" w:rsidP="00C1649E">
      <w:pPr>
        <w:pStyle w:val="ListParagraph"/>
        <w:numPr>
          <w:ilvl w:val="1"/>
          <w:numId w:val="26"/>
        </w:numPr>
      </w:pPr>
      <w:proofErr w:type="gramStart"/>
      <w:r w:rsidRPr="00D444E4">
        <w:t>changes</w:t>
      </w:r>
      <w:proofErr w:type="gramEnd"/>
      <w:r w:rsidRPr="00D444E4">
        <w:t xml:space="preserve"> in temperature, light, and precipitation can be observed and recorded over time.</w:t>
      </w:r>
    </w:p>
    <w:p w:rsidR="00C1649E" w:rsidRPr="00D444E4" w:rsidRDefault="00C1649E" w:rsidP="00C1649E">
      <w:pPr>
        <w:pStyle w:val="SOLstatement"/>
        <w:rPr>
          <w:sz w:val="24"/>
          <w:szCs w:val="24"/>
        </w:rPr>
      </w:pPr>
    </w:p>
    <w:p w:rsidR="00C1649E" w:rsidRPr="00D444E4" w:rsidRDefault="00C1649E" w:rsidP="00C1649E">
      <w:pPr>
        <w:pStyle w:val="Heading3"/>
        <w:spacing w:after="160"/>
        <w:ind w:left="0" w:firstLine="0"/>
        <w:rPr>
          <w:sz w:val="24"/>
          <w:szCs w:val="24"/>
        </w:rPr>
      </w:pPr>
      <w:r w:rsidRPr="00D444E4">
        <w:rPr>
          <w:sz w:val="24"/>
          <w:szCs w:val="24"/>
        </w:rPr>
        <w:t>Earth Resources</w:t>
      </w:r>
    </w:p>
    <w:p w:rsidR="00C1649E" w:rsidRPr="00D444E4" w:rsidRDefault="00C1649E" w:rsidP="00C1649E">
      <w:pPr>
        <w:pStyle w:val="SOLstatement"/>
        <w:ind w:left="1080" w:hanging="1080"/>
        <w:rPr>
          <w:sz w:val="24"/>
          <w:szCs w:val="24"/>
        </w:rPr>
      </w:pPr>
      <w:r w:rsidRPr="00D444E4">
        <w:rPr>
          <w:sz w:val="24"/>
          <w:szCs w:val="24"/>
        </w:rPr>
        <w:t>1.8</w:t>
      </w:r>
      <w:r w:rsidRPr="00D444E4">
        <w:rPr>
          <w:sz w:val="24"/>
          <w:szCs w:val="24"/>
        </w:rPr>
        <w:tab/>
        <w:t>The student will investigate and understand that natural resources are limited. Key concepts include</w:t>
      </w:r>
    </w:p>
    <w:p w:rsidR="00C1649E" w:rsidRPr="00D444E4" w:rsidRDefault="00C1649E" w:rsidP="00C1649E">
      <w:pPr>
        <w:pStyle w:val="ListParagraph"/>
        <w:numPr>
          <w:ilvl w:val="1"/>
          <w:numId w:val="27"/>
        </w:numPr>
      </w:pPr>
      <w:r w:rsidRPr="00D444E4">
        <w:t>identification of natural resources;</w:t>
      </w:r>
    </w:p>
    <w:p w:rsidR="00C1649E" w:rsidRPr="00D444E4" w:rsidRDefault="00C1649E" w:rsidP="00C1649E">
      <w:pPr>
        <w:pStyle w:val="ListParagraph"/>
        <w:numPr>
          <w:ilvl w:val="1"/>
          <w:numId w:val="27"/>
        </w:numPr>
      </w:pPr>
      <w:r w:rsidRPr="00D444E4">
        <w:t>factors that affect air and water quality; and</w:t>
      </w:r>
    </w:p>
    <w:p w:rsidR="00C1649E" w:rsidRPr="00D444E4" w:rsidRDefault="00C1649E" w:rsidP="00C1649E">
      <w:pPr>
        <w:pStyle w:val="ListParagraph"/>
        <w:numPr>
          <w:ilvl w:val="1"/>
          <w:numId w:val="27"/>
        </w:numPr>
      </w:pPr>
      <w:proofErr w:type="gramStart"/>
      <w:r w:rsidRPr="00D444E4">
        <w:t>recycling</w:t>
      </w:r>
      <w:proofErr w:type="gramEnd"/>
      <w:r w:rsidRPr="00D444E4">
        <w:t>, reusing, and reducing consumption of natural resources.</w:t>
      </w:r>
    </w:p>
    <w:p w:rsidR="00C1649E" w:rsidRDefault="00C1649E">
      <w:pPr>
        <w:rPr>
          <w:b/>
          <w:color w:val="000000"/>
          <w:sz w:val="28"/>
        </w:rPr>
      </w:pPr>
      <w:r>
        <w:br w:type="page"/>
      </w:r>
    </w:p>
    <w:p w:rsidR="00C1649E" w:rsidRPr="00F921AB" w:rsidRDefault="00C1649E" w:rsidP="00C1649E">
      <w:pPr>
        <w:pStyle w:val="Heading2"/>
        <w:widowControl/>
        <w:spacing w:after="220"/>
        <w:rPr>
          <w:rFonts w:eastAsia="Times"/>
          <w:bCs w:val="0"/>
          <w:snapToGrid/>
          <w:sz w:val="36"/>
          <w:szCs w:val="36"/>
        </w:rPr>
      </w:pPr>
      <w:bookmarkStart w:id="4" w:name="_Toc24524010"/>
      <w:bookmarkStart w:id="5" w:name="OLE_LINK6"/>
      <w:bookmarkStart w:id="6" w:name="OLE_LINK7"/>
      <w:r w:rsidRPr="00F921AB">
        <w:rPr>
          <w:rFonts w:eastAsia="Times"/>
          <w:bCs w:val="0"/>
          <w:snapToGrid/>
          <w:sz w:val="36"/>
          <w:szCs w:val="36"/>
        </w:rPr>
        <w:lastRenderedPageBreak/>
        <w:t>Grade Two</w:t>
      </w:r>
      <w:bookmarkEnd w:id="4"/>
    </w:p>
    <w:bookmarkEnd w:id="5"/>
    <w:bookmarkEnd w:id="6"/>
    <w:p w:rsidR="00C1649E" w:rsidRPr="00F921AB" w:rsidRDefault="00C1649E" w:rsidP="00C1649E">
      <w:pPr>
        <w:pStyle w:val="BodyText"/>
      </w:pPr>
      <w:r w:rsidRPr="00F921AB">
        <w:t>The second-grade standards continue to focus on using a broad range of science skills in understanding the natural world. Making detailed observations, drawing conclusions, and recognizing unusual or unexpected data are stressed as skills needed for using and validating information. Measurement in both English and metric units is stressed. The idea of living systems is introduced through habitats and the interdependence of living and nonliving things. The concept of change is explored in phases of matter, life cycles, weather patterns, and seasonal effects on plants and animals.</w:t>
      </w:r>
    </w:p>
    <w:p w:rsidR="00C1649E" w:rsidRPr="00F921AB" w:rsidRDefault="00C1649E" w:rsidP="00C1649E">
      <w:pPr>
        <w:pStyle w:val="SOLstatement"/>
        <w:rPr>
          <w:sz w:val="24"/>
          <w:szCs w:val="24"/>
        </w:rPr>
      </w:pPr>
    </w:p>
    <w:p w:rsidR="00C1649E" w:rsidRPr="00F921AB" w:rsidRDefault="00C1649E" w:rsidP="00C1649E">
      <w:pPr>
        <w:pStyle w:val="Heading3"/>
      </w:pPr>
      <w:r w:rsidRPr="00F921AB">
        <w:t>Scientific Investigation, Reasoning, and Logic</w:t>
      </w:r>
    </w:p>
    <w:p w:rsidR="00C1649E" w:rsidRPr="00F921AB" w:rsidRDefault="00C1649E" w:rsidP="00C1649E">
      <w:pPr>
        <w:ind w:left="1080" w:hanging="1080"/>
      </w:pPr>
      <w:r w:rsidRPr="00F921AB">
        <w:t>2.1</w:t>
      </w:r>
      <w:r w:rsidRPr="00F921AB">
        <w:tab/>
        <w:t>The student will demonstrate an understanding of scientific reasoning, logic, and the nature of science by planning and conducting investigations in which</w:t>
      </w:r>
    </w:p>
    <w:p w:rsidR="00C1649E" w:rsidRPr="00F921AB" w:rsidRDefault="00C1649E" w:rsidP="00C1649E">
      <w:pPr>
        <w:pStyle w:val="ListParagraph"/>
        <w:numPr>
          <w:ilvl w:val="1"/>
          <w:numId w:val="28"/>
        </w:numPr>
      </w:pPr>
      <w:r w:rsidRPr="00F921AB">
        <w:t>observations and predictions are made and questions are formed;</w:t>
      </w:r>
    </w:p>
    <w:p w:rsidR="00C1649E" w:rsidRPr="00F921AB" w:rsidRDefault="00C1649E" w:rsidP="00C1649E">
      <w:pPr>
        <w:pStyle w:val="ListParagraph"/>
        <w:numPr>
          <w:ilvl w:val="1"/>
          <w:numId w:val="28"/>
        </w:numPr>
      </w:pPr>
      <w:r w:rsidRPr="00F921AB">
        <w:t>observations are differentiated from personal interpretation;</w:t>
      </w:r>
    </w:p>
    <w:p w:rsidR="00C1649E" w:rsidRPr="00F921AB" w:rsidRDefault="00C1649E" w:rsidP="00C1649E">
      <w:pPr>
        <w:pStyle w:val="ListParagraph"/>
        <w:numPr>
          <w:ilvl w:val="1"/>
          <w:numId w:val="28"/>
        </w:numPr>
      </w:pPr>
      <w:r w:rsidRPr="00F921AB">
        <w:t>observations are repeated to ensure accuracy;</w:t>
      </w:r>
    </w:p>
    <w:p w:rsidR="00C1649E" w:rsidRPr="00F921AB" w:rsidRDefault="00C1649E" w:rsidP="00C1649E">
      <w:pPr>
        <w:pStyle w:val="ListParagraph"/>
        <w:numPr>
          <w:ilvl w:val="1"/>
          <w:numId w:val="28"/>
        </w:numPr>
      </w:pPr>
      <w:r w:rsidRPr="00F921AB">
        <w:t>two or more characteristics or properties are used to classify items;</w:t>
      </w:r>
    </w:p>
    <w:p w:rsidR="00C1649E" w:rsidRPr="00F921AB" w:rsidRDefault="00C1649E" w:rsidP="00C1649E">
      <w:pPr>
        <w:pStyle w:val="ListParagraph"/>
        <w:numPr>
          <w:ilvl w:val="1"/>
          <w:numId w:val="28"/>
        </w:numPr>
      </w:pPr>
      <w:r w:rsidRPr="00F921AB">
        <w:t>length, volume, mass, and temperature are measured in metric units and standard English units using the proper tools;</w:t>
      </w:r>
    </w:p>
    <w:p w:rsidR="00C1649E" w:rsidRPr="00F921AB" w:rsidRDefault="00C1649E" w:rsidP="00C1649E">
      <w:pPr>
        <w:pStyle w:val="ListParagraph"/>
        <w:numPr>
          <w:ilvl w:val="1"/>
          <w:numId w:val="28"/>
        </w:numPr>
      </w:pPr>
      <w:r w:rsidRPr="00F921AB">
        <w:t>time is measured using the proper tools;</w:t>
      </w:r>
    </w:p>
    <w:p w:rsidR="00C1649E" w:rsidRPr="00F921AB" w:rsidRDefault="00C1649E" w:rsidP="00C1649E">
      <w:pPr>
        <w:pStyle w:val="ListParagraph"/>
        <w:numPr>
          <w:ilvl w:val="1"/>
          <w:numId w:val="28"/>
        </w:numPr>
      </w:pPr>
      <w:r w:rsidRPr="00F921AB">
        <w:t>conditions that influence a change are identified and inferences are made;</w:t>
      </w:r>
    </w:p>
    <w:p w:rsidR="00C1649E" w:rsidRPr="00F921AB" w:rsidRDefault="00C1649E" w:rsidP="00C1649E">
      <w:pPr>
        <w:pStyle w:val="ListParagraph"/>
        <w:numPr>
          <w:ilvl w:val="1"/>
          <w:numId w:val="28"/>
        </w:numPr>
      </w:pPr>
      <w:r w:rsidRPr="00F921AB">
        <w:t>data are collected and recorded, and bar graphs are constructed using numbered axes;</w:t>
      </w:r>
    </w:p>
    <w:p w:rsidR="00C1649E" w:rsidRPr="00F921AB" w:rsidRDefault="00C1649E" w:rsidP="00C1649E">
      <w:pPr>
        <w:pStyle w:val="ListParagraph"/>
        <w:numPr>
          <w:ilvl w:val="1"/>
          <w:numId w:val="28"/>
        </w:numPr>
      </w:pPr>
      <w:r w:rsidRPr="00F921AB">
        <w:t>data are analyzed, and unexpected or unusual quantitative data are recognized;</w:t>
      </w:r>
    </w:p>
    <w:p w:rsidR="00C1649E" w:rsidRPr="00F921AB" w:rsidRDefault="00C1649E" w:rsidP="00C1649E">
      <w:pPr>
        <w:pStyle w:val="ListParagraph"/>
        <w:numPr>
          <w:ilvl w:val="1"/>
          <w:numId w:val="28"/>
        </w:numPr>
      </w:pPr>
      <w:r w:rsidRPr="00F921AB">
        <w:t>conclusions are drawn;</w:t>
      </w:r>
    </w:p>
    <w:p w:rsidR="00C1649E" w:rsidRPr="00F921AB" w:rsidRDefault="00C1649E" w:rsidP="00C1649E">
      <w:pPr>
        <w:pStyle w:val="ListParagraph"/>
        <w:numPr>
          <w:ilvl w:val="1"/>
          <w:numId w:val="28"/>
        </w:numPr>
      </w:pPr>
      <w:r w:rsidRPr="00F921AB">
        <w:t>observations and data are communicated;</w:t>
      </w:r>
    </w:p>
    <w:p w:rsidR="00C1649E" w:rsidRPr="00F921AB" w:rsidRDefault="00C1649E" w:rsidP="00C1649E">
      <w:pPr>
        <w:pStyle w:val="ListParagraph"/>
        <w:numPr>
          <w:ilvl w:val="1"/>
          <w:numId w:val="28"/>
        </w:numPr>
      </w:pPr>
      <w:r w:rsidRPr="00F921AB">
        <w:t>simple physical models are designed and constructed to clarify explanations and show relationships; and</w:t>
      </w:r>
    </w:p>
    <w:p w:rsidR="00C1649E" w:rsidRPr="00F921AB" w:rsidRDefault="00C1649E" w:rsidP="00C1649E">
      <w:pPr>
        <w:pStyle w:val="ListParagraph"/>
        <w:numPr>
          <w:ilvl w:val="1"/>
          <w:numId w:val="28"/>
        </w:numPr>
      </w:pPr>
      <w:proofErr w:type="gramStart"/>
      <w:r w:rsidRPr="00F921AB">
        <w:t>current</w:t>
      </w:r>
      <w:proofErr w:type="gramEnd"/>
      <w:r w:rsidRPr="00F921AB">
        <w:t xml:space="preserve"> applications are used to reinforce science concepts.</w:t>
      </w:r>
    </w:p>
    <w:p w:rsidR="00C1649E" w:rsidRPr="00F921AB" w:rsidRDefault="00C1649E" w:rsidP="00C1649E">
      <w:pPr>
        <w:pStyle w:val="SOLstatement"/>
        <w:rPr>
          <w:sz w:val="24"/>
          <w:szCs w:val="24"/>
        </w:rPr>
      </w:pPr>
    </w:p>
    <w:p w:rsidR="00C1649E" w:rsidRPr="00F921AB" w:rsidRDefault="00C1649E" w:rsidP="00C1649E">
      <w:pPr>
        <w:pStyle w:val="Heading3"/>
      </w:pPr>
      <w:r w:rsidRPr="00F921AB">
        <w:t>Force, Motion, and Energy</w:t>
      </w:r>
    </w:p>
    <w:p w:rsidR="00C1649E" w:rsidRPr="00F921AB" w:rsidRDefault="00C1649E" w:rsidP="00C1649E">
      <w:pPr>
        <w:pStyle w:val="SOLstatement"/>
        <w:ind w:left="1080" w:hanging="1080"/>
        <w:rPr>
          <w:sz w:val="24"/>
          <w:szCs w:val="24"/>
        </w:rPr>
      </w:pPr>
      <w:r w:rsidRPr="00F921AB">
        <w:rPr>
          <w:sz w:val="24"/>
          <w:szCs w:val="24"/>
        </w:rPr>
        <w:t>2.2</w:t>
      </w:r>
      <w:r w:rsidRPr="00F921AB">
        <w:rPr>
          <w:sz w:val="24"/>
          <w:szCs w:val="24"/>
        </w:rPr>
        <w:tab/>
        <w:t>The student will investigate and understand that natural and artificial magnets have certain characteristics and attract specific types of metals. Key concepts include</w:t>
      </w:r>
    </w:p>
    <w:p w:rsidR="00C1649E" w:rsidRPr="00F921AB" w:rsidRDefault="00C1649E" w:rsidP="00C1649E">
      <w:pPr>
        <w:pStyle w:val="ListParagraph"/>
        <w:numPr>
          <w:ilvl w:val="1"/>
          <w:numId w:val="29"/>
        </w:numPr>
      </w:pPr>
      <w:r w:rsidRPr="00F921AB">
        <w:t>magnetism, iron, magnetic/nonmagnetic, poles, attract/repel; and</w:t>
      </w:r>
    </w:p>
    <w:p w:rsidR="00C1649E" w:rsidRPr="00F921AB" w:rsidRDefault="00C1649E" w:rsidP="00C1649E">
      <w:pPr>
        <w:pStyle w:val="ListParagraph"/>
        <w:numPr>
          <w:ilvl w:val="1"/>
          <w:numId w:val="29"/>
        </w:numPr>
      </w:pPr>
      <w:proofErr w:type="gramStart"/>
      <w:r w:rsidRPr="00F921AB">
        <w:t>important</w:t>
      </w:r>
      <w:proofErr w:type="gramEnd"/>
      <w:r w:rsidRPr="00F921AB">
        <w:t xml:space="preserve"> applications of magnetism.</w:t>
      </w:r>
    </w:p>
    <w:p w:rsidR="00C1649E" w:rsidRPr="00F921AB" w:rsidRDefault="00C1649E" w:rsidP="00C1649E">
      <w:pPr>
        <w:pStyle w:val="SOLstatement"/>
        <w:rPr>
          <w:sz w:val="24"/>
          <w:szCs w:val="24"/>
        </w:rPr>
      </w:pPr>
    </w:p>
    <w:p w:rsidR="00C1649E" w:rsidRPr="00F921AB" w:rsidRDefault="00C1649E" w:rsidP="00C1649E">
      <w:pPr>
        <w:pStyle w:val="Heading3"/>
      </w:pPr>
      <w:r w:rsidRPr="00F921AB">
        <w:t>Matter</w:t>
      </w:r>
    </w:p>
    <w:p w:rsidR="00C1649E" w:rsidRPr="00F921AB" w:rsidRDefault="00C1649E" w:rsidP="00C1649E">
      <w:pPr>
        <w:pStyle w:val="SOLstatement"/>
        <w:ind w:left="1080" w:hanging="1080"/>
        <w:rPr>
          <w:sz w:val="24"/>
          <w:szCs w:val="24"/>
        </w:rPr>
      </w:pPr>
      <w:r w:rsidRPr="00F921AB">
        <w:rPr>
          <w:sz w:val="24"/>
          <w:szCs w:val="24"/>
        </w:rPr>
        <w:t>2.3</w:t>
      </w:r>
      <w:r w:rsidRPr="00F921AB">
        <w:rPr>
          <w:sz w:val="24"/>
          <w:szCs w:val="24"/>
        </w:rPr>
        <w:tab/>
        <w:t>The student will investigate and understand basic properties of solids, liquids, and gases. Key concepts include</w:t>
      </w:r>
    </w:p>
    <w:p w:rsidR="00C1649E" w:rsidRPr="00F921AB" w:rsidRDefault="00C1649E" w:rsidP="00C1649E">
      <w:pPr>
        <w:pStyle w:val="ListParagraph"/>
        <w:numPr>
          <w:ilvl w:val="1"/>
          <w:numId w:val="30"/>
        </w:numPr>
      </w:pPr>
      <w:r w:rsidRPr="00F921AB">
        <w:t>identification of distinguishing characteristics of solids, liquids, and gases;</w:t>
      </w:r>
    </w:p>
    <w:p w:rsidR="00C1649E" w:rsidRPr="00F921AB" w:rsidRDefault="00C1649E" w:rsidP="00C1649E">
      <w:pPr>
        <w:pStyle w:val="ListParagraph"/>
        <w:numPr>
          <w:ilvl w:val="1"/>
          <w:numId w:val="30"/>
        </w:numPr>
      </w:pPr>
      <w:r w:rsidRPr="00F921AB">
        <w:t>measurement of the mass and volume of solids and liquids; and</w:t>
      </w:r>
    </w:p>
    <w:p w:rsidR="00C1649E" w:rsidRPr="00F921AB" w:rsidRDefault="00C1649E" w:rsidP="00C1649E">
      <w:pPr>
        <w:pStyle w:val="ListParagraph"/>
        <w:numPr>
          <w:ilvl w:val="1"/>
          <w:numId w:val="30"/>
        </w:numPr>
      </w:pPr>
      <w:proofErr w:type="gramStart"/>
      <w:r w:rsidRPr="00F921AB">
        <w:t>changes</w:t>
      </w:r>
      <w:proofErr w:type="gramEnd"/>
      <w:r w:rsidRPr="00F921AB">
        <w:t xml:space="preserve"> in phases of matter with the addition or removal of energy.</w:t>
      </w:r>
    </w:p>
    <w:p w:rsidR="00C1649E" w:rsidRPr="00F921AB" w:rsidRDefault="00C1649E" w:rsidP="00C1649E">
      <w:pPr>
        <w:pStyle w:val="Heading3"/>
      </w:pPr>
      <w:r w:rsidRPr="00F921AB">
        <w:br w:type="page"/>
      </w:r>
      <w:r w:rsidRPr="00F921AB">
        <w:lastRenderedPageBreak/>
        <w:t>Life Processes</w:t>
      </w:r>
    </w:p>
    <w:p w:rsidR="00C1649E" w:rsidRPr="00F921AB" w:rsidRDefault="00C1649E" w:rsidP="00C1649E">
      <w:pPr>
        <w:pStyle w:val="SOLstatement"/>
        <w:ind w:left="1080" w:hanging="1080"/>
        <w:rPr>
          <w:sz w:val="24"/>
          <w:szCs w:val="24"/>
        </w:rPr>
      </w:pPr>
      <w:r w:rsidRPr="00F921AB">
        <w:rPr>
          <w:sz w:val="24"/>
          <w:szCs w:val="24"/>
        </w:rPr>
        <w:t>2.4</w:t>
      </w:r>
      <w:r w:rsidRPr="00F921AB">
        <w:rPr>
          <w:sz w:val="24"/>
          <w:szCs w:val="24"/>
        </w:rPr>
        <w:tab/>
        <w:t>The student will investigate and understand that plants and animals undergo a series of orderly changes as they mature and grow. Key concepts include</w:t>
      </w:r>
    </w:p>
    <w:p w:rsidR="00C1649E" w:rsidRPr="00F921AB" w:rsidRDefault="00C1649E" w:rsidP="00C1649E">
      <w:pPr>
        <w:pStyle w:val="ListParagraph"/>
        <w:numPr>
          <w:ilvl w:val="1"/>
          <w:numId w:val="31"/>
        </w:numPr>
      </w:pPr>
      <w:r w:rsidRPr="00F921AB">
        <w:t>animal life cycles; and</w:t>
      </w:r>
    </w:p>
    <w:p w:rsidR="00C1649E" w:rsidRPr="00F921AB" w:rsidRDefault="00C1649E" w:rsidP="00C1649E">
      <w:pPr>
        <w:pStyle w:val="ListParagraph"/>
        <w:numPr>
          <w:ilvl w:val="1"/>
          <w:numId w:val="31"/>
        </w:numPr>
      </w:pPr>
      <w:proofErr w:type="gramStart"/>
      <w:r w:rsidRPr="00F921AB">
        <w:t>plant</w:t>
      </w:r>
      <w:proofErr w:type="gramEnd"/>
      <w:r w:rsidRPr="00F921AB">
        <w:t xml:space="preserve"> life cycles.</w:t>
      </w:r>
    </w:p>
    <w:p w:rsidR="00C1649E" w:rsidRPr="00F921AB" w:rsidRDefault="00C1649E" w:rsidP="00C1649E">
      <w:pPr>
        <w:pStyle w:val="SOLstatement"/>
        <w:rPr>
          <w:sz w:val="24"/>
          <w:szCs w:val="24"/>
        </w:rPr>
      </w:pPr>
    </w:p>
    <w:p w:rsidR="00C1649E" w:rsidRPr="00F921AB" w:rsidRDefault="00C1649E" w:rsidP="00C1649E">
      <w:pPr>
        <w:pStyle w:val="Heading3"/>
      </w:pPr>
      <w:r w:rsidRPr="00F921AB">
        <w:t>Living Systems</w:t>
      </w:r>
    </w:p>
    <w:p w:rsidR="00C1649E" w:rsidRPr="00F921AB" w:rsidRDefault="00C1649E" w:rsidP="00C1649E">
      <w:pPr>
        <w:pStyle w:val="SOLstatement"/>
        <w:keepNext/>
        <w:ind w:left="1080" w:hanging="1080"/>
        <w:rPr>
          <w:sz w:val="24"/>
          <w:szCs w:val="24"/>
        </w:rPr>
      </w:pPr>
      <w:r w:rsidRPr="00F921AB">
        <w:rPr>
          <w:sz w:val="24"/>
          <w:szCs w:val="24"/>
        </w:rPr>
        <w:t>2.5</w:t>
      </w:r>
      <w:r w:rsidRPr="00F921AB">
        <w:rPr>
          <w:sz w:val="24"/>
          <w:szCs w:val="24"/>
        </w:rPr>
        <w:tab/>
        <w:t>The student will investigate and understand that living things are part of a system. Key concepts include</w:t>
      </w:r>
    </w:p>
    <w:p w:rsidR="00C1649E" w:rsidRPr="00F921AB" w:rsidRDefault="00C1649E" w:rsidP="00C1649E">
      <w:pPr>
        <w:pStyle w:val="ListParagraph"/>
        <w:numPr>
          <w:ilvl w:val="1"/>
          <w:numId w:val="32"/>
        </w:numPr>
      </w:pPr>
      <w:r w:rsidRPr="00F921AB">
        <w:t>living organisms are interdependent with their living and nonliving surroundings;</w:t>
      </w:r>
    </w:p>
    <w:p w:rsidR="00C1649E" w:rsidRPr="00F921AB" w:rsidRDefault="00C1649E" w:rsidP="00C1649E">
      <w:pPr>
        <w:pStyle w:val="ListParagraph"/>
        <w:numPr>
          <w:ilvl w:val="1"/>
          <w:numId w:val="32"/>
        </w:numPr>
      </w:pPr>
      <w:r w:rsidRPr="00F921AB">
        <w:t>an animal’s habitat includes adequate food, water, shelter or cover, and space;</w:t>
      </w:r>
    </w:p>
    <w:p w:rsidR="00C1649E" w:rsidRPr="00F921AB" w:rsidRDefault="00C1649E" w:rsidP="00C1649E">
      <w:pPr>
        <w:pStyle w:val="ListParagraph"/>
        <w:numPr>
          <w:ilvl w:val="1"/>
          <w:numId w:val="32"/>
        </w:numPr>
      </w:pPr>
      <w:r w:rsidRPr="00F921AB">
        <w:t>habitats change over time due to many influences; and</w:t>
      </w:r>
    </w:p>
    <w:p w:rsidR="00C1649E" w:rsidRPr="00F921AB" w:rsidRDefault="00C1649E" w:rsidP="00C1649E">
      <w:pPr>
        <w:pStyle w:val="ListParagraph"/>
        <w:numPr>
          <w:ilvl w:val="1"/>
          <w:numId w:val="32"/>
        </w:numPr>
        <w:rPr>
          <w:u w:val="single"/>
        </w:rPr>
      </w:pPr>
      <w:proofErr w:type="gramStart"/>
      <w:r w:rsidRPr="00F921AB">
        <w:t>fossils</w:t>
      </w:r>
      <w:proofErr w:type="gramEnd"/>
      <w:r w:rsidRPr="00F921AB">
        <w:t xml:space="preserve"> provide information about living systems that were on Earth years ago.</w:t>
      </w:r>
    </w:p>
    <w:p w:rsidR="00C1649E" w:rsidRPr="00F921AB" w:rsidRDefault="00C1649E" w:rsidP="00C1649E">
      <w:pPr>
        <w:pStyle w:val="SOLstatement"/>
        <w:rPr>
          <w:sz w:val="24"/>
          <w:szCs w:val="24"/>
        </w:rPr>
      </w:pPr>
    </w:p>
    <w:p w:rsidR="00C1649E" w:rsidRPr="00F921AB" w:rsidRDefault="00C1649E" w:rsidP="00C1649E">
      <w:pPr>
        <w:pStyle w:val="Heading3"/>
      </w:pPr>
      <w:r w:rsidRPr="00F921AB">
        <w:t>Interrelationships in Earth/Space Systems</w:t>
      </w:r>
    </w:p>
    <w:p w:rsidR="00C1649E" w:rsidRPr="00F921AB" w:rsidRDefault="00C1649E" w:rsidP="00C1649E">
      <w:pPr>
        <w:pStyle w:val="SOLstatement"/>
        <w:ind w:left="1080" w:hanging="1080"/>
        <w:rPr>
          <w:sz w:val="24"/>
          <w:szCs w:val="24"/>
        </w:rPr>
      </w:pPr>
      <w:r w:rsidRPr="00F921AB">
        <w:rPr>
          <w:sz w:val="24"/>
          <w:szCs w:val="24"/>
        </w:rPr>
        <w:t>2.6</w:t>
      </w:r>
      <w:r w:rsidRPr="00F921AB">
        <w:rPr>
          <w:sz w:val="24"/>
          <w:szCs w:val="24"/>
        </w:rPr>
        <w:tab/>
        <w:t>The student will investigate and understand basic types, changes, and patterns of weather. Key concepts include</w:t>
      </w:r>
    </w:p>
    <w:p w:rsidR="00C1649E" w:rsidRPr="00F921AB" w:rsidRDefault="00C1649E" w:rsidP="00C1649E">
      <w:pPr>
        <w:pStyle w:val="ListParagraph"/>
        <w:numPr>
          <w:ilvl w:val="1"/>
          <w:numId w:val="33"/>
        </w:numPr>
      </w:pPr>
      <w:r w:rsidRPr="00F921AB">
        <w:t>identification of common storms and other weather phenomena;</w:t>
      </w:r>
    </w:p>
    <w:p w:rsidR="00C1649E" w:rsidRPr="00F921AB" w:rsidRDefault="00C1649E" w:rsidP="00C1649E">
      <w:pPr>
        <w:pStyle w:val="ListParagraph"/>
        <w:numPr>
          <w:ilvl w:val="1"/>
          <w:numId w:val="33"/>
        </w:numPr>
      </w:pPr>
      <w:r w:rsidRPr="00F921AB">
        <w:t>the uses and importance of measuring, recording, and interpreting weather data; and</w:t>
      </w:r>
    </w:p>
    <w:p w:rsidR="00C1649E" w:rsidRPr="00F921AB" w:rsidRDefault="00C1649E" w:rsidP="00C1649E">
      <w:pPr>
        <w:pStyle w:val="ListParagraph"/>
        <w:numPr>
          <w:ilvl w:val="1"/>
          <w:numId w:val="33"/>
        </w:numPr>
      </w:pPr>
      <w:proofErr w:type="gramStart"/>
      <w:r w:rsidRPr="00F921AB">
        <w:t>the</w:t>
      </w:r>
      <w:proofErr w:type="gramEnd"/>
      <w:r w:rsidRPr="00F921AB">
        <w:t xml:space="preserve"> uses and importance of tracking weather data over time.</w:t>
      </w:r>
    </w:p>
    <w:p w:rsidR="00C1649E" w:rsidRPr="00F921AB" w:rsidRDefault="00C1649E" w:rsidP="00C1649E">
      <w:pPr>
        <w:pStyle w:val="SOLstatement"/>
        <w:rPr>
          <w:sz w:val="24"/>
          <w:szCs w:val="24"/>
        </w:rPr>
      </w:pPr>
    </w:p>
    <w:p w:rsidR="00C1649E" w:rsidRPr="00F921AB" w:rsidRDefault="00C1649E" w:rsidP="00C1649E">
      <w:pPr>
        <w:pStyle w:val="Heading3"/>
      </w:pPr>
      <w:r w:rsidRPr="00F921AB">
        <w:t>Earth Patterns, Cycles, and Change</w:t>
      </w:r>
    </w:p>
    <w:p w:rsidR="00C1649E" w:rsidRPr="00F921AB" w:rsidRDefault="00C1649E" w:rsidP="00C1649E">
      <w:pPr>
        <w:pStyle w:val="SOLstatement"/>
        <w:ind w:left="1080" w:hanging="1080"/>
        <w:rPr>
          <w:sz w:val="24"/>
          <w:szCs w:val="24"/>
        </w:rPr>
      </w:pPr>
      <w:r w:rsidRPr="00F921AB">
        <w:rPr>
          <w:sz w:val="24"/>
          <w:szCs w:val="24"/>
        </w:rPr>
        <w:t>2.7</w:t>
      </w:r>
      <w:r w:rsidRPr="00F921AB">
        <w:rPr>
          <w:sz w:val="24"/>
          <w:szCs w:val="24"/>
        </w:rPr>
        <w:tab/>
        <w:t>The student will investigate and understand that weather and seasonal changes affect plants, animals, and their surroundings. Key concepts include</w:t>
      </w:r>
    </w:p>
    <w:p w:rsidR="00C1649E" w:rsidRPr="00F921AB" w:rsidRDefault="00C1649E" w:rsidP="00C1649E">
      <w:pPr>
        <w:pStyle w:val="ListParagraph"/>
        <w:numPr>
          <w:ilvl w:val="1"/>
          <w:numId w:val="34"/>
        </w:numPr>
      </w:pPr>
      <w:r w:rsidRPr="00F921AB">
        <w:t>effects of weather and seasonal changes on the growth and behavior of living things; and</w:t>
      </w:r>
    </w:p>
    <w:p w:rsidR="00C1649E" w:rsidRPr="00F921AB" w:rsidRDefault="00C1649E" w:rsidP="00C1649E">
      <w:pPr>
        <w:pStyle w:val="ListParagraph"/>
        <w:numPr>
          <w:ilvl w:val="1"/>
          <w:numId w:val="34"/>
        </w:numPr>
      </w:pPr>
      <w:proofErr w:type="gramStart"/>
      <w:r w:rsidRPr="00F921AB">
        <w:t>weathering</w:t>
      </w:r>
      <w:proofErr w:type="gramEnd"/>
      <w:r w:rsidRPr="00F921AB">
        <w:t xml:space="preserve"> and erosion of land surfaces.</w:t>
      </w:r>
    </w:p>
    <w:p w:rsidR="00C1649E" w:rsidRPr="00F921AB" w:rsidRDefault="00C1649E" w:rsidP="00C1649E">
      <w:pPr>
        <w:pStyle w:val="SOLstatement"/>
        <w:rPr>
          <w:sz w:val="24"/>
          <w:szCs w:val="24"/>
        </w:rPr>
      </w:pPr>
    </w:p>
    <w:p w:rsidR="00C1649E" w:rsidRPr="00F921AB" w:rsidRDefault="00C1649E" w:rsidP="00C1649E">
      <w:pPr>
        <w:pStyle w:val="Heading3"/>
      </w:pPr>
      <w:r w:rsidRPr="00F921AB">
        <w:t>Earth Resources</w:t>
      </w:r>
    </w:p>
    <w:p w:rsidR="00C1649E" w:rsidRPr="00F921AB" w:rsidRDefault="00C1649E" w:rsidP="00C1649E">
      <w:pPr>
        <w:pStyle w:val="SOLstatement"/>
        <w:ind w:left="1080" w:hanging="1080"/>
        <w:rPr>
          <w:sz w:val="24"/>
          <w:szCs w:val="24"/>
        </w:rPr>
      </w:pPr>
      <w:r w:rsidRPr="00F921AB">
        <w:rPr>
          <w:sz w:val="24"/>
          <w:szCs w:val="24"/>
        </w:rPr>
        <w:t>2.8</w:t>
      </w:r>
      <w:r w:rsidRPr="00F921AB">
        <w:rPr>
          <w:sz w:val="24"/>
          <w:szCs w:val="24"/>
        </w:rPr>
        <w:tab/>
        <w:t>The student will investigate and understand that plants produce oxygen and food, are a source of useful products, and provide benefits in nature. Key concepts include</w:t>
      </w:r>
    </w:p>
    <w:p w:rsidR="00C1649E" w:rsidRPr="00F921AB" w:rsidRDefault="00C1649E" w:rsidP="00C1649E">
      <w:pPr>
        <w:pStyle w:val="ListParagraph"/>
        <w:numPr>
          <w:ilvl w:val="1"/>
          <w:numId w:val="35"/>
        </w:numPr>
      </w:pPr>
      <w:r w:rsidRPr="00F921AB">
        <w:t>important plant products are identified and classified;</w:t>
      </w:r>
    </w:p>
    <w:p w:rsidR="00C1649E" w:rsidRPr="00F921AB" w:rsidRDefault="00C1649E" w:rsidP="00C1649E">
      <w:pPr>
        <w:pStyle w:val="ListParagraph"/>
        <w:numPr>
          <w:ilvl w:val="1"/>
          <w:numId w:val="35"/>
        </w:numPr>
      </w:pPr>
      <w:r w:rsidRPr="00F921AB">
        <w:t>the availability of plant products affects the development of a geographic area;</w:t>
      </w:r>
    </w:p>
    <w:p w:rsidR="00C1649E" w:rsidRPr="00F921AB" w:rsidRDefault="00C1649E" w:rsidP="00C1649E">
      <w:pPr>
        <w:pStyle w:val="ListParagraph"/>
        <w:numPr>
          <w:ilvl w:val="1"/>
          <w:numId w:val="35"/>
        </w:numPr>
      </w:pPr>
      <w:r w:rsidRPr="00F921AB">
        <w:t>plants provide oxygen, homes, and food for many animals; and</w:t>
      </w:r>
    </w:p>
    <w:p w:rsidR="00C1649E" w:rsidRPr="00F921AB" w:rsidRDefault="00C1649E" w:rsidP="00C1649E">
      <w:pPr>
        <w:pStyle w:val="ListParagraph"/>
        <w:numPr>
          <w:ilvl w:val="1"/>
          <w:numId w:val="35"/>
        </w:numPr>
      </w:pPr>
      <w:proofErr w:type="gramStart"/>
      <w:r w:rsidRPr="00F921AB">
        <w:t>plants</w:t>
      </w:r>
      <w:proofErr w:type="gramEnd"/>
      <w:r w:rsidRPr="00F921AB">
        <w:t xml:space="preserve"> can help reduce erosion.</w:t>
      </w:r>
    </w:p>
    <w:p w:rsidR="00C1649E" w:rsidRDefault="00C1649E">
      <w:pPr>
        <w:rPr>
          <w:b/>
          <w:color w:val="000000"/>
          <w:sz w:val="28"/>
        </w:rPr>
      </w:pPr>
      <w:r>
        <w:br w:type="page"/>
      </w:r>
    </w:p>
    <w:p w:rsidR="00C1649E" w:rsidRPr="00882E4E" w:rsidRDefault="00C1649E" w:rsidP="00C1649E">
      <w:pPr>
        <w:pStyle w:val="Heading2"/>
        <w:widowControl/>
        <w:spacing w:after="220"/>
        <w:rPr>
          <w:rFonts w:eastAsia="Times"/>
          <w:bCs w:val="0"/>
          <w:snapToGrid/>
          <w:sz w:val="36"/>
          <w:szCs w:val="36"/>
        </w:rPr>
      </w:pPr>
      <w:bookmarkStart w:id="7" w:name="_Toc24524011"/>
      <w:r w:rsidRPr="00882E4E">
        <w:rPr>
          <w:rFonts w:eastAsia="Times"/>
          <w:bCs w:val="0"/>
          <w:snapToGrid/>
          <w:sz w:val="36"/>
          <w:szCs w:val="36"/>
        </w:rPr>
        <w:lastRenderedPageBreak/>
        <w:t>Grade Three</w:t>
      </w:r>
      <w:bookmarkEnd w:id="7"/>
    </w:p>
    <w:p w:rsidR="00C1649E" w:rsidRPr="002B7AE7" w:rsidRDefault="00C1649E" w:rsidP="00C1649E">
      <w:pPr>
        <w:pStyle w:val="BodyText"/>
        <w:rPr>
          <w:sz w:val="22"/>
          <w:szCs w:val="22"/>
          <w:u w:val="single"/>
        </w:rPr>
      </w:pPr>
      <w:r w:rsidRPr="002B7AE7">
        <w:rPr>
          <w:sz w:val="22"/>
          <w:szCs w:val="22"/>
        </w:rPr>
        <w:t>The third-grade standards place increasing emphasis on conducting investigations. Students are expected to be able to develop questions, formulate simple hypotheses, make predictions, gather data, and use the metric system with greater precision. Using information to make inferences and draw conclusions becomes more important. In the area of physical science, the standards focus on simple and compound machines, energy, and a basic understanding of matter. Behavioral</w:t>
      </w:r>
      <w:r w:rsidRPr="00266E5B">
        <w:rPr>
          <w:sz w:val="22"/>
          <w:szCs w:val="22"/>
        </w:rPr>
        <w:t xml:space="preserve"> and</w:t>
      </w:r>
      <w:r>
        <w:rPr>
          <w:sz w:val="22"/>
          <w:szCs w:val="22"/>
        </w:rPr>
        <w:t xml:space="preserve"> </w:t>
      </w:r>
      <w:r w:rsidRPr="002B7AE7">
        <w:rPr>
          <w:sz w:val="22"/>
          <w:szCs w:val="22"/>
        </w:rPr>
        <w:t xml:space="preserve">physical adaptations are examined in relation to the life needs of animals. The notion of living systems is further explored in aquatic and terrestrial food chains and diversity in </w:t>
      </w:r>
      <w:r w:rsidRPr="00266E5B">
        <w:rPr>
          <w:sz w:val="22"/>
          <w:szCs w:val="22"/>
        </w:rPr>
        <w:t>ecosystems</w:t>
      </w:r>
      <w:r w:rsidRPr="002B7AE7">
        <w:rPr>
          <w:sz w:val="22"/>
          <w:szCs w:val="22"/>
        </w:rPr>
        <w:t xml:space="preserve">. Patterns in the natural world are demonstrated in terms of the phases of the moon, tides, seasonal changes, </w:t>
      </w:r>
      <w:proofErr w:type="gramStart"/>
      <w:r w:rsidRPr="002B7AE7">
        <w:rPr>
          <w:sz w:val="22"/>
          <w:szCs w:val="22"/>
        </w:rPr>
        <w:t>the</w:t>
      </w:r>
      <w:proofErr w:type="gramEnd"/>
      <w:r w:rsidRPr="002B7AE7">
        <w:rPr>
          <w:sz w:val="22"/>
          <w:szCs w:val="22"/>
        </w:rPr>
        <w:t xml:space="preserve"> water cycle, and animal </w:t>
      </w:r>
      <w:r w:rsidRPr="00266E5B">
        <w:rPr>
          <w:sz w:val="22"/>
          <w:szCs w:val="22"/>
        </w:rPr>
        <w:t>and plant</w:t>
      </w:r>
      <w:r w:rsidRPr="002B7AE7">
        <w:rPr>
          <w:sz w:val="22"/>
          <w:szCs w:val="22"/>
        </w:rPr>
        <w:t xml:space="preserve"> life cycles. Geological concepts are introduced through the investigation of the components of soil.</w:t>
      </w:r>
    </w:p>
    <w:p w:rsidR="00C1649E" w:rsidRPr="002B7AE7" w:rsidRDefault="00C1649E" w:rsidP="00C1649E">
      <w:pPr>
        <w:pStyle w:val="SOLstatement"/>
        <w:ind w:left="0" w:firstLine="0"/>
        <w:rPr>
          <w:szCs w:val="22"/>
        </w:rPr>
      </w:pPr>
    </w:p>
    <w:p w:rsidR="00C1649E" w:rsidRPr="00A211BB" w:rsidRDefault="00C1649E" w:rsidP="00C1649E">
      <w:pPr>
        <w:pStyle w:val="Heading3"/>
        <w:spacing w:after="160"/>
        <w:ind w:left="0" w:firstLine="0"/>
        <w:rPr>
          <w:rFonts w:ascii="CG Omega" w:hAnsi="CG Omega"/>
          <w:sz w:val="26"/>
        </w:rPr>
      </w:pPr>
      <w:r w:rsidRPr="00A211BB">
        <w:rPr>
          <w:rFonts w:ascii="CG Omega" w:hAnsi="CG Omega"/>
          <w:sz w:val="26"/>
        </w:rPr>
        <w:t>Scientific Investigation, Reasoning, and Logic</w:t>
      </w:r>
    </w:p>
    <w:p w:rsidR="00C1649E" w:rsidRPr="002B7AE7" w:rsidRDefault="00C1649E" w:rsidP="00C1649E">
      <w:pPr>
        <w:ind w:left="1080" w:hanging="1080"/>
        <w:rPr>
          <w:sz w:val="22"/>
          <w:szCs w:val="22"/>
        </w:rPr>
      </w:pPr>
      <w:r w:rsidRPr="002B7AE7">
        <w:rPr>
          <w:sz w:val="22"/>
          <w:szCs w:val="22"/>
        </w:rPr>
        <w:t>3.1</w:t>
      </w:r>
      <w:r w:rsidRPr="002B7AE7">
        <w:rPr>
          <w:sz w:val="22"/>
          <w:szCs w:val="22"/>
        </w:rPr>
        <w:tab/>
        <w:t xml:space="preserve">The student will </w:t>
      </w:r>
      <w:r w:rsidRPr="00880D39">
        <w:rPr>
          <w:sz w:val="22"/>
          <w:szCs w:val="22"/>
        </w:rPr>
        <w:t>demonstrate an understanding of scientific reasoning, logic</w:t>
      </w:r>
      <w:r>
        <w:rPr>
          <w:sz w:val="22"/>
          <w:szCs w:val="22"/>
        </w:rPr>
        <w:t>,</w:t>
      </w:r>
      <w:r w:rsidRPr="00880D39">
        <w:rPr>
          <w:sz w:val="22"/>
          <w:szCs w:val="22"/>
        </w:rPr>
        <w:t xml:space="preserve"> and the nature of science by planning and</w:t>
      </w:r>
      <w:r w:rsidRPr="002B7AE7">
        <w:rPr>
          <w:sz w:val="22"/>
          <w:szCs w:val="22"/>
        </w:rPr>
        <w:t xml:space="preserve"> conduct</w:t>
      </w:r>
      <w:r w:rsidRPr="00880D39">
        <w:rPr>
          <w:sz w:val="22"/>
          <w:szCs w:val="22"/>
        </w:rPr>
        <w:t>ing</w:t>
      </w:r>
      <w:r w:rsidRPr="002B7AE7">
        <w:rPr>
          <w:sz w:val="22"/>
          <w:szCs w:val="22"/>
        </w:rPr>
        <w:t xml:space="preserve"> investigations in which</w:t>
      </w:r>
    </w:p>
    <w:p w:rsidR="00C1649E" w:rsidRPr="002B7AE7" w:rsidRDefault="00C1649E" w:rsidP="00C1649E">
      <w:pPr>
        <w:pStyle w:val="SOLstatement"/>
        <w:numPr>
          <w:ilvl w:val="0"/>
          <w:numId w:val="36"/>
        </w:numPr>
        <w:rPr>
          <w:szCs w:val="22"/>
        </w:rPr>
      </w:pPr>
      <w:r w:rsidRPr="002B7AE7">
        <w:rPr>
          <w:szCs w:val="22"/>
        </w:rPr>
        <w:t xml:space="preserve">observations are made </w:t>
      </w:r>
      <w:r w:rsidRPr="00880D39">
        <w:rPr>
          <w:szCs w:val="22"/>
        </w:rPr>
        <w:t>and are repeated to ensure accuracy</w:t>
      </w:r>
      <w:r w:rsidRPr="002B7AE7">
        <w:rPr>
          <w:szCs w:val="22"/>
        </w:rPr>
        <w:t>;</w:t>
      </w:r>
    </w:p>
    <w:p w:rsidR="00C1649E" w:rsidRPr="002B7AE7" w:rsidRDefault="00C1649E" w:rsidP="00C1649E">
      <w:pPr>
        <w:pStyle w:val="SOLstatement"/>
        <w:numPr>
          <w:ilvl w:val="0"/>
          <w:numId w:val="36"/>
        </w:numPr>
        <w:rPr>
          <w:strike/>
          <w:szCs w:val="22"/>
        </w:rPr>
      </w:pPr>
      <w:r w:rsidRPr="00880D39">
        <w:rPr>
          <w:szCs w:val="22"/>
        </w:rPr>
        <w:t>predictions are formulated using a variety of sources of information;</w:t>
      </w:r>
      <w:r w:rsidRPr="002B7AE7">
        <w:rPr>
          <w:strike/>
          <w:szCs w:val="22"/>
        </w:rPr>
        <w:t xml:space="preserve"> </w:t>
      </w:r>
    </w:p>
    <w:p w:rsidR="00C1649E" w:rsidRPr="002B7AE7" w:rsidRDefault="00C1649E" w:rsidP="00C1649E">
      <w:pPr>
        <w:pStyle w:val="SOLstatement"/>
        <w:numPr>
          <w:ilvl w:val="0"/>
          <w:numId w:val="36"/>
        </w:numPr>
        <w:rPr>
          <w:szCs w:val="22"/>
        </w:rPr>
      </w:pPr>
      <w:r w:rsidRPr="002B7AE7">
        <w:rPr>
          <w:szCs w:val="22"/>
        </w:rPr>
        <w:t xml:space="preserve">objects with similar characteristics </w:t>
      </w:r>
      <w:r w:rsidRPr="00880D39">
        <w:rPr>
          <w:szCs w:val="22"/>
        </w:rPr>
        <w:t>or properties</w:t>
      </w:r>
      <w:r w:rsidRPr="002B7AE7">
        <w:rPr>
          <w:szCs w:val="22"/>
        </w:rPr>
        <w:t xml:space="preserve"> are classified into at least two sets and two subsets;</w:t>
      </w:r>
    </w:p>
    <w:p w:rsidR="00C1649E" w:rsidRPr="002B7AE7" w:rsidRDefault="00C1649E" w:rsidP="00C1649E">
      <w:pPr>
        <w:pStyle w:val="SOLstatement"/>
        <w:numPr>
          <w:ilvl w:val="0"/>
          <w:numId w:val="36"/>
        </w:numPr>
        <w:rPr>
          <w:szCs w:val="22"/>
          <w:u w:val="single"/>
        </w:rPr>
      </w:pPr>
      <w:r w:rsidRPr="002B7AE7">
        <w:rPr>
          <w:szCs w:val="22"/>
        </w:rPr>
        <w:t>natural events are sequenced chronologically</w:t>
      </w:r>
      <w:r w:rsidRPr="00880D39">
        <w:rPr>
          <w:szCs w:val="22"/>
        </w:rPr>
        <w:t>;</w:t>
      </w:r>
    </w:p>
    <w:p w:rsidR="00C1649E" w:rsidRPr="00882E4E" w:rsidRDefault="00C1649E" w:rsidP="00C1649E">
      <w:pPr>
        <w:pStyle w:val="ListParagraph"/>
        <w:numPr>
          <w:ilvl w:val="0"/>
          <w:numId w:val="36"/>
        </w:numPr>
        <w:rPr>
          <w:sz w:val="22"/>
          <w:szCs w:val="22"/>
          <w:u w:val="single"/>
        </w:rPr>
      </w:pPr>
      <w:r w:rsidRPr="00882E4E">
        <w:rPr>
          <w:sz w:val="22"/>
          <w:szCs w:val="22"/>
        </w:rPr>
        <w:t>length, volume, mass, and temperature are estimated and measured in metric and standard English units using proper tools and techniques;</w:t>
      </w:r>
    </w:p>
    <w:p w:rsidR="00C1649E" w:rsidRPr="00882E4E" w:rsidRDefault="00C1649E" w:rsidP="00C1649E">
      <w:pPr>
        <w:pStyle w:val="ListParagraph"/>
        <w:numPr>
          <w:ilvl w:val="0"/>
          <w:numId w:val="36"/>
        </w:numPr>
        <w:rPr>
          <w:sz w:val="22"/>
          <w:szCs w:val="22"/>
          <w:u w:val="single"/>
        </w:rPr>
      </w:pPr>
      <w:r w:rsidRPr="00882E4E">
        <w:rPr>
          <w:sz w:val="22"/>
          <w:szCs w:val="22"/>
        </w:rPr>
        <w:t>time is measured to the nearest minute using proper tools and techniques;</w:t>
      </w:r>
    </w:p>
    <w:p w:rsidR="00C1649E" w:rsidRPr="002B7AE7" w:rsidRDefault="00C1649E" w:rsidP="00C1649E">
      <w:pPr>
        <w:pStyle w:val="SOLstatement"/>
        <w:numPr>
          <w:ilvl w:val="0"/>
          <w:numId w:val="36"/>
        </w:numPr>
        <w:rPr>
          <w:szCs w:val="22"/>
        </w:rPr>
      </w:pPr>
      <w:r w:rsidRPr="002B7AE7">
        <w:rPr>
          <w:szCs w:val="22"/>
        </w:rPr>
        <w:t>questions are developed to formulate hypotheses;</w:t>
      </w:r>
    </w:p>
    <w:p w:rsidR="00C1649E" w:rsidRPr="00882E4E" w:rsidRDefault="00C1649E" w:rsidP="00C1649E">
      <w:pPr>
        <w:pStyle w:val="ListParagraph"/>
        <w:numPr>
          <w:ilvl w:val="0"/>
          <w:numId w:val="36"/>
        </w:numPr>
        <w:rPr>
          <w:sz w:val="22"/>
          <w:szCs w:val="22"/>
        </w:rPr>
      </w:pPr>
      <w:r w:rsidRPr="00882E4E">
        <w:rPr>
          <w:sz w:val="22"/>
          <w:szCs w:val="22"/>
        </w:rPr>
        <w:t>data are gathered, charted, graphed, and analyzed;</w:t>
      </w:r>
    </w:p>
    <w:p w:rsidR="00C1649E" w:rsidRPr="00882E4E" w:rsidRDefault="00C1649E" w:rsidP="00C1649E">
      <w:pPr>
        <w:pStyle w:val="ListParagraph"/>
        <w:numPr>
          <w:ilvl w:val="0"/>
          <w:numId w:val="36"/>
        </w:numPr>
        <w:rPr>
          <w:sz w:val="22"/>
          <w:szCs w:val="22"/>
          <w:u w:val="single"/>
        </w:rPr>
      </w:pPr>
      <w:r w:rsidRPr="00882E4E">
        <w:rPr>
          <w:sz w:val="22"/>
          <w:szCs w:val="22"/>
        </w:rPr>
        <w:t>unexpected or unusual quantitative data are recognized;</w:t>
      </w:r>
    </w:p>
    <w:p w:rsidR="00C1649E" w:rsidRPr="002B7AE7" w:rsidRDefault="00C1649E" w:rsidP="00C1649E">
      <w:pPr>
        <w:pStyle w:val="SOLstatement"/>
        <w:numPr>
          <w:ilvl w:val="0"/>
          <w:numId w:val="36"/>
        </w:numPr>
        <w:rPr>
          <w:szCs w:val="22"/>
        </w:rPr>
      </w:pPr>
      <w:r w:rsidRPr="002B7AE7">
        <w:rPr>
          <w:szCs w:val="22"/>
        </w:rPr>
        <w:t>inferences are made and conclusions are drawn;</w:t>
      </w:r>
    </w:p>
    <w:p w:rsidR="00C1649E" w:rsidRPr="00882E4E" w:rsidRDefault="00C1649E" w:rsidP="00C1649E">
      <w:pPr>
        <w:pStyle w:val="ListParagraph"/>
        <w:numPr>
          <w:ilvl w:val="0"/>
          <w:numId w:val="36"/>
        </w:numPr>
        <w:rPr>
          <w:sz w:val="22"/>
          <w:szCs w:val="22"/>
          <w:u w:val="double"/>
        </w:rPr>
      </w:pPr>
      <w:r w:rsidRPr="00882E4E">
        <w:rPr>
          <w:sz w:val="22"/>
          <w:szCs w:val="22"/>
        </w:rPr>
        <w:t>data are communicated;</w:t>
      </w:r>
    </w:p>
    <w:p w:rsidR="00C1649E" w:rsidRPr="00882E4E" w:rsidRDefault="00C1649E" w:rsidP="00C1649E">
      <w:pPr>
        <w:pStyle w:val="ListParagraph"/>
        <w:numPr>
          <w:ilvl w:val="0"/>
          <w:numId w:val="36"/>
        </w:numPr>
        <w:rPr>
          <w:sz w:val="22"/>
          <w:szCs w:val="22"/>
        </w:rPr>
      </w:pPr>
      <w:r w:rsidRPr="00882E4E">
        <w:rPr>
          <w:sz w:val="22"/>
          <w:szCs w:val="22"/>
        </w:rPr>
        <w:t>models are designed and built; and</w:t>
      </w:r>
    </w:p>
    <w:p w:rsidR="00C1649E" w:rsidRPr="00882E4E" w:rsidRDefault="00C1649E" w:rsidP="00C1649E">
      <w:pPr>
        <w:pStyle w:val="ListParagraph"/>
        <w:numPr>
          <w:ilvl w:val="0"/>
          <w:numId w:val="36"/>
        </w:numPr>
        <w:rPr>
          <w:sz w:val="22"/>
          <w:szCs w:val="22"/>
          <w:u w:val="double"/>
        </w:rPr>
      </w:pPr>
      <w:proofErr w:type="gramStart"/>
      <w:r w:rsidRPr="00882E4E">
        <w:rPr>
          <w:sz w:val="22"/>
          <w:szCs w:val="22"/>
        </w:rPr>
        <w:t>current</w:t>
      </w:r>
      <w:proofErr w:type="gramEnd"/>
      <w:r w:rsidRPr="00882E4E">
        <w:rPr>
          <w:sz w:val="22"/>
          <w:szCs w:val="22"/>
        </w:rPr>
        <w:t xml:space="preserve"> applications are used to reinforce science concepts.</w:t>
      </w:r>
    </w:p>
    <w:p w:rsidR="00C1649E" w:rsidRDefault="00C1649E" w:rsidP="00C1649E">
      <w:pPr>
        <w:pStyle w:val="SOLstatement"/>
      </w:pPr>
    </w:p>
    <w:p w:rsidR="00C1649E" w:rsidRPr="00A211BB" w:rsidRDefault="00C1649E" w:rsidP="00C1649E">
      <w:pPr>
        <w:pStyle w:val="Heading3"/>
        <w:spacing w:after="160"/>
        <w:ind w:left="0" w:firstLine="0"/>
        <w:rPr>
          <w:rFonts w:ascii="CG Omega" w:hAnsi="CG Omega"/>
          <w:sz w:val="26"/>
        </w:rPr>
      </w:pPr>
      <w:r w:rsidRPr="00A211BB">
        <w:rPr>
          <w:rFonts w:ascii="CG Omega" w:hAnsi="CG Omega"/>
          <w:sz w:val="26"/>
        </w:rPr>
        <w:t>Force, Motion, and Energy</w:t>
      </w:r>
    </w:p>
    <w:p w:rsidR="00C1649E" w:rsidRDefault="00C1649E" w:rsidP="00C1649E">
      <w:pPr>
        <w:pStyle w:val="SOLstatement"/>
        <w:ind w:left="1080" w:hanging="1080"/>
      </w:pPr>
      <w:r>
        <w:t>3.2</w:t>
      </w:r>
      <w:r>
        <w:tab/>
        <w:t>The student will investigate and understand simple machines and their uses. Key concepts include</w:t>
      </w:r>
    </w:p>
    <w:p w:rsidR="00C1649E" w:rsidRPr="00136B1E" w:rsidRDefault="00C1649E" w:rsidP="00C1649E">
      <w:pPr>
        <w:pStyle w:val="SOLstatement"/>
        <w:numPr>
          <w:ilvl w:val="0"/>
          <w:numId w:val="37"/>
        </w:numPr>
      </w:pPr>
      <w:r w:rsidRPr="00366DA6">
        <w:t xml:space="preserve">purpose and </w:t>
      </w:r>
      <w:r w:rsidRPr="00CA2B40">
        <w:t>function</w:t>
      </w:r>
      <w:r w:rsidRPr="00366DA6">
        <w:t xml:space="preserve"> of simple machines</w:t>
      </w:r>
      <w:r>
        <w:t>;</w:t>
      </w:r>
    </w:p>
    <w:p w:rsidR="00C1649E" w:rsidRDefault="00C1649E" w:rsidP="00C1649E">
      <w:pPr>
        <w:pStyle w:val="SOLstatement"/>
        <w:numPr>
          <w:ilvl w:val="0"/>
          <w:numId w:val="37"/>
        </w:numPr>
      </w:pPr>
      <w:r>
        <w:t>types of simple machines;</w:t>
      </w:r>
    </w:p>
    <w:p w:rsidR="00C1649E" w:rsidRDefault="00C1649E" w:rsidP="00C1649E">
      <w:pPr>
        <w:pStyle w:val="SOLstatement"/>
        <w:numPr>
          <w:ilvl w:val="0"/>
          <w:numId w:val="37"/>
        </w:numPr>
      </w:pPr>
      <w:r>
        <w:t>compound machines; and</w:t>
      </w:r>
    </w:p>
    <w:p w:rsidR="00C1649E" w:rsidRDefault="00C1649E" w:rsidP="00C1649E">
      <w:pPr>
        <w:pStyle w:val="SOLstatement"/>
        <w:numPr>
          <w:ilvl w:val="0"/>
          <w:numId w:val="37"/>
        </w:numPr>
      </w:pPr>
      <w:proofErr w:type="gramStart"/>
      <w:r>
        <w:t>examples</w:t>
      </w:r>
      <w:proofErr w:type="gramEnd"/>
      <w:r>
        <w:t xml:space="preserve"> of simple and compound machines found in the school, home, and work </w:t>
      </w:r>
      <w:r w:rsidRPr="00F379BE">
        <w:t>environment</w:t>
      </w:r>
      <w:r w:rsidRPr="00366DA6">
        <w:t>s</w:t>
      </w:r>
      <w:r>
        <w:t>.</w:t>
      </w:r>
    </w:p>
    <w:p w:rsidR="00C1649E" w:rsidRDefault="00C1649E" w:rsidP="00C1649E">
      <w:pPr>
        <w:pStyle w:val="SOLstatement"/>
      </w:pPr>
    </w:p>
    <w:p w:rsidR="00C1649E" w:rsidRPr="00A211BB" w:rsidRDefault="00C1649E" w:rsidP="00C1649E">
      <w:pPr>
        <w:pStyle w:val="Heading3"/>
        <w:spacing w:after="160"/>
        <w:ind w:left="0" w:firstLine="0"/>
        <w:rPr>
          <w:rFonts w:ascii="CG Omega" w:hAnsi="CG Omega"/>
          <w:sz w:val="26"/>
        </w:rPr>
      </w:pPr>
      <w:r w:rsidRPr="00A211BB">
        <w:rPr>
          <w:rFonts w:ascii="CG Omega" w:hAnsi="CG Omega"/>
          <w:sz w:val="26"/>
        </w:rPr>
        <w:t>Matter</w:t>
      </w:r>
    </w:p>
    <w:p w:rsidR="00C1649E" w:rsidRPr="002B7AE7" w:rsidRDefault="00C1649E" w:rsidP="00C1649E">
      <w:pPr>
        <w:pStyle w:val="SOLstatement"/>
        <w:ind w:left="1080" w:hanging="1080"/>
        <w:rPr>
          <w:szCs w:val="22"/>
        </w:rPr>
      </w:pPr>
      <w:r w:rsidRPr="002B7AE7">
        <w:rPr>
          <w:szCs w:val="22"/>
        </w:rPr>
        <w:t>3.3</w:t>
      </w:r>
      <w:r w:rsidRPr="002B7AE7">
        <w:rPr>
          <w:szCs w:val="22"/>
        </w:rPr>
        <w:tab/>
        <w:t>The student will investigate and understand that objects are made of materials that can be described by their physical properties. Key concepts include</w:t>
      </w:r>
    </w:p>
    <w:p w:rsidR="00C1649E" w:rsidRPr="002B7AE7" w:rsidRDefault="00C1649E" w:rsidP="00C1649E">
      <w:pPr>
        <w:pStyle w:val="SOLstatement"/>
        <w:numPr>
          <w:ilvl w:val="0"/>
          <w:numId w:val="38"/>
        </w:numPr>
        <w:rPr>
          <w:szCs w:val="22"/>
        </w:rPr>
      </w:pPr>
      <w:r w:rsidRPr="002B7AE7">
        <w:rPr>
          <w:szCs w:val="22"/>
        </w:rPr>
        <w:t>objects are made of one or more materials;</w:t>
      </w:r>
    </w:p>
    <w:p w:rsidR="00C1649E" w:rsidRPr="00882E4E" w:rsidRDefault="00C1649E" w:rsidP="00C1649E">
      <w:pPr>
        <w:pStyle w:val="ListParagraph"/>
        <w:numPr>
          <w:ilvl w:val="0"/>
          <w:numId w:val="38"/>
        </w:numPr>
        <w:rPr>
          <w:sz w:val="22"/>
          <w:szCs w:val="22"/>
          <w:u w:val="single"/>
        </w:rPr>
      </w:pPr>
      <w:r w:rsidRPr="00882E4E">
        <w:rPr>
          <w:sz w:val="22"/>
          <w:szCs w:val="22"/>
        </w:rPr>
        <w:t>physical properties remain the same as the material is changed in visible size; and</w:t>
      </w:r>
    </w:p>
    <w:p w:rsidR="00C1649E" w:rsidRPr="00882E4E" w:rsidRDefault="00C1649E" w:rsidP="00C1649E">
      <w:pPr>
        <w:pStyle w:val="ListParagraph"/>
        <w:numPr>
          <w:ilvl w:val="0"/>
          <w:numId w:val="38"/>
        </w:numPr>
        <w:rPr>
          <w:sz w:val="22"/>
          <w:szCs w:val="22"/>
          <w:u w:val="single"/>
        </w:rPr>
      </w:pPr>
      <w:proofErr w:type="gramStart"/>
      <w:r w:rsidRPr="00882E4E">
        <w:rPr>
          <w:sz w:val="22"/>
          <w:szCs w:val="22"/>
        </w:rPr>
        <w:t>visible</w:t>
      </w:r>
      <w:proofErr w:type="gramEnd"/>
      <w:r w:rsidRPr="00882E4E">
        <w:rPr>
          <w:sz w:val="22"/>
          <w:szCs w:val="22"/>
        </w:rPr>
        <w:t xml:space="preserve"> physical changes are identified.</w:t>
      </w:r>
    </w:p>
    <w:p w:rsidR="00C1649E" w:rsidRPr="002B7AE7" w:rsidRDefault="00C1649E" w:rsidP="00C1649E">
      <w:pPr>
        <w:pStyle w:val="SOLstatement"/>
        <w:rPr>
          <w:szCs w:val="22"/>
        </w:rPr>
      </w:pPr>
    </w:p>
    <w:p w:rsidR="00C1649E" w:rsidRPr="00A211BB" w:rsidRDefault="00C1649E" w:rsidP="00C1649E">
      <w:pPr>
        <w:pStyle w:val="Heading3"/>
        <w:spacing w:after="160"/>
        <w:ind w:left="0" w:firstLine="0"/>
        <w:rPr>
          <w:rFonts w:ascii="CG Omega" w:hAnsi="CG Omega"/>
          <w:sz w:val="26"/>
        </w:rPr>
      </w:pPr>
      <w:r w:rsidRPr="00A211BB">
        <w:rPr>
          <w:rFonts w:ascii="CG Omega" w:hAnsi="CG Omega"/>
          <w:sz w:val="26"/>
        </w:rPr>
        <w:lastRenderedPageBreak/>
        <w:t>Life Processes</w:t>
      </w:r>
    </w:p>
    <w:p w:rsidR="00C1649E" w:rsidRPr="004C2840" w:rsidRDefault="00C1649E" w:rsidP="00C1649E">
      <w:pPr>
        <w:pStyle w:val="SOLstatement"/>
        <w:keepNext/>
        <w:ind w:left="1080" w:hanging="1080"/>
        <w:rPr>
          <w:szCs w:val="22"/>
        </w:rPr>
      </w:pPr>
      <w:r w:rsidRPr="004C2840">
        <w:rPr>
          <w:szCs w:val="22"/>
        </w:rPr>
        <w:t>3.4</w:t>
      </w:r>
      <w:r w:rsidRPr="004C2840">
        <w:rPr>
          <w:szCs w:val="22"/>
        </w:rPr>
        <w:tab/>
        <w:t xml:space="preserve">The student will investigate and understand that adaptations allow animals to </w:t>
      </w:r>
      <w:r w:rsidRPr="00CF1008">
        <w:rPr>
          <w:szCs w:val="22"/>
        </w:rPr>
        <w:t>satisfy</w:t>
      </w:r>
      <w:r w:rsidRPr="004C2840">
        <w:rPr>
          <w:szCs w:val="22"/>
        </w:rPr>
        <w:t xml:space="preserve"> life needs </w:t>
      </w:r>
      <w:r w:rsidRPr="00CF1008">
        <w:rPr>
          <w:szCs w:val="22"/>
        </w:rPr>
        <w:t>and respond to the environment</w:t>
      </w:r>
      <w:r w:rsidRPr="004C2840">
        <w:rPr>
          <w:szCs w:val="22"/>
        </w:rPr>
        <w:t>. Key concepts include</w:t>
      </w:r>
    </w:p>
    <w:p w:rsidR="00C1649E" w:rsidRPr="004C2840" w:rsidRDefault="00C1649E" w:rsidP="00C1649E">
      <w:pPr>
        <w:pStyle w:val="SOLstatement"/>
        <w:keepNext/>
        <w:numPr>
          <w:ilvl w:val="0"/>
          <w:numId w:val="39"/>
        </w:numPr>
        <w:rPr>
          <w:szCs w:val="22"/>
        </w:rPr>
      </w:pPr>
      <w:r w:rsidRPr="00CF1008">
        <w:rPr>
          <w:szCs w:val="22"/>
        </w:rPr>
        <w:t>behavioral adaptations</w:t>
      </w:r>
      <w:r w:rsidRPr="004C2840">
        <w:rPr>
          <w:szCs w:val="22"/>
        </w:rPr>
        <w:t xml:space="preserve">; </w:t>
      </w:r>
      <w:r w:rsidRPr="00CF1008">
        <w:rPr>
          <w:szCs w:val="22"/>
        </w:rPr>
        <w:t>and</w:t>
      </w:r>
    </w:p>
    <w:p w:rsidR="00C1649E" w:rsidRPr="00084D3C" w:rsidRDefault="00C1649E" w:rsidP="00C1649E">
      <w:pPr>
        <w:pStyle w:val="SOLstatement"/>
        <w:numPr>
          <w:ilvl w:val="0"/>
          <w:numId w:val="39"/>
        </w:numPr>
        <w:rPr>
          <w:szCs w:val="22"/>
          <w:u w:val="double"/>
        </w:rPr>
      </w:pPr>
      <w:proofErr w:type="gramStart"/>
      <w:r w:rsidRPr="00CF1008">
        <w:rPr>
          <w:szCs w:val="22"/>
        </w:rPr>
        <w:t>physical</w:t>
      </w:r>
      <w:proofErr w:type="gramEnd"/>
      <w:r w:rsidRPr="00CF1008">
        <w:rPr>
          <w:szCs w:val="22"/>
        </w:rPr>
        <w:t xml:space="preserve"> adaptations.</w:t>
      </w:r>
    </w:p>
    <w:p w:rsidR="00C1649E" w:rsidRPr="004C2840" w:rsidRDefault="00C1649E" w:rsidP="00C1649E">
      <w:pPr>
        <w:rPr>
          <w:sz w:val="22"/>
          <w:szCs w:val="22"/>
        </w:rPr>
      </w:pPr>
    </w:p>
    <w:p w:rsidR="00C1649E" w:rsidRPr="00A211BB" w:rsidRDefault="00C1649E" w:rsidP="00C1649E">
      <w:pPr>
        <w:pStyle w:val="Heading3"/>
        <w:spacing w:after="160"/>
        <w:ind w:left="0" w:firstLine="0"/>
        <w:rPr>
          <w:rFonts w:ascii="CG Omega" w:hAnsi="CG Omega"/>
          <w:sz w:val="26"/>
        </w:rPr>
      </w:pPr>
      <w:r w:rsidRPr="00A211BB">
        <w:rPr>
          <w:rFonts w:ascii="CG Omega" w:hAnsi="CG Omega"/>
          <w:sz w:val="26"/>
        </w:rPr>
        <w:t>Living Systems</w:t>
      </w:r>
    </w:p>
    <w:p w:rsidR="00C1649E" w:rsidRDefault="00C1649E" w:rsidP="00C1649E">
      <w:pPr>
        <w:pStyle w:val="SOLstatement"/>
        <w:ind w:left="1080" w:hanging="1080"/>
      </w:pPr>
      <w:r>
        <w:t>3.5</w:t>
      </w:r>
      <w:r>
        <w:tab/>
        <w:t>The student will investigate and understand relationships among organisms in aquatic and terrestrial food chains. Key concepts include</w:t>
      </w:r>
    </w:p>
    <w:p w:rsidR="00C1649E" w:rsidRDefault="00C1649E" w:rsidP="00C1649E">
      <w:pPr>
        <w:pStyle w:val="SOLstatement"/>
        <w:numPr>
          <w:ilvl w:val="0"/>
          <w:numId w:val="40"/>
        </w:numPr>
      </w:pPr>
      <w:r>
        <w:t>producer, consumer, decomposer;</w:t>
      </w:r>
    </w:p>
    <w:p w:rsidR="00C1649E" w:rsidRDefault="00C1649E" w:rsidP="00C1649E">
      <w:pPr>
        <w:pStyle w:val="SOLstatement"/>
        <w:numPr>
          <w:ilvl w:val="0"/>
          <w:numId w:val="40"/>
        </w:numPr>
      </w:pPr>
      <w:r>
        <w:t>herbivore, carnivore, omnivore; and</w:t>
      </w:r>
    </w:p>
    <w:p w:rsidR="00C1649E" w:rsidRDefault="00C1649E" w:rsidP="00C1649E">
      <w:pPr>
        <w:pStyle w:val="SOLstatement"/>
        <w:numPr>
          <w:ilvl w:val="0"/>
          <w:numId w:val="40"/>
        </w:numPr>
      </w:pPr>
      <w:proofErr w:type="gramStart"/>
      <w:r>
        <w:t>predator</w:t>
      </w:r>
      <w:proofErr w:type="gramEnd"/>
      <w:r>
        <w:t xml:space="preserve"> and prey.</w:t>
      </w:r>
    </w:p>
    <w:p w:rsidR="00C1649E" w:rsidRPr="00A978A9" w:rsidRDefault="00C1649E" w:rsidP="00C1649E">
      <w:pPr>
        <w:pStyle w:val="SOLstatement"/>
        <w:rPr>
          <w:szCs w:val="22"/>
        </w:rPr>
      </w:pPr>
    </w:p>
    <w:p w:rsidR="00C1649E" w:rsidRPr="00A978A9" w:rsidRDefault="00C1649E" w:rsidP="00C1649E">
      <w:pPr>
        <w:pStyle w:val="SOLstatement"/>
        <w:ind w:left="1080" w:hanging="1080"/>
        <w:rPr>
          <w:szCs w:val="22"/>
        </w:rPr>
      </w:pPr>
      <w:r w:rsidRPr="00A978A9">
        <w:rPr>
          <w:szCs w:val="22"/>
        </w:rPr>
        <w:t>3.6</w:t>
      </w:r>
      <w:r w:rsidRPr="00A978A9">
        <w:rPr>
          <w:szCs w:val="22"/>
        </w:rPr>
        <w:tab/>
        <w:t xml:space="preserve">The student will investigate and understand that </w:t>
      </w:r>
      <w:r w:rsidRPr="005B1B0E">
        <w:rPr>
          <w:szCs w:val="22"/>
        </w:rPr>
        <w:t>ecosystems</w:t>
      </w:r>
      <w:r w:rsidRPr="00A978A9">
        <w:rPr>
          <w:szCs w:val="22"/>
        </w:rPr>
        <w:t xml:space="preserve"> support a diversity of plants and animals that share limited resources. Key concepts include</w:t>
      </w:r>
    </w:p>
    <w:p w:rsidR="00C1649E" w:rsidRPr="00A978A9" w:rsidRDefault="00C1649E" w:rsidP="00C1649E">
      <w:pPr>
        <w:pStyle w:val="SOLstatement"/>
        <w:numPr>
          <w:ilvl w:val="0"/>
          <w:numId w:val="41"/>
        </w:numPr>
        <w:rPr>
          <w:szCs w:val="22"/>
        </w:rPr>
      </w:pPr>
      <w:r w:rsidRPr="005B1B0E">
        <w:rPr>
          <w:szCs w:val="22"/>
        </w:rPr>
        <w:t>aquatic</w:t>
      </w:r>
      <w:r w:rsidRPr="00A978A9">
        <w:rPr>
          <w:szCs w:val="22"/>
        </w:rPr>
        <w:t xml:space="preserve"> </w:t>
      </w:r>
      <w:r>
        <w:rPr>
          <w:szCs w:val="22"/>
        </w:rPr>
        <w:t>ecosystems</w:t>
      </w:r>
      <w:r w:rsidRPr="00A978A9">
        <w:rPr>
          <w:szCs w:val="22"/>
        </w:rPr>
        <w:t>;</w:t>
      </w:r>
    </w:p>
    <w:p w:rsidR="00C1649E" w:rsidRPr="00A978A9" w:rsidRDefault="00C1649E" w:rsidP="00C1649E">
      <w:pPr>
        <w:pStyle w:val="SOLstatement"/>
        <w:numPr>
          <w:ilvl w:val="0"/>
          <w:numId w:val="41"/>
        </w:numPr>
        <w:rPr>
          <w:szCs w:val="22"/>
        </w:rPr>
      </w:pPr>
      <w:r w:rsidRPr="00642B8B">
        <w:rPr>
          <w:szCs w:val="22"/>
        </w:rPr>
        <w:t>terrestrial ecosystems</w:t>
      </w:r>
      <w:r w:rsidRPr="00A978A9">
        <w:rPr>
          <w:szCs w:val="22"/>
        </w:rPr>
        <w:t>;</w:t>
      </w:r>
    </w:p>
    <w:p w:rsidR="00C1649E" w:rsidRPr="00A978A9" w:rsidRDefault="00C1649E" w:rsidP="00C1649E">
      <w:pPr>
        <w:pStyle w:val="SOLstatement"/>
        <w:numPr>
          <w:ilvl w:val="0"/>
          <w:numId w:val="41"/>
        </w:numPr>
        <w:rPr>
          <w:szCs w:val="22"/>
          <w:u w:val="single"/>
        </w:rPr>
      </w:pPr>
      <w:r w:rsidRPr="00642B8B">
        <w:rPr>
          <w:szCs w:val="22"/>
        </w:rPr>
        <w:t>populations</w:t>
      </w:r>
      <w:r w:rsidRPr="00A978A9">
        <w:rPr>
          <w:szCs w:val="22"/>
        </w:rPr>
        <w:t xml:space="preserve"> and </w:t>
      </w:r>
      <w:r w:rsidRPr="00642B8B">
        <w:rPr>
          <w:szCs w:val="22"/>
        </w:rPr>
        <w:t>communities; and</w:t>
      </w:r>
    </w:p>
    <w:p w:rsidR="00C1649E" w:rsidRPr="00882E4E" w:rsidRDefault="00C1649E" w:rsidP="00C1649E">
      <w:pPr>
        <w:pStyle w:val="ListParagraph"/>
        <w:numPr>
          <w:ilvl w:val="0"/>
          <w:numId w:val="41"/>
        </w:numPr>
        <w:rPr>
          <w:sz w:val="22"/>
          <w:szCs w:val="22"/>
          <w:u w:val="single"/>
        </w:rPr>
      </w:pPr>
      <w:proofErr w:type="gramStart"/>
      <w:r w:rsidRPr="00882E4E">
        <w:rPr>
          <w:sz w:val="22"/>
          <w:szCs w:val="22"/>
        </w:rPr>
        <w:t>the</w:t>
      </w:r>
      <w:proofErr w:type="gramEnd"/>
      <w:r w:rsidRPr="00882E4E">
        <w:rPr>
          <w:sz w:val="22"/>
          <w:szCs w:val="22"/>
        </w:rPr>
        <w:t xml:space="preserve"> human role in conserving limited resources.</w:t>
      </w:r>
    </w:p>
    <w:p w:rsidR="00C1649E" w:rsidRPr="00A978A9" w:rsidRDefault="00C1649E" w:rsidP="00C1649E">
      <w:pPr>
        <w:pStyle w:val="SOLstatement"/>
        <w:ind w:left="0" w:firstLine="0"/>
        <w:rPr>
          <w:szCs w:val="22"/>
        </w:rPr>
      </w:pPr>
    </w:p>
    <w:p w:rsidR="00C1649E" w:rsidRPr="00A211BB" w:rsidRDefault="00C1649E" w:rsidP="00C1649E">
      <w:pPr>
        <w:pStyle w:val="Heading3"/>
        <w:spacing w:after="160"/>
        <w:ind w:left="0" w:firstLine="0"/>
        <w:rPr>
          <w:rFonts w:ascii="CG Omega" w:hAnsi="CG Omega"/>
          <w:sz w:val="26"/>
        </w:rPr>
      </w:pPr>
      <w:r w:rsidRPr="00A211BB">
        <w:rPr>
          <w:rFonts w:ascii="CG Omega" w:hAnsi="CG Omega"/>
          <w:sz w:val="26"/>
        </w:rPr>
        <w:t>Interrelationships in Earth/Space Systems</w:t>
      </w:r>
    </w:p>
    <w:p w:rsidR="00C1649E" w:rsidRDefault="00C1649E" w:rsidP="00C1649E">
      <w:pPr>
        <w:pStyle w:val="SOLstatement"/>
        <w:ind w:left="1080" w:hanging="1080"/>
      </w:pPr>
      <w:r>
        <w:t>3.7</w:t>
      </w:r>
      <w:r>
        <w:tab/>
        <w:t xml:space="preserve">The student will investigate and understand the major components of soil, its origin, and </w:t>
      </w:r>
      <w:r w:rsidRPr="001D07F5">
        <w:t>its</w:t>
      </w:r>
      <w:r>
        <w:t xml:space="preserve"> importance to plants and animals including humans. Key concepts include</w:t>
      </w:r>
    </w:p>
    <w:p w:rsidR="00C1649E" w:rsidRDefault="00C1649E" w:rsidP="00C1649E">
      <w:pPr>
        <w:pStyle w:val="SOLstatement"/>
        <w:numPr>
          <w:ilvl w:val="0"/>
          <w:numId w:val="42"/>
        </w:numPr>
      </w:pPr>
      <w:r>
        <w:t>soil provides the support and nutrients necessary for plant growth;</w:t>
      </w:r>
    </w:p>
    <w:p w:rsidR="00C1649E" w:rsidRDefault="00C1649E" w:rsidP="00C1649E">
      <w:pPr>
        <w:pStyle w:val="SOLstatement"/>
        <w:numPr>
          <w:ilvl w:val="0"/>
          <w:numId w:val="42"/>
        </w:numPr>
      </w:pPr>
      <w:r>
        <w:t>topsoil is a natural product of subsoil and bedrock;</w:t>
      </w:r>
    </w:p>
    <w:p w:rsidR="00C1649E" w:rsidRDefault="00C1649E" w:rsidP="00C1649E">
      <w:pPr>
        <w:pStyle w:val="SOLstatement"/>
        <w:numPr>
          <w:ilvl w:val="0"/>
          <w:numId w:val="42"/>
        </w:numPr>
      </w:pPr>
      <w:r>
        <w:t>rock, clay, silt, sand, and humus are components of soils; and</w:t>
      </w:r>
    </w:p>
    <w:p w:rsidR="00C1649E" w:rsidRDefault="00C1649E" w:rsidP="00C1649E">
      <w:pPr>
        <w:pStyle w:val="SOLstatement"/>
        <w:numPr>
          <w:ilvl w:val="0"/>
          <w:numId w:val="42"/>
        </w:numPr>
      </w:pPr>
      <w:proofErr w:type="gramStart"/>
      <w:r>
        <w:t>soil</w:t>
      </w:r>
      <w:proofErr w:type="gramEnd"/>
      <w:r>
        <w:t xml:space="preserve"> is a natural resource and should be conserved.</w:t>
      </w:r>
    </w:p>
    <w:p w:rsidR="00C1649E" w:rsidRDefault="00C1649E" w:rsidP="00C1649E">
      <w:pPr>
        <w:pStyle w:val="SOLstatement"/>
      </w:pPr>
    </w:p>
    <w:p w:rsidR="00C1649E" w:rsidRPr="00A211BB" w:rsidRDefault="00C1649E" w:rsidP="00C1649E">
      <w:pPr>
        <w:pStyle w:val="Heading3"/>
        <w:spacing w:after="160"/>
        <w:ind w:left="0" w:firstLine="0"/>
        <w:rPr>
          <w:rFonts w:ascii="CG Omega" w:hAnsi="CG Omega"/>
          <w:sz w:val="26"/>
        </w:rPr>
      </w:pPr>
      <w:r w:rsidRPr="00A211BB">
        <w:rPr>
          <w:rFonts w:ascii="CG Omega" w:hAnsi="CG Omega"/>
          <w:sz w:val="26"/>
        </w:rPr>
        <w:t>Earth Patterns, Cycles, and Change</w:t>
      </w:r>
    </w:p>
    <w:p w:rsidR="00C1649E" w:rsidRPr="00A978A9" w:rsidRDefault="00C1649E" w:rsidP="00C1649E">
      <w:pPr>
        <w:pStyle w:val="SOLstatement"/>
        <w:ind w:left="1080" w:hanging="1080"/>
        <w:rPr>
          <w:szCs w:val="22"/>
        </w:rPr>
      </w:pPr>
      <w:r w:rsidRPr="00A978A9">
        <w:rPr>
          <w:szCs w:val="22"/>
        </w:rPr>
        <w:t>3.8</w:t>
      </w:r>
      <w:r w:rsidRPr="00A978A9">
        <w:rPr>
          <w:szCs w:val="22"/>
        </w:rPr>
        <w:tab/>
        <w:t>The student will investigate and understand basic patterns and cycles occurring in nature. Key concepts include</w:t>
      </w:r>
    </w:p>
    <w:p w:rsidR="00C1649E" w:rsidRPr="00A978A9" w:rsidRDefault="00C1649E" w:rsidP="00C1649E">
      <w:pPr>
        <w:pStyle w:val="SOLstatement"/>
        <w:numPr>
          <w:ilvl w:val="0"/>
          <w:numId w:val="43"/>
        </w:numPr>
        <w:rPr>
          <w:szCs w:val="22"/>
        </w:rPr>
      </w:pPr>
      <w:r w:rsidRPr="00A978A9">
        <w:rPr>
          <w:szCs w:val="22"/>
        </w:rPr>
        <w:t xml:space="preserve">patterns of natural events </w:t>
      </w:r>
      <w:r w:rsidRPr="002A29D9">
        <w:rPr>
          <w:szCs w:val="22"/>
        </w:rPr>
        <w:t>such as</w:t>
      </w:r>
      <w:r w:rsidRPr="00A978A9">
        <w:rPr>
          <w:szCs w:val="22"/>
        </w:rPr>
        <w:t xml:space="preserve"> day and night, seasonal changes, </w:t>
      </w:r>
      <w:r w:rsidRPr="002A29D9">
        <w:rPr>
          <w:szCs w:val="22"/>
        </w:rPr>
        <w:t>simple</w:t>
      </w:r>
      <w:r w:rsidRPr="00A978A9">
        <w:rPr>
          <w:szCs w:val="22"/>
        </w:rPr>
        <w:t xml:space="preserve"> phases of the moon, and tides; </w:t>
      </w:r>
    </w:p>
    <w:p w:rsidR="00C1649E" w:rsidRPr="00A978A9" w:rsidRDefault="00C1649E" w:rsidP="00C1649E">
      <w:pPr>
        <w:pStyle w:val="SOLstatement"/>
        <w:numPr>
          <w:ilvl w:val="0"/>
          <w:numId w:val="43"/>
        </w:numPr>
        <w:rPr>
          <w:szCs w:val="22"/>
          <w:u w:val="single"/>
        </w:rPr>
      </w:pPr>
      <w:r w:rsidRPr="00A978A9">
        <w:rPr>
          <w:szCs w:val="22"/>
        </w:rPr>
        <w:t>animal life cycles</w:t>
      </w:r>
      <w:r w:rsidRPr="002A29D9">
        <w:rPr>
          <w:szCs w:val="22"/>
        </w:rPr>
        <w:t>; and</w:t>
      </w:r>
    </w:p>
    <w:p w:rsidR="00C1649E" w:rsidRPr="00882E4E" w:rsidRDefault="00C1649E" w:rsidP="00C1649E">
      <w:pPr>
        <w:pStyle w:val="ListParagraph"/>
        <w:numPr>
          <w:ilvl w:val="0"/>
          <w:numId w:val="43"/>
        </w:numPr>
        <w:rPr>
          <w:sz w:val="22"/>
          <w:szCs w:val="22"/>
          <w:u w:val="single"/>
        </w:rPr>
      </w:pPr>
      <w:proofErr w:type="gramStart"/>
      <w:r w:rsidRPr="00882E4E">
        <w:rPr>
          <w:sz w:val="22"/>
          <w:szCs w:val="22"/>
        </w:rPr>
        <w:t>plant</w:t>
      </w:r>
      <w:proofErr w:type="gramEnd"/>
      <w:r w:rsidRPr="00882E4E">
        <w:rPr>
          <w:sz w:val="22"/>
          <w:szCs w:val="22"/>
        </w:rPr>
        <w:t xml:space="preserve"> life cycles.</w:t>
      </w:r>
    </w:p>
    <w:p w:rsidR="00C1649E" w:rsidRPr="00A978A9" w:rsidRDefault="00C1649E" w:rsidP="00C1649E">
      <w:pPr>
        <w:pStyle w:val="SOLstatement"/>
        <w:rPr>
          <w:szCs w:val="22"/>
        </w:rPr>
      </w:pPr>
    </w:p>
    <w:p w:rsidR="00C1649E" w:rsidRPr="00F12B69" w:rsidRDefault="00C1649E" w:rsidP="00C1649E">
      <w:pPr>
        <w:pStyle w:val="SOLstatement"/>
        <w:ind w:left="1080" w:hanging="1080"/>
        <w:rPr>
          <w:szCs w:val="22"/>
        </w:rPr>
      </w:pPr>
      <w:r w:rsidRPr="00F12B69">
        <w:rPr>
          <w:szCs w:val="22"/>
        </w:rPr>
        <w:t>3.9</w:t>
      </w:r>
      <w:r w:rsidRPr="00F12B69">
        <w:rPr>
          <w:szCs w:val="22"/>
        </w:rPr>
        <w:tab/>
        <w:t>The student will investigate and understand the water cycle and its relationship to life on Earth. Key concepts include</w:t>
      </w:r>
    </w:p>
    <w:p w:rsidR="00C1649E" w:rsidRPr="00882E4E" w:rsidRDefault="00C1649E" w:rsidP="00C1649E">
      <w:pPr>
        <w:pStyle w:val="ListParagraph"/>
        <w:numPr>
          <w:ilvl w:val="0"/>
          <w:numId w:val="44"/>
        </w:numPr>
        <w:rPr>
          <w:sz w:val="22"/>
          <w:szCs w:val="22"/>
          <w:u w:val="single"/>
        </w:rPr>
      </w:pPr>
      <w:r w:rsidRPr="00882E4E">
        <w:rPr>
          <w:sz w:val="22"/>
          <w:szCs w:val="22"/>
        </w:rPr>
        <w:t>there are many sources of water on Earth;</w:t>
      </w:r>
    </w:p>
    <w:p w:rsidR="00C1649E" w:rsidRPr="00882E4E" w:rsidRDefault="00C1649E" w:rsidP="00C1649E">
      <w:pPr>
        <w:pStyle w:val="ListParagraph"/>
        <w:numPr>
          <w:ilvl w:val="0"/>
          <w:numId w:val="44"/>
        </w:numPr>
        <w:rPr>
          <w:sz w:val="22"/>
          <w:szCs w:val="22"/>
        </w:rPr>
      </w:pPr>
      <w:r w:rsidRPr="00882E4E">
        <w:rPr>
          <w:sz w:val="22"/>
          <w:szCs w:val="22"/>
        </w:rPr>
        <w:t>the energy from the sun drives the water cycle;</w:t>
      </w:r>
    </w:p>
    <w:p w:rsidR="00C1649E" w:rsidRPr="00F12B69" w:rsidRDefault="00C1649E" w:rsidP="00C1649E">
      <w:pPr>
        <w:pStyle w:val="SOLstatement"/>
        <w:numPr>
          <w:ilvl w:val="0"/>
          <w:numId w:val="44"/>
        </w:numPr>
        <w:rPr>
          <w:szCs w:val="22"/>
        </w:rPr>
      </w:pPr>
      <w:r w:rsidRPr="00F12B69">
        <w:rPr>
          <w:szCs w:val="22"/>
        </w:rPr>
        <w:t>the water cycle</w:t>
      </w:r>
      <w:r>
        <w:rPr>
          <w:szCs w:val="22"/>
        </w:rPr>
        <w:t xml:space="preserve"> </w:t>
      </w:r>
      <w:r w:rsidRPr="00B40FD0">
        <w:rPr>
          <w:szCs w:val="22"/>
        </w:rPr>
        <w:t>involves several processes</w:t>
      </w:r>
      <w:r w:rsidRPr="00F12B69">
        <w:rPr>
          <w:szCs w:val="22"/>
        </w:rPr>
        <w:t>;</w:t>
      </w:r>
    </w:p>
    <w:p w:rsidR="00C1649E" w:rsidRPr="00F12B69" w:rsidRDefault="00C1649E" w:rsidP="00C1649E">
      <w:pPr>
        <w:pStyle w:val="SOLstatement"/>
        <w:numPr>
          <w:ilvl w:val="0"/>
          <w:numId w:val="44"/>
        </w:numPr>
        <w:rPr>
          <w:szCs w:val="22"/>
        </w:rPr>
      </w:pPr>
      <w:r w:rsidRPr="00F12B69">
        <w:rPr>
          <w:szCs w:val="22"/>
        </w:rPr>
        <w:t>water is essential for living things; and</w:t>
      </w:r>
    </w:p>
    <w:p w:rsidR="00C1649E" w:rsidRPr="00F12B69" w:rsidRDefault="00C1649E" w:rsidP="00C1649E">
      <w:pPr>
        <w:pStyle w:val="SOLstatement"/>
        <w:numPr>
          <w:ilvl w:val="0"/>
          <w:numId w:val="44"/>
        </w:numPr>
        <w:rPr>
          <w:szCs w:val="22"/>
        </w:rPr>
      </w:pPr>
      <w:proofErr w:type="gramStart"/>
      <w:r w:rsidRPr="00F12B69">
        <w:rPr>
          <w:szCs w:val="22"/>
        </w:rPr>
        <w:t>water</w:t>
      </w:r>
      <w:proofErr w:type="gramEnd"/>
      <w:r w:rsidRPr="00F12B69">
        <w:rPr>
          <w:szCs w:val="22"/>
        </w:rPr>
        <w:t xml:space="preserve"> </w:t>
      </w:r>
      <w:r w:rsidRPr="00B40FD0">
        <w:rPr>
          <w:szCs w:val="22"/>
        </w:rPr>
        <w:t>on Earth is limited and needs to be conserved</w:t>
      </w:r>
      <w:r w:rsidRPr="00F12B69">
        <w:rPr>
          <w:szCs w:val="22"/>
        </w:rPr>
        <w:t>.</w:t>
      </w:r>
    </w:p>
    <w:p w:rsidR="00C1649E" w:rsidRPr="00F12B69" w:rsidRDefault="00C1649E" w:rsidP="00C1649E">
      <w:pPr>
        <w:pStyle w:val="SOLstatement"/>
        <w:rPr>
          <w:szCs w:val="22"/>
        </w:rPr>
      </w:pPr>
    </w:p>
    <w:p w:rsidR="00C1649E" w:rsidRPr="00A211BB" w:rsidRDefault="00C1649E" w:rsidP="00C1649E">
      <w:pPr>
        <w:pStyle w:val="Heading3"/>
        <w:spacing w:after="160"/>
        <w:ind w:left="0" w:firstLine="0"/>
        <w:rPr>
          <w:rFonts w:ascii="CG Omega" w:hAnsi="CG Omega"/>
          <w:sz w:val="26"/>
        </w:rPr>
      </w:pPr>
      <w:r w:rsidRPr="005361B3">
        <w:rPr>
          <w:rFonts w:ascii="CG Omega" w:hAnsi="CG Omega"/>
          <w:sz w:val="26"/>
        </w:rPr>
        <w:lastRenderedPageBreak/>
        <w:t>Earth</w:t>
      </w:r>
      <w:r w:rsidRPr="00A211BB">
        <w:rPr>
          <w:rFonts w:ascii="CG Omega" w:hAnsi="CG Omega"/>
          <w:sz w:val="26"/>
        </w:rPr>
        <w:t xml:space="preserve"> Resources</w:t>
      </w:r>
    </w:p>
    <w:p w:rsidR="00C1649E" w:rsidRDefault="00C1649E" w:rsidP="00C1649E">
      <w:pPr>
        <w:pStyle w:val="SOLstatement"/>
        <w:keepNext/>
        <w:ind w:left="1080" w:hanging="1080"/>
      </w:pPr>
      <w:r>
        <w:t>3.10</w:t>
      </w:r>
      <w:r>
        <w:tab/>
        <w:t>The student will investigate and understand that natural events and human influences can affect the survival of species. Key concepts include</w:t>
      </w:r>
    </w:p>
    <w:p w:rsidR="00C1649E" w:rsidRDefault="00C1649E" w:rsidP="00C1649E">
      <w:pPr>
        <w:pStyle w:val="SOLstatement"/>
        <w:keepNext/>
        <w:ind w:left="1440" w:hanging="360"/>
      </w:pPr>
      <w:r>
        <w:t>a)</w:t>
      </w:r>
      <w:r>
        <w:tab/>
      </w:r>
      <w:proofErr w:type="gramStart"/>
      <w:r>
        <w:t>the</w:t>
      </w:r>
      <w:proofErr w:type="gramEnd"/>
      <w:r>
        <w:t xml:space="preserve"> interdependency of plants and animals;</w:t>
      </w:r>
    </w:p>
    <w:p w:rsidR="00C1649E" w:rsidRDefault="00C1649E" w:rsidP="00C1649E">
      <w:pPr>
        <w:pStyle w:val="SOLstatement"/>
        <w:keepNext/>
        <w:ind w:left="1440" w:hanging="360"/>
      </w:pPr>
      <w:r>
        <w:t>b)</w:t>
      </w:r>
      <w:r>
        <w:tab/>
      </w:r>
      <w:proofErr w:type="gramStart"/>
      <w:r>
        <w:t>the</w:t>
      </w:r>
      <w:proofErr w:type="gramEnd"/>
      <w:r>
        <w:t xml:space="preserve"> effects of human activity on the quality of air, water, and habitat;</w:t>
      </w:r>
    </w:p>
    <w:p w:rsidR="00C1649E" w:rsidRDefault="00C1649E" w:rsidP="00C1649E">
      <w:pPr>
        <w:pStyle w:val="SOLstatement"/>
        <w:keepNext/>
        <w:ind w:left="1440" w:hanging="360"/>
      </w:pPr>
      <w:r>
        <w:t>c)</w:t>
      </w:r>
      <w:r>
        <w:tab/>
      </w:r>
      <w:proofErr w:type="gramStart"/>
      <w:r>
        <w:t>the</w:t>
      </w:r>
      <w:proofErr w:type="gramEnd"/>
      <w:r>
        <w:t xml:space="preserve"> effects of fire, flood, disease, and erosion on organisms; and</w:t>
      </w:r>
    </w:p>
    <w:p w:rsidR="00C1649E" w:rsidRDefault="00C1649E" w:rsidP="00C1649E">
      <w:pPr>
        <w:pStyle w:val="SOLstatement"/>
        <w:ind w:left="1440" w:hanging="360"/>
      </w:pPr>
      <w:r>
        <w:t>d)</w:t>
      </w:r>
      <w:r>
        <w:tab/>
      </w:r>
      <w:proofErr w:type="gramStart"/>
      <w:r>
        <w:t>conservation</w:t>
      </w:r>
      <w:proofErr w:type="gramEnd"/>
      <w:r>
        <w:t xml:space="preserve"> and resource renewal.</w:t>
      </w:r>
    </w:p>
    <w:p w:rsidR="00C1649E" w:rsidRDefault="00C1649E" w:rsidP="00C1649E">
      <w:pPr>
        <w:pStyle w:val="SOLstatement"/>
      </w:pPr>
    </w:p>
    <w:p w:rsidR="00C1649E" w:rsidRDefault="00C1649E" w:rsidP="00C1649E">
      <w:pPr>
        <w:pStyle w:val="SOLstatement"/>
        <w:ind w:left="1080" w:hanging="1080"/>
      </w:pPr>
      <w:r>
        <w:t>3.11</w:t>
      </w:r>
      <w:r>
        <w:tab/>
        <w:t>The student will investigate and understand different sources of energy. Key concepts include</w:t>
      </w:r>
    </w:p>
    <w:p w:rsidR="00C1649E" w:rsidRDefault="00C1649E" w:rsidP="00C1649E">
      <w:pPr>
        <w:pStyle w:val="SOLstatement"/>
        <w:ind w:left="1440" w:hanging="360"/>
      </w:pPr>
      <w:r>
        <w:t>a)</w:t>
      </w:r>
      <w:r>
        <w:tab/>
      </w:r>
      <w:proofErr w:type="gramStart"/>
      <w:r w:rsidRPr="00050123">
        <w:t>energy</w:t>
      </w:r>
      <w:proofErr w:type="gramEnd"/>
      <w:r w:rsidRPr="00050123">
        <w:t xml:space="preserve"> from </w:t>
      </w:r>
      <w:r>
        <w:t>the sun;</w:t>
      </w:r>
    </w:p>
    <w:p w:rsidR="00C1649E" w:rsidRPr="00EB02BB" w:rsidRDefault="00C1649E" w:rsidP="00C1649E">
      <w:pPr>
        <w:pStyle w:val="SOLstatement"/>
        <w:ind w:left="1440" w:hanging="360"/>
        <w:rPr>
          <w:u w:val="double"/>
        </w:rPr>
      </w:pPr>
      <w:r>
        <w:t>b)</w:t>
      </w:r>
      <w:r>
        <w:tab/>
      </w:r>
      <w:proofErr w:type="gramStart"/>
      <w:r>
        <w:t>sources</w:t>
      </w:r>
      <w:proofErr w:type="gramEnd"/>
      <w:r>
        <w:t xml:space="preserve"> of </w:t>
      </w:r>
      <w:r w:rsidRPr="00050123">
        <w:t xml:space="preserve">renewable </w:t>
      </w:r>
      <w:r>
        <w:t>energy;</w:t>
      </w:r>
      <w:r w:rsidRPr="00050123">
        <w:t xml:space="preserve"> and</w:t>
      </w:r>
    </w:p>
    <w:p w:rsidR="00C1649E" w:rsidRPr="00EB02BB" w:rsidRDefault="00C1649E" w:rsidP="00C1649E">
      <w:pPr>
        <w:pStyle w:val="SOLstatement"/>
        <w:ind w:left="1440" w:hanging="360"/>
      </w:pPr>
      <w:r>
        <w:t>c)</w:t>
      </w:r>
      <w:r>
        <w:tab/>
      </w:r>
      <w:proofErr w:type="gramStart"/>
      <w:r w:rsidRPr="00050123">
        <w:t>sources</w:t>
      </w:r>
      <w:proofErr w:type="gramEnd"/>
      <w:r w:rsidRPr="00050123">
        <w:t xml:space="preserve"> of nonrenewable energy.</w:t>
      </w:r>
    </w:p>
    <w:p w:rsidR="00C1649E" w:rsidRDefault="00C1649E">
      <w:pPr>
        <w:rPr>
          <w:b/>
          <w:color w:val="000000"/>
          <w:sz w:val="28"/>
        </w:rPr>
      </w:pPr>
      <w:r>
        <w:br w:type="page"/>
      </w:r>
    </w:p>
    <w:p w:rsidR="00C1649E" w:rsidRPr="00D65FE0" w:rsidRDefault="00C1649E" w:rsidP="00C1649E">
      <w:pPr>
        <w:pStyle w:val="Heading2"/>
        <w:widowControl/>
        <w:spacing w:after="220"/>
        <w:rPr>
          <w:rFonts w:eastAsia="Times"/>
          <w:bCs w:val="0"/>
          <w:snapToGrid/>
          <w:sz w:val="36"/>
          <w:szCs w:val="36"/>
        </w:rPr>
      </w:pPr>
      <w:r w:rsidRPr="00D65FE0">
        <w:rPr>
          <w:rFonts w:eastAsia="Times"/>
          <w:bCs w:val="0"/>
          <w:snapToGrid/>
          <w:sz w:val="36"/>
          <w:szCs w:val="36"/>
        </w:rPr>
        <w:lastRenderedPageBreak/>
        <w:t>Grade Four</w:t>
      </w:r>
    </w:p>
    <w:p w:rsidR="00C1649E" w:rsidRPr="003F681C" w:rsidRDefault="00C1649E" w:rsidP="00C1649E">
      <w:pPr>
        <w:pStyle w:val="BodyText"/>
        <w:rPr>
          <w:sz w:val="22"/>
          <w:szCs w:val="22"/>
          <w:u w:val="single"/>
        </w:rPr>
      </w:pPr>
      <w:r w:rsidRPr="003F681C">
        <w:rPr>
          <w:sz w:val="22"/>
          <w:szCs w:val="22"/>
        </w:rPr>
        <w:t xml:space="preserve">The fourth-grade standards stress the importance of using information, analyzing data, and validating experimental results. Defining variables in experimentation is emphasized, and making simple predictions from picture, bar, and basic line graphs is underscored. Questioning and hypothesizing become more detailed at this level. Students are introduced to basic principles of electricity and to the concept of motion. </w:t>
      </w:r>
      <w:r w:rsidRPr="008636C9">
        <w:rPr>
          <w:sz w:val="22"/>
          <w:szCs w:val="22"/>
        </w:rPr>
        <w:t>Students explore basic information about our solar system and</w:t>
      </w:r>
      <w:r w:rsidRPr="003F681C">
        <w:rPr>
          <w:sz w:val="22"/>
          <w:szCs w:val="22"/>
        </w:rPr>
        <w:t xml:space="preserve"> </w:t>
      </w:r>
      <w:r w:rsidRPr="008636C9">
        <w:rPr>
          <w:sz w:val="22"/>
          <w:szCs w:val="22"/>
        </w:rPr>
        <w:t>investigate</w:t>
      </w:r>
      <w:r w:rsidRPr="003F681C">
        <w:rPr>
          <w:sz w:val="22"/>
          <w:szCs w:val="22"/>
        </w:rPr>
        <w:t xml:space="preserve"> the interactions among Earth, </w:t>
      </w:r>
      <w:r>
        <w:rPr>
          <w:sz w:val="22"/>
          <w:szCs w:val="22"/>
        </w:rPr>
        <w:t xml:space="preserve">the </w:t>
      </w:r>
      <w:r w:rsidRPr="003F681C">
        <w:rPr>
          <w:sz w:val="22"/>
          <w:szCs w:val="22"/>
        </w:rPr>
        <w:t xml:space="preserve">moon, and </w:t>
      </w:r>
      <w:r>
        <w:rPr>
          <w:sz w:val="22"/>
          <w:szCs w:val="22"/>
        </w:rPr>
        <w:t xml:space="preserve">the </w:t>
      </w:r>
      <w:r w:rsidRPr="003F681C">
        <w:rPr>
          <w:sz w:val="22"/>
          <w:szCs w:val="22"/>
        </w:rPr>
        <w:t>sun</w:t>
      </w:r>
      <w:r w:rsidRPr="008636C9">
        <w:rPr>
          <w:sz w:val="22"/>
          <w:szCs w:val="22"/>
        </w:rPr>
        <w:t>.</w:t>
      </w:r>
      <w:r w:rsidRPr="003F681C">
        <w:rPr>
          <w:sz w:val="22"/>
          <w:szCs w:val="22"/>
        </w:rPr>
        <w:t xml:space="preserve"> </w:t>
      </w:r>
      <w:r w:rsidRPr="008636C9">
        <w:rPr>
          <w:sz w:val="22"/>
          <w:szCs w:val="22"/>
        </w:rPr>
        <w:t>Students explore basic plant anatomy, plant adaptations, and investigate relationships</w:t>
      </w:r>
      <w:r w:rsidRPr="003F681C">
        <w:rPr>
          <w:sz w:val="22"/>
          <w:szCs w:val="22"/>
        </w:rPr>
        <w:t xml:space="preserve"> among plants and animals and their environments. In examining weather phenomena and conditions, students identify various factors, make predictions based on data, and evaluate the results. The importance of natural resources in </w:t>
      </w:r>
      <w:smartTag w:uri="urn:schemas-microsoft-com:office:smarttags" w:element="place">
        <w:smartTag w:uri="urn:schemas-microsoft-com:office:smarttags" w:element="State">
          <w:r w:rsidRPr="003F681C">
            <w:rPr>
              <w:sz w:val="22"/>
              <w:szCs w:val="22"/>
            </w:rPr>
            <w:t>Virginia</w:t>
          </w:r>
        </w:smartTag>
      </w:smartTag>
      <w:r w:rsidRPr="003F681C">
        <w:rPr>
          <w:sz w:val="22"/>
          <w:szCs w:val="22"/>
        </w:rPr>
        <w:t xml:space="preserve"> is emphasized. </w:t>
      </w:r>
    </w:p>
    <w:p w:rsidR="00C1649E" w:rsidRPr="003F681C" w:rsidRDefault="00C1649E" w:rsidP="00C1649E">
      <w:pPr>
        <w:pStyle w:val="SOLstatement"/>
        <w:ind w:left="0" w:firstLine="0"/>
        <w:rPr>
          <w:szCs w:val="22"/>
        </w:rPr>
      </w:pPr>
    </w:p>
    <w:p w:rsidR="00C1649E" w:rsidRPr="005C117A" w:rsidRDefault="00C1649E" w:rsidP="00C1649E">
      <w:pPr>
        <w:pStyle w:val="Heading3"/>
        <w:spacing w:after="160"/>
        <w:ind w:left="0" w:firstLine="0"/>
        <w:rPr>
          <w:rFonts w:ascii="CG Omega" w:hAnsi="CG Omega"/>
          <w:sz w:val="26"/>
        </w:rPr>
      </w:pPr>
      <w:r w:rsidRPr="005C117A">
        <w:rPr>
          <w:rFonts w:ascii="CG Omega" w:hAnsi="CG Omega"/>
          <w:sz w:val="26"/>
        </w:rPr>
        <w:t>Scientific Investigation, Reasoning, and Logic</w:t>
      </w:r>
    </w:p>
    <w:p w:rsidR="00C1649E" w:rsidRPr="003F681C" w:rsidRDefault="00C1649E" w:rsidP="00C1649E">
      <w:pPr>
        <w:pStyle w:val="SOLstatement"/>
        <w:ind w:left="1080" w:hanging="1080"/>
        <w:rPr>
          <w:szCs w:val="22"/>
        </w:rPr>
      </w:pPr>
      <w:r w:rsidRPr="003F681C">
        <w:rPr>
          <w:szCs w:val="22"/>
        </w:rPr>
        <w:t>4.1</w:t>
      </w:r>
      <w:r w:rsidRPr="003F681C">
        <w:rPr>
          <w:szCs w:val="22"/>
        </w:rPr>
        <w:tab/>
        <w:t xml:space="preserve">The student will </w:t>
      </w:r>
      <w:r w:rsidRPr="00295F3A">
        <w:rPr>
          <w:szCs w:val="22"/>
        </w:rPr>
        <w:t>demonstrate an understanding of scientific reasoning, logic</w:t>
      </w:r>
      <w:r>
        <w:rPr>
          <w:szCs w:val="22"/>
        </w:rPr>
        <w:t>,</w:t>
      </w:r>
      <w:r w:rsidRPr="00295F3A">
        <w:rPr>
          <w:szCs w:val="22"/>
        </w:rPr>
        <w:t xml:space="preserve"> and the nature of science by planning and</w:t>
      </w:r>
      <w:r w:rsidRPr="003F681C">
        <w:rPr>
          <w:szCs w:val="22"/>
        </w:rPr>
        <w:t xml:space="preserve"> conduct</w:t>
      </w:r>
      <w:r w:rsidRPr="00295F3A">
        <w:rPr>
          <w:szCs w:val="22"/>
        </w:rPr>
        <w:t>ing</w:t>
      </w:r>
      <w:r w:rsidRPr="003F681C">
        <w:rPr>
          <w:szCs w:val="22"/>
        </w:rPr>
        <w:t xml:space="preserve"> investigations in which</w:t>
      </w:r>
    </w:p>
    <w:p w:rsidR="00C1649E" w:rsidRPr="003F681C" w:rsidRDefault="00C1649E" w:rsidP="00C1649E">
      <w:pPr>
        <w:pStyle w:val="SOLstatement"/>
        <w:numPr>
          <w:ilvl w:val="0"/>
          <w:numId w:val="45"/>
        </w:numPr>
        <w:rPr>
          <w:szCs w:val="22"/>
        </w:rPr>
      </w:pPr>
      <w:r w:rsidRPr="003F681C">
        <w:rPr>
          <w:szCs w:val="22"/>
        </w:rPr>
        <w:t>distinctions are made among observations, conclusions, inferences, and predictions;</w:t>
      </w:r>
    </w:p>
    <w:p w:rsidR="00C1649E" w:rsidRPr="003F681C" w:rsidRDefault="00C1649E" w:rsidP="00C1649E">
      <w:pPr>
        <w:pStyle w:val="SOLstatement"/>
        <w:numPr>
          <w:ilvl w:val="0"/>
          <w:numId w:val="45"/>
        </w:numPr>
        <w:rPr>
          <w:szCs w:val="22"/>
          <w:u w:val="single"/>
        </w:rPr>
      </w:pPr>
      <w:r w:rsidRPr="00295F3A">
        <w:rPr>
          <w:szCs w:val="22"/>
        </w:rPr>
        <w:t>objects or events are classified and arranged according to characteristics or properties;</w:t>
      </w:r>
    </w:p>
    <w:p w:rsidR="00C1649E" w:rsidRPr="003F681C" w:rsidRDefault="00C1649E" w:rsidP="00C1649E">
      <w:pPr>
        <w:pStyle w:val="SOLstatement"/>
        <w:numPr>
          <w:ilvl w:val="0"/>
          <w:numId w:val="45"/>
        </w:numPr>
        <w:rPr>
          <w:szCs w:val="22"/>
        </w:rPr>
      </w:pPr>
      <w:r w:rsidRPr="003F681C">
        <w:rPr>
          <w:szCs w:val="22"/>
        </w:rPr>
        <w:t xml:space="preserve">appropriate instruments are selected </w:t>
      </w:r>
      <w:r w:rsidRPr="00295F3A">
        <w:rPr>
          <w:szCs w:val="22"/>
        </w:rPr>
        <w:t>and used</w:t>
      </w:r>
      <w:r w:rsidRPr="003F681C">
        <w:rPr>
          <w:szCs w:val="22"/>
        </w:rPr>
        <w:t xml:space="preserve"> to measure </w:t>
      </w:r>
      <w:r w:rsidRPr="00295F3A">
        <w:rPr>
          <w:szCs w:val="22"/>
        </w:rPr>
        <w:t>length, mass,</w:t>
      </w:r>
      <w:r w:rsidRPr="003F681C">
        <w:rPr>
          <w:szCs w:val="22"/>
        </w:rPr>
        <w:t xml:space="preserve"> volume, and temperature </w:t>
      </w:r>
      <w:r w:rsidRPr="00295F3A">
        <w:rPr>
          <w:szCs w:val="22"/>
        </w:rPr>
        <w:t>in metric units</w:t>
      </w:r>
      <w:r w:rsidRPr="003F681C">
        <w:rPr>
          <w:szCs w:val="22"/>
        </w:rPr>
        <w:t>;</w:t>
      </w:r>
    </w:p>
    <w:p w:rsidR="00C1649E" w:rsidRPr="003F681C" w:rsidRDefault="00C1649E" w:rsidP="00C1649E">
      <w:pPr>
        <w:pStyle w:val="SOLstatement"/>
        <w:numPr>
          <w:ilvl w:val="0"/>
          <w:numId w:val="45"/>
        </w:numPr>
        <w:rPr>
          <w:szCs w:val="22"/>
          <w:u w:val="single"/>
        </w:rPr>
      </w:pPr>
      <w:r w:rsidRPr="00295F3A">
        <w:rPr>
          <w:szCs w:val="22"/>
        </w:rPr>
        <w:t>appropriate instruments are selected and used to measure elapsed time;</w:t>
      </w:r>
    </w:p>
    <w:p w:rsidR="00C1649E" w:rsidRPr="003F681C" w:rsidRDefault="00C1649E" w:rsidP="00C1649E">
      <w:pPr>
        <w:pStyle w:val="SOLstatement"/>
        <w:numPr>
          <w:ilvl w:val="0"/>
          <w:numId w:val="45"/>
        </w:numPr>
        <w:rPr>
          <w:szCs w:val="22"/>
          <w:u w:val="single"/>
        </w:rPr>
      </w:pPr>
      <w:r w:rsidRPr="003F681C">
        <w:rPr>
          <w:szCs w:val="22"/>
        </w:rPr>
        <w:t xml:space="preserve">predictions </w:t>
      </w:r>
      <w:r w:rsidRPr="00295F3A">
        <w:rPr>
          <w:szCs w:val="22"/>
        </w:rPr>
        <w:t>and inferences</w:t>
      </w:r>
      <w:r w:rsidRPr="003F681C">
        <w:rPr>
          <w:szCs w:val="22"/>
        </w:rPr>
        <w:t xml:space="preserve"> are made</w:t>
      </w:r>
      <w:r w:rsidRPr="00295F3A">
        <w:rPr>
          <w:szCs w:val="22"/>
        </w:rPr>
        <w:t>, and conclusions are drawn</w:t>
      </w:r>
      <w:r w:rsidRPr="003F681C">
        <w:rPr>
          <w:szCs w:val="22"/>
        </w:rPr>
        <w:t xml:space="preserve"> </w:t>
      </w:r>
      <w:r w:rsidRPr="004F1F95">
        <w:rPr>
          <w:szCs w:val="22"/>
        </w:rPr>
        <w:t>based on data</w:t>
      </w:r>
      <w:r>
        <w:rPr>
          <w:szCs w:val="22"/>
        </w:rPr>
        <w:t xml:space="preserve"> </w:t>
      </w:r>
      <w:r w:rsidRPr="00295F3A">
        <w:rPr>
          <w:szCs w:val="22"/>
        </w:rPr>
        <w:t>from a variety of sources;</w:t>
      </w:r>
    </w:p>
    <w:p w:rsidR="00C1649E" w:rsidRPr="003F681C" w:rsidRDefault="00C1649E" w:rsidP="00C1649E">
      <w:pPr>
        <w:pStyle w:val="SOLstatement"/>
        <w:numPr>
          <w:ilvl w:val="0"/>
          <w:numId w:val="45"/>
        </w:numPr>
        <w:rPr>
          <w:szCs w:val="22"/>
          <w:u w:val="single"/>
        </w:rPr>
      </w:pPr>
      <w:r w:rsidRPr="00295F3A">
        <w:rPr>
          <w:szCs w:val="22"/>
        </w:rPr>
        <w:t>independent and dependent variables are identified;</w:t>
      </w:r>
    </w:p>
    <w:p w:rsidR="00C1649E" w:rsidRPr="003F681C" w:rsidRDefault="00C1649E" w:rsidP="00C1649E">
      <w:pPr>
        <w:pStyle w:val="SOLstatement"/>
        <w:numPr>
          <w:ilvl w:val="0"/>
          <w:numId w:val="45"/>
        </w:numPr>
        <w:rPr>
          <w:szCs w:val="22"/>
        </w:rPr>
      </w:pPr>
      <w:r w:rsidRPr="003F681C">
        <w:rPr>
          <w:szCs w:val="22"/>
        </w:rPr>
        <w:t>constant</w:t>
      </w:r>
      <w:r w:rsidRPr="00295F3A">
        <w:rPr>
          <w:szCs w:val="22"/>
        </w:rPr>
        <w:t>s</w:t>
      </w:r>
      <w:r w:rsidRPr="003F681C">
        <w:rPr>
          <w:szCs w:val="22"/>
        </w:rPr>
        <w:t xml:space="preserve"> in an experimental situation are</w:t>
      </w:r>
      <w:r w:rsidRPr="00295F3A">
        <w:rPr>
          <w:szCs w:val="22"/>
        </w:rPr>
        <w:t xml:space="preserve"> identified</w:t>
      </w:r>
      <w:r w:rsidRPr="003F681C">
        <w:rPr>
          <w:szCs w:val="22"/>
        </w:rPr>
        <w:t>;</w:t>
      </w:r>
    </w:p>
    <w:p w:rsidR="00C1649E" w:rsidRPr="003F681C" w:rsidRDefault="00C1649E" w:rsidP="00C1649E">
      <w:pPr>
        <w:pStyle w:val="SOLstatement"/>
        <w:numPr>
          <w:ilvl w:val="0"/>
          <w:numId w:val="45"/>
        </w:numPr>
        <w:rPr>
          <w:szCs w:val="22"/>
        </w:rPr>
      </w:pPr>
      <w:r w:rsidRPr="003F681C">
        <w:rPr>
          <w:szCs w:val="22"/>
        </w:rPr>
        <w:t xml:space="preserve">hypotheses are </w:t>
      </w:r>
      <w:r w:rsidRPr="00295F3A">
        <w:rPr>
          <w:szCs w:val="22"/>
        </w:rPr>
        <w:t>developed as</w:t>
      </w:r>
      <w:r>
        <w:rPr>
          <w:szCs w:val="22"/>
        </w:rPr>
        <w:t xml:space="preserve"> cause and </w:t>
      </w:r>
      <w:r w:rsidRPr="003F681C">
        <w:rPr>
          <w:szCs w:val="22"/>
        </w:rPr>
        <w:t>effect relationships;</w:t>
      </w:r>
    </w:p>
    <w:p w:rsidR="00C1649E" w:rsidRPr="003F681C" w:rsidRDefault="00C1649E" w:rsidP="00C1649E">
      <w:pPr>
        <w:numPr>
          <w:ilvl w:val="0"/>
          <w:numId w:val="45"/>
        </w:numPr>
        <w:rPr>
          <w:sz w:val="22"/>
          <w:szCs w:val="22"/>
        </w:rPr>
      </w:pPr>
      <w:r w:rsidRPr="003F681C">
        <w:rPr>
          <w:sz w:val="22"/>
          <w:szCs w:val="22"/>
        </w:rPr>
        <w:t xml:space="preserve">data are </w:t>
      </w:r>
      <w:r w:rsidRPr="00295F3A">
        <w:rPr>
          <w:sz w:val="22"/>
          <w:szCs w:val="22"/>
        </w:rPr>
        <w:t>collected, recorded, analyzed, and</w:t>
      </w:r>
      <w:r w:rsidRPr="003F681C">
        <w:rPr>
          <w:sz w:val="22"/>
          <w:szCs w:val="22"/>
        </w:rPr>
        <w:t xml:space="preserve"> displayed using bar and basic line graphs</w:t>
      </w:r>
      <w:r>
        <w:rPr>
          <w:sz w:val="22"/>
          <w:szCs w:val="22"/>
        </w:rPr>
        <w:t>;</w:t>
      </w:r>
    </w:p>
    <w:p w:rsidR="00C1649E" w:rsidRPr="003F681C" w:rsidRDefault="00C1649E" w:rsidP="00C1649E">
      <w:pPr>
        <w:numPr>
          <w:ilvl w:val="0"/>
          <w:numId w:val="45"/>
        </w:numPr>
        <w:rPr>
          <w:sz w:val="22"/>
          <w:szCs w:val="22"/>
        </w:rPr>
      </w:pPr>
      <w:r w:rsidRPr="003F681C">
        <w:rPr>
          <w:sz w:val="22"/>
          <w:szCs w:val="22"/>
        </w:rPr>
        <w:t>numerical data that are contradictory or unusual in experimental results are recognized;</w:t>
      </w:r>
    </w:p>
    <w:p w:rsidR="00C1649E" w:rsidRPr="003F681C" w:rsidRDefault="00C1649E" w:rsidP="00C1649E">
      <w:pPr>
        <w:numPr>
          <w:ilvl w:val="0"/>
          <w:numId w:val="45"/>
        </w:numPr>
        <w:rPr>
          <w:sz w:val="22"/>
          <w:szCs w:val="22"/>
          <w:u w:val="single"/>
        </w:rPr>
      </w:pPr>
      <w:r w:rsidRPr="00295F3A">
        <w:rPr>
          <w:sz w:val="22"/>
          <w:szCs w:val="22"/>
        </w:rPr>
        <w:t>data are communicated with simple graphs, pictures, written statements, and numbers;</w:t>
      </w:r>
    </w:p>
    <w:p w:rsidR="00C1649E" w:rsidRDefault="00C1649E" w:rsidP="00C1649E">
      <w:pPr>
        <w:numPr>
          <w:ilvl w:val="0"/>
          <w:numId w:val="45"/>
        </w:numPr>
        <w:rPr>
          <w:sz w:val="22"/>
          <w:szCs w:val="22"/>
          <w:u w:val="double"/>
        </w:rPr>
      </w:pPr>
      <w:bookmarkStart w:id="8" w:name="OLE_LINK1"/>
      <w:bookmarkStart w:id="9" w:name="OLE_LINK2"/>
      <w:r w:rsidRPr="00295F3A">
        <w:rPr>
          <w:sz w:val="22"/>
          <w:szCs w:val="22"/>
        </w:rPr>
        <w:t>models are constructed to clarify explanations, demonstrate relationships, and solve needs; and</w:t>
      </w:r>
    </w:p>
    <w:bookmarkEnd w:id="8"/>
    <w:bookmarkEnd w:id="9"/>
    <w:p w:rsidR="00C1649E" w:rsidRPr="005A44B9" w:rsidRDefault="00C1649E" w:rsidP="00C1649E">
      <w:pPr>
        <w:numPr>
          <w:ilvl w:val="0"/>
          <w:numId w:val="45"/>
        </w:numPr>
        <w:rPr>
          <w:sz w:val="22"/>
          <w:szCs w:val="22"/>
          <w:u w:val="double"/>
        </w:rPr>
      </w:pPr>
      <w:proofErr w:type="gramStart"/>
      <w:r w:rsidRPr="00F24AA0">
        <w:rPr>
          <w:sz w:val="22"/>
          <w:szCs w:val="22"/>
        </w:rPr>
        <w:t>current</w:t>
      </w:r>
      <w:proofErr w:type="gramEnd"/>
      <w:r w:rsidRPr="00F24AA0">
        <w:rPr>
          <w:sz w:val="22"/>
          <w:szCs w:val="22"/>
        </w:rPr>
        <w:t xml:space="preserve"> applications are used to reinforce science concepts.</w:t>
      </w:r>
    </w:p>
    <w:p w:rsidR="00C1649E" w:rsidRPr="003F681C" w:rsidRDefault="00C1649E" w:rsidP="00C1649E">
      <w:pPr>
        <w:pStyle w:val="SOLstatement"/>
        <w:rPr>
          <w:szCs w:val="22"/>
        </w:rPr>
      </w:pPr>
    </w:p>
    <w:p w:rsidR="00C1649E" w:rsidRPr="005C117A" w:rsidRDefault="00C1649E" w:rsidP="00C1649E">
      <w:pPr>
        <w:pStyle w:val="Heading3"/>
        <w:spacing w:after="160"/>
        <w:ind w:left="0" w:firstLine="0"/>
        <w:rPr>
          <w:rFonts w:ascii="CG Omega" w:hAnsi="CG Omega"/>
          <w:sz w:val="26"/>
        </w:rPr>
      </w:pPr>
      <w:r w:rsidRPr="005C117A">
        <w:rPr>
          <w:rFonts w:ascii="CG Omega" w:hAnsi="CG Omega"/>
          <w:sz w:val="26"/>
        </w:rPr>
        <w:t>Force, Motion, and Energy</w:t>
      </w:r>
    </w:p>
    <w:p w:rsidR="00C1649E" w:rsidRDefault="00C1649E" w:rsidP="00C1649E">
      <w:pPr>
        <w:pStyle w:val="SOLstatement"/>
        <w:ind w:left="1080" w:hanging="1080"/>
      </w:pPr>
      <w:r>
        <w:t>4.2</w:t>
      </w:r>
      <w:r>
        <w:tab/>
        <w:t>The student will investigate and understand characteristics and interactio</w:t>
      </w:r>
      <w:r w:rsidRPr="001D07F5">
        <w:t>ns</w:t>
      </w:r>
      <w:r>
        <w:t xml:space="preserve"> of moving objects. Key concepts include</w:t>
      </w:r>
    </w:p>
    <w:p w:rsidR="00C1649E" w:rsidRDefault="00C1649E" w:rsidP="00C1649E">
      <w:pPr>
        <w:pStyle w:val="SOLstatement"/>
        <w:numPr>
          <w:ilvl w:val="0"/>
          <w:numId w:val="46"/>
        </w:numPr>
      </w:pPr>
      <w:r>
        <w:rPr>
          <w:color w:val="000000"/>
        </w:rPr>
        <w:t xml:space="preserve">motion is </w:t>
      </w:r>
      <w:r>
        <w:t>described</w:t>
      </w:r>
      <w:r>
        <w:rPr>
          <w:color w:val="000000"/>
        </w:rPr>
        <w:t xml:space="preserve"> by an object’s direction and speed;</w:t>
      </w:r>
    </w:p>
    <w:p w:rsidR="00C1649E" w:rsidRDefault="00C1649E" w:rsidP="00C1649E">
      <w:pPr>
        <w:pStyle w:val="SOLstatement"/>
        <w:numPr>
          <w:ilvl w:val="0"/>
          <w:numId w:val="46"/>
        </w:numPr>
      </w:pPr>
      <w:r w:rsidRPr="0030253E">
        <w:rPr>
          <w:color w:val="000000"/>
        </w:rPr>
        <w:t>changes in motion</w:t>
      </w:r>
      <w:r>
        <w:rPr>
          <w:color w:val="000000"/>
        </w:rPr>
        <w:t xml:space="preserve"> </w:t>
      </w:r>
      <w:r w:rsidRPr="00F24AA0">
        <w:t>are related to force and mass;</w:t>
      </w:r>
    </w:p>
    <w:p w:rsidR="00C1649E" w:rsidRDefault="00C1649E" w:rsidP="00C1649E">
      <w:pPr>
        <w:pStyle w:val="SOLstatement"/>
        <w:numPr>
          <w:ilvl w:val="0"/>
          <w:numId w:val="46"/>
        </w:numPr>
      </w:pPr>
      <w:r>
        <w:rPr>
          <w:color w:val="000000"/>
        </w:rPr>
        <w:t>friction is a force that opposes motion</w:t>
      </w:r>
      <w:r>
        <w:t>; and</w:t>
      </w:r>
    </w:p>
    <w:p w:rsidR="00C1649E" w:rsidRDefault="00C1649E" w:rsidP="00C1649E">
      <w:pPr>
        <w:pStyle w:val="SOLstatement"/>
        <w:numPr>
          <w:ilvl w:val="0"/>
          <w:numId w:val="46"/>
        </w:numPr>
      </w:pPr>
      <w:proofErr w:type="gramStart"/>
      <w:r>
        <w:t>moving</w:t>
      </w:r>
      <w:proofErr w:type="gramEnd"/>
      <w:r>
        <w:t xml:space="preserve"> objects have kinetic energy.</w:t>
      </w:r>
    </w:p>
    <w:p w:rsidR="00C1649E" w:rsidRDefault="00C1649E" w:rsidP="00C1649E">
      <w:pPr>
        <w:pStyle w:val="SOLstatement"/>
      </w:pPr>
    </w:p>
    <w:p w:rsidR="00C1649E" w:rsidRDefault="00C1649E" w:rsidP="00C1649E">
      <w:pPr>
        <w:pStyle w:val="SOLstatement"/>
        <w:ind w:left="1080" w:hanging="1080"/>
      </w:pPr>
      <w:r>
        <w:br w:type="page"/>
      </w:r>
      <w:r>
        <w:lastRenderedPageBreak/>
        <w:t>4.3</w:t>
      </w:r>
      <w:r>
        <w:tab/>
        <w:t>The student will investigate and understand the characteristics of electricity. Key concepts include</w:t>
      </w:r>
    </w:p>
    <w:p w:rsidR="00C1649E" w:rsidRDefault="00C1649E" w:rsidP="00C1649E">
      <w:pPr>
        <w:pStyle w:val="SOLstatement"/>
        <w:numPr>
          <w:ilvl w:val="0"/>
          <w:numId w:val="47"/>
        </w:numPr>
      </w:pPr>
      <w:r>
        <w:t>conductors and insulators;</w:t>
      </w:r>
    </w:p>
    <w:p w:rsidR="00C1649E" w:rsidRDefault="00C1649E" w:rsidP="00C1649E">
      <w:pPr>
        <w:pStyle w:val="SOLstatement"/>
        <w:numPr>
          <w:ilvl w:val="0"/>
          <w:numId w:val="47"/>
        </w:numPr>
      </w:pPr>
      <w:r>
        <w:t>basic circuits;</w:t>
      </w:r>
    </w:p>
    <w:p w:rsidR="00C1649E" w:rsidRDefault="00C1649E" w:rsidP="00C1649E">
      <w:pPr>
        <w:pStyle w:val="SOLstatement"/>
        <w:numPr>
          <w:ilvl w:val="0"/>
          <w:numId w:val="47"/>
        </w:numPr>
      </w:pPr>
      <w:r>
        <w:t>static electricity;</w:t>
      </w:r>
    </w:p>
    <w:p w:rsidR="00C1649E" w:rsidRDefault="00C1649E" w:rsidP="00C1649E">
      <w:pPr>
        <w:pStyle w:val="SOLstatement"/>
        <w:numPr>
          <w:ilvl w:val="0"/>
          <w:numId w:val="47"/>
        </w:numPr>
      </w:pPr>
      <w:r>
        <w:t xml:space="preserve">the ability of electrical energy to be transformed into light and </w:t>
      </w:r>
      <w:r w:rsidRPr="00F24BCC">
        <w:t>motion, and to produce heat</w:t>
      </w:r>
      <w:r>
        <w:t>;</w:t>
      </w:r>
    </w:p>
    <w:p w:rsidR="00C1649E" w:rsidRDefault="00C1649E" w:rsidP="00C1649E">
      <w:pPr>
        <w:pStyle w:val="SOLstatement"/>
        <w:numPr>
          <w:ilvl w:val="0"/>
          <w:numId w:val="47"/>
        </w:numPr>
      </w:pPr>
      <w:r>
        <w:t>simple electromagnets and magnetism; and</w:t>
      </w:r>
    </w:p>
    <w:p w:rsidR="00C1649E" w:rsidRDefault="00C1649E" w:rsidP="00C1649E">
      <w:pPr>
        <w:pStyle w:val="SOLstatement"/>
        <w:numPr>
          <w:ilvl w:val="0"/>
          <w:numId w:val="47"/>
        </w:numPr>
      </w:pPr>
      <w:proofErr w:type="gramStart"/>
      <w:r>
        <w:t>historical</w:t>
      </w:r>
      <w:proofErr w:type="gramEnd"/>
      <w:r>
        <w:t xml:space="preserve"> contributions in understanding electricity.</w:t>
      </w:r>
    </w:p>
    <w:p w:rsidR="00C1649E" w:rsidRDefault="00C1649E" w:rsidP="00C1649E">
      <w:pPr>
        <w:pStyle w:val="SOLstatement"/>
      </w:pPr>
    </w:p>
    <w:p w:rsidR="00C1649E" w:rsidRPr="005C117A" w:rsidRDefault="00C1649E" w:rsidP="00C1649E">
      <w:pPr>
        <w:pStyle w:val="Heading3"/>
        <w:spacing w:after="160"/>
        <w:ind w:left="0" w:firstLine="0"/>
        <w:rPr>
          <w:rFonts w:ascii="CG Omega" w:hAnsi="CG Omega"/>
          <w:sz w:val="26"/>
        </w:rPr>
      </w:pPr>
      <w:r w:rsidRPr="005C117A">
        <w:rPr>
          <w:rFonts w:ascii="CG Omega" w:hAnsi="CG Omega"/>
          <w:sz w:val="26"/>
        </w:rPr>
        <w:t>Life Processes</w:t>
      </w:r>
    </w:p>
    <w:p w:rsidR="00C1649E" w:rsidRPr="003F681C" w:rsidRDefault="00C1649E" w:rsidP="00C1649E">
      <w:pPr>
        <w:pStyle w:val="SOLstatement"/>
        <w:keepNext/>
        <w:ind w:left="1080" w:hanging="1080"/>
        <w:rPr>
          <w:szCs w:val="22"/>
        </w:rPr>
      </w:pPr>
      <w:r w:rsidRPr="003F681C">
        <w:rPr>
          <w:szCs w:val="22"/>
        </w:rPr>
        <w:t>4.4</w:t>
      </w:r>
      <w:r w:rsidRPr="003F681C">
        <w:rPr>
          <w:szCs w:val="22"/>
        </w:rPr>
        <w:tab/>
        <w:t>The student will investigate and understand basic plant anatomy and life processes. Key concepts include</w:t>
      </w:r>
    </w:p>
    <w:p w:rsidR="00C1649E" w:rsidRPr="003F681C" w:rsidRDefault="00C1649E" w:rsidP="00C1649E">
      <w:pPr>
        <w:pStyle w:val="SOLstatement"/>
        <w:keepNext/>
        <w:numPr>
          <w:ilvl w:val="0"/>
          <w:numId w:val="48"/>
        </w:numPr>
        <w:rPr>
          <w:szCs w:val="22"/>
        </w:rPr>
      </w:pPr>
      <w:r w:rsidRPr="003F681C">
        <w:rPr>
          <w:szCs w:val="22"/>
        </w:rPr>
        <w:t>t</w:t>
      </w:r>
      <w:r>
        <w:rPr>
          <w:szCs w:val="22"/>
        </w:rPr>
        <w:t>he structures of typical plants</w:t>
      </w:r>
      <w:r w:rsidRPr="003F681C">
        <w:rPr>
          <w:szCs w:val="22"/>
        </w:rPr>
        <w:t xml:space="preserve"> </w:t>
      </w:r>
      <w:r w:rsidRPr="003048A7">
        <w:rPr>
          <w:szCs w:val="22"/>
        </w:rPr>
        <w:t>and the function of each structure</w:t>
      </w:r>
      <w:r w:rsidRPr="003F681C">
        <w:rPr>
          <w:szCs w:val="22"/>
        </w:rPr>
        <w:t>;</w:t>
      </w:r>
    </w:p>
    <w:p w:rsidR="00C1649E" w:rsidRPr="003F681C" w:rsidRDefault="00C1649E" w:rsidP="00C1649E">
      <w:pPr>
        <w:pStyle w:val="SOLstatement"/>
        <w:keepNext/>
        <w:numPr>
          <w:ilvl w:val="0"/>
          <w:numId w:val="48"/>
        </w:numPr>
        <w:rPr>
          <w:szCs w:val="22"/>
          <w:u w:val="single"/>
        </w:rPr>
      </w:pPr>
      <w:r w:rsidRPr="003F681C">
        <w:rPr>
          <w:szCs w:val="22"/>
        </w:rPr>
        <w:t xml:space="preserve">processes and structures involved with </w:t>
      </w:r>
      <w:r w:rsidRPr="003048A7">
        <w:rPr>
          <w:szCs w:val="22"/>
        </w:rPr>
        <w:t>plant</w:t>
      </w:r>
      <w:r w:rsidRPr="003F681C">
        <w:rPr>
          <w:szCs w:val="22"/>
        </w:rPr>
        <w:t xml:space="preserve"> reproduction;</w:t>
      </w:r>
    </w:p>
    <w:p w:rsidR="00C1649E" w:rsidRPr="003F681C" w:rsidRDefault="00C1649E" w:rsidP="00C1649E">
      <w:pPr>
        <w:pStyle w:val="SOLstatement"/>
        <w:keepNext/>
        <w:numPr>
          <w:ilvl w:val="0"/>
          <w:numId w:val="48"/>
        </w:numPr>
        <w:rPr>
          <w:szCs w:val="22"/>
          <w:u w:val="single"/>
        </w:rPr>
      </w:pPr>
      <w:r w:rsidRPr="003F681C">
        <w:rPr>
          <w:szCs w:val="22"/>
        </w:rPr>
        <w:t>photosynthesis</w:t>
      </w:r>
      <w:r w:rsidRPr="003048A7">
        <w:rPr>
          <w:szCs w:val="22"/>
        </w:rPr>
        <w:t>; and</w:t>
      </w:r>
    </w:p>
    <w:p w:rsidR="00C1649E" w:rsidRPr="00FC5388" w:rsidRDefault="00C1649E" w:rsidP="00C1649E">
      <w:pPr>
        <w:numPr>
          <w:ilvl w:val="0"/>
          <w:numId w:val="48"/>
        </w:numPr>
      </w:pPr>
      <w:proofErr w:type="gramStart"/>
      <w:r w:rsidRPr="003048A7">
        <w:rPr>
          <w:sz w:val="22"/>
          <w:szCs w:val="22"/>
        </w:rPr>
        <w:t>adaptations</w:t>
      </w:r>
      <w:proofErr w:type="gramEnd"/>
      <w:r w:rsidRPr="003048A7">
        <w:rPr>
          <w:sz w:val="22"/>
          <w:szCs w:val="22"/>
        </w:rPr>
        <w:t xml:space="preserve"> allow plants to satisfy life needs and respond to the environment.</w:t>
      </w:r>
    </w:p>
    <w:p w:rsidR="00C1649E" w:rsidRPr="003F681C" w:rsidRDefault="00C1649E" w:rsidP="00C1649E">
      <w:pPr>
        <w:rPr>
          <w:sz w:val="22"/>
          <w:szCs w:val="22"/>
        </w:rPr>
      </w:pPr>
    </w:p>
    <w:p w:rsidR="00C1649E" w:rsidRPr="005C117A" w:rsidRDefault="00C1649E" w:rsidP="00C1649E">
      <w:pPr>
        <w:pStyle w:val="Heading3"/>
        <w:spacing w:after="160"/>
        <w:ind w:left="0" w:firstLine="0"/>
        <w:rPr>
          <w:rFonts w:ascii="CG Omega" w:hAnsi="CG Omega"/>
          <w:sz w:val="26"/>
        </w:rPr>
      </w:pPr>
      <w:r w:rsidRPr="005C117A">
        <w:rPr>
          <w:rFonts w:ascii="CG Omega" w:hAnsi="CG Omega"/>
          <w:sz w:val="26"/>
        </w:rPr>
        <w:t>Living Systems</w:t>
      </w:r>
    </w:p>
    <w:p w:rsidR="00C1649E" w:rsidRDefault="00C1649E" w:rsidP="00C1649E">
      <w:pPr>
        <w:pStyle w:val="SOLstatement"/>
        <w:ind w:left="1080" w:hanging="1080"/>
      </w:pPr>
      <w:r w:rsidRPr="00D30CAF">
        <w:t>4.5</w:t>
      </w:r>
      <w:r>
        <w:tab/>
        <w:t>The student will investigate and understand how plants</w:t>
      </w:r>
      <w:r w:rsidRPr="00F12ECB">
        <w:t xml:space="preserve"> </w:t>
      </w:r>
      <w:r w:rsidRPr="00D30CAF">
        <w:t>and</w:t>
      </w:r>
      <w:r>
        <w:t xml:space="preserve"> animals</w:t>
      </w:r>
      <w:r w:rsidRPr="00D30CAF">
        <w:t>, including humans,</w:t>
      </w:r>
      <w:r>
        <w:t xml:space="preserve"> in an ecosystem interact with one another and </w:t>
      </w:r>
      <w:r w:rsidRPr="00D30CAF">
        <w:t>with</w:t>
      </w:r>
      <w:r>
        <w:t xml:space="preserve"> the nonliving </w:t>
      </w:r>
      <w:r w:rsidRPr="00D30CAF">
        <w:t>components in the ecosystem</w:t>
      </w:r>
      <w:r>
        <w:t>. Key concepts include</w:t>
      </w:r>
    </w:p>
    <w:p w:rsidR="00C1649E" w:rsidRPr="0087592C" w:rsidRDefault="00C1649E" w:rsidP="00C1649E">
      <w:pPr>
        <w:pStyle w:val="SOLstatement"/>
        <w:numPr>
          <w:ilvl w:val="0"/>
          <w:numId w:val="49"/>
        </w:numPr>
        <w:rPr>
          <w:dstrike/>
        </w:rPr>
      </w:pPr>
      <w:r w:rsidRPr="00D30CAF">
        <w:t>plant and animal adaptations;</w:t>
      </w:r>
    </w:p>
    <w:p w:rsidR="00C1649E" w:rsidRPr="0002053B" w:rsidRDefault="00C1649E" w:rsidP="00C1649E">
      <w:pPr>
        <w:pStyle w:val="SOLstatement"/>
        <w:numPr>
          <w:ilvl w:val="0"/>
          <w:numId w:val="49"/>
        </w:numPr>
      </w:pPr>
      <w:r>
        <w:t xml:space="preserve">organization of </w:t>
      </w:r>
      <w:r w:rsidRPr="00D30CAF">
        <w:t>populations,</w:t>
      </w:r>
      <w:r>
        <w:t xml:space="preserve"> communities</w:t>
      </w:r>
      <w:r w:rsidRPr="00D30CAF">
        <w:t>, and ecosystems and how they interrelate</w:t>
      </w:r>
      <w:r>
        <w:t>;</w:t>
      </w:r>
    </w:p>
    <w:p w:rsidR="00C1649E" w:rsidRPr="00BD40C3" w:rsidRDefault="00C1649E" w:rsidP="00C1649E">
      <w:pPr>
        <w:pStyle w:val="SOLstatement"/>
        <w:numPr>
          <w:ilvl w:val="0"/>
          <w:numId w:val="49"/>
        </w:numPr>
      </w:pPr>
      <w:r>
        <w:t>flow of energy through food webs;</w:t>
      </w:r>
    </w:p>
    <w:p w:rsidR="00C1649E" w:rsidRPr="00BD40C3" w:rsidRDefault="00C1649E" w:rsidP="00C1649E">
      <w:pPr>
        <w:pStyle w:val="SOLstatement"/>
        <w:numPr>
          <w:ilvl w:val="0"/>
          <w:numId w:val="49"/>
        </w:numPr>
      </w:pPr>
      <w:r>
        <w:t>habitats and niches;</w:t>
      </w:r>
    </w:p>
    <w:p w:rsidR="00C1649E" w:rsidRPr="00BD40C3" w:rsidRDefault="00C1649E" w:rsidP="00C1649E">
      <w:pPr>
        <w:pStyle w:val="SOLstatement"/>
        <w:numPr>
          <w:ilvl w:val="0"/>
          <w:numId w:val="49"/>
        </w:numPr>
      </w:pPr>
      <w:r w:rsidRPr="00D30CAF">
        <w:t xml:space="preserve">changes in an organism’s niche at various stages in its </w:t>
      </w:r>
      <w:r w:rsidRPr="00BD40C3">
        <w:t>life cycle</w:t>
      </w:r>
      <w:r>
        <w:t>; and</w:t>
      </w:r>
    </w:p>
    <w:p w:rsidR="00C1649E" w:rsidRPr="00BD40C3" w:rsidRDefault="00C1649E" w:rsidP="00C1649E">
      <w:pPr>
        <w:pStyle w:val="SOLstatement"/>
        <w:numPr>
          <w:ilvl w:val="0"/>
          <w:numId w:val="49"/>
        </w:numPr>
        <w:rPr>
          <w:u w:val="single"/>
        </w:rPr>
      </w:pPr>
      <w:proofErr w:type="gramStart"/>
      <w:r>
        <w:t>influenc</w:t>
      </w:r>
      <w:r w:rsidRPr="001D07F5">
        <w:t>es</w:t>
      </w:r>
      <w:proofErr w:type="gramEnd"/>
      <w:r>
        <w:t xml:space="preserve"> of human activity on ecosystems.</w:t>
      </w:r>
    </w:p>
    <w:p w:rsidR="00C1649E" w:rsidRDefault="00C1649E" w:rsidP="00C1649E">
      <w:pPr>
        <w:pStyle w:val="SOLstatement"/>
      </w:pPr>
    </w:p>
    <w:p w:rsidR="00C1649E" w:rsidRPr="005C117A" w:rsidRDefault="00C1649E" w:rsidP="00C1649E">
      <w:pPr>
        <w:pStyle w:val="Heading3"/>
        <w:spacing w:after="160"/>
        <w:ind w:left="0" w:firstLine="0"/>
        <w:rPr>
          <w:rFonts w:ascii="CG Omega" w:hAnsi="CG Omega"/>
          <w:sz w:val="26"/>
        </w:rPr>
      </w:pPr>
      <w:r w:rsidRPr="005C117A">
        <w:rPr>
          <w:rFonts w:ascii="CG Omega" w:hAnsi="CG Omega"/>
          <w:sz w:val="26"/>
        </w:rPr>
        <w:t>Interrelationships in Earth/Space Systems</w:t>
      </w:r>
    </w:p>
    <w:p w:rsidR="00C1649E" w:rsidRPr="00B108F0" w:rsidRDefault="00C1649E" w:rsidP="00C1649E">
      <w:pPr>
        <w:pStyle w:val="SOLstatement"/>
        <w:ind w:left="1080" w:hanging="1080"/>
        <w:rPr>
          <w:szCs w:val="22"/>
        </w:rPr>
      </w:pPr>
      <w:r w:rsidRPr="00CD4E7A">
        <w:rPr>
          <w:szCs w:val="22"/>
        </w:rPr>
        <w:t>4.6</w:t>
      </w:r>
      <w:r w:rsidRPr="00B108F0">
        <w:rPr>
          <w:szCs w:val="22"/>
        </w:rPr>
        <w:tab/>
        <w:t>The student will investigate and understand how weather conditions and phenomena occur and can be predicted. Key concepts include</w:t>
      </w:r>
    </w:p>
    <w:p w:rsidR="00C1649E" w:rsidRPr="00B108F0" w:rsidRDefault="00C1649E" w:rsidP="00C1649E">
      <w:pPr>
        <w:pStyle w:val="SOLstatement"/>
        <w:numPr>
          <w:ilvl w:val="0"/>
          <w:numId w:val="50"/>
        </w:numPr>
        <w:rPr>
          <w:szCs w:val="22"/>
          <w:u w:val="single"/>
        </w:rPr>
      </w:pPr>
      <w:r w:rsidRPr="00B108F0">
        <w:rPr>
          <w:szCs w:val="22"/>
        </w:rPr>
        <w:t>weather phenomena</w:t>
      </w:r>
      <w:r w:rsidRPr="00CD4E7A">
        <w:rPr>
          <w:szCs w:val="22"/>
        </w:rPr>
        <w:t>;</w:t>
      </w:r>
    </w:p>
    <w:p w:rsidR="00C1649E" w:rsidRPr="00B108F0" w:rsidRDefault="00C1649E" w:rsidP="00C1649E">
      <w:pPr>
        <w:pStyle w:val="SOLstatement"/>
        <w:numPr>
          <w:ilvl w:val="0"/>
          <w:numId w:val="50"/>
        </w:numPr>
        <w:rPr>
          <w:szCs w:val="22"/>
        </w:rPr>
      </w:pPr>
      <w:r w:rsidRPr="00B108F0">
        <w:rPr>
          <w:szCs w:val="22"/>
        </w:rPr>
        <w:t>weather measurements and meteorological tools; and</w:t>
      </w:r>
    </w:p>
    <w:p w:rsidR="00C1649E" w:rsidRPr="00B108F0" w:rsidRDefault="00C1649E" w:rsidP="00C1649E">
      <w:pPr>
        <w:numPr>
          <w:ilvl w:val="0"/>
          <w:numId w:val="50"/>
        </w:numPr>
        <w:rPr>
          <w:sz w:val="22"/>
          <w:szCs w:val="22"/>
          <w:u w:val="single"/>
        </w:rPr>
      </w:pPr>
      <w:proofErr w:type="gramStart"/>
      <w:r w:rsidRPr="00CD4E7A">
        <w:rPr>
          <w:sz w:val="22"/>
          <w:szCs w:val="22"/>
        </w:rPr>
        <w:t>use</w:t>
      </w:r>
      <w:proofErr w:type="gramEnd"/>
      <w:r w:rsidRPr="00CD4E7A">
        <w:rPr>
          <w:sz w:val="22"/>
          <w:szCs w:val="22"/>
        </w:rPr>
        <w:t xml:space="preserve"> of weather measurements and weather phenomena to make weather predictions.</w:t>
      </w:r>
    </w:p>
    <w:p w:rsidR="00C1649E" w:rsidRPr="00B108F0" w:rsidRDefault="00C1649E" w:rsidP="00C1649E">
      <w:pPr>
        <w:pStyle w:val="SOLstatement"/>
        <w:rPr>
          <w:szCs w:val="22"/>
        </w:rPr>
      </w:pPr>
    </w:p>
    <w:p w:rsidR="00C1649E" w:rsidRPr="005C117A" w:rsidRDefault="00C1649E" w:rsidP="00C1649E">
      <w:pPr>
        <w:pStyle w:val="Heading3"/>
        <w:spacing w:after="160"/>
        <w:ind w:left="0" w:firstLine="0"/>
        <w:rPr>
          <w:rFonts w:ascii="CG Omega" w:hAnsi="CG Omega"/>
          <w:sz w:val="26"/>
        </w:rPr>
      </w:pPr>
      <w:r w:rsidRPr="005C117A">
        <w:rPr>
          <w:rFonts w:ascii="CG Omega" w:hAnsi="CG Omega"/>
          <w:sz w:val="26"/>
        </w:rPr>
        <w:t>Earth Patterns, Cycles, and Change</w:t>
      </w:r>
    </w:p>
    <w:p w:rsidR="00C1649E" w:rsidRPr="00493C43" w:rsidRDefault="00C1649E" w:rsidP="00C1649E">
      <w:pPr>
        <w:pStyle w:val="SOLstatement"/>
        <w:ind w:left="1080" w:hanging="1080"/>
        <w:rPr>
          <w:szCs w:val="22"/>
        </w:rPr>
      </w:pPr>
      <w:r w:rsidRPr="00493C43">
        <w:rPr>
          <w:szCs w:val="22"/>
        </w:rPr>
        <w:t>4.7</w:t>
      </w:r>
      <w:r w:rsidRPr="00B108F0">
        <w:rPr>
          <w:szCs w:val="22"/>
        </w:rPr>
        <w:tab/>
      </w:r>
      <w:r w:rsidRPr="00493C43">
        <w:rPr>
          <w:szCs w:val="22"/>
        </w:rPr>
        <w:t>The student will investigate and understand the organization of the solar system. Key concepts include</w:t>
      </w:r>
    </w:p>
    <w:p w:rsidR="00C1649E" w:rsidRPr="00493C43" w:rsidRDefault="00C1649E" w:rsidP="00C1649E">
      <w:pPr>
        <w:numPr>
          <w:ilvl w:val="0"/>
          <w:numId w:val="51"/>
        </w:numPr>
        <w:rPr>
          <w:sz w:val="22"/>
          <w:szCs w:val="22"/>
        </w:rPr>
      </w:pPr>
      <w:r w:rsidRPr="00493C43">
        <w:rPr>
          <w:sz w:val="22"/>
          <w:szCs w:val="22"/>
        </w:rPr>
        <w:t>the planets in the solar system;</w:t>
      </w:r>
    </w:p>
    <w:p w:rsidR="00C1649E" w:rsidRPr="00493C43" w:rsidRDefault="00C1649E" w:rsidP="00C1649E">
      <w:pPr>
        <w:numPr>
          <w:ilvl w:val="0"/>
          <w:numId w:val="51"/>
        </w:numPr>
        <w:rPr>
          <w:sz w:val="22"/>
          <w:szCs w:val="22"/>
        </w:rPr>
      </w:pPr>
      <w:r w:rsidRPr="00493C43">
        <w:rPr>
          <w:sz w:val="22"/>
          <w:szCs w:val="22"/>
        </w:rPr>
        <w:t>the order of the planets in the solar system; and</w:t>
      </w:r>
    </w:p>
    <w:p w:rsidR="00C1649E" w:rsidRPr="00B108F0" w:rsidRDefault="00C1649E" w:rsidP="00C1649E">
      <w:pPr>
        <w:numPr>
          <w:ilvl w:val="0"/>
          <w:numId w:val="51"/>
        </w:numPr>
        <w:rPr>
          <w:sz w:val="22"/>
          <w:szCs w:val="22"/>
          <w:u w:val="single"/>
        </w:rPr>
      </w:pPr>
      <w:proofErr w:type="gramStart"/>
      <w:r w:rsidRPr="00493C43">
        <w:rPr>
          <w:sz w:val="22"/>
          <w:szCs w:val="22"/>
        </w:rPr>
        <w:t>the</w:t>
      </w:r>
      <w:proofErr w:type="gramEnd"/>
      <w:r w:rsidRPr="00493C43">
        <w:rPr>
          <w:sz w:val="22"/>
          <w:szCs w:val="22"/>
        </w:rPr>
        <w:t xml:space="preserve"> relative sizes of the planets.</w:t>
      </w:r>
    </w:p>
    <w:p w:rsidR="00C1649E" w:rsidRPr="00B108F0" w:rsidRDefault="00C1649E" w:rsidP="00C1649E">
      <w:pPr>
        <w:pStyle w:val="SOLstatement"/>
        <w:ind w:left="1080" w:hanging="1080"/>
        <w:rPr>
          <w:szCs w:val="22"/>
        </w:rPr>
      </w:pPr>
    </w:p>
    <w:p w:rsidR="00C1649E" w:rsidRPr="00B108F0" w:rsidRDefault="00C1649E" w:rsidP="00C1649E">
      <w:pPr>
        <w:pStyle w:val="SOLstatement"/>
        <w:ind w:left="1080" w:hanging="1080"/>
        <w:rPr>
          <w:szCs w:val="22"/>
        </w:rPr>
      </w:pPr>
      <w:r>
        <w:rPr>
          <w:szCs w:val="22"/>
        </w:rPr>
        <w:br w:type="page"/>
      </w:r>
      <w:r w:rsidRPr="00493C43">
        <w:rPr>
          <w:szCs w:val="22"/>
        </w:rPr>
        <w:lastRenderedPageBreak/>
        <w:t>4.8</w:t>
      </w:r>
      <w:r w:rsidRPr="00B108F0">
        <w:rPr>
          <w:szCs w:val="22"/>
        </w:rPr>
        <w:tab/>
        <w:t xml:space="preserve">The student will investigate and understand the relationships among Earth, </w:t>
      </w:r>
      <w:r>
        <w:rPr>
          <w:szCs w:val="22"/>
        </w:rPr>
        <w:t xml:space="preserve">the </w:t>
      </w:r>
      <w:r w:rsidRPr="00B108F0">
        <w:rPr>
          <w:szCs w:val="22"/>
        </w:rPr>
        <w:t xml:space="preserve">moon, and </w:t>
      </w:r>
      <w:r>
        <w:rPr>
          <w:szCs w:val="22"/>
        </w:rPr>
        <w:t xml:space="preserve">the </w:t>
      </w:r>
      <w:r w:rsidRPr="00B108F0">
        <w:rPr>
          <w:szCs w:val="22"/>
        </w:rPr>
        <w:t>sun. Key concepts include</w:t>
      </w:r>
    </w:p>
    <w:p w:rsidR="00C1649E" w:rsidRPr="00B108F0" w:rsidRDefault="00C1649E" w:rsidP="00C1649E">
      <w:pPr>
        <w:pStyle w:val="SOLstatement"/>
        <w:numPr>
          <w:ilvl w:val="0"/>
          <w:numId w:val="52"/>
        </w:numPr>
        <w:rPr>
          <w:szCs w:val="22"/>
        </w:rPr>
      </w:pPr>
      <w:r w:rsidRPr="00B108F0">
        <w:rPr>
          <w:szCs w:val="22"/>
        </w:rPr>
        <w:t xml:space="preserve">the motions of Earth, </w:t>
      </w:r>
      <w:r>
        <w:rPr>
          <w:szCs w:val="22"/>
        </w:rPr>
        <w:t xml:space="preserve">the </w:t>
      </w:r>
      <w:r w:rsidRPr="00B108F0">
        <w:rPr>
          <w:szCs w:val="22"/>
        </w:rPr>
        <w:t xml:space="preserve">moon, and </w:t>
      </w:r>
      <w:r>
        <w:rPr>
          <w:szCs w:val="22"/>
        </w:rPr>
        <w:t xml:space="preserve">the </w:t>
      </w:r>
      <w:r w:rsidRPr="00B108F0">
        <w:rPr>
          <w:szCs w:val="22"/>
        </w:rPr>
        <w:t>sun;</w:t>
      </w:r>
    </w:p>
    <w:p w:rsidR="00C1649E" w:rsidRPr="00B108F0" w:rsidRDefault="00C1649E" w:rsidP="00C1649E">
      <w:pPr>
        <w:pStyle w:val="SOLstatement"/>
        <w:numPr>
          <w:ilvl w:val="0"/>
          <w:numId w:val="52"/>
        </w:numPr>
        <w:rPr>
          <w:szCs w:val="22"/>
        </w:rPr>
      </w:pPr>
      <w:r w:rsidRPr="00B108F0">
        <w:rPr>
          <w:szCs w:val="22"/>
        </w:rPr>
        <w:t>the causes for Earth’s seasons;</w:t>
      </w:r>
    </w:p>
    <w:p w:rsidR="00C1649E" w:rsidRPr="00B108F0" w:rsidRDefault="00C1649E" w:rsidP="00C1649E">
      <w:pPr>
        <w:pStyle w:val="SOLstatement"/>
        <w:numPr>
          <w:ilvl w:val="0"/>
          <w:numId w:val="52"/>
        </w:numPr>
        <w:rPr>
          <w:szCs w:val="22"/>
          <w:u w:val="single"/>
        </w:rPr>
      </w:pPr>
      <w:r w:rsidRPr="00493C43">
        <w:rPr>
          <w:szCs w:val="22"/>
        </w:rPr>
        <w:t>the causes for the phases of the moon;</w:t>
      </w:r>
    </w:p>
    <w:p w:rsidR="00C1649E" w:rsidRPr="00B108F0" w:rsidRDefault="00C1649E" w:rsidP="00C1649E">
      <w:pPr>
        <w:pStyle w:val="SOLstatement"/>
        <w:numPr>
          <w:ilvl w:val="0"/>
          <w:numId w:val="52"/>
        </w:numPr>
        <w:rPr>
          <w:szCs w:val="22"/>
        </w:rPr>
      </w:pPr>
      <w:r w:rsidRPr="00B108F0">
        <w:rPr>
          <w:szCs w:val="22"/>
        </w:rPr>
        <w:t xml:space="preserve">the relative size, position, age, and makeup of Earth, </w:t>
      </w:r>
      <w:r>
        <w:rPr>
          <w:szCs w:val="22"/>
        </w:rPr>
        <w:t xml:space="preserve">the </w:t>
      </w:r>
      <w:r w:rsidRPr="00B108F0">
        <w:rPr>
          <w:szCs w:val="22"/>
        </w:rPr>
        <w:t xml:space="preserve">moon, and </w:t>
      </w:r>
      <w:r>
        <w:rPr>
          <w:szCs w:val="22"/>
        </w:rPr>
        <w:t xml:space="preserve">the </w:t>
      </w:r>
      <w:r w:rsidRPr="00B108F0">
        <w:rPr>
          <w:szCs w:val="22"/>
        </w:rPr>
        <w:t>sun; and</w:t>
      </w:r>
    </w:p>
    <w:p w:rsidR="00C1649E" w:rsidRPr="00B108F0" w:rsidRDefault="00C1649E" w:rsidP="00C1649E">
      <w:pPr>
        <w:numPr>
          <w:ilvl w:val="0"/>
          <w:numId w:val="52"/>
        </w:numPr>
        <w:rPr>
          <w:sz w:val="22"/>
          <w:szCs w:val="22"/>
        </w:rPr>
      </w:pPr>
      <w:proofErr w:type="gramStart"/>
      <w:r w:rsidRPr="00B108F0">
        <w:rPr>
          <w:sz w:val="22"/>
          <w:szCs w:val="22"/>
        </w:rPr>
        <w:t>historical</w:t>
      </w:r>
      <w:proofErr w:type="gramEnd"/>
      <w:r w:rsidRPr="00B108F0">
        <w:rPr>
          <w:sz w:val="22"/>
          <w:szCs w:val="22"/>
        </w:rPr>
        <w:t xml:space="preserve"> contributions in understanding the Earth-moon-sun system.</w:t>
      </w:r>
    </w:p>
    <w:p w:rsidR="00C1649E" w:rsidRPr="00B108F0" w:rsidRDefault="00C1649E" w:rsidP="00C1649E">
      <w:pPr>
        <w:pStyle w:val="SOLstatement"/>
        <w:rPr>
          <w:szCs w:val="22"/>
        </w:rPr>
      </w:pPr>
    </w:p>
    <w:p w:rsidR="00C1649E" w:rsidRPr="005C117A" w:rsidRDefault="00C1649E" w:rsidP="00C1649E">
      <w:pPr>
        <w:pStyle w:val="Heading3"/>
        <w:spacing w:after="160"/>
        <w:ind w:left="0" w:firstLine="0"/>
        <w:rPr>
          <w:rFonts w:ascii="CG Omega" w:hAnsi="CG Omega"/>
          <w:sz w:val="26"/>
        </w:rPr>
      </w:pPr>
      <w:r w:rsidRPr="00493C43">
        <w:rPr>
          <w:rFonts w:ascii="CG Omega" w:hAnsi="CG Omega"/>
          <w:sz w:val="26"/>
        </w:rPr>
        <w:t>Earth</w:t>
      </w:r>
      <w:r>
        <w:rPr>
          <w:rFonts w:ascii="CG Omega" w:hAnsi="CG Omega"/>
          <w:sz w:val="26"/>
        </w:rPr>
        <w:t xml:space="preserve"> </w:t>
      </w:r>
      <w:r w:rsidRPr="005C117A">
        <w:rPr>
          <w:rFonts w:ascii="CG Omega" w:hAnsi="CG Omega"/>
          <w:sz w:val="26"/>
        </w:rPr>
        <w:t>Resources</w:t>
      </w:r>
    </w:p>
    <w:p w:rsidR="00C1649E" w:rsidRDefault="00C1649E" w:rsidP="00C1649E">
      <w:pPr>
        <w:pStyle w:val="SOLstatement"/>
        <w:ind w:left="1080" w:hanging="1080"/>
      </w:pPr>
      <w:r w:rsidRPr="00493C43">
        <w:t>4.9</w:t>
      </w:r>
      <w:r>
        <w:tab/>
        <w:t xml:space="preserve">The student will investigate and understand important </w:t>
      </w:r>
      <w:smartTag w:uri="urn:schemas-microsoft-com:office:smarttags" w:element="place">
        <w:smartTag w:uri="urn:schemas-microsoft-com:office:smarttags" w:element="State">
          <w:r>
            <w:t>Virginia</w:t>
          </w:r>
        </w:smartTag>
      </w:smartTag>
      <w:r>
        <w:t xml:space="preserve"> natural resources. Key concepts include</w:t>
      </w:r>
    </w:p>
    <w:p w:rsidR="00C1649E" w:rsidRDefault="00C1649E" w:rsidP="00C1649E">
      <w:pPr>
        <w:pStyle w:val="SOLstatement"/>
        <w:numPr>
          <w:ilvl w:val="0"/>
          <w:numId w:val="53"/>
        </w:numPr>
      </w:pPr>
      <w:r>
        <w:t>watershed</w:t>
      </w:r>
      <w:r w:rsidRPr="00493C43">
        <w:t>s</w:t>
      </w:r>
      <w:r>
        <w:t xml:space="preserve"> and water resources;</w:t>
      </w:r>
    </w:p>
    <w:p w:rsidR="00C1649E" w:rsidRDefault="00C1649E" w:rsidP="00C1649E">
      <w:pPr>
        <w:pStyle w:val="SOLstatement"/>
        <w:numPr>
          <w:ilvl w:val="0"/>
          <w:numId w:val="53"/>
        </w:numPr>
      </w:pPr>
      <w:r>
        <w:t>animals and plants;</w:t>
      </w:r>
    </w:p>
    <w:p w:rsidR="00C1649E" w:rsidRDefault="00C1649E" w:rsidP="00C1649E">
      <w:pPr>
        <w:pStyle w:val="SOLstatement"/>
        <w:numPr>
          <w:ilvl w:val="0"/>
          <w:numId w:val="53"/>
        </w:numPr>
      </w:pPr>
      <w:r>
        <w:t>minerals, rocks, ores, and energy sources; and</w:t>
      </w:r>
    </w:p>
    <w:p w:rsidR="00C1649E" w:rsidRDefault="00C1649E" w:rsidP="00C1649E">
      <w:pPr>
        <w:pStyle w:val="SOLstatement"/>
        <w:numPr>
          <w:ilvl w:val="0"/>
          <w:numId w:val="53"/>
        </w:numPr>
      </w:pPr>
      <w:proofErr w:type="gramStart"/>
      <w:r>
        <w:t>forests</w:t>
      </w:r>
      <w:proofErr w:type="gramEnd"/>
      <w:r>
        <w:t>, soil, and land.</w:t>
      </w:r>
    </w:p>
    <w:p w:rsidR="00C1649E" w:rsidRDefault="00C1649E">
      <w:pPr>
        <w:rPr>
          <w:b/>
          <w:color w:val="000000"/>
          <w:sz w:val="28"/>
        </w:rPr>
      </w:pPr>
      <w:r>
        <w:br w:type="page"/>
      </w:r>
    </w:p>
    <w:p w:rsidR="00C1649E" w:rsidRPr="00764859" w:rsidRDefault="00C1649E" w:rsidP="00C1649E">
      <w:pPr>
        <w:pStyle w:val="Heading2"/>
        <w:widowControl/>
        <w:spacing w:after="220"/>
        <w:rPr>
          <w:rFonts w:eastAsia="Times"/>
          <w:bCs w:val="0"/>
          <w:snapToGrid/>
          <w:sz w:val="36"/>
          <w:szCs w:val="36"/>
        </w:rPr>
      </w:pPr>
      <w:bookmarkStart w:id="10" w:name="_Toc24524013"/>
      <w:r w:rsidRPr="00764859">
        <w:rPr>
          <w:rFonts w:eastAsia="Times"/>
          <w:bCs w:val="0"/>
          <w:snapToGrid/>
          <w:sz w:val="36"/>
          <w:szCs w:val="36"/>
        </w:rPr>
        <w:lastRenderedPageBreak/>
        <w:t>Grade Five</w:t>
      </w:r>
      <w:bookmarkEnd w:id="10"/>
    </w:p>
    <w:p w:rsidR="00C1649E" w:rsidRPr="00BD3326" w:rsidRDefault="00C1649E" w:rsidP="00C1649E">
      <w:pPr>
        <w:rPr>
          <w:sz w:val="22"/>
          <w:szCs w:val="22"/>
        </w:rPr>
      </w:pPr>
      <w:r w:rsidRPr="00BD3326">
        <w:rPr>
          <w:sz w:val="22"/>
          <w:szCs w:val="22"/>
        </w:rPr>
        <w:t>The fifth-grade standards emphasize the importance of selecting appropriate instruments for measuring and recording observations. The organization, analysis, and application of data continue to be an important focus of classroom inquiry. Science skills from preceding grades, including questioning, using and validating evidence, and systematic experimentation, are reinforced at this level. Students are introduced to more detailed concepts of sound and light and the tools used for studying them. Key concepts of matter, including those about atoms, molecules, elements, and compounds, are studied, and the properties of matter are defined in greater detail. The cellular makeup of organisms and the distinguishing characteristics of groups of organisms are stressed. Students learn about the characteristics of the oceans and Earth’s changing surface.</w:t>
      </w:r>
    </w:p>
    <w:p w:rsidR="00C1649E" w:rsidRPr="00BD3326" w:rsidRDefault="00C1649E" w:rsidP="00C1649E">
      <w:pPr>
        <w:rPr>
          <w:sz w:val="22"/>
          <w:szCs w:val="22"/>
        </w:rPr>
      </w:pPr>
    </w:p>
    <w:p w:rsidR="00C1649E" w:rsidRPr="00BD3326" w:rsidRDefault="00C1649E" w:rsidP="00C1649E">
      <w:pPr>
        <w:rPr>
          <w:sz w:val="22"/>
          <w:szCs w:val="22"/>
          <w:u w:val="single"/>
        </w:rPr>
      </w:pPr>
      <w:r w:rsidRPr="00BD3326">
        <w:rPr>
          <w:sz w:val="22"/>
          <w:szCs w:val="22"/>
        </w:rPr>
        <w:t>The fifth-grade standards focus on student growth in understanding the nature of science. This scientific view defines the idea that explanations of nature are developed and tested using observation, experimentation, models, evidence, and systematic processes. The nature of science includes the concepts that scientific explanations are based on logical thinking; are subject to rules of evidence; are consistent with observational, inferential, and experimental evidence; are open to rational critique; and are subject to refinement and change with the addition of new scientific evidence. The nature of science includes the concept that science can provide explanations about nature, can predict potential consequences of actions, but cannot be used to answer all questions.</w:t>
      </w:r>
    </w:p>
    <w:p w:rsidR="00C1649E" w:rsidRPr="00BD3326" w:rsidRDefault="00C1649E" w:rsidP="00C1649E">
      <w:pPr>
        <w:pStyle w:val="SOLstatement"/>
        <w:rPr>
          <w:szCs w:val="22"/>
        </w:rPr>
      </w:pPr>
    </w:p>
    <w:p w:rsidR="00C1649E" w:rsidRPr="00CD50BD" w:rsidRDefault="00C1649E" w:rsidP="00C1649E">
      <w:pPr>
        <w:pStyle w:val="Heading3"/>
        <w:spacing w:after="160"/>
        <w:ind w:left="0" w:firstLine="0"/>
        <w:rPr>
          <w:rFonts w:ascii="CG Omega" w:hAnsi="CG Omega"/>
          <w:sz w:val="26"/>
        </w:rPr>
      </w:pPr>
      <w:r w:rsidRPr="00CD50BD">
        <w:rPr>
          <w:rFonts w:ascii="CG Omega" w:hAnsi="CG Omega"/>
          <w:sz w:val="26"/>
        </w:rPr>
        <w:t>Scientific Investigation, Reasoning, and Logic</w:t>
      </w:r>
    </w:p>
    <w:p w:rsidR="00C1649E" w:rsidRPr="00FF2710" w:rsidRDefault="00C1649E" w:rsidP="00C1649E">
      <w:pPr>
        <w:pStyle w:val="SOLstatement"/>
        <w:ind w:left="1080" w:hanging="1080"/>
        <w:rPr>
          <w:szCs w:val="22"/>
        </w:rPr>
      </w:pPr>
      <w:r w:rsidRPr="00FF2710">
        <w:rPr>
          <w:szCs w:val="22"/>
        </w:rPr>
        <w:t>5.1</w:t>
      </w:r>
      <w:r w:rsidRPr="00FF2710">
        <w:rPr>
          <w:szCs w:val="22"/>
        </w:rPr>
        <w:tab/>
        <w:t xml:space="preserve">The student will </w:t>
      </w:r>
      <w:r w:rsidRPr="00A21C35">
        <w:rPr>
          <w:szCs w:val="22"/>
        </w:rPr>
        <w:t>demonstrate an understanding of scientific reasoning, logic</w:t>
      </w:r>
      <w:r>
        <w:rPr>
          <w:szCs w:val="22"/>
        </w:rPr>
        <w:t>,</w:t>
      </w:r>
      <w:r w:rsidRPr="00A21C35">
        <w:rPr>
          <w:szCs w:val="22"/>
        </w:rPr>
        <w:t xml:space="preserve"> and the nature of science by planning and</w:t>
      </w:r>
      <w:r w:rsidRPr="00FF2710">
        <w:rPr>
          <w:szCs w:val="22"/>
        </w:rPr>
        <w:t xml:space="preserve"> conduct</w:t>
      </w:r>
      <w:r w:rsidRPr="00A21C35">
        <w:rPr>
          <w:szCs w:val="22"/>
        </w:rPr>
        <w:t>ing</w:t>
      </w:r>
      <w:r w:rsidRPr="00FF2710">
        <w:rPr>
          <w:szCs w:val="22"/>
        </w:rPr>
        <w:t xml:space="preserve"> investigations in which</w:t>
      </w:r>
    </w:p>
    <w:p w:rsidR="00C1649E" w:rsidRPr="00FF2710" w:rsidRDefault="00C1649E" w:rsidP="00C1649E">
      <w:pPr>
        <w:pStyle w:val="SOLstatement"/>
        <w:numPr>
          <w:ilvl w:val="0"/>
          <w:numId w:val="54"/>
        </w:numPr>
        <w:rPr>
          <w:szCs w:val="22"/>
        </w:rPr>
      </w:pPr>
      <w:r w:rsidRPr="00A21C35">
        <w:rPr>
          <w:szCs w:val="22"/>
        </w:rPr>
        <w:t xml:space="preserve">items such as </w:t>
      </w:r>
      <w:r w:rsidRPr="00FF2710">
        <w:rPr>
          <w:szCs w:val="22"/>
        </w:rPr>
        <w:t xml:space="preserve">rocks, minerals, and organisms are identified using </w:t>
      </w:r>
      <w:r w:rsidRPr="00A21C35">
        <w:rPr>
          <w:szCs w:val="22"/>
        </w:rPr>
        <w:t>various</w:t>
      </w:r>
      <w:r w:rsidRPr="00FF2710">
        <w:rPr>
          <w:szCs w:val="22"/>
        </w:rPr>
        <w:t xml:space="preserve"> classification key</w:t>
      </w:r>
      <w:r w:rsidRPr="00A21C35">
        <w:rPr>
          <w:szCs w:val="22"/>
        </w:rPr>
        <w:t>s</w:t>
      </w:r>
      <w:r w:rsidRPr="00FF2710">
        <w:rPr>
          <w:szCs w:val="22"/>
        </w:rPr>
        <w:t>;</w:t>
      </w:r>
    </w:p>
    <w:p w:rsidR="00C1649E" w:rsidRPr="00FF2710" w:rsidRDefault="00C1649E" w:rsidP="00C1649E">
      <w:pPr>
        <w:pStyle w:val="SOLstatement"/>
        <w:numPr>
          <w:ilvl w:val="0"/>
          <w:numId w:val="54"/>
        </w:numPr>
        <w:rPr>
          <w:szCs w:val="22"/>
        </w:rPr>
      </w:pPr>
      <w:r w:rsidRPr="00A21C35">
        <w:rPr>
          <w:szCs w:val="22"/>
        </w:rPr>
        <w:t xml:space="preserve">estimates </w:t>
      </w:r>
      <w:r>
        <w:rPr>
          <w:szCs w:val="22"/>
        </w:rPr>
        <w:t xml:space="preserve">are made </w:t>
      </w:r>
      <w:r w:rsidRPr="00A21C35">
        <w:rPr>
          <w:szCs w:val="22"/>
        </w:rPr>
        <w:t>and accurate measurements</w:t>
      </w:r>
      <w:r w:rsidRPr="00FF2710">
        <w:rPr>
          <w:szCs w:val="22"/>
        </w:rPr>
        <w:t xml:space="preserve"> of length, mass, volume</w:t>
      </w:r>
      <w:r w:rsidRPr="00A21C35">
        <w:rPr>
          <w:szCs w:val="22"/>
        </w:rPr>
        <w:t>, and temperature</w:t>
      </w:r>
      <w:r w:rsidRPr="00FF2710">
        <w:rPr>
          <w:szCs w:val="22"/>
        </w:rPr>
        <w:t xml:space="preserve"> are made </w:t>
      </w:r>
      <w:r w:rsidRPr="00A21C35">
        <w:rPr>
          <w:szCs w:val="22"/>
        </w:rPr>
        <w:t>in metric units using proper tools</w:t>
      </w:r>
      <w:r w:rsidRPr="00FF2710">
        <w:rPr>
          <w:szCs w:val="22"/>
        </w:rPr>
        <w:t>;</w:t>
      </w:r>
    </w:p>
    <w:p w:rsidR="00C1649E" w:rsidRPr="00FF2710" w:rsidRDefault="00C1649E" w:rsidP="00C1649E">
      <w:pPr>
        <w:pStyle w:val="SOLstatement"/>
        <w:numPr>
          <w:ilvl w:val="0"/>
          <w:numId w:val="54"/>
        </w:numPr>
        <w:rPr>
          <w:szCs w:val="22"/>
        </w:rPr>
      </w:pPr>
      <w:r w:rsidRPr="00A21C35">
        <w:rPr>
          <w:szCs w:val="22"/>
        </w:rPr>
        <w:t xml:space="preserve">estimates </w:t>
      </w:r>
      <w:r>
        <w:rPr>
          <w:szCs w:val="22"/>
        </w:rPr>
        <w:t xml:space="preserve">are made </w:t>
      </w:r>
      <w:r w:rsidRPr="00A21C35">
        <w:rPr>
          <w:szCs w:val="22"/>
        </w:rPr>
        <w:t>and accurate measurements of elapsed time are made using proper tools</w:t>
      </w:r>
      <w:r w:rsidRPr="00FF2710">
        <w:rPr>
          <w:szCs w:val="22"/>
        </w:rPr>
        <w:t>;</w:t>
      </w:r>
    </w:p>
    <w:p w:rsidR="00C1649E" w:rsidRPr="00FF2710" w:rsidRDefault="00C1649E" w:rsidP="00C1649E">
      <w:pPr>
        <w:pStyle w:val="SOLstatement"/>
        <w:numPr>
          <w:ilvl w:val="0"/>
          <w:numId w:val="54"/>
        </w:numPr>
        <w:rPr>
          <w:szCs w:val="22"/>
        </w:rPr>
      </w:pPr>
      <w:r w:rsidRPr="00A21C35">
        <w:rPr>
          <w:szCs w:val="22"/>
        </w:rPr>
        <w:t>hypotheses are formed from testable questions</w:t>
      </w:r>
      <w:r w:rsidRPr="00FF2710">
        <w:rPr>
          <w:szCs w:val="22"/>
        </w:rPr>
        <w:t>;</w:t>
      </w:r>
    </w:p>
    <w:p w:rsidR="00C1649E" w:rsidRPr="00FF2710" w:rsidRDefault="00C1649E" w:rsidP="00C1649E">
      <w:pPr>
        <w:pStyle w:val="SOLstatement"/>
        <w:numPr>
          <w:ilvl w:val="0"/>
          <w:numId w:val="54"/>
        </w:numPr>
        <w:rPr>
          <w:szCs w:val="22"/>
          <w:u w:val="single"/>
        </w:rPr>
      </w:pPr>
      <w:r w:rsidRPr="00A21C35">
        <w:rPr>
          <w:szCs w:val="22"/>
        </w:rPr>
        <w:t>independent and dependent</w:t>
      </w:r>
      <w:r>
        <w:rPr>
          <w:szCs w:val="22"/>
        </w:rPr>
        <w:t xml:space="preserve"> variables are identified;</w:t>
      </w:r>
    </w:p>
    <w:p w:rsidR="00C1649E" w:rsidRPr="00FF2710" w:rsidRDefault="00C1649E" w:rsidP="00C1649E">
      <w:pPr>
        <w:pStyle w:val="SOLstatement"/>
        <w:numPr>
          <w:ilvl w:val="0"/>
          <w:numId w:val="54"/>
        </w:numPr>
        <w:rPr>
          <w:szCs w:val="22"/>
          <w:u w:val="single"/>
        </w:rPr>
      </w:pPr>
      <w:r w:rsidRPr="00A21C35">
        <w:rPr>
          <w:szCs w:val="22"/>
        </w:rPr>
        <w:t>constants in an experimental situation are identified;</w:t>
      </w:r>
    </w:p>
    <w:p w:rsidR="00C1649E" w:rsidRPr="00FF2710" w:rsidRDefault="00C1649E" w:rsidP="00C1649E">
      <w:pPr>
        <w:pStyle w:val="SOLstatement"/>
        <w:numPr>
          <w:ilvl w:val="0"/>
          <w:numId w:val="54"/>
        </w:numPr>
        <w:rPr>
          <w:szCs w:val="22"/>
        </w:rPr>
      </w:pPr>
      <w:r w:rsidRPr="00FF2710">
        <w:rPr>
          <w:szCs w:val="22"/>
        </w:rPr>
        <w:t xml:space="preserve">data are collected, recorded, </w:t>
      </w:r>
      <w:r w:rsidRPr="00A21C35">
        <w:rPr>
          <w:szCs w:val="22"/>
        </w:rPr>
        <w:t>analyzed</w:t>
      </w:r>
      <w:r>
        <w:rPr>
          <w:szCs w:val="22"/>
        </w:rPr>
        <w:t>,</w:t>
      </w:r>
      <w:r w:rsidRPr="00FF2710">
        <w:rPr>
          <w:szCs w:val="22"/>
        </w:rPr>
        <w:t xml:space="preserve"> and </w:t>
      </w:r>
      <w:r w:rsidRPr="00A21C35">
        <w:rPr>
          <w:szCs w:val="22"/>
        </w:rPr>
        <w:t>communicated</w:t>
      </w:r>
      <w:r w:rsidRPr="00FF2710">
        <w:rPr>
          <w:szCs w:val="22"/>
        </w:rPr>
        <w:t xml:space="preserve"> using </w:t>
      </w:r>
      <w:r w:rsidRPr="00A21C35">
        <w:rPr>
          <w:szCs w:val="22"/>
        </w:rPr>
        <w:t>proper</w:t>
      </w:r>
      <w:r>
        <w:rPr>
          <w:szCs w:val="22"/>
        </w:rPr>
        <w:t xml:space="preserve"> </w:t>
      </w:r>
      <w:r w:rsidRPr="00FF2710">
        <w:rPr>
          <w:szCs w:val="22"/>
        </w:rPr>
        <w:t>graphical representation</w:t>
      </w:r>
      <w:r w:rsidRPr="00A21C35">
        <w:rPr>
          <w:szCs w:val="22"/>
        </w:rPr>
        <w:t>s</w:t>
      </w:r>
      <w:r>
        <w:rPr>
          <w:szCs w:val="22"/>
        </w:rPr>
        <w:t xml:space="preserve"> </w:t>
      </w:r>
      <w:r w:rsidRPr="00A21C35">
        <w:rPr>
          <w:szCs w:val="22"/>
        </w:rPr>
        <w:t>and metric measurements;</w:t>
      </w:r>
    </w:p>
    <w:p w:rsidR="00C1649E" w:rsidRPr="00FF2710" w:rsidRDefault="00C1649E" w:rsidP="00C1649E">
      <w:pPr>
        <w:pStyle w:val="SOLstatement"/>
        <w:numPr>
          <w:ilvl w:val="0"/>
          <w:numId w:val="54"/>
        </w:numPr>
        <w:rPr>
          <w:szCs w:val="22"/>
          <w:u w:val="single"/>
        </w:rPr>
      </w:pPr>
      <w:r w:rsidRPr="00FF2710">
        <w:rPr>
          <w:szCs w:val="22"/>
        </w:rPr>
        <w:t xml:space="preserve">predictions are made using patterns </w:t>
      </w:r>
      <w:r w:rsidRPr="009A2815">
        <w:rPr>
          <w:szCs w:val="22"/>
        </w:rPr>
        <w:t>from data collected</w:t>
      </w:r>
      <w:r w:rsidRPr="00FF2710">
        <w:rPr>
          <w:szCs w:val="22"/>
        </w:rPr>
        <w:t xml:space="preserve">, and simple graphical data are </w:t>
      </w:r>
      <w:r w:rsidRPr="009A2815">
        <w:rPr>
          <w:szCs w:val="22"/>
        </w:rPr>
        <w:t>generated</w:t>
      </w:r>
      <w:r w:rsidRPr="00FF2710">
        <w:rPr>
          <w:szCs w:val="22"/>
        </w:rPr>
        <w:t>;</w:t>
      </w:r>
    </w:p>
    <w:p w:rsidR="00C1649E" w:rsidRPr="00764859" w:rsidRDefault="00C1649E" w:rsidP="00C1649E">
      <w:pPr>
        <w:pStyle w:val="ListParagraph"/>
        <w:numPr>
          <w:ilvl w:val="0"/>
          <w:numId w:val="54"/>
        </w:numPr>
        <w:rPr>
          <w:sz w:val="22"/>
          <w:szCs w:val="22"/>
        </w:rPr>
      </w:pPr>
      <w:r w:rsidRPr="00764859">
        <w:rPr>
          <w:sz w:val="22"/>
          <w:szCs w:val="22"/>
        </w:rPr>
        <w:t>inferences are made and conclusions are drawn;</w:t>
      </w:r>
    </w:p>
    <w:p w:rsidR="00C1649E" w:rsidRPr="00764859" w:rsidRDefault="00C1649E" w:rsidP="00C1649E">
      <w:pPr>
        <w:pStyle w:val="ListParagraph"/>
        <w:numPr>
          <w:ilvl w:val="0"/>
          <w:numId w:val="54"/>
        </w:numPr>
        <w:rPr>
          <w:sz w:val="22"/>
          <w:szCs w:val="22"/>
          <w:u w:val="double"/>
        </w:rPr>
      </w:pPr>
      <w:r w:rsidRPr="00764859">
        <w:rPr>
          <w:sz w:val="22"/>
          <w:szCs w:val="22"/>
        </w:rPr>
        <w:t>models are constructed to clarify explanations, demonstrate relationships, and solve needs; and</w:t>
      </w:r>
    </w:p>
    <w:p w:rsidR="00C1649E" w:rsidRPr="00764859" w:rsidRDefault="00C1649E" w:rsidP="00C1649E">
      <w:pPr>
        <w:pStyle w:val="ListParagraph"/>
        <w:numPr>
          <w:ilvl w:val="0"/>
          <w:numId w:val="54"/>
        </w:numPr>
        <w:rPr>
          <w:sz w:val="22"/>
          <w:szCs w:val="22"/>
          <w:u w:val="double"/>
        </w:rPr>
      </w:pPr>
      <w:proofErr w:type="gramStart"/>
      <w:r w:rsidRPr="00764859">
        <w:rPr>
          <w:sz w:val="22"/>
          <w:szCs w:val="22"/>
        </w:rPr>
        <w:t>current</w:t>
      </w:r>
      <w:proofErr w:type="gramEnd"/>
      <w:r w:rsidRPr="00764859">
        <w:rPr>
          <w:sz w:val="22"/>
          <w:szCs w:val="22"/>
        </w:rPr>
        <w:t xml:space="preserve"> applications are used to reinforce science concepts.</w:t>
      </w:r>
    </w:p>
    <w:p w:rsidR="00C1649E" w:rsidRDefault="00C1649E" w:rsidP="00C1649E">
      <w:pPr>
        <w:pStyle w:val="SOLstatement"/>
      </w:pPr>
      <w:r>
        <w:br w:type="page"/>
      </w:r>
    </w:p>
    <w:p w:rsidR="00C1649E" w:rsidRPr="00CD50BD" w:rsidRDefault="00C1649E" w:rsidP="00C1649E">
      <w:pPr>
        <w:pStyle w:val="Heading3"/>
        <w:spacing w:after="160"/>
        <w:ind w:left="0" w:firstLine="0"/>
        <w:rPr>
          <w:rFonts w:ascii="CG Omega" w:hAnsi="CG Omega"/>
          <w:sz w:val="26"/>
        </w:rPr>
      </w:pPr>
      <w:r w:rsidRPr="00CD50BD">
        <w:rPr>
          <w:rFonts w:ascii="CG Omega" w:hAnsi="CG Omega"/>
          <w:sz w:val="26"/>
        </w:rPr>
        <w:lastRenderedPageBreak/>
        <w:t>Force, Motion, and Energy</w:t>
      </w:r>
    </w:p>
    <w:p w:rsidR="00C1649E" w:rsidRPr="006016FB" w:rsidRDefault="00C1649E" w:rsidP="00C1649E">
      <w:pPr>
        <w:pStyle w:val="SOLstatement"/>
        <w:ind w:left="1080" w:hanging="1080"/>
        <w:rPr>
          <w:szCs w:val="22"/>
        </w:rPr>
      </w:pPr>
      <w:r w:rsidRPr="006016FB">
        <w:rPr>
          <w:szCs w:val="22"/>
        </w:rPr>
        <w:t>5.2</w:t>
      </w:r>
      <w:r w:rsidRPr="006016FB">
        <w:rPr>
          <w:szCs w:val="22"/>
        </w:rPr>
        <w:tab/>
        <w:t xml:space="preserve">The student will investigate and understand how sound is </w:t>
      </w:r>
      <w:r w:rsidRPr="00034F6A">
        <w:rPr>
          <w:szCs w:val="22"/>
        </w:rPr>
        <w:t>created and</w:t>
      </w:r>
      <w:r>
        <w:rPr>
          <w:szCs w:val="22"/>
        </w:rPr>
        <w:t xml:space="preserve"> </w:t>
      </w:r>
      <w:r w:rsidRPr="006016FB">
        <w:rPr>
          <w:szCs w:val="22"/>
        </w:rPr>
        <w:t>transmitted</w:t>
      </w:r>
      <w:r w:rsidRPr="00C15E7A">
        <w:rPr>
          <w:szCs w:val="22"/>
        </w:rPr>
        <w:t>,</w:t>
      </w:r>
      <w:r w:rsidRPr="006016FB">
        <w:rPr>
          <w:szCs w:val="22"/>
        </w:rPr>
        <w:t xml:space="preserve"> and </w:t>
      </w:r>
      <w:r w:rsidRPr="00034F6A">
        <w:rPr>
          <w:szCs w:val="22"/>
        </w:rPr>
        <w:t>how it</w:t>
      </w:r>
      <w:r w:rsidRPr="006016FB">
        <w:rPr>
          <w:szCs w:val="22"/>
        </w:rPr>
        <w:t xml:space="preserve"> is used. Key concepts include</w:t>
      </w:r>
    </w:p>
    <w:p w:rsidR="00C1649E" w:rsidRPr="006016FB" w:rsidRDefault="00C1649E" w:rsidP="00C1649E">
      <w:pPr>
        <w:pStyle w:val="SOLstatement"/>
        <w:numPr>
          <w:ilvl w:val="0"/>
          <w:numId w:val="55"/>
        </w:numPr>
        <w:rPr>
          <w:szCs w:val="22"/>
          <w:u w:val="single"/>
        </w:rPr>
      </w:pPr>
      <w:r w:rsidRPr="00C15E7A">
        <w:rPr>
          <w:szCs w:val="22"/>
        </w:rPr>
        <w:t>compression waves;</w:t>
      </w:r>
    </w:p>
    <w:p w:rsidR="00C1649E" w:rsidRPr="006016FB" w:rsidRDefault="00C1649E" w:rsidP="00C1649E">
      <w:pPr>
        <w:pStyle w:val="SOLstatement"/>
        <w:numPr>
          <w:ilvl w:val="0"/>
          <w:numId w:val="55"/>
        </w:numPr>
        <w:rPr>
          <w:szCs w:val="22"/>
        </w:rPr>
      </w:pPr>
      <w:r w:rsidRPr="00C15E7A">
        <w:rPr>
          <w:szCs w:val="22"/>
        </w:rPr>
        <w:t>vibration, compression,</w:t>
      </w:r>
      <w:r w:rsidRPr="006016FB">
        <w:rPr>
          <w:szCs w:val="22"/>
        </w:rPr>
        <w:t xml:space="preserve"> wavelength, </w:t>
      </w:r>
      <w:r w:rsidRPr="00C15E7A">
        <w:rPr>
          <w:szCs w:val="22"/>
        </w:rPr>
        <w:t>frequency, amplitude</w:t>
      </w:r>
      <w:r w:rsidRPr="006016FB">
        <w:rPr>
          <w:szCs w:val="22"/>
        </w:rPr>
        <w:t>;</w:t>
      </w:r>
    </w:p>
    <w:p w:rsidR="00C1649E" w:rsidRPr="006016FB" w:rsidRDefault="00C1649E" w:rsidP="00C1649E">
      <w:pPr>
        <w:pStyle w:val="SOLstatement"/>
        <w:numPr>
          <w:ilvl w:val="0"/>
          <w:numId w:val="55"/>
        </w:numPr>
        <w:rPr>
          <w:szCs w:val="22"/>
        </w:rPr>
      </w:pPr>
      <w:r w:rsidRPr="006016FB">
        <w:rPr>
          <w:szCs w:val="22"/>
        </w:rPr>
        <w:t>the ability of different media (solids, liquids, and gases) to transmit sound; and</w:t>
      </w:r>
    </w:p>
    <w:p w:rsidR="00C1649E" w:rsidRPr="00764859" w:rsidRDefault="00C1649E" w:rsidP="00C1649E">
      <w:pPr>
        <w:pStyle w:val="ListParagraph"/>
        <w:numPr>
          <w:ilvl w:val="0"/>
          <w:numId w:val="55"/>
        </w:numPr>
        <w:rPr>
          <w:sz w:val="22"/>
          <w:szCs w:val="22"/>
        </w:rPr>
      </w:pPr>
      <w:proofErr w:type="gramStart"/>
      <w:r w:rsidRPr="00764859">
        <w:rPr>
          <w:sz w:val="22"/>
          <w:szCs w:val="22"/>
        </w:rPr>
        <w:t>uses</w:t>
      </w:r>
      <w:proofErr w:type="gramEnd"/>
      <w:r w:rsidRPr="00764859">
        <w:rPr>
          <w:sz w:val="22"/>
          <w:szCs w:val="22"/>
        </w:rPr>
        <w:t xml:space="preserve"> and applications of sound waves.</w:t>
      </w:r>
    </w:p>
    <w:p w:rsidR="00C1649E" w:rsidRPr="006016FB" w:rsidRDefault="00C1649E" w:rsidP="00C1649E">
      <w:pPr>
        <w:pStyle w:val="SOLstatement"/>
        <w:rPr>
          <w:szCs w:val="22"/>
        </w:rPr>
      </w:pPr>
    </w:p>
    <w:p w:rsidR="00C1649E" w:rsidRPr="006016FB" w:rsidRDefault="00C1649E" w:rsidP="00C1649E">
      <w:pPr>
        <w:pStyle w:val="SOLstatement"/>
        <w:keepNext/>
        <w:ind w:left="1080" w:hanging="1080"/>
        <w:rPr>
          <w:szCs w:val="22"/>
        </w:rPr>
      </w:pPr>
      <w:r w:rsidRPr="006016FB">
        <w:rPr>
          <w:szCs w:val="22"/>
        </w:rPr>
        <w:t>5.3</w:t>
      </w:r>
      <w:r w:rsidRPr="006016FB">
        <w:rPr>
          <w:szCs w:val="22"/>
        </w:rPr>
        <w:tab/>
        <w:t>The student will investigate and understand basic characteristics of visible light and how it behaves. Key concepts include</w:t>
      </w:r>
    </w:p>
    <w:p w:rsidR="00C1649E" w:rsidRPr="006016FB" w:rsidRDefault="00C1649E" w:rsidP="00C1649E">
      <w:pPr>
        <w:pStyle w:val="SOLstatement"/>
        <w:keepNext/>
        <w:numPr>
          <w:ilvl w:val="0"/>
          <w:numId w:val="56"/>
        </w:numPr>
        <w:rPr>
          <w:szCs w:val="22"/>
        </w:rPr>
      </w:pPr>
      <w:r w:rsidRPr="00915BEB">
        <w:rPr>
          <w:szCs w:val="22"/>
        </w:rPr>
        <w:t>transverse waves</w:t>
      </w:r>
      <w:r w:rsidRPr="006016FB">
        <w:rPr>
          <w:szCs w:val="22"/>
        </w:rPr>
        <w:t>;</w:t>
      </w:r>
    </w:p>
    <w:p w:rsidR="00C1649E" w:rsidRPr="006016FB" w:rsidRDefault="00C1649E" w:rsidP="00C1649E">
      <w:pPr>
        <w:pStyle w:val="SOLstatement"/>
        <w:keepNext/>
        <w:numPr>
          <w:ilvl w:val="0"/>
          <w:numId w:val="56"/>
        </w:numPr>
        <w:rPr>
          <w:szCs w:val="22"/>
        </w:rPr>
      </w:pPr>
      <w:r w:rsidRPr="00915BEB">
        <w:rPr>
          <w:szCs w:val="22"/>
        </w:rPr>
        <w:t>the visible spectrum</w:t>
      </w:r>
      <w:r w:rsidRPr="006016FB">
        <w:rPr>
          <w:szCs w:val="22"/>
        </w:rPr>
        <w:t>;</w:t>
      </w:r>
    </w:p>
    <w:p w:rsidR="00C1649E" w:rsidRPr="006016FB" w:rsidRDefault="00C1649E" w:rsidP="00C1649E">
      <w:pPr>
        <w:pStyle w:val="SOLstatement"/>
        <w:keepNext/>
        <w:numPr>
          <w:ilvl w:val="0"/>
          <w:numId w:val="56"/>
        </w:numPr>
        <w:rPr>
          <w:szCs w:val="22"/>
        </w:rPr>
      </w:pPr>
      <w:r w:rsidRPr="006016FB">
        <w:rPr>
          <w:szCs w:val="22"/>
        </w:rPr>
        <w:t>opaque</w:t>
      </w:r>
      <w:r>
        <w:rPr>
          <w:szCs w:val="22"/>
        </w:rPr>
        <w:t>, transparent, and translucent;</w:t>
      </w:r>
    </w:p>
    <w:p w:rsidR="00C1649E" w:rsidRPr="006016FB" w:rsidRDefault="00C1649E" w:rsidP="00C1649E">
      <w:pPr>
        <w:pStyle w:val="SOLstatement"/>
        <w:keepNext/>
        <w:numPr>
          <w:ilvl w:val="0"/>
          <w:numId w:val="56"/>
        </w:numPr>
        <w:rPr>
          <w:szCs w:val="22"/>
          <w:u w:val="single"/>
        </w:rPr>
      </w:pPr>
      <w:r w:rsidRPr="006016FB">
        <w:rPr>
          <w:szCs w:val="22"/>
        </w:rPr>
        <w:t xml:space="preserve">reflection of light from reflective surfaces; </w:t>
      </w:r>
      <w:r w:rsidRPr="00915BEB">
        <w:rPr>
          <w:szCs w:val="22"/>
        </w:rPr>
        <w:t>and</w:t>
      </w:r>
    </w:p>
    <w:p w:rsidR="00C1649E" w:rsidRPr="006016FB" w:rsidRDefault="00C1649E" w:rsidP="00C1649E">
      <w:pPr>
        <w:pStyle w:val="SOLstatement"/>
        <w:keepNext/>
        <w:numPr>
          <w:ilvl w:val="0"/>
          <w:numId w:val="56"/>
        </w:numPr>
        <w:rPr>
          <w:szCs w:val="22"/>
        </w:rPr>
      </w:pPr>
      <w:proofErr w:type="gramStart"/>
      <w:r w:rsidRPr="006016FB">
        <w:rPr>
          <w:szCs w:val="22"/>
        </w:rPr>
        <w:t>refraction</w:t>
      </w:r>
      <w:proofErr w:type="gramEnd"/>
      <w:r w:rsidRPr="006016FB">
        <w:rPr>
          <w:szCs w:val="22"/>
        </w:rPr>
        <w:t xml:space="preserve"> of light through water and prisms</w:t>
      </w:r>
      <w:r w:rsidRPr="00915BEB">
        <w:rPr>
          <w:szCs w:val="22"/>
        </w:rPr>
        <w:t>.</w:t>
      </w:r>
    </w:p>
    <w:p w:rsidR="00C1649E" w:rsidRPr="006016FB" w:rsidRDefault="00C1649E" w:rsidP="00C1649E">
      <w:pPr>
        <w:pStyle w:val="SOLstatement"/>
        <w:rPr>
          <w:szCs w:val="22"/>
        </w:rPr>
      </w:pPr>
    </w:p>
    <w:p w:rsidR="00C1649E" w:rsidRPr="00CD50BD" w:rsidRDefault="00C1649E" w:rsidP="00C1649E">
      <w:pPr>
        <w:pStyle w:val="Heading3"/>
        <w:spacing w:after="160"/>
        <w:ind w:left="0" w:firstLine="0"/>
        <w:rPr>
          <w:rFonts w:ascii="CG Omega" w:hAnsi="CG Omega"/>
          <w:sz w:val="26"/>
        </w:rPr>
      </w:pPr>
      <w:r w:rsidRPr="00CD50BD">
        <w:rPr>
          <w:rFonts w:ascii="CG Omega" w:hAnsi="CG Omega"/>
          <w:sz w:val="26"/>
        </w:rPr>
        <w:t>Matter</w:t>
      </w:r>
    </w:p>
    <w:p w:rsidR="00C1649E" w:rsidRPr="00714266" w:rsidRDefault="00C1649E" w:rsidP="00C1649E">
      <w:pPr>
        <w:pStyle w:val="SOLstatement"/>
        <w:ind w:left="1080" w:hanging="1080"/>
        <w:rPr>
          <w:szCs w:val="22"/>
        </w:rPr>
      </w:pPr>
      <w:r w:rsidRPr="00714266">
        <w:rPr>
          <w:szCs w:val="22"/>
        </w:rPr>
        <w:t>5.4</w:t>
      </w:r>
      <w:r w:rsidRPr="00714266">
        <w:rPr>
          <w:szCs w:val="22"/>
        </w:rPr>
        <w:tab/>
        <w:t>The student will investigate and understand that matter is anything that has mass</w:t>
      </w:r>
      <w:r>
        <w:rPr>
          <w:szCs w:val="22"/>
        </w:rPr>
        <w:t xml:space="preserve"> and takes up space;</w:t>
      </w:r>
      <w:r w:rsidRPr="00714266">
        <w:rPr>
          <w:szCs w:val="22"/>
        </w:rPr>
        <w:t xml:space="preserve"> and occurs as a solid, liquid, or gas. Key concepts include</w:t>
      </w:r>
    </w:p>
    <w:p w:rsidR="00C1649E" w:rsidRPr="00714266" w:rsidRDefault="00C1649E" w:rsidP="00C1649E">
      <w:pPr>
        <w:pStyle w:val="SOLstatement"/>
        <w:numPr>
          <w:ilvl w:val="0"/>
          <w:numId w:val="57"/>
        </w:numPr>
        <w:rPr>
          <w:szCs w:val="22"/>
          <w:u w:val="single"/>
        </w:rPr>
      </w:pPr>
      <w:r w:rsidRPr="00736DDD">
        <w:rPr>
          <w:szCs w:val="22"/>
        </w:rPr>
        <w:t>distinguishing properties of each phase of matter;</w:t>
      </w:r>
    </w:p>
    <w:p w:rsidR="00C1649E" w:rsidRPr="007123D5" w:rsidRDefault="00C1649E" w:rsidP="00C1649E">
      <w:pPr>
        <w:pStyle w:val="SOLstatement"/>
        <w:numPr>
          <w:ilvl w:val="0"/>
          <w:numId w:val="57"/>
        </w:numPr>
        <w:rPr>
          <w:i/>
          <w:szCs w:val="22"/>
        </w:rPr>
      </w:pPr>
      <w:r w:rsidRPr="007123D5">
        <w:rPr>
          <w:szCs w:val="22"/>
        </w:rPr>
        <w:t>the effect of temperature on the phases of matter;</w:t>
      </w:r>
    </w:p>
    <w:p w:rsidR="00C1649E" w:rsidRPr="00F01B93" w:rsidRDefault="00C1649E" w:rsidP="00C1649E">
      <w:pPr>
        <w:pStyle w:val="SOLstatement"/>
        <w:numPr>
          <w:ilvl w:val="0"/>
          <w:numId w:val="57"/>
        </w:numPr>
        <w:rPr>
          <w:i/>
          <w:szCs w:val="22"/>
        </w:rPr>
      </w:pPr>
      <w:r w:rsidRPr="007123D5">
        <w:t>atoms and elements;</w:t>
      </w:r>
      <w:r>
        <w:t xml:space="preserve"> </w:t>
      </w:r>
    </w:p>
    <w:p w:rsidR="00C1649E" w:rsidRPr="00764859" w:rsidRDefault="00C1649E" w:rsidP="00C1649E">
      <w:pPr>
        <w:pStyle w:val="ListParagraph"/>
        <w:numPr>
          <w:ilvl w:val="0"/>
          <w:numId w:val="57"/>
        </w:numPr>
        <w:rPr>
          <w:sz w:val="22"/>
          <w:szCs w:val="22"/>
          <w:u w:val="single"/>
        </w:rPr>
      </w:pPr>
      <w:r w:rsidRPr="00764859">
        <w:rPr>
          <w:sz w:val="22"/>
          <w:szCs w:val="22"/>
        </w:rPr>
        <w:t>molecules and compounds; and</w:t>
      </w:r>
    </w:p>
    <w:p w:rsidR="00C1649E" w:rsidRPr="00764859" w:rsidRDefault="00C1649E" w:rsidP="00C1649E">
      <w:pPr>
        <w:pStyle w:val="ListParagraph"/>
        <w:numPr>
          <w:ilvl w:val="0"/>
          <w:numId w:val="57"/>
        </w:numPr>
        <w:rPr>
          <w:sz w:val="22"/>
          <w:szCs w:val="22"/>
          <w:u w:val="single"/>
        </w:rPr>
      </w:pPr>
      <w:proofErr w:type="gramStart"/>
      <w:r w:rsidRPr="00764859">
        <w:rPr>
          <w:sz w:val="22"/>
          <w:szCs w:val="22"/>
        </w:rPr>
        <w:t>mixtures</w:t>
      </w:r>
      <w:proofErr w:type="gramEnd"/>
      <w:r w:rsidRPr="00764859">
        <w:rPr>
          <w:sz w:val="22"/>
          <w:szCs w:val="22"/>
        </w:rPr>
        <w:t xml:space="preserve"> including solutions.</w:t>
      </w:r>
    </w:p>
    <w:p w:rsidR="00C1649E" w:rsidRPr="00DC5459" w:rsidRDefault="00C1649E" w:rsidP="00C1649E">
      <w:pPr>
        <w:pStyle w:val="SOLstatement"/>
        <w:rPr>
          <w:szCs w:val="22"/>
        </w:rPr>
      </w:pPr>
    </w:p>
    <w:p w:rsidR="00C1649E" w:rsidRPr="00CD50BD" w:rsidRDefault="00C1649E" w:rsidP="00C1649E">
      <w:pPr>
        <w:pStyle w:val="Heading3"/>
        <w:spacing w:after="160"/>
        <w:ind w:left="0" w:firstLine="0"/>
        <w:rPr>
          <w:rFonts w:ascii="CG Omega" w:hAnsi="CG Omega"/>
          <w:sz w:val="26"/>
        </w:rPr>
      </w:pPr>
      <w:r w:rsidRPr="00CD50BD">
        <w:rPr>
          <w:rFonts w:ascii="CG Omega" w:hAnsi="CG Omega"/>
          <w:sz w:val="26"/>
        </w:rPr>
        <w:t>Living Systems</w:t>
      </w:r>
    </w:p>
    <w:p w:rsidR="00C1649E" w:rsidRDefault="00C1649E" w:rsidP="00C1649E">
      <w:pPr>
        <w:pStyle w:val="SOLstatement"/>
        <w:ind w:left="1080" w:hanging="1080"/>
      </w:pPr>
      <w:r>
        <w:t>5.5</w:t>
      </w:r>
      <w:r>
        <w:tab/>
        <w:t xml:space="preserve">The student will investigate and understand that organisms are made of </w:t>
      </w:r>
      <w:r w:rsidRPr="00014F53">
        <w:t>one or more</w:t>
      </w:r>
      <w:r>
        <w:t xml:space="preserve"> cells </w:t>
      </w:r>
      <w:r w:rsidRPr="00A0073A">
        <w:t>and</w:t>
      </w:r>
      <w:r w:rsidRPr="000773CD">
        <w:t xml:space="preserve"> </w:t>
      </w:r>
      <w:r>
        <w:t>have distinguishing characteristics</w:t>
      </w:r>
      <w:r w:rsidRPr="00014F53">
        <w:t xml:space="preserve"> that play a vital role in the organism’s ability to survive and thrive in its environment.</w:t>
      </w:r>
      <w:r>
        <w:t xml:space="preserve"> Key concepts include</w:t>
      </w:r>
    </w:p>
    <w:p w:rsidR="00C1649E" w:rsidRDefault="00C1649E" w:rsidP="00C1649E">
      <w:pPr>
        <w:pStyle w:val="SOLstatement"/>
        <w:numPr>
          <w:ilvl w:val="0"/>
          <w:numId w:val="58"/>
        </w:numPr>
      </w:pPr>
      <w:r>
        <w:t>basic cell structures and functions;</w:t>
      </w:r>
    </w:p>
    <w:p w:rsidR="00C1649E" w:rsidRPr="00F705F1" w:rsidRDefault="00C1649E" w:rsidP="00C1649E">
      <w:pPr>
        <w:pStyle w:val="SOLstatement"/>
        <w:numPr>
          <w:ilvl w:val="0"/>
          <w:numId w:val="58"/>
        </w:numPr>
        <w:rPr>
          <w:u w:val="single"/>
        </w:rPr>
      </w:pPr>
      <w:r w:rsidRPr="00014F53">
        <w:t>classification of organisms using physical characteristics, body structures, and behavior of the organism; and</w:t>
      </w:r>
    </w:p>
    <w:p w:rsidR="00C1649E" w:rsidRPr="00F705F1" w:rsidRDefault="00C1649E" w:rsidP="00C1649E">
      <w:pPr>
        <w:pStyle w:val="SOLstatement"/>
        <w:numPr>
          <w:ilvl w:val="0"/>
          <w:numId w:val="58"/>
        </w:numPr>
        <w:rPr>
          <w:u w:val="single"/>
        </w:rPr>
      </w:pPr>
      <w:proofErr w:type="gramStart"/>
      <w:r w:rsidRPr="00014F53">
        <w:t>traits</w:t>
      </w:r>
      <w:proofErr w:type="gramEnd"/>
      <w:r w:rsidRPr="00014F53">
        <w:t xml:space="preserve"> of organisms that allow them to survive in their environment.</w:t>
      </w:r>
    </w:p>
    <w:p w:rsidR="00C1649E" w:rsidRDefault="00C1649E" w:rsidP="00C1649E">
      <w:pPr>
        <w:pStyle w:val="SOLstatement"/>
      </w:pPr>
    </w:p>
    <w:p w:rsidR="00C1649E" w:rsidRPr="00CD50BD" w:rsidRDefault="00C1649E" w:rsidP="00C1649E">
      <w:pPr>
        <w:pStyle w:val="Heading3"/>
        <w:spacing w:after="160"/>
        <w:ind w:left="0" w:firstLine="0"/>
        <w:rPr>
          <w:rFonts w:ascii="CG Omega" w:hAnsi="CG Omega"/>
          <w:sz w:val="26"/>
        </w:rPr>
      </w:pPr>
      <w:r w:rsidRPr="00CD50BD">
        <w:rPr>
          <w:rFonts w:ascii="CG Omega" w:hAnsi="CG Omega"/>
          <w:sz w:val="26"/>
        </w:rPr>
        <w:t>Interrelationships in Earth/Space Systems</w:t>
      </w:r>
    </w:p>
    <w:p w:rsidR="00C1649E" w:rsidRDefault="00C1649E" w:rsidP="00C1649E">
      <w:pPr>
        <w:pStyle w:val="SOLstatement"/>
        <w:ind w:left="1080" w:hanging="1080"/>
      </w:pPr>
      <w:r>
        <w:t>5.6</w:t>
      </w:r>
      <w:r>
        <w:tab/>
        <w:t>The student will investigate and understand characteristics of the ocean environment. Key concepts include</w:t>
      </w:r>
    </w:p>
    <w:p w:rsidR="00C1649E" w:rsidRDefault="00C1649E" w:rsidP="00C1649E">
      <w:pPr>
        <w:pStyle w:val="SOLstatement"/>
        <w:numPr>
          <w:ilvl w:val="0"/>
          <w:numId w:val="59"/>
        </w:numPr>
      </w:pPr>
      <w:r>
        <w:t>geological characteristics;</w:t>
      </w:r>
    </w:p>
    <w:p w:rsidR="00C1649E" w:rsidRDefault="00C1649E" w:rsidP="00C1649E">
      <w:pPr>
        <w:pStyle w:val="SOLstatement"/>
        <w:numPr>
          <w:ilvl w:val="0"/>
          <w:numId w:val="59"/>
        </w:numPr>
      </w:pPr>
      <w:r>
        <w:t>physical characteristics; and</w:t>
      </w:r>
    </w:p>
    <w:p w:rsidR="00C1649E" w:rsidRDefault="00C1649E" w:rsidP="00C1649E">
      <w:pPr>
        <w:pStyle w:val="SOLstatement"/>
        <w:numPr>
          <w:ilvl w:val="0"/>
          <w:numId w:val="59"/>
        </w:numPr>
      </w:pPr>
      <w:proofErr w:type="gramStart"/>
      <w:r w:rsidRPr="00014F53">
        <w:t>ecological</w:t>
      </w:r>
      <w:proofErr w:type="gramEnd"/>
      <w:r>
        <w:t xml:space="preserve"> characteristics.</w:t>
      </w:r>
    </w:p>
    <w:p w:rsidR="00C1649E" w:rsidRDefault="00C1649E" w:rsidP="00C1649E">
      <w:pPr>
        <w:pStyle w:val="SOLstatement"/>
      </w:pPr>
    </w:p>
    <w:p w:rsidR="00C1649E" w:rsidRPr="00CD50BD" w:rsidRDefault="00C1649E" w:rsidP="00C1649E">
      <w:pPr>
        <w:pStyle w:val="Heading3"/>
        <w:spacing w:after="160"/>
        <w:ind w:left="0" w:firstLine="0"/>
        <w:rPr>
          <w:rFonts w:ascii="CG Omega" w:hAnsi="CG Omega"/>
          <w:sz w:val="26"/>
        </w:rPr>
      </w:pPr>
      <w:r>
        <w:rPr>
          <w:rFonts w:ascii="CG Omega" w:hAnsi="CG Omega"/>
          <w:sz w:val="26"/>
        </w:rPr>
        <w:br w:type="page"/>
      </w:r>
      <w:r w:rsidRPr="00CD50BD">
        <w:rPr>
          <w:rFonts w:ascii="CG Omega" w:hAnsi="CG Omega"/>
          <w:sz w:val="26"/>
        </w:rPr>
        <w:lastRenderedPageBreak/>
        <w:t>Earth Patterns, Cycles, and Change</w:t>
      </w:r>
    </w:p>
    <w:p w:rsidR="00C1649E" w:rsidRDefault="00C1649E" w:rsidP="00C1649E">
      <w:pPr>
        <w:pStyle w:val="SOLstatement"/>
        <w:ind w:left="1080" w:hanging="1080"/>
      </w:pPr>
      <w:r>
        <w:t>5.7</w:t>
      </w:r>
      <w:r>
        <w:tab/>
        <w:t>The student will investigate and understand how Earth’s surface is constantly changing. Key concepts include</w:t>
      </w:r>
    </w:p>
    <w:p w:rsidR="00C1649E" w:rsidRPr="005B2759" w:rsidRDefault="00C1649E" w:rsidP="00C1649E">
      <w:pPr>
        <w:pStyle w:val="SOLstatement"/>
        <w:numPr>
          <w:ilvl w:val="0"/>
          <w:numId w:val="60"/>
        </w:numPr>
        <w:rPr>
          <w:szCs w:val="22"/>
        </w:rPr>
      </w:pPr>
      <w:r w:rsidRPr="005B2759">
        <w:rPr>
          <w:szCs w:val="22"/>
        </w:rPr>
        <w:t>identification of rock types;</w:t>
      </w:r>
    </w:p>
    <w:p w:rsidR="00C1649E" w:rsidRPr="00764859" w:rsidRDefault="00C1649E" w:rsidP="00C1649E">
      <w:pPr>
        <w:pStyle w:val="ListParagraph"/>
        <w:numPr>
          <w:ilvl w:val="0"/>
          <w:numId w:val="60"/>
        </w:numPr>
        <w:rPr>
          <w:sz w:val="22"/>
          <w:szCs w:val="22"/>
        </w:rPr>
      </w:pPr>
      <w:r w:rsidRPr="00764859">
        <w:rPr>
          <w:sz w:val="22"/>
          <w:szCs w:val="22"/>
        </w:rPr>
        <w:t>the rock cycle and how transformations between rocks occur;</w:t>
      </w:r>
    </w:p>
    <w:p w:rsidR="00C1649E" w:rsidRDefault="00C1649E" w:rsidP="00C1649E">
      <w:pPr>
        <w:pStyle w:val="SOLstatement"/>
        <w:numPr>
          <w:ilvl w:val="0"/>
          <w:numId w:val="60"/>
        </w:numPr>
      </w:pPr>
      <w:r>
        <w:t>Earth history and fossil evidence;</w:t>
      </w:r>
    </w:p>
    <w:p w:rsidR="00C1649E" w:rsidRDefault="00C1649E" w:rsidP="00C1649E">
      <w:pPr>
        <w:pStyle w:val="SOLstatement"/>
        <w:numPr>
          <w:ilvl w:val="0"/>
          <w:numId w:val="60"/>
        </w:numPr>
      </w:pPr>
      <w:r>
        <w:t>the basic structure of Earth’s interior;</w:t>
      </w:r>
    </w:p>
    <w:p w:rsidR="00C1649E" w:rsidRDefault="00C1649E" w:rsidP="00C1649E">
      <w:pPr>
        <w:pStyle w:val="SOLstatement"/>
        <w:numPr>
          <w:ilvl w:val="0"/>
          <w:numId w:val="60"/>
        </w:numPr>
      </w:pPr>
      <w:r w:rsidRPr="001E0926">
        <w:t xml:space="preserve">changes in Earth’s crust due to </w:t>
      </w:r>
      <w:r>
        <w:t>plate tectonics;</w:t>
      </w:r>
    </w:p>
    <w:p w:rsidR="00C1649E" w:rsidRDefault="00C1649E" w:rsidP="00C1649E">
      <w:pPr>
        <w:pStyle w:val="SOLstatement"/>
        <w:numPr>
          <w:ilvl w:val="0"/>
          <w:numId w:val="60"/>
        </w:numPr>
      </w:pPr>
      <w:r>
        <w:t>weathering</w:t>
      </w:r>
      <w:r w:rsidRPr="001E0926">
        <w:t>,</w:t>
      </w:r>
      <w:r>
        <w:t xml:space="preserve"> erosion</w:t>
      </w:r>
      <w:r w:rsidRPr="001E0926">
        <w:t>, and deposition;</w:t>
      </w:r>
      <w:r>
        <w:t xml:space="preserve"> and</w:t>
      </w:r>
    </w:p>
    <w:p w:rsidR="00C1649E" w:rsidRDefault="00C1649E" w:rsidP="00C1649E">
      <w:pPr>
        <w:pStyle w:val="SOLstatement"/>
        <w:numPr>
          <w:ilvl w:val="0"/>
          <w:numId w:val="60"/>
        </w:numPr>
      </w:pPr>
      <w:proofErr w:type="gramStart"/>
      <w:r>
        <w:t>human</w:t>
      </w:r>
      <w:proofErr w:type="gramEnd"/>
      <w:r>
        <w:t xml:space="preserve"> impact.</w:t>
      </w:r>
    </w:p>
    <w:p w:rsidR="00C1649E" w:rsidRPr="0005072A" w:rsidRDefault="00C1649E" w:rsidP="00C1649E">
      <w:pPr>
        <w:pStyle w:val="Title"/>
        <w:jc w:val="left"/>
      </w:pPr>
    </w:p>
    <w:p w:rsidR="00007EB3" w:rsidRDefault="00007EB3">
      <w:pPr>
        <w:rPr>
          <w:sz w:val="22"/>
          <w:szCs w:val="22"/>
          <w:u w:val="double"/>
        </w:rPr>
      </w:pPr>
      <w:r>
        <w:rPr>
          <w:sz w:val="22"/>
          <w:szCs w:val="22"/>
          <w:u w:val="double"/>
        </w:rPr>
        <w:br w:type="page"/>
      </w:r>
    </w:p>
    <w:p w:rsidR="00007EB3" w:rsidRPr="007009BB" w:rsidRDefault="00007EB3" w:rsidP="00007EB3">
      <w:pPr>
        <w:pStyle w:val="Heading2"/>
        <w:widowControl/>
        <w:spacing w:after="220"/>
        <w:rPr>
          <w:rFonts w:ascii="CG Omega" w:eastAsia="Times" w:hAnsi="CG Omega"/>
          <w:bCs w:val="0"/>
          <w:snapToGrid/>
          <w:sz w:val="48"/>
        </w:rPr>
      </w:pPr>
      <w:r w:rsidRPr="007009BB">
        <w:rPr>
          <w:rFonts w:ascii="CG Omega" w:eastAsia="Times" w:hAnsi="CG Omega"/>
          <w:bCs w:val="0"/>
          <w:snapToGrid/>
          <w:sz w:val="48"/>
        </w:rPr>
        <w:lastRenderedPageBreak/>
        <w:t>Grade Six</w:t>
      </w:r>
    </w:p>
    <w:p w:rsidR="00007EB3" w:rsidRPr="001D3685" w:rsidRDefault="00007EB3" w:rsidP="00007EB3">
      <w:pPr>
        <w:tabs>
          <w:tab w:val="left" w:pos="1080"/>
          <w:tab w:val="left" w:pos="1800"/>
        </w:tabs>
        <w:rPr>
          <w:sz w:val="22"/>
          <w:szCs w:val="22"/>
        </w:rPr>
      </w:pPr>
      <w:r w:rsidRPr="001D3685">
        <w:rPr>
          <w:sz w:val="22"/>
          <w:szCs w:val="22"/>
        </w:rPr>
        <w:t xml:space="preserve">The sixth-grade standards continue to emphasize data analysis and experimentation. Methods are studied for testing the validity of predictions and conclusions. Scientific methodology, focusing on precision in stating hypotheses and defining dependent and independent variables, is strongly reinforced. The concept of change is explored through the study of transformations of energy and matter. The standards present an integrated focus on the role of the sun’s energy in </w:t>
      </w:r>
      <w:r w:rsidRPr="001D07F5">
        <w:rPr>
          <w:sz w:val="22"/>
          <w:szCs w:val="22"/>
        </w:rPr>
        <w:t>Earth’s systems</w:t>
      </w:r>
      <w:r w:rsidRPr="001D3685">
        <w:rPr>
          <w:sz w:val="22"/>
          <w:szCs w:val="22"/>
        </w:rPr>
        <w:t>, on water in the environment, on air and atmosphere, and on basic chemistry concepts. A more detailed understanding of the solar system and space exploration becomes a focus of instruction. Natural resource management, its relation to public policy, and cost/benefit tradeoffs in conservation policies are introduced.</w:t>
      </w:r>
    </w:p>
    <w:p w:rsidR="00007EB3" w:rsidRPr="001D3685" w:rsidRDefault="00007EB3" w:rsidP="00007EB3">
      <w:pPr>
        <w:tabs>
          <w:tab w:val="left" w:pos="1080"/>
          <w:tab w:val="left" w:pos="1800"/>
        </w:tabs>
        <w:rPr>
          <w:sz w:val="22"/>
          <w:szCs w:val="22"/>
        </w:rPr>
      </w:pPr>
    </w:p>
    <w:p w:rsidR="00007EB3" w:rsidRDefault="00007EB3" w:rsidP="00007EB3">
      <w:pPr>
        <w:pStyle w:val="BodyText"/>
        <w:rPr>
          <w:sz w:val="22"/>
          <w:szCs w:val="22"/>
        </w:rPr>
      </w:pPr>
      <w:r w:rsidRPr="001D3685">
        <w:rPr>
          <w:sz w:val="22"/>
          <w:szCs w:val="22"/>
        </w:rPr>
        <w:t>The sixth-grade standards continue to focus on student growth in understanding the nature of science. This scientific view defines the idea that explanations of nature are developed and tested using observation, experimentation, models, evidence, and systematic processes. The nature of science includes the concepts that scientific explanations are based on logical thinking; are subject to rules of evidence; are consistent with observational, inferential, and experimental evidence; are open to rational critique; and are subject to refinement and change with the addition of new scientific evidence. The nature of science includes the concept that science can pr</w:t>
      </w:r>
      <w:r>
        <w:rPr>
          <w:sz w:val="22"/>
          <w:szCs w:val="22"/>
        </w:rPr>
        <w:t>ovide explanations about nature and</w:t>
      </w:r>
      <w:r w:rsidRPr="001D3685">
        <w:rPr>
          <w:sz w:val="22"/>
          <w:szCs w:val="22"/>
        </w:rPr>
        <w:t xml:space="preserve"> can predict potential consequences of actions, but cannot be used to answer all questions.</w:t>
      </w:r>
    </w:p>
    <w:p w:rsidR="00007EB3" w:rsidRPr="001D3685" w:rsidRDefault="00007EB3" w:rsidP="00007EB3">
      <w:pPr>
        <w:pStyle w:val="BodyText"/>
        <w:rPr>
          <w:sz w:val="22"/>
          <w:szCs w:val="22"/>
        </w:rPr>
      </w:pPr>
    </w:p>
    <w:p w:rsidR="00007EB3" w:rsidRPr="00E56EE4" w:rsidRDefault="00007EB3" w:rsidP="00007EB3">
      <w:pPr>
        <w:pStyle w:val="Heading3"/>
        <w:spacing w:after="160"/>
        <w:ind w:left="0" w:firstLine="0"/>
        <w:rPr>
          <w:rFonts w:ascii="CG Omega" w:hAnsi="CG Omega"/>
          <w:sz w:val="26"/>
        </w:rPr>
      </w:pPr>
      <w:r w:rsidRPr="00E56EE4">
        <w:rPr>
          <w:rFonts w:ascii="CG Omega" w:hAnsi="CG Omega"/>
          <w:sz w:val="26"/>
        </w:rPr>
        <w:t>Scientific Investigation, Reasoning, and Logic</w:t>
      </w:r>
    </w:p>
    <w:p w:rsidR="00007EB3" w:rsidRPr="00A12CED" w:rsidRDefault="00007EB3" w:rsidP="00007EB3">
      <w:pPr>
        <w:pStyle w:val="SOLstatement"/>
        <w:tabs>
          <w:tab w:val="left" w:pos="1080"/>
          <w:tab w:val="left" w:pos="1800"/>
        </w:tabs>
        <w:ind w:left="1080" w:hanging="1080"/>
        <w:rPr>
          <w:szCs w:val="22"/>
        </w:rPr>
      </w:pPr>
      <w:r w:rsidRPr="00535881">
        <w:t>6.1</w:t>
      </w:r>
      <w:r w:rsidRPr="00535881">
        <w:tab/>
      </w:r>
      <w:r w:rsidRPr="00A12CED">
        <w:rPr>
          <w:szCs w:val="22"/>
        </w:rPr>
        <w:t xml:space="preserve">The student will </w:t>
      </w:r>
      <w:r w:rsidRPr="003C0DBD">
        <w:rPr>
          <w:szCs w:val="22"/>
        </w:rPr>
        <w:t>demonstrate an understanding of scientific reasoning, logic</w:t>
      </w:r>
      <w:r>
        <w:rPr>
          <w:szCs w:val="22"/>
        </w:rPr>
        <w:t>,</w:t>
      </w:r>
      <w:r w:rsidRPr="003C0DBD">
        <w:rPr>
          <w:szCs w:val="22"/>
        </w:rPr>
        <w:t xml:space="preserve"> and the nature of science by planning and conducting </w:t>
      </w:r>
      <w:r w:rsidRPr="00A12CED">
        <w:rPr>
          <w:szCs w:val="22"/>
        </w:rPr>
        <w:t>investigations in which</w:t>
      </w:r>
    </w:p>
    <w:p w:rsidR="00007EB3" w:rsidRPr="00A12CED" w:rsidRDefault="00007EB3" w:rsidP="00007EB3">
      <w:pPr>
        <w:pStyle w:val="SOLstatement"/>
        <w:numPr>
          <w:ilvl w:val="1"/>
          <w:numId w:val="62"/>
        </w:numPr>
        <w:tabs>
          <w:tab w:val="left" w:pos="1800"/>
        </w:tabs>
        <w:rPr>
          <w:szCs w:val="22"/>
        </w:rPr>
      </w:pPr>
      <w:r w:rsidRPr="00A12CED">
        <w:rPr>
          <w:szCs w:val="22"/>
        </w:rPr>
        <w:t>observations are made involving fine discrimination between similar objects and</w:t>
      </w:r>
      <w:r>
        <w:rPr>
          <w:szCs w:val="22"/>
        </w:rPr>
        <w:t xml:space="preserve"> </w:t>
      </w:r>
      <w:r w:rsidRPr="00A12CED">
        <w:rPr>
          <w:szCs w:val="22"/>
        </w:rPr>
        <w:t>organisms;</w:t>
      </w:r>
    </w:p>
    <w:p w:rsidR="00007EB3" w:rsidRPr="00A12CED" w:rsidRDefault="00007EB3" w:rsidP="00007EB3">
      <w:pPr>
        <w:numPr>
          <w:ilvl w:val="1"/>
          <w:numId w:val="62"/>
        </w:numPr>
        <w:rPr>
          <w:sz w:val="22"/>
          <w:szCs w:val="22"/>
        </w:rPr>
      </w:pPr>
      <w:r w:rsidRPr="00A12CED">
        <w:rPr>
          <w:sz w:val="22"/>
          <w:szCs w:val="22"/>
        </w:rPr>
        <w:t>precise and approximate measurements are recorded;</w:t>
      </w:r>
    </w:p>
    <w:p w:rsidR="00007EB3" w:rsidRPr="00A12CED" w:rsidRDefault="00007EB3" w:rsidP="00007EB3">
      <w:pPr>
        <w:numPr>
          <w:ilvl w:val="1"/>
          <w:numId w:val="62"/>
        </w:numPr>
        <w:rPr>
          <w:sz w:val="22"/>
          <w:szCs w:val="22"/>
        </w:rPr>
      </w:pPr>
      <w:r w:rsidRPr="00A12CED">
        <w:rPr>
          <w:sz w:val="22"/>
          <w:szCs w:val="22"/>
        </w:rPr>
        <w:t>scale models are used to estimate distance, volume, and quantity;</w:t>
      </w:r>
    </w:p>
    <w:p w:rsidR="00007EB3" w:rsidRPr="00772641" w:rsidRDefault="00007EB3" w:rsidP="00007EB3">
      <w:pPr>
        <w:pStyle w:val="SOLstatement"/>
        <w:numPr>
          <w:ilvl w:val="1"/>
          <w:numId w:val="62"/>
        </w:numPr>
        <w:tabs>
          <w:tab w:val="left" w:pos="1080"/>
          <w:tab w:val="left" w:pos="1800"/>
        </w:tabs>
        <w:rPr>
          <w:szCs w:val="22"/>
        </w:rPr>
      </w:pPr>
      <w:r w:rsidRPr="00A12CED">
        <w:t>hypotheses are stated in ways that identify the independent</w:t>
      </w:r>
      <w:r>
        <w:t xml:space="preserve"> </w:t>
      </w:r>
      <w:r w:rsidRPr="00A12CED">
        <w:t>and</w:t>
      </w:r>
      <w:r>
        <w:t xml:space="preserve"> </w:t>
      </w:r>
      <w:r w:rsidRPr="00A12CED">
        <w:t>dependent variables;</w:t>
      </w:r>
    </w:p>
    <w:p w:rsidR="00007EB3" w:rsidRPr="00A12CED" w:rsidRDefault="00007EB3" w:rsidP="00007EB3">
      <w:pPr>
        <w:numPr>
          <w:ilvl w:val="1"/>
          <w:numId w:val="62"/>
        </w:numPr>
        <w:rPr>
          <w:sz w:val="22"/>
          <w:szCs w:val="22"/>
        </w:rPr>
      </w:pPr>
      <w:r w:rsidRPr="00A12CED">
        <w:rPr>
          <w:sz w:val="22"/>
          <w:szCs w:val="22"/>
        </w:rPr>
        <w:t>a method is devised to test the validity of predictions and inferences;</w:t>
      </w:r>
    </w:p>
    <w:p w:rsidR="00007EB3" w:rsidRPr="00A12CED" w:rsidRDefault="00007EB3" w:rsidP="00007EB3">
      <w:pPr>
        <w:numPr>
          <w:ilvl w:val="1"/>
          <w:numId w:val="62"/>
        </w:numPr>
        <w:rPr>
          <w:sz w:val="22"/>
          <w:szCs w:val="22"/>
        </w:rPr>
      </w:pPr>
      <w:r w:rsidRPr="00A12CED">
        <w:rPr>
          <w:sz w:val="22"/>
          <w:szCs w:val="22"/>
        </w:rPr>
        <w:t>one variable is manipulated over time, using many repeated trials;</w:t>
      </w:r>
    </w:p>
    <w:p w:rsidR="00007EB3" w:rsidRPr="00A12CED" w:rsidRDefault="00007EB3" w:rsidP="00007EB3">
      <w:pPr>
        <w:numPr>
          <w:ilvl w:val="1"/>
          <w:numId w:val="62"/>
        </w:numPr>
        <w:rPr>
          <w:sz w:val="22"/>
          <w:szCs w:val="22"/>
        </w:rPr>
      </w:pPr>
      <w:r w:rsidRPr="00A12CED">
        <w:rPr>
          <w:sz w:val="22"/>
          <w:szCs w:val="22"/>
        </w:rPr>
        <w:t xml:space="preserve">data are collected, recorded, analyzed, and reported using </w:t>
      </w:r>
      <w:r>
        <w:rPr>
          <w:sz w:val="22"/>
          <w:szCs w:val="22"/>
        </w:rPr>
        <w:t xml:space="preserve">metric </w:t>
      </w:r>
      <w:r w:rsidRPr="00A12CED">
        <w:rPr>
          <w:sz w:val="22"/>
          <w:szCs w:val="22"/>
        </w:rPr>
        <w:t xml:space="preserve">measurements </w:t>
      </w:r>
      <w:r w:rsidRPr="003C0DBD">
        <w:rPr>
          <w:sz w:val="22"/>
          <w:szCs w:val="22"/>
        </w:rPr>
        <w:t>and tools;</w:t>
      </w:r>
    </w:p>
    <w:p w:rsidR="00007EB3" w:rsidRPr="003C0DBD" w:rsidRDefault="00007EB3" w:rsidP="00007EB3">
      <w:pPr>
        <w:numPr>
          <w:ilvl w:val="1"/>
          <w:numId w:val="62"/>
        </w:numPr>
        <w:rPr>
          <w:sz w:val="22"/>
          <w:szCs w:val="22"/>
        </w:rPr>
      </w:pPr>
      <w:r w:rsidRPr="00A12CED">
        <w:rPr>
          <w:sz w:val="22"/>
          <w:szCs w:val="22"/>
        </w:rPr>
        <w:t xml:space="preserve">data are </w:t>
      </w:r>
      <w:r w:rsidRPr="003C0DBD">
        <w:rPr>
          <w:sz w:val="22"/>
          <w:szCs w:val="22"/>
        </w:rPr>
        <w:t>analyzed and communicated through graphical</w:t>
      </w:r>
      <w:r>
        <w:rPr>
          <w:sz w:val="22"/>
          <w:szCs w:val="22"/>
        </w:rPr>
        <w:t xml:space="preserve"> </w:t>
      </w:r>
      <w:r w:rsidRPr="003C0DBD">
        <w:rPr>
          <w:sz w:val="22"/>
          <w:szCs w:val="22"/>
        </w:rPr>
        <w:t xml:space="preserve">representation; </w:t>
      </w:r>
    </w:p>
    <w:p w:rsidR="00007EB3" w:rsidRPr="003C0DBD" w:rsidRDefault="00007EB3" w:rsidP="00007EB3">
      <w:pPr>
        <w:pStyle w:val="SOLstatement"/>
        <w:numPr>
          <w:ilvl w:val="1"/>
          <w:numId w:val="62"/>
        </w:numPr>
        <w:tabs>
          <w:tab w:val="left" w:pos="1080"/>
          <w:tab w:val="left" w:pos="1800"/>
        </w:tabs>
        <w:rPr>
          <w:szCs w:val="22"/>
        </w:rPr>
      </w:pPr>
      <w:r w:rsidRPr="00A12CED">
        <w:rPr>
          <w:szCs w:val="22"/>
        </w:rPr>
        <w:t xml:space="preserve">models </w:t>
      </w:r>
      <w:r w:rsidRPr="003C0DBD">
        <w:rPr>
          <w:szCs w:val="22"/>
        </w:rPr>
        <w:t xml:space="preserve">and simulations are designed and used to illustrate and explain </w:t>
      </w:r>
      <w:r>
        <w:rPr>
          <w:szCs w:val="22"/>
        </w:rPr>
        <w:t xml:space="preserve">phenomena </w:t>
      </w:r>
      <w:r w:rsidRPr="003C0DBD">
        <w:rPr>
          <w:szCs w:val="22"/>
        </w:rPr>
        <w:t xml:space="preserve">and systems; and </w:t>
      </w:r>
    </w:p>
    <w:p w:rsidR="00007EB3" w:rsidRPr="003C0DBD" w:rsidRDefault="00007EB3" w:rsidP="00007EB3">
      <w:pPr>
        <w:pStyle w:val="SOLstatement"/>
        <w:numPr>
          <w:ilvl w:val="1"/>
          <w:numId w:val="62"/>
        </w:numPr>
        <w:tabs>
          <w:tab w:val="left" w:pos="1080"/>
          <w:tab w:val="left" w:pos="1800"/>
        </w:tabs>
        <w:rPr>
          <w:szCs w:val="22"/>
        </w:rPr>
      </w:pPr>
      <w:proofErr w:type="gramStart"/>
      <w:r w:rsidRPr="003C0DBD">
        <w:rPr>
          <w:szCs w:val="22"/>
        </w:rPr>
        <w:t>current</w:t>
      </w:r>
      <w:proofErr w:type="gramEnd"/>
      <w:r w:rsidRPr="003C0DBD">
        <w:rPr>
          <w:szCs w:val="22"/>
        </w:rPr>
        <w:t xml:space="preserve"> applications are used to reinforce science concepts.</w:t>
      </w:r>
    </w:p>
    <w:p w:rsidR="00007EB3" w:rsidRPr="002D41ED" w:rsidRDefault="00007EB3" w:rsidP="00007EB3">
      <w:pPr>
        <w:tabs>
          <w:tab w:val="left" w:pos="1800"/>
        </w:tabs>
      </w:pPr>
    </w:p>
    <w:p w:rsidR="00007EB3" w:rsidRPr="00E56EE4" w:rsidRDefault="00007EB3" w:rsidP="00007EB3">
      <w:pPr>
        <w:pStyle w:val="Heading3"/>
        <w:spacing w:after="160"/>
        <w:ind w:left="0" w:firstLine="0"/>
        <w:rPr>
          <w:rFonts w:ascii="CG Omega" w:hAnsi="CG Omega"/>
          <w:sz w:val="26"/>
        </w:rPr>
      </w:pPr>
      <w:r w:rsidRPr="00E56EE4">
        <w:rPr>
          <w:rFonts w:ascii="CG Omega" w:hAnsi="CG Omega"/>
          <w:sz w:val="26"/>
        </w:rPr>
        <w:t>Force, Motion, and Energy</w:t>
      </w:r>
    </w:p>
    <w:p w:rsidR="00007EB3" w:rsidRPr="00535881" w:rsidRDefault="00007EB3" w:rsidP="00007EB3">
      <w:pPr>
        <w:pStyle w:val="SOLstatement"/>
        <w:tabs>
          <w:tab w:val="left" w:pos="1080"/>
          <w:tab w:val="left" w:pos="1800"/>
        </w:tabs>
        <w:ind w:left="1080" w:hanging="1080"/>
      </w:pPr>
      <w:r>
        <w:t>6.2</w:t>
      </w:r>
      <w:r w:rsidRPr="00535881">
        <w:tab/>
        <w:t>The student will investigate and understand basic sources of energy, their origins, transformations, and uses. Key concepts include</w:t>
      </w:r>
    </w:p>
    <w:p w:rsidR="00007EB3" w:rsidRPr="00535881" w:rsidRDefault="00007EB3" w:rsidP="00007EB3">
      <w:pPr>
        <w:pStyle w:val="SOLstatement"/>
        <w:numPr>
          <w:ilvl w:val="0"/>
          <w:numId w:val="63"/>
        </w:numPr>
        <w:tabs>
          <w:tab w:val="left" w:pos="1800"/>
        </w:tabs>
      </w:pPr>
      <w:r w:rsidRPr="00535881">
        <w:t>potential and kinetic energy;</w:t>
      </w:r>
    </w:p>
    <w:p w:rsidR="00007EB3" w:rsidRPr="00535881" w:rsidRDefault="00007EB3" w:rsidP="00007EB3">
      <w:pPr>
        <w:pStyle w:val="SOLstatement"/>
        <w:numPr>
          <w:ilvl w:val="0"/>
          <w:numId w:val="63"/>
        </w:numPr>
        <w:tabs>
          <w:tab w:val="left" w:pos="1800"/>
        </w:tabs>
      </w:pPr>
      <w:r>
        <w:t>t</w:t>
      </w:r>
      <w:r w:rsidRPr="00535881">
        <w:t>he role of the sun in the formation of most energy sources on Earth;</w:t>
      </w:r>
    </w:p>
    <w:p w:rsidR="00007EB3" w:rsidRDefault="00007EB3" w:rsidP="00007EB3">
      <w:pPr>
        <w:pStyle w:val="SOLstatement"/>
        <w:numPr>
          <w:ilvl w:val="0"/>
          <w:numId w:val="63"/>
        </w:numPr>
        <w:tabs>
          <w:tab w:val="left" w:pos="1800"/>
        </w:tabs>
      </w:pPr>
      <w:r>
        <w:t>nonrenewable energy sources;</w:t>
      </w:r>
    </w:p>
    <w:p w:rsidR="00007EB3" w:rsidRPr="00535881" w:rsidRDefault="00007EB3" w:rsidP="00007EB3">
      <w:pPr>
        <w:pStyle w:val="SOLstatement"/>
        <w:numPr>
          <w:ilvl w:val="0"/>
          <w:numId w:val="63"/>
        </w:numPr>
        <w:tabs>
          <w:tab w:val="left" w:pos="1800"/>
        </w:tabs>
      </w:pPr>
      <w:r w:rsidRPr="00535881">
        <w:t>renewable energy sources; and</w:t>
      </w:r>
      <w:r>
        <w:tab/>
      </w:r>
    </w:p>
    <w:p w:rsidR="00007EB3" w:rsidRPr="00535881" w:rsidRDefault="00007EB3" w:rsidP="00007EB3">
      <w:pPr>
        <w:pStyle w:val="SOLstatement"/>
        <w:numPr>
          <w:ilvl w:val="0"/>
          <w:numId w:val="63"/>
        </w:numPr>
        <w:tabs>
          <w:tab w:val="left" w:pos="1800"/>
        </w:tabs>
      </w:pPr>
      <w:proofErr w:type="gramStart"/>
      <w:r>
        <w:t>energy</w:t>
      </w:r>
      <w:proofErr w:type="gramEnd"/>
      <w:r>
        <w:t xml:space="preserve"> transformations.</w:t>
      </w:r>
    </w:p>
    <w:p w:rsidR="00007EB3" w:rsidRPr="00535881" w:rsidRDefault="00007EB3" w:rsidP="00007EB3">
      <w:pPr>
        <w:pStyle w:val="SOLstatement"/>
        <w:keepNext/>
        <w:tabs>
          <w:tab w:val="left" w:pos="1080"/>
          <w:tab w:val="left" w:pos="1800"/>
        </w:tabs>
        <w:ind w:left="1080" w:hanging="1080"/>
      </w:pPr>
      <w:r>
        <w:lastRenderedPageBreak/>
        <w:t>6.3</w:t>
      </w:r>
      <w:r w:rsidRPr="00535881">
        <w:tab/>
        <w:t xml:space="preserve">The student will investigate and understand the role of solar energy in driving most natural processes within the atmosphere, the hydrosphere, and </w:t>
      </w:r>
      <w:r w:rsidRPr="001D07F5">
        <w:t>on Earth’s</w:t>
      </w:r>
      <w:r w:rsidRPr="00535881">
        <w:t xml:space="preserve"> surface. Key concepts include</w:t>
      </w:r>
    </w:p>
    <w:p w:rsidR="00007EB3" w:rsidRPr="00535881" w:rsidRDefault="00007EB3" w:rsidP="00007EB3">
      <w:pPr>
        <w:pStyle w:val="SOLstatement"/>
        <w:keepNext/>
        <w:numPr>
          <w:ilvl w:val="0"/>
          <w:numId w:val="64"/>
        </w:numPr>
        <w:tabs>
          <w:tab w:val="left" w:pos="1800"/>
        </w:tabs>
      </w:pPr>
      <w:r w:rsidRPr="001D07F5">
        <w:t>Earth’s</w:t>
      </w:r>
      <w:r w:rsidRPr="00535881">
        <w:t xml:space="preserve"> energy budget;</w:t>
      </w:r>
    </w:p>
    <w:p w:rsidR="00007EB3" w:rsidRPr="00535881" w:rsidRDefault="00007EB3" w:rsidP="00007EB3">
      <w:pPr>
        <w:pStyle w:val="SOLstatement"/>
        <w:keepNext/>
        <w:numPr>
          <w:ilvl w:val="0"/>
          <w:numId w:val="64"/>
        </w:numPr>
        <w:tabs>
          <w:tab w:val="left" w:pos="1800"/>
        </w:tabs>
      </w:pPr>
      <w:r w:rsidRPr="00535881">
        <w:t>the role of radiation and convection in the distribution of energy;</w:t>
      </w:r>
    </w:p>
    <w:p w:rsidR="00007EB3" w:rsidRPr="00535881" w:rsidRDefault="00007EB3" w:rsidP="00007EB3">
      <w:pPr>
        <w:pStyle w:val="SOLstatement"/>
        <w:keepNext/>
        <w:numPr>
          <w:ilvl w:val="0"/>
          <w:numId w:val="64"/>
        </w:numPr>
        <w:tabs>
          <w:tab w:val="left" w:pos="1800"/>
        </w:tabs>
      </w:pPr>
      <w:r w:rsidRPr="00535881">
        <w:t>the motion of the atmosphere and the oceans;</w:t>
      </w:r>
    </w:p>
    <w:p w:rsidR="00007EB3" w:rsidRPr="00535881" w:rsidRDefault="00007EB3" w:rsidP="00007EB3">
      <w:pPr>
        <w:pStyle w:val="SOLstatement"/>
        <w:keepNext/>
        <w:numPr>
          <w:ilvl w:val="0"/>
          <w:numId w:val="64"/>
        </w:numPr>
        <w:tabs>
          <w:tab w:val="left" w:pos="1800"/>
        </w:tabs>
      </w:pPr>
      <w:r w:rsidRPr="00535881">
        <w:t>cloud formation; and</w:t>
      </w:r>
    </w:p>
    <w:p w:rsidR="00007EB3" w:rsidRPr="00C72396" w:rsidRDefault="00007EB3" w:rsidP="00007EB3">
      <w:pPr>
        <w:pStyle w:val="SOLstatement"/>
        <w:numPr>
          <w:ilvl w:val="0"/>
          <w:numId w:val="64"/>
        </w:numPr>
        <w:tabs>
          <w:tab w:val="left" w:pos="1800"/>
        </w:tabs>
      </w:pPr>
      <w:proofErr w:type="gramStart"/>
      <w:r w:rsidRPr="00C72396">
        <w:t>the</w:t>
      </w:r>
      <w:proofErr w:type="gramEnd"/>
      <w:r w:rsidRPr="00C72396">
        <w:t xml:space="preserve"> role of </w:t>
      </w:r>
      <w:r w:rsidRPr="003C0DBD">
        <w:t>thermal</w:t>
      </w:r>
      <w:r w:rsidRPr="00975594">
        <w:t xml:space="preserve"> </w:t>
      </w:r>
      <w:r w:rsidRPr="00C72396">
        <w:t>energy in weather-related phenomena including</w:t>
      </w:r>
      <w:r>
        <w:t xml:space="preserve"> </w:t>
      </w:r>
      <w:r w:rsidRPr="00C72396">
        <w:t xml:space="preserve">thunderstorms and hurricanes. </w:t>
      </w:r>
    </w:p>
    <w:p w:rsidR="00007EB3" w:rsidRPr="00535881" w:rsidRDefault="00007EB3" w:rsidP="00007EB3">
      <w:pPr>
        <w:pStyle w:val="SOLstatement"/>
        <w:tabs>
          <w:tab w:val="left" w:pos="1080"/>
          <w:tab w:val="left" w:pos="1800"/>
        </w:tabs>
        <w:ind w:left="0" w:firstLine="0"/>
      </w:pPr>
    </w:p>
    <w:p w:rsidR="00007EB3" w:rsidRPr="00E56EE4" w:rsidRDefault="00007EB3" w:rsidP="00007EB3">
      <w:pPr>
        <w:pStyle w:val="Heading3"/>
        <w:spacing w:after="160"/>
        <w:ind w:left="0" w:firstLine="0"/>
        <w:rPr>
          <w:rFonts w:ascii="CG Omega" w:hAnsi="CG Omega"/>
          <w:sz w:val="26"/>
        </w:rPr>
      </w:pPr>
      <w:r w:rsidRPr="00E56EE4">
        <w:rPr>
          <w:rFonts w:ascii="CG Omega" w:hAnsi="CG Omega"/>
          <w:sz w:val="26"/>
        </w:rPr>
        <w:t>Matter</w:t>
      </w:r>
    </w:p>
    <w:p w:rsidR="00007EB3" w:rsidRPr="00342747" w:rsidRDefault="00007EB3" w:rsidP="00007EB3">
      <w:pPr>
        <w:pStyle w:val="SOLstatement"/>
        <w:tabs>
          <w:tab w:val="left" w:pos="1080"/>
          <w:tab w:val="left" w:pos="1800"/>
        </w:tabs>
        <w:ind w:left="1080" w:hanging="1080"/>
        <w:rPr>
          <w:szCs w:val="22"/>
        </w:rPr>
      </w:pPr>
      <w:r>
        <w:t>6.4</w:t>
      </w:r>
      <w:r w:rsidRPr="00535881">
        <w:tab/>
      </w:r>
      <w:r w:rsidRPr="00342747">
        <w:rPr>
          <w:szCs w:val="22"/>
        </w:rPr>
        <w:t>The student will investigate and understand that all matter is made up of atoms. Key concepts include</w:t>
      </w:r>
    </w:p>
    <w:p w:rsidR="00007EB3" w:rsidRPr="00342747" w:rsidRDefault="00007EB3" w:rsidP="00007EB3">
      <w:pPr>
        <w:pStyle w:val="SOLstatement"/>
        <w:numPr>
          <w:ilvl w:val="0"/>
          <w:numId w:val="65"/>
        </w:numPr>
        <w:tabs>
          <w:tab w:val="left" w:pos="1800"/>
        </w:tabs>
        <w:rPr>
          <w:szCs w:val="22"/>
        </w:rPr>
      </w:pPr>
      <w:r w:rsidRPr="00342747">
        <w:rPr>
          <w:szCs w:val="22"/>
        </w:rPr>
        <w:t xml:space="preserve">atoms </w:t>
      </w:r>
      <w:r w:rsidRPr="00934A80">
        <w:rPr>
          <w:szCs w:val="22"/>
        </w:rPr>
        <w:t>consist of particles, including</w:t>
      </w:r>
      <w:r w:rsidRPr="00342747">
        <w:rPr>
          <w:szCs w:val="22"/>
        </w:rPr>
        <w:t xml:space="preserve"> electrons, protons,</w:t>
      </w:r>
      <w:r>
        <w:rPr>
          <w:szCs w:val="22"/>
        </w:rPr>
        <w:t xml:space="preserve"> </w:t>
      </w:r>
      <w:r w:rsidRPr="00342747">
        <w:rPr>
          <w:szCs w:val="22"/>
        </w:rPr>
        <w:t>and neutrons;</w:t>
      </w:r>
    </w:p>
    <w:p w:rsidR="00007EB3" w:rsidRPr="00342747" w:rsidRDefault="00007EB3" w:rsidP="00007EB3">
      <w:pPr>
        <w:pStyle w:val="SOLstatement"/>
        <w:numPr>
          <w:ilvl w:val="0"/>
          <w:numId w:val="65"/>
        </w:numPr>
        <w:tabs>
          <w:tab w:val="left" w:pos="1800"/>
        </w:tabs>
        <w:rPr>
          <w:szCs w:val="22"/>
        </w:rPr>
      </w:pPr>
      <w:r w:rsidRPr="00342747">
        <w:rPr>
          <w:szCs w:val="22"/>
        </w:rPr>
        <w:t xml:space="preserve">atoms of </w:t>
      </w:r>
      <w:r w:rsidRPr="00934A80">
        <w:rPr>
          <w:szCs w:val="22"/>
        </w:rPr>
        <w:t>a particular</w:t>
      </w:r>
      <w:r w:rsidRPr="00AB00B6">
        <w:rPr>
          <w:szCs w:val="22"/>
        </w:rPr>
        <w:t xml:space="preserve"> </w:t>
      </w:r>
      <w:r w:rsidRPr="00342747">
        <w:rPr>
          <w:szCs w:val="22"/>
        </w:rPr>
        <w:t>element are alike but are different from atoms of other elements;</w:t>
      </w:r>
    </w:p>
    <w:p w:rsidR="00007EB3" w:rsidRPr="00342747" w:rsidRDefault="00007EB3" w:rsidP="00007EB3">
      <w:pPr>
        <w:pStyle w:val="SOLstatement"/>
        <w:numPr>
          <w:ilvl w:val="0"/>
          <w:numId w:val="65"/>
        </w:numPr>
        <w:tabs>
          <w:tab w:val="left" w:pos="1800"/>
        </w:tabs>
        <w:rPr>
          <w:szCs w:val="22"/>
        </w:rPr>
      </w:pPr>
      <w:r w:rsidRPr="00342747">
        <w:rPr>
          <w:szCs w:val="22"/>
        </w:rPr>
        <w:t>elements may be represented by chemical symbols;</w:t>
      </w:r>
    </w:p>
    <w:p w:rsidR="00007EB3" w:rsidRPr="003D44A1" w:rsidRDefault="00007EB3" w:rsidP="00007EB3">
      <w:pPr>
        <w:pStyle w:val="SOLstatement"/>
        <w:numPr>
          <w:ilvl w:val="0"/>
          <w:numId w:val="65"/>
        </w:numPr>
        <w:tabs>
          <w:tab w:val="left" w:pos="1800"/>
        </w:tabs>
        <w:rPr>
          <w:szCs w:val="22"/>
          <w:u w:val="single"/>
        </w:rPr>
      </w:pPr>
      <w:r w:rsidRPr="00342747">
        <w:rPr>
          <w:szCs w:val="22"/>
        </w:rPr>
        <w:t xml:space="preserve">two or more atoms </w:t>
      </w:r>
      <w:r w:rsidRPr="00934A80">
        <w:rPr>
          <w:szCs w:val="22"/>
        </w:rPr>
        <w:t xml:space="preserve">interact to form new substances, </w:t>
      </w:r>
      <w:r>
        <w:rPr>
          <w:szCs w:val="22"/>
        </w:rPr>
        <w:t xml:space="preserve">which are held together </w:t>
      </w:r>
      <w:r w:rsidRPr="00934A80">
        <w:rPr>
          <w:szCs w:val="22"/>
        </w:rPr>
        <w:t>by electrical forces (bonds);</w:t>
      </w:r>
    </w:p>
    <w:p w:rsidR="00007EB3" w:rsidRPr="00342747" w:rsidRDefault="00007EB3" w:rsidP="00007EB3">
      <w:pPr>
        <w:pStyle w:val="SOLstatement"/>
        <w:numPr>
          <w:ilvl w:val="0"/>
          <w:numId w:val="65"/>
        </w:numPr>
        <w:tabs>
          <w:tab w:val="left" w:pos="1800"/>
        </w:tabs>
        <w:rPr>
          <w:szCs w:val="22"/>
        </w:rPr>
      </w:pPr>
      <w:r w:rsidRPr="00342747">
        <w:rPr>
          <w:szCs w:val="22"/>
        </w:rPr>
        <w:t>compounds may be represented by chemical formulas;</w:t>
      </w:r>
    </w:p>
    <w:p w:rsidR="00007EB3" w:rsidRPr="00342747" w:rsidRDefault="00007EB3" w:rsidP="00007EB3">
      <w:pPr>
        <w:pStyle w:val="SOLstatement"/>
        <w:numPr>
          <w:ilvl w:val="0"/>
          <w:numId w:val="65"/>
        </w:numPr>
        <w:tabs>
          <w:tab w:val="left" w:pos="1800"/>
        </w:tabs>
        <w:rPr>
          <w:szCs w:val="22"/>
        </w:rPr>
      </w:pPr>
      <w:r w:rsidRPr="00342747">
        <w:rPr>
          <w:szCs w:val="22"/>
        </w:rPr>
        <w:t>chemical equations can be used to model chemical changes; and</w:t>
      </w:r>
    </w:p>
    <w:p w:rsidR="00007EB3" w:rsidRPr="00342747" w:rsidRDefault="00007EB3" w:rsidP="00007EB3">
      <w:pPr>
        <w:pStyle w:val="SOLstatement"/>
        <w:numPr>
          <w:ilvl w:val="0"/>
          <w:numId w:val="65"/>
        </w:numPr>
        <w:tabs>
          <w:tab w:val="left" w:pos="1800"/>
        </w:tabs>
        <w:rPr>
          <w:szCs w:val="22"/>
        </w:rPr>
      </w:pPr>
      <w:proofErr w:type="gramStart"/>
      <w:r w:rsidRPr="00342747">
        <w:rPr>
          <w:szCs w:val="22"/>
        </w:rPr>
        <w:t>a</w:t>
      </w:r>
      <w:proofErr w:type="gramEnd"/>
      <w:r w:rsidRPr="00342747">
        <w:rPr>
          <w:szCs w:val="22"/>
        </w:rPr>
        <w:t xml:space="preserve"> limited number of elements comprise the largest portion of the solid Earth, living</w:t>
      </w:r>
      <w:r>
        <w:rPr>
          <w:szCs w:val="22"/>
        </w:rPr>
        <w:t xml:space="preserve"> </w:t>
      </w:r>
      <w:r w:rsidRPr="00342747">
        <w:rPr>
          <w:szCs w:val="22"/>
        </w:rPr>
        <w:t>matter, the oceans, and the atmosphere.</w:t>
      </w:r>
    </w:p>
    <w:p w:rsidR="00007EB3" w:rsidRPr="00535881" w:rsidRDefault="00007EB3" w:rsidP="00007EB3">
      <w:pPr>
        <w:pStyle w:val="SOLstatement"/>
        <w:tabs>
          <w:tab w:val="left" w:pos="1080"/>
          <w:tab w:val="left" w:pos="1800"/>
        </w:tabs>
      </w:pPr>
    </w:p>
    <w:p w:rsidR="00007EB3" w:rsidRPr="00535881" w:rsidRDefault="00007EB3" w:rsidP="00007EB3">
      <w:pPr>
        <w:pStyle w:val="SOLstatement"/>
        <w:tabs>
          <w:tab w:val="left" w:pos="1080"/>
          <w:tab w:val="left" w:pos="1800"/>
        </w:tabs>
        <w:ind w:left="1080" w:hanging="1080"/>
      </w:pPr>
      <w:r>
        <w:t>6.5</w:t>
      </w:r>
      <w:r w:rsidRPr="00535881">
        <w:tab/>
        <w:t>The student will investigate and understand the unique properties and characteristics of water and its roles in the natural and human-made environment. Key concepts include</w:t>
      </w:r>
    </w:p>
    <w:p w:rsidR="00007EB3" w:rsidRPr="00535881" w:rsidRDefault="00007EB3" w:rsidP="00007EB3">
      <w:pPr>
        <w:pStyle w:val="SOLstatement"/>
        <w:numPr>
          <w:ilvl w:val="0"/>
          <w:numId w:val="66"/>
        </w:numPr>
        <w:tabs>
          <w:tab w:val="left" w:pos="1800"/>
        </w:tabs>
      </w:pPr>
      <w:r w:rsidRPr="00535881">
        <w:t>water as the universal solvent;</w:t>
      </w:r>
    </w:p>
    <w:p w:rsidR="00007EB3" w:rsidRPr="00535881" w:rsidRDefault="00007EB3" w:rsidP="00007EB3">
      <w:pPr>
        <w:pStyle w:val="SOLstatement"/>
        <w:numPr>
          <w:ilvl w:val="0"/>
          <w:numId w:val="66"/>
        </w:numPr>
        <w:tabs>
          <w:tab w:val="left" w:pos="1800"/>
        </w:tabs>
      </w:pPr>
      <w:r w:rsidRPr="00535881">
        <w:t xml:space="preserve">the properties of water in all three </w:t>
      </w:r>
      <w:r w:rsidRPr="00F92AAD">
        <w:t>phases;</w:t>
      </w:r>
    </w:p>
    <w:p w:rsidR="00007EB3" w:rsidRPr="00535881" w:rsidRDefault="00007EB3" w:rsidP="00007EB3">
      <w:pPr>
        <w:pStyle w:val="SOLstatement"/>
        <w:numPr>
          <w:ilvl w:val="0"/>
          <w:numId w:val="66"/>
        </w:numPr>
        <w:tabs>
          <w:tab w:val="left" w:pos="1800"/>
        </w:tabs>
      </w:pPr>
      <w:r w:rsidRPr="00535881">
        <w:t>the action of water in physical and chemical weathering;</w:t>
      </w:r>
    </w:p>
    <w:p w:rsidR="00007EB3" w:rsidRPr="00F92AAD" w:rsidRDefault="00007EB3" w:rsidP="00007EB3">
      <w:pPr>
        <w:pStyle w:val="SOLstatement"/>
        <w:numPr>
          <w:ilvl w:val="0"/>
          <w:numId w:val="66"/>
        </w:numPr>
        <w:tabs>
          <w:tab w:val="left" w:pos="1800"/>
        </w:tabs>
      </w:pPr>
      <w:r w:rsidRPr="00FB471C">
        <w:t xml:space="preserve">the ability of large bodies of water to store </w:t>
      </w:r>
      <w:r w:rsidRPr="00F92AAD">
        <w:t>thermal energy</w:t>
      </w:r>
      <w:r w:rsidRPr="00BC094A">
        <w:t xml:space="preserve"> and</w:t>
      </w:r>
      <w:r w:rsidRPr="00FB471C">
        <w:t xml:space="preserve"> moderate </w:t>
      </w:r>
      <w:r>
        <w:t>climate;</w:t>
      </w:r>
      <w:r>
        <w:tab/>
      </w:r>
      <w:r w:rsidRPr="00AB00B6">
        <w:rPr>
          <w:dstrike/>
        </w:rPr>
        <w:t xml:space="preserve"> </w:t>
      </w:r>
    </w:p>
    <w:p w:rsidR="00007EB3" w:rsidRDefault="00007EB3" w:rsidP="00007EB3">
      <w:pPr>
        <w:pStyle w:val="SOLstatement"/>
        <w:numPr>
          <w:ilvl w:val="0"/>
          <w:numId w:val="66"/>
        </w:numPr>
        <w:tabs>
          <w:tab w:val="left" w:pos="1800"/>
        </w:tabs>
      </w:pPr>
      <w:r w:rsidRPr="00535881">
        <w:t>the importance of water for agriculture, power generation, and public health</w:t>
      </w:r>
      <w:r>
        <w:t>; and</w:t>
      </w:r>
    </w:p>
    <w:p w:rsidR="00007EB3" w:rsidRDefault="00007EB3" w:rsidP="00007EB3">
      <w:pPr>
        <w:pStyle w:val="SOLstatement"/>
        <w:numPr>
          <w:ilvl w:val="0"/>
          <w:numId w:val="66"/>
        </w:numPr>
        <w:tabs>
          <w:tab w:val="left" w:pos="1800"/>
        </w:tabs>
      </w:pPr>
      <w:proofErr w:type="gramStart"/>
      <w:r>
        <w:t>the</w:t>
      </w:r>
      <w:proofErr w:type="gramEnd"/>
      <w:r>
        <w:t xml:space="preserve"> importance of protecting and maintaining water resources.</w:t>
      </w:r>
      <w:r>
        <w:tab/>
      </w:r>
    </w:p>
    <w:p w:rsidR="00007EB3" w:rsidRPr="00772641" w:rsidRDefault="00007EB3" w:rsidP="00007EB3"/>
    <w:p w:rsidR="00007EB3" w:rsidRPr="00535881" w:rsidRDefault="00007EB3" w:rsidP="00007EB3">
      <w:pPr>
        <w:pStyle w:val="SOLstatement"/>
        <w:tabs>
          <w:tab w:val="left" w:pos="1080"/>
          <w:tab w:val="left" w:pos="1800"/>
        </w:tabs>
        <w:ind w:left="1080" w:hanging="1080"/>
      </w:pPr>
      <w:r>
        <w:t>6.6</w:t>
      </w:r>
      <w:r w:rsidRPr="00535881">
        <w:tab/>
        <w:t xml:space="preserve">The student will investigate and understand the properties of air and the structure and dynamics of </w:t>
      </w:r>
      <w:r w:rsidRPr="001D07F5">
        <w:t>Earth’s atmosphere</w:t>
      </w:r>
      <w:r w:rsidRPr="00535881">
        <w:t>. Key concepts include</w:t>
      </w:r>
    </w:p>
    <w:p w:rsidR="00007EB3" w:rsidRPr="00535881" w:rsidRDefault="00007EB3" w:rsidP="00007EB3">
      <w:pPr>
        <w:pStyle w:val="SOLstatement"/>
        <w:numPr>
          <w:ilvl w:val="0"/>
          <w:numId w:val="67"/>
        </w:numPr>
        <w:tabs>
          <w:tab w:val="left" w:pos="1800"/>
        </w:tabs>
      </w:pPr>
      <w:r w:rsidRPr="00535881">
        <w:t>air as a mixture of gaseous elements and compounds;</w:t>
      </w:r>
    </w:p>
    <w:p w:rsidR="00007EB3" w:rsidRPr="00535881" w:rsidRDefault="00007EB3" w:rsidP="00007EB3">
      <w:pPr>
        <w:pStyle w:val="SOLstatement"/>
        <w:numPr>
          <w:ilvl w:val="0"/>
          <w:numId w:val="67"/>
        </w:numPr>
        <w:tabs>
          <w:tab w:val="left" w:pos="1800"/>
        </w:tabs>
      </w:pPr>
      <w:r w:rsidRPr="00535881">
        <w:t>pressure, temperature, and humidity;</w:t>
      </w:r>
    </w:p>
    <w:p w:rsidR="00007EB3" w:rsidRPr="00535881" w:rsidRDefault="00007EB3" w:rsidP="00007EB3">
      <w:pPr>
        <w:pStyle w:val="SOLstatement"/>
        <w:numPr>
          <w:ilvl w:val="0"/>
          <w:numId w:val="67"/>
        </w:numPr>
        <w:tabs>
          <w:tab w:val="left" w:pos="1800"/>
        </w:tabs>
      </w:pPr>
      <w:r w:rsidRPr="00F92AAD">
        <w:t xml:space="preserve">atmospheric </w:t>
      </w:r>
      <w:r w:rsidRPr="00535881">
        <w:t>changes with altitude;</w:t>
      </w:r>
    </w:p>
    <w:p w:rsidR="00007EB3" w:rsidRPr="00F92AAD" w:rsidRDefault="00007EB3" w:rsidP="00007EB3">
      <w:pPr>
        <w:pStyle w:val="SOLstatement"/>
        <w:numPr>
          <w:ilvl w:val="0"/>
          <w:numId w:val="67"/>
        </w:numPr>
        <w:tabs>
          <w:tab w:val="left" w:pos="1800"/>
        </w:tabs>
      </w:pPr>
      <w:r w:rsidRPr="00535881">
        <w:t xml:space="preserve">natural and human-caused changes to the atmosphere </w:t>
      </w:r>
      <w:r w:rsidRPr="00F92AAD">
        <w:t>and the importance of</w:t>
      </w:r>
      <w:r>
        <w:t xml:space="preserve"> </w:t>
      </w:r>
      <w:r w:rsidRPr="00F92AAD">
        <w:t>protecting and maintaining air quality;</w:t>
      </w:r>
    </w:p>
    <w:p w:rsidR="00007EB3" w:rsidRPr="00535881" w:rsidRDefault="00007EB3" w:rsidP="00007EB3">
      <w:pPr>
        <w:pStyle w:val="SOLstatement"/>
        <w:numPr>
          <w:ilvl w:val="0"/>
          <w:numId w:val="67"/>
        </w:numPr>
        <w:tabs>
          <w:tab w:val="left" w:pos="1800"/>
        </w:tabs>
      </w:pPr>
      <w:r w:rsidRPr="00535881">
        <w:t>the relationship of atmospheric measures and weather conditions</w:t>
      </w:r>
      <w:r w:rsidRPr="00F92AAD">
        <w:t>; and</w:t>
      </w:r>
    </w:p>
    <w:p w:rsidR="00007EB3" w:rsidRPr="00535881" w:rsidRDefault="00007EB3" w:rsidP="00007EB3">
      <w:pPr>
        <w:pStyle w:val="SOLstatement"/>
        <w:numPr>
          <w:ilvl w:val="0"/>
          <w:numId w:val="67"/>
        </w:numPr>
        <w:tabs>
          <w:tab w:val="left" w:pos="1800"/>
        </w:tabs>
      </w:pPr>
      <w:proofErr w:type="gramStart"/>
      <w:r w:rsidRPr="00535881">
        <w:t>basic</w:t>
      </w:r>
      <w:proofErr w:type="gramEnd"/>
      <w:r w:rsidRPr="00535881">
        <w:t xml:space="preserve"> information from weather maps</w:t>
      </w:r>
      <w:r>
        <w:t>,</w:t>
      </w:r>
      <w:r w:rsidRPr="00535881">
        <w:t xml:space="preserve"> including fronts, systems, and basic</w:t>
      </w:r>
      <w:r>
        <w:t xml:space="preserve"> </w:t>
      </w:r>
      <w:r w:rsidRPr="00535881">
        <w:t>measurements</w:t>
      </w:r>
      <w:r>
        <w:t>.</w:t>
      </w:r>
    </w:p>
    <w:p w:rsidR="00007EB3" w:rsidRPr="00E56EE4" w:rsidRDefault="00007EB3" w:rsidP="00007EB3">
      <w:pPr>
        <w:pStyle w:val="Heading3"/>
        <w:spacing w:after="160"/>
        <w:ind w:left="0" w:firstLine="0"/>
        <w:rPr>
          <w:rFonts w:ascii="CG Omega" w:hAnsi="CG Omega"/>
          <w:sz w:val="26"/>
        </w:rPr>
      </w:pPr>
      <w:r w:rsidRPr="00E56EE4">
        <w:rPr>
          <w:rFonts w:ascii="CG Omega" w:hAnsi="CG Omega"/>
          <w:sz w:val="26"/>
        </w:rPr>
        <w:lastRenderedPageBreak/>
        <w:t>Living Systems</w:t>
      </w:r>
    </w:p>
    <w:p w:rsidR="00007EB3" w:rsidRPr="00535881" w:rsidRDefault="00007EB3" w:rsidP="00007EB3">
      <w:pPr>
        <w:pStyle w:val="SOLstatement"/>
        <w:keepNext/>
        <w:tabs>
          <w:tab w:val="left" w:pos="1080"/>
          <w:tab w:val="left" w:pos="1800"/>
        </w:tabs>
        <w:ind w:left="1080" w:hanging="1080"/>
      </w:pPr>
      <w:r>
        <w:t>6.7</w:t>
      </w:r>
      <w:r w:rsidRPr="00535881">
        <w:tab/>
        <w:t>The student will investigate and understand the natural processes and human interactions that affect watershed systems. Key concepts include</w:t>
      </w:r>
    </w:p>
    <w:p w:rsidR="00007EB3" w:rsidRPr="00535881" w:rsidRDefault="00007EB3" w:rsidP="00007EB3">
      <w:pPr>
        <w:pStyle w:val="SOLstatement"/>
        <w:keepNext/>
        <w:numPr>
          <w:ilvl w:val="0"/>
          <w:numId w:val="61"/>
        </w:numPr>
        <w:tabs>
          <w:tab w:val="left" w:pos="1800"/>
        </w:tabs>
      </w:pPr>
      <w:r w:rsidRPr="00535881">
        <w:t>the health of ecosystems and the abiotic factors of a watershed;</w:t>
      </w:r>
    </w:p>
    <w:p w:rsidR="00007EB3" w:rsidRPr="00535881" w:rsidRDefault="00007EB3" w:rsidP="00007EB3">
      <w:pPr>
        <w:pStyle w:val="SOLstatement"/>
        <w:keepNext/>
        <w:numPr>
          <w:ilvl w:val="0"/>
          <w:numId w:val="61"/>
        </w:numPr>
        <w:tabs>
          <w:tab w:val="left" w:pos="1800"/>
        </w:tabs>
      </w:pPr>
      <w:r w:rsidRPr="00535881">
        <w:t xml:space="preserve">the location and structure of </w:t>
      </w:r>
      <w:smartTag w:uri="urn:schemas-microsoft-com:office:smarttags" w:element="place">
        <w:smartTag w:uri="urn:schemas-microsoft-com:office:smarttags" w:element="State">
          <w:r w:rsidRPr="00535881">
            <w:t>Virginia</w:t>
          </w:r>
        </w:smartTag>
      </w:smartTag>
      <w:r w:rsidRPr="00535881">
        <w:t>’s regional watershed systems;</w:t>
      </w:r>
    </w:p>
    <w:p w:rsidR="00007EB3" w:rsidRPr="00535881" w:rsidRDefault="00007EB3" w:rsidP="00007EB3">
      <w:pPr>
        <w:pStyle w:val="SOLstatement"/>
        <w:keepNext/>
        <w:numPr>
          <w:ilvl w:val="0"/>
          <w:numId w:val="61"/>
        </w:numPr>
        <w:tabs>
          <w:tab w:val="left" w:pos="1800"/>
        </w:tabs>
      </w:pPr>
      <w:r w:rsidRPr="00535881">
        <w:t>divides, tributaries, river systems, and river and stream processes;</w:t>
      </w:r>
    </w:p>
    <w:p w:rsidR="00007EB3" w:rsidRPr="00535881" w:rsidRDefault="00007EB3" w:rsidP="00007EB3">
      <w:pPr>
        <w:pStyle w:val="SOLstatement"/>
        <w:keepNext/>
        <w:numPr>
          <w:ilvl w:val="0"/>
          <w:numId w:val="61"/>
        </w:numPr>
        <w:tabs>
          <w:tab w:val="left" w:pos="1800"/>
        </w:tabs>
      </w:pPr>
      <w:r w:rsidRPr="00535881">
        <w:t>wetlands;</w:t>
      </w:r>
    </w:p>
    <w:p w:rsidR="00007EB3" w:rsidRPr="00535881" w:rsidRDefault="00007EB3" w:rsidP="00007EB3">
      <w:pPr>
        <w:pStyle w:val="SOLstatement"/>
        <w:keepNext/>
        <w:numPr>
          <w:ilvl w:val="0"/>
          <w:numId w:val="61"/>
        </w:numPr>
        <w:tabs>
          <w:tab w:val="left" w:pos="1800"/>
        </w:tabs>
      </w:pPr>
      <w:r w:rsidRPr="00535881">
        <w:t>estuaries;</w:t>
      </w:r>
    </w:p>
    <w:p w:rsidR="00007EB3" w:rsidRPr="00535881" w:rsidRDefault="00007EB3" w:rsidP="00007EB3">
      <w:pPr>
        <w:pStyle w:val="SOLstatement"/>
        <w:keepNext/>
        <w:numPr>
          <w:ilvl w:val="0"/>
          <w:numId w:val="61"/>
        </w:numPr>
        <w:tabs>
          <w:tab w:val="left" w:pos="1800"/>
        </w:tabs>
      </w:pPr>
      <w:r w:rsidRPr="00535881">
        <w:t>major conservation, health, and safety issues associated with watersheds; and</w:t>
      </w:r>
    </w:p>
    <w:p w:rsidR="00007EB3" w:rsidRPr="00535881" w:rsidRDefault="00007EB3" w:rsidP="00007EB3">
      <w:pPr>
        <w:pStyle w:val="SOLstatement"/>
        <w:numPr>
          <w:ilvl w:val="0"/>
          <w:numId w:val="61"/>
        </w:numPr>
        <w:tabs>
          <w:tab w:val="left" w:pos="1800"/>
        </w:tabs>
      </w:pPr>
      <w:proofErr w:type="gramStart"/>
      <w:r w:rsidRPr="00535881">
        <w:t>water</w:t>
      </w:r>
      <w:proofErr w:type="gramEnd"/>
      <w:r w:rsidRPr="00535881">
        <w:t xml:space="preserve"> monitoring and analysis using field equipment including hand-</w:t>
      </w:r>
      <w:r>
        <w:t xml:space="preserve">held </w:t>
      </w:r>
      <w:r w:rsidRPr="00535881">
        <w:t>technology.</w:t>
      </w:r>
    </w:p>
    <w:p w:rsidR="00007EB3" w:rsidRPr="00535881" w:rsidRDefault="00007EB3" w:rsidP="00007EB3"/>
    <w:p w:rsidR="00007EB3" w:rsidRPr="00E56EE4" w:rsidRDefault="00007EB3" w:rsidP="00007EB3">
      <w:pPr>
        <w:pStyle w:val="Heading3"/>
        <w:spacing w:after="160"/>
        <w:ind w:left="0" w:firstLine="0"/>
        <w:rPr>
          <w:rFonts w:ascii="CG Omega" w:hAnsi="CG Omega"/>
          <w:sz w:val="26"/>
        </w:rPr>
      </w:pPr>
      <w:r w:rsidRPr="00E56EE4">
        <w:rPr>
          <w:rFonts w:ascii="CG Omega" w:hAnsi="CG Omega"/>
          <w:sz w:val="26"/>
        </w:rPr>
        <w:t>Interrelationships in Earth/Space Systems</w:t>
      </w:r>
    </w:p>
    <w:p w:rsidR="00007EB3" w:rsidRPr="00C72396" w:rsidRDefault="00007EB3" w:rsidP="00007EB3">
      <w:pPr>
        <w:pStyle w:val="SOLstatement"/>
        <w:tabs>
          <w:tab w:val="left" w:pos="1080"/>
          <w:tab w:val="left" w:pos="1800"/>
        </w:tabs>
        <w:ind w:left="1080" w:hanging="1080"/>
      </w:pPr>
      <w:r>
        <w:t>6.8</w:t>
      </w:r>
      <w:r w:rsidRPr="00535881">
        <w:tab/>
      </w:r>
      <w:r w:rsidRPr="00C72396">
        <w:t xml:space="preserve">The student will investigate and understand the organization of the solar system and the </w:t>
      </w:r>
      <w:r w:rsidRPr="00F92AAD">
        <w:t>interactions</w:t>
      </w:r>
      <w:r>
        <w:t xml:space="preserve"> </w:t>
      </w:r>
      <w:r w:rsidRPr="00C72396">
        <w:t>among the various bodies that comprise it. Key concepts include</w:t>
      </w:r>
    </w:p>
    <w:p w:rsidR="00007EB3" w:rsidRPr="00C72396" w:rsidRDefault="00007EB3" w:rsidP="00007EB3">
      <w:pPr>
        <w:pStyle w:val="SOLstatement"/>
        <w:numPr>
          <w:ilvl w:val="0"/>
          <w:numId w:val="68"/>
        </w:numPr>
        <w:tabs>
          <w:tab w:val="left" w:pos="1800"/>
        </w:tabs>
      </w:pPr>
      <w:r w:rsidRPr="00C72396">
        <w:t xml:space="preserve">the sun, moon, Earth, other planets and their moons, </w:t>
      </w:r>
      <w:r w:rsidRPr="00F92AAD">
        <w:t>dwarf planets,</w:t>
      </w:r>
      <w:r w:rsidRPr="00AB00B6">
        <w:t xml:space="preserve"> </w:t>
      </w:r>
      <w:r>
        <w:t xml:space="preserve">meteors, </w:t>
      </w:r>
      <w:r w:rsidRPr="00C72396">
        <w:t>asteroids, and comets;</w:t>
      </w:r>
    </w:p>
    <w:p w:rsidR="00007EB3" w:rsidRPr="00C72396" w:rsidRDefault="00007EB3" w:rsidP="00007EB3">
      <w:pPr>
        <w:pStyle w:val="SOLstatement"/>
        <w:numPr>
          <w:ilvl w:val="0"/>
          <w:numId w:val="68"/>
        </w:numPr>
        <w:tabs>
          <w:tab w:val="left" w:pos="1800"/>
        </w:tabs>
      </w:pPr>
      <w:r w:rsidRPr="00C72396">
        <w:t>relative size of and distance between planets;</w:t>
      </w:r>
    </w:p>
    <w:p w:rsidR="00007EB3" w:rsidRPr="00C72396" w:rsidRDefault="00007EB3" w:rsidP="00007EB3">
      <w:pPr>
        <w:pStyle w:val="SOLstatement"/>
        <w:numPr>
          <w:ilvl w:val="0"/>
          <w:numId w:val="68"/>
        </w:numPr>
        <w:tabs>
          <w:tab w:val="left" w:pos="1800"/>
        </w:tabs>
      </w:pPr>
      <w:r w:rsidRPr="00C72396">
        <w:t>the role of gravity;</w:t>
      </w:r>
    </w:p>
    <w:p w:rsidR="00007EB3" w:rsidRPr="00C72396" w:rsidRDefault="00007EB3" w:rsidP="00007EB3">
      <w:pPr>
        <w:pStyle w:val="SOLstatement"/>
        <w:numPr>
          <w:ilvl w:val="0"/>
          <w:numId w:val="68"/>
        </w:numPr>
        <w:tabs>
          <w:tab w:val="left" w:pos="1800"/>
        </w:tabs>
      </w:pPr>
      <w:r w:rsidRPr="00C72396">
        <w:t>revolution and rotation;</w:t>
      </w:r>
    </w:p>
    <w:p w:rsidR="00007EB3" w:rsidRPr="00C72396" w:rsidRDefault="00007EB3" w:rsidP="00007EB3">
      <w:pPr>
        <w:pStyle w:val="SOLstatement"/>
        <w:numPr>
          <w:ilvl w:val="0"/>
          <w:numId w:val="68"/>
        </w:numPr>
        <w:tabs>
          <w:tab w:val="left" w:pos="1800"/>
        </w:tabs>
      </w:pPr>
      <w:r w:rsidRPr="00C72396">
        <w:t>the mechanics of day and night and the phases of the moon;</w:t>
      </w:r>
    </w:p>
    <w:p w:rsidR="00007EB3" w:rsidRPr="00C72396" w:rsidRDefault="00007EB3" w:rsidP="00007EB3">
      <w:pPr>
        <w:pStyle w:val="SOLstatement"/>
        <w:numPr>
          <w:ilvl w:val="0"/>
          <w:numId w:val="68"/>
        </w:numPr>
        <w:tabs>
          <w:tab w:val="left" w:pos="1800"/>
        </w:tabs>
      </w:pPr>
      <w:r w:rsidRPr="00C72396">
        <w:t>the unique properties of Earth as a planet;</w:t>
      </w:r>
    </w:p>
    <w:p w:rsidR="00007EB3" w:rsidRPr="00C72396" w:rsidRDefault="00007EB3" w:rsidP="00007EB3">
      <w:pPr>
        <w:pStyle w:val="SOLstatement"/>
        <w:numPr>
          <w:ilvl w:val="0"/>
          <w:numId w:val="68"/>
        </w:numPr>
        <w:tabs>
          <w:tab w:val="left" w:pos="1800"/>
        </w:tabs>
      </w:pPr>
      <w:r w:rsidRPr="00C72396">
        <w:t xml:space="preserve">the relationship of </w:t>
      </w:r>
      <w:r w:rsidRPr="001D07F5">
        <w:t>Earth’s tilt</w:t>
      </w:r>
      <w:r w:rsidRPr="00C72396">
        <w:t xml:space="preserve"> and the seasons;</w:t>
      </w:r>
    </w:p>
    <w:p w:rsidR="00007EB3" w:rsidRPr="00C72396" w:rsidRDefault="00007EB3" w:rsidP="00007EB3">
      <w:pPr>
        <w:pStyle w:val="SOLstatement"/>
        <w:numPr>
          <w:ilvl w:val="0"/>
          <w:numId w:val="68"/>
        </w:numPr>
        <w:tabs>
          <w:tab w:val="left" w:pos="1800"/>
        </w:tabs>
      </w:pPr>
      <w:r w:rsidRPr="00C72396">
        <w:t>the cause of tides; and</w:t>
      </w:r>
    </w:p>
    <w:p w:rsidR="00007EB3" w:rsidRPr="00C72396" w:rsidRDefault="00007EB3" w:rsidP="00007EB3">
      <w:pPr>
        <w:pStyle w:val="SOLstatement"/>
        <w:numPr>
          <w:ilvl w:val="0"/>
          <w:numId w:val="68"/>
        </w:numPr>
        <w:tabs>
          <w:tab w:val="left" w:pos="1800"/>
        </w:tabs>
      </w:pPr>
      <w:proofErr w:type="gramStart"/>
      <w:r w:rsidRPr="00C72396">
        <w:t>the</w:t>
      </w:r>
      <w:proofErr w:type="gramEnd"/>
      <w:r w:rsidRPr="00C72396">
        <w:t xml:space="preserve"> history and technology of space exploration.</w:t>
      </w:r>
    </w:p>
    <w:p w:rsidR="00007EB3" w:rsidRPr="00772641" w:rsidRDefault="00007EB3" w:rsidP="00007EB3"/>
    <w:p w:rsidR="00007EB3" w:rsidRPr="00E56EE4" w:rsidRDefault="00007EB3" w:rsidP="00007EB3">
      <w:pPr>
        <w:pStyle w:val="Heading3"/>
        <w:spacing w:after="160"/>
        <w:ind w:left="0" w:firstLine="0"/>
        <w:rPr>
          <w:rFonts w:ascii="CG Omega" w:hAnsi="CG Omega"/>
          <w:sz w:val="26"/>
        </w:rPr>
      </w:pPr>
      <w:r w:rsidRPr="00F92AAD">
        <w:rPr>
          <w:rFonts w:ascii="CG Omega" w:hAnsi="CG Omega"/>
          <w:sz w:val="26"/>
        </w:rPr>
        <w:t xml:space="preserve">Earth </w:t>
      </w:r>
      <w:r w:rsidRPr="00E56EE4">
        <w:rPr>
          <w:rFonts w:ascii="CG Omega" w:hAnsi="CG Omega"/>
          <w:sz w:val="26"/>
        </w:rPr>
        <w:t xml:space="preserve">Resources </w:t>
      </w:r>
    </w:p>
    <w:p w:rsidR="00007EB3" w:rsidRPr="00535881" w:rsidRDefault="00007EB3" w:rsidP="00007EB3">
      <w:pPr>
        <w:pStyle w:val="SOLstatement"/>
        <w:tabs>
          <w:tab w:val="left" w:pos="1080"/>
          <w:tab w:val="left" w:pos="1800"/>
        </w:tabs>
        <w:ind w:left="1080" w:hanging="1080"/>
      </w:pPr>
      <w:r>
        <w:t>6.9</w:t>
      </w:r>
      <w:r>
        <w:tab/>
      </w:r>
      <w:r w:rsidRPr="00535881">
        <w:t>The student will investigate and understand public policy decisions relating to the environment. Key concepts include</w:t>
      </w:r>
    </w:p>
    <w:p w:rsidR="00007EB3" w:rsidRDefault="00007EB3" w:rsidP="00007EB3">
      <w:pPr>
        <w:pStyle w:val="SOLstatement"/>
        <w:numPr>
          <w:ilvl w:val="0"/>
          <w:numId w:val="69"/>
        </w:numPr>
        <w:tabs>
          <w:tab w:val="left" w:pos="1800"/>
        </w:tabs>
      </w:pPr>
      <w:r w:rsidRPr="00535881">
        <w:t>management of renewable resources</w:t>
      </w:r>
      <w:r>
        <w:t>;</w:t>
      </w:r>
    </w:p>
    <w:p w:rsidR="00007EB3" w:rsidRPr="00535881" w:rsidRDefault="00007EB3" w:rsidP="00007EB3">
      <w:pPr>
        <w:pStyle w:val="SOLstatement"/>
        <w:numPr>
          <w:ilvl w:val="0"/>
          <w:numId w:val="69"/>
        </w:numPr>
        <w:tabs>
          <w:tab w:val="left" w:pos="1800"/>
        </w:tabs>
      </w:pPr>
      <w:r w:rsidRPr="00535881">
        <w:t>manag</w:t>
      </w:r>
      <w:r>
        <w:t>ement of nonrenewable resources;</w:t>
      </w:r>
    </w:p>
    <w:p w:rsidR="00007EB3" w:rsidRPr="00535881" w:rsidRDefault="00007EB3" w:rsidP="00007EB3">
      <w:pPr>
        <w:pStyle w:val="SOLstatement"/>
        <w:numPr>
          <w:ilvl w:val="0"/>
          <w:numId w:val="69"/>
        </w:numPr>
        <w:tabs>
          <w:tab w:val="left" w:pos="1800"/>
        </w:tabs>
      </w:pPr>
      <w:r w:rsidRPr="00535881">
        <w:t>the mitigation of land-use and environme</w:t>
      </w:r>
      <w:r>
        <w:t xml:space="preserve">ntal hazards through preventive </w:t>
      </w:r>
      <w:r w:rsidRPr="00535881">
        <w:t>measures;</w:t>
      </w:r>
      <w:r>
        <w:t xml:space="preserve"> </w:t>
      </w:r>
      <w:r w:rsidRPr="00535881">
        <w:t>and</w:t>
      </w:r>
    </w:p>
    <w:p w:rsidR="00007EB3" w:rsidRDefault="00007EB3" w:rsidP="00007EB3">
      <w:pPr>
        <w:pStyle w:val="SOLstatement"/>
        <w:numPr>
          <w:ilvl w:val="0"/>
          <w:numId w:val="69"/>
        </w:numPr>
        <w:tabs>
          <w:tab w:val="left" w:pos="1800"/>
        </w:tabs>
      </w:pPr>
      <w:proofErr w:type="gramStart"/>
      <w:r w:rsidRPr="00535881">
        <w:t>cost/benefit</w:t>
      </w:r>
      <w:proofErr w:type="gramEnd"/>
      <w:r w:rsidRPr="00535881">
        <w:t xml:space="preserve"> tradeoffs in conservation policies.</w:t>
      </w:r>
    </w:p>
    <w:p w:rsidR="00007EB3" w:rsidRDefault="00007EB3">
      <w:pPr>
        <w:rPr>
          <w:sz w:val="22"/>
          <w:szCs w:val="22"/>
          <w:u w:val="double"/>
        </w:rPr>
      </w:pPr>
      <w:r>
        <w:rPr>
          <w:sz w:val="22"/>
          <w:szCs w:val="22"/>
          <w:u w:val="double"/>
        </w:rPr>
        <w:br w:type="page"/>
      </w:r>
    </w:p>
    <w:p w:rsidR="00007EB3" w:rsidRPr="001D3685" w:rsidRDefault="00007EB3" w:rsidP="00007EB3">
      <w:pPr>
        <w:pStyle w:val="Heading2"/>
        <w:widowControl/>
        <w:spacing w:after="220"/>
        <w:rPr>
          <w:rFonts w:ascii="CG Omega" w:eastAsia="Times" w:hAnsi="CG Omega"/>
          <w:bCs w:val="0"/>
          <w:snapToGrid/>
          <w:sz w:val="48"/>
        </w:rPr>
      </w:pPr>
      <w:bookmarkStart w:id="11" w:name="_Toc24524015"/>
      <w:r w:rsidRPr="001D3685">
        <w:rPr>
          <w:rFonts w:ascii="CG Omega" w:eastAsia="Times" w:hAnsi="CG Omega"/>
          <w:bCs w:val="0"/>
          <w:snapToGrid/>
          <w:sz w:val="48"/>
        </w:rPr>
        <w:lastRenderedPageBreak/>
        <w:t>Life Science</w:t>
      </w:r>
      <w:bookmarkEnd w:id="11"/>
    </w:p>
    <w:p w:rsidR="00007EB3" w:rsidRPr="00DE1368" w:rsidRDefault="00007EB3" w:rsidP="00007EB3">
      <w:pPr>
        <w:pStyle w:val="BodyText"/>
        <w:rPr>
          <w:sz w:val="22"/>
          <w:szCs w:val="22"/>
          <w:u w:val="double"/>
        </w:rPr>
      </w:pPr>
      <w:r w:rsidRPr="00955795">
        <w:rPr>
          <w:sz w:val="22"/>
          <w:szCs w:val="22"/>
        </w:rPr>
        <w:t xml:space="preserve">The Life Science standards emphasize a more complex understanding of change, cycles, patterns, and relationships in the living world. Students build on basic principles related to these concepts by exploring the cellular organization and the classification of organisms; the dynamic relationships among organisms, populations, communities, and ecosystems; and change as a result of the transmission of genetic information from generation to generation. Inquiry skills at this level include organization and mathematical analysis of data, manipulation of variables in experiments, and identification of sources of experimental error. </w:t>
      </w:r>
      <w:r w:rsidRPr="00551694">
        <w:rPr>
          <w:sz w:val="22"/>
          <w:szCs w:val="22"/>
        </w:rPr>
        <w:t>Metric units (SI – International System of Units) are expected to be used as the primary unit of measurement to gather and report data at this level.</w:t>
      </w:r>
    </w:p>
    <w:p w:rsidR="00007EB3" w:rsidRPr="00955795" w:rsidRDefault="00007EB3" w:rsidP="00007EB3">
      <w:pPr>
        <w:rPr>
          <w:sz w:val="22"/>
          <w:szCs w:val="22"/>
        </w:rPr>
      </w:pPr>
    </w:p>
    <w:p w:rsidR="00007EB3" w:rsidRPr="00955795" w:rsidRDefault="00007EB3" w:rsidP="00007EB3">
      <w:pPr>
        <w:rPr>
          <w:sz w:val="22"/>
          <w:szCs w:val="22"/>
        </w:rPr>
      </w:pPr>
      <w:r w:rsidRPr="00955795">
        <w:rPr>
          <w:sz w:val="22"/>
          <w:szCs w:val="22"/>
        </w:rPr>
        <w:t>The Life Science standards continue to focus on student growth in understanding the nature of science. This scientific view defines the idea that explanations of nature are developed and tested using observation, experimentation, models, evidence, and systematic processes. The nature of science includes the concepts that scientific explanations are based on logical thinking; are subject to rules of evidence; are consistent with observational, inferential, and experimental evidence; are open to rational critique; and are subject to refinement and change with the addition of new scientific evidence. The nature of science includes the concept that science can pr</w:t>
      </w:r>
      <w:r>
        <w:rPr>
          <w:sz w:val="22"/>
          <w:szCs w:val="22"/>
        </w:rPr>
        <w:t>ovide explanations about nature and</w:t>
      </w:r>
      <w:r w:rsidRPr="00955795">
        <w:rPr>
          <w:sz w:val="22"/>
          <w:szCs w:val="22"/>
        </w:rPr>
        <w:t xml:space="preserve"> can predict potential consequences of actions, but cannot be used to answer all questions.</w:t>
      </w:r>
    </w:p>
    <w:p w:rsidR="00007EB3" w:rsidRPr="00955795" w:rsidRDefault="00007EB3" w:rsidP="00007EB3">
      <w:pPr>
        <w:pStyle w:val="SOLstatement"/>
        <w:rPr>
          <w:szCs w:val="22"/>
        </w:rPr>
      </w:pPr>
    </w:p>
    <w:p w:rsidR="00007EB3" w:rsidRDefault="00007EB3" w:rsidP="00007EB3">
      <w:pPr>
        <w:pStyle w:val="SOLstatement"/>
        <w:tabs>
          <w:tab w:val="left" w:pos="1080"/>
          <w:tab w:val="left" w:pos="1800"/>
        </w:tabs>
        <w:ind w:left="1080" w:hanging="1080"/>
      </w:pPr>
      <w:r>
        <w:t>LS.1</w:t>
      </w:r>
      <w:r>
        <w:tab/>
        <w:t xml:space="preserve">The student will </w:t>
      </w:r>
      <w:r w:rsidRPr="00551694">
        <w:t>demonstrate an understanding of scientific reasoning, logic</w:t>
      </w:r>
      <w:r>
        <w:t>,</w:t>
      </w:r>
      <w:r w:rsidRPr="00551694">
        <w:t xml:space="preserve"> and the nature of science by planning an</w:t>
      </w:r>
      <w:r w:rsidRPr="00975594">
        <w:t xml:space="preserve">d </w:t>
      </w:r>
      <w:r w:rsidRPr="00CA68B6">
        <w:t>conducting</w:t>
      </w:r>
      <w:r>
        <w:t xml:space="preserve"> </w:t>
      </w:r>
      <w:r w:rsidRPr="00CA68B6">
        <w:t>investigations</w:t>
      </w:r>
      <w:r w:rsidRPr="00535881">
        <w:t xml:space="preserve"> in which</w:t>
      </w:r>
    </w:p>
    <w:p w:rsidR="00007EB3" w:rsidRPr="00551694" w:rsidRDefault="00007EB3" w:rsidP="00007EB3">
      <w:pPr>
        <w:pStyle w:val="SOLstatement"/>
        <w:numPr>
          <w:ilvl w:val="0"/>
          <w:numId w:val="70"/>
        </w:numPr>
        <w:tabs>
          <w:tab w:val="left" w:pos="1080"/>
          <w:tab w:val="left" w:pos="1800"/>
        </w:tabs>
        <w:rPr>
          <w:szCs w:val="22"/>
        </w:rPr>
      </w:pPr>
      <w:r w:rsidRPr="00A12CED">
        <w:t>data are organized into tables showing repeated trials and means;</w:t>
      </w:r>
      <w:r>
        <w:t xml:space="preserve"> </w:t>
      </w:r>
    </w:p>
    <w:p w:rsidR="00007EB3" w:rsidRPr="00551694" w:rsidRDefault="00007EB3" w:rsidP="00007EB3">
      <w:pPr>
        <w:numPr>
          <w:ilvl w:val="0"/>
          <w:numId w:val="70"/>
        </w:numPr>
        <w:rPr>
          <w:sz w:val="22"/>
          <w:szCs w:val="22"/>
        </w:rPr>
      </w:pPr>
      <w:r w:rsidRPr="00551694">
        <w:rPr>
          <w:sz w:val="22"/>
          <w:szCs w:val="22"/>
        </w:rPr>
        <w:t>a classification system is developed based on multiple attributes;</w:t>
      </w:r>
    </w:p>
    <w:p w:rsidR="00007EB3" w:rsidRPr="00A12CED" w:rsidRDefault="00007EB3" w:rsidP="00007EB3">
      <w:pPr>
        <w:numPr>
          <w:ilvl w:val="0"/>
          <w:numId w:val="70"/>
        </w:numPr>
        <w:rPr>
          <w:sz w:val="22"/>
          <w:szCs w:val="22"/>
          <w:u w:val="single"/>
        </w:rPr>
      </w:pPr>
      <w:r w:rsidRPr="00551694">
        <w:rPr>
          <w:sz w:val="22"/>
          <w:szCs w:val="22"/>
        </w:rPr>
        <w:t>triple beam and electronic balances, thermometers, metric rulers, graduated cylinders</w:t>
      </w:r>
      <w:r>
        <w:rPr>
          <w:sz w:val="22"/>
          <w:szCs w:val="22"/>
        </w:rPr>
        <w:t>,</w:t>
      </w:r>
      <w:r w:rsidRPr="00551694">
        <w:rPr>
          <w:sz w:val="22"/>
          <w:szCs w:val="22"/>
        </w:rPr>
        <w:t xml:space="preserve"> </w:t>
      </w:r>
      <w:r>
        <w:rPr>
          <w:sz w:val="22"/>
          <w:szCs w:val="22"/>
        </w:rPr>
        <w:t xml:space="preserve">and </w:t>
      </w:r>
      <w:proofErr w:type="spellStart"/>
      <w:r w:rsidRPr="00551694">
        <w:rPr>
          <w:sz w:val="22"/>
          <w:szCs w:val="22"/>
        </w:rPr>
        <w:t>probeware</w:t>
      </w:r>
      <w:proofErr w:type="spellEnd"/>
      <w:r w:rsidRPr="00551694">
        <w:rPr>
          <w:sz w:val="22"/>
          <w:szCs w:val="22"/>
        </w:rPr>
        <w:t xml:space="preserve"> are used to gather data;</w:t>
      </w:r>
    </w:p>
    <w:p w:rsidR="00007EB3" w:rsidRPr="00A12CED" w:rsidRDefault="00007EB3" w:rsidP="00007EB3">
      <w:pPr>
        <w:numPr>
          <w:ilvl w:val="0"/>
          <w:numId w:val="70"/>
        </w:numPr>
        <w:rPr>
          <w:sz w:val="22"/>
          <w:szCs w:val="22"/>
        </w:rPr>
      </w:pPr>
      <w:r w:rsidRPr="00A12CED">
        <w:rPr>
          <w:sz w:val="22"/>
          <w:szCs w:val="22"/>
        </w:rPr>
        <w:t xml:space="preserve">models </w:t>
      </w:r>
      <w:r w:rsidRPr="00551694">
        <w:rPr>
          <w:sz w:val="22"/>
          <w:szCs w:val="22"/>
        </w:rPr>
        <w:t>and simulations are constructed and used</w:t>
      </w:r>
      <w:r w:rsidRPr="00A12CED">
        <w:rPr>
          <w:sz w:val="22"/>
          <w:szCs w:val="22"/>
        </w:rPr>
        <w:t xml:space="preserve"> to illustrate and explain phenomena;</w:t>
      </w:r>
    </w:p>
    <w:p w:rsidR="00007EB3" w:rsidRPr="00A12CED" w:rsidRDefault="00007EB3" w:rsidP="00007EB3">
      <w:pPr>
        <w:numPr>
          <w:ilvl w:val="0"/>
          <w:numId w:val="70"/>
        </w:numPr>
        <w:rPr>
          <w:sz w:val="22"/>
          <w:szCs w:val="22"/>
        </w:rPr>
      </w:pPr>
      <w:r w:rsidRPr="00A12CED">
        <w:rPr>
          <w:sz w:val="22"/>
          <w:szCs w:val="22"/>
        </w:rPr>
        <w:t>sources of experimental error are identified;</w:t>
      </w:r>
    </w:p>
    <w:p w:rsidR="00007EB3" w:rsidRPr="00A12CED" w:rsidRDefault="00007EB3" w:rsidP="00007EB3">
      <w:pPr>
        <w:numPr>
          <w:ilvl w:val="0"/>
          <w:numId w:val="70"/>
        </w:numPr>
        <w:rPr>
          <w:sz w:val="22"/>
          <w:szCs w:val="22"/>
        </w:rPr>
      </w:pPr>
      <w:r w:rsidRPr="00A12CED">
        <w:rPr>
          <w:sz w:val="22"/>
          <w:szCs w:val="22"/>
        </w:rPr>
        <w:t>dependent variables, independent variables, and constants are identified;</w:t>
      </w:r>
    </w:p>
    <w:p w:rsidR="00007EB3" w:rsidRPr="00A12CED" w:rsidRDefault="00007EB3" w:rsidP="00007EB3">
      <w:pPr>
        <w:numPr>
          <w:ilvl w:val="0"/>
          <w:numId w:val="70"/>
        </w:numPr>
        <w:rPr>
          <w:sz w:val="22"/>
          <w:szCs w:val="22"/>
        </w:rPr>
      </w:pPr>
      <w:r w:rsidRPr="00A12CED">
        <w:rPr>
          <w:sz w:val="22"/>
          <w:szCs w:val="22"/>
        </w:rPr>
        <w:t>variables are controlled to test hypotheses, and trials are repeated;</w:t>
      </w:r>
    </w:p>
    <w:p w:rsidR="00007EB3" w:rsidRPr="00551694" w:rsidRDefault="00007EB3" w:rsidP="00007EB3">
      <w:pPr>
        <w:pStyle w:val="SOLstatement"/>
        <w:numPr>
          <w:ilvl w:val="0"/>
          <w:numId w:val="70"/>
        </w:numPr>
        <w:tabs>
          <w:tab w:val="left" w:pos="1800"/>
        </w:tabs>
        <w:rPr>
          <w:szCs w:val="22"/>
          <w:u w:val="single"/>
        </w:rPr>
      </w:pPr>
      <w:r w:rsidRPr="00551694">
        <w:rPr>
          <w:szCs w:val="22"/>
        </w:rPr>
        <w:t>data are organized, communicated through graphical representation, interpreted, and used to make predictions;</w:t>
      </w:r>
      <w:r w:rsidRPr="00A12CED">
        <w:rPr>
          <w:szCs w:val="22"/>
        </w:rPr>
        <w:t xml:space="preserve"> </w:t>
      </w:r>
    </w:p>
    <w:p w:rsidR="00007EB3" w:rsidRPr="00551694" w:rsidRDefault="00007EB3" w:rsidP="00007EB3">
      <w:pPr>
        <w:pStyle w:val="SOLstatement"/>
        <w:numPr>
          <w:ilvl w:val="0"/>
          <w:numId w:val="70"/>
        </w:numPr>
        <w:tabs>
          <w:tab w:val="left" w:pos="1800"/>
        </w:tabs>
        <w:rPr>
          <w:szCs w:val="22"/>
        </w:rPr>
      </w:pPr>
      <w:r w:rsidRPr="00551694">
        <w:rPr>
          <w:szCs w:val="22"/>
        </w:rPr>
        <w:t>patterns are identified in data and are interpreted and evaluated; and</w:t>
      </w:r>
    </w:p>
    <w:p w:rsidR="00007EB3" w:rsidRPr="00551694" w:rsidRDefault="00007EB3" w:rsidP="00007EB3">
      <w:pPr>
        <w:pStyle w:val="SOLstatement"/>
        <w:numPr>
          <w:ilvl w:val="0"/>
          <w:numId w:val="70"/>
        </w:numPr>
        <w:tabs>
          <w:tab w:val="left" w:pos="1800"/>
        </w:tabs>
        <w:rPr>
          <w:szCs w:val="22"/>
        </w:rPr>
      </w:pPr>
      <w:proofErr w:type="gramStart"/>
      <w:r w:rsidRPr="00551694">
        <w:rPr>
          <w:szCs w:val="22"/>
        </w:rPr>
        <w:t>current</w:t>
      </w:r>
      <w:proofErr w:type="gramEnd"/>
      <w:r w:rsidRPr="00551694">
        <w:rPr>
          <w:szCs w:val="22"/>
        </w:rPr>
        <w:t xml:space="preserve"> applications are used to reinforce life science concepts.</w:t>
      </w:r>
    </w:p>
    <w:p w:rsidR="00007EB3" w:rsidRPr="009C25E5" w:rsidRDefault="00007EB3" w:rsidP="00007EB3">
      <w:pPr>
        <w:tabs>
          <w:tab w:val="left" w:pos="1080"/>
          <w:tab w:val="left" w:pos="1800"/>
          <w:tab w:val="left" w:pos="4390"/>
        </w:tabs>
        <w:ind w:left="720"/>
        <w:rPr>
          <w:szCs w:val="22"/>
        </w:rPr>
      </w:pPr>
    </w:p>
    <w:p w:rsidR="00007EB3" w:rsidRDefault="00007EB3" w:rsidP="00007EB3">
      <w:pPr>
        <w:pStyle w:val="SOLstatement"/>
        <w:tabs>
          <w:tab w:val="left" w:pos="1080"/>
          <w:tab w:val="left" w:pos="1800"/>
        </w:tabs>
        <w:ind w:left="1080" w:hanging="1080"/>
      </w:pPr>
      <w:r>
        <w:t>LS.2</w:t>
      </w:r>
      <w:r>
        <w:tab/>
        <w:t>The student will investigate and understand that all living things are composed of cells. Key concepts include</w:t>
      </w:r>
    </w:p>
    <w:p w:rsidR="00007EB3" w:rsidRDefault="00007EB3" w:rsidP="00007EB3">
      <w:pPr>
        <w:pStyle w:val="SOLstatement"/>
        <w:numPr>
          <w:ilvl w:val="0"/>
          <w:numId w:val="71"/>
        </w:numPr>
        <w:tabs>
          <w:tab w:val="left" w:pos="1080"/>
          <w:tab w:val="left" w:pos="1800"/>
        </w:tabs>
      </w:pPr>
      <w:r>
        <w:t xml:space="preserve">cell structure and organelles; </w:t>
      </w:r>
    </w:p>
    <w:p w:rsidR="00007EB3" w:rsidRDefault="00007EB3" w:rsidP="00007EB3">
      <w:pPr>
        <w:pStyle w:val="SOLstatement"/>
        <w:numPr>
          <w:ilvl w:val="0"/>
          <w:numId w:val="71"/>
        </w:numPr>
        <w:tabs>
          <w:tab w:val="left" w:pos="1800"/>
        </w:tabs>
      </w:pPr>
      <w:r>
        <w:t>similarities and differences between plant and animal cells;</w:t>
      </w:r>
    </w:p>
    <w:p w:rsidR="00007EB3" w:rsidRDefault="00007EB3" w:rsidP="00007EB3">
      <w:pPr>
        <w:pStyle w:val="SOLstatement"/>
        <w:numPr>
          <w:ilvl w:val="0"/>
          <w:numId w:val="71"/>
        </w:numPr>
        <w:tabs>
          <w:tab w:val="left" w:pos="1800"/>
        </w:tabs>
      </w:pPr>
      <w:r>
        <w:t>development of cell theory; and</w:t>
      </w:r>
    </w:p>
    <w:p w:rsidR="00007EB3" w:rsidRDefault="00007EB3" w:rsidP="00007EB3">
      <w:pPr>
        <w:pStyle w:val="SOLstatement"/>
        <w:numPr>
          <w:ilvl w:val="0"/>
          <w:numId w:val="71"/>
        </w:numPr>
        <w:tabs>
          <w:tab w:val="left" w:pos="1800"/>
        </w:tabs>
      </w:pPr>
      <w:proofErr w:type="gramStart"/>
      <w:r>
        <w:t>cell</w:t>
      </w:r>
      <w:proofErr w:type="gramEnd"/>
      <w:r>
        <w:t xml:space="preserve"> division.</w:t>
      </w:r>
    </w:p>
    <w:p w:rsidR="00007EB3" w:rsidRDefault="00007EB3" w:rsidP="00007EB3">
      <w:pPr>
        <w:pStyle w:val="SOLstatement"/>
        <w:tabs>
          <w:tab w:val="left" w:pos="1080"/>
          <w:tab w:val="left" w:pos="1800"/>
        </w:tabs>
      </w:pPr>
    </w:p>
    <w:p w:rsidR="00007EB3" w:rsidRDefault="00007EB3" w:rsidP="00007EB3">
      <w:pPr>
        <w:pStyle w:val="SOLstatement"/>
        <w:tabs>
          <w:tab w:val="left" w:pos="1080"/>
          <w:tab w:val="left" w:pos="1800"/>
        </w:tabs>
        <w:ind w:left="1080" w:hanging="1080"/>
      </w:pPr>
      <w:r>
        <w:t>LS.3</w:t>
      </w:r>
      <w:r>
        <w:tab/>
        <w:t>The student will investigate and understand that living things show patterns of cellular organization. Key concepts include</w:t>
      </w:r>
    </w:p>
    <w:p w:rsidR="00007EB3" w:rsidRDefault="00007EB3" w:rsidP="00007EB3">
      <w:pPr>
        <w:pStyle w:val="SOLstatement"/>
        <w:numPr>
          <w:ilvl w:val="0"/>
          <w:numId w:val="72"/>
        </w:numPr>
        <w:tabs>
          <w:tab w:val="left" w:pos="1800"/>
        </w:tabs>
      </w:pPr>
      <w:r>
        <w:t>cells, tissues, organs, and systems; and</w:t>
      </w:r>
    </w:p>
    <w:p w:rsidR="00007EB3" w:rsidRPr="00AB3C83" w:rsidRDefault="00007EB3" w:rsidP="00007EB3">
      <w:pPr>
        <w:pStyle w:val="SOLstatement"/>
        <w:numPr>
          <w:ilvl w:val="0"/>
          <w:numId w:val="72"/>
        </w:numPr>
        <w:tabs>
          <w:tab w:val="left" w:pos="1080"/>
          <w:tab w:val="left" w:pos="1800"/>
        </w:tabs>
      </w:pPr>
      <w:proofErr w:type="gramStart"/>
      <w:r w:rsidRPr="00551694">
        <w:t>patterns</w:t>
      </w:r>
      <w:proofErr w:type="gramEnd"/>
      <w:r w:rsidRPr="00551694">
        <w:t xml:space="preserve"> of cellular organization and their relationship to life processes in living things. </w:t>
      </w:r>
    </w:p>
    <w:p w:rsidR="00007EB3" w:rsidRDefault="00007EB3" w:rsidP="00007EB3">
      <w:pPr>
        <w:pStyle w:val="SOLstatement"/>
        <w:keepNext/>
        <w:tabs>
          <w:tab w:val="left" w:pos="1080"/>
          <w:tab w:val="left" w:pos="1800"/>
        </w:tabs>
        <w:ind w:left="1080" w:hanging="1080"/>
      </w:pPr>
      <w:r>
        <w:lastRenderedPageBreak/>
        <w:t>LS.4</w:t>
      </w:r>
      <w:r>
        <w:tab/>
        <w:t>The student will investigate and understand how organisms can be classified. Key concepts include</w:t>
      </w:r>
    </w:p>
    <w:p w:rsidR="00007EB3" w:rsidRDefault="00007EB3" w:rsidP="00007EB3">
      <w:pPr>
        <w:pStyle w:val="SOLstatement"/>
        <w:keepNext/>
        <w:numPr>
          <w:ilvl w:val="0"/>
          <w:numId w:val="73"/>
        </w:numPr>
        <w:tabs>
          <w:tab w:val="left" w:pos="1080"/>
          <w:tab w:val="left" w:pos="1800"/>
        </w:tabs>
      </w:pPr>
      <w:r w:rsidRPr="006D06ED">
        <w:t>the distinguishing characteristics of domains of organisms;</w:t>
      </w:r>
    </w:p>
    <w:p w:rsidR="00007EB3" w:rsidRDefault="00007EB3" w:rsidP="00007EB3">
      <w:pPr>
        <w:pStyle w:val="SOLstatement"/>
        <w:keepNext/>
        <w:numPr>
          <w:ilvl w:val="0"/>
          <w:numId w:val="73"/>
        </w:numPr>
        <w:tabs>
          <w:tab w:val="left" w:pos="1080"/>
          <w:tab w:val="left" w:pos="1800"/>
        </w:tabs>
      </w:pPr>
      <w:r>
        <w:t xml:space="preserve">the distinguishing characteristics of kingdoms of organisms; </w:t>
      </w:r>
    </w:p>
    <w:p w:rsidR="00007EB3" w:rsidRDefault="00007EB3" w:rsidP="00007EB3">
      <w:pPr>
        <w:pStyle w:val="SOLstatement"/>
        <w:keepNext/>
        <w:numPr>
          <w:ilvl w:val="0"/>
          <w:numId w:val="73"/>
        </w:numPr>
        <w:tabs>
          <w:tab w:val="left" w:pos="1080"/>
          <w:tab w:val="left" w:pos="1800"/>
        </w:tabs>
      </w:pPr>
      <w:r>
        <w:t xml:space="preserve">the distinguishing characteristics of major animal </w:t>
      </w:r>
      <w:r w:rsidRPr="006D06ED">
        <w:t>phyla and plant divisions;</w:t>
      </w:r>
      <w:r>
        <w:t xml:space="preserve"> and</w:t>
      </w:r>
    </w:p>
    <w:p w:rsidR="00007EB3" w:rsidRDefault="00007EB3" w:rsidP="00007EB3">
      <w:pPr>
        <w:pStyle w:val="SOLstatement"/>
        <w:numPr>
          <w:ilvl w:val="0"/>
          <w:numId w:val="73"/>
        </w:numPr>
        <w:tabs>
          <w:tab w:val="left" w:pos="1080"/>
          <w:tab w:val="left" w:pos="1800"/>
        </w:tabs>
      </w:pPr>
      <w:proofErr w:type="gramStart"/>
      <w:r>
        <w:t>the</w:t>
      </w:r>
      <w:proofErr w:type="gramEnd"/>
      <w:r>
        <w:t xml:space="preserve"> characteristics </w:t>
      </w:r>
      <w:r w:rsidRPr="006D06ED">
        <w:t>that define a species</w:t>
      </w:r>
      <w:r>
        <w:t xml:space="preserve">. </w:t>
      </w:r>
    </w:p>
    <w:p w:rsidR="00007EB3" w:rsidRDefault="00007EB3" w:rsidP="00007EB3">
      <w:pPr>
        <w:pStyle w:val="SOLstatement"/>
        <w:tabs>
          <w:tab w:val="left" w:pos="1080"/>
          <w:tab w:val="left" w:pos="1800"/>
        </w:tabs>
      </w:pPr>
    </w:p>
    <w:p w:rsidR="00007EB3" w:rsidRDefault="00007EB3" w:rsidP="00007EB3">
      <w:pPr>
        <w:pStyle w:val="SOLstatement"/>
        <w:tabs>
          <w:tab w:val="left" w:pos="1080"/>
          <w:tab w:val="left" w:pos="1800"/>
        </w:tabs>
        <w:ind w:left="1080" w:hanging="1080"/>
      </w:pPr>
      <w:r>
        <w:t>LS.5</w:t>
      </w:r>
      <w:r>
        <w:tab/>
        <w:t>The student will investigate and understand the basic physical and chemical processes of photosynthesis and its importance to plant and animal life. Key concepts include</w:t>
      </w:r>
    </w:p>
    <w:p w:rsidR="00007EB3" w:rsidRDefault="00007EB3" w:rsidP="00007EB3">
      <w:pPr>
        <w:pStyle w:val="SOLstatement"/>
        <w:numPr>
          <w:ilvl w:val="0"/>
          <w:numId w:val="74"/>
        </w:numPr>
        <w:tabs>
          <w:tab w:val="left" w:pos="1800"/>
        </w:tabs>
      </w:pPr>
      <w:r>
        <w:t>energy transfer between sunlight and chlorophyll;</w:t>
      </w:r>
    </w:p>
    <w:p w:rsidR="00007EB3" w:rsidRDefault="00007EB3" w:rsidP="00007EB3">
      <w:pPr>
        <w:pStyle w:val="SOLstatement"/>
        <w:numPr>
          <w:ilvl w:val="0"/>
          <w:numId w:val="74"/>
        </w:numPr>
        <w:tabs>
          <w:tab w:val="left" w:pos="1800"/>
        </w:tabs>
      </w:pPr>
      <w:r>
        <w:t>transformation of water and carbon dioxide into sugar and oxygen; and</w:t>
      </w:r>
    </w:p>
    <w:p w:rsidR="00007EB3" w:rsidRDefault="00007EB3" w:rsidP="00007EB3">
      <w:pPr>
        <w:pStyle w:val="SOLstatement"/>
        <w:numPr>
          <w:ilvl w:val="0"/>
          <w:numId w:val="74"/>
        </w:numPr>
        <w:tabs>
          <w:tab w:val="left" w:pos="1800"/>
        </w:tabs>
      </w:pPr>
      <w:proofErr w:type="gramStart"/>
      <w:r>
        <w:t>photosynthesis</w:t>
      </w:r>
      <w:proofErr w:type="gramEnd"/>
      <w:r>
        <w:t xml:space="preserve"> as the foundation of virtually all food webs.</w:t>
      </w:r>
    </w:p>
    <w:p w:rsidR="00007EB3" w:rsidRDefault="00007EB3" w:rsidP="00007EB3">
      <w:pPr>
        <w:pStyle w:val="SOLstatement"/>
        <w:tabs>
          <w:tab w:val="left" w:pos="1080"/>
          <w:tab w:val="left" w:pos="1800"/>
        </w:tabs>
      </w:pPr>
    </w:p>
    <w:p w:rsidR="00007EB3" w:rsidRDefault="00007EB3" w:rsidP="00007EB3">
      <w:pPr>
        <w:pStyle w:val="SOLstatement"/>
        <w:tabs>
          <w:tab w:val="left" w:pos="1080"/>
          <w:tab w:val="left" w:pos="1800"/>
        </w:tabs>
        <w:ind w:left="1080" w:hanging="1080"/>
      </w:pPr>
      <w:r>
        <w:t>LS.6</w:t>
      </w:r>
      <w:r>
        <w:tab/>
        <w:t>The student will investigate and understand that organisms within an ecosystem are dependent on one another and on nonliving components of the environment. Key concepts include</w:t>
      </w:r>
    </w:p>
    <w:p w:rsidR="00007EB3" w:rsidRDefault="00007EB3" w:rsidP="00007EB3">
      <w:pPr>
        <w:pStyle w:val="SOLstatement"/>
        <w:numPr>
          <w:ilvl w:val="0"/>
          <w:numId w:val="75"/>
        </w:numPr>
        <w:tabs>
          <w:tab w:val="left" w:pos="1800"/>
        </w:tabs>
      </w:pPr>
      <w:r>
        <w:t>the carbon, water, and nitrogen cycles;</w:t>
      </w:r>
    </w:p>
    <w:p w:rsidR="00007EB3" w:rsidRDefault="00007EB3" w:rsidP="00007EB3">
      <w:pPr>
        <w:pStyle w:val="SOLstatement"/>
        <w:numPr>
          <w:ilvl w:val="0"/>
          <w:numId w:val="75"/>
        </w:numPr>
        <w:tabs>
          <w:tab w:val="left" w:pos="1800"/>
        </w:tabs>
      </w:pPr>
      <w:r>
        <w:t>interactions resulting in a flow of energy and matter throughout the system;</w:t>
      </w:r>
    </w:p>
    <w:p w:rsidR="00007EB3" w:rsidRDefault="00007EB3" w:rsidP="00007EB3">
      <w:pPr>
        <w:pStyle w:val="SOLstatement"/>
        <w:numPr>
          <w:ilvl w:val="0"/>
          <w:numId w:val="75"/>
        </w:numPr>
        <w:tabs>
          <w:tab w:val="left" w:pos="1800"/>
        </w:tabs>
      </w:pPr>
      <w:r>
        <w:t>complex relationships within terrestrial, freshwater, and marine ecosystems; and</w:t>
      </w:r>
    </w:p>
    <w:p w:rsidR="00007EB3" w:rsidRDefault="00007EB3" w:rsidP="00007EB3">
      <w:pPr>
        <w:pStyle w:val="SOLstatement"/>
        <w:numPr>
          <w:ilvl w:val="0"/>
          <w:numId w:val="75"/>
        </w:numPr>
        <w:tabs>
          <w:tab w:val="left" w:pos="1800"/>
        </w:tabs>
      </w:pPr>
      <w:proofErr w:type="gramStart"/>
      <w:r>
        <w:t>energy</w:t>
      </w:r>
      <w:proofErr w:type="gramEnd"/>
      <w:r>
        <w:t xml:space="preserve"> flow in food webs and energy pyramids.</w:t>
      </w:r>
    </w:p>
    <w:p w:rsidR="00007EB3" w:rsidRDefault="00007EB3" w:rsidP="00007EB3">
      <w:pPr>
        <w:pStyle w:val="SOLstatement"/>
        <w:tabs>
          <w:tab w:val="left" w:pos="1080"/>
          <w:tab w:val="left" w:pos="1800"/>
        </w:tabs>
      </w:pPr>
    </w:p>
    <w:p w:rsidR="00007EB3" w:rsidRDefault="00007EB3" w:rsidP="00007EB3">
      <w:pPr>
        <w:pStyle w:val="SOLstatement"/>
        <w:tabs>
          <w:tab w:val="left" w:pos="1080"/>
          <w:tab w:val="left" w:pos="1800"/>
        </w:tabs>
        <w:ind w:left="1080" w:hanging="1080"/>
      </w:pPr>
      <w:r>
        <w:t>LS.</w:t>
      </w:r>
      <w:r w:rsidRPr="006D06ED">
        <w:t>7</w:t>
      </w:r>
      <w:r>
        <w:tab/>
        <w:t>The student will investigate and understand that interactions exist among members of a population. Key concepts include</w:t>
      </w:r>
    </w:p>
    <w:p w:rsidR="00007EB3" w:rsidRDefault="00007EB3" w:rsidP="00007EB3">
      <w:pPr>
        <w:pStyle w:val="SOLstatement"/>
        <w:numPr>
          <w:ilvl w:val="0"/>
          <w:numId w:val="76"/>
        </w:numPr>
        <w:tabs>
          <w:tab w:val="left" w:pos="1800"/>
        </w:tabs>
      </w:pPr>
      <w:r>
        <w:t>competition, cooperation, social hierarchy, territorial imperative; and</w:t>
      </w:r>
    </w:p>
    <w:p w:rsidR="00007EB3" w:rsidRDefault="00007EB3" w:rsidP="00007EB3">
      <w:pPr>
        <w:pStyle w:val="SOLstatement"/>
        <w:numPr>
          <w:ilvl w:val="0"/>
          <w:numId w:val="76"/>
        </w:numPr>
        <w:tabs>
          <w:tab w:val="left" w:pos="1800"/>
        </w:tabs>
      </w:pPr>
      <w:proofErr w:type="gramStart"/>
      <w:r>
        <w:t>influence</w:t>
      </w:r>
      <w:proofErr w:type="gramEnd"/>
      <w:r>
        <w:t xml:space="preserve"> of behavior on a population.</w:t>
      </w:r>
    </w:p>
    <w:p w:rsidR="00007EB3" w:rsidRDefault="00007EB3" w:rsidP="00007EB3">
      <w:pPr>
        <w:pStyle w:val="SOLstatement"/>
        <w:tabs>
          <w:tab w:val="left" w:pos="1080"/>
          <w:tab w:val="left" w:pos="1800"/>
        </w:tabs>
      </w:pPr>
    </w:p>
    <w:p w:rsidR="00007EB3" w:rsidRDefault="00007EB3" w:rsidP="00007EB3">
      <w:pPr>
        <w:pStyle w:val="SOLstatement"/>
        <w:tabs>
          <w:tab w:val="left" w:pos="1080"/>
          <w:tab w:val="left" w:pos="1800"/>
        </w:tabs>
        <w:ind w:left="1080" w:hanging="1080"/>
      </w:pPr>
      <w:r>
        <w:t>LS.</w:t>
      </w:r>
      <w:r w:rsidRPr="006D06ED">
        <w:t>8</w:t>
      </w:r>
      <w:r>
        <w:tab/>
        <w:t>The student will investigate and understand interactions among populations in a biological community. Key concepts include</w:t>
      </w:r>
    </w:p>
    <w:p w:rsidR="00007EB3" w:rsidRDefault="00007EB3" w:rsidP="00007EB3">
      <w:pPr>
        <w:pStyle w:val="SOLstatement"/>
        <w:numPr>
          <w:ilvl w:val="0"/>
          <w:numId w:val="77"/>
        </w:numPr>
        <w:tabs>
          <w:tab w:val="left" w:pos="1800"/>
        </w:tabs>
      </w:pPr>
      <w:r>
        <w:t>the relationships among producers, consumers, and decomposers in food webs;</w:t>
      </w:r>
    </w:p>
    <w:p w:rsidR="00007EB3" w:rsidRDefault="00007EB3" w:rsidP="00007EB3">
      <w:pPr>
        <w:pStyle w:val="SOLstatement"/>
        <w:numPr>
          <w:ilvl w:val="0"/>
          <w:numId w:val="77"/>
        </w:numPr>
        <w:tabs>
          <w:tab w:val="left" w:pos="1800"/>
        </w:tabs>
      </w:pPr>
      <w:r>
        <w:t>the relationship between predators and prey;</w:t>
      </w:r>
    </w:p>
    <w:p w:rsidR="00007EB3" w:rsidRDefault="00007EB3" w:rsidP="00007EB3">
      <w:pPr>
        <w:pStyle w:val="SOLstatement"/>
        <w:numPr>
          <w:ilvl w:val="0"/>
          <w:numId w:val="77"/>
        </w:numPr>
        <w:tabs>
          <w:tab w:val="left" w:pos="1800"/>
        </w:tabs>
      </w:pPr>
      <w:r>
        <w:t>competition and cooperation;</w:t>
      </w:r>
    </w:p>
    <w:p w:rsidR="00007EB3" w:rsidRDefault="00007EB3" w:rsidP="00007EB3">
      <w:pPr>
        <w:pStyle w:val="SOLstatement"/>
        <w:numPr>
          <w:ilvl w:val="0"/>
          <w:numId w:val="77"/>
        </w:numPr>
        <w:tabs>
          <w:tab w:val="left" w:pos="1800"/>
        </w:tabs>
      </w:pPr>
      <w:r>
        <w:t>symbiotic relationships; and</w:t>
      </w:r>
    </w:p>
    <w:p w:rsidR="00007EB3" w:rsidRDefault="00007EB3" w:rsidP="00007EB3">
      <w:pPr>
        <w:pStyle w:val="SOLstatement"/>
        <w:numPr>
          <w:ilvl w:val="0"/>
          <w:numId w:val="77"/>
        </w:numPr>
        <w:tabs>
          <w:tab w:val="left" w:pos="1800"/>
        </w:tabs>
      </w:pPr>
      <w:proofErr w:type="gramStart"/>
      <w:r>
        <w:t>niches</w:t>
      </w:r>
      <w:proofErr w:type="gramEnd"/>
      <w:r>
        <w:t>.</w:t>
      </w:r>
    </w:p>
    <w:p w:rsidR="00007EB3" w:rsidRPr="006D06ED" w:rsidRDefault="00007EB3" w:rsidP="00007EB3"/>
    <w:p w:rsidR="00007EB3" w:rsidRDefault="00007EB3" w:rsidP="00007EB3">
      <w:pPr>
        <w:pStyle w:val="SOLstatement"/>
        <w:tabs>
          <w:tab w:val="left" w:pos="1080"/>
          <w:tab w:val="left" w:pos="1800"/>
        </w:tabs>
        <w:ind w:left="1080" w:hanging="1080"/>
      </w:pPr>
      <w:r>
        <w:t>LS.</w:t>
      </w:r>
      <w:r w:rsidRPr="006D06ED">
        <w:t>9</w:t>
      </w:r>
      <w:r>
        <w:tab/>
        <w:t>The student will investigate and understand how organisms adapt to biotic and abiotic factors in an ecosystem. Key concepts include</w:t>
      </w:r>
    </w:p>
    <w:p w:rsidR="00007EB3" w:rsidRDefault="00007EB3" w:rsidP="00007EB3">
      <w:pPr>
        <w:pStyle w:val="SOLstatement"/>
        <w:numPr>
          <w:ilvl w:val="0"/>
          <w:numId w:val="78"/>
        </w:numPr>
        <w:tabs>
          <w:tab w:val="left" w:pos="1800"/>
        </w:tabs>
      </w:pPr>
      <w:r>
        <w:t>differences between ecosystems and biomes;</w:t>
      </w:r>
    </w:p>
    <w:p w:rsidR="00007EB3" w:rsidRDefault="00007EB3" w:rsidP="00007EB3">
      <w:pPr>
        <w:pStyle w:val="SOLstatement"/>
        <w:numPr>
          <w:ilvl w:val="0"/>
          <w:numId w:val="78"/>
        </w:numPr>
        <w:tabs>
          <w:tab w:val="left" w:pos="1800"/>
        </w:tabs>
      </w:pPr>
      <w:r>
        <w:t>characteristics of land, marine, and freshwater ecosystems; and</w:t>
      </w:r>
    </w:p>
    <w:p w:rsidR="00007EB3" w:rsidRDefault="00007EB3" w:rsidP="00007EB3">
      <w:pPr>
        <w:pStyle w:val="SOLstatement"/>
        <w:numPr>
          <w:ilvl w:val="0"/>
          <w:numId w:val="78"/>
        </w:numPr>
        <w:tabs>
          <w:tab w:val="left" w:pos="1800"/>
        </w:tabs>
      </w:pPr>
      <w:proofErr w:type="gramStart"/>
      <w:r>
        <w:t>adaptations</w:t>
      </w:r>
      <w:proofErr w:type="gramEnd"/>
      <w:r>
        <w:t xml:space="preserve"> that enable organisms to survive within a specific ecosystem.</w:t>
      </w:r>
    </w:p>
    <w:p w:rsidR="00007EB3" w:rsidRDefault="00007EB3" w:rsidP="00007EB3">
      <w:pPr>
        <w:pStyle w:val="SOLstatement"/>
        <w:tabs>
          <w:tab w:val="left" w:pos="1080"/>
          <w:tab w:val="left" w:pos="1800"/>
        </w:tabs>
      </w:pPr>
    </w:p>
    <w:p w:rsidR="00007EB3" w:rsidRDefault="00007EB3" w:rsidP="00007EB3">
      <w:pPr>
        <w:pStyle w:val="SOLstatement"/>
        <w:tabs>
          <w:tab w:val="left" w:pos="1080"/>
          <w:tab w:val="left" w:pos="1800"/>
        </w:tabs>
        <w:ind w:left="1080" w:hanging="1080"/>
      </w:pPr>
      <w:r>
        <w:t>LS.10</w:t>
      </w:r>
      <w:r>
        <w:tab/>
        <w:t>The student will investigate and understand that ecosystems, communities, populations, and organisms are dynamic</w:t>
      </w:r>
      <w:r w:rsidRPr="006D06ED">
        <w:t>, change over time</w:t>
      </w:r>
      <w:r>
        <w:t>,</w:t>
      </w:r>
      <w:r w:rsidRPr="006D06ED">
        <w:t xml:space="preserve"> and respond to daily, seasonal, and long-term changes in their environment.</w:t>
      </w:r>
      <w:r>
        <w:t xml:space="preserve"> Key concepts include </w:t>
      </w:r>
    </w:p>
    <w:p w:rsidR="00007EB3" w:rsidRDefault="00007EB3" w:rsidP="00007EB3">
      <w:pPr>
        <w:pStyle w:val="SOLstatement"/>
        <w:numPr>
          <w:ilvl w:val="0"/>
          <w:numId w:val="79"/>
        </w:numPr>
        <w:tabs>
          <w:tab w:val="left" w:pos="1800"/>
        </w:tabs>
      </w:pPr>
      <w:r>
        <w:t>phototropism, hibernation, and dormancy;</w:t>
      </w:r>
    </w:p>
    <w:p w:rsidR="00007EB3" w:rsidRDefault="00007EB3" w:rsidP="00007EB3">
      <w:pPr>
        <w:pStyle w:val="SOLstatement"/>
        <w:numPr>
          <w:ilvl w:val="0"/>
          <w:numId w:val="79"/>
        </w:numPr>
        <w:tabs>
          <w:tab w:val="left" w:pos="1800"/>
        </w:tabs>
      </w:pPr>
      <w:r>
        <w:t>factors that increase or decrease population size; and</w:t>
      </w:r>
    </w:p>
    <w:p w:rsidR="00007EB3" w:rsidRDefault="00007EB3" w:rsidP="00007EB3">
      <w:pPr>
        <w:pStyle w:val="SOLstatement"/>
        <w:numPr>
          <w:ilvl w:val="0"/>
          <w:numId w:val="79"/>
        </w:numPr>
        <w:tabs>
          <w:tab w:val="left" w:pos="1800"/>
        </w:tabs>
      </w:pPr>
      <w:proofErr w:type="gramStart"/>
      <w:r>
        <w:t>eutrophication</w:t>
      </w:r>
      <w:proofErr w:type="gramEnd"/>
      <w:r>
        <w:t>, climate changes, and catastrophic disturbances.</w:t>
      </w:r>
    </w:p>
    <w:p w:rsidR="00007EB3" w:rsidRDefault="00007EB3" w:rsidP="00007EB3">
      <w:pPr>
        <w:pStyle w:val="SOLstatement"/>
        <w:tabs>
          <w:tab w:val="left" w:pos="1080"/>
          <w:tab w:val="left" w:pos="1800"/>
        </w:tabs>
      </w:pPr>
    </w:p>
    <w:p w:rsidR="00007EB3" w:rsidRDefault="00007EB3" w:rsidP="00007EB3">
      <w:pPr>
        <w:pStyle w:val="SOLstatement"/>
        <w:keepNext/>
        <w:tabs>
          <w:tab w:val="left" w:pos="1080"/>
          <w:tab w:val="left" w:pos="1800"/>
        </w:tabs>
        <w:ind w:left="1080" w:hanging="1080"/>
      </w:pPr>
      <w:r>
        <w:lastRenderedPageBreak/>
        <w:t>LS.</w:t>
      </w:r>
      <w:r w:rsidRPr="006D06ED">
        <w:t>11</w:t>
      </w:r>
      <w:r>
        <w:tab/>
        <w:t>The student will investigate and understand the relationships between ecosystem dynamics and human activity. Key concepts include</w:t>
      </w:r>
    </w:p>
    <w:p w:rsidR="00007EB3" w:rsidRDefault="00007EB3" w:rsidP="00007EB3">
      <w:pPr>
        <w:pStyle w:val="SOLstatement"/>
        <w:keepNext/>
        <w:numPr>
          <w:ilvl w:val="0"/>
          <w:numId w:val="80"/>
        </w:numPr>
        <w:tabs>
          <w:tab w:val="left" w:pos="1800"/>
        </w:tabs>
      </w:pPr>
      <w:r>
        <w:t>food production and harvest;</w:t>
      </w:r>
    </w:p>
    <w:p w:rsidR="00007EB3" w:rsidRDefault="00007EB3" w:rsidP="00007EB3">
      <w:pPr>
        <w:pStyle w:val="SOLstatement"/>
        <w:keepNext/>
        <w:numPr>
          <w:ilvl w:val="0"/>
          <w:numId w:val="80"/>
        </w:numPr>
        <w:tabs>
          <w:tab w:val="left" w:pos="1800"/>
        </w:tabs>
      </w:pPr>
      <w:r>
        <w:t>change in habitat size, quality, or structure;</w:t>
      </w:r>
    </w:p>
    <w:p w:rsidR="00007EB3" w:rsidRDefault="00007EB3" w:rsidP="00007EB3">
      <w:pPr>
        <w:pStyle w:val="SOLstatement"/>
        <w:keepNext/>
        <w:numPr>
          <w:ilvl w:val="0"/>
          <w:numId w:val="80"/>
        </w:numPr>
        <w:tabs>
          <w:tab w:val="left" w:pos="1800"/>
        </w:tabs>
      </w:pPr>
      <w:r>
        <w:t>change in species competition;</w:t>
      </w:r>
    </w:p>
    <w:p w:rsidR="00007EB3" w:rsidRDefault="00007EB3" w:rsidP="00007EB3">
      <w:pPr>
        <w:pStyle w:val="SOLstatement"/>
        <w:keepNext/>
        <w:numPr>
          <w:ilvl w:val="0"/>
          <w:numId w:val="80"/>
        </w:numPr>
        <w:tabs>
          <w:tab w:val="left" w:pos="1800"/>
        </w:tabs>
      </w:pPr>
      <w:r>
        <w:t xml:space="preserve">population disturbances and factors that threaten or enhance species survival; and </w:t>
      </w:r>
    </w:p>
    <w:p w:rsidR="00007EB3" w:rsidRDefault="00007EB3" w:rsidP="00007EB3">
      <w:pPr>
        <w:pStyle w:val="SOLstatement"/>
        <w:keepNext/>
        <w:numPr>
          <w:ilvl w:val="0"/>
          <w:numId w:val="80"/>
        </w:numPr>
        <w:tabs>
          <w:tab w:val="left" w:pos="1800"/>
        </w:tabs>
      </w:pPr>
      <w:proofErr w:type="gramStart"/>
      <w:r>
        <w:t>environmental</w:t>
      </w:r>
      <w:proofErr w:type="gramEnd"/>
      <w:r>
        <w:t xml:space="preserve"> issues.</w:t>
      </w:r>
    </w:p>
    <w:p w:rsidR="00007EB3" w:rsidRDefault="00007EB3" w:rsidP="00007EB3">
      <w:pPr>
        <w:pStyle w:val="SOLstatement"/>
        <w:tabs>
          <w:tab w:val="left" w:pos="1080"/>
          <w:tab w:val="left" w:pos="1800"/>
        </w:tabs>
      </w:pPr>
    </w:p>
    <w:p w:rsidR="00007EB3" w:rsidRPr="001F1457" w:rsidRDefault="00007EB3" w:rsidP="00007EB3">
      <w:pPr>
        <w:pStyle w:val="SOLstatement"/>
        <w:tabs>
          <w:tab w:val="left" w:pos="1080"/>
          <w:tab w:val="left" w:pos="1800"/>
        </w:tabs>
        <w:ind w:left="1080" w:hanging="1080"/>
        <w:rPr>
          <w:szCs w:val="22"/>
        </w:rPr>
      </w:pPr>
      <w:r w:rsidRPr="001F1457">
        <w:rPr>
          <w:szCs w:val="22"/>
        </w:rPr>
        <w:t>LS.</w:t>
      </w:r>
      <w:r w:rsidRPr="006D06ED">
        <w:rPr>
          <w:szCs w:val="22"/>
        </w:rPr>
        <w:t>12</w:t>
      </w:r>
      <w:r w:rsidRPr="001F1457">
        <w:rPr>
          <w:szCs w:val="22"/>
        </w:rPr>
        <w:tab/>
        <w:t>The student will investigate and understand that organisms reproduce and transmit genetic information to new generations. Key concepts include</w:t>
      </w:r>
    </w:p>
    <w:p w:rsidR="00007EB3" w:rsidRPr="001F1457" w:rsidRDefault="00007EB3" w:rsidP="00007EB3">
      <w:pPr>
        <w:pStyle w:val="SOLstatement"/>
        <w:numPr>
          <w:ilvl w:val="0"/>
          <w:numId w:val="81"/>
        </w:numPr>
        <w:tabs>
          <w:tab w:val="left" w:pos="1800"/>
        </w:tabs>
        <w:rPr>
          <w:szCs w:val="22"/>
        </w:rPr>
      </w:pPr>
      <w:r w:rsidRPr="001F1457">
        <w:rPr>
          <w:szCs w:val="22"/>
        </w:rPr>
        <w:t xml:space="preserve">the </w:t>
      </w:r>
      <w:r w:rsidRPr="006D06ED">
        <w:rPr>
          <w:szCs w:val="22"/>
        </w:rPr>
        <w:t>structure and</w:t>
      </w:r>
      <w:r w:rsidRPr="001F1457">
        <w:rPr>
          <w:szCs w:val="22"/>
        </w:rPr>
        <w:t xml:space="preserve"> role of DNA; </w:t>
      </w:r>
    </w:p>
    <w:p w:rsidR="00007EB3" w:rsidRPr="001F1457" w:rsidRDefault="00007EB3" w:rsidP="00007EB3">
      <w:pPr>
        <w:pStyle w:val="SOLstatement"/>
        <w:numPr>
          <w:ilvl w:val="0"/>
          <w:numId w:val="81"/>
        </w:numPr>
        <w:tabs>
          <w:tab w:val="left" w:pos="1800"/>
        </w:tabs>
        <w:rPr>
          <w:szCs w:val="22"/>
        </w:rPr>
      </w:pPr>
      <w:r w:rsidRPr="001F1457">
        <w:rPr>
          <w:szCs w:val="22"/>
        </w:rPr>
        <w:t>the function of genes and chromosomes;</w:t>
      </w:r>
    </w:p>
    <w:p w:rsidR="00007EB3" w:rsidRPr="006D06ED" w:rsidRDefault="00007EB3" w:rsidP="00007EB3">
      <w:pPr>
        <w:pStyle w:val="SOLstatement"/>
        <w:numPr>
          <w:ilvl w:val="0"/>
          <w:numId w:val="81"/>
        </w:numPr>
        <w:tabs>
          <w:tab w:val="left" w:pos="1080"/>
          <w:tab w:val="left" w:pos="1800"/>
        </w:tabs>
        <w:rPr>
          <w:szCs w:val="22"/>
        </w:rPr>
      </w:pPr>
      <w:r w:rsidRPr="001F1457">
        <w:t>genotypes and phenotypes;</w:t>
      </w:r>
    </w:p>
    <w:p w:rsidR="00007EB3" w:rsidRPr="001F1457" w:rsidRDefault="00007EB3" w:rsidP="00007EB3">
      <w:pPr>
        <w:numPr>
          <w:ilvl w:val="0"/>
          <w:numId w:val="81"/>
        </w:numPr>
        <w:rPr>
          <w:sz w:val="22"/>
          <w:szCs w:val="22"/>
        </w:rPr>
      </w:pPr>
      <w:r w:rsidRPr="001F1457">
        <w:rPr>
          <w:sz w:val="22"/>
          <w:szCs w:val="22"/>
        </w:rPr>
        <w:t>characteristics that can and cannot be inherited;</w:t>
      </w:r>
    </w:p>
    <w:p w:rsidR="00007EB3" w:rsidRPr="001F1457" w:rsidRDefault="00007EB3" w:rsidP="00007EB3">
      <w:pPr>
        <w:numPr>
          <w:ilvl w:val="0"/>
          <w:numId w:val="81"/>
        </w:numPr>
        <w:rPr>
          <w:sz w:val="22"/>
          <w:szCs w:val="22"/>
        </w:rPr>
      </w:pPr>
      <w:r w:rsidRPr="001F1457">
        <w:rPr>
          <w:sz w:val="22"/>
          <w:szCs w:val="22"/>
        </w:rPr>
        <w:t>genetic engineering and its applications; and</w:t>
      </w:r>
    </w:p>
    <w:p w:rsidR="00007EB3" w:rsidRPr="001F1457" w:rsidRDefault="00007EB3" w:rsidP="00007EB3">
      <w:pPr>
        <w:numPr>
          <w:ilvl w:val="0"/>
          <w:numId w:val="81"/>
        </w:numPr>
        <w:rPr>
          <w:sz w:val="22"/>
          <w:szCs w:val="22"/>
        </w:rPr>
      </w:pPr>
      <w:proofErr w:type="gramStart"/>
      <w:r w:rsidRPr="001F1457">
        <w:rPr>
          <w:sz w:val="22"/>
          <w:szCs w:val="22"/>
        </w:rPr>
        <w:t>historical</w:t>
      </w:r>
      <w:proofErr w:type="gramEnd"/>
      <w:r w:rsidRPr="001F1457">
        <w:rPr>
          <w:sz w:val="22"/>
          <w:szCs w:val="22"/>
        </w:rPr>
        <w:t xml:space="preserve"> contributions and significance of discoveries related to genetics.</w:t>
      </w:r>
    </w:p>
    <w:p w:rsidR="00007EB3" w:rsidRDefault="00007EB3" w:rsidP="00007EB3">
      <w:pPr>
        <w:pStyle w:val="SOLstatement"/>
        <w:tabs>
          <w:tab w:val="left" w:pos="1080"/>
          <w:tab w:val="left" w:pos="1800"/>
        </w:tabs>
        <w:ind w:left="0" w:firstLine="0"/>
      </w:pPr>
    </w:p>
    <w:p w:rsidR="00007EB3" w:rsidRDefault="00007EB3" w:rsidP="00007EB3">
      <w:pPr>
        <w:pStyle w:val="SOLstatement"/>
        <w:tabs>
          <w:tab w:val="left" w:pos="1080"/>
          <w:tab w:val="left" w:pos="1800"/>
        </w:tabs>
        <w:ind w:left="1080" w:hanging="1080"/>
      </w:pPr>
      <w:r>
        <w:t>LS.</w:t>
      </w:r>
      <w:r w:rsidRPr="006D06ED">
        <w:t>13</w:t>
      </w:r>
      <w:r>
        <w:tab/>
        <w:t xml:space="preserve">The student will investigate and understand that </w:t>
      </w:r>
      <w:r w:rsidRPr="006D06ED">
        <w:t>populations of organisms</w:t>
      </w:r>
      <w:r>
        <w:t xml:space="preserve"> change over time. Key concepts include</w:t>
      </w:r>
    </w:p>
    <w:p w:rsidR="00007EB3" w:rsidRDefault="00007EB3" w:rsidP="00007EB3">
      <w:pPr>
        <w:pStyle w:val="SOLstatement"/>
        <w:numPr>
          <w:ilvl w:val="0"/>
          <w:numId w:val="82"/>
        </w:numPr>
        <w:tabs>
          <w:tab w:val="left" w:pos="1800"/>
        </w:tabs>
      </w:pPr>
      <w:r>
        <w:t>the relationships of mutation, adaptation, natural selection, and extinction;</w:t>
      </w:r>
    </w:p>
    <w:p w:rsidR="00007EB3" w:rsidRDefault="00007EB3" w:rsidP="00007EB3">
      <w:pPr>
        <w:pStyle w:val="SOLstatement"/>
        <w:numPr>
          <w:ilvl w:val="0"/>
          <w:numId w:val="82"/>
        </w:numPr>
        <w:tabs>
          <w:tab w:val="left" w:pos="1800"/>
        </w:tabs>
      </w:pPr>
      <w:r>
        <w:t>evidence of evolution of different species in the fossil record; and</w:t>
      </w:r>
    </w:p>
    <w:p w:rsidR="00434B0D" w:rsidRDefault="00007EB3" w:rsidP="00E00119">
      <w:pPr>
        <w:pStyle w:val="SOLstatement"/>
        <w:numPr>
          <w:ilvl w:val="0"/>
          <w:numId w:val="82"/>
        </w:numPr>
        <w:tabs>
          <w:tab w:val="left" w:pos="1800"/>
        </w:tabs>
      </w:pPr>
      <w:proofErr w:type="gramStart"/>
      <w:r>
        <w:t>how</w:t>
      </w:r>
      <w:proofErr w:type="gramEnd"/>
      <w:r>
        <w:t xml:space="preserve"> environmental influences, as well as genetic variation, can lead to diversity of organisms.</w:t>
      </w:r>
    </w:p>
    <w:p w:rsidR="00007EB3" w:rsidRDefault="00007EB3" w:rsidP="00007EB3"/>
    <w:p w:rsidR="00007EB3" w:rsidRDefault="00007EB3">
      <w:r>
        <w:br w:type="page"/>
      </w:r>
    </w:p>
    <w:p w:rsidR="00007EB3" w:rsidRPr="009355A4" w:rsidRDefault="00007EB3" w:rsidP="00007EB3">
      <w:pPr>
        <w:pStyle w:val="Heading2"/>
        <w:widowControl/>
        <w:spacing w:after="220"/>
        <w:rPr>
          <w:rFonts w:ascii="CG Omega" w:eastAsia="Times" w:hAnsi="CG Omega"/>
          <w:bCs w:val="0"/>
          <w:snapToGrid/>
          <w:sz w:val="48"/>
        </w:rPr>
      </w:pPr>
      <w:bookmarkStart w:id="12" w:name="_Toc24524016"/>
      <w:r w:rsidRPr="009355A4">
        <w:rPr>
          <w:rFonts w:ascii="CG Omega" w:eastAsia="Times" w:hAnsi="CG Omega"/>
          <w:bCs w:val="0"/>
          <w:snapToGrid/>
          <w:sz w:val="48"/>
        </w:rPr>
        <w:lastRenderedPageBreak/>
        <w:t>Physical Science</w:t>
      </w:r>
      <w:bookmarkEnd w:id="12"/>
    </w:p>
    <w:p w:rsidR="00007EB3" w:rsidRPr="00AF456B" w:rsidRDefault="00007EB3" w:rsidP="00007EB3">
      <w:pPr>
        <w:tabs>
          <w:tab w:val="left" w:pos="1080"/>
          <w:tab w:val="left" w:pos="1800"/>
        </w:tabs>
        <w:rPr>
          <w:sz w:val="22"/>
          <w:szCs w:val="22"/>
          <w:u w:val="double"/>
        </w:rPr>
      </w:pPr>
      <w:r w:rsidRPr="008712ED">
        <w:rPr>
          <w:sz w:val="22"/>
          <w:szCs w:val="22"/>
        </w:rPr>
        <w:t xml:space="preserve">The Physical Science standards continue to build on skills of systematic investigation with a clear focus on variables and repeated trials. Validating conclusions using evidence and data becomes increasingly important at this level. Students will plan and conduct research involving both classroom experimentation and literature reviews from written and electronic resources. Research methods and skills highlight practical problems and questions. </w:t>
      </w:r>
      <w:r>
        <w:rPr>
          <w:sz w:val="22"/>
          <w:szCs w:val="22"/>
        </w:rPr>
        <w:t xml:space="preserve">Students will share their work </w:t>
      </w:r>
      <w:r w:rsidRPr="008712ED">
        <w:rPr>
          <w:sz w:val="22"/>
          <w:szCs w:val="22"/>
        </w:rPr>
        <w:t xml:space="preserve">using written reports and other </w:t>
      </w:r>
      <w:r w:rsidRPr="00E76363">
        <w:rPr>
          <w:sz w:val="22"/>
          <w:szCs w:val="22"/>
        </w:rPr>
        <w:t>presentations</w:t>
      </w:r>
      <w:r w:rsidRPr="00975594">
        <w:rPr>
          <w:sz w:val="22"/>
          <w:szCs w:val="22"/>
        </w:rPr>
        <w:t xml:space="preserve"> </w:t>
      </w:r>
      <w:r w:rsidRPr="00E76363">
        <w:rPr>
          <w:sz w:val="22"/>
          <w:szCs w:val="22"/>
        </w:rPr>
        <w:t>and will continue to use metric units (SI – International System of Units) as the primary unit of measurement for gathering and reporting data.</w:t>
      </w:r>
    </w:p>
    <w:p w:rsidR="00007EB3" w:rsidRPr="008712ED" w:rsidRDefault="00007EB3" w:rsidP="00007EB3">
      <w:pPr>
        <w:tabs>
          <w:tab w:val="left" w:pos="1080"/>
          <w:tab w:val="left" w:pos="1800"/>
        </w:tabs>
        <w:rPr>
          <w:sz w:val="22"/>
          <w:szCs w:val="22"/>
        </w:rPr>
      </w:pPr>
    </w:p>
    <w:p w:rsidR="00007EB3" w:rsidRPr="005169D7" w:rsidRDefault="00007EB3" w:rsidP="00007EB3">
      <w:pPr>
        <w:pStyle w:val="BodyText"/>
        <w:rPr>
          <w:sz w:val="22"/>
          <w:szCs w:val="22"/>
          <w:u w:val="single"/>
        </w:rPr>
      </w:pPr>
      <w:r w:rsidRPr="005169D7">
        <w:rPr>
          <w:sz w:val="22"/>
          <w:szCs w:val="22"/>
        </w:rPr>
        <w:t>The Physical Science standards stress an in-depth understanding of the nature and structure of matter and the characteristics of energy. The standards place considerable emphasis on the technological application of physical science principles. Major areas covered by the standards include the organization and use of the periodic table; physical and chemical changes; nuclear reactions; temperature and heat; sound; light; electricity and magnetism; and work, force, and motion.</w:t>
      </w:r>
    </w:p>
    <w:p w:rsidR="00007EB3" w:rsidRPr="008712ED" w:rsidRDefault="00007EB3" w:rsidP="00007EB3">
      <w:pPr>
        <w:tabs>
          <w:tab w:val="left" w:pos="1080"/>
          <w:tab w:val="left" w:pos="1800"/>
        </w:tabs>
        <w:rPr>
          <w:sz w:val="22"/>
          <w:szCs w:val="22"/>
        </w:rPr>
      </w:pPr>
    </w:p>
    <w:p w:rsidR="00007EB3" w:rsidRPr="008712ED" w:rsidRDefault="00007EB3" w:rsidP="00007EB3">
      <w:pPr>
        <w:tabs>
          <w:tab w:val="left" w:pos="1080"/>
          <w:tab w:val="left" w:pos="1800"/>
        </w:tabs>
        <w:rPr>
          <w:sz w:val="22"/>
          <w:szCs w:val="22"/>
        </w:rPr>
      </w:pPr>
      <w:r w:rsidRPr="008712ED">
        <w:rPr>
          <w:sz w:val="22"/>
          <w:szCs w:val="22"/>
        </w:rPr>
        <w:t xml:space="preserve">The Physical Science standards continue to focus on student growth in understanding the nature of science. This scientific view defines the idea that explanations of nature are developed and tested using observation, experimentation, models, evidence, and systematic processes. The nature of science includes the concepts that scientific explanations are based on logical thinking; are subject to rules of evidence; are consistent with observational, inferential, and experimental evidence; are open to rational critique; and are subject to refinement and change with the addition of new scientific evidence. The nature of science includes the concept that science can provide explanations about </w:t>
      </w:r>
      <w:r>
        <w:rPr>
          <w:sz w:val="22"/>
          <w:szCs w:val="22"/>
        </w:rPr>
        <w:t xml:space="preserve">nature and </w:t>
      </w:r>
      <w:r w:rsidRPr="008712ED">
        <w:rPr>
          <w:sz w:val="22"/>
          <w:szCs w:val="22"/>
        </w:rPr>
        <w:t>can predict potential consequences of actions, but cannot be used to answer all questions.</w:t>
      </w:r>
    </w:p>
    <w:p w:rsidR="00007EB3" w:rsidRPr="008712ED" w:rsidRDefault="00007EB3" w:rsidP="00007EB3">
      <w:pPr>
        <w:tabs>
          <w:tab w:val="left" w:pos="1080"/>
          <w:tab w:val="left" w:pos="1800"/>
        </w:tabs>
        <w:rPr>
          <w:sz w:val="22"/>
          <w:szCs w:val="22"/>
        </w:rPr>
      </w:pPr>
    </w:p>
    <w:p w:rsidR="00007EB3" w:rsidRDefault="00007EB3" w:rsidP="00007EB3">
      <w:pPr>
        <w:pStyle w:val="SOLstatement"/>
        <w:tabs>
          <w:tab w:val="left" w:pos="1080"/>
          <w:tab w:val="left" w:pos="1800"/>
        </w:tabs>
        <w:ind w:left="1080" w:hanging="1080"/>
        <w:rPr>
          <w:szCs w:val="22"/>
        </w:rPr>
      </w:pPr>
      <w:r w:rsidRPr="00830282">
        <w:rPr>
          <w:szCs w:val="22"/>
        </w:rPr>
        <w:t>PS.1</w:t>
      </w:r>
      <w:r w:rsidRPr="00830282">
        <w:rPr>
          <w:szCs w:val="22"/>
        </w:rPr>
        <w:tab/>
      </w:r>
      <w:r>
        <w:t xml:space="preserve">The student will </w:t>
      </w:r>
      <w:r w:rsidRPr="00E76363">
        <w:t>demonstrate an understanding of scientific reasoning, logic</w:t>
      </w:r>
      <w:r>
        <w:t>,</w:t>
      </w:r>
      <w:r w:rsidRPr="00E76363">
        <w:t xml:space="preserve"> and the nature of science by planning and conducting investigations</w:t>
      </w:r>
      <w:r w:rsidRPr="00535881">
        <w:t xml:space="preserve"> in which</w:t>
      </w:r>
      <w:r w:rsidRPr="00830282">
        <w:rPr>
          <w:szCs w:val="22"/>
        </w:rPr>
        <w:tab/>
      </w:r>
    </w:p>
    <w:p w:rsidR="00007EB3" w:rsidRPr="00830282" w:rsidRDefault="00007EB3" w:rsidP="00007EB3">
      <w:pPr>
        <w:pStyle w:val="SOLstatement"/>
        <w:numPr>
          <w:ilvl w:val="0"/>
          <w:numId w:val="83"/>
        </w:numPr>
        <w:tabs>
          <w:tab w:val="left" w:pos="1080"/>
          <w:tab w:val="left" w:pos="1800"/>
        </w:tabs>
        <w:rPr>
          <w:szCs w:val="22"/>
        </w:rPr>
      </w:pPr>
      <w:r w:rsidRPr="00830282">
        <w:rPr>
          <w:szCs w:val="22"/>
        </w:rPr>
        <w:t>chemicals and equipment are used safely;</w:t>
      </w:r>
    </w:p>
    <w:p w:rsidR="00007EB3" w:rsidRPr="00830282" w:rsidRDefault="00007EB3" w:rsidP="00007EB3">
      <w:pPr>
        <w:pStyle w:val="SOLstatement"/>
        <w:numPr>
          <w:ilvl w:val="0"/>
          <w:numId w:val="83"/>
        </w:numPr>
        <w:tabs>
          <w:tab w:val="left" w:pos="1080"/>
          <w:tab w:val="left" w:pos="1800"/>
        </w:tabs>
        <w:rPr>
          <w:szCs w:val="22"/>
        </w:rPr>
      </w:pPr>
      <w:r w:rsidRPr="00830282">
        <w:rPr>
          <w:szCs w:val="22"/>
        </w:rPr>
        <w:t>length, mass, volume, density, temperature, weight, and force are accurately measured</w:t>
      </w:r>
      <w:r>
        <w:rPr>
          <w:szCs w:val="22"/>
        </w:rPr>
        <w:t>;</w:t>
      </w:r>
    </w:p>
    <w:p w:rsidR="00007EB3" w:rsidRPr="00830282" w:rsidRDefault="00007EB3" w:rsidP="00007EB3">
      <w:pPr>
        <w:pStyle w:val="SOLstatement"/>
        <w:numPr>
          <w:ilvl w:val="0"/>
          <w:numId w:val="83"/>
        </w:numPr>
        <w:tabs>
          <w:tab w:val="left" w:pos="1080"/>
          <w:tab w:val="left" w:pos="1800"/>
        </w:tabs>
        <w:rPr>
          <w:szCs w:val="22"/>
        </w:rPr>
      </w:pPr>
      <w:r w:rsidRPr="00830282">
        <w:rPr>
          <w:szCs w:val="22"/>
        </w:rPr>
        <w:t>conversions are made among metric units, applying appropriate prefixes;</w:t>
      </w:r>
    </w:p>
    <w:p w:rsidR="00007EB3" w:rsidRPr="00830282" w:rsidRDefault="00007EB3" w:rsidP="00007EB3">
      <w:pPr>
        <w:pStyle w:val="SOLstatement"/>
        <w:numPr>
          <w:ilvl w:val="0"/>
          <w:numId w:val="83"/>
        </w:numPr>
        <w:tabs>
          <w:tab w:val="left" w:pos="1080"/>
          <w:tab w:val="left" w:pos="1800"/>
        </w:tabs>
        <w:rPr>
          <w:szCs w:val="22"/>
        </w:rPr>
      </w:pPr>
      <w:r w:rsidRPr="00830282">
        <w:rPr>
          <w:szCs w:val="22"/>
        </w:rPr>
        <w:t xml:space="preserve">triple beam and electronic balances, thermometers, metric rulers, graduated cylinders, </w:t>
      </w:r>
      <w:proofErr w:type="spellStart"/>
      <w:r w:rsidRPr="00E76363">
        <w:rPr>
          <w:szCs w:val="22"/>
        </w:rPr>
        <w:t>probeware</w:t>
      </w:r>
      <w:proofErr w:type="spellEnd"/>
      <w:r w:rsidRPr="00E76363">
        <w:rPr>
          <w:szCs w:val="22"/>
        </w:rPr>
        <w:t>,</w:t>
      </w:r>
      <w:r w:rsidRPr="00830282">
        <w:rPr>
          <w:szCs w:val="22"/>
        </w:rPr>
        <w:t xml:space="preserve"> and spring scales are used to gather data; </w:t>
      </w:r>
    </w:p>
    <w:p w:rsidR="00007EB3" w:rsidRPr="00830282" w:rsidRDefault="00007EB3" w:rsidP="00007EB3">
      <w:pPr>
        <w:pStyle w:val="SOLstatement"/>
        <w:numPr>
          <w:ilvl w:val="0"/>
          <w:numId w:val="83"/>
        </w:numPr>
        <w:tabs>
          <w:tab w:val="left" w:pos="1080"/>
          <w:tab w:val="left" w:pos="1800"/>
        </w:tabs>
        <w:rPr>
          <w:szCs w:val="22"/>
        </w:rPr>
      </w:pPr>
      <w:r w:rsidRPr="00830282">
        <w:rPr>
          <w:szCs w:val="22"/>
        </w:rPr>
        <w:t xml:space="preserve">numbers are expressed in scientific notation where appropriate; </w:t>
      </w:r>
    </w:p>
    <w:p w:rsidR="00007EB3" w:rsidRPr="00830282" w:rsidRDefault="00007EB3" w:rsidP="00007EB3">
      <w:pPr>
        <w:pStyle w:val="SOLstatement"/>
        <w:numPr>
          <w:ilvl w:val="0"/>
          <w:numId w:val="83"/>
        </w:numPr>
        <w:tabs>
          <w:tab w:val="left" w:pos="1080"/>
          <w:tab w:val="left" w:pos="1800"/>
        </w:tabs>
        <w:rPr>
          <w:szCs w:val="22"/>
        </w:rPr>
      </w:pPr>
      <w:r w:rsidRPr="00830282">
        <w:rPr>
          <w:szCs w:val="22"/>
        </w:rPr>
        <w:t>independent and dependent variables, constants, controls, and repeated trials are identified;</w:t>
      </w:r>
    </w:p>
    <w:p w:rsidR="00007EB3" w:rsidRPr="00830282" w:rsidRDefault="00007EB3" w:rsidP="00007EB3">
      <w:pPr>
        <w:pStyle w:val="SOLstatement"/>
        <w:numPr>
          <w:ilvl w:val="0"/>
          <w:numId w:val="83"/>
        </w:numPr>
        <w:tabs>
          <w:tab w:val="left" w:pos="1080"/>
          <w:tab w:val="left" w:pos="1800"/>
        </w:tabs>
        <w:rPr>
          <w:szCs w:val="22"/>
        </w:rPr>
      </w:pPr>
      <w:r w:rsidRPr="00830282">
        <w:rPr>
          <w:szCs w:val="22"/>
        </w:rPr>
        <w:t>data tables showing the independent and dependent variables, derived quantities, and the number of trials are constructed and interpreted;</w:t>
      </w:r>
    </w:p>
    <w:p w:rsidR="00007EB3" w:rsidRPr="00830282" w:rsidRDefault="00007EB3" w:rsidP="00007EB3">
      <w:pPr>
        <w:pStyle w:val="SOLstatement"/>
        <w:numPr>
          <w:ilvl w:val="0"/>
          <w:numId w:val="83"/>
        </w:numPr>
        <w:tabs>
          <w:tab w:val="left" w:pos="1080"/>
          <w:tab w:val="left" w:pos="1800"/>
        </w:tabs>
        <w:rPr>
          <w:szCs w:val="22"/>
        </w:rPr>
      </w:pPr>
      <w:r w:rsidRPr="00830282">
        <w:rPr>
          <w:szCs w:val="22"/>
        </w:rPr>
        <w:t>data tables for descriptive statistics showing specific measures of central tendency,  the range of the data set, and the number of repeated trials are constructed and interpreted;</w:t>
      </w:r>
    </w:p>
    <w:p w:rsidR="00007EB3" w:rsidRPr="00830282" w:rsidRDefault="00007EB3" w:rsidP="00007EB3">
      <w:pPr>
        <w:pStyle w:val="SOLstatement"/>
        <w:numPr>
          <w:ilvl w:val="0"/>
          <w:numId w:val="83"/>
        </w:numPr>
        <w:tabs>
          <w:tab w:val="left" w:pos="1080"/>
          <w:tab w:val="left" w:pos="1800"/>
        </w:tabs>
        <w:rPr>
          <w:szCs w:val="22"/>
        </w:rPr>
      </w:pPr>
      <w:r w:rsidRPr="00830282">
        <w:rPr>
          <w:szCs w:val="22"/>
        </w:rPr>
        <w:t xml:space="preserve">frequency distributions, </w:t>
      </w:r>
      <w:r w:rsidRPr="00E76363">
        <w:rPr>
          <w:szCs w:val="22"/>
        </w:rPr>
        <w:t>scatterplots,</w:t>
      </w:r>
      <w:r w:rsidRPr="00C329DC">
        <w:rPr>
          <w:szCs w:val="22"/>
        </w:rPr>
        <w:t xml:space="preserve"> </w:t>
      </w:r>
      <w:r>
        <w:rPr>
          <w:szCs w:val="22"/>
        </w:rPr>
        <w:t xml:space="preserve">line plots, and histograms are </w:t>
      </w:r>
      <w:r w:rsidRPr="00830282">
        <w:rPr>
          <w:szCs w:val="22"/>
        </w:rPr>
        <w:t>constructed and</w:t>
      </w:r>
      <w:r>
        <w:rPr>
          <w:szCs w:val="22"/>
        </w:rPr>
        <w:t xml:space="preserve"> </w:t>
      </w:r>
      <w:r w:rsidRPr="00830282">
        <w:rPr>
          <w:szCs w:val="22"/>
        </w:rPr>
        <w:t>interpreted;</w:t>
      </w:r>
    </w:p>
    <w:p w:rsidR="00007EB3" w:rsidRPr="00830282" w:rsidRDefault="00007EB3" w:rsidP="00007EB3">
      <w:pPr>
        <w:pStyle w:val="SOLstatement"/>
        <w:numPr>
          <w:ilvl w:val="0"/>
          <w:numId w:val="83"/>
        </w:numPr>
        <w:tabs>
          <w:tab w:val="left" w:pos="1080"/>
          <w:tab w:val="left" w:pos="1800"/>
        </w:tabs>
        <w:rPr>
          <w:szCs w:val="22"/>
        </w:rPr>
      </w:pPr>
      <w:r w:rsidRPr="00830282">
        <w:rPr>
          <w:szCs w:val="22"/>
        </w:rPr>
        <w:t>valid conclusions are made after analyzing data;</w:t>
      </w:r>
    </w:p>
    <w:p w:rsidR="00007EB3" w:rsidRPr="00830282" w:rsidRDefault="00007EB3" w:rsidP="00007EB3">
      <w:pPr>
        <w:pStyle w:val="SOLstatement"/>
        <w:numPr>
          <w:ilvl w:val="0"/>
          <w:numId w:val="83"/>
        </w:numPr>
        <w:tabs>
          <w:tab w:val="left" w:pos="1080"/>
          <w:tab w:val="left" w:pos="1800"/>
        </w:tabs>
        <w:rPr>
          <w:szCs w:val="22"/>
        </w:rPr>
      </w:pPr>
      <w:r w:rsidRPr="00830282">
        <w:rPr>
          <w:szCs w:val="22"/>
        </w:rPr>
        <w:t>research methods are used to investigate practical problems and questions;</w:t>
      </w:r>
    </w:p>
    <w:p w:rsidR="00007EB3" w:rsidRDefault="00007EB3" w:rsidP="00007EB3">
      <w:pPr>
        <w:pStyle w:val="SOLstatement"/>
        <w:numPr>
          <w:ilvl w:val="0"/>
          <w:numId w:val="83"/>
        </w:numPr>
        <w:tabs>
          <w:tab w:val="left" w:pos="1080"/>
          <w:tab w:val="left" w:pos="1320"/>
          <w:tab w:val="left" w:pos="1800"/>
        </w:tabs>
        <w:rPr>
          <w:szCs w:val="22"/>
        </w:rPr>
      </w:pPr>
      <w:r>
        <w:rPr>
          <w:szCs w:val="22"/>
        </w:rPr>
        <w:tab/>
      </w:r>
      <w:r w:rsidRPr="00830282">
        <w:rPr>
          <w:szCs w:val="22"/>
        </w:rPr>
        <w:t xml:space="preserve">experimental results are presented in appropriate written form; </w:t>
      </w:r>
    </w:p>
    <w:p w:rsidR="00007EB3" w:rsidRPr="00E76363" w:rsidRDefault="00007EB3" w:rsidP="00007EB3">
      <w:pPr>
        <w:numPr>
          <w:ilvl w:val="0"/>
          <w:numId w:val="83"/>
        </w:numPr>
        <w:rPr>
          <w:sz w:val="22"/>
          <w:szCs w:val="22"/>
        </w:rPr>
      </w:pPr>
      <w:r w:rsidRPr="00E76363">
        <w:rPr>
          <w:sz w:val="22"/>
          <w:szCs w:val="22"/>
        </w:rPr>
        <w:t>models and simulations are constructed and used to il</w:t>
      </w:r>
      <w:r>
        <w:rPr>
          <w:sz w:val="22"/>
          <w:szCs w:val="22"/>
        </w:rPr>
        <w:t xml:space="preserve">lustrate and explain </w:t>
      </w:r>
      <w:r w:rsidRPr="00E76363">
        <w:rPr>
          <w:sz w:val="22"/>
          <w:szCs w:val="22"/>
        </w:rPr>
        <w:t>phenomena; and</w:t>
      </w:r>
    </w:p>
    <w:p w:rsidR="00007EB3" w:rsidRPr="00E76363" w:rsidRDefault="00007EB3" w:rsidP="00007EB3">
      <w:pPr>
        <w:pStyle w:val="SOLstatement"/>
        <w:numPr>
          <w:ilvl w:val="0"/>
          <w:numId w:val="83"/>
        </w:numPr>
        <w:tabs>
          <w:tab w:val="left" w:pos="1080"/>
          <w:tab w:val="left" w:pos="1800"/>
        </w:tabs>
        <w:rPr>
          <w:szCs w:val="22"/>
        </w:rPr>
      </w:pPr>
      <w:proofErr w:type="gramStart"/>
      <w:r w:rsidRPr="00E76363">
        <w:rPr>
          <w:szCs w:val="22"/>
        </w:rPr>
        <w:t>current</w:t>
      </w:r>
      <w:proofErr w:type="gramEnd"/>
      <w:r w:rsidRPr="00E76363">
        <w:rPr>
          <w:szCs w:val="22"/>
        </w:rPr>
        <w:t xml:space="preserve"> applications of physical science concepts are used.</w:t>
      </w:r>
    </w:p>
    <w:p w:rsidR="00007EB3" w:rsidRPr="00830282" w:rsidRDefault="00007EB3" w:rsidP="00007EB3">
      <w:pPr>
        <w:tabs>
          <w:tab w:val="left" w:pos="1080"/>
          <w:tab w:val="left" w:pos="1800"/>
        </w:tabs>
        <w:ind w:left="720"/>
        <w:rPr>
          <w:sz w:val="22"/>
          <w:szCs w:val="22"/>
        </w:rPr>
      </w:pPr>
    </w:p>
    <w:p w:rsidR="00007EB3" w:rsidRPr="00830282" w:rsidRDefault="00007EB3" w:rsidP="00007EB3">
      <w:pPr>
        <w:pStyle w:val="SOLstatement"/>
        <w:keepNext/>
        <w:tabs>
          <w:tab w:val="left" w:pos="1080"/>
          <w:tab w:val="left" w:pos="1800"/>
        </w:tabs>
        <w:rPr>
          <w:szCs w:val="22"/>
        </w:rPr>
      </w:pPr>
      <w:r w:rsidRPr="00830282">
        <w:rPr>
          <w:szCs w:val="22"/>
        </w:rPr>
        <w:lastRenderedPageBreak/>
        <w:t>PS.2</w:t>
      </w:r>
      <w:r w:rsidRPr="00830282">
        <w:rPr>
          <w:szCs w:val="22"/>
        </w:rPr>
        <w:tab/>
      </w:r>
      <w:r w:rsidRPr="00830282">
        <w:rPr>
          <w:szCs w:val="22"/>
        </w:rPr>
        <w:tab/>
        <w:t>The student will investigate and understand the nature of matter. Key concepts include</w:t>
      </w:r>
    </w:p>
    <w:p w:rsidR="00007EB3" w:rsidRPr="00830282" w:rsidRDefault="00007EB3" w:rsidP="00007EB3">
      <w:pPr>
        <w:pStyle w:val="SOLstatement"/>
        <w:keepNext/>
        <w:numPr>
          <w:ilvl w:val="0"/>
          <w:numId w:val="84"/>
        </w:numPr>
        <w:tabs>
          <w:tab w:val="left" w:pos="1080"/>
          <w:tab w:val="left" w:pos="1800"/>
        </w:tabs>
        <w:rPr>
          <w:szCs w:val="22"/>
        </w:rPr>
      </w:pPr>
      <w:r w:rsidRPr="00830282">
        <w:rPr>
          <w:szCs w:val="22"/>
        </w:rPr>
        <w:t>the particle theory of matter;</w:t>
      </w:r>
    </w:p>
    <w:p w:rsidR="00007EB3" w:rsidRPr="00830282" w:rsidRDefault="00007EB3" w:rsidP="00007EB3">
      <w:pPr>
        <w:pStyle w:val="SOLstatement"/>
        <w:keepNext/>
        <w:numPr>
          <w:ilvl w:val="0"/>
          <w:numId w:val="84"/>
        </w:numPr>
        <w:tabs>
          <w:tab w:val="left" w:pos="1080"/>
          <w:tab w:val="left" w:pos="1800"/>
        </w:tabs>
        <w:rPr>
          <w:szCs w:val="22"/>
        </w:rPr>
      </w:pPr>
      <w:r w:rsidRPr="00830282">
        <w:rPr>
          <w:szCs w:val="22"/>
        </w:rPr>
        <w:t>elements, compounds, mixtures, acids, bases, and salts;</w:t>
      </w:r>
    </w:p>
    <w:p w:rsidR="00007EB3" w:rsidRPr="00830282" w:rsidRDefault="00007EB3" w:rsidP="00007EB3">
      <w:pPr>
        <w:pStyle w:val="SOLstatement"/>
        <w:keepNext/>
        <w:numPr>
          <w:ilvl w:val="0"/>
          <w:numId w:val="84"/>
        </w:numPr>
        <w:tabs>
          <w:tab w:val="left" w:pos="1080"/>
          <w:tab w:val="left" w:pos="1800"/>
        </w:tabs>
        <w:rPr>
          <w:szCs w:val="22"/>
        </w:rPr>
      </w:pPr>
      <w:r w:rsidRPr="00830282">
        <w:rPr>
          <w:szCs w:val="22"/>
        </w:rPr>
        <w:t>solids, liquids, and gases;</w:t>
      </w:r>
    </w:p>
    <w:p w:rsidR="00007EB3" w:rsidRPr="00830282" w:rsidRDefault="00007EB3" w:rsidP="00007EB3">
      <w:pPr>
        <w:pStyle w:val="SOLstatement"/>
        <w:keepNext/>
        <w:numPr>
          <w:ilvl w:val="0"/>
          <w:numId w:val="84"/>
        </w:numPr>
        <w:tabs>
          <w:tab w:val="left" w:pos="1080"/>
          <w:tab w:val="left" w:pos="1800"/>
        </w:tabs>
        <w:rPr>
          <w:szCs w:val="22"/>
        </w:rPr>
      </w:pPr>
      <w:r w:rsidRPr="00830282">
        <w:rPr>
          <w:szCs w:val="22"/>
        </w:rPr>
        <w:t>physical properties</w:t>
      </w:r>
      <w:r>
        <w:rPr>
          <w:szCs w:val="22"/>
        </w:rPr>
        <w:t>;</w:t>
      </w:r>
    </w:p>
    <w:p w:rsidR="00007EB3" w:rsidRPr="00830282" w:rsidRDefault="00007EB3" w:rsidP="00007EB3">
      <w:pPr>
        <w:pStyle w:val="SOLstatement"/>
        <w:numPr>
          <w:ilvl w:val="0"/>
          <w:numId w:val="84"/>
        </w:numPr>
        <w:tabs>
          <w:tab w:val="left" w:pos="1080"/>
          <w:tab w:val="left" w:pos="1800"/>
        </w:tabs>
        <w:rPr>
          <w:szCs w:val="22"/>
        </w:rPr>
      </w:pPr>
      <w:r>
        <w:rPr>
          <w:szCs w:val="22"/>
        </w:rPr>
        <w:t xml:space="preserve">chemical properties; </w:t>
      </w:r>
      <w:r w:rsidRPr="00E76363">
        <w:rPr>
          <w:szCs w:val="22"/>
        </w:rPr>
        <w:t xml:space="preserve">and </w:t>
      </w:r>
    </w:p>
    <w:p w:rsidR="00007EB3" w:rsidRPr="00830282" w:rsidRDefault="00007EB3" w:rsidP="00007EB3">
      <w:pPr>
        <w:numPr>
          <w:ilvl w:val="0"/>
          <w:numId w:val="84"/>
        </w:numPr>
        <w:tabs>
          <w:tab w:val="left" w:pos="1080"/>
          <w:tab w:val="left" w:pos="1800"/>
        </w:tabs>
        <w:rPr>
          <w:sz w:val="22"/>
          <w:szCs w:val="22"/>
        </w:rPr>
      </w:pPr>
      <w:proofErr w:type="gramStart"/>
      <w:r w:rsidRPr="00E76363">
        <w:rPr>
          <w:sz w:val="22"/>
          <w:szCs w:val="22"/>
        </w:rPr>
        <w:t>characteristics</w:t>
      </w:r>
      <w:proofErr w:type="gramEnd"/>
      <w:r w:rsidRPr="00E76363">
        <w:rPr>
          <w:sz w:val="22"/>
          <w:szCs w:val="22"/>
        </w:rPr>
        <w:t xml:space="preserve"> of types of matter based on physical and chemical properties.</w:t>
      </w:r>
    </w:p>
    <w:p w:rsidR="00007EB3" w:rsidRPr="00830282" w:rsidRDefault="00007EB3" w:rsidP="00007EB3">
      <w:pPr>
        <w:tabs>
          <w:tab w:val="left" w:pos="1080"/>
          <w:tab w:val="left" w:pos="1800"/>
        </w:tabs>
        <w:rPr>
          <w:sz w:val="22"/>
          <w:szCs w:val="22"/>
        </w:rPr>
      </w:pPr>
    </w:p>
    <w:p w:rsidR="00007EB3" w:rsidRPr="00830282" w:rsidRDefault="00007EB3" w:rsidP="00007EB3">
      <w:pPr>
        <w:pStyle w:val="SOLstatement"/>
        <w:tabs>
          <w:tab w:val="left" w:pos="1080"/>
          <w:tab w:val="left" w:pos="1800"/>
        </w:tabs>
        <w:ind w:left="1080" w:hanging="1080"/>
        <w:rPr>
          <w:szCs w:val="22"/>
        </w:rPr>
      </w:pPr>
      <w:r w:rsidRPr="00830282">
        <w:rPr>
          <w:szCs w:val="22"/>
        </w:rPr>
        <w:t>PS.3</w:t>
      </w:r>
      <w:r w:rsidRPr="00830282">
        <w:rPr>
          <w:szCs w:val="22"/>
        </w:rPr>
        <w:tab/>
        <w:t>The student will investigate and understand the modern and historical models of atomic structure. Key concepts include</w:t>
      </w:r>
    </w:p>
    <w:p w:rsidR="00007EB3" w:rsidRPr="00830282" w:rsidRDefault="00007EB3" w:rsidP="00007EB3">
      <w:pPr>
        <w:pStyle w:val="SOLstatement"/>
        <w:numPr>
          <w:ilvl w:val="0"/>
          <w:numId w:val="85"/>
        </w:numPr>
        <w:tabs>
          <w:tab w:val="left" w:pos="1800"/>
        </w:tabs>
        <w:rPr>
          <w:szCs w:val="22"/>
        </w:rPr>
      </w:pPr>
      <w:r w:rsidRPr="00830282">
        <w:rPr>
          <w:szCs w:val="22"/>
        </w:rPr>
        <w:t>the contributions of Dalton, Thomson, Rutherford, and Bohr in understanding the</w:t>
      </w:r>
      <w:r>
        <w:rPr>
          <w:szCs w:val="22"/>
        </w:rPr>
        <w:t xml:space="preserve"> </w:t>
      </w:r>
      <w:r w:rsidRPr="00830282">
        <w:rPr>
          <w:szCs w:val="22"/>
        </w:rPr>
        <w:t>atom; and</w:t>
      </w:r>
    </w:p>
    <w:p w:rsidR="00007EB3" w:rsidRPr="00830282" w:rsidRDefault="00007EB3" w:rsidP="00007EB3">
      <w:pPr>
        <w:pStyle w:val="SOLstatement"/>
        <w:numPr>
          <w:ilvl w:val="0"/>
          <w:numId w:val="85"/>
        </w:numPr>
        <w:tabs>
          <w:tab w:val="left" w:pos="1800"/>
        </w:tabs>
        <w:rPr>
          <w:szCs w:val="22"/>
        </w:rPr>
      </w:pPr>
      <w:proofErr w:type="gramStart"/>
      <w:r w:rsidRPr="00830282">
        <w:rPr>
          <w:szCs w:val="22"/>
        </w:rPr>
        <w:t>the</w:t>
      </w:r>
      <w:proofErr w:type="gramEnd"/>
      <w:r w:rsidRPr="00830282">
        <w:rPr>
          <w:szCs w:val="22"/>
        </w:rPr>
        <w:t xml:space="preserve"> modern model of atomic structure.</w:t>
      </w:r>
    </w:p>
    <w:p w:rsidR="00007EB3" w:rsidRPr="00830282" w:rsidRDefault="00007EB3" w:rsidP="00007EB3">
      <w:pPr>
        <w:pStyle w:val="SOLstatement"/>
        <w:tabs>
          <w:tab w:val="left" w:pos="1080"/>
          <w:tab w:val="left" w:pos="1800"/>
        </w:tabs>
        <w:rPr>
          <w:szCs w:val="22"/>
        </w:rPr>
      </w:pPr>
    </w:p>
    <w:p w:rsidR="00007EB3" w:rsidRPr="00830282" w:rsidRDefault="00007EB3" w:rsidP="00007EB3">
      <w:pPr>
        <w:pStyle w:val="SOLstatement"/>
        <w:tabs>
          <w:tab w:val="left" w:pos="1080"/>
          <w:tab w:val="left" w:pos="1800"/>
        </w:tabs>
        <w:ind w:left="1080" w:hanging="1080"/>
        <w:rPr>
          <w:szCs w:val="22"/>
        </w:rPr>
      </w:pPr>
      <w:r w:rsidRPr="00830282">
        <w:rPr>
          <w:szCs w:val="22"/>
        </w:rPr>
        <w:t>PS.4</w:t>
      </w:r>
      <w:r w:rsidRPr="00830282">
        <w:rPr>
          <w:szCs w:val="22"/>
        </w:rPr>
        <w:tab/>
        <w:t>The student will investigate and understand the organization and use of the periodic table of elements to obtain information. Key concepts include</w:t>
      </w:r>
    </w:p>
    <w:p w:rsidR="00007EB3" w:rsidRPr="00830282" w:rsidRDefault="00007EB3" w:rsidP="00007EB3">
      <w:pPr>
        <w:pStyle w:val="SOLstatement"/>
        <w:numPr>
          <w:ilvl w:val="0"/>
          <w:numId w:val="86"/>
        </w:numPr>
        <w:tabs>
          <w:tab w:val="left" w:pos="1800"/>
        </w:tabs>
        <w:rPr>
          <w:szCs w:val="22"/>
        </w:rPr>
      </w:pPr>
      <w:r w:rsidRPr="00830282">
        <w:rPr>
          <w:szCs w:val="22"/>
        </w:rPr>
        <w:t>symbols, atomic number</w:t>
      </w:r>
      <w:r w:rsidRPr="001D07F5">
        <w:rPr>
          <w:szCs w:val="22"/>
        </w:rPr>
        <w:t>s,</w:t>
      </w:r>
      <w:r w:rsidRPr="00830282">
        <w:rPr>
          <w:szCs w:val="22"/>
        </w:rPr>
        <w:t xml:space="preserve"> </w:t>
      </w:r>
      <w:r w:rsidRPr="00277E80">
        <w:rPr>
          <w:szCs w:val="22"/>
        </w:rPr>
        <w:t>atomic mass,</w:t>
      </w:r>
      <w:r w:rsidRPr="00830282">
        <w:rPr>
          <w:szCs w:val="22"/>
        </w:rPr>
        <w:t xml:space="preserve"> chemical families (groups), and</w:t>
      </w:r>
      <w:r>
        <w:rPr>
          <w:szCs w:val="22"/>
        </w:rPr>
        <w:t xml:space="preserve"> </w:t>
      </w:r>
      <w:r w:rsidRPr="00830282">
        <w:rPr>
          <w:szCs w:val="22"/>
        </w:rPr>
        <w:t>periods;</w:t>
      </w:r>
    </w:p>
    <w:p w:rsidR="00007EB3" w:rsidRPr="00830282" w:rsidRDefault="00007EB3" w:rsidP="00007EB3">
      <w:pPr>
        <w:pStyle w:val="SOLstatement"/>
        <w:numPr>
          <w:ilvl w:val="0"/>
          <w:numId w:val="86"/>
        </w:numPr>
        <w:tabs>
          <w:tab w:val="left" w:pos="1800"/>
        </w:tabs>
        <w:rPr>
          <w:szCs w:val="22"/>
        </w:rPr>
      </w:pPr>
      <w:r w:rsidRPr="00830282">
        <w:rPr>
          <w:szCs w:val="22"/>
        </w:rPr>
        <w:t>classification of elements as metals, metalloids, and nonmetals; and</w:t>
      </w:r>
    </w:p>
    <w:p w:rsidR="00007EB3" w:rsidRDefault="00007EB3" w:rsidP="00007EB3">
      <w:pPr>
        <w:pStyle w:val="SOLstatement"/>
        <w:numPr>
          <w:ilvl w:val="0"/>
          <w:numId w:val="86"/>
        </w:numPr>
        <w:tabs>
          <w:tab w:val="left" w:pos="1080"/>
          <w:tab w:val="left" w:pos="1800"/>
        </w:tabs>
        <w:rPr>
          <w:szCs w:val="22"/>
        </w:rPr>
      </w:pPr>
      <w:proofErr w:type="gramStart"/>
      <w:r w:rsidRPr="00277E80">
        <w:rPr>
          <w:szCs w:val="22"/>
        </w:rPr>
        <w:t>formation</w:t>
      </w:r>
      <w:proofErr w:type="gramEnd"/>
      <w:r w:rsidRPr="00277E80">
        <w:rPr>
          <w:szCs w:val="22"/>
        </w:rPr>
        <w:t xml:space="preserve"> of compounds through ionic and covalent bonding. </w:t>
      </w:r>
    </w:p>
    <w:p w:rsidR="00007EB3" w:rsidRPr="002026E2" w:rsidRDefault="00007EB3" w:rsidP="00007EB3"/>
    <w:p w:rsidR="00007EB3" w:rsidRPr="00830282" w:rsidRDefault="00007EB3" w:rsidP="00007EB3">
      <w:pPr>
        <w:pStyle w:val="SOLstatement"/>
        <w:tabs>
          <w:tab w:val="left" w:pos="1080"/>
          <w:tab w:val="left" w:pos="1800"/>
        </w:tabs>
        <w:ind w:left="1080" w:hanging="1080"/>
        <w:rPr>
          <w:szCs w:val="22"/>
        </w:rPr>
      </w:pPr>
      <w:r w:rsidRPr="00830282">
        <w:rPr>
          <w:szCs w:val="22"/>
        </w:rPr>
        <w:t>PS.5</w:t>
      </w:r>
      <w:r w:rsidRPr="00830282">
        <w:rPr>
          <w:szCs w:val="22"/>
        </w:rPr>
        <w:tab/>
        <w:t>The student will investigate and understand changes in matter and the relationship of these changes to the Law of Conservation of Matter and Energy. Key concepts include</w:t>
      </w:r>
    </w:p>
    <w:p w:rsidR="00007EB3" w:rsidRPr="00830282" w:rsidRDefault="00007EB3" w:rsidP="00007EB3">
      <w:pPr>
        <w:pStyle w:val="SOLstatement"/>
        <w:numPr>
          <w:ilvl w:val="0"/>
          <w:numId w:val="87"/>
        </w:numPr>
        <w:tabs>
          <w:tab w:val="left" w:pos="1080"/>
          <w:tab w:val="left" w:pos="1800"/>
        </w:tabs>
        <w:rPr>
          <w:szCs w:val="22"/>
        </w:rPr>
      </w:pPr>
      <w:r>
        <w:rPr>
          <w:szCs w:val="22"/>
        </w:rPr>
        <w:t>physical changes;</w:t>
      </w:r>
    </w:p>
    <w:p w:rsidR="00007EB3" w:rsidRDefault="00007EB3" w:rsidP="00007EB3">
      <w:pPr>
        <w:pStyle w:val="SOLstatement"/>
        <w:numPr>
          <w:ilvl w:val="0"/>
          <w:numId w:val="87"/>
        </w:numPr>
        <w:tabs>
          <w:tab w:val="left" w:pos="1080"/>
        </w:tabs>
        <w:rPr>
          <w:szCs w:val="22"/>
        </w:rPr>
      </w:pPr>
      <w:r w:rsidRPr="00830282">
        <w:rPr>
          <w:szCs w:val="22"/>
        </w:rPr>
        <w:t>chemical changes</w:t>
      </w:r>
      <w:r w:rsidRPr="00277E80">
        <w:rPr>
          <w:szCs w:val="22"/>
        </w:rPr>
        <w:t>; and</w:t>
      </w:r>
      <w:r w:rsidRPr="001F1457">
        <w:rPr>
          <w:szCs w:val="22"/>
          <w:u w:val="single"/>
        </w:rPr>
        <w:t xml:space="preserve"> </w:t>
      </w:r>
    </w:p>
    <w:p w:rsidR="00007EB3" w:rsidRPr="00830282" w:rsidRDefault="00007EB3" w:rsidP="00007EB3">
      <w:pPr>
        <w:pStyle w:val="SOLstatement"/>
        <w:numPr>
          <w:ilvl w:val="0"/>
          <w:numId w:val="87"/>
        </w:numPr>
        <w:tabs>
          <w:tab w:val="left" w:pos="1080"/>
        </w:tabs>
        <w:rPr>
          <w:szCs w:val="22"/>
        </w:rPr>
      </w:pPr>
      <w:proofErr w:type="gramStart"/>
      <w:r w:rsidRPr="00830282">
        <w:rPr>
          <w:szCs w:val="22"/>
        </w:rPr>
        <w:t>nuclear</w:t>
      </w:r>
      <w:proofErr w:type="gramEnd"/>
      <w:r w:rsidRPr="00830282">
        <w:rPr>
          <w:szCs w:val="22"/>
        </w:rPr>
        <w:t xml:space="preserve"> reactions. </w:t>
      </w:r>
    </w:p>
    <w:p w:rsidR="00007EB3" w:rsidRPr="00830282" w:rsidRDefault="00007EB3" w:rsidP="00007EB3">
      <w:pPr>
        <w:pStyle w:val="SOLstatement"/>
        <w:tabs>
          <w:tab w:val="left" w:pos="1080"/>
          <w:tab w:val="left" w:pos="1800"/>
        </w:tabs>
        <w:rPr>
          <w:szCs w:val="22"/>
        </w:rPr>
      </w:pPr>
    </w:p>
    <w:p w:rsidR="00007EB3" w:rsidRDefault="00007EB3" w:rsidP="00007EB3">
      <w:pPr>
        <w:pStyle w:val="SOLstatement"/>
        <w:tabs>
          <w:tab w:val="left" w:pos="1080"/>
          <w:tab w:val="left" w:pos="1800"/>
        </w:tabs>
        <w:rPr>
          <w:szCs w:val="22"/>
        </w:rPr>
      </w:pPr>
      <w:r w:rsidRPr="00830282">
        <w:rPr>
          <w:szCs w:val="22"/>
        </w:rPr>
        <w:t>PS.6</w:t>
      </w:r>
      <w:r w:rsidRPr="00830282">
        <w:rPr>
          <w:szCs w:val="22"/>
        </w:rPr>
        <w:tab/>
      </w:r>
      <w:r w:rsidRPr="00830282">
        <w:rPr>
          <w:szCs w:val="22"/>
        </w:rPr>
        <w:tab/>
        <w:t xml:space="preserve">The student will investigate and understand forms of energy and how energy is </w:t>
      </w:r>
      <w:r w:rsidRPr="00830282">
        <w:rPr>
          <w:szCs w:val="22"/>
        </w:rPr>
        <w:tab/>
        <w:t>transferred and transformed. Key concepts include</w:t>
      </w:r>
    </w:p>
    <w:p w:rsidR="00007EB3" w:rsidRDefault="00007EB3" w:rsidP="00007EB3">
      <w:pPr>
        <w:pStyle w:val="SOLstatement"/>
        <w:numPr>
          <w:ilvl w:val="0"/>
          <w:numId w:val="88"/>
        </w:numPr>
        <w:tabs>
          <w:tab w:val="left" w:pos="1080"/>
          <w:tab w:val="left" w:pos="1800"/>
        </w:tabs>
        <w:rPr>
          <w:szCs w:val="22"/>
        </w:rPr>
      </w:pPr>
      <w:r w:rsidRPr="00830282">
        <w:rPr>
          <w:szCs w:val="22"/>
        </w:rPr>
        <w:t>potential and kinetic energy;</w:t>
      </w:r>
      <w:r>
        <w:rPr>
          <w:szCs w:val="22"/>
        </w:rPr>
        <w:t xml:space="preserve"> </w:t>
      </w:r>
      <w:r w:rsidRPr="00277E80">
        <w:rPr>
          <w:szCs w:val="22"/>
        </w:rPr>
        <w:t>and</w:t>
      </w:r>
    </w:p>
    <w:p w:rsidR="00007EB3" w:rsidRPr="00C50F75" w:rsidRDefault="00007EB3" w:rsidP="00007EB3">
      <w:pPr>
        <w:pStyle w:val="SOLstatement"/>
        <w:numPr>
          <w:ilvl w:val="0"/>
          <w:numId w:val="88"/>
        </w:numPr>
        <w:tabs>
          <w:tab w:val="left" w:pos="1080"/>
          <w:tab w:val="left" w:pos="1800"/>
        </w:tabs>
        <w:rPr>
          <w:szCs w:val="22"/>
        </w:rPr>
      </w:pPr>
      <w:proofErr w:type="gramStart"/>
      <w:r w:rsidRPr="00830282">
        <w:rPr>
          <w:szCs w:val="22"/>
        </w:rPr>
        <w:t>mechanical</w:t>
      </w:r>
      <w:proofErr w:type="gramEnd"/>
      <w:r w:rsidRPr="00830282">
        <w:rPr>
          <w:szCs w:val="22"/>
        </w:rPr>
        <w:t xml:space="preserve">, chemical, </w:t>
      </w:r>
      <w:r>
        <w:rPr>
          <w:szCs w:val="22"/>
        </w:rPr>
        <w:t>electrical</w:t>
      </w:r>
      <w:r w:rsidRPr="00277E80">
        <w:rPr>
          <w:szCs w:val="22"/>
        </w:rPr>
        <w:t>, thermal, radiant</w:t>
      </w:r>
      <w:r>
        <w:rPr>
          <w:szCs w:val="22"/>
        </w:rPr>
        <w:t>,</w:t>
      </w:r>
      <w:r w:rsidRPr="00277E80">
        <w:rPr>
          <w:szCs w:val="22"/>
        </w:rPr>
        <w:t xml:space="preserve"> and nuclear energy.</w:t>
      </w:r>
      <w:r w:rsidRPr="00830282">
        <w:rPr>
          <w:szCs w:val="22"/>
        </w:rPr>
        <w:t xml:space="preserve"> </w:t>
      </w:r>
    </w:p>
    <w:p w:rsidR="00007EB3" w:rsidRPr="00711733" w:rsidRDefault="00007EB3" w:rsidP="00007EB3">
      <w:pPr>
        <w:tabs>
          <w:tab w:val="left" w:pos="1080"/>
          <w:tab w:val="left" w:pos="1800"/>
        </w:tabs>
      </w:pPr>
    </w:p>
    <w:p w:rsidR="00007EB3" w:rsidRDefault="00007EB3" w:rsidP="00007EB3">
      <w:pPr>
        <w:pStyle w:val="SOLstatement"/>
        <w:tabs>
          <w:tab w:val="left" w:pos="1080"/>
          <w:tab w:val="left" w:pos="1800"/>
        </w:tabs>
        <w:ind w:left="1080" w:hanging="1080"/>
      </w:pPr>
      <w:r>
        <w:t>PS.7</w:t>
      </w:r>
      <w:r>
        <w:tab/>
        <w:t xml:space="preserve">The student will investigate and understand temperature scales, heat, and </w:t>
      </w:r>
      <w:r w:rsidRPr="00277E80">
        <w:t>thermal energy</w:t>
      </w:r>
      <w:r>
        <w:t xml:space="preserve"> </w:t>
      </w:r>
      <w:r w:rsidRPr="00277E80">
        <w:t>transfer</w:t>
      </w:r>
      <w:r>
        <w:t>.  Key concepts include</w:t>
      </w:r>
    </w:p>
    <w:p w:rsidR="00007EB3" w:rsidRDefault="00007EB3" w:rsidP="00007EB3">
      <w:pPr>
        <w:pStyle w:val="SOLstatement"/>
        <w:numPr>
          <w:ilvl w:val="0"/>
          <w:numId w:val="89"/>
        </w:numPr>
        <w:tabs>
          <w:tab w:val="left" w:pos="1800"/>
        </w:tabs>
      </w:pPr>
      <w:r>
        <w:t>Celsius and Kelvin temperature scales and absolute zero;</w:t>
      </w:r>
    </w:p>
    <w:p w:rsidR="00007EB3" w:rsidRDefault="00007EB3" w:rsidP="00007EB3">
      <w:pPr>
        <w:pStyle w:val="SOLstatement"/>
        <w:numPr>
          <w:ilvl w:val="0"/>
          <w:numId w:val="89"/>
        </w:numPr>
        <w:tabs>
          <w:tab w:val="left" w:pos="1800"/>
        </w:tabs>
      </w:pPr>
      <w:r>
        <w:t>phase change, freezing point, melting point, boiling point, vaporization, and condensation;</w:t>
      </w:r>
    </w:p>
    <w:p w:rsidR="00007EB3" w:rsidRDefault="00007EB3" w:rsidP="00007EB3">
      <w:pPr>
        <w:pStyle w:val="SOLstatement"/>
        <w:numPr>
          <w:ilvl w:val="0"/>
          <w:numId w:val="89"/>
        </w:numPr>
        <w:tabs>
          <w:tab w:val="left" w:pos="1800"/>
        </w:tabs>
      </w:pPr>
      <w:r>
        <w:t>conduction, convection, and radiation; and</w:t>
      </w:r>
    </w:p>
    <w:p w:rsidR="00007EB3" w:rsidRDefault="00007EB3" w:rsidP="00007EB3">
      <w:pPr>
        <w:pStyle w:val="SOLstatement"/>
        <w:numPr>
          <w:ilvl w:val="0"/>
          <w:numId w:val="89"/>
        </w:numPr>
        <w:tabs>
          <w:tab w:val="left" w:pos="1800"/>
        </w:tabs>
      </w:pPr>
      <w:proofErr w:type="gramStart"/>
      <w:r>
        <w:t>applications</w:t>
      </w:r>
      <w:proofErr w:type="gramEnd"/>
      <w:r>
        <w:t xml:space="preserve"> of </w:t>
      </w:r>
      <w:r w:rsidRPr="00277E80">
        <w:t>thermal energy</w:t>
      </w:r>
      <w:r>
        <w:t xml:space="preserve"> transfer.</w:t>
      </w:r>
    </w:p>
    <w:p w:rsidR="00007EB3" w:rsidRPr="00277E80" w:rsidRDefault="00007EB3" w:rsidP="00007EB3"/>
    <w:p w:rsidR="00007EB3" w:rsidRPr="00007AC4" w:rsidRDefault="00007EB3" w:rsidP="00007EB3">
      <w:pPr>
        <w:pStyle w:val="SOLstatement"/>
        <w:tabs>
          <w:tab w:val="left" w:pos="1080"/>
          <w:tab w:val="left" w:pos="1800"/>
        </w:tabs>
        <w:ind w:left="1080" w:hanging="1080"/>
        <w:rPr>
          <w:szCs w:val="22"/>
        </w:rPr>
      </w:pPr>
      <w:r>
        <w:t>PS.8</w:t>
      </w:r>
      <w:r>
        <w:tab/>
      </w:r>
      <w:r w:rsidRPr="00007AC4">
        <w:rPr>
          <w:szCs w:val="22"/>
        </w:rPr>
        <w:t xml:space="preserve">The student will investigate and </w:t>
      </w:r>
      <w:r w:rsidRPr="00C50F75">
        <w:rPr>
          <w:szCs w:val="22"/>
        </w:rPr>
        <w:t>understand the characteristics</w:t>
      </w:r>
      <w:r w:rsidRPr="00007AC4">
        <w:rPr>
          <w:szCs w:val="22"/>
        </w:rPr>
        <w:t xml:space="preserve"> of </w:t>
      </w:r>
      <w:r w:rsidRPr="00C50F75">
        <w:rPr>
          <w:szCs w:val="22"/>
        </w:rPr>
        <w:t xml:space="preserve">sound waves.  </w:t>
      </w:r>
      <w:r w:rsidRPr="00007AC4">
        <w:rPr>
          <w:szCs w:val="22"/>
        </w:rPr>
        <w:t>Key concepts include</w:t>
      </w:r>
    </w:p>
    <w:p w:rsidR="00007EB3" w:rsidRPr="00007AC4" w:rsidRDefault="00007EB3" w:rsidP="00007EB3">
      <w:pPr>
        <w:pStyle w:val="SOLstatement"/>
        <w:numPr>
          <w:ilvl w:val="0"/>
          <w:numId w:val="90"/>
        </w:numPr>
        <w:tabs>
          <w:tab w:val="left" w:pos="1800"/>
        </w:tabs>
        <w:rPr>
          <w:szCs w:val="22"/>
        </w:rPr>
      </w:pPr>
      <w:r w:rsidRPr="00007AC4">
        <w:rPr>
          <w:szCs w:val="22"/>
        </w:rPr>
        <w:t>wavelength, frequency, speed, amplitude</w:t>
      </w:r>
      <w:r w:rsidRPr="00C50F75">
        <w:rPr>
          <w:szCs w:val="22"/>
        </w:rPr>
        <w:t>, rarefaction, and compression</w:t>
      </w:r>
      <w:r w:rsidRPr="00007AC4">
        <w:rPr>
          <w:szCs w:val="22"/>
        </w:rPr>
        <w:t>;</w:t>
      </w:r>
    </w:p>
    <w:p w:rsidR="00007EB3" w:rsidRPr="00007AC4" w:rsidRDefault="00007EB3" w:rsidP="00007EB3">
      <w:pPr>
        <w:pStyle w:val="SOLstatement"/>
        <w:numPr>
          <w:ilvl w:val="0"/>
          <w:numId w:val="90"/>
        </w:numPr>
        <w:tabs>
          <w:tab w:val="left" w:pos="1800"/>
        </w:tabs>
        <w:rPr>
          <w:szCs w:val="22"/>
        </w:rPr>
      </w:pPr>
      <w:r w:rsidRPr="00007AC4">
        <w:rPr>
          <w:szCs w:val="22"/>
        </w:rPr>
        <w:t xml:space="preserve">resonance; </w:t>
      </w:r>
    </w:p>
    <w:p w:rsidR="00007EB3" w:rsidRPr="00007AC4" w:rsidRDefault="00007EB3" w:rsidP="00007EB3">
      <w:pPr>
        <w:pStyle w:val="SOLstatement"/>
        <w:numPr>
          <w:ilvl w:val="0"/>
          <w:numId w:val="90"/>
        </w:numPr>
        <w:tabs>
          <w:tab w:val="left" w:pos="1800"/>
        </w:tabs>
        <w:rPr>
          <w:szCs w:val="22"/>
        </w:rPr>
      </w:pPr>
      <w:r w:rsidRPr="00007AC4">
        <w:rPr>
          <w:szCs w:val="22"/>
        </w:rPr>
        <w:t xml:space="preserve">the nature of </w:t>
      </w:r>
      <w:r w:rsidRPr="00C50F75">
        <w:rPr>
          <w:szCs w:val="22"/>
        </w:rPr>
        <w:t xml:space="preserve">compression </w:t>
      </w:r>
      <w:r w:rsidRPr="00007AC4">
        <w:rPr>
          <w:szCs w:val="22"/>
        </w:rPr>
        <w:t xml:space="preserve">waves; and </w:t>
      </w:r>
    </w:p>
    <w:p w:rsidR="00007EB3" w:rsidRPr="00C50F75" w:rsidRDefault="00007EB3" w:rsidP="00007EB3">
      <w:pPr>
        <w:pStyle w:val="SOLstatement"/>
        <w:numPr>
          <w:ilvl w:val="0"/>
          <w:numId w:val="90"/>
        </w:numPr>
        <w:tabs>
          <w:tab w:val="left" w:pos="1800"/>
        </w:tabs>
        <w:rPr>
          <w:szCs w:val="22"/>
        </w:rPr>
        <w:sectPr w:rsidR="00007EB3" w:rsidRPr="00C50F75" w:rsidSect="00007EB3">
          <w:pgSz w:w="12240" w:h="15840" w:code="1"/>
          <w:pgMar w:top="1440" w:right="1440" w:bottom="1440" w:left="1440" w:header="720" w:footer="720" w:gutter="0"/>
          <w:cols w:space="720"/>
        </w:sectPr>
      </w:pPr>
      <w:proofErr w:type="gramStart"/>
      <w:r w:rsidRPr="00007AC4">
        <w:rPr>
          <w:szCs w:val="22"/>
        </w:rPr>
        <w:t>technological</w:t>
      </w:r>
      <w:proofErr w:type="gramEnd"/>
      <w:r w:rsidRPr="00007AC4">
        <w:rPr>
          <w:szCs w:val="22"/>
        </w:rPr>
        <w:t xml:space="preserve"> applications of sound. </w:t>
      </w:r>
    </w:p>
    <w:p w:rsidR="00007EB3" w:rsidRDefault="00007EB3" w:rsidP="00007EB3">
      <w:pPr>
        <w:pStyle w:val="SOLstatement"/>
        <w:tabs>
          <w:tab w:val="left" w:pos="1080"/>
          <w:tab w:val="left" w:pos="1800"/>
        </w:tabs>
        <w:ind w:firstLine="0"/>
      </w:pPr>
    </w:p>
    <w:p w:rsidR="00007EB3" w:rsidRPr="008712ED" w:rsidRDefault="00007EB3" w:rsidP="00007EB3">
      <w:pPr>
        <w:pStyle w:val="SOLstatement"/>
        <w:tabs>
          <w:tab w:val="left" w:pos="1080"/>
          <w:tab w:val="left" w:pos="1800"/>
        </w:tabs>
        <w:ind w:left="1080" w:hanging="1080"/>
        <w:rPr>
          <w:szCs w:val="22"/>
        </w:rPr>
      </w:pPr>
      <w:r w:rsidRPr="008712ED">
        <w:rPr>
          <w:szCs w:val="22"/>
        </w:rPr>
        <w:t>PS.9</w:t>
      </w:r>
      <w:r w:rsidRPr="008712ED">
        <w:rPr>
          <w:szCs w:val="22"/>
        </w:rPr>
        <w:tab/>
        <w:t xml:space="preserve">The student will investigate and understand the </w:t>
      </w:r>
      <w:r w:rsidRPr="00C50F75">
        <w:rPr>
          <w:szCs w:val="22"/>
        </w:rPr>
        <w:t>characteristics of transverse waves.</w:t>
      </w:r>
      <w:r>
        <w:rPr>
          <w:szCs w:val="22"/>
        </w:rPr>
        <w:t xml:space="preserve">  </w:t>
      </w:r>
      <w:r w:rsidRPr="008712ED">
        <w:rPr>
          <w:szCs w:val="22"/>
        </w:rPr>
        <w:t xml:space="preserve">Key concepts include </w:t>
      </w:r>
    </w:p>
    <w:p w:rsidR="00007EB3" w:rsidRPr="00C50F75" w:rsidRDefault="00007EB3" w:rsidP="00007EB3">
      <w:pPr>
        <w:pStyle w:val="SOLstatement"/>
        <w:numPr>
          <w:ilvl w:val="0"/>
          <w:numId w:val="91"/>
        </w:numPr>
        <w:tabs>
          <w:tab w:val="left" w:pos="1080"/>
          <w:tab w:val="left" w:pos="1800"/>
        </w:tabs>
        <w:rPr>
          <w:szCs w:val="22"/>
        </w:rPr>
      </w:pPr>
      <w:r w:rsidRPr="00C50F75">
        <w:rPr>
          <w:szCs w:val="22"/>
        </w:rPr>
        <w:t>wavelength, frequency, speed, amplitude, crest, and trough;</w:t>
      </w:r>
    </w:p>
    <w:p w:rsidR="00007EB3" w:rsidRPr="008712ED" w:rsidRDefault="00007EB3" w:rsidP="00007EB3">
      <w:pPr>
        <w:pStyle w:val="SOLstatement"/>
        <w:numPr>
          <w:ilvl w:val="0"/>
          <w:numId w:val="91"/>
        </w:numPr>
        <w:tabs>
          <w:tab w:val="left" w:pos="1080"/>
          <w:tab w:val="left" w:pos="1800"/>
        </w:tabs>
        <w:rPr>
          <w:szCs w:val="22"/>
        </w:rPr>
      </w:pPr>
      <w:r>
        <w:rPr>
          <w:szCs w:val="22"/>
        </w:rPr>
        <w:t>the wave behavior of light;</w:t>
      </w:r>
    </w:p>
    <w:p w:rsidR="00007EB3" w:rsidRPr="008712ED" w:rsidRDefault="00007EB3" w:rsidP="00007EB3">
      <w:pPr>
        <w:pStyle w:val="SOLstatement"/>
        <w:numPr>
          <w:ilvl w:val="0"/>
          <w:numId w:val="91"/>
        </w:numPr>
        <w:tabs>
          <w:tab w:val="left" w:pos="1080"/>
          <w:tab w:val="left" w:pos="1800"/>
        </w:tabs>
        <w:rPr>
          <w:szCs w:val="22"/>
        </w:rPr>
      </w:pPr>
      <w:r w:rsidRPr="008712ED">
        <w:rPr>
          <w:szCs w:val="22"/>
        </w:rPr>
        <w:t xml:space="preserve">images formed by lenses and mirrors; </w:t>
      </w:r>
    </w:p>
    <w:p w:rsidR="00007EB3" w:rsidRPr="00C50F75" w:rsidRDefault="00007EB3" w:rsidP="00007EB3">
      <w:pPr>
        <w:pStyle w:val="SOLstatement"/>
        <w:numPr>
          <w:ilvl w:val="0"/>
          <w:numId w:val="91"/>
        </w:numPr>
        <w:tabs>
          <w:tab w:val="left" w:pos="1080"/>
          <w:tab w:val="left" w:pos="1800"/>
        </w:tabs>
        <w:rPr>
          <w:szCs w:val="22"/>
        </w:rPr>
      </w:pPr>
      <w:r w:rsidRPr="008712ED">
        <w:rPr>
          <w:szCs w:val="22"/>
        </w:rPr>
        <w:t>the electromagnetic spectrum</w:t>
      </w:r>
      <w:r w:rsidRPr="00C50F75">
        <w:rPr>
          <w:szCs w:val="22"/>
        </w:rPr>
        <w:t>; and</w:t>
      </w:r>
    </w:p>
    <w:p w:rsidR="00007EB3" w:rsidRPr="008712ED" w:rsidRDefault="00007EB3" w:rsidP="00007EB3">
      <w:pPr>
        <w:numPr>
          <w:ilvl w:val="0"/>
          <w:numId w:val="91"/>
        </w:numPr>
        <w:rPr>
          <w:sz w:val="22"/>
          <w:szCs w:val="22"/>
          <w:u w:val="single"/>
        </w:rPr>
      </w:pPr>
      <w:proofErr w:type="gramStart"/>
      <w:r w:rsidRPr="00C50F75">
        <w:rPr>
          <w:sz w:val="22"/>
          <w:szCs w:val="22"/>
        </w:rPr>
        <w:t>technological</w:t>
      </w:r>
      <w:proofErr w:type="gramEnd"/>
      <w:r w:rsidRPr="00C50F75">
        <w:rPr>
          <w:sz w:val="22"/>
          <w:szCs w:val="22"/>
        </w:rPr>
        <w:t xml:space="preserve"> applications of light.</w:t>
      </w:r>
    </w:p>
    <w:p w:rsidR="00007EB3" w:rsidRPr="008712ED" w:rsidRDefault="00007EB3" w:rsidP="00007EB3">
      <w:pPr>
        <w:tabs>
          <w:tab w:val="left" w:pos="1080"/>
          <w:tab w:val="left" w:pos="1800"/>
        </w:tabs>
        <w:rPr>
          <w:sz w:val="22"/>
          <w:szCs w:val="22"/>
        </w:rPr>
      </w:pPr>
    </w:p>
    <w:p w:rsidR="00007EB3" w:rsidRPr="008712ED" w:rsidRDefault="00007EB3" w:rsidP="00007EB3">
      <w:pPr>
        <w:pStyle w:val="SOLstatement"/>
        <w:keepNext/>
        <w:tabs>
          <w:tab w:val="left" w:pos="1080"/>
          <w:tab w:val="left" w:pos="1800"/>
        </w:tabs>
        <w:ind w:left="1080" w:hanging="1080"/>
        <w:rPr>
          <w:szCs w:val="22"/>
        </w:rPr>
      </w:pPr>
      <w:r w:rsidRPr="008712ED">
        <w:rPr>
          <w:szCs w:val="22"/>
        </w:rPr>
        <w:t>PS.10</w:t>
      </w:r>
      <w:r>
        <w:rPr>
          <w:szCs w:val="22"/>
        </w:rPr>
        <w:tab/>
      </w:r>
      <w:r w:rsidRPr="008712ED">
        <w:rPr>
          <w:szCs w:val="22"/>
        </w:rPr>
        <w:t xml:space="preserve">The student will investigate and understand </w:t>
      </w:r>
      <w:r w:rsidRPr="00C50F75">
        <w:rPr>
          <w:szCs w:val="22"/>
        </w:rPr>
        <w:t xml:space="preserve">the </w:t>
      </w:r>
      <w:r w:rsidRPr="008712ED">
        <w:rPr>
          <w:szCs w:val="22"/>
        </w:rPr>
        <w:t>scientific principles of work, force, and motion. Key concepts include</w:t>
      </w:r>
    </w:p>
    <w:p w:rsidR="00007EB3" w:rsidRPr="008712ED" w:rsidRDefault="00007EB3" w:rsidP="00007EB3">
      <w:pPr>
        <w:pStyle w:val="SOLstatement"/>
        <w:keepNext/>
        <w:numPr>
          <w:ilvl w:val="0"/>
          <w:numId w:val="92"/>
        </w:numPr>
        <w:tabs>
          <w:tab w:val="left" w:pos="1800"/>
        </w:tabs>
        <w:rPr>
          <w:szCs w:val="22"/>
        </w:rPr>
      </w:pPr>
      <w:r w:rsidRPr="008712ED">
        <w:rPr>
          <w:szCs w:val="22"/>
        </w:rPr>
        <w:t>speed, velocity, and acceleration;</w:t>
      </w:r>
    </w:p>
    <w:p w:rsidR="00007EB3" w:rsidRPr="008712ED" w:rsidRDefault="00007EB3" w:rsidP="00007EB3">
      <w:pPr>
        <w:pStyle w:val="SOLstatement"/>
        <w:keepNext/>
        <w:numPr>
          <w:ilvl w:val="0"/>
          <w:numId w:val="92"/>
        </w:numPr>
        <w:tabs>
          <w:tab w:val="left" w:pos="1800"/>
        </w:tabs>
        <w:rPr>
          <w:szCs w:val="22"/>
        </w:rPr>
      </w:pPr>
      <w:r w:rsidRPr="008712ED">
        <w:rPr>
          <w:szCs w:val="22"/>
        </w:rPr>
        <w:t>Newton’s laws of motion;</w:t>
      </w:r>
    </w:p>
    <w:p w:rsidR="00007EB3" w:rsidRDefault="00007EB3" w:rsidP="00007EB3">
      <w:pPr>
        <w:pStyle w:val="SOLstatement"/>
        <w:keepNext/>
        <w:numPr>
          <w:ilvl w:val="0"/>
          <w:numId w:val="92"/>
        </w:numPr>
        <w:tabs>
          <w:tab w:val="left" w:pos="1800"/>
        </w:tabs>
        <w:rPr>
          <w:szCs w:val="22"/>
        </w:rPr>
      </w:pPr>
      <w:r w:rsidRPr="008712ED">
        <w:rPr>
          <w:szCs w:val="22"/>
        </w:rPr>
        <w:t>work, force, mechanical advantage, efficiency, and power; and</w:t>
      </w:r>
      <w:r>
        <w:rPr>
          <w:szCs w:val="22"/>
        </w:rPr>
        <w:t xml:space="preserve"> </w:t>
      </w:r>
    </w:p>
    <w:p w:rsidR="00007EB3" w:rsidRPr="00C50F75" w:rsidRDefault="00007EB3" w:rsidP="00007EB3">
      <w:pPr>
        <w:pStyle w:val="SOLstatement"/>
        <w:keepNext/>
        <w:numPr>
          <w:ilvl w:val="0"/>
          <w:numId w:val="92"/>
        </w:numPr>
        <w:tabs>
          <w:tab w:val="left" w:pos="1800"/>
        </w:tabs>
        <w:rPr>
          <w:szCs w:val="22"/>
        </w:rPr>
      </w:pPr>
      <w:proofErr w:type="gramStart"/>
      <w:r w:rsidRPr="00C50F75">
        <w:rPr>
          <w:szCs w:val="22"/>
        </w:rPr>
        <w:t>technological</w:t>
      </w:r>
      <w:proofErr w:type="gramEnd"/>
      <w:r w:rsidRPr="00C50F75">
        <w:rPr>
          <w:szCs w:val="22"/>
        </w:rPr>
        <w:t xml:space="preserve"> applications of work, force, and motion.</w:t>
      </w:r>
    </w:p>
    <w:p w:rsidR="00007EB3" w:rsidRPr="008712ED" w:rsidRDefault="00007EB3" w:rsidP="00007EB3">
      <w:pPr>
        <w:pStyle w:val="SOLstatement"/>
        <w:tabs>
          <w:tab w:val="left" w:pos="1080"/>
          <w:tab w:val="left" w:pos="1800"/>
        </w:tabs>
        <w:rPr>
          <w:szCs w:val="22"/>
        </w:rPr>
      </w:pPr>
    </w:p>
    <w:p w:rsidR="00007EB3" w:rsidRPr="008712ED" w:rsidRDefault="00007EB3" w:rsidP="00007EB3">
      <w:pPr>
        <w:pStyle w:val="SOLstatement"/>
        <w:tabs>
          <w:tab w:val="left" w:pos="1080"/>
          <w:tab w:val="left" w:pos="1800"/>
        </w:tabs>
        <w:ind w:left="1080" w:hanging="1080"/>
        <w:rPr>
          <w:szCs w:val="22"/>
        </w:rPr>
      </w:pPr>
      <w:r w:rsidRPr="008712ED">
        <w:rPr>
          <w:szCs w:val="22"/>
        </w:rPr>
        <w:t>PS.11</w:t>
      </w:r>
      <w:r>
        <w:rPr>
          <w:szCs w:val="22"/>
        </w:rPr>
        <w:tab/>
      </w:r>
      <w:r w:rsidRPr="008712ED">
        <w:rPr>
          <w:szCs w:val="22"/>
        </w:rPr>
        <w:t>The student will investigate and understand basic principles of electricity and magnetism. Key concepts include</w:t>
      </w:r>
    </w:p>
    <w:p w:rsidR="00007EB3" w:rsidRPr="008712ED" w:rsidRDefault="00007EB3" w:rsidP="00007EB3">
      <w:pPr>
        <w:pStyle w:val="SOLstatement"/>
        <w:numPr>
          <w:ilvl w:val="0"/>
          <w:numId w:val="93"/>
        </w:numPr>
        <w:tabs>
          <w:tab w:val="left" w:pos="1800"/>
        </w:tabs>
        <w:rPr>
          <w:szCs w:val="22"/>
        </w:rPr>
      </w:pPr>
      <w:r w:rsidRPr="008712ED">
        <w:rPr>
          <w:szCs w:val="22"/>
        </w:rPr>
        <w:t xml:space="preserve">static electricity, current electricity, and circuits; </w:t>
      </w:r>
    </w:p>
    <w:p w:rsidR="00007EB3" w:rsidRPr="009F3DFC" w:rsidRDefault="00007EB3" w:rsidP="00007EB3">
      <w:pPr>
        <w:pStyle w:val="SOLstatement"/>
        <w:numPr>
          <w:ilvl w:val="0"/>
          <w:numId w:val="93"/>
        </w:numPr>
        <w:tabs>
          <w:tab w:val="left" w:pos="1800"/>
        </w:tabs>
        <w:rPr>
          <w:szCs w:val="22"/>
        </w:rPr>
      </w:pPr>
      <w:r w:rsidRPr="009F3DFC">
        <w:rPr>
          <w:szCs w:val="22"/>
        </w:rPr>
        <w:t xml:space="preserve">relationship between a magnetic field and an electric current; </w:t>
      </w:r>
    </w:p>
    <w:p w:rsidR="00007EB3" w:rsidRPr="009F3DFC" w:rsidRDefault="00007EB3" w:rsidP="00007EB3">
      <w:pPr>
        <w:pStyle w:val="SOLstatement"/>
        <w:numPr>
          <w:ilvl w:val="0"/>
          <w:numId w:val="93"/>
        </w:numPr>
        <w:tabs>
          <w:tab w:val="left" w:pos="1800"/>
        </w:tabs>
        <w:rPr>
          <w:szCs w:val="22"/>
        </w:rPr>
      </w:pPr>
      <w:r w:rsidRPr="009F3DFC">
        <w:rPr>
          <w:szCs w:val="22"/>
        </w:rPr>
        <w:t>electromagnets, motors</w:t>
      </w:r>
      <w:r w:rsidRPr="00975594">
        <w:rPr>
          <w:szCs w:val="22"/>
        </w:rPr>
        <w:t>,</w:t>
      </w:r>
      <w:r w:rsidRPr="009F3DFC">
        <w:rPr>
          <w:szCs w:val="22"/>
        </w:rPr>
        <w:t xml:space="preserve"> and generators and their uses; and</w:t>
      </w:r>
    </w:p>
    <w:p w:rsidR="00007EB3" w:rsidRPr="009F3DFC" w:rsidRDefault="00007EB3" w:rsidP="00007EB3">
      <w:pPr>
        <w:pStyle w:val="SOLstatement"/>
        <w:numPr>
          <w:ilvl w:val="0"/>
          <w:numId w:val="93"/>
        </w:numPr>
        <w:tabs>
          <w:tab w:val="left" w:pos="1080"/>
          <w:tab w:val="left" w:pos="1800"/>
        </w:tabs>
        <w:rPr>
          <w:szCs w:val="22"/>
        </w:rPr>
      </w:pPr>
      <w:proofErr w:type="gramStart"/>
      <w:r w:rsidRPr="009F3DFC">
        <w:rPr>
          <w:szCs w:val="22"/>
        </w:rPr>
        <w:t>conductors</w:t>
      </w:r>
      <w:proofErr w:type="gramEnd"/>
      <w:r w:rsidRPr="009F3DFC">
        <w:rPr>
          <w:szCs w:val="22"/>
        </w:rPr>
        <w:t>, semiconductors, and insulators.</w:t>
      </w:r>
    </w:p>
    <w:p w:rsidR="00C91AF3" w:rsidRDefault="00C91AF3">
      <w:r>
        <w:br w:type="page"/>
      </w:r>
    </w:p>
    <w:p w:rsidR="008B5B38" w:rsidRPr="00670000" w:rsidRDefault="008B5B38" w:rsidP="008B5B38">
      <w:pPr>
        <w:pStyle w:val="Heading2"/>
        <w:widowControl/>
        <w:spacing w:after="220"/>
        <w:rPr>
          <w:rFonts w:ascii="CG Omega" w:eastAsia="Times" w:hAnsi="CG Omega"/>
          <w:bCs w:val="0"/>
          <w:snapToGrid/>
          <w:sz w:val="48"/>
        </w:rPr>
      </w:pPr>
      <w:bookmarkStart w:id="13" w:name="_Toc24524017"/>
      <w:r w:rsidRPr="00670000">
        <w:rPr>
          <w:rFonts w:ascii="CG Omega" w:eastAsia="Times" w:hAnsi="CG Omega"/>
          <w:bCs w:val="0"/>
          <w:snapToGrid/>
          <w:sz w:val="48"/>
        </w:rPr>
        <w:lastRenderedPageBreak/>
        <w:t>Earth Science</w:t>
      </w:r>
      <w:bookmarkEnd w:id="13"/>
    </w:p>
    <w:p w:rsidR="008B5B38" w:rsidRPr="00661BB7" w:rsidRDefault="008B5B38" w:rsidP="008B5B38">
      <w:pPr>
        <w:tabs>
          <w:tab w:val="left" w:pos="1080"/>
          <w:tab w:val="left" w:pos="1800"/>
        </w:tabs>
        <w:rPr>
          <w:sz w:val="22"/>
          <w:szCs w:val="22"/>
        </w:rPr>
      </w:pPr>
      <w:r w:rsidRPr="00661BB7">
        <w:rPr>
          <w:sz w:val="22"/>
          <w:szCs w:val="22"/>
        </w:rPr>
        <w:t xml:space="preserve">The Earth Science standards connect the study of Earth’s composition, structure, processes, and history; its atmosphere, fresh water, and oceans; and its environment in space. The standards emphasize historical contributions in the development of scientific thought about Earth and space. The standards stress the interpretation of maps, charts, tables, and profiles; the use of technology to collect, analyze, and report data; and the utilization of science skills in systematic investigation. Problem solving and decision making are an integral part of the standards, especially as they relate to the costs and benefits of utilizing Earth’s resources. Major topics of study include plate tectonics, the rock cycle, Earth history, the oceans, the atmosphere, </w:t>
      </w:r>
      <w:r w:rsidRPr="003D50A5">
        <w:rPr>
          <w:sz w:val="22"/>
          <w:szCs w:val="22"/>
        </w:rPr>
        <w:t>weather and</w:t>
      </w:r>
      <w:r>
        <w:rPr>
          <w:sz w:val="22"/>
          <w:szCs w:val="22"/>
        </w:rPr>
        <w:t xml:space="preserve"> </w:t>
      </w:r>
      <w:r w:rsidRPr="00661BB7">
        <w:rPr>
          <w:sz w:val="22"/>
          <w:szCs w:val="22"/>
        </w:rPr>
        <w:t>climate, and the solar system and universe.</w:t>
      </w:r>
    </w:p>
    <w:p w:rsidR="008B5B38" w:rsidRPr="00661BB7" w:rsidRDefault="008B5B38" w:rsidP="008B5B38">
      <w:pPr>
        <w:tabs>
          <w:tab w:val="left" w:pos="1080"/>
          <w:tab w:val="left" w:pos="1800"/>
        </w:tabs>
        <w:rPr>
          <w:sz w:val="22"/>
          <w:szCs w:val="22"/>
        </w:rPr>
      </w:pPr>
    </w:p>
    <w:p w:rsidR="008B5B38" w:rsidRPr="005158B9" w:rsidRDefault="008B5B38" w:rsidP="008B5B38">
      <w:pPr>
        <w:pStyle w:val="BodyText"/>
        <w:rPr>
          <w:sz w:val="22"/>
          <w:szCs w:val="22"/>
          <w:u w:val="single"/>
        </w:rPr>
      </w:pPr>
      <w:r w:rsidRPr="00661BB7">
        <w:rPr>
          <w:sz w:val="22"/>
          <w:szCs w:val="22"/>
        </w:rPr>
        <w:t>The Earth Science standards continue to focus on student growth in understanding the nature of science. This scientific view defines the idea that explanations of nature are developed and tested using observation, experimentation, models, evidence, and systematic processes. The nature of science includes the concepts that scientific explanations are based on logical thinking; are subject to rules of evidence; are consistent with observational, inferential, and experimental evidence; are open to rational critique; and are subject to refinement and change with the addition of new scientific evidence. The nature of science includes the concept that science can pro</w:t>
      </w:r>
      <w:r>
        <w:rPr>
          <w:sz w:val="22"/>
          <w:szCs w:val="22"/>
        </w:rPr>
        <w:t xml:space="preserve">vide explanations about nature and </w:t>
      </w:r>
      <w:r w:rsidRPr="00661BB7">
        <w:rPr>
          <w:sz w:val="22"/>
          <w:szCs w:val="22"/>
        </w:rPr>
        <w:t xml:space="preserve">can predict potential consequences of actions, but cannot be used to answer all questions. </w:t>
      </w:r>
    </w:p>
    <w:p w:rsidR="008B5B38" w:rsidRPr="00661BB7" w:rsidRDefault="008B5B38" w:rsidP="008B5B38">
      <w:pPr>
        <w:tabs>
          <w:tab w:val="left" w:pos="1080"/>
          <w:tab w:val="left" w:pos="1800"/>
        </w:tabs>
        <w:rPr>
          <w:sz w:val="22"/>
          <w:szCs w:val="22"/>
        </w:rPr>
      </w:pPr>
    </w:p>
    <w:p w:rsidR="008B5B38" w:rsidRPr="00C852C5" w:rsidRDefault="008B5B38" w:rsidP="008B5B38">
      <w:pPr>
        <w:pStyle w:val="SOLstatement"/>
        <w:tabs>
          <w:tab w:val="left" w:pos="1080"/>
          <w:tab w:val="left" w:pos="1800"/>
        </w:tabs>
        <w:rPr>
          <w:szCs w:val="22"/>
        </w:rPr>
      </w:pPr>
      <w:r w:rsidRPr="00C852C5">
        <w:rPr>
          <w:szCs w:val="22"/>
        </w:rPr>
        <w:t>ES.1</w:t>
      </w:r>
      <w:r w:rsidRPr="00C852C5">
        <w:rPr>
          <w:szCs w:val="22"/>
        </w:rPr>
        <w:tab/>
      </w:r>
      <w:r w:rsidRPr="00C852C5">
        <w:rPr>
          <w:szCs w:val="22"/>
        </w:rPr>
        <w:tab/>
        <w:t>The student will plan and conduct investigations in which</w:t>
      </w:r>
    </w:p>
    <w:p w:rsidR="008B5B38" w:rsidRPr="00A12CED" w:rsidRDefault="008B5B38" w:rsidP="008B5B38">
      <w:pPr>
        <w:pStyle w:val="SOLstatement"/>
        <w:numPr>
          <w:ilvl w:val="0"/>
          <w:numId w:val="94"/>
        </w:numPr>
        <w:tabs>
          <w:tab w:val="left" w:pos="1800"/>
        </w:tabs>
        <w:rPr>
          <w:szCs w:val="22"/>
        </w:rPr>
      </w:pPr>
      <w:r w:rsidRPr="00A12CED">
        <w:rPr>
          <w:szCs w:val="22"/>
        </w:rPr>
        <w:t>volume, area, mass, elapsed time, direction, temperature, pressure, distance, density,</w:t>
      </w:r>
      <w:r>
        <w:rPr>
          <w:szCs w:val="22"/>
        </w:rPr>
        <w:t xml:space="preserve"> </w:t>
      </w:r>
      <w:r w:rsidRPr="00A12CED">
        <w:rPr>
          <w:szCs w:val="22"/>
        </w:rPr>
        <w:t>and changes in elevation/depth are calculated utilizing the most appropriate tools;</w:t>
      </w:r>
    </w:p>
    <w:p w:rsidR="008B5B38" w:rsidRPr="00A12CED" w:rsidRDefault="008B5B38" w:rsidP="008B5B38">
      <w:pPr>
        <w:pStyle w:val="SOLstatement"/>
        <w:numPr>
          <w:ilvl w:val="0"/>
          <w:numId w:val="94"/>
        </w:numPr>
        <w:tabs>
          <w:tab w:val="left" w:pos="1080"/>
          <w:tab w:val="left" w:pos="1800"/>
        </w:tabs>
        <w:rPr>
          <w:szCs w:val="22"/>
        </w:rPr>
      </w:pPr>
      <w:r w:rsidRPr="00A12CED">
        <w:rPr>
          <w:szCs w:val="22"/>
        </w:rPr>
        <w:t xml:space="preserve">technologies, including computers, </w:t>
      </w:r>
      <w:proofErr w:type="spellStart"/>
      <w:r w:rsidRPr="00A12CED">
        <w:rPr>
          <w:szCs w:val="22"/>
        </w:rPr>
        <w:t>probeware</w:t>
      </w:r>
      <w:proofErr w:type="spellEnd"/>
      <w:r w:rsidRPr="00A12CED">
        <w:rPr>
          <w:szCs w:val="22"/>
        </w:rPr>
        <w:t xml:space="preserve">, and </w:t>
      </w:r>
      <w:r w:rsidRPr="003D50A5">
        <w:rPr>
          <w:szCs w:val="22"/>
        </w:rPr>
        <w:t>geospatial technologies,</w:t>
      </w:r>
      <w:r w:rsidRPr="00A12CED">
        <w:rPr>
          <w:szCs w:val="22"/>
        </w:rPr>
        <w:t xml:space="preserve"> are used to collect, analyze, and report data and to demonstrate concepts and simulate experimental conditions; </w:t>
      </w:r>
    </w:p>
    <w:p w:rsidR="008B5B38" w:rsidRPr="00A12CED" w:rsidRDefault="008B5B38" w:rsidP="008B5B38">
      <w:pPr>
        <w:pStyle w:val="SOLstatement"/>
        <w:numPr>
          <w:ilvl w:val="0"/>
          <w:numId w:val="94"/>
        </w:numPr>
        <w:tabs>
          <w:tab w:val="left" w:pos="1800"/>
        </w:tabs>
        <w:rPr>
          <w:szCs w:val="22"/>
        </w:rPr>
      </w:pPr>
      <w:r w:rsidRPr="00A12CED">
        <w:rPr>
          <w:szCs w:val="22"/>
        </w:rPr>
        <w:t xml:space="preserve">scales, diagrams, charts, graphs, tables, </w:t>
      </w:r>
      <w:r w:rsidRPr="003D50A5">
        <w:rPr>
          <w:szCs w:val="22"/>
        </w:rPr>
        <w:t>imagery, models</w:t>
      </w:r>
      <w:r>
        <w:rPr>
          <w:szCs w:val="22"/>
        </w:rPr>
        <w:t>,</w:t>
      </w:r>
      <w:r w:rsidRPr="00A12CED">
        <w:rPr>
          <w:szCs w:val="22"/>
        </w:rPr>
        <w:t xml:space="preserve"> and profiles are</w:t>
      </w:r>
      <w:r>
        <w:rPr>
          <w:szCs w:val="22"/>
        </w:rPr>
        <w:t xml:space="preserve"> </w:t>
      </w:r>
      <w:r w:rsidRPr="00A12CED">
        <w:rPr>
          <w:szCs w:val="22"/>
        </w:rPr>
        <w:t xml:space="preserve">constructed and interpreted; </w:t>
      </w:r>
    </w:p>
    <w:p w:rsidR="008B5B38" w:rsidRPr="003D50A5" w:rsidRDefault="008B5B38" w:rsidP="008B5B38">
      <w:pPr>
        <w:pStyle w:val="SOLstatement"/>
        <w:numPr>
          <w:ilvl w:val="0"/>
          <w:numId w:val="94"/>
        </w:numPr>
        <w:tabs>
          <w:tab w:val="left" w:pos="1800"/>
        </w:tabs>
        <w:rPr>
          <w:szCs w:val="22"/>
        </w:rPr>
      </w:pPr>
      <w:r w:rsidRPr="003D50A5">
        <w:rPr>
          <w:szCs w:val="22"/>
        </w:rPr>
        <w:t>maps and globes are read and interpreted, including location by latitude and</w:t>
      </w:r>
      <w:r>
        <w:rPr>
          <w:szCs w:val="22"/>
        </w:rPr>
        <w:t xml:space="preserve"> </w:t>
      </w:r>
      <w:r w:rsidRPr="003D50A5">
        <w:rPr>
          <w:szCs w:val="22"/>
        </w:rPr>
        <w:t xml:space="preserve">longitude; </w:t>
      </w:r>
    </w:p>
    <w:p w:rsidR="008B5B38" w:rsidRPr="00A12CED" w:rsidRDefault="008B5B38" w:rsidP="008B5B38">
      <w:pPr>
        <w:numPr>
          <w:ilvl w:val="0"/>
          <w:numId w:val="94"/>
        </w:numPr>
        <w:rPr>
          <w:sz w:val="22"/>
          <w:szCs w:val="22"/>
        </w:rPr>
      </w:pPr>
      <w:r w:rsidRPr="00A12CED">
        <w:rPr>
          <w:sz w:val="22"/>
          <w:szCs w:val="22"/>
        </w:rPr>
        <w:t>variables are manipulated with repeated trials; an</w:t>
      </w:r>
      <w:r>
        <w:rPr>
          <w:sz w:val="22"/>
          <w:szCs w:val="22"/>
        </w:rPr>
        <w:t>d</w:t>
      </w:r>
    </w:p>
    <w:p w:rsidR="008B5B38" w:rsidRPr="00A12CED" w:rsidRDefault="008B5B38" w:rsidP="008B5B38">
      <w:pPr>
        <w:numPr>
          <w:ilvl w:val="0"/>
          <w:numId w:val="94"/>
        </w:numPr>
        <w:tabs>
          <w:tab w:val="left" w:pos="1080"/>
          <w:tab w:val="left" w:pos="1800"/>
        </w:tabs>
        <w:rPr>
          <w:sz w:val="22"/>
          <w:szCs w:val="22"/>
          <w:u w:val="single"/>
        </w:rPr>
      </w:pPr>
      <w:proofErr w:type="gramStart"/>
      <w:r w:rsidRPr="003D50A5">
        <w:rPr>
          <w:sz w:val="22"/>
          <w:szCs w:val="22"/>
        </w:rPr>
        <w:t>current</w:t>
      </w:r>
      <w:proofErr w:type="gramEnd"/>
      <w:r w:rsidRPr="003D50A5">
        <w:rPr>
          <w:sz w:val="22"/>
          <w:szCs w:val="22"/>
        </w:rPr>
        <w:t xml:space="preserve"> applications are used to reinforce Earth science concepts.</w:t>
      </w:r>
      <w:r w:rsidRPr="00A12CED">
        <w:rPr>
          <w:sz w:val="22"/>
          <w:szCs w:val="22"/>
          <w:u w:val="single"/>
        </w:rPr>
        <w:t xml:space="preserve"> </w:t>
      </w:r>
    </w:p>
    <w:p w:rsidR="008B5B38" w:rsidRPr="000D5BA7" w:rsidRDefault="008B5B38" w:rsidP="008B5B38">
      <w:pPr>
        <w:pStyle w:val="SOLstatement"/>
        <w:tabs>
          <w:tab w:val="left" w:pos="1080"/>
          <w:tab w:val="left" w:pos="1800"/>
        </w:tabs>
        <w:ind w:left="0" w:firstLine="0"/>
        <w:rPr>
          <w:szCs w:val="22"/>
        </w:rPr>
      </w:pPr>
    </w:p>
    <w:p w:rsidR="008B5B38" w:rsidRPr="000D5BA7" w:rsidRDefault="008B5B38" w:rsidP="008B5B38">
      <w:pPr>
        <w:pStyle w:val="SOLstatement"/>
        <w:tabs>
          <w:tab w:val="left" w:pos="1080"/>
          <w:tab w:val="left" w:pos="1800"/>
        </w:tabs>
        <w:ind w:left="1080" w:hanging="1080"/>
        <w:rPr>
          <w:szCs w:val="22"/>
        </w:rPr>
      </w:pPr>
      <w:r w:rsidRPr="000D5BA7">
        <w:rPr>
          <w:szCs w:val="22"/>
        </w:rPr>
        <w:t>ES.2</w:t>
      </w:r>
      <w:r w:rsidRPr="000D5BA7">
        <w:rPr>
          <w:szCs w:val="22"/>
        </w:rPr>
        <w:tab/>
        <w:t xml:space="preserve">The student will demonstrate </w:t>
      </w:r>
      <w:r>
        <w:rPr>
          <w:szCs w:val="22"/>
        </w:rPr>
        <w:t xml:space="preserve">an understanding of </w:t>
      </w:r>
      <w:r w:rsidRPr="003D50A5">
        <w:rPr>
          <w:szCs w:val="22"/>
        </w:rPr>
        <w:t>the nature of science and</w:t>
      </w:r>
      <w:r w:rsidRPr="000D5BA7">
        <w:rPr>
          <w:szCs w:val="22"/>
        </w:rPr>
        <w:t xml:space="preserve"> scientific reasoning and logic</w:t>
      </w:r>
      <w:r w:rsidRPr="00FE3AF4">
        <w:rPr>
          <w:szCs w:val="22"/>
        </w:rPr>
        <w:t xml:space="preserve">. </w:t>
      </w:r>
      <w:r w:rsidRPr="003D50A5">
        <w:rPr>
          <w:szCs w:val="22"/>
        </w:rPr>
        <w:t>Key concepts include</w:t>
      </w:r>
    </w:p>
    <w:p w:rsidR="008B5B38" w:rsidRPr="000D5BA7" w:rsidRDefault="008B5B38" w:rsidP="008B5B38">
      <w:pPr>
        <w:pStyle w:val="SOLstatement"/>
        <w:numPr>
          <w:ilvl w:val="0"/>
          <w:numId w:val="95"/>
        </w:numPr>
        <w:tabs>
          <w:tab w:val="left" w:pos="1800"/>
        </w:tabs>
        <w:rPr>
          <w:szCs w:val="22"/>
        </w:rPr>
      </w:pPr>
      <w:r w:rsidRPr="000D5BA7">
        <w:rPr>
          <w:szCs w:val="22"/>
        </w:rPr>
        <w:t>science explains and predicts the interactions and dynamics of</w:t>
      </w:r>
      <w:r>
        <w:rPr>
          <w:szCs w:val="22"/>
        </w:rPr>
        <w:t xml:space="preserve"> </w:t>
      </w:r>
      <w:r w:rsidRPr="000D5BA7">
        <w:rPr>
          <w:szCs w:val="22"/>
        </w:rPr>
        <w:t>complex Earth systems;</w:t>
      </w:r>
    </w:p>
    <w:p w:rsidR="008B5B38" w:rsidRPr="003D50A5" w:rsidRDefault="008B5B38" w:rsidP="008B5B38">
      <w:pPr>
        <w:pStyle w:val="SOLstatement"/>
        <w:numPr>
          <w:ilvl w:val="0"/>
          <w:numId w:val="95"/>
        </w:numPr>
        <w:tabs>
          <w:tab w:val="left" w:pos="1080"/>
          <w:tab w:val="left" w:pos="1800"/>
        </w:tabs>
        <w:rPr>
          <w:szCs w:val="22"/>
        </w:rPr>
      </w:pPr>
      <w:r w:rsidRPr="000D5BA7">
        <w:t>evidence is required to evaluate hypotheses and explana</w:t>
      </w:r>
      <w:r>
        <w:t>tions;</w:t>
      </w:r>
    </w:p>
    <w:p w:rsidR="008B5B38" w:rsidRPr="000D5BA7" w:rsidRDefault="008B5B38" w:rsidP="008B5B38">
      <w:pPr>
        <w:numPr>
          <w:ilvl w:val="0"/>
          <w:numId w:val="95"/>
        </w:numPr>
        <w:rPr>
          <w:sz w:val="22"/>
          <w:szCs w:val="22"/>
        </w:rPr>
      </w:pPr>
      <w:r w:rsidRPr="000D5BA7">
        <w:rPr>
          <w:sz w:val="22"/>
          <w:szCs w:val="22"/>
        </w:rPr>
        <w:t>observation and logic are essential for reaching a conclusion; and</w:t>
      </w:r>
    </w:p>
    <w:p w:rsidR="008B5B38" w:rsidRDefault="008B5B38" w:rsidP="008B5B38">
      <w:pPr>
        <w:numPr>
          <w:ilvl w:val="0"/>
          <w:numId w:val="95"/>
        </w:numPr>
        <w:tabs>
          <w:tab w:val="left" w:pos="1800"/>
        </w:tabs>
        <w:rPr>
          <w:sz w:val="22"/>
          <w:szCs w:val="22"/>
        </w:rPr>
      </w:pPr>
      <w:proofErr w:type="gramStart"/>
      <w:r w:rsidRPr="000D5BA7">
        <w:rPr>
          <w:sz w:val="22"/>
          <w:szCs w:val="22"/>
        </w:rPr>
        <w:t>evidence</w:t>
      </w:r>
      <w:proofErr w:type="gramEnd"/>
      <w:r w:rsidRPr="000D5BA7">
        <w:rPr>
          <w:sz w:val="22"/>
          <w:szCs w:val="22"/>
        </w:rPr>
        <w:t xml:space="preserve"> </w:t>
      </w:r>
      <w:r w:rsidRPr="003D50A5">
        <w:rPr>
          <w:sz w:val="22"/>
          <w:szCs w:val="22"/>
        </w:rPr>
        <w:t>is evaluated</w:t>
      </w:r>
      <w:r w:rsidRPr="000D5BA7">
        <w:rPr>
          <w:sz w:val="22"/>
          <w:szCs w:val="22"/>
        </w:rPr>
        <w:t xml:space="preserve"> for scientific theories.</w:t>
      </w:r>
    </w:p>
    <w:p w:rsidR="008B5B38" w:rsidRDefault="008B5B38" w:rsidP="008B5B38"/>
    <w:p w:rsidR="008B5B38" w:rsidRDefault="008B5B38" w:rsidP="008B5B38">
      <w:pPr>
        <w:pStyle w:val="SOLstatement"/>
        <w:keepNext/>
        <w:tabs>
          <w:tab w:val="left" w:pos="1080"/>
          <w:tab w:val="left" w:pos="1800"/>
        </w:tabs>
        <w:ind w:left="1080" w:hanging="1080"/>
      </w:pPr>
      <w:r>
        <w:t>ES.</w:t>
      </w:r>
      <w:r w:rsidRPr="003D50A5">
        <w:t>3</w:t>
      </w:r>
      <w:r>
        <w:tab/>
        <w:t>The student will investigate and understand the characteristics of Earth and the solar system. Key concepts include</w:t>
      </w:r>
    </w:p>
    <w:p w:rsidR="008B5B38" w:rsidRDefault="008B5B38" w:rsidP="008B5B38">
      <w:pPr>
        <w:pStyle w:val="SOLstatement"/>
        <w:keepNext/>
        <w:numPr>
          <w:ilvl w:val="0"/>
          <w:numId w:val="96"/>
        </w:numPr>
        <w:tabs>
          <w:tab w:val="left" w:pos="1800"/>
        </w:tabs>
      </w:pPr>
      <w:r>
        <w:t>position of Earth in the solar system;</w:t>
      </w:r>
    </w:p>
    <w:p w:rsidR="008B5B38" w:rsidRDefault="008B5B38" w:rsidP="008B5B38">
      <w:pPr>
        <w:pStyle w:val="SOLstatement"/>
        <w:keepNext/>
        <w:numPr>
          <w:ilvl w:val="0"/>
          <w:numId w:val="96"/>
        </w:numPr>
        <w:tabs>
          <w:tab w:val="left" w:pos="1800"/>
        </w:tabs>
      </w:pPr>
      <w:r>
        <w:t xml:space="preserve">sun-Earth-moon relationships; </w:t>
      </w:r>
      <w:r w:rsidRPr="00BA0C73">
        <w:t xml:space="preserve">(seasons, tides, and eclipses); </w:t>
      </w:r>
    </w:p>
    <w:p w:rsidR="008B5B38" w:rsidRDefault="008B5B38" w:rsidP="008B5B38">
      <w:pPr>
        <w:pStyle w:val="SOLstatement"/>
        <w:keepNext/>
        <w:numPr>
          <w:ilvl w:val="0"/>
          <w:numId w:val="96"/>
        </w:numPr>
        <w:tabs>
          <w:tab w:val="left" w:pos="1800"/>
        </w:tabs>
      </w:pPr>
      <w:r>
        <w:t>characteristics of the sun, planets and their moons, comets, meteors, and asteroids; and</w:t>
      </w:r>
    </w:p>
    <w:p w:rsidR="008B5B38" w:rsidRDefault="008B5B38" w:rsidP="008B5B38">
      <w:pPr>
        <w:pStyle w:val="SOLstatement"/>
        <w:keepNext/>
        <w:numPr>
          <w:ilvl w:val="0"/>
          <w:numId w:val="96"/>
        </w:numPr>
        <w:tabs>
          <w:tab w:val="left" w:pos="1080"/>
          <w:tab w:val="left" w:pos="1800"/>
        </w:tabs>
        <w:sectPr w:rsidR="008B5B38" w:rsidSect="000A5956">
          <w:pgSz w:w="12240" w:h="15840" w:code="1"/>
          <w:pgMar w:top="1440" w:right="1440" w:bottom="1440" w:left="1440" w:header="720" w:footer="720" w:gutter="0"/>
          <w:cols w:space="720"/>
        </w:sectPr>
      </w:pPr>
      <w:proofErr w:type="gramStart"/>
      <w:r>
        <w:t>the</w:t>
      </w:r>
      <w:proofErr w:type="gramEnd"/>
      <w:r>
        <w:t xml:space="preserve"> history and contributions of space </w:t>
      </w:r>
      <w:r w:rsidRPr="003D50A5">
        <w:t>exploration.</w:t>
      </w:r>
    </w:p>
    <w:p w:rsidR="008B5B38" w:rsidRDefault="008B5B38" w:rsidP="008B5B38">
      <w:pPr>
        <w:pStyle w:val="SOLstatement"/>
        <w:tabs>
          <w:tab w:val="left" w:pos="1080"/>
          <w:tab w:val="left" w:pos="1800"/>
        </w:tabs>
        <w:ind w:left="1080" w:hanging="1080"/>
      </w:pPr>
      <w:r>
        <w:lastRenderedPageBreak/>
        <w:t>ES.</w:t>
      </w:r>
      <w:r w:rsidRPr="003D50A5">
        <w:t>4</w:t>
      </w:r>
      <w:r>
        <w:tab/>
        <w:t>The student will investigate and understand how to identify major rock-forming and ore minerals based on physical and chemical properties. Key concepts include</w:t>
      </w:r>
    </w:p>
    <w:p w:rsidR="008B5B38" w:rsidRDefault="008B5B38" w:rsidP="008B5B38">
      <w:pPr>
        <w:pStyle w:val="SOLstatement"/>
        <w:numPr>
          <w:ilvl w:val="0"/>
          <w:numId w:val="97"/>
        </w:numPr>
        <w:tabs>
          <w:tab w:val="left" w:pos="1800"/>
        </w:tabs>
      </w:pPr>
      <w:r>
        <w:t>hardness, color and streak, luster, cleavage, fracture, and unique properties; and</w:t>
      </w:r>
    </w:p>
    <w:p w:rsidR="008B5B38" w:rsidRDefault="008B5B38" w:rsidP="008B5B38">
      <w:pPr>
        <w:pStyle w:val="SOLstatement"/>
        <w:numPr>
          <w:ilvl w:val="0"/>
          <w:numId w:val="97"/>
        </w:numPr>
        <w:tabs>
          <w:tab w:val="left" w:pos="1800"/>
        </w:tabs>
      </w:pPr>
      <w:proofErr w:type="gramStart"/>
      <w:r>
        <w:t>uses</w:t>
      </w:r>
      <w:proofErr w:type="gramEnd"/>
      <w:r>
        <w:t xml:space="preserve"> of minerals.</w:t>
      </w:r>
    </w:p>
    <w:p w:rsidR="008B5B38" w:rsidRDefault="008B5B38" w:rsidP="008B5B38">
      <w:pPr>
        <w:pStyle w:val="SOLstatement"/>
        <w:tabs>
          <w:tab w:val="left" w:pos="1080"/>
          <w:tab w:val="left" w:pos="1800"/>
        </w:tabs>
      </w:pPr>
    </w:p>
    <w:p w:rsidR="008B5B38" w:rsidRDefault="008B5B38" w:rsidP="008B5B38">
      <w:pPr>
        <w:pStyle w:val="SOLstatement"/>
        <w:tabs>
          <w:tab w:val="left" w:pos="1080"/>
          <w:tab w:val="left" w:pos="1800"/>
        </w:tabs>
        <w:ind w:left="1080" w:hanging="1080"/>
      </w:pPr>
      <w:r>
        <w:t>ES.</w:t>
      </w:r>
      <w:r w:rsidRPr="003D50A5">
        <w:t>5</w:t>
      </w:r>
      <w:r>
        <w:tab/>
        <w:t xml:space="preserve">The student will investigate and understand the rock cycle as it relates to the origin and transformation of rock types and how to identify common rock types based on mineral composition and textures. Key concepts include </w:t>
      </w:r>
    </w:p>
    <w:p w:rsidR="008B5B38" w:rsidRDefault="008B5B38" w:rsidP="008B5B38">
      <w:pPr>
        <w:pStyle w:val="SOLstatement"/>
        <w:numPr>
          <w:ilvl w:val="0"/>
          <w:numId w:val="98"/>
        </w:numPr>
        <w:tabs>
          <w:tab w:val="left" w:pos="1800"/>
        </w:tabs>
      </w:pPr>
      <w:r>
        <w:t xml:space="preserve">igneous rocks; </w:t>
      </w:r>
    </w:p>
    <w:p w:rsidR="008B5B38" w:rsidRDefault="008B5B38" w:rsidP="008B5B38">
      <w:pPr>
        <w:pStyle w:val="SOLstatement"/>
        <w:numPr>
          <w:ilvl w:val="0"/>
          <w:numId w:val="98"/>
        </w:numPr>
        <w:tabs>
          <w:tab w:val="left" w:pos="1800"/>
        </w:tabs>
      </w:pPr>
      <w:r>
        <w:t xml:space="preserve">sedimentary rocks; and </w:t>
      </w:r>
    </w:p>
    <w:p w:rsidR="008B5B38" w:rsidRDefault="008B5B38" w:rsidP="008B5B38">
      <w:pPr>
        <w:pStyle w:val="SOLstatement"/>
        <w:numPr>
          <w:ilvl w:val="0"/>
          <w:numId w:val="98"/>
        </w:numPr>
        <w:tabs>
          <w:tab w:val="left" w:pos="1800"/>
        </w:tabs>
      </w:pPr>
      <w:proofErr w:type="gramStart"/>
      <w:r>
        <w:t>metamorphic</w:t>
      </w:r>
      <w:proofErr w:type="gramEnd"/>
      <w:r>
        <w:t xml:space="preserve"> rocks. </w:t>
      </w:r>
    </w:p>
    <w:p w:rsidR="008B5B38" w:rsidRDefault="008B5B38" w:rsidP="008B5B38">
      <w:pPr>
        <w:pStyle w:val="SOLstatement"/>
        <w:tabs>
          <w:tab w:val="left" w:pos="1080"/>
          <w:tab w:val="left" w:pos="1800"/>
        </w:tabs>
      </w:pPr>
    </w:p>
    <w:p w:rsidR="008B5B38" w:rsidRDefault="008B5B38" w:rsidP="008B5B38">
      <w:pPr>
        <w:pStyle w:val="SOLstatement"/>
        <w:tabs>
          <w:tab w:val="left" w:pos="1080"/>
          <w:tab w:val="left" w:pos="1800"/>
        </w:tabs>
        <w:ind w:left="1080" w:hanging="1080"/>
      </w:pPr>
      <w:r>
        <w:t>ES.</w:t>
      </w:r>
      <w:r w:rsidRPr="003D50A5">
        <w:t>6</w:t>
      </w:r>
      <w:r>
        <w:tab/>
        <w:t>The student will investigate and understand the differences between renewable and nonrenewable resources. Key concepts include</w:t>
      </w:r>
    </w:p>
    <w:p w:rsidR="008B5B38" w:rsidRDefault="008B5B38" w:rsidP="008B5B38">
      <w:pPr>
        <w:pStyle w:val="SOLstatement"/>
        <w:numPr>
          <w:ilvl w:val="0"/>
          <w:numId w:val="99"/>
        </w:numPr>
        <w:tabs>
          <w:tab w:val="left" w:pos="1080"/>
          <w:tab w:val="left" w:pos="1800"/>
        </w:tabs>
      </w:pPr>
      <w:r>
        <w:t>fossil fuels, minerals, rocks, water, and vegetation;</w:t>
      </w:r>
    </w:p>
    <w:p w:rsidR="008B5B38" w:rsidRDefault="008B5B38" w:rsidP="008B5B38">
      <w:pPr>
        <w:pStyle w:val="SOLstatement"/>
        <w:numPr>
          <w:ilvl w:val="0"/>
          <w:numId w:val="99"/>
        </w:numPr>
        <w:tabs>
          <w:tab w:val="left" w:pos="1080"/>
          <w:tab w:val="left" w:pos="1800"/>
        </w:tabs>
      </w:pPr>
      <w:r>
        <w:t>advantages and disadvantages of various energy sources;</w:t>
      </w:r>
    </w:p>
    <w:p w:rsidR="008B5B38" w:rsidRPr="003D50A5" w:rsidRDefault="008B5B38" w:rsidP="008B5B38">
      <w:pPr>
        <w:pStyle w:val="SOLstatement"/>
        <w:numPr>
          <w:ilvl w:val="0"/>
          <w:numId w:val="99"/>
        </w:numPr>
        <w:tabs>
          <w:tab w:val="left" w:pos="1080"/>
          <w:tab w:val="left" w:pos="1800"/>
        </w:tabs>
      </w:pPr>
      <w:r>
        <w:t>resources found in Virginia;</w:t>
      </w:r>
      <w:r w:rsidRPr="003D50A5">
        <w:t xml:space="preserve"> and</w:t>
      </w:r>
      <w:r w:rsidRPr="000D5BA7">
        <w:rPr>
          <w:strike/>
          <w:szCs w:val="22"/>
        </w:rPr>
        <w:t xml:space="preserve"> </w:t>
      </w:r>
    </w:p>
    <w:p w:rsidR="008B5B38" w:rsidRPr="000D5BA7" w:rsidRDefault="008B5B38" w:rsidP="008B5B38">
      <w:pPr>
        <w:numPr>
          <w:ilvl w:val="0"/>
          <w:numId w:val="99"/>
        </w:numPr>
        <w:rPr>
          <w:sz w:val="22"/>
          <w:szCs w:val="22"/>
        </w:rPr>
      </w:pPr>
      <w:proofErr w:type="gramStart"/>
      <w:r w:rsidRPr="000D5BA7">
        <w:rPr>
          <w:sz w:val="22"/>
          <w:szCs w:val="22"/>
        </w:rPr>
        <w:t>environmental</w:t>
      </w:r>
      <w:proofErr w:type="gramEnd"/>
      <w:r w:rsidRPr="000D5BA7">
        <w:rPr>
          <w:sz w:val="22"/>
          <w:szCs w:val="22"/>
        </w:rPr>
        <w:t xml:space="preserve"> costs and benefits.</w:t>
      </w:r>
    </w:p>
    <w:p w:rsidR="008B5B38" w:rsidRDefault="008B5B38" w:rsidP="008B5B38">
      <w:pPr>
        <w:pStyle w:val="SOLstatement"/>
        <w:tabs>
          <w:tab w:val="left" w:pos="1080"/>
          <w:tab w:val="left" w:pos="1800"/>
        </w:tabs>
      </w:pPr>
    </w:p>
    <w:p w:rsidR="008B5B38" w:rsidRPr="00C47A84" w:rsidRDefault="008B5B38" w:rsidP="008B5B38">
      <w:pPr>
        <w:pStyle w:val="SOLstatement"/>
        <w:tabs>
          <w:tab w:val="left" w:pos="1080"/>
          <w:tab w:val="left" w:pos="1800"/>
        </w:tabs>
        <w:ind w:left="1080" w:hanging="1080"/>
      </w:pPr>
      <w:r>
        <w:t>ES.</w:t>
      </w:r>
      <w:r w:rsidRPr="003D50A5">
        <w:t>7</w:t>
      </w:r>
      <w:r>
        <w:tab/>
        <w:t>The student will investigate and understand geologic processes including plate tectonics. Key concepts include</w:t>
      </w:r>
    </w:p>
    <w:p w:rsidR="008B5B38" w:rsidRDefault="008B5B38" w:rsidP="008B5B38">
      <w:pPr>
        <w:pStyle w:val="SOLstatement"/>
        <w:numPr>
          <w:ilvl w:val="0"/>
          <w:numId w:val="100"/>
        </w:numPr>
        <w:tabs>
          <w:tab w:val="left" w:pos="1080"/>
          <w:tab w:val="left" w:pos="1800"/>
        </w:tabs>
      </w:pPr>
      <w:r w:rsidRPr="003D50A5">
        <w:t xml:space="preserve">geologic </w:t>
      </w:r>
      <w:r>
        <w:t xml:space="preserve">processes and their resulting features; and </w:t>
      </w:r>
    </w:p>
    <w:p w:rsidR="008B5B38" w:rsidRDefault="008B5B38" w:rsidP="008B5B38">
      <w:pPr>
        <w:pStyle w:val="SOLstatement"/>
        <w:numPr>
          <w:ilvl w:val="0"/>
          <w:numId w:val="100"/>
        </w:numPr>
        <w:tabs>
          <w:tab w:val="left" w:pos="1080"/>
          <w:tab w:val="left" w:pos="1800"/>
        </w:tabs>
      </w:pPr>
      <w:proofErr w:type="gramStart"/>
      <w:r>
        <w:t>tectonic</w:t>
      </w:r>
      <w:proofErr w:type="gramEnd"/>
      <w:r>
        <w:t xml:space="preserve"> processes.</w:t>
      </w:r>
    </w:p>
    <w:p w:rsidR="008B5B38" w:rsidRDefault="008B5B38" w:rsidP="008B5B38">
      <w:pPr>
        <w:pStyle w:val="SOLstatement"/>
        <w:tabs>
          <w:tab w:val="left" w:pos="1080"/>
          <w:tab w:val="left" w:pos="1800"/>
        </w:tabs>
      </w:pPr>
    </w:p>
    <w:p w:rsidR="008B5B38" w:rsidRDefault="008B5B38" w:rsidP="008B5B38">
      <w:pPr>
        <w:pStyle w:val="SOLstatement"/>
        <w:tabs>
          <w:tab w:val="left" w:pos="1080"/>
          <w:tab w:val="left" w:pos="1800"/>
        </w:tabs>
        <w:ind w:left="1080" w:hanging="1080"/>
      </w:pPr>
      <w:r>
        <w:t>ES.</w:t>
      </w:r>
      <w:r w:rsidRPr="003D50A5">
        <w:t>8</w:t>
      </w:r>
      <w:r>
        <w:tab/>
        <w:t>The student will investigate and understand how freshwater resources are influenced by geologic processes and the activities of humans. Key concepts include</w:t>
      </w:r>
    </w:p>
    <w:p w:rsidR="008B5B38" w:rsidRDefault="008B5B38" w:rsidP="008B5B38">
      <w:pPr>
        <w:pStyle w:val="SOLstatement"/>
        <w:numPr>
          <w:ilvl w:val="0"/>
          <w:numId w:val="101"/>
        </w:numPr>
        <w:tabs>
          <w:tab w:val="left" w:pos="1800"/>
        </w:tabs>
      </w:pPr>
      <w:r>
        <w:t>processes of soil development;</w:t>
      </w:r>
    </w:p>
    <w:p w:rsidR="008B5B38" w:rsidRDefault="008B5B38" w:rsidP="008B5B38">
      <w:pPr>
        <w:pStyle w:val="SOLstatement"/>
        <w:numPr>
          <w:ilvl w:val="0"/>
          <w:numId w:val="101"/>
        </w:numPr>
        <w:tabs>
          <w:tab w:val="left" w:pos="1800"/>
        </w:tabs>
      </w:pPr>
      <w:r>
        <w:t>development of karst topography;</w:t>
      </w:r>
    </w:p>
    <w:p w:rsidR="008B5B38" w:rsidRDefault="008B5B38" w:rsidP="008B5B38">
      <w:pPr>
        <w:pStyle w:val="SOLstatement"/>
        <w:numPr>
          <w:ilvl w:val="0"/>
          <w:numId w:val="101"/>
        </w:numPr>
        <w:tabs>
          <w:tab w:val="left" w:pos="1800"/>
        </w:tabs>
      </w:pPr>
      <w:r w:rsidRPr="003D50A5">
        <w:t>relationships between</w:t>
      </w:r>
      <w:r w:rsidRPr="00975594">
        <w:t xml:space="preserve"> </w:t>
      </w:r>
      <w:r>
        <w:t>groundwater zone</w:t>
      </w:r>
      <w:r w:rsidRPr="003D50A5">
        <w:t>s,</w:t>
      </w:r>
      <w:r>
        <w:t xml:space="preserve"> including </w:t>
      </w:r>
      <w:r w:rsidRPr="003D50A5">
        <w:t>saturated and</w:t>
      </w:r>
      <w:r>
        <w:t xml:space="preserve"> </w:t>
      </w:r>
      <w:r w:rsidRPr="003D50A5">
        <w:t>unsaturated zones</w:t>
      </w:r>
      <w:r>
        <w:t>,</w:t>
      </w:r>
      <w:r w:rsidRPr="003D50A5">
        <w:t xml:space="preserve"> and</w:t>
      </w:r>
      <w:r>
        <w:t xml:space="preserve"> the water table;</w:t>
      </w:r>
    </w:p>
    <w:p w:rsidR="008B5B38" w:rsidRDefault="008B5B38" w:rsidP="008B5B38">
      <w:pPr>
        <w:pStyle w:val="SOLstatement"/>
        <w:numPr>
          <w:ilvl w:val="0"/>
          <w:numId w:val="101"/>
        </w:numPr>
        <w:tabs>
          <w:tab w:val="left" w:pos="1800"/>
        </w:tabs>
      </w:pPr>
      <w:r>
        <w:t>identification of sources of fresh water including rivers, springs, and aquifers, with reference to the hydrologic cycle;</w:t>
      </w:r>
    </w:p>
    <w:p w:rsidR="008B5B38" w:rsidRDefault="008B5B38" w:rsidP="008B5B38">
      <w:pPr>
        <w:pStyle w:val="SOLstatement"/>
        <w:numPr>
          <w:ilvl w:val="0"/>
          <w:numId w:val="101"/>
        </w:numPr>
        <w:tabs>
          <w:tab w:val="left" w:pos="1800"/>
        </w:tabs>
      </w:pPr>
      <w:r>
        <w:t>dependence on freshwater resources and the effects of human usage on water quality; and</w:t>
      </w:r>
    </w:p>
    <w:p w:rsidR="008B5B38" w:rsidRDefault="008B5B38" w:rsidP="008B5B38">
      <w:pPr>
        <w:pStyle w:val="SOLstatement"/>
        <w:numPr>
          <w:ilvl w:val="0"/>
          <w:numId w:val="101"/>
        </w:numPr>
        <w:tabs>
          <w:tab w:val="left" w:pos="1800"/>
        </w:tabs>
      </w:pPr>
      <w:proofErr w:type="gramStart"/>
      <w:r>
        <w:t>identification</w:t>
      </w:r>
      <w:proofErr w:type="gramEnd"/>
      <w:r>
        <w:t xml:space="preserve"> of the major watershed systems in Virginia, including the Chesapeake Bay and its tributaries.</w:t>
      </w:r>
    </w:p>
    <w:p w:rsidR="008B5B38" w:rsidRDefault="008B5B38" w:rsidP="008B5B38">
      <w:pPr>
        <w:pStyle w:val="SOLstatement"/>
        <w:tabs>
          <w:tab w:val="left" w:pos="1080"/>
          <w:tab w:val="left" w:pos="1800"/>
        </w:tabs>
      </w:pPr>
    </w:p>
    <w:p w:rsidR="008B5B38" w:rsidRDefault="008B5B38" w:rsidP="008B5B38">
      <w:pPr>
        <w:pStyle w:val="SOLstatement"/>
        <w:keepNext/>
        <w:tabs>
          <w:tab w:val="left" w:pos="1080"/>
          <w:tab w:val="left" w:pos="1800"/>
        </w:tabs>
        <w:ind w:left="1080" w:hanging="1080"/>
      </w:pPr>
      <w:r>
        <w:t>ES.</w:t>
      </w:r>
      <w:r w:rsidRPr="0063599F">
        <w:t>9</w:t>
      </w:r>
      <w:r>
        <w:tab/>
        <w:t>The student will investigate and understand that many aspects of the history and evolution of Earth and life can be inferred by studying rocks and fossils. Key concepts include</w:t>
      </w:r>
    </w:p>
    <w:p w:rsidR="008B5B38" w:rsidRDefault="008B5B38" w:rsidP="008B5B38">
      <w:pPr>
        <w:pStyle w:val="SOLstatement"/>
        <w:keepNext/>
        <w:numPr>
          <w:ilvl w:val="0"/>
          <w:numId w:val="102"/>
        </w:numPr>
        <w:tabs>
          <w:tab w:val="left" w:pos="1800"/>
        </w:tabs>
      </w:pPr>
      <w:r>
        <w:t>traces and remains of ancient, often extinct, life are preserved by various means in many sedimentary rocks;</w:t>
      </w:r>
    </w:p>
    <w:p w:rsidR="008B5B38" w:rsidRDefault="008B5B38" w:rsidP="008B5B38">
      <w:pPr>
        <w:pStyle w:val="SOLstatement"/>
        <w:keepNext/>
        <w:numPr>
          <w:ilvl w:val="0"/>
          <w:numId w:val="102"/>
        </w:numPr>
        <w:tabs>
          <w:tab w:val="left" w:pos="1800"/>
        </w:tabs>
      </w:pPr>
      <w:r>
        <w:t>superposition, cross-cutting relationships, index fossils, and radioactive decay are methods of dating bodies of rock;</w:t>
      </w:r>
    </w:p>
    <w:p w:rsidR="008B5B38" w:rsidRDefault="008B5B38" w:rsidP="008B5B38">
      <w:pPr>
        <w:pStyle w:val="SOLstatement"/>
        <w:keepNext/>
        <w:numPr>
          <w:ilvl w:val="0"/>
          <w:numId w:val="102"/>
        </w:numPr>
        <w:tabs>
          <w:tab w:val="left" w:pos="1800"/>
        </w:tabs>
      </w:pPr>
      <w:r>
        <w:t>absolute and relative dating have different applications but can be used together to determine the age of rocks and structures; and</w:t>
      </w:r>
    </w:p>
    <w:p w:rsidR="008B5B38" w:rsidRDefault="008B5B38" w:rsidP="008B5B38">
      <w:pPr>
        <w:pStyle w:val="SOLstatement"/>
        <w:numPr>
          <w:ilvl w:val="0"/>
          <w:numId w:val="102"/>
        </w:numPr>
        <w:tabs>
          <w:tab w:val="left" w:pos="1800"/>
        </w:tabs>
      </w:pPr>
      <w:proofErr w:type="gramStart"/>
      <w:r>
        <w:t>rocks</w:t>
      </w:r>
      <w:proofErr w:type="gramEnd"/>
      <w:r>
        <w:t xml:space="preserve"> and fossils from many different geologic periods and epochs are found in Virginia.</w:t>
      </w:r>
    </w:p>
    <w:p w:rsidR="008B5B38" w:rsidRDefault="008B5B38" w:rsidP="008B5B38">
      <w:pPr>
        <w:pStyle w:val="SOLstatement"/>
        <w:tabs>
          <w:tab w:val="left" w:pos="1080"/>
          <w:tab w:val="left" w:pos="1800"/>
        </w:tabs>
        <w:sectPr w:rsidR="008B5B38" w:rsidSect="000A5956">
          <w:pgSz w:w="12240" w:h="15840" w:code="1"/>
          <w:pgMar w:top="1440" w:right="1440" w:bottom="1440" w:left="1440" w:header="720" w:footer="720" w:gutter="0"/>
          <w:cols w:space="720"/>
        </w:sectPr>
      </w:pPr>
    </w:p>
    <w:p w:rsidR="008B5B38" w:rsidRDefault="008B5B38" w:rsidP="008B5B38">
      <w:pPr>
        <w:pStyle w:val="SOLstatement"/>
        <w:tabs>
          <w:tab w:val="left" w:pos="1080"/>
          <w:tab w:val="left" w:pos="1800"/>
        </w:tabs>
      </w:pPr>
    </w:p>
    <w:p w:rsidR="008B5B38" w:rsidRDefault="008B5B38" w:rsidP="008B5B38">
      <w:pPr>
        <w:pStyle w:val="SOLstatement"/>
        <w:tabs>
          <w:tab w:val="left" w:pos="1080"/>
          <w:tab w:val="left" w:pos="1800"/>
        </w:tabs>
        <w:ind w:left="1080" w:hanging="1080"/>
      </w:pPr>
      <w:r>
        <w:t>ES.</w:t>
      </w:r>
      <w:r w:rsidRPr="0063599F">
        <w:t>10</w:t>
      </w:r>
      <w:r>
        <w:tab/>
        <w:t>The student will investigate and understand that oceans are complex, interactive physical, chemical, and biological systems and are subject to long- and short-term variations. Key concepts include</w:t>
      </w:r>
    </w:p>
    <w:p w:rsidR="008B5B38" w:rsidRDefault="008B5B38" w:rsidP="008B5B38">
      <w:pPr>
        <w:pStyle w:val="SOLstatement"/>
        <w:numPr>
          <w:ilvl w:val="0"/>
          <w:numId w:val="103"/>
        </w:numPr>
        <w:tabs>
          <w:tab w:val="left" w:pos="1800"/>
        </w:tabs>
      </w:pPr>
      <w:r>
        <w:t xml:space="preserve">physical and chemical </w:t>
      </w:r>
      <w:r w:rsidRPr="0063599F">
        <w:t xml:space="preserve">changes related to tides, waves, </w:t>
      </w:r>
      <w:r>
        <w:t xml:space="preserve">currents, sea level and ice cap </w:t>
      </w:r>
      <w:r w:rsidRPr="0063599F">
        <w:t>variations, upwelling</w:t>
      </w:r>
      <w:r>
        <w:t>,</w:t>
      </w:r>
      <w:r w:rsidRPr="0063599F">
        <w:t xml:space="preserve"> and salinity variations;</w:t>
      </w:r>
      <w:r w:rsidRPr="0063599F">
        <w:tab/>
      </w:r>
    </w:p>
    <w:p w:rsidR="008B5B38" w:rsidRDefault="008B5B38" w:rsidP="008B5B38">
      <w:pPr>
        <w:pStyle w:val="SOLstatement"/>
        <w:numPr>
          <w:ilvl w:val="0"/>
          <w:numId w:val="103"/>
        </w:numPr>
        <w:tabs>
          <w:tab w:val="left" w:pos="1800"/>
        </w:tabs>
      </w:pPr>
      <w:r>
        <w:t>importance of environmental and geologic implications;</w:t>
      </w:r>
    </w:p>
    <w:p w:rsidR="008B5B38" w:rsidRDefault="008B5B38" w:rsidP="008B5B38">
      <w:pPr>
        <w:pStyle w:val="SOLstatement"/>
        <w:numPr>
          <w:ilvl w:val="0"/>
          <w:numId w:val="103"/>
        </w:numPr>
        <w:tabs>
          <w:tab w:val="left" w:pos="1800"/>
        </w:tabs>
      </w:pPr>
      <w:r>
        <w:t>systems interactions;</w:t>
      </w:r>
    </w:p>
    <w:p w:rsidR="008B5B38" w:rsidRDefault="008B5B38" w:rsidP="008B5B38">
      <w:pPr>
        <w:pStyle w:val="SOLstatement"/>
        <w:numPr>
          <w:ilvl w:val="0"/>
          <w:numId w:val="103"/>
        </w:numPr>
        <w:tabs>
          <w:tab w:val="left" w:pos="1080"/>
          <w:tab w:val="left" w:pos="1800"/>
        </w:tabs>
      </w:pPr>
      <w:r>
        <w:t xml:space="preserve">features of the sea floor as reflections of tectonic processes; and </w:t>
      </w:r>
    </w:p>
    <w:p w:rsidR="008B5B38" w:rsidRDefault="008B5B38" w:rsidP="008B5B38">
      <w:pPr>
        <w:pStyle w:val="SOLstatement"/>
        <w:numPr>
          <w:ilvl w:val="0"/>
          <w:numId w:val="103"/>
        </w:numPr>
        <w:tabs>
          <w:tab w:val="left" w:pos="1800"/>
        </w:tabs>
      </w:pPr>
      <w:proofErr w:type="gramStart"/>
      <w:r>
        <w:t>economic</w:t>
      </w:r>
      <w:proofErr w:type="gramEnd"/>
      <w:r>
        <w:t xml:space="preserve"> and public policy issues concerning the oceans and the coastal zone including the Chesapeake Bay.</w:t>
      </w:r>
    </w:p>
    <w:p w:rsidR="008B5B38" w:rsidRDefault="008B5B38" w:rsidP="008B5B38">
      <w:pPr>
        <w:pStyle w:val="SOLstatement"/>
        <w:tabs>
          <w:tab w:val="left" w:pos="1080"/>
          <w:tab w:val="left" w:pos="1800"/>
        </w:tabs>
      </w:pPr>
    </w:p>
    <w:p w:rsidR="008B5B38" w:rsidRPr="00B242A8" w:rsidRDefault="008B5B38" w:rsidP="008B5B38">
      <w:pPr>
        <w:pStyle w:val="SOLstatement"/>
        <w:tabs>
          <w:tab w:val="left" w:pos="1080"/>
          <w:tab w:val="left" w:pos="1800"/>
        </w:tabs>
        <w:ind w:left="1080" w:hanging="1080"/>
        <w:rPr>
          <w:szCs w:val="22"/>
        </w:rPr>
      </w:pPr>
      <w:r w:rsidRPr="00B242A8">
        <w:rPr>
          <w:szCs w:val="22"/>
        </w:rPr>
        <w:t>ES.</w:t>
      </w:r>
      <w:r w:rsidRPr="0063599F">
        <w:rPr>
          <w:szCs w:val="22"/>
        </w:rPr>
        <w:t>11</w:t>
      </w:r>
      <w:r w:rsidRPr="00B242A8">
        <w:rPr>
          <w:szCs w:val="22"/>
        </w:rPr>
        <w:tab/>
        <w:t>The student will investigate and understand the origin and evolution of the atmosphere and the interrelationship of geologic processes, biologic processes, and human activities on its composition and dynamics. Key concepts include</w:t>
      </w:r>
    </w:p>
    <w:p w:rsidR="008B5B38" w:rsidRPr="00B242A8" w:rsidRDefault="008B5B38" w:rsidP="008B5B38">
      <w:pPr>
        <w:pStyle w:val="SOLstatement"/>
        <w:numPr>
          <w:ilvl w:val="0"/>
          <w:numId w:val="104"/>
        </w:numPr>
        <w:tabs>
          <w:tab w:val="left" w:pos="1080"/>
          <w:tab w:val="left" w:pos="1800"/>
        </w:tabs>
        <w:rPr>
          <w:szCs w:val="22"/>
        </w:rPr>
      </w:pPr>
      <w:r w:rsidRPr="00B242A8">
        <w:rPr>
          <w:szCs w:val="22"/>
        </w:rPr>
        <w:t xml:space="preserve">scientific evidence for atmospheric </w:t>
      </w:r>
      <w:r w:rsidRPr="0063599F">
        <w:rPr>
          <w:szCs w:val="22"/>
        </w:rPr>
        <w:t xml:space="preserve">composition </w:t>
      </w:r>
      <w:r w:rsidRPr="00B242A8">
        <w:rPr>
          <w:szCs w:val="22"/>
        </w:rPr>
        <w:t>changes over geologic time;</w:t>
      </w:r>
    </w:p>
    <w:p w:rsidR="008B5B38" w:rsidRPr="00B242A8" w:rsidRDefault="008B5B38" w:rsidP="008B5B38">
      <w:pPr>
        <w:pStyle w:val="SOLstatement"/>
        <w:numPr>
          <w:ilvl w:val="0"/>
          <w:numId w:val="104"/>
        </w:numPr>
        <w:tabs>
          <w:tab w:val="left" w:pos="1080"/>
          <w:tab w:val="left" w:pos="1800"/>
        </w:tabs>
        <w:rPr>
          <w:szCs w:val="22"/>
        </w:rPr>
      </w:pPr>
      <w:r w:rsidRPr="00B242A8">
        <w:rPr>
          <w:szCs w:val="22"/>
        </w:rPr>
        <w:t>current theories related to the effects of early life on the chemical makeup of the</w:t>
      </w:r>
      <w:r>
        <w:rPr>
          <w:szCs w:val="22"/>
        </w:rPr>
        <w:t xml:space="preserve"> </w:t>
      </w:r>
      <w:r w:rsidRPr="00B242A8">
        <w:rPr>
          <w:szCs w:val="22"/>
        </w:rPr>
        <w:t>atmosphere;</w:t>
      </w:r>
    </w:p>
    <w:p w:rsidR="008B5B38" w:rsidRPr="00B242A8" w:rsidRDefault="008B5B38" w:rsidP="008B5B38">
      <w:pPr>
        <w:pStyle w:val="SOLstatement"/>
        <w:numPr>
          <w:ilvl w:val="0"/>
          <w:numId w:val="104"/>
        </w:numPr>
        <w:tabs>
          <w:tab w:val="left" w:pos="1080"/>
          <w:tab w:val="left" w:pos="1800"/>
        </w:tabs>
        <w:rPr>
          <w:szCs w:val="22"/>
        </w:rPr>
      </w:pPr>
      <w:r w:rsidRPr="00B242A8">
        <w:rPr>
          <w:szCs w:val="22"/>
        </w:rPr>
        <w:t>atmospheric regulation mechanisms including the effects of density differences and energy transfer; and</w:t>
      </w:r>
    </w:p>
    <w:p w:rsidR="008B5B38" w:rsidRPr="00B242A8" w:rsidRDefault="008B5B38" w:rsidP="008B5B38">
      <w:pPr>
        <w:pStyle w:val="SOLstatement"/>
        <w:numPr>
          <w:ilvl w:val="0"/>
          <w:numId w:val="104"/>
        </w:numPr>
        <w:tabs>
          <w:tab w:val="left" w:pos="1080"/>
          <w:tab w:val="left" w:pos="1800"/>
        </w:tabs>
        <w:rPr>
          <w:szCs w:val="22"/>
        </w:rPr>
      </w:pPr>
      <w:proofErr w:type="gramStart"/>
      <w:r w:rsidRPr="00B242A8">
        <w:rPr>
          <w:szCs w:val="22"/>
        </w:rPr>
        <w:t>potential</w:t>
      </w:r>
      <w:proofErr w:type="gramEnd"/>
      <w:r w:rsidRPr="00B242A8">
        <w:rPr>
          <w:szCs w:val="22"/>
        </w:rPr>
        <w:t xml:space="preserve"> changes </w:t>
      </w:r>
      <w:r w:rsidRPr="0063599F">
        <w:rPr>
          <w:szCs w:val="22"/>
        </w:rPr>
        <w:t>to the atmosphere and climate</w:t>
      </w:r>
      <w:r w:rsidRPr="00B242A8">
        <w:rPr>
          <w:szCs w:val="22"/>
        </w:rPr>
        <w:t xml:space="preserve"> due to human, biologic, and geologic activity.</w:t>
      </w:r>
    </w:p>
    <w:p w:rsidR="008B5B38" w:rsidRPr="00B242A8" w:rsidRDefault="008B5B38" w:rsidP="008B5B38">
      <w:pPr>
        <w:pStyle w:val="SOLstatement"/>
        <w:tabs>
          <w:tab w:val="left" w:pos="1080"/>
          <w:tab w:val="left" w:pos="1800"/>
        </w:tabs>
        <w:rPr>
          <w:szCs w:val="22"/>
        </w:rPr>
      </w:pPr>
    </w:p>
    <w:p w:rsidR="008B5B38" w:rsidRPr="00B242A8" w:rsidRDefault="008B5B38" w:rsidP="008B5B38">
      <w:pPr>
        <w:pStyle w:val="SOLstatement"/>
        <w:tabs>
          <w:tab w:val="left" w:pos="1080"/>
          <w:tab w:val="left" w:pos="1800"/>
        </w:tabs>
        <w:ind w:left="1080" w:hanging="1080"/>
        <w:rPr>
          <w:szCs w:val="22"/>
        </w:rPr>
      </w:pPr>
      <w:r w:rsidRPr="00B242A8">
        <w:rPr>
          <w:szCs w:val="22"/>
        </w:rPr>
        <w:t>ES.</w:t>
      </w:r>
      <w:r w:rsidRPr="0063599F">
        <w:rPr>
          <w:szCs w:val="22"/>
        </w:rPr>
        <w:t>12</w:t>
      </w:r>
      <w:r w:rsidRPr="00B242A8">
        <w:rPr>
          <w:szCs w:val="22"/>
        </w:rPr>
        <w:tab/>
        <w:t xml:space="preserve">The student will investigate and understand that energy transfer between the sun and Earth and its atmosphere drives </w:t>
      </w:r>
      <w:r w:rsidRPr="0063599F">
        <w:rPr>
          <w:szCs w:val="22"/>
        </w:rPr>
        <w:t>weather and</w:t>
      </w:r>
      <w:r w:rsidRPr="009963CA">
        <w:rPr>
          <w:szCs w:val="22"/>
        </w:rPr>
        <w:t xml:space="preserve"> </w:t>
      </w:r>
      <w:r w:rsidRPr="00B242A8">
        <w:rPr>
          <w:szCs w:val="22"/>
        </w:rPr>
        <w:t>climate on Earth. Key concepts include</w:t>
      </w:r>
    </w:p>
    <w:p w:rsidR="008B5B38" w:rsidRPr="00F320F8" w:rsidRDefault="008B5B38" w:rsidP="008B5B38">
      <w:pPr>
        <w:pStyle w:val="SOLstatement"/>
        <w:numPr>
          <w:ilvl w:val="0"/>
          <w:numId w:val="105"/>
        </w:numPr>
        <w:tabs>
          <w:tab w:val="left" w:pos="1800"/>
        </w:tabs>
        <w:rPr>
          <w:szCs w:val="22"/>
        </w:rPr>
      </w:pPr>
      <w:r w:rsidRPr="00F320F8">
        <w:rPr>
          <w:szCs w:val="22"/>
        </w:rPr>
        <w:t xml:space="preserve">observation and collection of </w:t>
      </w:r>
      <w:r w:rsidRPr="0063599F">
        <w:rPr>
          <w:szCs w:val="22"/>
        </w:rPr>
        <w:t xml:space="preserve">weather </w:t>
      </w:r>
      <w:r w:rsidRPr="00F320F8">
        <w:rPr>
          <w:szCs w:val="22"/>
        </w:rPr>
        <w:t>data;</w:t>
      </w:r>
    </w:p>
    <w:p w:rsidR="008B5B38" w:rsidRPr="0063599F" w:rsidRDefault="008B5B38" w:rsidP="008B5B38">
      <w:pPr>
        <w:pStyle w:val="SOLstatement"/>
        <w:numPr>
          <w:ilvl w:val="0"/>
          <w:numId w:val="105"/>
        </w:numPr>
        <w:tabs>
          <w:tab w:val="left" w:pos="1800"/>
        </w:tabs>
        <w:rPr>
          <w:strike/>
          <w:szCs w:val="22"/>
        </w:rPr>
      </w:pPr>
      <w:r w:rsidRPr="009963CA">
        <w:t>prediction of weather patterns</w:t>
      </w:r>
      <w:r>
        <w:t>;</w:t>
      </w:r>
      <w:r w:rsidRPr="009963CA">
        <w:tab/>
      </w:r>
    </w:p>
    <w:p w:rsidR="008B5B38" w:rsidRPr="00280ABD" w:rsidRDefault="008B5B38" w:rsidP="008B5B38">
      <w:pPr>
        <w:numPr>
          <w:ilvl w:val="0"/>
          <w:numId w:val="105"/>
        </w:numPr>
        <w:rPr>
          <w:sz w:val="22"/>
          <w:szCs w:val="22"/>
        </w:rPr>
      </w:pPr>
      <w:r w:rsidRPr="00280ABD">
        <w:rPr>
          <w:sz w:val="22"/>
          <w:szCs w:val="22"/>
        </w:rPr>
        <w:t xml:space="preserve">severe weather occurrences, such as tornadoes, hurricanes, and major storms; </w:t>
      </w:r>
      <w:r w:rsidRPr="0063599F">
        <w:rPr>
          <w:sz w:val="22"/>
          <w:szCs w:val="22"/>
        </w:rPr>
        <w:t>and</w:t>
      </w:r>
    </w:p>
    <w:p w:rsidR="008B5B38" w:rsidRPr="0063599F" w:rsidRDefault="008B5B38" w:rsidP="008B5B38">
      <w:pPr>
        <w:numPr>
          <w:ilvl w:val="0"/>
          <w:numId w:val="105"/>
        </w:numPr>
        <w:rPr>
          <w:sz w:val="22"/>
          <w:szCs w:val="22"/>
        </w:rPr>
      </w:pPr>
      <w:proofErr w:type="gramStart"/>
      <w:r w:rsidRPr="00280ABD">
        <w:rPr>
          <w:sz w:val="22"/>
          <w:szCs w:val="22"/>
        </w:rPr>
        <w:t>weather</w:t>
      </w:r>
      <w:proofErr w:type="gramEnd"/>
      <w:r w:rsidRPr="00280ABD">
        <w:rPr>
          <w:sz w:val="22"/>
          <w:szCs w:val="22"/>
        </w:rPr>
        <w:t xml:space="preserve"> phenomena and the factors that affect climate including radiation</w:t>
      </w:r>
      <w:r w:rsidRPr="0063599F">
        <w:rPr>
          <w:sz w:val="22"/>
          <w:szCs w:val="22"/>
        </w:rPr>
        <w:t>,</w:t>
      </w:r>
      <w:r>
        <w:rPr>
          <w:sz w:val="22"/>
          <w:szCs w:val="22"/>
        </w:rPr>
        <w:t xml:space="preserve"> </w:t>
      </w:r>
      <w:r w:rsidRPr="0063599F">
        <w:rPr>
          <w:sz w:val="22"/>
          <w:szCs w:val="22"/>
        </w:rPr>
        <w:t>conduction</w:t>
      </w:r>
      <w:r>
        <w:rPr>
          <w:sz w:val="22"/>
          <w:szCs w:val="22"/>
        </w:rPr>
        <w:t>,</w:t>
      </w:r>
      <w:r w:rsidRPr="0063599F">
        <w:rPr>
          <w:sz w:val="22"/>
          <w:szCs w:val="22"/>
        </w:rPr>
        <w:t xml:space="preserve"> and convection.</w:t>
      </w:r>
    </w:p>
    <w:p w:rsidR="008B5B38" w:rsidRPr="00280ABD" w:rsidRDefault="008B5B38" w:rsidP="008B5B38">
      <w:pPr>
        <w:pStyle w:val="SOLstatement"/>
        <w:tabs>
          <w:tab w:val="left" w:pos="1800"/>
        </w:tabs>
        <w:rPr>
          <w:szCs w:val="22"/>
        </w:rPr>
      </w:pPr>
    </w:p>
    <w:p w:rsidR="008B5B38" w:rsidRPr="0063599F" w:rsidRDefault="008B5B38" w:rsidP="008B5B38">
      <w:pPr>
        <w:pStyle w:val="SOLstatement"/>
        <w:tabs>
          <w:tab w:val="left" w:pos="1080"/>
          <w:tab w:val="left" w:pos="1800"/>
        </w:tabs>
        <w:ind w:left="1080" w:hanging="1080"/>
        <w:rPr>
          <w:szCs w:val="22"/>
        </w:rPr>
      </w:pPr>
      <w:r w:rsidRPr="00280ABD">
        <w:t>ES.</w:t>
      </w:r>
      <w:r w:rsidRPr="0063599F">
        <w:t>13</w:t>
      </w:r>
      <w:r w:rsidRPr="00280ABD">
        <w:tab/>
        <w:t>The student will investigate and understand scientific concepts related to the origin and evolution of the universe. Key concepts include</w:t>
      </w:r>
    </w:p>
    <w:p w:rsidR="008B5B38" w:rsidRPr="0063599F" w:rsidRDefault="008B5B38" w:rsidP="008B5B38">
      <w:pPr>
        <w:pStyle w:val="SOLstatement"/>
        <w:numPr>
          <w:ilvl w:val="0"/>
          <w:numId w:val="106"/>
        </w:numPr>
        <w:tabs>
          <w:tab w:val="left" w:pos="1800"/>
        </w:tabs>
        <w:rPr>
          <w:szCs w:val="22"/>
        </w:rPr>
      </w:pPr>
      <w:r w:rsidRPr="0063599F">
        <w:rPr>
          <w:szCs w:val="22"/>
        </w:rPr>
        <w:t>cosmology including the Big Bang theory;</w:t>
      </w:r>
      <w:r>
        <w:rPr>
          <w:szCs w:val="22"/>
        </w:rPr>
        <w:t xml:space="preserve"> and</w:t>
      </w:r>
    </w:p>
    <w:p w:rsidR="008B5B38" w:rsidRPr="0063599F" w:rsidRDefault="008B5B38" w:rsidP="008B5B38">
      <w:pPr>
        <w:pStyle w:val="SOLstatement"/>
        <w:numPr>
          <w:ilvl w:val="0"/>
          <w:numId w:val="106"/>
        </w:numPr>
        <w:tabs>
          <w:tab w:val="left" w:pos="1800"/>
        </w:tabs>
        <w:rPr>
          <w:szCs w:val="22"/>
        </w:rPr>
      </w:pPr>
      <w:proofErr w:type="gramStart"/>
      <w:r w:rsidRPr="0063599F">
        <w:rPr>
          <w:szCs w:val="22"/>
        </w:rPr>
        <w:t>the</w:t>
      </w:r>
      <w:proofErr w:type="gramEnd"/>
      <w:r w:rsidRPr="0063599F">
        <w:rPr>
          <w:szCs w:val="22"/>
        </w:rPr>
        <w:t xml:space="preserve"> origin and evolution of stars, star systems</w:t>
      </w:r>
      <w:r>
        <w:rPr>
          <w:szCs w:val="22"/>
        </w:rPr>
        <w:t>,</w:t>
      </w:r>
      <w:r w:rsidRPr="0063599F">
        <w:rPr>
          <w:szCs w:val="22"/>
        </w:rPr>
        <w:t xml:space="preserve"> and galaxies.</w:t>
      </w:r>
    </w:p>
    <w:p w:rsidR="008B5B38" w:rsidRDefault="008B5B38"/>
    <w:p w:rsidR="008B5B38" w:rsidRDefault="008B5B38">
      <w:pPr>
        <w:rPr>
          <w:rFonts w:ascii="CG Omega" w:eastAsia="Times" w:hAnsi="CG Omega"/>
          <w:b/>
          <w:sz w:val="48"/>
          <w:szCs w:val="20"/>
        </w:rPr>
      </w:pPr>
      <w:bookmarkStart w:id="14" w:name="_Toc24524018"/>
      <w:r>
        <w:rPr>
          <w:rFonts w:ascii="CG Omega" w:eastAsia="Times" w:hAnsi="CG Omega"/>
          <w:bCs/>
          <w:sz w:val="48"/>
        </w:rPr>
        <w:br w:type="page"/>
      </w:r>
    </w:p>
    <w:p w:rsidR="008B5B38" w:rsidRPr="007C651D" w:rsidRDefault="008B5B38" w:rsidP="008B5B38">
      <w:pPr>
        <w:pStyle w:val="Heading2"/>
        <w:widowControl/>
        <w:spacing w:after="220"/>
        <w:rPr>
          <w:rFonts w:ascii="CG Omega" w:eastAsia="Times" w:hAnsi="CG Omega"/>
          <w:bCs w:val="0"/>
          <w:snapToGrid/>
          <w:sz w:val="48"/>
        </w:rPr>
      </w:pPr>
      <w:r w:rsidRPr="007C651D">
        <w:rPr>
          <w:rFonts w:ascii="CG Omega" w:eastAsia="Times" w:hAnsi="CG Omega"/>
          <w:bCs w:val="0"/>
          <w:snapToGrid/>
          <w:sz w:val="48"/>
        </w:rPr>
        <w:lastRenderedPageBreak/>
        <w:t>Biology</w:t>
      </w:r>
      <w:bookmarkEnd w:id="14"/>
    </w:p>
    <w:p w:rsidR="008B5B38" w:rsidRPr="000C5266" w:rsidRDefault="008B5B38" w:rsidP="008B5B38">
      <w:pPr>
        <w:tabs>
          <w:tab w:val="left" w:pos="1080"/>
          <w:tab w:val="left" w:pos="1800"/>
        </w:tabs>
        <w:rPr>
          <w:sz w:val="22"/>
          <w:szCs w:val="22"/>
        </w:rPr>
      </w:pPr>
      <w:r w:rsidRPr="00695314">
        <w:rPr>
          <w:sz w:val="22"/>
          <w:szCs w:val="22"/>
        </w:rPr>
        <w:t xml:space="preserve">The Biology standards are designed to provide students with a detailed understanding of living systems. Emphasis continues to be placed on the skills necessary to examine alternative scientific explanations, actively conduct controlled experiments, analyze and communicate information, and gather and use information in scientific literature. The history of biological thought and the evidence that supports it are explored, providing the foundation for investigating biochemical life processes, cellular organization, mechanisms of inheritance, dynamic relationships among organisms, and the change in organisms through time. The importance of scientific research that validates or challenges ideas is emphasized at this level. </w:t>
      </w:r>
      <w:r w:rsidRPr="009963CA">
        <w:rPr>
          <w:sz w:val="22"/>
          <w:szCs w:val="22"/>
        </w:rPr>
        <w:t>All students are expected to achieve the content of the biology standards.</w:t>
      </w:r>
    </w:p>
    <w:p w:rsidR="008B5B38" w:rsidRPr="00695314" w:rsidRDefault="008B5B38" w:rsidP="008B5B38">
      <w:pPr>
        <w:pStyle w:val="SOLstatement"/>
        <w:tabs>
          <w:tab w:val="left" w:pos="1080"/>
          <w:tab w:val="left" w:pos="1800"/>
        </w:tabs>
        <w:rPr>
          <w:szCs w:val="22"/>
        </w:rPr>
      </w:pPr>
    </w:p>
    <w:p w:rsidR="008B5B38" w:rsidRPr="00695314" w:rsidRDefault="008B5B38" w:rsidP="008B5B38">
      <w:pPr>
        <w:pStyle w:val="BodyText"/>
        <w:rPr>
          <w:sz w:val="22"/>
          <w:szCs w:val="22"/>
          <w:u w:val="single"/>
        </w:rPr>
      </w:pPr>
      <w:r w:rsidRPr="00695314">
        <w:rPr>
          <w:sz w:val="22"/>
          <w:szCs w:val="22"/>
        </w:rPr>
        <w:t>The Biology standards continue to focus on student growth in understanding the nature of science. This scientific view defines the idea that explanations of nature are developed and tested using observation, experimentation, models, evidence, and systematic processes. The nature of science includes the concepts that scientific explanations are based on logical thinking; are subject to rules of evidence; are consistent with observational, inferential, and experimental evidence; are open to rational critique; and are subject to refinement and change with the addition of new scientific evidence. The nature of science includes the concept that science can pr</w:t>
      </w:r>
      <w:r>
        <w:rPr>
          <w:sz w:val="22"/>
          <w:szCs w:val="22"/>
        </w:rPr>
        <w:t>ovide explanations about nature and</w:t>
      </w:r>
      <w:r w:rsidRPr="00695314">
        <w:rPr>
          <w:sz w:val="22"/>
          <w:szCs w:val="22"/>
        </w:rPr>
        <w:t xml:space="preserve"> can predict potential consequences of actions, but cannot be used to answer all questions. </w:t>
      </w:r>
    </w:p>
    <w:p w:rsidR="008B5B38" w:rsidRPr="00E72E53" w:rsidRDefault="008B5B38" w:rsidP="008B5B38">
      <w:pPr>
        <w:tabs>
          <w:tab w:val="left" w:pos="1080"/>
          <w:tab w:val="left" w:pos="1800"/>
        </w:tabs>
      </w:pPr>
    </w:p>
    <w:p w:rsidR="008B5B38" w:rsidRPr="004A316B" w:rsidRDefault="008B5B38" w:rsidP="008B5B38">
      <w:pPr>
        <w:pStyle w:val="SOLstatement"/>
        <w:tabs>
          <w:tab w:val="left" w:pos="1080"/>
          <w:tab w:val="left" w:pos="1800"/>
        </w:tabs>
        <w:ind w:left="1080" w:hanging="1080"/>
        <w:rPr>
          <w:szCs w:val="22"/>
        </w:rPr>
      </w:pPr>
      <w:r w:rsidRPr="00BD62D4">
        <w:rPr>
          <w:szCs w:val="22"/>
        </w:rPr>
        <w:t>BIO.1</w:t>
      </w:r>
      <w:r w:rsidRPr="00BD62D4">
        <w:rPr>
          <w:szCs w:val="22"/>
        </w:rPr>
        <w:tab/>
      </w:r>
      <w:r>
        <w:t xml:space="preserve">The student </w:t>
      </w:r>
      <w:r w:rsidRPr="004A316B">
        <w:t>will demonstrate an understanding of scientific reasoning, logic</w:t>
      </w:r>
      <w:r>
        <w:t>,</w:t>
      </w:r>
      <w:r w:rsidRPr="004A316B">
        <w:t xml:space="preserve"> and the nature of science by planning and conducting investigations in which</w:t>
      </w:r>
    </w:p>
    <w:p w:rsidR="008B5B38" w:rsidRPr="004A316B" w:rsidRDefault="008B5B38" w:rsidP="008B5B38">
      <w:pPr>
        <w:pStyle w:val="SOLstatement"/>
        <w:numPr>
          <w:ilvl w:val="0"/>
          <w:numId w:val="107"/>
        </w:numPr>
        <w:tabs>
          <w:tab w:val="left" w:pos="1080"/>
          <w:tab w:val="left" w:pos="1800"/>
        </w:tabs>
        <w:rPr>
          <w:szCs w:val="22"/>
        </w:rPr>
      </w:pPr>
      <w:r w:rsidRPr="004A316B">
        <w:rPr>
          <w:szCs w:val="22"/>
        </w:rPr>
        <w:t>observations of living organisms are recorded in the lab and in the field;</w:t>
      </w:r>
    </w:p>
    <w:p w:rsidR="008B5B38" w:rsidRPr="004A316B" w:rsidRDefault="008B5B38" w:rsidP="008B5B38">
      <w:pPr>
        <w:pStyle w:val="SOLstatement"/>
        <w:numPr>
          <w:ilvl w:val="0"/>
          <w:numId w:val="107"/>
        </w:numPr>
        <w:tabs>
          <w:tab w:val="left" w:pos="1080"/>
          <w:tab w:val="left" w:pos="1800"/>
        </w:tabs>
        <w:rPr>
          <w:szCs w:val="22"/>
        </w:rPr>
      </w:pPr>
      <w:r w:rsidRPr="004A316B">
        <w:rPr>
          <w:szCs w:val="22"/>
        </w:rPr>
        <w:t>hypotheses are formulated based on direct observations and information from</w:t>
      </w:r>
      <w:r>
        <w:rPr>
          <w:szCs w:val="22"/>
        </w:rPr>
        <w:t xml:space="preserve"> </w:t>
      </w:r>
      <w:r w:rsidRPr="004A316B">
        <w:rPr>
          <w:szCs w:val="22"/>
        </w:rPr>
        <w:t>scientific literature;</w:t>
      </w:r>
    </w:p>
    <w:p w:rsidR="008B5B38" w:rsidRPr="004A316B" w:rsidRDefault="008B5B38" w:rsidP="008B5B38">
      <w:pPr>
        <w:pStyle w:val="SOLstatement"/>
        <w:numPr>
          <w:ilvl w:val="0"/>
          <w:numId w:val="107"/>
        </w:numPr>
        <w:tabs>
          <w:tab w:val="left" w:pos="1080"/>
          <w:tab w:val="left" w:pos="1800"/>
        </w:tabs>
        <w:rPr>
          <w:szCs w:val="22"/>
        </w:rPr>
      </w:pPr>
      <w:r w:rsidRPr="004A316B">
        <w:rPr>
          <w:szCs w:val="22"/>
        </w:rPr>
        <w:t>variables are defined and investigations are designed to test hypotheses;</w:t>
      </w:r>
    </w:p>
    <w:p w:rsidR="008B5B38" w:rsidRPr="004A316B" w:rsidRDefault="008B5B38" w:rsidP="008B5B38">
      <w:pPr>
        <w:pStyle w:val="SOLstatement"/>
        <w:numPr>
          <w:ilvl w:val="0"/>
          <w:numId w:val="107"/>
        </w:numPr>
        <w:tabs>
          <w:tab w:val="left" w:pos="1080"/>
          <w:tab w:val="left" w:pos="1800"/>
        </w:tabs>
        <w:rPr>
          <w:szCs w:val="22"/>
        </w:rPr>
      </w:pPr>
      <w:r w:rsidRPr="004A316B">
        <w:rPr>
          <w:szCs w:val="22"/>
        </w:rPr>
        <w:t>graphing and arithmetic calculations are used as tools in data analysis;</w:t>
      </w:r>
    </w:p>
    <w:p w:rsidR="008B5B38" w:rsidRPr="004A316B" w:rsidRDefault="008B5B38" w:rsidP="008B5B38">
      <w:pPr>
        <w:pStyle w:val="SOLstatement"/>
        <w:numPr>
          <w:ilvl w:val="0"/>
          <w:numId w:val="107"/>
        </w:numPr>
        <w:tabs>
          <w:tab w:val="left" w:pos="1080"/>
          <w:tab w:val="left" w:pos="1800"/>
        </w:tabs>
        <w:rPr>
          <w:szCs w:val="22"/>
        </w:rPr>
      </w:pPr>
      <w:r w:rsidRPr="004A316B">
        <w:rPr>
          <w:szCs w:val="22"/>
        </w:rPr>
        <w:t>conclusions are formed based on recorded quantitative and qualitative data;</w:t>
      </w:r>
    </w:p>
    <w:p w:rsidR="008B5B38" w:rsidRPr="004A316B" w:rsidRDefault="008B5B38" w:rsidP="008B5B38">
      <w:pPr>
        <w:pStyle w:val="SOLstatement"/>
        <w:numPr>
          <w:ilvl w:val="0"/>
          <w:numId w:val="107"/>
        </w:numPr>
        <w:tabs>
          <w:tab w:val="left" w:pos="1080"/>
          <w:tab w:val="left" w:pos="1800"/>
        </w:tabs>
        <w:rPr>
          <w:szCs w:val="22"/>
        </w:rPr>
      </w:pPr>
      <w:r w:rsidRPr="004A316B">
        <w:rPr>
          <w:szCs w:val="22"/>
        </w:rPr>
        <w:t>sources of error inherent in experimental design are identified and discussed;</w:t>
      </w:r>
    </w:p>
    <w:p w:rsidR="008B5B38" w:rsidRPr="004A316B" w:rsidRDefault="008B5B38" w:rsidP="008B5B38">
      <w:pPr>
        <w:pStyle w:val="SOLstatement"/>
        <w:numPr>
          <w:ilvl w:val="0"/>
          <w:numId w:val="107"/>
        </w:numPr>
        <w:tabs>
          <w:tab w:val="left" w:pos="1080"/>
          <w:tab w:val="left" w:pos="1800"/>
        </w:tabs>
        <w:rPr>
          <w:szCs w:val="22"/>
        </w:rPr>
      </w:pPr>
      <w:r w:rsidRPr="004A316B">
        <w:rPr>
          <w:szCs w:val="22"/>
        </w:rPr>
        <w:t>validity of data is determined;</w:t>
      </w:r>
    </w:p>
    <w:p w:rsidR="008B5B38" w:rsidRPr="004A316B" w:rsidRDefault="008B5B38" w:rsidP="008B5B38">
      <w:pPr>
        <w:pStyle w:val="SOLstatement"/>
        <w:numPr>
          <w:ilvl w:val="0"/>
          <w:numId w:val="107"/>
        </w:numPr>
        <w:tabs>
          <w:tab w:val="left" w:pos="1080"/>
          <w:tab w:val="left" w:pos="1800"/>
        </w:tabs>
        <w:rPr>
          <w:szCs w:val="22"/>
        </w:rPr>
      </w:pPr>
      <w:r w:rsidRPr="004A316B">
        <w:rPr>
          <w:szCs w:val="22"/>
        </w:rPr>
        <w:t>chemicals and equipment are used in a safe manner;</w:t>
      </w:r>
    </w:p>
    <w:p w:rsidR="008B5B38" w:rsidRPr="004A316B" w:rsidRDefault="008B5B38" w:rsidP="008B5B38">
      <w:pPr>
        <w:pStyle w:val="SOLstatement"/>
        <w:numPr>
          <w:ilvl w:val="0"/>
          <w:numId w:val="107"/>
        </w:numPr>
        <w:tabs>
          <w:tab w:val="left" w:pos="1080"/>
          <w:tab w:val="left" w:pos="1800"/>
        </w:tabs>
        <w:rPr>
          <w:szCs w:val="22"/>
        </w:rPr>
      </w:pPr>
      <w:r w:rsidRPr="004A316B">
        <w:rPr>
          <w:szCs w:val="22"/>
        </w:rPr>
        <w:t xml:space="preserve">appropriate technology including computers, graphing calculators, and </w:t>
      </w:r>
      <w:proofErr w:type="spellStart"/>
      <w:r w:rsidRPr="004A316B">
        <w:rPr>
          <w:szCs w:val="22"/>
        </w:rPr>
        <w:t>probeware</w:t>
      </w:r>
      <w:proofErr w:type="spellEnd"/>
      <w:r w:rsidRPr="004A316B">
        <w:rPr>
          <w:szCs w:val="22"/>
        </w:rPr>
        <w:t>, is</w:t>
      </w:r>
      <w:r>
        <w:rPr>
          <w:szCs w:val="22"/>
        </w:rPr>
        <w:t xml:space="preserve"> </w:t>
      </w:r>
      <w:r w:rsidRPr="004A316B">
        <w:rPr>
          <w:szCs w:val="22"/>
        </w:rPr>
        <w:t>used for gathering and analyzing data</w:t>
      </w:r>
      <w:r>
        <w:rPr>
          <w:szCs w:val="22"/>
        </w:rPr>
        <w:t xml:space="preserve">, </w:t>
      </w:r>
      <w:r w:rsidRPr="004A316B">
        <w:rPr>
          <w:szCs w:val="22"/>
        </w:rPr>
        <w:t>communicating results, modeling concepts</w:t>
      </w:r>
      <w:r>
        <w:rPr>
          <w:szCs w:val="22"/>
        </w:rPr>
        <w:t>,</w:t>
      </w:r>
      <w:r w:rsidRPr="004A316B">
        <w:rPr>
          <w:szCs w:val="22"/>
        </w:rPr>
        <w:t xml:space="preserve"> and simulating experimental conditions;</w:t>
      </w:r>
    </w:p>
    <w:p w:rsidR="008B5B38" w:rsidRPr="004A316B" w:rsidRDefault="008B5B38" w:rsidP="008B5B38">
      <w:pPr>
        <w:pStyle w:val="SOLstatement"/>
        <w:numPr>
          <w:ilvl w:val="0"/>
          <w:numId w:val="107"/>
        </w:numPr>
        <w:tabs>
          <w:tab w:val="left" w:pos="1080"/>
          <w:tab w:val="left" w:pos="1800"/>
        </w:tabs>
        <w:rPr>
          <w:szCs w:val="22"/>
        </w:rPr>
      </w:pPr>
      <w:r w:rsidRPr="004A316B">
        <w:rPr>
          <w:szCs w:val="22"/>
        </w:rPr>
        <w:t>research utilizes scientific literature;</w:t>
      </w:r>
    </w:p>
    <w:p w:rsidR="008B5B38" w:rsidRPr="004A316B" w:rsidRDefault="008B5B38" w:rsidP="008B5B38">
      <w:pPr>
        <w:pStyle w:val="SOLstatement"/>
        <w:numPr>
          <w:ilvl w:val="0"/>
          <w:numId w:val="107"/>
        </w:numPr>
        <w:tabs>
          <w:tab w:val="left" w:pos="1080"/>
          <w:tab w:val="left" w:pos="1800"/>
        </w:tabs>
        <w:rPr>
          <w:szCs w:val="22"/>
        </w:rPr>
      </w:pPr>
      <w:r w:rsidRPr="004A316B">
        <w:rPr>
          <w:szCs w:val="22"/>
        </w:rPr>
        <w:t>differentiation is made between a scientific hypothesis, the</w:t>
      </w:r>
      <w:r>
        <w:rPr>
          <w:szCs w:val="22"/>
        </w:rPr>
        <w:t xml:space="preserve">ory, </w:t>
      </w:r>
      <w:r w:rsidRPr="004A316B">
        <w:rPr>
          <w:szCs w:val="22"/>
        </w:rPr>
        <w:t>and law;</w:t>
      </w:r>
    </w:p>
    <w:p w:rsidR="008B5B38" w:rsidRPr="004A316B" w:rsidRDefault="008B5B38" w:rsidP="008B5B38">
      <w:pPr>
        <w:pStyle w:val="SOLstatement"/>
        <w:numPr>
          <w:ilvl w:val="0"/>
          <w:numId w:val="107"/>
        </w:numPr>
        <w:tabs>
          <w:tab w:val="left" w:pos="1080"/>
          <w:tab w:val="left" w:pos="1800"/>
        </w:tabs>
        <w:rPr>
          <w:szCs w:val="22"/>
        </w:rPr>
      </w:pPr>
      <w:r w:rsidRPr="004A316B">
        <w:rPr>
          <w:szCs w:val="22"/>
        </w:rPr>
        <w:t>alternative scientific explanations and models are recognized and analyzed; and</w:t>
      </w:r>
    </w:p>
    <w:p w:rsidR="008B5B38" w:rsidRPr="004A316B" w:rsidRDefault="008B5B38" w:rsidP="008B5B38">
      <w:pPr>
        <w:numPr>
          <w:ilvl w:val="0"/>
          <w:numId w:val="107"/>
        </w:numPr>
        <w:tabs>
          <w:tab w:val="left" w:pos="1080"/>
          <w:tab w:val="left" w:pos="1800"/>
        </w:tabs>
        <w:rPr>
          <w:sz w:val="22"/>
          <w:szCs w:val="22"/>
        </w:rPr>
      </w:pPr>
      <w:proofErr w:type="gramStart"/>
      <w:r w:rsidRPr="004A316B">
        <w:rPr>
          <w:sz w:val="22"/>
          <w:szCs w:val="22"/>
        </w:rPr>
        <w:t>current</w:t>
      </w:r>
      <w:proofErr w:type="gramEnd"/>
      <w:r w:rsidRPr="004A316B">
        <w:rPr>
          <w:sz w:val="22"/>
          <w:szCs w:val="22"/>
        </w:rPr>
        <w:t xml:space="preserve"> applications of biological concepts are used.</w:t>
      </w:r>
    </w:p>
    <w:p w:rsidR="008B5B38" w:rsidRPr="004A316B" w:rsidRDefault="008B5B38" w:rsidP="008B5B38">
      <w:pPr>
        <w:pStyle w:val="SOLstatement"/>
        <w:tabs>
          <w:tab w:val="left" w:pos="1080"/>
          <w:tab w:val="left" w:pos="1800"/>
        </w:tabs>
        <w:rPr>
          <w:szCs w:val="22"/>
        </w:rPr>
      </w:pPr>
    </w:p>
    <w:p w:rsidR="008B5B38" w:rsidRDefault="008B5B38" w:rsidP="008B5B38">
      <w:pPr>
        <w:pStyle w:val="SOLstatement"/>
        <w:keepNext/>
        <w:tabs>
          <w:tab w:val="left" w:pos="1080"/>
          <w:tab w:val="left" w:pos="1800"/>
        </w:tabs>
        <w:ind w:left="1080" w:hanging="1080"/>
      </w:pPr>
      <w:r>
        <w:t>BIO.</w:t>
      </w:r>
      <w:r w:rsidRPr="004A316B">
        <w:t>2</w:t>
      </w:r>
      <w:r>
        <w:tab/>
        <w:t>The student will investigate and understand the chemical and biochemical principles essential for life. Key concepts include</w:t>
      </w:r>
    </w:p>
    <w:p w:rsidR="008B5B38" w:rsidRDefault="008B5B38" w:rsidP="008B5B38">
      <w:pPr>
        <w:pStyle w:val="SOLstatement"/>
        <w:keepNext/>
        <w:numPr>
          <w:ilvl w:val="1"/>
          <w:numId w:val="108"/>
        </w:numPr>
        <w:tabs>
          <w:tab w:val="left" w:pos="1800"/>
        </w:tabs>
      </w:pPr>
      <w:r>
        <w:t>water chemistry and its impact on life processes;</w:t>
      </w:r>
    </w:p>
    <w:p w:rsidR="008B5B38" w:rsidRDefault="008B5B38" w:rsidP="008B5B38">
      <w:pPr>
        <w:pStyle w:val="SOLstatement"/>
        <w:keepNext/>
        <w:numPr>
          <w:ilvl w:val="1"/>
          <w:numId w:val="108"/>
        </w:numPr>
        <w:tabs>
          <w:tab w:val="left" w:pos="1800"/>
        </w:tabs>
      </w:pPr>
      <w:r>
        <w:t>the structure and function of macromolecules;</w:t>
      </w:r>
    </w:p>
    <w:p w:rsidR="008B5B38" w:rsidRDefault="008B5B38" w:rsidP="008B5B38">
      <w:pPr>
        <w:pStyle w:val="SOLstatement"/>
        <w:keepNext/>
        <w:numPr>
          <w:ilvl w:val="1"/>
          <w:numId w:val="108"/>
        </w:numPr>
        <w:tabs>
          <w:tab w:val="left" w:pos="1800"/>
        </w:tabs>
      </w:pPr>
      <w:r>
        <w:t>the nature of enzymes; and</w:t>
      </w:r>
    </w:p>
    <w:p w:rsidR="008B5B38" w:rsidRPr="004A316B" w:rsidRDefault="008B5B38" w:rsidP="008B5B38">
      <w:pPr>
        <w:pStyle w:val="SOLstatement"/>
        <w:keepNext/>
        <w:numPr>
          <w:ilvl w:val="1"/>
          <w:numId w:val="108"/>
        </w:numPr>
        <w:tabs>
          <w:tab w:val="left" w:pos="1800"/>
        </w:tabs>
        <w:sectPr w:rsidR="008B5B38" w:rsidRPr="004A316B" w:rsidSect="00C65701">
          <w:pgSz w:w="12240" w:h="15840" w:code="1"/>
          <w:pgMar w:top="1440" w:right="1440" w:bottom="1440" w:left="1440" w:header="720" w:footer="720" w:gutter="0"/>
          <w:cols w:space="720"/>
        </w:sectPr>
      </w:pPr>
      <w:proofErr w:type="gramStart"/>
      <w:r>
        <w:t>the</w:t>
      </w:r>
      <w:proofErr w:type="gramEnd"/>
      <w:r>
        <w:t xml:space="preserve"> capture, storage, transformation, and flow of energy through the processes of photosynthesis and respiration.</w:t>
      </w:r>
    </w:p>
    <w:p w:rsidR="008B5B38" w:rsidRPr="00BA536B" w:rsidRDefault="008B5B38" w:rsidP="008B5B38">
      <w:pPr>
        <w:pStyle w:val="SOLstatement"/>
        <w:tabs>
          <w:tab w:val="left" w:pos="1080"/>
          <w:tab w:val="left" w:pos="1800"/>
        </w:tabs>
        <w:ind w:left="1080" w:hanging="1080"/>
        <w:rPr>
          <w:szCs w:val="22"/>
        </w:rPr>
      </w:pPr>
      <w:r w:rsidRPr="00BA536B">
        <w:rPr>
          <w:szCs w:val="22"/>
        </w:rPr>
        <w:lastRenderedPageBreak/>
        <w:t>BIO.</w:t>
      </w:r>
      <w:r w:rsidRPr="004A316B">
        <w:rPr>
          <w:szCs w:val="22"/>
        </w:rPr>
        <w:t>3</w:t>
      </w:r>
      <w:r w:rsidRPr="00BA536B">
        <w:rPr>
          <w:szCs w:val="22"/>
        </w:rPr>
        <w:tab/>
        <w:t>The student will investigate and understand relationships between cell structure and function. Key concepts include</w:t>
      </w:r>
    </w:p>
    <w:p w:rsidR="008B5B38" w:rsidRPr="00B0683A" w:rsidRDefault="008B5B38" w:rsidP="008B5B38">
      <w:pPr>
        <w:pStyle w:val="SOLstatement"/>
        <w:numPr>
          <w:ilvl w:val="0"/>
          <w:numId w:val="109"/>
        </w:numPr>
        <w:tabs>
          <w:tab w:val="left" w:pos="1080"/>
          <w:tab w:val="left" w:pos="1800"/>
        </w:tabs>
        <w:rPr>
          <w:szCs w:val="22"/>
        </w:rPr>
      </w:pPr>
      <w:r w:rsidRPr="00B0683A">
        <w:rPr>
          <w:szCs w:val="22"/>
        </w:rPr>
        <w:t>evidence supporting the cell theory;</w:t>
      </w:r>
      <w:r w:rsidRPr="00B0683A">
        <w:rPr>
          <w:szCs w:val="22"/>
        </w:rPr>
        <w:tab/>
      </w:r>
    </w:p>
    <w:p w:rsidR="008B5B38" w:rsidRPr="00B0683A" w:rsidRDefault="008B5B38" w:rsidP="008B5B38">
      <w:pPr>
        <w:pStyle w:val="SOLstatement"/>
        <w:numPr>
          <w:ilvl w:val="0"/>
          <w:numId w:val="109"/>
        </w:numPr>
        <w:tabs>
          <w:tab w:val="left" w:pos="1080"/>
          <w:tab w:val="left" w:pos="1800"/>
        </w:tabs>
        <w:rPr>
          <w:szCs w:val="22"/>
        </w:rPr>
      </w:pPr>
      <w:r w:rsidRPr="00B0683A">
        <w:rPr>
          <w:szCs w:val="22"/>
        </w:rPr>
        <w:t xml:space="preserve">characteristics of prokaryotic and eukaryotic cells; </w:t>
      </w:r>
    </w:p>
    <w:p w:rsidR="008B5B38" w:rsidRPr="00B0683A" w:rsidRDefault="008B5B38" w:rsidP="008B5B38">
      <w:pPr>
        <w:pStyle w:val="SOLstatement"/>
        <w:numPr>
          <w:ilvl w:val="0"/>
          <w:numId w:val="109"/>
        </w:numPr>
        <w:tabs>
          <w:tab w:val="left" w:pos="1080"/>
          <w:tab w:val="left" w:pos="1800"/>
        </w:tabs>
        <w:rPr>
          <w:strike/>
          <w:szCs w:val="22"/>
        </w:rPr>
      </w:pPr>
      <w:r w:rsidRPr="00B0683A">
        <w:rPr>
          <w:szCs w:val="22"/>
        </w:rPr>
        <w:t xml:space="preserve">similarities between the activities of the organelles in a single cell and a whole organism; </w:t>
      </w:r>
    </w:p>
    <w:p w:rsidR="008B5B38" w:rsidRPr="00B0683A" w:rsidRDefault="008B5B38" w:rsidP="008B5B38">
      <w:pPr>
        <w:pStyle w:val="SOLstatement"/>
        <w:numPr>
          <w:ilvl w:val="0"/>
          <w:numId w:val="109"/>
        </w:numPr>
        <w:tabs>
          <w:tab w:val="left" w:pos="1080"/>
          <w:tab w:val="left" w:pos="1800"/>
        </w:tabs>
        <w:rPr>
          <w:szCs w:val="22"/>
        </w:rPr>
      </w:pPr>
      <w:r w:rsidRPr="00B0683A">
        <w:rPr>
          <w:szCs w:val="22"/>
        </w:rPr>
        <w:t>the cell membrane model; and</w:t>
      </w:r>
    </w:p>
    <w:p w:rsidR="008B5B38" w:rsidRPr="00B0683A" w:rsidRDefault="008B5B38" w:rsidP="008B5B38">
      <w:pPr>
        <w:pStyle w:val="SOLstatement"/>
        <w:numPr>
          <w:ilvl w:val="0"/>
          <w:numId w:val="109"/>
        </w:numPr>
        <w:tabs>
          <w:tab w:val="left" w:pos="1080"/>
          <w:tab w:val="left" w:pos="1800"/>
        </w:tabs>
        <w:rPr>
          <w:szCs w:val="22"/>
        </w:rPr>
      </w:pPr>
      <w:proofErr w:type="gramStart"/>
      <w:r w:rsidRPr="00B0683A">
        <w:rPr>
          <w:szCs w:val="22"/>
        </w:rPr>
        <w:t>the</w:t>
      </w:r>
      <w:proofErr w:type="gramEnd"/>
      <w:r w:rsidRPr="00B0683A">
        <w:rPr>
          <w:szCs w:val="22"/>
        </w:rPr>
        <w:t xml:space="preserve"> impact of surface area to volume ratio on cell division, material transport</w:t>
      </w:r>
      <w:r>
        <w:rPr>
          <w:szCs w:val="22"/>
        </w:rPr>
        <w:t>,</w:t>
      </w:r>
      <w:r w:rsidRPr="00B0683A">
        <w:rPr>
          <w:szCs w:val="22"/>
        </w:rPr>
        <w:t xml:space="preserve"> and other life processes.</w:t>
      </w:r>
      <w:r w:rsidRPr="00B0683A">
        <w:rPr>
          <w:szCs w:val="22"/>
        </w:rPr>
        <w:tab/>
      </w:r>
    </w:p>
    <w:p w:rsidR="008B5B38" w:rsidRPr="00621106" w:rsidRDefault="008B5B38" w:rsidP="008B5B38"/>
    <w:p w:rsidR="008B5B38" w:rsidRPr="00B0683A" w:rsidRDefault="008B5B38" w:rsidP="008B5B38">
      <w:pPr>
        <w:pStyle w:val="SOLstatement"/>
        <w:tabs>
          <w:tab w:val="left" w:pos="1080"/>
          <w:tab w:val="left" w:pos="1800"/>
        </w:tabs>
        <w:ind w:left="1080" w:hanging="1080"/>
      </w:pPr>
      <w:r>
        <w:t>BIO</w:t>
      </w:r>
      <w:r w:rsidRPr="00B0683A">
        <w:t>.4</w:t>
      </w:r>
      <w:r>
        <w:tab/>
      </w:r>
      <w:r w:rsidRPr="00B0683A">
        <w:t>The student will investigate and understand life functions of Archaea, Bacteria and Eukarya. Key concepts include</w:t>
      </w:r>
      <w:r w:rsidRPr="00B0683A">
        <w:tab/>
      </w:r>
    </w:p>
    <w:p w:rsidR="008B5B38" w:rsidRPr="00B0683A" w:rsidRDefault="008B5B38" w:rsidP="008B5B38">
      <w:pPr>
        <w:pStyle w:val="SOLstatement"/>
        <w:numPr>
          <w:ilvl w:val="0"/>
          <w:numId w:val="110"/>
        </w:numPr>
        <w:tabs>
          <w:tab w:val="left" w:pos="1080"/>
          <w:tab w:val="left" w:pos="1800"/>
        </w:tabs>
        <w:rPr>
          <w:szCs w:val="22"/>
        </w:rPr>
      </w:pPr>
      <w:r w:rsidRPr="00B0683A">
        <w:rPr>
          <w:szCs w:val="22"/>
        </w:rPr>
        <w:t>comparison of their metabolic activities;</w:t>
      </w:r>
    </w:p>
    <w:p w:rsidR="008B5B38" w:rsidRPr="00B0683A" w:rsidRDefault="008B5B38" w:rsidP="008B5B38">
      <w:pPr>
        <w:pStyle w:val="SOLstatement"/>
        <w:numPr>
          <w:ilvl w:val="0"/>
          <w:numId w:val="110"/>
        </w:numPr>
        <w:tabs>
          <w:tab w:val="left" w:pos="1080"/>
          <w:tab w:val="left" w:pos="1800"/>
        </w:tabs>
        <w:rPr>
          <w:szCs w:val="22"/>
        </w:rPr>
      </w:pPr>
      <w:r w:rsidRPr="00B0683A">
        <w:rPr>
          <w:szCs w:val="22"/>
        </w:rPr>
        <w:t>maintenance of homeostasis;</w:t>
      </w:r>
    </w:p>
    <w:p w:rsidR="008B5B38" w:rsidRPr="00B0683A" w:rsidRDefault="008B5B38" w:rsidP="008B5B38">
      <w:pPr>
        <w:pStyle w:val="SOLstatement"/>
        <w:numPr>
          <w:ilvl w:val="0"/>
          <w:numId w:val="110"/>
        </w:numPr>
        <w:tabs>
          <w:tab w:val="left" w:pos="1080"/>
          <w:tab w:val="left" w:pos="1800"/>
        </w:tabs>
        <w:rPr>
          <w:szCs w:val="22"/>
        </w:rPr>
      </w:pPr>
      <w:r w:rsidRPr="00B0683A">
        <w:rPr>
          <w:szCs w:val="22"/>
        </w:rPr>
        <w:t>how the structures and funct</w:t>
      </w:r>
      <w:r>
        <w:rPr>
          <w:szCs w:val="22"/>
        </w:rPr>
        <w:t>ions vary among and within the E</w:t>
      </w:r>
      <w:r w:rsidRPr="00B0683A">
        <w:rPr>
          <w:szCs w:val="22"/>
        </w:rPr>
        <w:t xml:space="preserve">ukarya kingdoms of </w:t>
      </w:r>
      <w:proofErr w:type="spellStart"/>
      <w:r w:rsidRPr="00B0683A">
        <w:rPr>
          <w:szCs w:val="22"/>
        </w:rPr>
        <w:t>protists</w:t>
      </w:r>
      <w:proofErr w:type="spellEnd"/>
      <w:r w:rsidRPr="00B0683A">
        <w:rPr>
          <w:szCs w:val="22"/>
        </w:rPr>
        <w:t>, fungi, plants</w:t>
      </w:r>
      <w:r>
        <w:rPr>
          <w:szCs w:val="22"/>
        </w:rPr>
        <w:t>,</w:t>
      </w:r>
      <w:r w:rsidRPr="00B0683A">
        <w:rPr>
          <w:szCs w:val="22"/>
        </w:rPr>
        <w:t xml:space="preserve"> and animals</w:t>
      </w:r>
      <w:r>
        <w:rPr>
          <w:szCs w:val="22"/>
        </w:rPr>
        <w:t>,</w:t>
      </w:r>
      <w:r w:rsidRPr="00B0683A">
        <w:rPr>
          <w:szCs w:val="22"/>
        </w:rPr>
        <w:t xml:space="preserve"> including humans;</w:t>
      </w:r>
    </w:p>
    <w:p w:rsidR="008B5B38" w:rsidRPr="00B0683A" w:rsidRDefault="008B5B38" w:rsidP="008B5B38">
      <w:pPr>
        <w:pStyle w:val="SOLstatement"/>
        <w:numPr>
          <w:ilvl w:val="0"/>
          <w:numId w:val="110"/>
        </w:numPr>
        <w:tabs>
          <w:tab w:val="left" w:pos="1080"/>
          <w:tab w:val="left" w:pos="1800"/>
        </w:tabs>
        <w:rPr>
          <w:szCs w:val="22"/>
        </w:rPr>
      </w:pPr>
      <w:r w:rsidRPr="00B0683A">
        <w:rPr>
          <w:szCs w:val="22"/>
        </w:rPr>
        <w:t>human health issues, human anatomy, and body systems;</w:t>
      </w:r>
    </w:p>
    <w:p w:rsidR="008B5B38" w:rsidRPr="00B0683A" w:rsidRDefault="008B5B38" w:rsidP="008B5B38">
      <w:pPr>
        <w:pStyle w:val="SOLstatement"/>
        <w:numPr>
          <w:ilvl w:val="0"/>
          <w:numId w:val="110"/>
        </w:numPr>
        <w:tabs>
          <w:tab w:val="left" w:pos="1080"/>
          <w:tab w:val="left" w:pos="1800"/>
        </w:tabs>
        <w:rPr>
          <w:szCs w:val="22"/>
        </w:rPr>
      </w:pPr>
      <w:r w:rsidRPr="00B0683A">
        <w:rPr>
          <w:szCs w:val="22"/>
        </w:rPr>
        <w:t>how viruses compare with organisms; and</w:t>
      </w:r>
    </w:p>
    <w:p w:rsidR="008B5B38" w:rsidRPr="00B0683A" w:rsidRDefault="008B5B38" w:rsidP="008B5B38">
      <w:pPr>
        <w:pStyle w:val="SOLstatement"/>
        <w:numPr>
          <w:ilvl w:val="0"/>
          <w:numId w:val="110"/>
        </w:numPr>
        <w:tabs>
          <w:tab w:val="left" w:pos="1080"/>
          <w:tab w:val="left" w:pos="1800"/>
        </w:tabs>
        <w:rPr>
          <w:szCs w:val="22"/>
        </w:rPr>
      </w:pPr>
      <w:proofErr w:type="gramStart"/>
      <w:r w:rsidRPr="00B0683A">
        <w:rPr>
          <w:szCs w:val="22"/>
        </w:rPr>
        <w:t>evidence</w:t>
      </w:r>
      <w:proofErr w:type="gramEnd"/>
      <w:r w:rsidRPr="00B0683A">
        <w:rPr>
          <w:szCs w:val="22"/>
        </w:rPr>
        <w:t xml:space="preserve"> supporting the germ theory of infectious disease.</w:t>
      </w:r>
    </w:p>
    <w:p w:rsidR="008B5B38" w:rsidRDefault="008B5B38" w:rsidP="008B5B38">
      <w:pPr>
        <w:pStyle w:val="SOLstatement"/>
        <w:tabs>
          <w:tab w:val="left" w:pos="1080"/>
          <w:tab w:val="left" w:pos="1800"/>
        </w:tabs>
        <w:ind w:left="0" w:firstLine="0"/>
      </w:pPr>
    </w:p>
    <w:p w:rsidR="008B5B38" w:rsidRDefault="008B5B38" w:rsidP="008B5B38">
      <w:pPr>
        <w:pStyle w:val="SOLstatement"/>
        <w:tabs>
          <w:tab w:val="left" w:pos="1080"/>
          <w:tab w:val="left" w:pos="1800"/>
        </w:tabs>
        <w:ind w:left="1080" w:hanging="1080"/>
      </w:pPr>
      <w:r>
        <w:t>BIO.</w:t>
      </w:r>
      <w:r w:rsidRPr="00DE5A63">
        <w:t>5</w:t>
      </w:r>
      <w:r>
        <w:tab/>
        <w:t>The student will investigate and understand common mechanisms of inheritance and protein synthesis. Key concepts include</w:t>
      </w:r>
    </w:p>
    <w:p w:rsidR="008B5B38" w:rsidRPr="00DE5A63" w:rsidRDefault="008B5B38" w:rsidP="008B5B38">
      <w:pPr>
        <w:pStyle w:val="SOLstatement"/>
        <w:numPr>
          <w:ilvl w:val="0"/>
          <w:numId w:val="111"/>
        </w:numPr>
        <w:tabs>
          <w:tab w:val="left" w:pos="1080"/>
          <w:tab w:val="left" w:pos="1800"/>
        </w:tabs>
      </w:pPr>
      <w:r w:rsidRPr="00DE5A63">
        <w:t>cell growth and division;</w:t>
      </w:r>
    </w:p>
    <w:p w:rsidR="008B5B38" w:rsidRPr="00DE5A63" w:rsidRDefault="008B5B38" w:rsidP="008B5B38">
      <w:pPr>
        <w:pStyle w:val="SOLstatement"/>
        <w:numPr>
          <w:ilvl w:val="0"/>
          <w:numId w:val="111"/>
        </w:numPr>
        <w:tabs>
          <w:tab w:val="left" w:pos="1080"/>
          <w:tab w:val="left" w:pos="1800"/>
        </w:tabs>
      </w:pPr>
      <w:r w:rsidRPr="00DE5A63">
        <w:t>gamete formation;</w:t>
      </w:r>
    </w:p>
    <w:p w:rsidR="008B5B38" w:rsidRPr="00DE5A63" w:rsidRDefault="008B5B38" w:rsidP="008B5B38">
      <w:pPr>
        <w:pStyle w:val="SOLstatement"/>
        <w:numPr>
          <w:ilvl w:val="0"/>
          <w:numId w:val="111"/>
        </w:numPr>
        <w:tabs>
          <w:tab w:val="left" w:pos="1080"/>
          <w:tab w:val="left" w:pos="1800"/>
        </w:tabs>
      </w:pPr>
      <w:r w:rsidRPr="00DE5A63">
        <w:t>cell specialization;</w:t>
      </w:r>
    </w:p>
    <w:p w:rsidR="008B5B38" w:rsidRPr="00DE5A63" w:rsidRDefault="008B5B38" w:rsidP="008B5B38">
      <w:pPr>
        <w:pStyle w:val="SOLstatement"/>
        <w:numPr>
          <w:ilvl w:val="0"/>
          <w:numId w:val="111"/>
        </w:numPr>
        <w:tabs>
          <w:tab w:val="left" w:pos="1080"/>
          <w:tab w:val="left" w:pos="1800"/>
        </w:tabs>
      </w:pPr>
      <w:r w:rsidRPr="00DE5A63">
        <w:t>prediction of inheritance of traits based on the Mendelian laws of heredity;</w:t>
      </w:r>
    </w:p>
    <w:p w:rsidR="008B5B38" w:rsidRDefault="008B5B38" w:rsidP="008B5B38">
      <w:pPr>
        <w:pStyle w:val="SOLstatement"/>
        <w:numPr>
          <w:ilvl w:val="0"/>
          <w:numId w:val="111"/>
        </w:numPr>
        <w:tabs>
          <w:tab w:val="left" w:pos="1080"/>
          <w:tab w:val="left" w:pos="1800"/>
        </w:tabs>
      </w:pPr>
      <w:r w:rsidRPr="00DE5A63">
        <w:t xml:space="preserve">historical development of the structural model of DNA; </w:t>
      </w:r>
    </w:p>
    <w:p w:rsidR="008B5B38" w:rsidRPr="00197D0F" w:rsidRDefault="008B5B38" w:rsidP="008B5B38">
      <w:pPr>
        <w:numPr>
          <w:ilvl w:val="0"/>
          <w:numId w:val="111"/>
        </w:numPr>
        <w:rPr>
          <w:sz w:val="22"/>
          <w:szCs w:val="22"/>
        </w:rPr>
      </w:pPr>
      <w:r w:rsidRPr="00197D0F">
        <w:rPr>
          <w:sz w:val="22"/>
          <w:szCs w:val="22"/>
        </w:rPr>
        <w:t>genetic variation;</w:t>
      </w:r>
    </w:p>
    <w:p w:rsidR="008B5B38" w:rsidRPr="00DE5A63" w:rsidRDefault="008B5B38" w:rsidP="008B5B38">
      <w:pPr>
        <w:pStyle w:val="SOLstatement"/>
        <w:numPr>
          <w:ilvl w:val="0"/>
          <w:numId w:val="111"/>
        </w:numPr>
        <w:tabs>
          <w:tab w:val="left" w:pos="1080"/>
          <w:tab w:val="left" w:pos="1800"/>
        </w:tabs>
      </w:pPr>
      <w:r w:rsidRPr="00DE5A63">
        <w:t>the structure, function, and replication of nucleic acids;</w:t>
      </w:r>
    </w:p>
    <w:p w:rsidR="008B5B38" w:rsidRPr="00DE5A63" w:rsidRDefault="008B5B38" w:rsidP="008B5B38">
      <w:pPr>
        <w:pStyle w:val="SOLstatement"/>
        <w:numPr>
          <w:ilvl w:val="0"/>
          <w:numId w:val="111"/>
        </w:numPr>
        <w:tabs>
          <w:tab w:val="left" w:pos="1080"/>
          <w:tab w:val="left" w:pos="1800"/>
        </w:tabs>
      </w:pPr>
      <w:r w:rsidRPr="00DE5A63">
        <w:t>events involved in the construction of proteins;</w:t>
      </w:r>
    </w:p>
    <w:p w:rsidR="008B5B38" w:rsidRPr="00DE5A63" w:rsidRDefault="008B5B38" w:rsidP="008B5B38">
      <w:pPr>
        <w:pStyle w:val="SOLstatement"/>
        <w:numPr>
          <w:ilvl w:val="0"/>
          <w:numId w:val="111"/>
        </w:numPr>
        <w:tabs>
          <w:tab w:val="left" w:pos="1080"/>
          <w:tab w:val="left" w:pos="1800"/>
        </w:tabs>
      </w:pPr>
      <w:r w:rsidRPr="00DE5A63">
        <w:t>use, limitations, and misuse of genetic information; and</w:t>
      </w:r>
    </w:p>
    <w:p w:rsidR="008B5B38" w:rsidRPr="00DE5A63" w:rsidRDefault="008B5B38" w:rsidP="008B5B38">
      <w:pPr>
        <w:pStyle w:val="SOLstatement"/>
        <w:numPr>
          <w:ilvl w:val="0"/>
          <w:numId w:val="111"/>
        </w:numPr>
        <w:tabs>
          <w:tab w:val="left" w:pos="1080"/>
          <w:tab w:val="left" w:pos="1800"/>
        </w:tabs>
      </w:pPr>
      <w:proofErr w:type="gramStart"/>
      <w:r w:rsidRPr="00DE5A63">
        <w:t>exploration</w:t>
      </w:r>
      <w:proofErr w:type="gramEnd"/>
      <w:r w:rsidRPr="00DE5A63">
        <w:t xml:space="preserve"> of the impact of DNA technologies.</w:t>
      </w:r>
    </w:p>
    <w:p w:rsidR="008B5B38" w:rsidRDefault="008B5B38" w:rsidP="008B5B38">
      <w:pPr>
        <w:pStyle w:val="SOLstatement"/>
        <w:tabs>
          <w:tab w:val="left" w:pos="1080"/>
          <w:tab w:val="left" w:pos="1800"/>
        </w:tabs>
        <w:ind w:left="0" w:firstLine="0"/>
      </w:pPr>
    </w:p>
    <w:p w:rsidR="008B5B38" w:rsidRDefault="008B5B38" w:rsidP="008B5B38">
      <w:pPr>
        <w:pStyle w:val="SOLstatement"/>
        <w:tabs>
          <w:tab w:val="left" w:pos="1080"/>
          <w:tab w:val="left" w:pos="1800"/>
        </w:tabs>
        <w:ind w:left="1080" w:hanging="1080"/>
      </w:pPr>
      <w:r>
        <w:t>BIO.</w:t>
      </w:r>
      <w:r w:rsidRPr="00DE5A63">
        <w:t>6</w:t>
      </w:r>
      <w:r>
        <w:tab/>
        <w:t>The student will investigate and understand bases for modern classification systems. Key concepts include</w:t>
      </w:r>
    </w:p>
    <w:p w:rsidR="008B5B38" w:rsidRDefault="008B5B38" w:rsidP="008B5B38">
      <w:pPr>
        <w:pStyle w:val="SOLstatement"/>
        <w:numPr>
          <w:ilvl w:val="0"/>
          <w:numId w:val="112"/>
        </w:numPr>
        <w:tabs>
          <w:tab w:val="left" w:pos="1800"/>
        </w:tabs>
      </w:pPr>
      <w:r>
        <w:t>structural similarities among organisms;</w:t>
      </w:r>
    </w:p>
    <w:p w:rsidR="008B5B38" w:rsidRDefault="008B5B38" w:rsidP="008B5B38">
      <w:pPr>
        <w:pStyle w:val="SOLstatement"/>
        <w:numPr>
          <w:ilvl w:val="0"/>
          <w:numId w:val="112"/>
        </w:numPr>
        <w:tabs>
          <w:tab w:val="left" w:pos="1800"/>
        </w:tabs>
      </w:pPr>
      <w:r>
        <w:t>fossil record interpretation;</w:t>
      </w:r>
    </w:p>
    <w:p w:rsidR="008B5B38" w:rsidRDefault="008B5B38" w:rsidP="008B5B38">
      <w:pPr>
        <w:pStyle w:val="SOLstatement"/>
        <w:numPr>
          <w:ilvl w:val="0"/>
          <w:numId w:val="112"/>
        </w:numPr>
        <w:tabs>
          <w:tab w:val="left" w:pos="1800"/>
        </w:tabs>
      </w:pPr>
      <w:r>
        <w:t>comparison of developmental stages in different organisms;</w:t>
      </w:r>
    </w:p>
    <w:p w:rsidR="008B5B38" w:rsidRDefault="008B5B38" w:rsidP="008B5B38">
      <w:pPr>
        <w:pStyle w:val="SOLstatement"/>
        <w:numPr>
          <w:ilvl w:val="0"/>
          <w:numId w:val="112"/>
        </w:numPr>
        <w:tabs>
          <w:tab w:val="left" w:pos="1800"/>
        </w:tabs>
      </w:pPr>
      <w:r>
        <w:t>examination of biochemical similarities and differences among organisms; and</w:t>
      </w:r>
    </w:p>
    <w:p w:rsidR="008B5B38" w:rsidRDefault="008B5B38" w:rsidP="008B5B38">
      <w:pPr>
        <w:pStyle w:val="SOLstatement"/>
        <w:numPr>
          <w:ilvl w:val="0"/>
          <w:numId w:val="112"/>
        </w:numPr>
        <w:tabs>
          <w:tab w:val="left" w:pos="1800"/>
        </w:tabs>
      </w:pPr>
      <w:proofErr w:type="gramStart"/>
      <w:r>
        <w:t>systems</w:t>
      </w:r>
      <w:proofErr w:type="gramEnd"/>
      <w:r>
        <w:t xml:space="preserve"> of classification that are adaptable to new scientific discoveries.</w:t>
      </w:r>
    </w:p>
    <w:p w:rsidR="008B5B38" w:rsidRDefault="008B5B38" w:rsidP="008B5B38">
      <w:pPr>
        <w:pStyle w:val="SOLstatement"/>
        <w:tabs>
          <w:tab w:val="left" w:pos="1080"/>
          <w:tab w:val="left" w:pos="1800"/>
        </w:tabs>
      </w:pPr>
    </w:p>
    <w:p w:rsidR="008B5B38" w:rsidRDefault="008B5B38" w:rsidP="008B5B38">
      <w:pPr>
        <w:pStyle w:val="SOLstatement"/>
        <w:keepNext/>
        <w:tabs>
          <w:tab w:val="left" w:pos="1080"/>
          <w:tab w:val="left" w:pos="1800"/>
        </w:tabs>
        <w:ind w:left="1080" w:hanging="1080"/>
      </w:pPr>
      <w:r>
        <w:t>BIO.</w:t>
      </w:r>
      <w:r w:rsidRPr="00DE5A63">
        <w:t>7</w:t>
      </w:r>
      <w:r>
        <w:tab/>
        <w:t>The student will investigate and understand how populations change through time. Key concepts include</w:t>
      </w:r>
    </w:p>
    <w:p w:rsidR="008B5B38" w:rsidRDefault="008B5B38" w:rsidP="008B5B38">
      <w:pPr>
        <w:pStyle w:val="SOLstatement"/>
        <w:keepNext/>
        <w:numPr>
          <w:ilvl w:val="0"/>
          <w:numId w:val="113"/>
        </w:numPr>
        <w:tabs>
          <w:tab w:val="left" w:pos="1800"/>
        </w:tabs>
      </w:pPr>
      <w:r>
        <w:t>evidence found in fossil records;</w:t>
      </w:r>
    </w:p>
    <w:p w:rsidR="008B5B38" w:rsidRDefault="008B5B38" w:rsidP="008B5B38">
      <w:pPr>
        <w:pStyle w:val="SOLstatement"/>
        <w:keepNext/>
        <w:numPr>
          <w:ilvl w:val="0"/>
          <w:numId w:val="113"/>
        </w:numPr>
        <w:tabs>
          <w:tab w:val="left" w:pos="1800"/>
        </w:tabs>
      </w:pPr>
      <w:r>
        <w:t>how genetic variation, reproductive strategies, and environmental pressures impact the survival of populations;</w:t>
      </w:r>
    </w:p>
    <w:p w:rsidR="008B5B38" w:rsidRDefault="008B5B38" w:rsidP="008B5B38">
      <w:pPr>
        <w:pStyle w:val="SOLstatement"/>
        <w:keepNext/>
        <w:numPr>
          <w:ilvl w:val="0"/>
          <w:numId w:val="113"/>
        </w:numPr>
        <w:tabs>
          <w:tab w:val="left" w:pos="1800"/>
        </w:tabs>
      </w:pPr>
      <w:r>
        <w:t>how natural selection leads to adaptations;</w:t>
      </w:r>
    </w:p>
    <w:p w:rsidR="008B5B38" w:rsidRDefault="008B5B38" w:rsidP="008B5B38">
      <w:pPr>
        <w:pStyle w:val="SOLstatement"/>
        <w:keepNext/>
        <w:numPr>
          <w:ilvl w:val="0"/>
          <w:numId w:val="113"/>
        </w:numPr>
        <w:tabs>
          <w:tab w:val="left" w:pos="1800"/>
        </w:tabs>
      </w:pPr>
      <w:r>
        <w:t>emergence of new species; and</w:t>
      </w:r>
    </w:p>
    <w:p w:rsidR="008B5B38" w:rsidRDefault="008B5B38" w:rsidP="008B5B38">
      <w:pPr>
        <w:pStyle w:val="SOLstatement"/>
        <w:keepNext/>
        <w:numPr>
          <w:ilvl w:val="0"/>
          <w:numId w:val="113"/>
        </w:numPr>
        <w:tabs>
          <w:tab w:val="left" w:pos="1800"/>
        </w:tabs>
      </w:pPr>
      <w:proofErr w:type="gramStart"/>
      <w:r>
        <w:t>scientific</w:t>
      </w:r>
      <w:proofErr w:type="gramEnd"/>
      <w:r>
        <w:t xml:space="preserve"> </w:t>
      </w:r>
      <w:r w:rsidRPr="00DE5A63">
        <w:t>evidence and</w:t>
      </w:r>
      <w:r>
        <w:t xml:space="preserve"> explanations for biological evolution. </w:t>
      </w:r>
    </w:p>
    <w:p w:rsidR="008B5B38" w:rsidRDefault="008B5B38" w:rsidP="008B5B38">
      <w:pPr>
        <w:pStyle w:val="SOLstatement"/>
        <w:tabs>
          <w:tab w:val="left" w:pos="1080"/>
          <w:tab w:val="left" w:pos="1800"/>
        </w:tabs>
        <w:sectPr w:rsidR="008B5B38" w:rsidSect="00C65701">
          <w:pgSz w:w="12240" w:h="15840" w:code="1"/>
          <w:pgMar w:top="1440" w:right="1440" w:bottom="1440" w:left="1440" w:header="720" w:footer="720" w:gutter="0"/>
          <w:cols w:space="720"/>
        </w:sectPr>
      </w:pPr>
    </w:p>
    <w:p w:rsidR="008B5B38" w:rsidRDefault="008B5B38" w:rsidP="008B5B38">
      <w:pPr>
        <w:pStyle w:val="SOLstatement"/>
        <w:tabs>
          <w:tab w:val="left" w:pos="1080"/>
          <w:tab w:val="left" w:pos="1800"/>
        </w:tabs>
        <w:ind w:left="1080" w:hanging="1080"/>
      </w:pPr>
      <w:r>
        <w:lastRenderedPageBreak/>
        <w:t>BIO.</w:t>
      </w:r>
      <w:r w:rsidRPr="00DE5A63">
        <w:t>8</w:t>
      </w:r>
      <w:r>
        <w:tab/>
        <w:t>The student will investigate and understand dynamic equilibria within populations, communities, and ecosystems. Key concepts include</w:t>
      </w:r>
    </w:p>
    <w:p w:rsidR="008B5B38" w:rsidRDefault="008B5B38" w:rsidP="008B5B38">
      <w:pPr>
        <w:pStyle w:val="SOLstatement"/>
        <w:numPr>
          <w:ilvl w:val="0"/>
          <w:numId w:val="114"/>
        </w:numPr>
        <w:tabs>
          <w:tab w:val="left" w:pos="1800"/>
        </w:tabs>
      </w:pPr>
      <w:r>
        <w:t>interactions within and among populations including carrying capacities, limiting factors, and growth curves;</w:t>
      </w:r>
    </w:p>
    <w:p w:rsidR="008B5B38" w:rsidRDefault="008B5B38" w:rsidP="008B5B38">
      <w:pPr>
        <w:pStyle w:val="SOLstatement"/>
        <w:numPr>
          <w:ilvl w:val="0"/>
          <w:numId w:val="114"/>
        </w:numPr>
        <w:tabs>
          <w:tab w:val="left" w:pos="1800"/>
        </w:tabs>
      </w:pPr>
      <w:r>
        <w:t>nutrient cycling with energy flow through ecosystems;</w:t>
      </w:r>
    </w:p>
    <w:p w:rsidR="008B5B38" w:rsidRDefault="008B5B38" w:rsidP="008B5B38">
      <w:pPr>
        <w:pStyle w:val="SOLstatement"/>
        <w:numPr>
          <w:ilvl w:val="0"/>
          <w:numId w:val="114"/>
        </w:numPr>
        <w:tabs>
          <w:tab w:val="left" w:pos="1800"/>
        </w:tabs>
      </w:pPr>
      <w:r>
        <w:t>succession patterns in ecosystems;</w:t>
      </w:r>
    </w:p>
    <w:p w:rsidR="008B5B38" w:rsidRDefault="008B5B38" w:rsidP="008B5B38">
      <w:pPr>
        <w:pStyle w:val="SOLstatement"/>
        <w:numPr>
          <w:ilvl w:val="0"/>
          <w:numId w:val="114"/>
        </w:numPr>
        <w:tabs>
          <w:tab w:val="left" w:pos="1800"/>
        </w:tabs>
      </w:pPr>
      <w:r>
        <w:t xml:space="preserve">the effects of natural events and human activities on ecosystems; and </w:t>
      </w:r>
    </w:p>
    <w:p w:rsidR="008B5B38" w:rsidRPr="000D0057" w:rsidRDefault="008B5B38" w:rsidP="008B5B38">
      <w:pPr>
        <w:pStyle w:val="SOLstatement"/>
        <w:numPr>
          <w:ilvl w:val="0"/>
          <w:numId w:val="114"/>
        </w:numPr>
        <w:tabs>
          <w:tab w:val="left" w:pos="1800"/>
        </w:tabs>
      </w:pPr>
      <w:proofErr w:type="gramStart"/>
      <w:r>
        <w:t>analysis</w:t>
      </w:r>
      <w:proofErr w:type="gramEnd"/>
      <w:r>
        <w:t xml:space="preserve"> of the flora, fauna, and microorganisms of Virginia ecosystems</w:t>
      </w:r>
      <w:r w:rsidRPr="00DE5A63">
        <w:t xml:space="preserve">. </w:t>
      </w:r>
    </w:p>
    <w:p w:rsidR="008B5B38" w:rsidRDefault="008B5B38">
      <w:pPr>
        <w:rPr>
          <w:b/>
          <w:bCs/>
          <w:snapToGrid w:val="0"/>
          <w:szCs w:val="20"/>
        </w:rPr>
      </w:pPr>
      <w:r>
        <w:br w:type="page"/>
      </w:r>
    </w:p>
    <w:p w:rsidR="008B5B38" w:rsidRPr="009F6F0D" w:rsidRDefault="008B5B38" w:rsidP="008B5B38">
      <w:pPr>
        <w:pStyle w:val="Heading2"/>
        <w:widowControl/>
        <w:spacing w:after="220"/>
        <w:rPr>
          <w:rFonts w:ascii="CG Omega" w:eastAsia="Times" w:hAnsi="CG Omega"/>
          <w:bCs w:val="0"/>
          <w:snapToGrid/>
          <w:sz w:val="48"/>
        </w:rPr>
      </w:pPr>
      <w:bookmarkStart w:id="15" w:name="_Toc24524019"/>
      <w:r w:rsidRPr="009F6F0D">
        <w:rPr>
          <w:rFonts w:ascii="CG Omega" w:eastAsia="Times" w:hAnsi="CG Omega"/>
          <w:bCs w:val="0"/>
          <w:snapToGrid/>
          <w:sz w:val="48"/>
        </w:rPr>
        <w:lastRenderedPageBreak/>
        <w:t>Chemistry</w:t>
      </w:r>
      <w:bookmarkEnd w:id="15"/>
    </w:p>
    <w:p w:rsidR="008B5B38" w:rsidRPr="008E04A6" w:rsidRDefault="008B5B38" w:rsidP="008B5B38">
      <w:pPr>
        <w:tabs>
          <w:tab w:val="left" w:pos="1080"/>
          <w:tab w:val="left" w:pos="1800"/>
        </w:tabs>
        <w:rPr>
          <w:sz w:val="22"/>
          <w:szCs w:val="22"/>
        </w:rPr>
      </w:pPr>
      <w:r w:rsidRPr="008E04A6">
        <w:rPr>
          <w:sz w:val="22"/>
          <w:szCs w:val="22"/>
        </w:rPr>
        <w:t xml:space="preserve">The Chemistry standards are designed to provide students with a detailed understanding of the interaction of matter and energy. This interaction is investigated through the use of laboratory techniques, manipulation of chemical quantities, and problem-solving applications. Scientific methodology is employed in experimental and analytical investigations, and concepts are illustrated with </w:t>
      </w:r>
      <w:r>
        <w:rPr>
          <w:sz w:val="22"/>
          <w:szCs w:val="22"/>
        </w:rPr>
        <w:t xml:space="preserve">current </w:t>
      </w:r>
      <w:r w:rsidRPr="008E04A6">
        <w:rPr>
          <w:sz w:val="22"/>
          <w:szCs w:val="22"/>
        </w:rPr>
        <w:t>practical applications that should include examples from environmental, nuclear, organic, and biochemistry content areas.</w:t>
      </w:r>
    </w:p>
    <w:p w:rsidR="008B5B38" w:rsidRPr="008E04A6" w:rsidRDefault="008B5B38" w:rsidP="008B5B38">
      <w:pPr>
        <w:tabs>
          <w:tab w:val="left" w:pos="1080"/>
          <w:tab w:val="left" w:pos="1800"/>
        </w:tabs>
        <w:rPr>
          <w:sz w:val="22"/>
          <w:szCs w:val="22"/>
        </w:rPr>
      </w:pPr>
    </w:p>
    <w:p w:rsidR="008B5B38" w:rsidRPr="008E04A6" w:rsidRDefault="008B5B38" w:rsidP="008B5B38">
      <w:pPr>
        <w:tabs>
          <w:tab w:val="left" w:pos="1080"/>
          <w:tab w:val="left" w:pos="1800"/>
        </w:tabs>
        <w:rPr>
          <w:sz w:val="22"/>
          <w:szCs w:val="22"/>
        </w:rPr>
      </w:pPr>
      <w:r w:rsidRPr="008E04A6">
        <w:rPr>
          <w:sz w:val="22"/>
          <w:szCs w:val="22"/>
        </w:rPr>
        <w:t xml:space="preserve">Technology, including graphing calculators, computers, and </w:t>
      </w:r>
      <w:proofErr w:type="spellStart"/>
      <w:r w:rsidRPr="008E04A6">
        <w:rPr>
          <w:sz w:val="22"/>
          <w:szCs w:val="22"/>
        </w:rPr>
        <w:t>probeware</w:t>
      </w:r>
      <w:proofErr w:type="spellEnd"/>
      <w:r w:rsidRPr="008E04A6">
        <w:rPr>
          <w:sz w:val="22"/>
          <w:szCs w:val="22"/>
        </w:rPr>
        <w:t xml:space="preserve">, are employed where feasible. Students will understand and use safety precautions with chemicals and equipment. The standards emphasize qualitative and quantitative study of substances and the changes that occur in them. In meeting the chemistry standards, students will be encouraged to share their ideas, use the language of chemistry, discuss problem-solving techniques, and communicate effectively. </w:t>
      </w:r>
    </w:p>
    <w:p w:rsidR="008B5B38" w:rsidRPr="008E04A6" w:rsidRDefault="008B5B38" w:rsidP="008B5B38">
      <w:pPr>
        <w:tabs>
          <w:tab w:val="left" w:pos="1080"/>
          <w:tab w:val="left" w:pos="1800"/>
        </w:tabs>
        <w:rPr>
          <w:sz w:val="22"/>
          <w:szCs w:val="22"/>
        </w:rPr>
      </w:pPr>
    </w:p>
    <w:p w:rsidR="008B5B38" w:rsidRPr="008E04A6" w:rsidRDefault="008B5B38" w:rsidP="008B5B38">
      <w:pPr>
        <w:tabs>
          <w:tab w:val="left" w:pos="1080"/>
          <w:tab w:val="left" w:pos="1800"/>
        </w:tabs>
        <w:rPr>
          <w:sz w:val="22"/>
          <w:szCs w:val="22"/>
        </w:rPr>
      </w:pPr>
      <w:r w:rsidRPr="008E04A6">
        <w:rPr>
          <w:sz w:val="22"/>
          <w:szCs w:val="22"/>
        </w:rPr>
        <w:t>The Chemistry standards continue to focus on student growth in understanding the nature of science. This scientific view defines the idea that explanations of nature are developed and tested using observation, experimentation, models, evidence, and systematic processes. The nature of science includes the concepts that scientific explanations are based on logical thinking; are subject to rules of evidence; are consistent with observational, inferential, and experimental evidence; are open to rational critique; and are subject to refinement and change with the addition of new scientific evidence. The nature of science includes the concept that science can pro</w:t>
      </w:r>
      <w:r>
        <w:rPr>
          <w:sz w:val="22"/>
          <w:szCs w:val="22"/>
        </w:rPr>
        <w:t xml:space="preserve">vide explanations about nature and </w:t>
      </w:r>
      <w:r w:rsidRPr="008E04A6">
        <w:rPr>
          <w:sz w:val="22"/>
          <w:szCs w:val="22"/>
        </w:rPr>
        <w:t>can predict potential consequences of actions, but cannot be used to answer all questions.</w:t>
      </w:r>
    </w:p>
    <w:p w:rsidR="008B5B38" w:rsidRPr="008E04A6" w:rsidRDefault="008B5B38" w:rsidP="008B5B38">
      <w:pPr>
        <w:pStyle w:val="SOLstatement"/>
        <w:tabs>
          <w:tab w:val="left" w:pos="1080"/>
          <w:tab w:val="left" w:pos="1800"/>
        </w:tabs>
        <w:rPr>
          <w:szCs w:val="22"/>
        </w:rPr>
      </w:pPr>
    </w:p>
    <w:p w:rsidR="008B5B38" w:rsidRPr="00145E4A" w:rsidRDefault="008B5B38" w:rsidP="008B5B38">
      <w:pPr>
        <w:pStyle w:val="SOLstatement"/>
        <w:tabs>
          <w:tab w:val="left" w:pos="1080"/>
          <w:tab w:val="left" w:pos="1800"/>
        </w:tabs>
        <w:ind w:left="1080" w:hanging="1080"/>
        <w:rPr>
          <w:szCs w:val="22"/>
        </w:rPr>
      </w:pPr>
      <w:r w:rsidRPr="00145E4A">
        <w:rPr>
          <w:szCs w:val="22"/>
        </w:rPr>
        <w:t>CH.1</w:t>
      </w:r>
      <w:r w:rsidRPr="00145E4A">
        <w:rPr>
          <w:szCs w:val="22"/>
        </w:rPr>
        <w:tab/>
        <w:t>The student will investigate and understand that experiments in which variables are measured, analyzed, and evaluated produce observations and verifiable data. Key concepts include</w:t>
      </w:r>
    </w:p>
    <w:p w:rsidR="008B5B38" w:rsidRPr="00145E4A" w:rsidRDefault="008B5B38" w:rsidP="008B5B38">
      <w:pPr>
        <w:pStyle w:val="SOLstatement"/>
        <w:numPr>
          <w:ilvl w:val="0"/>
          <w:numId w:val="115"/>
        </w:numPr>
        <w:tabs>
          <w:tab w:val="left" w:pos="1800"/>
        </w:tabs>
        <w:rPr>
          <w:szCs w:val="22"/>
        </w:rPr>
      </w:pPr>
      <w:r w:rsidRPr="00145E4A">
        <w:rPr>
          <w:szCs w:val="22"/>
        </w:rPr>
        <w:t>designated laboratory techniques;</w:t>
      </w:r>
    </w:p>
    <w:p w:rsidR="008B5B38" w:rsidRPr="00145E4A" w:rsidRDefault="008B5B38" w:rsidP="008B5B38">
      <w:pPr>
        <w:pStyle w:val="SOLstatement"/>
        <w:numPr>
          <w:ilvl w:val="0"/>
          <w:numId w:val="115"/>
        </w:numPr>
        <w:tabs>
          <w:tab w:val="left" w:pos="1800"/>
        </w:tabs>
        <w:rPr>
          <w:szCs w:val="22"/>
        </w:rPr>
      </w:pPr>
      <w:r w:rsidRPr="00145E4A">
        <w:rPr>
          <w:szCs w:val="22"/>
        </w:rPr>
        <w:t>safe use of chemicals and equipment;</w:t>
      </w:r>
    </w:p>
    <w:p w:rsidR="008B5B38" w:rsidRPr="00145E4A" w:rsidRDefault="008B5B38" w:rsidP="008B5B38">
      <w:pPr>
        <w:pStyle w:val="SOLstatement"/>
        <w:numPr>
          <w:ilvl w:val="0"/>
          <w:numId w:val="115"/>
        </w:numPr>
        <w:tabs>
          <w:tab w:val="left" w:pos="1800"/>
        </w:tabs>
        <w:rPr>
          <w:szCs w:val="22"/>
        </w:rPr>
      </w:pPr>
      <w:r w:rsidRPr="00145E4A">
        <w:rPr>
          <w:szCs w:val="22"/>
        </w:rPr>
        <w:t>proper response to emergency situations;</w:t>
      </w:r>
    </w:p>
    <w:p w:rsidR="008B5B38" w:rsidRPr="00145E4A" w:rsidRDefault="008B5B38" w:rsidP="008B5B38">
      <w:pPr>
        <w:pStyle w:val="SOLstatement"/>
        <w:numPr>
          <w:ilvl w:val="0"/>
          <w:numId w:val="115"/>
        </w:numPr>
        <w:tabs>
          <w:tab w:val="left" w:pos="1800"/>
        </w:tabs>
        <w:rPr>
          <w:szCs w:val="22"/>
        </w:rPr>
      </w:pPr>
      <w:r w:rsidRPr="00145E4A">
        <w:rPr>
          <w:szCs w:val="22"/>
        </w:rPr>
        <w:t xml:space="preserve">manipulation of multiple </w:t>
      </w:r>
      <w:r>
        <w:rPr>
          <w:szCs w:val="22"/>
        </w:rPr>
        <w:t>variables,</w:t>
      </w:r>
      <w:r w:rsidRPr="00145E4A">
        <w:rPr>
          <w:szCs w:val="22"/>
        </w:rPr>
        <w:t xml:space="preserve"> using repeated trials;</w:t>
      </w:r>
    </w:p>
    <w:p w:rsidR="008B5B38" w:rsidRPr="00145E4A" w:rsidRDefault="008B5B38" w:rsidP="008B5B38">
      <w:pPr>
        <w:pStyle w:val="SOLstatement"/>
        <w:numPr>
          <w:ilvl w:val="0"/>
          <w:numId w:val="115"/>
        </w:numPr>
        <w:tabs>
          <w:tab w:val="left" w:pos="1800"/>
        </w:tabs>
        <w:rPr>
          <w:szCs w:val="22"/>
        </w:rPr>
      </w:pPr>
      <w:r w:rsidRPr="00145E4A">
        <w:rPr>
          <w:szCs w:val="22"/>
        </w:rPr>
        <w:t>accurate recording, organization, and analysis of data through repeated trials;</w:t>
      </w:r>
    </w:p>
    <w:p w:rsidR="008B5B38" w:rsidRPr="00145E4A" w:rsidRDefault="008B5B38" w:rsidP="008B5B38">
      <w:pPr>
        <w:pStyle w:val="SOLstatement"/>
        <w:numPr>
          <w:ilvl w:val="0"/>
          <w:numId w:val="115"/>
        </w:numPr>
        <w:tabs>
          <w:tab w:val="left" w:pos="1800"/>
        </w:tabs>
        <w:rPr>
          <w:szCs w:val="22"/>
        </w:rPr>
      </w:pPr>
      <w:r w:rsidRPr="00145E4A">
        <w:rPr>
          <w:szCs w:val="22"/>
        </w:rPr>
        <w:t>mathematical and procedural error analysis;</w:t>
      </w:r>
    </w:p>
    <w:p w:rsidR="008B5B38" w:rsidRPr="00137B0D" w:rsidRDefault="008B5B38" w:rsidP="008B5B38">
      <w:pPr>
        <w:pStyle w:val="SOLstatement"/>
        <w:numPr>
          <w:ilvl w:val="0"/>
          <w:numId w:val="115"/>
        </w:numPr>
        <w:tabs>
          <w:tab w:val="left" w:pos="1800"/>
        </w:tabs>
        <w:rPr>
          <w:szCs w:val="22"/>
        </w:rPr>
      </w:pPr>
      <w:r w:rsidRPr="00137B0D">
        <w:rPr>
          <w:szCs w:val="22"/>
        </w:rPr>
        <w:t>mathematical manipulations including SI units, scienti</w:t>
      </w:r>
      <w:r>
        <w:rPr>
          <w:szCs w:val="22"/>
        </w:rPr>
        <w:t xml:space="preserve">fic notation, linear equations, </w:t>
      </w:r>
      <w:r w:rsidRPr="00137B0D">
        <w:rPr>
          <w:szCs w:val="22"/>
        </w:rPr>
        <w:t>graphing, ratio and proportion, significant digits, and dimensional analysis;</w:t>
      </w:r>
    </w:p>
    <w:p w:rsidR="008B5B38" w:rsidRPr="00137B0D" w:rsidRDefault="008B5B38" w:rsidP="008B5B38">
      <w:pPr>
        <w:pStyle w:val="SOLstatement"/>
        <w:numPr>
          <w:ilvl w:val="0"/>
          <w:numId w:val="115"/>
        </w:numPr>
        <w:tabs>
          <w:tab w:val="left" w:pos="1800"/>
        </w:tabs>
        <w:rPr>
          <w:szCs w:val="22"/>
        </w:rPr>
      </w:pPr>
      <w:r w:rsidRPr="00137B0D">
        <w:rPr>
          <w:szCs w:val="22"/>
        </w:rPr>
        <w:t>use of appropriate technology including computers, graphing calculators, and</w:t>
      </w:r>
      <w:r>
        <w:rPr>
          <w:szCs w:val="22"/>
        </w:rPr>
        <w:t xml:space="preserve"> </w:t>
      </w:r>
      <w:proofErr w:type="spellStart"/>
      <w:r w:rsidRPr="00137B0D">
        <w:t>probeware</w:t>
      </w:r>
      <w:proofErr w:type="spellEnd"/>
      <w:r w:rsidRPr="00137B0D">
        <w:t>, for gathering data,</w:t>
      </w:r>
      <w:r>
        <w:t xml:space="preserve"> </w:t>
      </w:r>
      <w:r w:rsidRPr="00137B0D">
        <w:t>communicating results, and using simulations to model concepts;</w:t>
      </w:r>
    </w:p>
    <w:p w:rsidR="008B5B38" w:rsidRPr="00137B0D" w:rsidRDefault="008B5B38" w:rsidP="008B5B38">
      <w:pPr>
        <w:pStyle w:val="SOLstatement"/>
        <w:numPr>
          <w:ilvl w:val="0"/>
          <w:numId w:val="115"/>
        </w:numPr>
        <w:tabs>
          <w:tab w:val="left" w:pos="1080"/>
          <w:tab w:val="left" w:pos="1800"/>
        </w:tabs>
        <w:rPr>
          <w:szCs w:val="22"/>
        </w:rPr>
      </w:pPr>
      <w:r w:rsidRPr="00137B0D">
        <w:rPr>
          <w:szCs w:val="22"/>
        </w:rPr>
        <w:t>construction and defense of a scientific viewpoint</w:t>
      </w:r>
      <w:r>
        <w:rPr>
          <w:szCs w:val="22"/>
        </w:rPr>
        <w:t>;</w:t>
      </w:r>
      <w:r w:rsidRPr="00137B0D">
        <w:rPr>
          <w:szCs w:val="22"/>
        </w:rPr>
        <w:t xml:space="preserve"> and</w:t>
      </w:r>
    </w:p>
    <w:p w:rsidR="008B5B38" w:rsidRPr="00137B0D" w:rsidRDefault="008B5B38" w:rsidP="008B5B38">
      <w:pPr>
        <w:numPr>
          <w:ilvl w:val="0"/>
          <w:numId w:val="115"/>
        </w:numPr>
        <w:tabs>
          <w:tab w:val="left" w:pos="1080"/>
          <w:tab w:val="left" w:pos="1800"/>
        </w:tabs>
        <w:rPr>
          <w:sz w:val="22"/>
          <w:szCs w:val="22"/>
        </w:rPr>
      </w:pPr>
      <w:proofErr w:type="gramStart"/>
      <w:r w:rsidRPr="00137B0D">
        <w:rPr>
          <w:sz w:val="22"/>
          <w:szCs w:val="22"/>
        </w:rPr>
        <w:t>the</w:t>
      </w:r>
      <w:proofErr w:type="gramEnd"/>
      <w:r w:rsidRPr="00137B0D">
        <w:rPr>
          <w:sz w:val="22"/>
          <w:szCs w:val="22"/>
        </w:rPr>
        <w:t xml:space="preserve"> use of current applications to reinforce chemistry concepts.</w:t>
      </w:r>
    </w:p>
    <w:p w:rsidR="008B5B38" w:rsidRPr="00B9717C" w:rsidRDefault="008B5B38" w:rsidP="008B5B38">
      <w:r>
        <w:br w:type="page"/>
      </w:r>
    </w:p>
    <w:p w:rsidR="008B5B38" w:rsidRDefault="008B5B38" w:rsidP="008B5B38">
      <w:pPr>
        <w:pStyle w:val="SOLstatement"/>
        <w:tabs>
          <w:tab w:val="left" w:pos="1080"/>
          <w:tab w:val="left" w:pos="1800"/>
        </w:tabs>
        <w:ind w:left="1080" w:hanging="1080"/>
      </w:pPr>
      <w:r>
        <w:lastRenderedPageBreak/>
        <w:t>CH.2</w:t>
      </w:r>
      <w:r>
        <w:tab/>
        <w:t>The student will investigate and understand that the placement of elements on the periodic table is a function of their atomic structure. The periodic table is a tool used for the investigations of</w:t>
      </w:r>
    </w:p>
    <w:p w:rsidR="008B5B38" w:rsidRDefault="008B5B38" w:rsidP="008B5B38">
      <w:pPr>
        <w:pStyle w:val="SOLstatement"/>
        <w:numPr>
          <w:ilvl w:val="0"/>
          <w:numId w:val="116"/>
        </w:numPr>
        <w:tabs>
          <w:tab w:val="left" w:pos="1800"/>
        </w:tabs>
      </w:pPr>
      <w:r>
        <w:t>average atomic mass, mass number, and atomic number;</w:t>
      </w:r>
    </w:p>
    <w:p w:rsidR="008B5B38" w:rsidRDefault="008B5B38" w:rsidP="008B5B38">
      <w:pPr>
        <w:pStyle w:val="SOLstatement"/>
        <w:numPr>
          <w:ilvl w:val="0"/>
          <w:numId w:val="116"/>
        </w:numPr>
        <w:tabs>
          <w:tab w:val="left" w:pos="1800"/>
        </w:tabs>
      </w:pPr>
      <w:r>
        <w:t xml:space="preserve">isotopes, </w:t>
      </w:r>
      <w:proofErr w:type="spellStart"/>
      <w:r>
        <w:t>half lives</w:t>
      </w:r>
      <w:proofErr w:type="spellEnd"/>
      <w:r>
        <w:t>, and radioactive decay;</w:t>
      </w:r>
    </w:p>
    <w:p w:rsidR="008B5B38" w:rsidRDefault="008B5B38" w:rsidP="008B5B38">
      <w:pPr>
        <w:pStyle w:val="SOLstatement"/>
        <w:numPr>
          <w:ilvl w:val="0"/>
          <w:numId w:val="116"/>
        </w:numPr>
        <w:tabs>
          <w:tab w:val="left" w:pos="1800"/>
        </w:tabs>
      </w:pPr>
      <w:r>
        <w:t>mass and charge characteristics of subatomic particles;</w:t>
      </w:r>
    </w:p>
    <w:p w:rsidR="008B5B38" w:rsidRDefault="008B5B38" w:rsidP="008B5B38">
      <w:pPr>
        <w:pStyle w:val="SOLstatement"/>
        <w:numPr>
          <w:ilvl w:val="0"/>
          <w:numId w:val="116"/>
        </w:numPr>
        <w:tabs>
          <w:tab w:val="left" w:pos="1800"/>
        </w:tabs>
      </w:pPr>
      <w:r>
        <w:t>families or groups;</w:t>
      </w:r>
    </w:p>
    <w:p w:rsidR="008B5B38" w:rsidRDefault="008B5B38" w:rsidP="008B5B38">
      <w:pPr>
        <w:pStyle w:val="SOLstatement"/>
        <w:numPr>
          <w:ilvl w:val="0"/>
          <w:numId w:val="116"/>
        </w:numPr>
        <w:tabs>
          <w:tab w:val="left" w:pos="1800"/>
        </w:tabs>
      </w:pPr>
      <w:r>
        <w:t>periods;</w:t>
      </w:r>
    </w:p>
    <w:p w:rsidR="008B5B38" w:rsidRDefault="008B5B38" w:rsidP="008B5B38">
      <w:pPr>
        <w:pStyle w:val="SOLstatement"/>
        <w:numPr>
          <w:ilvl w:val="0"/>
          <w:numId w:val="116"/>
        </w:numPr>
        <w:tabs>
          <w:tab w:val="left" w:pos="1800"/>
        </w:tabs>
      </w:pPr>
      <w:r>
        <w:t>trends including atomic radii, electronegativity, shielding effect, and ionization energy;</w:t>
      </w:r>
    </w:p>
    <w:p w:rsidR="008B5B38" w:rsidRPr="00137B0D" w:rsidRDefault="008B5B38" w:rsidP="008B5B38">
      <w:pPr>
        <w:pStyle w:val="SOLstatement"/>
        <w:numPr>
          <w:ilvl w:val="0"/>
          <w:numId w:val="116"/>
        </w:numPr>
        <w:tabs>
          <w:tab w:val="left" w:pos="1800"/>
        </w:tabs>
      </w:pPr>
      <w:r>
        <w:t>electron configurations, valence electrons</w:t>
      </w:r>
      <w:r w:rsidRPr="00137B0D">
        <w:t xml:space="preserve">, and oxidation numbers; </w:t>
      </w:r>
    </w:p>
    <w:p w:rsidR="008B5B38" w:rsidRPr="00137B0D" w:rsidRDefault="008B5B38" w:rsidP="008B5B38">
      <w:pPr>
        <w:pStyle w:val="SOLstatement"/>
        <w:numPr>
          <w:ilvl w:val="0"/>
          <w:numId w:val="116"/>
        </w:numPr>
        <w:tabs>
          <w:tab w:val="left" w:pos="1800"/>
        </w:tabs>
      </w:pPr>
      <w:r w:rsidRPr="00137B0D">
        <w:t>chemical and physical properties; and</w:t>
      </w:r>
    </w:p>
    <w:p w:rsidR="008B5B38" w:rsidRDefault="008B5B38" w:rsidP="008B5B38">
      <w:pPr>
        <w:pStyle w:val="SOLstatement"/>
        <w:numPr>
          <w:ilvl w:val="0"/>
          <w:numId w:val="116"/>
        </w:numPr>
        <w:tabs>
          <w:tab w:val="left" w:pos="1800"/>
        </w:tabs>
      </w:pPr>
      <w:proofErr w:type="gramStart"/>
      <w:r>
        <w:t>historical</w:t>
      </w:r>
      <w:proofErr w:type="gramEnd"/>
      <w:r>
        <w:t xml:space="preserve"> and quantum models.</w:t>
      </w:r>
    </w:p>
    <w:p w:rsidR="008B5B38" w:rsidRDefault="008B5B38" w:rsidP="008B5B38">
      <w:pPr>
        <w:pStyle w:val="SOLstatement"/>
        <w:tabs>
          <w:tab w:val="left" w:pos="1080"/>
          <w:tab w:val="left" w:pos="1800"/>
        </w:tabs>
      </w:pPr>
    </w:p>
    <w:p w:rsidR="008B5B38" w:rsidRDefault="008B5B38" w:rsidP="008B5B38">
      <w:pPr>
        <w:pStyle w:val="SOLstatement"/>
        <w:keepNext/>
        <w:tabs>
          <w:tab w:val="left" w:pos="1080"/>
          <w:tab w:val="left" w:pos="1800"/>
        </w:tabs>
        <w:ind w:left="1080" w:hanging="1080"/>
      </w:pPr>
      <w:r>
        <w:t>CH.3</w:t>
      </w:r>
      <w:r>
        <w:tab/>
        <w:t>The student will investigate and understand how conservation of energy and matter is expressed in chemical formulas and balanced equations. Key concepts include</w:t>
      </w:r>
    </w:p>
    <w:p w:rsidR="008B5B38" w:rsidRDefault="008B5B38" w:rsidP="008B5B38">
      <w:pPr>
        <w:pStyle w:val="SOLstatement"/>
        <w:keepNext/>
        <w:numPr>
          <w:ilvl w:val="0"/>
          <w:numId w:val="117"/>
        </w:numPr>
        <w:tabs>
          <w:tab w:val="left" w:pos="1800"/>
        </w:tabs>
      </w:pPr>
      <w:r>
        <w:t>nomenclature;</w:t>
      </w:r>
    </w:p>
    <w:p w:rsidR="008B5B38" w:rsidRDefault="008B5B38" w:rsidP="008B5B38">
      <w:pPr>
        <w:pStyle w:val="SOLstatement"/>
        <w:keepNext/>
        <w:numPr>
          <w:ilvl w:val="0"/>
          <w:numId w:val="117"/>
        </w:numPr>
        <w:tabs>
          <w:tab w:val="left" w:pos="1800"/>
        </w:tabs>
      </w:pPr>
      <w:r>
        <w:t>balancing chemical equations;</w:t>
      </w:r>
    </w:p>
    <w:p w:rsidR="008B5B38" w:rsidRPr="007851CC" w:rsidRDefault="008B5B38" w:rsidP="008B5B38">
      <w:pPr>
        <w:pStyle w:val="SOLstatement"/>
        <w:keepNext/>
        <w:numPr>
          <w:ilvl w:val="0"/>
          <w:numId w:val="117"/>
        </w:numPr>
        <w:tabs>
          <w:tab w:val="left" w:pos="1080"/>
          <w:tab w:val="left" w:pos="1800"/>
        </w:tabs>
        <w:rPr>
          <w:u w:val="double"/>
        </w:rPr>
      </w:pPr>
      <w:r>
        <w:t>writing chemical formulas;</w:t>
      </w:r>
    </w:p>
    <w:p w:rsidR="008B5B38" w:rsidRPr="00846AB1" w:rsidRDefault="008B5B38" w:rsidP="008B5B38">
      <w:pPr>
        <w:pStyle w:val="SOLstatement"/>
        <w:keepNext/>
        <w:numPr>
          <w:ilvl w:val="0"/>
          <w:numId w:val="117"/>
        </w:numPr>
        <w:tabs>
          <w:tab w:val="left" w:pos="1800"/>
        </w:tabs>
        <w:rPr>
          <w:u w:val="double"/>
        </w:rPr>
      </w:pPr>
      <w:r>
        <w:t>bonding types;</w:t>
      </w:r>
    </w:p>
    <w:p w:rsidR="008B5B38" w:rsidRPr="007851CC" w:rsidRDefault="008B5B38" w:rsidP="008B5B38">
      <w:pPr>
        <w:pStyle w:val="SOLstatement"/>
        <w:keepNext/>
        <w:numPr>
          <w:ilvl w:val="0"/>
          <w:numId w:val="117"/>
        </w:numPr>
        <w:tabs>
          <w:tab w:val="left" w:pos="1080"/>
          <w:tab w:val="left" w:pos="1800"/>
        </w:tabs>
        <w:rPr>
          <w:u w:val="double"/>
        </w:rPr>
      </w:pPr>
      <w:r>
        <w:t xml:space="preserve">reaction types; and </w:t>
      </w:r>
    </w:p>
    <w:p w:rsidR="008B5B38" w:rsidRPr="00137B0D" w:rsidRDefault="008B5B38" w:rsidP="008B5B38">
      <w:pPr>
        <w:pStyle w:val="SOLstatement"/>
        <w:numPr>
          <w:ilvl w:val="0"/>
          <w:numId w:val="117"/>
        </w:numPr>
        <w:tabs>
          <w:tab w:val="left" w:pos="1080"/>
          <w:tab w:val="left" w:pos="1800"/>
        </w:tabs>
      </w:pPr>
      <w:proofErr w:type="gramStart"/>
      <w:r>
        <w:t>reaction</w:t>
      </w:r>
      <w:proofErr w:type="gramEnd"/>
      <w:r>
        <w:t xml:space="preserve"> rates, </w:t>
      </w:r>
      <w:r w:rsidRPr="00137B0D">
        <w:t xml:space="preserve">kinetics, and equilibrium. </w:t>
      </w:r>
    </w:p>
    <w:p w:rsidR="008B5B38" w:rsidRDefault="008B5B38" w:rsidP="008B5B38">
      <w:pPr>
        <w:pStyle w:val="SOLstatement"/>
        <w:tabs>
          <w:tab w:val="left" w:pos="1080"/>
          <w:tab w:val="left" w:pos="1800"/>
        </w:tabs>
      </w:pPr>
    </w:p>
    <w:p w:rsidR="008B5B38" w:rsidRPr="002529C8" w:rsidRDefault="008B5B38" w:rsidP="008B5B38">
      <w:pPr>
        <w:pStyle w:val="SOLstatement"/>
        <w:tabs>
          <w:tab w:val="left" w:pos="1080"/>
          <w:tab w:val="left" w:pos="1800"/>
        </w:tabs>
        <w:ind w:left="1080" w:hanging="1080"/>
        <w:rPr>
          <w:szCs w:val="22"/>
        </w:rPr>
      </w:pPr>
      <w:r w:rsidRPr="00145E4A">
        <w:rPr>
          <w:szCs w:val="22"/>
        </w:rPr>
        <w:t>CH.4</w:t>
      </w:r>
      <w:r w:rsidRPr="00145E4A">
        <w:rPr>
          <w:szCs w:val="22"/>
        </w:rPr>
        <w:tab/>
        <w:t>The student will investigate and understand that</w:t>
      </w:r>
      <w:r w:rsidRPr="00137B0D">
        <w:rPr>
          <w:szCs w:val="22"/>
        </w:rPr>
        <w:t xml:space="preserve"> chemical</w:t>
      </w:r>
      <w:r w:rsidRPr="00145E4A">
        <w:rPr>
          <w:szCs w:val="22"/>
        </w:rPr>
        <w:t xml:space="preserve"> quantities </w:t>
      </w:r>
      <w:r w:rsidRPr="002529C8">
        <w:rPr>
          <w:szCs w:val="22"/>
        </w:rPr>
        <w:t>are based on molar relationships. Key concepts include</w:t>
      </w:r>
    </w:p>
    <w:p w:rsidR="008B5B38" w:rsidRPr="002529C8" w:rsidRDefault="008B5B38" w:rsidP="008B5B38">
      <w:pPr>
        <w:pStyle w:val="SOLstatement"/>
        <w:numPr>
          <w:ilvl w:val="0"/>
          <w:numId w:val="118"/>
        </w:numPr>
        <w:tabs>
          <w:tab w:val="left" w:pos="1080"/>
          <w:tab w:val="left" w:pos="1800"/>
        </w:tabs>
        <w:rPr>
          <w:szCs w:val="22"/>
        </w:rPr>
      </w:pPr>
      <w:r w:rsidRPr="002529C8">
        <w:rPr>
          <w:szCs w:val="22"/>
        </w:rPr>
        <w:t>Avogadro’s principle and molar volume;</w:t>
      </w:r>
    </w:p>
    <w:p w:rsidR="008B5B38" w:rsidRPr="00137B0D" w:rsidRDefault="008B5B38" w:rsidP="008B5B38">
      <w:pPr>
        <w:pStyle w:val="SOLstatement"/>
        <w:numPr>
          <w:ilvl w:val="0"/>
          <w:numId w:val="118"/>
        </w:numPr>
        <w:tabs>
          <w:tab w:val="left" w:pos="1080"/>
          <w:tab w:val="left" w:pos="1800"/>
        </w:tabs>
        <w:rPr>
          <w:szCs w:val="22"/>
        </w:rPr>
      </w:pPr>
      <w:r w:rsidRPr="002529C8">
        <w:t>stoichiometric relationships;</w:t>
      </w:r>
    </w:p>
    <w:p w:rsidR="008B5B38" w:rsidRPr="002529C8" w:rsidRDefault="008B5B38" w:rsidP="008B5B38">
      <w:pPr>
        <w:numPr>
          <w:ilvl w:val="0"/>
          <w:numId w:val="118"/>
        </w:numPr>
        <w:rPr>
          <w:sz w:val="22"/>
          <w:szCs w:val="22"/>
        </w:rPr>
      </w:pPr>
      <w:r w:rsidRPr="002529C8">
        <w:rPr>
          <w:sz w:val="22"/>
          <w:szCs w:val="22"/>
        </w:rPr>
        <w:t>solution concentrations</w:t>
      </w:r>
      <w:r w:rsidRPr="00137B0D">
        <w:rPr>
          <w:sz w:val="22"/>
          <w:szCs w:val="22"/>
        </w:rPr>
        <w:t>; and</w:t>
      </w:r>
    </w:p>
    <w:p w:rsidR="008B5B38" w:rsidRPr="002529C8" w:rsidRDefault="008B5B38" w:rsidP="008B5B38">
      <w:pPr>
        <w:numPr>
          <w:ilvl w:val="0"/>
          <w:numId w:val="118"/>
        </w:numPr>
        <w:rPr>
          <w:sz w:val="22"/>
          <w:szCs w:val="22"/>
        </w:rPr>
      </w:pPr>
      <w:proofErr w:type="gramStart"/>
      <w:r w:rsidRPr="002529C8">
        <w:rPr>
          <w:sz w:val="22"/>
          <w:szCs w:val="22"/>
        </w:rPr>
        <w:t>acid/base</w:t>
      </w:r>
      <w:proofErr w:type="gramEnd"/>
      <w:r w:rsidRPr="002529C8">
        <w:rPr>
          <w:sz w:val="22"/>
          <w:szCs w:val="22"/>
        </w:rPr>
        <w:t xml:space="preserve"> theory; strong electrolytes, weak electrolytes, and nonelectrolytes;</w:t>
      </w:r>
      <w:r>
        <w:rPr>
          <w:sz w:val="22"/>
          <w:szCs w:val="22"/>
        </w:rPr>
        <w:t xml:space="preserve"> </w:t>
      </w:r>
      <w:r w:rsidRPr="002529C8">
        <w:rPr>
          <w:sz w:val="22"/>
          <w:szCs w:val="22"/>
        </w:rPr>
        <w:t>dissociation and ionization; pH and pOH; and the titration process.</w:t>
      </w:r>
    </w:p>
    <w:p w:rsidR="008B5B38" w:rsidRPr="00145E4A" w:rsidRDefault="008B5B38" w:rsidP="008B5B38">
      <w:pPr>
        <w:pStyle w:val="SOLstatement"/>
        <w:tabs>
          <w:tab w:val="left" w:pos="1080"/>
          <w:tab w:val="left" w:pos="1800"/>
        </w:tabs>
        <w:ind w:left="0" w:firstLine="0"/>
        <w:rPr>
          <w:szCs w:val="22"/>
        </w:rPr>
      </w:pPr>
    </w:p>
    <w:p w:rsidR="008B5B38" w:rsidRPr="00145E4A" w:rsidRDefault="008B5B38" w:rsidP="008B5B38">
      <w:pPr>
        <w:pStyle w:val="SOLstatement"/>
        <w:tabs>
          <w:tab w:val="left" w:pos="1080"/>
          <w:tab w:val="left" w:pos="1800"/>
        </w:tabs>
        <w:ind w:left="1080" w:hanging="1080"/>
        <w:rPr>
          <w:szCs w:val="22"/>
        </w:rPr>
      </w:pPr>
      <w:r w:rsidRPr="00145E4A">
        <w:rPr>
          <w:szCs w:val="22"/>
        </w:rPr>
        <w:t>CH.5</w:t>
      </w:r>
      <w:r w:rsidRPr="00145E4A">
        <w:rPr>
          <w:szCs w:val="22"/>
        </w:rPr>
        <w:tab/>
        <w:t>The student will investigate and understand that the phases of matter are explained by kinetic theory and forces of attraction between particles. Key concepts include</w:t>
      </w:r>
    </w:p>
    <w:p w:rsidR="008B5B38" w:rsidRPr="00145E4A" w:rsidRDefault="008B5B38" w:rsidP="008B5B38">
      <w:pPr>
        <w:pStyle w:val="SOLstatement"/>
        <w:numPr>
          <w:ilvl w:val="0"/>
          <w:numId w:val="119"/>
        </w:numPr>
        <w:tabs>
          <w:tab w:val="left" w:pos="1800"/>
        </w:tabs>
        <w:rPr>
          <w:szCs w:val="22"/>
        </w:rPr>
      </w:pPr>
      <w:r w:rsidRPr="00145E4A">
        <w:rPr>
          <w:szCs w:val="22"/>
        </w:rPr>
        <w:t>pressure, temperature, and volume;</w:t>
      </w:r>
    </w:p>
    <w:p w:rsidR="008B5B38" w:rsidRPr="001B0BDA" w:rsidRDefault="008B5B38" w:rsidP="008B5B38">
      <w:pPr>
        <w:numPr>
          <w:ilvl w:val="0"/>
          <w:numId w:val="119"/>
        </w:numPr>
        <w:tabs>
          <w:tab w:val="left" w:pos="1080"/>
          <w:tab w:val="left" w:pos="1800"/>
        </w:tabs>
        <w:rPr>
          <w:sz w:val="22"/>
          <w:szCs w:val="22"/>
          <w:u w:val="single"/>
        </w:rPr>
      </w:pPr>
      <w:r w:rsidRPr="00137B0D">
        <w:rPr>
          <w:sz w:val="22"/>
          <w:szCs w:val="22"/>
        </w:rPr>
        <w:t>partial pressure and gas laws;</w:t>
      </w:r>
    </w:p>
    <w:p w:rsidR="008B5B38" w:rsidRPr="00145E4A" w:rsidRDefault="008B5B38" w:rsidP="008B5B38">
      <w:pPr>
        <w:pStyle w:val="SOLstatement"/>
        <w:numPr>
          <w:ilvl w:val="0"/>
          <w:numId w:val="119"/>
        </w:numPr>
        <w:tabs>
          <w:tab w:val="left" w:pos="1080"/>
          <w:tab w:val="left" w:pos="1800"/>
        </w:tabs>
        <w:rPr>
          <w:szCs w:val="22"/>
        </w:rPr>
      </w:pPr>
      <w:r w:rsidRPr="00145E4A">
        <w:rPr>
          <w:szCs w:val="22"/>
        </w:rPr>
        <w:t>vapor pressure;</w:t>
      </w:r>
    </w:p>
    <w:p w:rsidR="008B5B38" w:rsidRPr="00145E4A" w:rsidRDefault="008B5B38" w:rsidP="008B5B38">
      <w:pPr>
        <w:pStyle w:val="SOLstatement"/>
        <w:numPr>
          <w:ilvl w:val="0"/>
          <w:numId w:val="119"/>
        </w:numPr>
        <w:tabs>
          <w:tab w:val="left" w:pos="1080"/>
          <w:tab w:val="left" w:pos="1800"/>
        </w:tabs>
        <w:rPr>
          <w:szCs w:val="22"/>
        </w:rPr>
      </w:pPr>
      <w:r w:rsidRPr="00145E4A">
        <w:rPr>
          <w:szCs w:val="22"/>
        </w:rPr>
        <w:t>phase changes;</w:t>
      </w:r>
    </w:p>
    <w:p w:rsidR="008B5B38" w:rsidRPr="00145E4A" w:rsidRDefault="008B5B38" w:rsidP="008B5B38">
      <w:pPr>
        <w:pStyle w:val="SOLstatement"/>
        <w:numPr>
          <w:ilvl w:val="0"/>
          <w:numId w:val="119"/>
        </w:numPr>
        <w:tabs>
          <w:tab w:val="left" w:pos="1080"/>
          <w:tab w:val="left" w:pos="1800"/>
        </w:tabs>
        <w:rPr>
          <w:szCs w:val="22"/>
        </w:rPr>
      </w:pPr>
      <w:r w:rsidRPr="00145E4A">
        <w:rPr>
          <w:szCs w:val="22"/>
        </w:rPr>
        <w:t>molar heats of fusion and vaporization;</w:t>
      </w:r>
    </w:p>
    <w:p w:rsidR="008B5B38" w:rsidRPr="00145E4A" w:rsidRDefault="008B5B38" w:rsidP="008B5B38">
      <w:pPr>
        <w:pStyle w:val="SOLstatement"/>
        <w:numPr>
          <w:ilvl w:val="0"/>
          <w:numId w:val="119"/>
        </w:numPr>
        <w:tabs>
          <w:tab w:val="left" w:pos="1080"/>
          <w:tab w:val="left" w:pos="1800"/>
        </w:tabs>
        <w:rPr>
          <w:szCs w:val="22"/>
        </w:rPr>
      </w:pPr>
      <w:r w:rsidRPr="00145E4A">
        <w:rPr>
          <w:szCs w:val="22"/>
        </w:rPr>
        <w:t>specific heat capacity; and</w:t>
      </w:r>
    </w:p>
    <w:p w:rsidR="008B5B38" w:rsidRPr="00145E4A" w:rsidRDefault="008B5B38" w:rsidP="008B5B38">
      <w:pPr>
        <w:pStyle w:val="SOLstatement"/>
        <w:numPr>
          <w:ilvl w:val="0"/>
          <w:numId w:val="119"/>
        </w:numPr>
        <w:tabs>
          <w:tab w:val="left" w:pos="1080"/>
          <w:tab w:val="left" w:pos="1800"/>
        </w:tabs>
        <w:rPr>
          <w:szCs w:val="22"/>
        </w:rPr>
      </w:pPr>
      <w:proofErr w:type="gramStart"/>
      <w:r w:rsidRPr="00145E4A">
        <w:rPr>
          <w:szCs w:val="22"/>
        </w:rPr>
        <w:t>colligative</w:t>
      </w:r>
      <w:proofErr w:type="gramEnd"/>
      <w:r w:rsidRPr="00145E4A">
        <w:rPr>
          <w:szCs w:val="22"/>
        </w:rPr>
        <w:t xml:space="preserve"> properties.</w:t>
      </w:r>
    </w:p>
    <w:p w:rsidR="008B5B38" w:rsidRPr="00145E4A" w:rsidRDefault="008B5B38" w:rsidP="008B5B38">
      <w:pPr>
        <w:tabs>
          <w:tab w:val="left" w:pos="1080"/>
          <w:tab w:val="left" w:pos="1800"/>
        </w:tabs>
        <w:rPr>
          <w:sz w:val="22"/>
          <w:szCs w:val="22"/>
        </w:rPr>
      </w:pPr>
    </w:p>
    <w:p w:rsidR="008B5B38" w:rsidRPr="00DE09C1" w:rsidRDefault="008B5B38" w:rsidP="008B5B38">
      <w:pPr>
        <w:tabs>
          <w:tab w:val="left" w:pos="1080"/>
          <w:tab w:val="left" w:pos="1800"/>
        </w:tabs>
        <w:ind w:left="1080" w:hanging="1080"/>
        <w:rPr>
          <w:sz w:val="22"/>
          <w:szCs w:val="22"/>
        </w:rPr>
      </w:pPr>
      <w:r>
        <w:rPr>
          <w:sz w:val="22"/>
          <w:szCs w:val="22"/>
        </w:rPr>
        <w:t>CH.6</w:t>
      </w:r>
      <w:r>
        <w:rPr>
          <w:sz w:val="22"/>
          <w:szCs w:val="22"/>
        </w:rPr>
        <w:tab/>
      </w:r>
      <w:r w:rsidRPr="00DE09C1">
        <w:rPr>
          <w:sz w:val="22"/>
          <w:szCs w:val="22"/>
        </w:rPr>
        <w:t>The student will investigate and understand how basic chemical properties relate to organic chemistry and biochemistry.  Key concepts include</w:t>
      </w:r>
    </w:p>
    <w:p w:rsidR="008B5B38" w:rsidRPr="00DE09C1" w:rsidRDefault="008B5B38" w:rsidP="008B5B38">
      <w:pPr>
        <w:numPr>
          <w:ilvl w:val="0"/>
          <w:numId w:val="120"/>
        </w:numPr>
        <w:tabs>
          <w:tab w:val="left" w:pos="1080"/>
          <w:tab w:val="left" w:pos="1800"/>
        </w:tabs>
        <w:rPr>
          <w:sz w:val="22"/>
          <w:szCs w:val="22"/>
        </w:rPr>
      </w:pPr>
      <w:r w:rsidRPr="00DE09C1">
        <w:rPr>
          <w:sz w:val="22"/>
          <w:szCs w:val="22"/>
        </w:rPr>
        <w:t>unique properties of carbon that allow multi-carbon compounds;  and</w:t>
      </w:r>
    </w:p>
    <w:p w:rsidR="008B5B38" w:rsidRPr="00812863" w:rsidRDefault="008B5B38" w:rsidP="008B5B38">
      <w:pPr>
        <w:numPr>
          <w:ilvl w:val="0"/>
          <w:numId w:val="120"/>
        </w:numPr>
        <w:tabs>
          <w:tab w:val="left" w:pos="1080"/>
          <w:tab w:val="left" w:pos="1800"/>
        </w:tabs>
        <w:rPr>
          <w:sz w:val="22"/>
          <w:szCs w:val="22"/>
        </w:rPr>
      </w:pPr>
      <w:proofErr w:type="gramStart"/>
      <w:r w:rsidRPr="00DE09C1">
        <w:rPr>
          <w:sz w:val="22"/>
          <w:szCs w:val="22"/>
        </w:rPr>
        <w:t>uses</w:t>
      </w:r>
      <w:proofErr w:type="gramEnd"/>
      <w:r w:rsidRPr="00DE09C1">
        <w:rPr>
          <w:sz w:val="22"/>
          <w:szCs w:val="22"/>
        </w:rPr>
        <w:t xml:space="preserve"> in pharmaceuticals and genetics, petrochemicals, plastics</w:t>
      </w:r>
      <w:r>
        <w:rPr>
          <w:sz w:val="22"/>
          <w:szCs w:val="22"/>
        </w:rPr>
        <w:t>,</w:t>
      </w:r>
      <w:r w:rsidRPr="00DE09C1">
        <w:rPr>
          <w:sz w:val="22"/>
          <w:szCs w:val="22"/>
        </w:rPr>
        <w:t xml:space="preserve"> and food</w:t>
      </w:r>
      <w:r>
        <w:rPr>
          <w:sz w:val="22"/>
          <w:szCs w:val="22"/>
        </w:rPr>
        <w:t>.</w:t>
      </w:r>
    </w:p>
    <w:p w:rsidR="008B5B38" w:rsidRDefault="008B5B38">
      <w:pPr>
        <w:rPr>
          <w:b/>
          <w:bCs/>
          <w:snapToGrid w:val="0"/>
          <w:szCs w:val="20"/>
        </w:rPr>
      </w:pPr>
      <w:r>
        <w:rPr>
          <w:b/>
          <w:bCs/>
          <w:snapToGrid w:val="0"/>
          <w:szCs w:val="20"/>
        </w:rPr>
        <w:br w:type="page"/>
      </w:r>
    </w:p>
    <w:p w:rsidR="008B5B38" w:rsidRPr="00844A0A" w:rsidRDefault="008B5B38" w:rsidP="008B5B38">
      <w:pPr>
        <w:pStyle w:val="Heading2"/>
        <w:widowControl/>
        <w:spacing w:after="220"/>
        <w:rPr>
          <w:rFonts w:ascii="CG Omega" w:eastAsia="Times" w:hAnsi="CG Omega"/>
          <w:bCs w:val="0"/>
          <w:snapToGrid/>
          <w:sz w:val="48"/>
        </w:rPr>
      </w:pPr>
      <w:bookmarkStart w:id="16" w:name="_Toc24524020"/>
      <w:r w:rsidRPr="00844A0A">
        <w:rPr>
          <w:rFonts w:ascii="CG Omega" w:eastAsia="Times" w:hAnsi="CG Omega"/>
          <w:bCs w:val="0"/>
          <w:snapToGrid/>
          <w:sz w:val="48"/>
        </w:rPr>
        <w:lastRenderedPageBreak/>
        <w:t>Physics</w:t>
      </w:r>
      <w:bookmarkEnd w:id="16"/>
    </w:p>
    <w:p w:rsidR="008B5B38" w:rsidRPr="00370AD2" w:rsidRDefault="008B5B38" w:rsidP="008B5B38">
      <w:pPr>
        <w:pStyle w:val="BodyText"/>
        <w:rPr>
          <w:sz w:val="22"/>
          <w:szCs w:val="22"/>
          <w:u w:val="single"/>
        </w:rPr>
      </w:pPr>
      <w:r w:rsidRPr="00F63BFD">
        <w:rPr>
          <w:sz w:val="22"/>
          <w:szCs w:val="22"/>
        </w:rPr>
        <w:t>The Physics standards emphasize a more complex understanding of experimentation, the analysis of data, and the use of reasoning and logic to evaluate evidence. The use of mathematics, including algebra and trigonometry, is important, but conceptual understanding of physical systems remains a primary concern. Students build on basic physical sci</w:t>
      </w:r>
      <w:r>
        <w:rPr>
          <w:sz w:val="22"/>
          <w:szCs w:val="22"/>
        </w:rPr>
        <w:t>ence principles by exploring in-</w:t>
      </w:r>
      <w:r w:rsidRPr="00F63BFD">
        <w:rPr>
          <w:sz w:val="22"/>
          <w:szCs w:val="22"/>
        </w:rPr>
        <w:t xml:space="preserve">depth the nature and characteristics of energy and its dynamic interaction with matter. Key areas covered by the standards include force and motion, energy transformations, wave phenomena and the electromagnetic spectrum, electricity, fields, </w:t>
      </w:r>
      <w:r w:rsidRPr="000B5C2A">
        <w:rPr>
          <w:sz w:val="22"/>
          <w:szCs w:val="22"/>
        </w:rPr>
        <w:t>and non-Newtonian physics. The standards stress the practical application of physics in other areas of science, technology, engineering, and mathematics.  The effects of physics on our world are investigated through the study of critical, contemporary global topics.</w:t>
      </w:r>
    </w:p>
    <w:p w:rsidR="008B5B38" w:rsidRPr="00F63BFD" w:rsidRDefault="008B5B38" w:rsidP="008B5B38">
      <w:pPr>
        <w:tabs>
          <w:tab w:val="left" w:pos="1080"/>
          <w:tab w:val="left" w:pos="1800"/>
        </w:tabs>
        <w:rPr>
          <w:sz w:val="22"/>
          <w:szCs w:val="22"/>
        </w:rPr>
      </w:pPr>
    </w:p>
    <w:p w:rsidR="008B5B38" w:rsidRPr="00F63BFD" w:rsidRDefault="008B5B38" w:rsidP="008B5B38">
      <w:pPr>
        <w:tabs>
          <w:tab w:val="left" w:pos="1080"/>
          <w:tab w:val="left" w:pos="1800"/>
        </w:tabs>
        <w:rPr>
          <w:sz w:val="22"/>
          <w:szCs w:val="22"/>
        </w:rPr>
      </w:pPr>
      <w:r w:rsidRPr="00F63BFD">
        <w:rPr>
          <w:sz w:val="22"/>
          <w:szCs w:val="22"/>
        </w:rPr>
        <w:t>The Physics standards continue to focus on student growth in understanding the nature of science. This scientific view defines the idea that explanations of nature are developed and tested using observation, experimentation, models, evidence, and systematic processes. The nature of science includes the concepts that scientific explanations are based on logical thinking; are subject to rules of evidence; are consistent with observational, inferential, and experimental evidence; are open to rational critique; and are subject to refinement and change with the addition of new scientific evidence. The nature of science includes the concept that science can pro</w:t>
      </w:r>
      <w:r>
        <w:rPr>
          <w:sz w:val="22"/>
          <w:szCs w:val="22"/>
        </w:rPr>
        <w:t xml:space="preserve">vide explanations about nature and </w:t>
      </w:r>
      <w:r w:rsidRPr="00F63BFD">
        <w:rPr>
          <w:sz w:val="22"/>
          <w:szCs w:val="22"/>
        </w:rPr>
        <w:t>can predict potential consequences of actions, but cannot be used to answer all questions.</w:t>
      </w:r>
    </w:p>
    <w:p w:rsidR="008B5B38" w:rsidRPr="00F63BFD" w:rsidRDefault="008B5B38" w:rsidP="008B5B38">
      <w:pPr>
        <w:pStyle w:val="SOLstatement"/>
        <w:tabs>
          <w:tab w:val="left" w:pos="1080"/>
          <w:tab w:val="left" w:pos="1800"/>
        </w:tabs>
        <w:rPr>
          <w:szCs w:val="22"/>
        </w:rPr>
      </w:pPr>
    </w:p>
    <w:p w:rsidR="008B5B38" w:rsidRPr="000B5C2A" w:rsidRDefault="008B5B38" w:rsidP="008B5B38">
      <w:pPr>
        <w:pStyle w:val="SOLstatement"/>
        <w:tabs>
          <w:tab w:val="left" w:pos="1080"/>
          <w:tab w:val="left" w:pos="1800"/>
        </w:tabs>
        <w:ind w:left="1080" w:hanging="1080"/>
      </w:pPr>
      <w:r>
        <w:t>PH.1</w:t>
      </w:r>
      <w:r>
        <w:tab/>
      </w:r>
      <w:r w:rsidRPr="000B5C2A">
        <w:t>The student will plan and conduct investigations using experimental design and product design processes. Key concepts include</w:t>
      </w:r>
    </w:p>
    <w:p w:rsidR="008B5B38" w:rsidRPr="000B5C2A" w:rsidRDefault="008B5B38" w:rsidP="008B5B38">
      <w:pPr>
        <w:pStyle w:val="SOLstatement"/>
        <w:numPr>
          <w:ilvl w:val="0"/>
          <w:numId w:val="121"/>
        </w:numPr>
        <w:tabs>
          <w:tab w:val="left" w:pos="1080"/>
          <w:tab w:val="left" w:pos="1800"/>
        </w:tabs>
      </w:pPr>
      <w:r w:rsidRPr="000B5C2A">
        <w:t>the components of a system are defined;</w:t>
      </w:r>
    </w:p>
    <w:p w:rsidR="008B5B38" w:rsidRPr="000B5C2A" w:rsidRDefault="008B5B38" w:rsidP="008B5B38">
      <w:pPr>
        <w:pStyle w:val="SOLstatement"/>
        <w:numPr>
          <w:ilvl w:val="0"/>
          <w:numId w:val="121"/>
        </w:numPr>
        <w:tabs>
          <w:tab w:val="left" w:pos="1080"/>
          <w:tab w:val="left" w:pos="1800"/>
        </w:tabs>
      </w:pPr>
      <w:r w:rsidRPr="000B5C2A">
        <w:t>instruments are selected and used to extend observations and measurements;</w:t>
      </w:r>
    </w:p>
    <w:p w:rsidR="008B5B38" w:rsidRPr="000B5C2A" w:rsidRDefault="008B5B38" w:rsidP="008B5B38">
      <w:pPr>
        <w:pStyle w:val="SOLstatement"/>
        <w:numPr>
          <w:ilvl w:val="0"/>
          <w:numId w:val="121"/>
        </w:numPr>
        <w:tabs>
          <w:tab w:val="left" w:pos="1080"/>
          <w:tab w:val="left" w:pos="1800"/>
        </w:tabs>
      </w:pPr>
      <w:r w:rsidRPr="000B5C2A">
        <w:t>information is recorded and presented in an organized format;</w:t>
      </w:r>
    </w:p>
    <w:p w:rsidR="008B5B38" w:rsidRPr="000B5C2A" w:rsidRDefault="008B5B38" w:rsidP="008B5B38">
      <w:pPr>
        <w:pStyle w:val="SOLstatement"/>
        <w:numPr>
          <w:ilvl w:val="0"/>
          <w:numId w:val="121"/>
        </w:numPr>
        <w:tabs>
          <w:tab w:val="left" w:pos="1080"/>
          <w:tab w:val="left" w:pos="1800"/>
        </w:tabs>
      </w:pPr>
      <w:r w:rsidRPr="000B5C2A">
        <w:t>the limitations of the experimental apparatus and design are recognized;</w:t>
      </w:r>
    </w:p>
    <w:p w:rsidR="008B5B38" w:rsidRPr="000B5C2A" w:rsidRDefault="008B5B38" w:rsidP="008B5B38">
      <w:pPr>
        <w:pStyle w:val="SOLstatement"/>
        <w:numPr>
          <w:ilvl w:val="0"/>
          <w:numId w:val="121"/>
        </w:numPr>
        <w:tabs>
          <w:tab w:val="left" w:pos="1080"/>
          <w:tab w:val="left" w:pos="1800"/>
        </w:tabs>
      </w:pPr>
      <w:r w:rsidRPr="000B5C2A">
        <w:t>the limitations of measured quantities are recognized through the appropriate use of significant figures or error ranges;</w:t>
      </w:r>
    </w:p>
    <w:p w:rsidR="008B5B38" w:rsidRPr="000B5C2A" w:rsidRDefault="008B5B38" w:rsidP="008B5B38">
      <w:pPr>
        <w:pStyle w:val="SOLstatement"/>
        <w:numPr>
          <w:ilvl w:val="0"/>
          <w:numId w:val="121"/>
        </w:numPr>
        <w:tabs>
          <w:tab w:val="left" w:pos="1080"/>
          <w:tab w:val="left" w:pos="1800"/>
        </w:tabs>
      </w:pPr>
      <w:r w:rsidRPr="000B5C2A">
        <w:t>models and simulations are used to visualize and explain phenomena, to make predictions from hypotheses</w:t>
      </w:r>
      <w:r>
        <w:t>,</w:t>
      </w:r>
      <w:r w:rsidRPr="000B5C2A">
        <w:t xml:space="preserve"> and to interpret data; and</w:t>
      </w:r>
    </w:p>
    <w:p w:rsidR="008B5B38" w:rsidRPr="000B5C2A" w:rsidRDefault="008B5B38" w:rsidP="008B5B38">
      <w:pPr>
        <w:pStyle w:val="SOLstatement"/>
        <w:numPr>
          <w:ilvl w:val="0"/>
          <w:numId w:val="121"/>
        </w:numPr>
        <w:tabs>
          <w:tab w:val="left" w:pos="1080"/>
          <w:tab w:val="left" w:pos="1800"/>
        </w:tabs>
      </w:pPr>
      <w:proofErr w:type="gramStart"/>
      <w:r w:rsidRPr="000B5C2A">
        <w:t>appropriate</w:t>
      </w:r>
      <w:proofErr w:type="gramEnd"/>
      <w:r w:rsidRPr="000B5C2A">
        <w:t xml:space="preserve"> technology, including computers, graphing calculators, and </w:t>
      </w:r>
      <w:proofErr w:type="spellStart"/>
      <w:r w:rsidRPr="000B5C2A">
        <w:t>probeware</w:t>
      </w:r>
      <w:proofErr w:type="spellEnd"/>
      <w:r w:rsidRPr="000B5C2A">
        <w:t>, is used for gathering and analyzing data and communicating results.</w:t>
      </w:r>
    </w:p>
    <w:p w:rsidR="008B5B38" w:rsidRDefault="008B5B38" w:rsidP="008B5B38">
      <w:pPr>
        <w:pStyle w:val="SOLstatement"/>
        <w:tabs>
          <w:tab w:val="left" w:pos="1080"/>
          <w:tab w:val="left" w:pos="1800"/>
        </w:tabs>
      </w:pPr>
    </w:p>
    <w:p w:rsidR="008B5B38" w:rsidRDefault="008B5B38" w:rsidP="008B5B38">
      <w:pPr>
        <w:pStyle w:val="SOLstatement"/>
        <w:tabs>
          <w:tab w:val="left" w:pos="1080"/>
          <w:tab w:val="left" w:pos="1800"/>
        </w:tabs>
        <w:ind w:left="1080" w:hanging="1080"/>
      </w:pPr>
      <w:r>
        <w:t>PH.2</w:t>
      </w:r>
      <w:r>
        <w:tab/>
        <w:t>The student will investigate and understand how to analyze and interpret data. Key concepts include</w:t>
      </w:r>
    </w:p>
    <w:p w:rsidR="008B5B38" w:rsidRDefault="008B5B38" w:rsidP="008B5B38">
      <w:pPr>
        <w:pStyle w:val="SOLstatement"/>
        <w:numPr>
          <w:ilvl w:val="0"/>
          <w:numId w:val="122"/>
        </w:numPr>
        <w:tabs>
          <w:tab w:val="left" w:pos="1080"/>
          <w:tab w:val="left" w:pos="1800"/>
        </w:tabs>
      </w:pPr>
      <w:r>
        <w:t>a description of a physical problem is translated into a mathematical statement in order to find a solution;</w:t>
      </w:r>
    </w:p>
    <w:p w:rsidR="008B5B38" w:rsidRDefault="008B5B38" w:rsidP="008B5B38">
      <w:pPr>
        <w:pStyle w:val="SOLstatement"/>
        <w:numPr>
          <w:ilvl w:val="0"/>
          <w:numId w:val="122"/>
        </w:numPr>
        <w:tabs>
          <w:tab w:val="left" w:pos="1080"/>
          <w:tab w:val="left" w:pos="1800"/>
        </w:tabs>
      </w:pPr>
      <w:r>
        <w:t>relationships between physical quantities are determined using the shape of a curve passing through experimentally obtained data;</w:t>
      </w:r>
    </w:p>
    <w:p w:rsidR="008B5B38" w:rsidRDefault="008B5B38" w:rsidP="008B5B38">
      <w:pPr>
        <w:pStyle w:val="SOLstatement"/>
        <w:numPr>
          <w:ilvl w:val="0"/>
          <w:numId w:val="122"/>
        </w:numPr>
        <w:tabs>
          <w:tab w:val="left" w:pos="1080"/>
          <w:tab w:val="left" w:pos="1800"/>
        </w:tabs>
      </w:pPr>
      <w:r>
        <w:t>the slope of a linear relationship is calculated and includes appropriate units;</w:t>
      </w:r>
    </w:p>
    <w:p w:rsidR="008B5B38" w:rsidRDefault="008B5B38" w:rsidP="008B5B38">
      <w:pPr>
        <w:pStyle w:val="SOLstatement"/>
        <w:numPr>
          <w:ilvl w:val="0"/>
          <w:numId w:val="122"/>
        </w:numPr>
        <w:tabs>
          <w:tab w:val="left" w:pos="1080"/>
          <w:tab w:val="left" w:pos="1800"/>
        </w:tabs>
      </w:pPr>
      <w:r>
        <w:t>interpolated, extrapolated, and analyzed trends are used to make predictions; and</w:t>
      </w:r>
    </w:p>
    <w:p w:rsidR="008B5B38" w:rsidRDefault="008B5B38" w:rsidP="008B5B38">
      <w:pPr>
        <w:pStyle w:val="SOLstatement"/>
        <w:numPr>
          <w:ilvl w:val="0"/>
          <w:numId w:val="122"/>
        </w:numPr>
        <w:tabs>
          <w:tab w:val="left" w:pos="1080"/>
          <w:tab w:val="left" w:pos="1800"/>
        </w:tabs>
      </w:pPr>
      <w:proofErr w:type="gramStart"/>
      <w:r w:rsidRPr="000B5C2A">
        <w:t>situations</w:t>
      </w:r>
      <w:proofErr w:type="gramEnd"/>
      <w:r w:rsidRPr="000B5C2A">
        <w:t xml:space="preserve"> with vector quantities are analyzed utilizing trigonometric or graphical methods.</w:t>
      </w:r>
    </w:p>
    <w:p w:rsidR="008B5B38" w:rsidRDefault="008B5B38" w:rsidP="008B5B38">
      <w:pPr>
        <w:pStyle w:val="SOLstatement"/>
        <w:tabs>
          <w:tab w:val="left" w:pos="1080"/>
          <w:tab w:val="left" w:pos="1800"/>
        </w:tabs>
      </w:pPr>
    </w:p>
    <w:p w:rsidR="008B5B38" w:rsidRDefault="008B5B38" w:rsidP="008B5B38">
      <w:pPr>
        <w:pStyle w:val="SOLstatement"/>
        <w:keepNext/>
        <w:tabs>
          <w:tab w:val="left" w:pos="1080"/>
          <w:tab w:val="left" w:pos="1800"/>
        </w:tabs>
        <w:ind w:left="1080" w:hanging="1080"/>
      </w:pPr>
      <w:r>
        <w:lastRenderedPageBreak/>
        <w:t>PH.3</w:t>
      </w:r>
      <w:r>
        <w:tab/>
        <w:t xml:space="preserve">The student will investigate and </w:t>
      </w:r>
      <w:r w:rsidRPr="000B5C2A">
        <w:t>demonstrate an understanding of the nature of science, scientific reasoning</w:t>
      </w:r>
      <w:r>
        <w:t>,</w:t>
      </w:r>
      <w:r w:rsidRPr="000B5C2A">
        <w:t xml:space="preserve"> and logic. Key concepts include</w:t>
      </w:r>
    </w:p>
    <w:p w:rsidR="008B5B38" w:rsidRDefault="008B5B38" w:rsidP="008B5B38">
      <w:pPr>
        <w:pStyle w:val="SOLstatement"/>
        <w:keepNext/>
        <w:numPr>
          <w:ilvl w:val="0"/>
          <w:numId w:val="123"/>
        </w:numPr>
        <w:tabs>
          <w:tab w:val="left" w:pos="1080"/>
          <w:tab w:val="left" w:pos="1800"/>
        </w:tabs>
      </w:pPr>
      <w:r>
        <w:t>analysis of scientific sources to develop and refine research hypotheses;</w:t>
      </w:r>
    </w:p>
    <w:p w:rsidR="008B5B38" w:rsidRDefault="008B5B38" w:rsidP="008B5B38">
      <w:pPr>
        <w:pStyle w:val="SOLstatement"/>
        <w:keepNext/>
        <w:numPr>
          <w:ilvl w:val="0"/>
          <w:numId w:val="123"/>
        </w:numPr>
        <w:tabs>
          <w:tab w:val="left" w:pos="1080"/>
          <w:tab w:val="left" w:pos="1800"/>
        </w:tabs>
      </w:pPr>
      <w:r>
        <w:t>analysis of how science explains and predicts relationships;</w:t>
      </w:r>
    </w:p>
    <w:p w:rsidR="008B5B38" w:rsidRDefault="008B5B38" w:rsidP="008B5B38">
      <w:pPr>
        <w:pStyle w:val="SOLstatement"/>
        <w:keepNext/>
        <w:numPr>
          <w:ilvl w:val="0"/>
          <w:numId w:val="123"/>
        </w:numPr>
        <w:tabs>
          <w:tab w:val="left" w:pos="1080"/>
          <w:tab w:val="left" w:pos="1800"/>
        </w:tabs>
      </w:pPr>
      <w:r>
        <w:t>evaluation of evidence for scientific theories;</w:t>
      </w:r>
    </w:p>
    <w:p w:rsidR="008B5B38" w:rsidRDefault="008B5B38" w:rsidP="008B5B38">
      <w:pPr>
        <w:pStyle w:val="SOLstatement"/>
        <w:keepNext/>
        <w:numPr>
          <w:ilvl w:val="0"/>
          <w:numId w:val="123"/>
        </w:numPr>
        <w:tabs>
          <w:tab w:val="left" w:pos="1080"/>
          <w:tab w:val="left" w:pos="1800"/>
        </w:tabs>
      </w:pPr>
      <w:r>
        <w:t>examination of how new discoveries result in modification of existing theories or establishment of new paradigms; and</w:t>
      </w:r>
    </w:p>
    <w:p w:rsidR="008B5B38" w:rsidRDefault="008B5B38" w:rsidP="008B5B38">
      <w:pPr>
        <w:pStyle w:val="SOLstatement"/>
        <w:keepNext/>
        <w:numPr>
          <w:ilvl w:val="0"/>
          <w:numId w:val="123"/>
        </w:numPr>
        <w:tabs>
          <w:tab w:val="left" w:pos="1080"/>
          <w:tab w:val="left" w:pos="1800"/>
        </w:tabs>
      </w:pPr>
      <w:proofErr w:type="gramStart"/>
      <w:r>
        <w:t>construction</w:t>
      </w:r>
      <w:proofErr w:type="gramEnd"/>
      <w:r>
        <w:t xml:space="preserve"> and defense of a scientific viewpoint.</w:t>
      </w:r>
    </w:p>
    <w:p w:rsidR="008B5B38" w:rsidRDefault="008B5B38" w:rsidP="008B5B38">
      <w:pPr>
        <w:pStyle w:val="SOLstatement"/>
        <w:tabs>
          <w:tab w:val="left" w:pos="1080"/>
          <w:tab w:val="left" w:pos="1800"/>
        </w:tabs>
      </w:pPr>
    </w:p>
    <w:p w:rsidR="008B5B38" w:rsidRDefault="008B5B38" w:rsidP="008B5B38">
      <w:pPr>
        <w:pStyle w:val="SOLstatement"/>
        <w:tabs>
          <w:tab w:val="left" w:pos="1080"/>
          <w:tab w:val="left" w:pos="1800"/>
        </w:tabs>
        <w:ind w:left="1080" w:hanging="1080"/>
      </w:pPr>
      <w:r>
        <w:t>PH.4</w:t>
      </w:r>
      <w:r>
        <w:tab/>
        <w:t>The student will investigate and understand how applications of physics affect the world. Key concepts include</w:t>
      </w:r>
    </w:p>
    <w:p w:rsidR="008B5B38" w:rsidRDefault="008B5B38" w:rsidP="008B5B38">
      <w:pPr>
        <w:pStyle w:val="SOLstatement"/>
        <w:numPr>
          <w:ilvl w:val="0"/>
          <w:numId w:val="124"/>
        </w:numPr>
        <w:tabs>
          <w:tab w:val="left" w:pos="1080"/>
          <w:tab w:val="left" w:pos="1800"/>
        </w:tabs>
      </w:pPr>
      <w:r>
        <w:t>examples from the real world; and</w:t>
      </w:r>
    </w:p>
    <w:p w:rsidR="008B5B38" w:rsidRDefault="008B5B38" w:rsidP="008B5B38">
      <w:pPr>
        <w:pStyle w:val="SOLstatement"/>
        <w:numPr>
          <w:ilvl w:val="0"/>
          <w:numId w:val="124"/>
        </w:numPr>
        <w:tabs>
          <w:tab w:val="left" w:pos="1080"/>
          <w:tab w:val="left" w:pos="1800"/>
        </w:tabs>
      </w:pPr>
      <w:proofErr w:type="gramStart"/>
      <w:r>
        <w:t>exploration</w:t>
      </w:r>
      <w:proofErr w:type="gramEnd"/>
      <w:r>
        <w:t xml:space="preserve"> of the roles and contributions of science and technology.</w:t>
      </w:r>
    </w:p>
    <w:p w:rsidR="008B5B38" w:rsidRDefault="008B5B38" w:rsidP="008B5B38">
      <w:pPr>
        <w:pStyle w:val="SOLstatement"/>
        <w:tabs>
          <w:tab w:val="left" w:pos="1080"/>
          <w:tab w:val="left" w:pos="1800"/>
        </w:tabs>
      </w:pPr>
    </w:p>
    <w:p w:rsidR="008B5B38" w:rsidRDefault="008B5B38" w:rsidP="008B5B38">
      <w:pPr>
        <w:pStyle w:val="SOLstatement"/>
        <w:tabs>
          <w:tab w:val="left" w:pos="1080"/>
          <w:tab w:val="left" w:pos="1800"/>
        </w:tabs>
        <w:ind w:left="1080" w:hanging="1080"/>
      </w:pPr>
      <w:r>
        <w:t>PH.5</w:t>
      </w:r>
      <w:r>
        <w:tab/>
        <w:t>The student will investigate and understand the interrelationships among mass, distance, force, and time through mathematical and experimental processes. Key concepts include</w:t>
      </w:r>
    </w:p>
    <w:p w:rsidR="008B5B38" w:rsidRDefault="008B5B38" w:rsidP="008B5B38">
      <w:pPr>
        <w:pStyle w:val="SOLstatement"/>
        <w:numPr>
          <w:ilvl w:val="0"/>
          <w:numId w:val="125"/>
        </w:numPr>
        <w:tabs>
          <w:tab w:val="left" w:pos="1080"/>
          <w:tab w:val="left" w:pos="1800"/>
        </w:tabs>
      </w:pPr>
      <w:r>
        <w:t>linear motion;</w:t>
      </w:r>
    </w:p>
    <w:p w:rsidR="008B5B38" w:rsidRDefault="008B5B38" w:rsidP="008B5B38">
      <w:pPr>
        <w:pStyle w:val="SOLstatement"/>
        <w:numPr>
          <w:ilvl w:val="0"/>
          <w:numId w:val="125"/>
        </w:numPr>
        <w:tabs>
          <w:tab w:val="left" w:pos="1080"/>
          <w:tab w:val="left" w:pos="1800"/>
        </w:tabs>
      </w:pPr>
      <w:r>
        <w:t>uniform circular motion;</w:t>
      </w:r>
    </w:p>
    <w:p w:rsidR="008B5B38" w:rsidRDefault="008B5B38" w:rsidP="008B5B38">
      <w:pPr>
        <w:pStyle w:val="SOLstatement"/>
        <w:numPr>
          <w:ilvl w:val="0"/>
          <w:numId w:val="125"/>
        </w:numPr>
        <w:tabs>
          <w:tab w:val="left" w:pos="1080"/>
          <w:tab w:val="left" w:pos="1800"/>
        </w:tabs>
      </w:pPr>
      <w:r>
        <w:t>projectile motion;</w:t>
      </w:r>
    </w:p>
    <w:p w:rsidR="008B5B38" w:rsidRDefault="008B5B38" w:rsidP="008B5B38">
      <w:pPr>
        <w:pStyle w:val="SOLstatement"/>
        <w:numPr>
          <w:ilvl w:val="0"/>
          <w:numId w:val="125"/>
        </w:numPr>
        <w:tabs>
          <w:tab w:val="left" w:pos="1080"/>
          <w:tab w:val="left" w:pos="1800"/>
        </w:tabs>
      </w:pPr>
      <w:r>
        <w:t>Newton’s laws of motion;</w:t>
      </w:r>
    </w:p>
    <w:p w:rsidR="008B5B38" w:rsidRDefault="008B5B38" w:rsidP="008B5B38">
      <w:pPr>
        <w:pStyle w:val="SOLstatement"/>
        <w:numPr>
          <w:ilvl w:val="0"/>
          <w:numId w:val="125"/>
        </w:numPr>
        <w:tabs>
          <w:tab w:val="left" w:pos="1080"/>
          <w:tab w:val="left" w:pos="1800"/>
        </w:tabs>
      </w:pPr>
      <w:r>
        <w:t>gravitation;</w:t>
      </w:r>
    </w:p>
    <w:p w:rsidR="008B5B38" w:rsidRDefault="008B5B38" w:rsidP="008B5B38">
      <w:pPr>
        <w:pStyle w:val="SOLstatement"/>
        <w:numPr>
          <w:ilvl w:val="0"/>
          <w:numId w:val="125"/>
        </w:numPr>
        <w:tabs>
          <w:tab w:val="left" w:pos="1080"/>
          <w:tab w:val="left" w:pos="1800"/>
        </w:tabs>
      </w:pPr>
      <w:r>
        <w:t>planetary motion; and</w:t>
      </w:r>
    </w:p>
    <w:p w:rsidR="008B5B38" w:rsidRDefault="008B5B38" w:rsidP="008B5B38">
      <w:pPr>
        <w:pStyle w:val="SOLstatement"/>
        <w:numPr>
          <w:ilvl w:val="0"/>
          <w:numId w:val="125"/>
        </w:numPr>
        <w:tabs>
          <w:tab w:val="left" w:pos="1080"/>
          <w:tab w:val="left" w:pos="1800"/>
        </w:tabs>
      </w:pPr>
      <w:proofErr w:type="gramStart"/>
      <w:r>
        <w:t>work</w:t>
      </w:r>
      <w:proofErr w:type="gramEnd"/>
      <w:r>
        <w:t>, power, and energy.</w:t>
      </w:r>
    </w:p>
    <w:p w:rsidR="008B5B38" w:rsidRDefault="008B5B38" w:rsidP="008B5B38">
      <w:pPr>
        <w:pStyle w:val="SOLstatement"/>
        <w:tabs>
          <w:tab w:val="left" w:pos="1080"/>
          <w:tab w:val="left" w:pos="1800"/>
        </w:tabs>
      </w:pPr>
    </w:p>
    <w:p w:rsidR="008B5B38" w:rsidRPr="00F63BFD" w:rsidRDefault="008B5B38" w:rsidP="008B5B38">
      <w:pPr>
        <w:pStyle w:val="SOLstatement"/>
        <w:tabs>
          <w:tab w:val="left" w:pos="1080"/>
          <w:tab w:val="left" w:pos="1800"/>
        </w:tabs>
        <w:ind w:left="1080" w:hanging="1080"/>
        <w:rPr>
          <w:szCs w:val="22"/>
        </w:rPr>
      </w:pPr>
      <w:r w:rsidRPr="00F63BFD">
        <w:rPr>
          <w:szCs w:val="22"/>
        </w:rPr>
        <w:t>PH.6</w:t>
      </w:r>
      <w:r w:rsidRPr="00F63BFD">
        <w:rPr>
          <w:szCs w:val="22"/>
        </w:rPr>
        <w:tab/>
        <w:t>The student will investigate and understand that quantities including mass, energy, momentum, and charge are conserved. Key concepts include</w:t>
      </w:r>
    </w:p>
    <w:p w:rsidR="008B5B38" w:rsidRPr="00F63BFD" w:rsidRDefault="008B5B38" w:rsidP="008B5B38">
      <w:pPr>
        <w:pStyle w:val="SOLstatement"/>
        <w:numPr>
          <w:ilvl w:val="0"/>
          <w:numId w:val="126"/>
        </w:numPr>
        <w:tabs>
          <w:tab w:val="left" w:pos="1080"/>
          <w:tab w:val="left" w:pos="1800"/>
        </w:tabs>
        <w:rPr>
          <w:szCs w:val="22"/>
        </w:rPr>
      </w:pPr>
      <w:r w:rsidRPr="00F63BFD">
        <w:rPr>
          <w:szCs w:val="22"/>
        </w:rPr>
        <w:t>kinetic and potential energy;</w:t>
      </w:r>
    </w:p>
    <w:p w:rsidR="008B5B38" w:rsidRPr="00F63BFD" w:rsidRDefault="008B5B38" w:rsidP="008B5B38">
      <w:pPr>
        <w:pStyle w:val="SOLstatement"/>
        <w:numPr>
          <w:ilvl w:val="0"/>
          <w:numId w:val="126"/>
        </w:numPr>
        <w:tabs>
          <w:tab w:val="left" w:pos="1080"/>
          <w:tab w:val="left" w:pos="1800"/>
        </w:tabs>
        <w:rPr>
          <w:szCs w:val="22"/>
        </w:rPr>
      </w:pPr>
      <w:r w:rsidRPr="00F63BFD">
        <w:rPr>
          <w:szCs w:val="22"/>
        </w:rPr>
        <w:t>elastic and inelastic collisions; and</w:t>
      </w:r>
    </w:p>
    <w:p w:rsidR="008B5B38" w:rsidRPr="000B5C2A" w:rsidRDefault="008B5B38" w:rsidP="008B5B38">
      <w:pPr>
        <w:numPr>
          <w:ilvl w:val="0"/>
          <w:numId w:val="126"/>
        </w:numPr>
        <w:tabs>
          <w:tab w:val="left" w:pos="1080"/>
          <w:tab w:val="left" w:pos="1800"/>
        </w:tabs>
        <w:rPr>
          <w:sz w:val="22"/>
          <w:szCs w:val="22"/>
        </w:rPr>
      </w:pPr>
      <w:proofErr w:type="gramStart"/>
      <w:r w:rsidRPr="000B5C2A">
        <w:rPr>
          <w:sz w:val="22"/>
          <w:szCs w:val="22"/>
        </w:rPr>
        <w:t>mass/energy</w:t>
      </w:r>
      <w:proofErr w:type="gramEnd"/>
      <w:r w:rsidRPr="000B5C2A">
        <w:rPr>
          <w:sz w:val="22"/>
          <w:szCs w:val="22"/>
        </w:rPr>
        <w:t xml:space="preserve"> equivalence.</w:t>
      </w:r>
    </w:p>
    <w:p w:rsidR="008B5B38" w:rsidRPr="00F63BFD" w:rsidRDefault="008B5B38" w:rsidP="008B5B38">
      <w:pPr>
        <w:pStyle w:val="SOLstatement"/>
        <w:tabs>
          <w:tab w:val="left" w:pos="1080"/>
          <w:tab w:val="left" w:pos="1800"/>
        </w:tabs>
        <w:rPr>
          <w:szCs w:val="22"/>
        </w:rPr>
      </w:pPr>
    </w:p>
    <w:p w:rsidR="008B5B38" w:rsidRPr="00F63BFD" w:rsidRDefault="008B5B38" w:rsidP="008B5B38">
      <w:pPr>
        <w:pStyle w:val="SOLstatement"/>
        <w:tabs>
          <w:tab w:val="left" w:pos="1080"/>
          <w:tab w:val="left" w:pos="1800"/>
        </w:tabs>
        <w:ind w:left="1080" w:hanging="1080"/>
        <w:rPr>
          <w:szCs w:val="22"/>
        </w:rPr>
      </w:pPr>
      <w:r w:rsidRPr="00F63BFD">
        <w:rPr>
          <w:szCs w:val="22"/>
        </w:rPr>
        <w:t>PH.</w:t>
      </w:r>
      <w:r w:rsidRPr="000B5C2A">
        <w:rPr>
          <w:szCs w:val="22"/>
        </w:rPr>
        <w:t>7</w:t>
      </w:r>
      <w:r w:rsidRPr="00F63BFD">
        <w:rPr>
          <w:szCs w:val="22"/>
        </w:rPr>
        <w:tab/>
        <w:t>The student will investigate and understand that energy can be transferred and transformed to provide usable work. Key concepts include</w:t>
      </w:r>
    </w:p>
    <w:p w:rsidR="008B5B38" w:rsidRPr="000B5C2A" w:rsidRDefault="008B5B38" w:rsidP="008B5B38">
      <w:pPr>
        <w:pStyle w:val="SOLstatement"/>
        <w:numPr>
          <w:ilvl w:val="0"/>
          <w:numId w:val="127"/>
        </w:numPr>
        <w:tabs>
          <w:tab w:val="left" w:pos="1080"/>
          <w:tab w:val="left" w:pos="1800"/>
        </w:tabs>
        <w:rPr>
          <w:szCs w:val="22"/>
        </w:rPr>
      </w:pPr>
      <w:r w:rsidRPr="000B5C2A">
        <w:rPr>
          <w:szCs w:val="22"/>
        </w:rPr>
        <w:t>transfer and storage of energy among systems including mechanical, thermal, gravitational, electromagnetic, chemical, and nuclear</w:t>
      </w:r>
      <w:r>
        <w:rPr>
          <w:szCs w:val="22"/>
        </w:rPr>
        <w:t xml:space="preserve"> </w:t>
      </w:r>
      <w:r w:rsidRPr="000B5C2A">
        <w:rPr>
          <w:szCs w:val="22"/>
        </w:rPr>
        <w:t>systems; and</w:t>
      </w:r>
    </w:p>
    <w:p w:rsidR="008B5B38" w:rsidRPr="00F63BFD" w:rsidRDefault="008B5B38" w:rsidP="008B5B38">
      <w:pPr>
        <w:pStyle w:val="SOLstatement"/>
        <w:numPr>
          <w:ilvl w:val="0"/>
          <w:numId w:val="127"/>
        </w:numPr>
        <w:tabs>
          <w:tab w:val="left" w:pos="1080"/>
          <w:tab w:val="left" w:pos="1800"/>
        </w:tabs>
        <w:rPr>
          <w:szCs w:val="22"/>
        </w:rPr>
      </w:pPr>
      <w:proofErr w:type="gramStart"/>
      <w:r w:rsidRPr="00F63BFD">
        <w:rPr>
          <w:szCs w:val="22"/>
        </w:rPr>
        <w:t>efficiency</w:t>
      </w:r>
      <w:proofErr w:type="gramEnd"/>
      <w:r w:rsidRPr="00F63BFD">
        <w:rPr>
          <w:szCs w:val="22"/>
        </w:rPr>
        <w:t xml:space="preserve"> of systems.</w:t>
      </w:r>
    </w:p>
    <w:p w:rsidR="008B5B38" w:rsidRPr="000A30E7" w:rsidRDefault="008B5B38" w:rsidP="008B5B38"/>
    <w:p w:rsidR="008B5B38" w:rsidRPr="00F63BFD" w:rsidRDefault="008B5B38" w:rsidP="008B5B38">
      <w:pPr>
        <w:pStyle w:val="SOLstatement"/>
        <w:tabs>
          <w:tab w:val="left" w:pos="1080"/>
          <w:tab w:val="left" w:pos="1800"/>
        </w:tabs>
        <w:ind w:left="1080" w:hanging="1080"/>
        <w:rPr>
          <w:szCs w:val="22"/>
        </w:rPr>
      </w:pPr>
      <w:r w:rsidRPr="00F63BFD">
        <w:rPr>
          <w:szCs w:val="22"/>
        </w:rPr>
        <w:t>PH.</w:t>
      </w:r>
      <w:r w:rsidRPr="000B5C2A">
        <w:rPr>
          <w:szCs w:val="22"/>
        </w:rPr>
        <w:t>8</w:t>
      </w:r>
      <w:r w:rsidRPr="00F63BFD">
        <w:rPr>
          <w:szCs w:val="22"/>
        </w:rPr>
        <w:tab/>
        <w:t>The student will investigate and understand wave phenomena. Key concepts include</w:t>
      </w:r>
    </w:p>
    <w:p w:rsidR="008B5B38" w:rsidRPr="00F63BFD" w:rsidRDefault="008B5B38" w:rsidP="008B5B38">
      <w:pPr>
        <w:pStyle w:val="SOLstatement"/>
        <w:numPr>
          <w:ilvl w:val="0"/>
          <w:numId w:val="128"/>
        </w:numPr>
        <w:tabs>
          <w:tab w:val="left" w:pos="1080"/>
          <w:tab w:val="left" w:pos="1800"/>
        </w:tabs>
        <w:rPr>
          <w:szCs w:val="22"/>
        </w:rPr>
      </w:pPr>
      <w:r w:rsidRPr="00F63BFD">
        <w:rPr>
          <w:szCs w:val="22"/>
        </w:rPr>
        <w:t>wave characteristics</w:t>
      </w:r>
      <w:r>
        <w:rPr>
          <w:szCs w:val="22"/>
        </w:rPr>
        <w:t>;</w:t>
      </w:r>
    </w:p>
    <w:p w:rsidR="008B5B38" w:rsidRPr="00F63BFD" w:rsidRDefault="008B5B38" w:rsidP="008B5B38">
      <w:pPr>
        <w:pStyle w:val="SOLstatement"/>
        <w:numPr>
          <w:ilvl w:val="0"/>
          <w:numId w:val="128"/>
        </w:numPr>
        <w:tabs>
          <w:tab w:val="left" w:pos="1080"/>
          <w:tab w:val="left" w:pos="1800"/>
        </w:tabs>
        <w:rPr>
          <w:szCs w:val="22"/>
        </w:rPr>
      </w:pPr>
      <w:r>
        <w:rPr>
          <w:szCs w:val="22"/>
        </w:rPr>
        <w:t>fundamental wave processes; and</w:t>
      </w:r>
    </w:p>
    <w:p w:rsidR="008B5B38" w:rsidRPr="00F63BFD" w:rsidRDefault="008B5B38" w:rsidP="008B5B38">
      <w:pPr>
        <w:pStyle w:val="SOLstatement"/>
        <w:numPr>
          <w:ilvl w:val="0"/>
          <w:numId w:val="128"/>
        </w:numPr>
        <w:tabs>
          <w:tab w:val="left" w:pos="1080"/>
          <w:tab w:val="left" w:pos="1800"/>
        </w:tabs>
        <w:rPr>
          <w:szCs w:val="22"/>
        </w:rPr>
      </w:pPr>
      <w:proofErr w:type="gramStart"/>
      <w:r w:rsidRPr="00F63BFD">
        <w:rPr>
          <w:szCs w:val="22"/>
        </w:rPr>
        <w:t>light</w:t>
      </w:r>
      <w:proofErr w:type="gramEnd"/>
      <w:r w:rsidRPr="00F63BFD">
        <w:rPr>
          <w:szCs w:val="22"/>
        </w:rPr>
        <w:t xml:space="preserve"> and sound in terms of wave models.</w:t>
      </w:r>
    </w:p>
    <w:p w:rsidR="008B5B38" w:rsidRPr="00F63BFD" w:rsidRDefault="008B5B38" w:rsidP="008B5B38">
      <w:pPr>
        <w:pStyle w:val="SOLstatement"/>
        <w:tabs>
          <w:tab w:val="left" w:pos="1080"/>
          <w:tab w:val="left" w:pos="1800"/>
        </w:tabs>
        <w:rPr>
          <w:szCs w:val="22"/>
        </w:rPr>
      </w:pPr>
    </w:p>
    <w:p w:rsidR="008B5B38" w:rsidRPr="00F63BFD" w:rsidRDefault="008B5B38" w:rsidP="008B5B38">
      <w:pPr>
        <w:pStyle w:val="SOLstatement"/>
        <w:keepNext/>
        <w:tabs>
          <w:tab w:val="left" w:pos="1080"/>
          <w:tab w:val="left" w:pos="1800"/>
        </w:tabs>
        <w:ind w:left="1080" w:hanging="1080"/>
        <w:rPr>
          <w:szCs w:val="22"/>
        </w:rPr>
      </w:pPr>
      <w:r w:rsidRPr="00F63BFD">
        <w:rPr>
          <w:szCs w:val="22"/>
        </w:rPr>
        <w:t>PH.</w:t>
      </w:r>
      <w:r w:rsidRPr="000B5C2A">
        <w:rPr>
          <w:szCs w:val="22"/>
        </w:rPr>
        <w:t>9</w:t>
      </w:r>
      <w:r w:rsidRPr="00F63BFD">
        <w:rPr>
          <w:szCs w:val="22"/>
        </w:rPr>
        <w:tab/>
        <w:t>The student will investigate and understand that different frequencies and wavelengths in the electromagnetic spectrum are phenomena ranging from radio waves through visible light to gamma radiation. Key concepts include</w:t>
      </w:r>
    </w:p>
    <w:p w:rsidR="008B5B38" w:rsidRPr="00D21886" w:rsidRDefault="008B5B38" w:rsidP="008B5B38">
      <w:pPr>
        <w:pStyle w:val="SOLstatement"/>
        <w:keepNext/>
        <w:numPr>
          <w:ilvl w:val="0"/>
          <w:numId w:val="129"/>
        </w:numPr>
        <w:tabs>
          <w:tab w:val="left" w:pos="1080"/>
          <w:tab w:val="left" w:pos="1800"/>
        </w:tabs>
        <w:rPr>
          <w:szCs w:val="22"/>
        </w:rPr>
      </w:pPr>
      <w:r w:rsidRPr="00D21886">
        <w:rPr>
          <w:szCs w:val="22"/>
        </w:rPr>
        <w:t>the properties</w:t>
      </w:r>
      <w:r>
        <w:rPr>
          <w:szCs w:val="22"/>
        </w:rPr>
        <w:t>,</w:t>
      </w:r>
      <w:r w:rsidRPr="00D21886">
        <w:rPr>
          <w:szCs w:val="22"/>
        </w:rPr>
        <w:t xml:space="preserve"> behaviors</w:t>
      </w:r>
      <w:r>
        <w:rPr>
          <w:szCs w:val="22"/>
        </w:rPr>
        <w:t>,</w:t>
      </w:r>
      <w:r w:rsidRPr="00D21886">
        <w:rPr>
          <w:szCs w:val="22"/>
        </w:rPr>
        <w:t xml:space="preserve"> and relative size of radio waves, microwaves, infrared,</w:t>
      </w:r>
      <w:r>
        <w:rPr>
          <w:szCs w:val="22"/>
        </w:rPr>
        <w:t xml:space="preserve"> </w:t>
      </w:r>
      <w:r w:rsidRPr="00D21886">
        <w:rPr>
          <w:szCs w:val="22"/>
        </w:rPr>
        <w:t xml:space="preserve">visible light, ultraviolet, X-rays, and gamma rays; </w:t>
      </w:r>
    </w:p>
    <w:p w:rsidR="008B5B38" w:rsidRPr="00D21886" w:rsidRDefault="008B5B38" w:rsidP="008B5B38">
      <w:pPr>
        <w:numPr>
          <w:ilvl w:val="0"/>
          <w:numId w:val="129"/>
        </w:numPr>
        <w:tabs>
          <w:tab w:val="left" w:pos="1080"/>
          <w:tab w:val="left" w:pos="1800"/>
        </w:tabs>
        <w:rPr>
          <w:sz w:val="22"/>
          <w:szCs w:val="22"/>
        </w:rPr>
      </w:pPr>
      <w:r w:rsidRPr="00D21886">
        <w:rPr>
          <w:sz w:val="22"/>
          <w:szCs w:val="22"/>
        </w:rPr>
        <w:t>wave/particle dual nature of light; and</w:t>
      </w:r>
    </w:p>
    <w:p w:rsidR="008B5B38" w:rsidRPr="00D21886" w:rsidRDefault="008B5B38" w:rsidP="008B5B38">
      <w:pPr>
        <w:pStyle w:val="SOLstatement"/>
        <w:numPr>
          <w:ilvl w:val="0"/>
          <w:numId w:val="129"/>
        </w:numPr>
        <w:tabs>
          <w:tab w:val="left" w:pos="1080"/>
          <w:tab w:val="left" w:pos="1800"/>
        </w:tabs>
        <w:rPr>
          <w:szCs w:val="22"/>
        </w:rPr>
      </w:pPr>
      <w:proofErr w:type="gramStart"/>
      <w:r w:rsidRPr="00D21886">
        <w:rPr>
          <w:szCs w:val="22"/>
        </w:rPr>
        <w:t>current</w:t>
      </w:r>
      <w:proofErr w:type="gramEnd"/>
      <w:r w:rsidRPr="00D21886">
        <w:rPr>
          <w:szCs w:val="22"/>
        </w:rPr>
        <w:t xml:space="preserve"> applications based on the respective wavelengths.</w:t>
      </w:r>
    </w:p>
    <w:p w:rsidR="008B5B38" w:rsidRPr="00F63BFD" w:rsidRDefault="008B5B38" w:rsidP="008B5B38">
      <w:pPr>
        <w:pStyle w:val="SOLstatement"/>
        <w:tabs>
          <w:tab w:val="left" w:pos="1080"/>
          <w:tab w:val="left" w:pos="1800"/>
        </w:tabs>
        <w:rPr>
          <w:szCs w:val="22"/>
        </w:rPr>
      </w:pPr>
    </w:p>
    <w:p w:rsidR="008B5B38" w:rsidRPr="00654E2D" w:rsidRDefault="008B5B38" w:rsidP="008B5B38">
      <w:pPr>
        <w:pStyle w:val="SOLstatement"/>
        <w:tabs>
          <w:tab w:val="left" w:pos="1080"/>
          <w:tab w:val="left" w:pos="1800"/>
        </w:tabs>
        <w:rPr>
          <w:szCs w:val="22"/>
        </w:rPr>
      </w:pPr>
    </w:p>
    <w:p w:rsidR="008B5B38" w:rsidRPr="00654E2D" w:rsidRDefault="008B5B38" w:rsidP="008B5B38">
      <w:pPr>
        <w:pStyle w:val="SOLstatement"/>
        <w:tabs>
          <w:tab w:val="left" w:pos="1080"/>
          <w:tab w:val="left" w:pos="1800"/>
        </w:tabs>
        <w:ind w:left="1080" w:hanging="1080"/>
        <w:rPr>
          <w:szCs w:val="22"/>
        </w:rPr>
      </w:pPr>
      <w:r w:rsidRPr="00654E2D">
        <w:rPr>
          <w:szCs w:val="22"/>
        </w:rPr>
        <w:lastRenderedPageBreak/>
        <w:t>PH.</w:t>
      </w:r>
      <w:r w:rsidRPr="00D21886">
        <w:rPr>
          <w:szCs w:val="22"/>
        </w:rPr>
        <w:t>10</w:t>
      </w:r>
      <w:r w:rsidRPr="00654E2D">
        <w:rPr>
          <w:szCs w:val="22"/>
        </w:rPr>
        <w:tab/>
        <w:t>The student will investigate and understand how to use the field concept to describe the effects of gravitational, electric, and magnetic forces. Key concepts include</w:t>
      </w:r>
    </w:p>
    <w:p w:rsidR="008B5B38" w:rsidRPr="00D21886" w:rsidRDefault="008B5B38" w:rsidP="008B5B38">
      <w:pPr>
        <w:pStyle w:val="SOLstatement"/>
        <w:numPr>
          <w:ilvl w:val="0"/>
          <w:numId w:val="130"/>
        </w:numPr>
        <w:tabs>
          <w:tab w:val="left" w:pos="1080"/>
          <w:tab w:val="left" w:pos="1800"/>
        </w:tabs>
        <w:rPr>
          <w:szCs w:val="22"/>
        </w:rPr>
      </w:pPr>
      <w:r w:rsidRPr="00D21886">
        <w:rPr>
          <w:szCs w:val="22"/>
        </w:rPr>
        <w:t>inverse square laws (Newton’s law of universal gravitation and Coulomb’s law); and</w:t>
      </w:r>
    </w:p>
    <w:p w:rsidR="008B5B38" w:rsidRPr="00D21886" w:rsidRDefault="008B5B38" w:rsidP="008B5B38">
      <w:pPr>
        <w:pStyle w:val="SOLstatement"/>
        <w:numPr>
          <w:ilvl w:val="0"/>
          <w:numId w:val="130"/>
        </w:numPr>
        <w:tabs>
          <w:tab w:val="left" w:pos="1080"/>
          <w:tab w:val="left" w:pos="1800"/>
        </w:tabs>
        <w:rPr>
          <w:szCs w:val="22"/>
        </w:rPr>
      </w:pPr>
      <w:proofErr w:type="gramStart"/>
      <w:r w:rsidRPr="00D21886">
        <w:rPr>
          <w:szCs w:val="22"/>
        </w:rPr>
        <w:t>technological</w:t>
      </w:r>
      <w:proofErr w:type="gramEnd"/>
      <w:r w:rsidRPr="00D21886">
        <w:rPr>
          <w:szCs w:val="22"/>
        </w:rPr>
        <w:t xml:space="preserve"> applications.</w:t>
      </w:r>
    </w:p>
    <w:p w:rsidR="008B5B38" w:rsidRPr="00654E2D" w:rsidRDefault="008B5B38" w:rsidP="008B5B38">
      <w:pPr>
        <w:pStyle w:val="SOLstatement"/>
        <w:tabs>
          <w:tab w:val="left" w:pos="1080"/>
          <w:tab w:val="left" w:pos="1800"/>
        </w:tabs>
        <w:rPr>
          <w:szCs w:val="22"/>
        </w:rPr>
      </w:pPr>
    </w:p>
    <w:p w:rsidR="008B5B38" w:rsidRPr="00D21886" w:rsidRDefault="008B5B38" w:rsidP="008B5B38">
      <w:pPr>
        <w:pStyle w:val="SOLstatement"/>
        <w:tabs>
          <w:tab w:val="left" w:pos="1080"/>
          <w:tab w:val="left" w:pos="1800"/>
        </w:tabs>
        <w:ind w:left="1080" w:hanging="1080"/>
        <w:rPr>
          <w:szCs w:val="22"/>
        </w:rPr>
      </w:pPr>
      <w:r w:rsidRPr="00654E2D">
        <w:rPr>
          <w:szCs w:val="22"/>
        </w:rPr>
        <w:t>PH</w:t>
      </w:r>
      <w:r w:rsidRPr="00D21886">
        <w:rPr>
          <w:szCs w:val="22"/>
        </w:rPr>
        <w:t>.11</w:t>
      </w:r>
      <w:r w:rsidRPr="00654E2D">
        <w:rPr>
          <w:szCs w:val="22"/>
        </w:rPr>
        <w:tab/>
      </w:r>
      <w:r w:rsidRPr="00D21886">
        <w:rPr>
          <w:szCs w:val="22"/>
        </w:rPr>
        <w:t>The student will investigate and understand how to diagram, construct, and analyze basic electrical circuits and explain the function of various circuit components. Key concepts include</w:t>
      </w:r>
    </w:p>
    <w:p w:rsidR="008B5B38" w:rsidRPr="00D21886" w:rsidRDefault="008B5B38" w:rsidP="008B5B38">
      <w:pPr>
        <w:pStyle w:val="SOLstatement"/>
        <w:numPr>
          <w:ilvl w:val="0"/>
          <w:numId w:val="131"/>
        </w:numPr>
        <w:tabs>
          <w:tab w:val="left" w:pos="1080"/>
          <w:tab w:val="left" w:pos="1800"/>
        </w:tabs>
        <w:rPr>
          <w:szCs w:val="22"/>
        </w:rPr>
      </w:pPr>
      <w:r w:rsidRPr="00D21886">
        <w:rPr>
          <w:szCs w:val="22"/>
        </w:rPr>
        <w:t>Ohm’s law;</w:t>
      </w:r>
    </w:p>
    <w:p w:rsidR="008B5B38" w:rsidRPr="00D21886" w:rsidRDefault="008B5B38" w:rsidP="008B5B38">
      <w:pPr>
        <w:pStyle w:val="SOLstatement"/>
        <w:numPr>
          <w:ilvl w:val="0"/>
          <w:numId w:val="131"/>
        </w:numPr>
        <w:tabs>
          <w:tab w:val="left" w:pos="1080"/>
          <w:tab w:val="left" w:pos="1800"/>
        </w:tabs>
        <w:rPr>
          <w:szCs w:val="22"/>
        </w:rPr>
      </w:pPr>
      <w:r w:rsidRPr="00D21886">
        <w:rPr>
          <w:szCs w:val="22"/>
        </w:rPr>
        <w:t xml:space="preserve">series, parallel, and combined circuits; </w:t>
      </w:r>
    </w:p>
    <w:p w:rsidR="008B5B38" w:rsidRPr="00D21886" w:rsidRDefault="008B5B38" w:rsidP="008B5B38">
      <w:pPr>
        <w:pStyle w:val="SOLstatement"/>
        <w:numPr>
          <w:ilvl w:val="0"/>
          <w:numId w:val="131"/>
        </w:numPr>
        <w:tabs>
          <w:tab w:val="left" w:pos="1080"/>
          <w:tab w:val="left" w:pos="1800"/>
        </w:tabs>
        <w:rPr>
          <w:szCs w:val="22"/>
        </w:rPr>
      </w:pPr>
      <w:r w:rsidRPr="00D21886">
        <w:rPr>
          <w:szCs w:val="22"/>
        </w:rPr>
        <w:t>electrical power; and</w:t>
      </w:r>
    </w:p>
    <w:p w:rsidR="008B5B38" w:rsidRPr="00D21886" w:rsidRDefault="008B5B38" w:rsidP="008B5B38">
      <w:pPr>
        <w:numPr>
          <w:ilvl w:val="0"/>
          <w:numId w:val="131"/>
        </w:numPr>
        <w:tabs>
          <w:tab w:val="left" w:pos="1080"/>
          <w:tab w:val="left" w:pos="1800"/>
        </w:tabs>
        <w:rPr>
          <w:sz w:val="22"/>
          <w:szCs w:val="22"/>
        </w:rPr>
      </w:pPr>
      <w:proofErr w:type="gramStart"/>
      <w:r w:rsidRPr="00D21886">
        <w:rPr>
          <w:sz w:val="22"/>
          <w:szCs w:val="22"/>
        </w:rPr>
        <w:t>alternating</w:t>
      </w:r>
      <w:proofErr w:type="gramEnd"/>
      <w:r w:rsidRPr="00D21886">
        <w:rPr>
          <w:sz w:val="22"/>
          <w:szCs w:val="22"/>
        </w:rPr>
        <w:t xml:space="preserve"> and direct currents.</w:t>
      </w:r>
    </w:p>
    <w:p w:rsidR="008B5B38" w:rsidRPr="00654E2D" w:rsidRDefault="008B5B38" w:rsidP="008B5B38">
      <w:pPr>
        <w:pStyle w:val="SOLstatement"/>
        <w:tabs>
          <w:tab w:val="left" w:pos="1080"/>
          <w:tab w:val="left" w:pos="1800"/>
        </w:tabs>
        <w:rPr>
          <w:szCs w:val="22"/>
        </w:rPr>
      </w:pPr>
    </w:p>
    <w:p w:rsidR="008B5B38" w:rsidRPr="00E917D0" w:rsidRDefault="008B5B38" w:rsidP="008B5B38">
      <w:pPr>
        <w:pStyle w:val="SOLstatement"/>
        <w:tabs>
          <w:tab w:val="left" w:pos="1080"/>
          <w:tab w:val="left" w:pos="1800"/>
        </w:tabs>
        <w:ind w:left="1080" w:hanging="1080"/>
        <w:rPr>
          <w:szCs w:val="22"/>
        </w:rPr>
      </w:pPr>
      <w:r w:rsidRPr="00994A7E">
        <w:rPr>
          <w:szCs w:val="22"/>
        </w:rPr>
        <w:t>PH.</w:t>
      </w:r>
      <w:r w:rsidRPr="00E917D0">
        <w:rPr>
          <w:szCs w:val="22"/>
        </w:rPr>
        <w:t>12</w:t>
      </w:r>
      <w:r w:rsidRPr="00994A7E">
        <w:rPr>
          <w:szCs w:val="22"/>
        </w:rPr>
        <w:tab/>
        <w:t xml:space="preserve">The </w:t>
      </w:r>
      <w:r w:rsidRPr="00E917D0">
        <w:rPr>
          <w:szCs w:val="22"/>
        </w:rPr>
        <w:t>student will investigate and understand that extremely large and extremely small quantities are not necessarily described by the same laws as those studied in Newtonian physics. Key concepts may include</w:t>
      </w:r>
    </w:p>
    <w:p w:rsidR="008B5B38" w:rsidRPr="00E917D0" w:rsidRDefault="008B5B38" w:rsidP="008B5B38">
      <w:pPr>
        <w:pStyle w:val="SOLstatement"/>
        <w:numPr>
          <w:ilvl w:val="0"/>
          <w:numId w:val="132"/>
        </w:numPr>
        <w:tabs>
          <w:tab w:val="left" w:pos="1080"/>
          <w:tab w:val="left" w:pos="1800"/>
        </w:tabs>
        <w:rPr>
          <w:szCs w:val="22"/>
        </w:rPr>
      </w:pPr>
      <w:r w:rsidRPr="00E917D0">
        <w:rPr>
          <w:szCs w:val="22"/>
        </w:rPr>
        <w:t>wave/particle duality;</w:t>
      </w:r>
    </w:p>
    <w:p w:rsidR="008B5B38" w:rsidRPr="00E917D0" w:rsidRDefault="008B5B38" w:rsidP="008B5B38">
      <w:pPr>
        <w:pStyle w:val="SOLstatement"/>
        <w:numPr>
          <w:ilvl w:val="0"/>
          <w:numId w:val="132"/>
        </w:numPr>
        <w:tabs>
          <w:tab w:val="left" w:pos="1080"/>
          <w:tab w:val="left" w:pos="1800"/>
        </w:tabs>
        <w:rPr>
          <w:szCs w:val="22"/>
        </w:rPr>
      </w:pPr>
      <w:r w:rsidRPr="00E917D0">
        <w:rPr>
          <w:szCs w:val="22"/>
        </w:rPr>
        <w:t>wave properties of matter;</w:t>
      </w:r>
    </w:p>
    <w:p w:rsidR="008B5B38" w:rsidRPr="00E917D0" w:rsidRDefault="008B5B38" w:rsidP="008B5B38">
      <w:pPr>
        <w:pStyle w:val="SOLstatement"/>
        <w:numPr>
          <w:ilvl w:val="0"/>
          <w:numId w:val="132"/>
        </w:numPr>
        <w:tabs>
          <w:tab w:val="left" w:pos="1080"/>
          <w:tab w:val="left" w:pos="1800"/>
        </w:tabs>
        <w:rPr>
          <w:szCs w:val="22"/>
        </w:rPr>
      </w:pPr>
      <w:r w:rsidRPr="00E917D0">
        <w:rPr>
          <w:szCs w:val="22"/>
        </w:rPr>
        <w:t>matter/energy equivalence;</w:t>
      </w:r>
    </w:p>
    <w:p w:rsidR="008B5B38" w:rsidRPr="00E917D0" w:rsidRDefault="008B5B38" w:rsidP="008B5B38">
      <w:pPr>
        <w:pStyle w:val="SOLstatement"/>
        <w:numPr>
          <w:ilvl w:val="0"/>
          <w:numId w:val="132"/>
        </w:numPr>
        <w:tabs>
          <w:tab w:val="left" w:pos="1080"/>
          <w:tab w:val="left" w:pos="1800"/>
        </w:tabs>
        <w:rPr>
          <w:szCs w:val="22"/>
        </w:rPr>
      </w:pPr>
      <w:r w:rsidRPr="00E917D0">
        <w:rPr>
          <w:szCs w:val="22"/>
        </w:rPr>
        <w:t>quantum mechanics and uncertainty;</w:t>
      </w:r>
    </w:p>
    <w:p w:rsidR="008B5B38" w:rsidRPr="00E917D0" w:rsidRDefault="008B5B38" w:rsidP="008B5B38">
      <w:pPr>
        <w:pStyle w:val="SOLstatement"/>
        <w:numPr>
          <w:ilvl w:val="0"/>
          <w:numId w:val="132"/>
        </w:numPr>
        <w:tabs>
          <w:tab w:val="left" w:pos="1080"/>
          <w:tab w:val="left" w:pos="1800"/>
        </w:tabs>
        <w:rPr>
          <w:szCs w:val="22"/>
        </w:rPr>
      </w:pPr>
      <w:r w:rsidRPr="00E917D0">
        <w:rPr>
          <w:szCs w:val="22"/>
        </w:rPr>
        <w:t>relativity;</w:t>
      </w:r>
    </w:p>
    <w:p w:rsidR="008B5B38" w:rsidRPr="00E917D0" w:rsidRDefault="008B5B38" w:rsidP="008B5B38">
      <w:pPr>
        <w:pStyle w:val="SOLstatement"/>
        <w:numPr>
          <w:ilvl w:val="0"/>
          <w:numId w:val="132"/>
        </w:numPr>
        <w:tabs>
          <w:tab w:val="left" w:pos="1080"/>
          <w:tab w:val="left" w:pos="1800"/>
        </w:tabs>
        <w:rPr>
          <w:szCs w:val="22"/>
        </w:rPr>
      </w:pPr>
      <w:r w:rsidRPr="00E917D0">
        <w:rPr>
          <w:szCs w:val="22"/>
        </w:rPr>
        <w:t>nuclear physics;</w:t>
      </w:r>
    </w:p>
    <w:p w:rsidR="008B5B38" w:rsidRPr="00E917D0" w:rsidRDefault="008B5B38" w:rsidP="008B5B38">
      <w:pPr>
        <w:pStyle w:val="SOLstatement"/>
        <w:numPr>
          <w:ilvl w:val="0"/>
          <w:numId w:val="132"/>
        </w:numPr>
        <w:tabs>
          <w:tab w:val="left" w:pos="1800"/>
        </w:tabs>
        <w:rPr>
          <w:szCs w:val="22"/>
        </w:rPr>
      </w:pPr>
      <w:r w:rsidRPr="00E917D0">
        <w:rPr>
          <w:szCs w:val="22"/>
        </w:rPr>
        <w:t>solid state physics;</w:t>
      </w:r>
    </w:p>
    <w:p w:rsidR="008B5B38" w:rsidRPr="00E917D0" w:rsidRDefault="008B5B38" w:rsidP="008B5B38">
      <w:pPr>
        <w:pStyle w:val="SOLstatement"/>
        <w:numPr>
          <w:ilvl w:val="0"/>
          <w:numId w:val="132"/>
        </w:numPr>
        <w:tabs>
          <w:tab w:val="left" w:pos="1080"/>
          <w:tab w:val="left" w:pos="1800"/>
        </w:tabs>
        <w:rPr>
          <w:szCs w:val="22"/>
        </w:rPr>
      </w:pPr>
      <w:r w:rsidRPr="00E917D0">
        <w:rPr>
          <w:szCs w:val="22"/>
        </w:rPr>
        <w:t>nanotechnology;</w:t>
      </w:r>
    </w:p>
    <w:p w:rsidR="008B5B38" w:rsidRPr="00E917D0" w:rsidRDefault="008B5B38" w:rsidP="008B5B38">
      <w:pPr>
        <w:pStyle w:val="SOLstatement"/>
        <w:numPr>
          <w:ilvl w:val="0"/>
          <w:numId w:val="132"/>
        </w:numPr>
        <w:tabs>
          <w:tab w:val="left" w:pos="1080"/>
          <w:tab w:val="left" w:pos="1800"/>
        </w:tabs>
        <w:rPr>
          <w:szCs w:val="22"/>
        </w:rPr>
      </w:pPr>
      <w:r w:rsidRPr="00E917D0">
        <w:rPr>
          <w:szCs w:val="22"/>
        </w:rPr>
        <w:t>superconductivity; and</w:t>
      </w:r>
    </w:p>
    <w:p w:rsidR="008B5B38" w:rsidRPr="00E917D0" w:rsidRDefault="008B5B38" w:rsidP="008B5B38">
      <w:pPr>
        <w:numPr>
          <w:ilvl w:val="0"/>
          <w:numId w:val="132"/>
        </w:numPr>
        <w:tabs>
          <w:tab w:val="left" w:pos="1800"/>
          <w:tab w:val="left" w:pos="1890"/>
        </w:tabs>
        <w:rPr>
          <w:sz w:val="22"/>
          <w:szCs w:val="22"/>
        </w:rPr>
      </w:pPr>
      <w:proofErr w:type="gramStart"/>
      <w:r w:rsidRPr="00E917D0">
        <w:rPr>
          <w:sz w:val="22"/>
          <w:szCs w:val="22"/>
        </w:rPr>
        <w:t>radioactivity</w:t>
      </w:r>
      <w:proofErr w:type="gramEnd"/>
      <w:r w:rsidRPr="00E917D0">
        <w:rPr>
          <w:sz w:val="22"/>
          <w:szCs w:val="22"/>
        </w:rPr>
        <w:t>.</w:t>
      </w:r>
    </w:p>
    <w:p w:rsidR="00007EB3" w:rsidRDefault="00007EB3"/>
    <w:p w:rsidR="00007EB3" w:rsidRPr="00007EB3" w:rsidRDefault="00007EB3" w:rsidP="00007EB3"/>
    <w:sectPr w:rsidR="00007EB3" w:rsidRPr="00007EB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D2A" w:rsidRDefault="00693D2A">
      <w:r>
        <w:separator/>
      </w:r>
    </w:p>
  </w:endnote>
  <w:endnote w:type="continuationSeparator" w:id="0">
    <w:p w:rsidR="00693D2A" w:rsidRDefault="0069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EB3" w:rsidRPr="0017567D" w:rsidRDefault="00007EB3" w:rsidP="0017567D">
    <w:pPr>
      <w:pStyle w:val="Footer"/>
      <w:jc w:val="right"/>
      <w:rPr>
        <w:rFonts w:ascii="Times New Roman" w:hAnsi="Times New Roman"/>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EB3" w:rsidRPr="003844CF" w:rsidRDefault="00007EB3" w:rsidP="003844CF">
    <w:pPr>
      <w:pStyle w:val="Footer"/>
      <w:jc w:val="center"/>
      <w:rPr>
        <w:rFonts w:ascii="CG Omega" w:hAnsi="CG Omega"/>
        <w:sz w:val="18"/>
        <w:szCs w:val="18"/>
      </w:rPr>
    </w:pPr>
    <w:r w:rsidRPr="003844CF">
      <w:rPr>
        <w:rStyle w:val="PageNumber"/>
        <w:rFonts w:ascii="CG Omega" w:hAnsi="CG Omega"/>
        <w:sz w:val="18"/>
      </w:rPr>
      <w:fldChar w:fldCharType="begin"/>
    </w:r>
    <w:r w:rsidRPr="003844CF">
      <w:rPr>
        <w:rStyle w:val="PageNumber"/>
        <w:rFonts w:ascii="CG Omega" w:hAnsi="CG Omega"/>
        <w:sz w:val="18"/>
      </w:rPr>
      <w:instrText xml:space="preserve"> PAGE </w:instrText>
    </w:r>
    <w:r w:rsidRPr="003844CF">
      <w:rPr>
        <w:rStyle w:val="PageNumber"/>
        <w:rFonts w:ascii="CG Omega" w:hAnsi="CG Omega"/>
        <w:sz w:val="18"/>
      </w:rPr>
      <w:fldChar w:fldCharType="separate"/>
    </w:r>
    <w:r w:rsidR="006963AC">
      <w:rPr>
        <w:rStyle w:val="PageNumber"/>
        <w:rFonts w:ascii="CG Omega" w:hAnsi="CG Omega"/>
        <w:noProof/>
        <w:sz w:val="18"/>
      </w:rPr>
      <w:t>12</w:t>
    </w:r>
    <w:r w:rsidRPr="003844CF">
      <w:rPr>
        <w:rStyle w:val="PageNumber"/>
        <w:rFonts w:ascii="CG Omega" w:hAnsi="CG Omeg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D2A" w:rsidRDefault="00693D2A">
      <w:r>
        <w:separator/>
      </w:r>
    </w:p>
  </w:footnote>
  <w:footnote w:type="continuationSeparator" w:id="0">
    <w:p w:rsidR="00693D2A" w:rsidRDefault="00693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EB3" w:rsidRPr="00E30D4A" w:rsidRDefault="00007EB3" w:rsidP="00E22FF2">
    <w:pPr>
      <w:pStyle w:val="Header"/>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EB3" w:rsidRPr="00C3325D" w:rsidRDefault="00007EB3" w:rsidP="00B233F2">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B50"/>
    <w:multiLevelType w:val="hybridMultilevel"/>
    <w:tmpl w:val="52B0B3B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15076D"/>
    <w:multiLevelType w:val="hybridMultilevel"/>
    <w:tmpl w:val="0AE432D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16274C"/>
    <w:multiLevelType w:val="hybridMultilevel"/>
    <w:tmpl w:val="892C02E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397A15"/>
    <w:multiLevelType w:val="hybridMultilevel"/>
    <w:tmpl w:val="9C644DE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26054B8"/>
    <w:multiLevelType w:val="hybridMultilevel"/>
    <w:tmpl w:val="96B4F2F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329641B"/>
    <w:multiLevelType w:val="hybridMultilevel"/>
    <w:tmpl w:val="42B229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331213B"/>
    <w:multiLevelType w:val="singleLevel"/>
    <w:tmpl w:val="6C4AC6FE"/>
    <w:lvl w:ilvl="0">
      <w:start w:val="1"/>
      <w:numFmt w:val="bullet"/>
      <w:lvlText w:val=""/>
      <w:lvlJc w:val="left"/>
      <w:pPr>
        <w:tabs>
          <w:tab w:val="num" w:pos="720"/>
        </w:tabs>
        <w:ind w:left="720" w:hanging="360"/>
      </w:pPr>
      <w:rPr>
        <w:rFonts w:ascii="Symbol" w:hAnsi="Symbol" w:hint="default"/>
        <w:sz w:val="22"/>
      </w:rPr>
    </w:lvl>
  </w:abstractNum>
  <w:abstractNum w:abstractNumId="7" w15:restartNumberingAfterBreak="0">
    <w:nsid w:val="05676070"/>
    <w:multiLevelType w:val="hybridMultilevel"/>
    <w:tmpl w:val="F01E3E96"/>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440"/>
        </w:tabs>
        <w:ind w:left="1440" w:hanging="360"/>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7628A5"/>
    <w:multiLevelType w:val="hybridMultilevel"/>
    <w:tmpl w:val="120E1B1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5F53775"/>
    <w:multiLevelType w:val="hybridMultilevel"/>
    <w:tmpl w:val="667E63E2"/>
    <w:lvl w:ilvl="0" w:tplc="41246E76">
      <w:start w:val="1"/>
      <w:numFmt w:val="lowerLetter"/>
      <w:lvlText w:val="%1)"/>
      <w:lvlJc w:val="left"/>
      <w:pPr>
        <w:ind w:left="720" w:hanging="360"/>
      </w:pPr>
      <w:rPr>
        <w:rFonts w:hint="default"/>
      </w:rPr>
    </w:lvl>
    <w:lvl w:ilvl="1" w:tplc="41246E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5F0BE1"/>
    <w:multiLevelType w:val="hybridMultilevel"/>
    <w:tmpl w:val="E98A04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F64DED"/>
    <w:multiLevelType w:val="hybridMultilevel"/>
    <w:tmpl w:val="70E46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72A07EC"/>
    <w:multiLevelType w:val="hybridMultilevel"/>
    <w:tmpl w:val="481023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9A1DFA"/>
    <w:multiLevelType w:val="hybridMultilevel"/>
    <w:tmpl w:val="76E0125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91C1586"/>
    <w:multiLevelType w:val="hybridMultilevel"/>
    <w:tmpl w:val="DD383430"/>
    <w:lvl w:ilvl="0" w:tplc="04090017">
      <w:start w:val="1"/>
      <w:numFmt w:val="lowerLetter"/>
      <w:lvlText w:val="%1)"/>
      <w:lvlJc w:val="left"/>
      <w:pPr>
        <w:ind w:left="720" w:hanging="360"/>
      </w:pPr>
    </w:lvl>
    <w:lvl w:ilvl="1" w:tplc="41246E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2A5230"/>
    <w:multiLevelType w:val="hybridMultilevel"/>
    <w:tmpl w:val="9D2C2DF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9E5481F"/>
    <w:multiLevelType w:val="hybridMultilevel"/>
    <w:tmpl w:val="2B5AAB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6A4121"/>
    <w:multiLevelType w:val="hybridMultilevel"/>
    <w:tmpl w:val="7C36808E"/>
    <w:lvl w:ilvl="0" w:tplc="AF1C7044">
      <w:start w:val="1"/>
      <w:numFmt w:val="lowerLetter"/>
      <w:lvlText w:val="%1)"/>
      <w:lvlJc w:val="left"/>
      <w:pPr>
        <w:tabs>
          <w:tab w:val="num" w:pos="1800"/>
        </w:tabs>
        <w:ind w:left="180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AB02FA3"/>
    <w:multiLevelType w:val="hybridMultilevel"/>
    <w:tmpl w:val="83D6163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0B766D48"/>
    <w:multiLevelType w:val="hybridMultilevel"/>
    <w:tmpl w:val="85B605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E8A71BA"/>
    <w:multiLevelType w:val="hybridMultilevel"/>
    <w:tmpl w:val="6A223B5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1EA79B9"/>
    <w:multiLevelType w:val="hybridMultilevel"/>
    <w:tmpl w:val="0E9490D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1FE7FE9"/>
    <w:multiLevelType w:val="hybridMultilevel"/>
    <w:tmpl w:val="C2F6FC6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3816FDD"/>
    <w:multiLevelType w:val="hybridMultilevel"/>
    <w:tmpl w:val="7E2822B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3B836D4"/>
    <w:multiLevelType w:val="hybridMultilevel"/>
    <w:tmpl w:val="45D8C10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426323A"/>
    <w:multiLevelType w:val="hybridMultilevel"/>
    <w:tmpl w:val="4D287AB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4E6030C"/>
    <w:multiLevelType w:val="hybridMultilevel"/>
    <w:tmpl w:val="09846D8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1E3E61"/>
    <w:multiLevelType w:val="hybridMultilevel"/>
    <w:tmpl w:val="8A4630A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6E210F1"/>
    <w:multiLevelType w:val="hybridMultilevel"/>
    <w:tmpl w:val="46EC1C8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8BA52D9"/>
    <w:multiLevelType w:val="hybridMultilevel"/>
    <w:tmpl w:val="21923C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8BF09AC"/>
    <w:multiLevelType w:val="hybridMultilevel"/>
    <w:tmpl w:val="63D448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BE4600"/>
    <w:multiLevelType w:val="hybridMultilevel"/>
    <w:tmpl w:val="3F6469B6"/>
    <w:lvl w:ilvl="0" w:tplc="AF1C7044">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1BF426BD"/>
    <w:multiLevelType w:val="hybridMultilevel"/>
    <w:tmpl w:val="B85C470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1C150F20"/>
    <w:multiLevelType w:val="hybridMultilevel"/>
    <w:tmpl w:val="953ECFEC"/>
    <w:lvl w:ilvl="0" w:tplc="197A9D6E">
      <w:start w:val="1"/>
      <w:numFmt w:val="lowerLetter"/>
      <w:lvlText w:val="%1)"/>
      <w:lvlJc w:val="left"/>
      <w:pPr>
        <w:ind w:left="1440" w:hanging="360"/>
      </w:pPr>
      <w:rPr>
        <w:strike w:val="0"/>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C90660E"/>
    <w:multiLevelType w:val="hybridMultilevel"/>
    <w:tmpl w:val="D6169DE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1E0306AB"/>
    <w:multiLevelType w:val="hybridMultilevel"/>
    <w:tmpl w:val="EBF6DD2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E9D2A50"/>
    <w:multiLevelType w:val="hybridMultilevel"/>
    <w:tmpl w:val="EEA2796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0AF136D"/>
    <w:multiLevelType w:val="hybridMultilevel"/>
    <w:tmpl w:val="FDFAE2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43150F"/>
    <w:multiLevelType w:val="hybridMultilevel"/>
    <w:tmpl w:val="06B499F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2890B48"/>
    <w:multiLevelType w:val="hybridMultilevel"/>
    <w:tmpl w:val="E1284B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2CA4B9D"/>
    <w:multiLevelType w:val="hybridMultilevel"/>
    <w:tmpl w:val="0BD07FA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31C343D"/>
    <w:multiLevelType w:val="hybridMultilevel"/>
    <w:tmpl w:val="8AFA394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4754832"/>
    <w:multiLevelType w:val="hybridMultilevel"/>
    <w:tmpl w:val="F19C79D2"/>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25A27DB4"/>
    <w:multiLevelType w:val="hybridMultilevel"/>
    <w:tmpl w:val="4D66B3A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6B22AB6"/>
    <w:multiLevelType w:val="hybridMultilevel"/>
    <w:tmpl w:val="8F5428C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28130B68"/>
    <w:multiLevelType w:val="hybridMultilevel"/>
    <w:tmpl w:val="673264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288E1C4A"/>
    <w:multiLevelType w:val="hybridMultilevel"/>
    <w:tmpl w:val="DD26BFC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7D42FC"/>
    <w:multiLevelType w:val="hybridMultilevel"/>
    <w:tmpl w:val="F3A47E9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2A7F72C3"/>
    <w:multiLevelType w:val="hybridMultilevel"/>
    <w:tmpl w:val="043CDE5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B814122"/>
    <w:multiLevelType w:val="hybridMultilevel"/>
    <w:tmpl w:val="04F81E2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2CFA3845"/>
    <w:multiLevelType w:val="hybridMultilevel"/>
    <w:tmpl w:val="0156A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2D426899"/>
    <w:multiLevelType w:val="hybridMultilevel"/>
    <w:tmpl w:val="0588937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2D735E2D"/>
    <w:multiLevelType w:val="hybridMultilevel"/>
    <w:tmpl w:val="5C442EE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D9906DA"/>
    <w:multiLevelType w:val="hybridMultilevel"/>
    <w:tmpl w:val="10F850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F1B4C22"/>
    <w:multiLevelType w:val="hybridMultilevel"/>
    <w:tmpl w:val="D7CC39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8777A9"/>
    <w:multiLevelType w:val="hybridMultilevel"/>
    <w:tmpl w:val="E1B46C1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0DF17E0"/>
    <w:multiLevelType w:val="hybridMultilevel"/>
    <w:tmpl w:val="1F5081D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2BA45A4"/>
    <w:multiLevelType w:val="hybridMultilevel"/>
    <w:tmpl w:val="865C0ACC"/>
    <w:lvl w:ilvl="0" w:tplc="8A627950">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3015832"/>
    <w:multiLevelType w:val="hybridMultilevel"/>
    <w:tmpl w:val="A1887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4AB3227"/>
    <w:multiLevelType w:val="hybridMultilevel"/>
    <w:tmpl w:val="83F2521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6B44D08"/>
    <w:multiLevelType w:val="hybridMultilevel"/>
    <w:tmpl w:val="C9264BC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79C1107"/>
    <w:multiLevelType w:val="hybridMultilevel"/>
    <w:tmpl w:val="CC08CF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99012CC"/>
    <w:multiLevelType w:val="hybridMultilevel"/>
    <w:tmpl w:val="8A36C27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9F10D1E"/>
    <w:multiLevelType w:val="hybridMultilevel"/>
    <w:tmpl w:val="C5F6F278"/>
    <w:lvl w:ilvl="0" w:tplc="04090001">
      <w:start w:val="1"/>
      <w:numFmt w:val="bullet"/>
      <w:lvlText w:val=""/>
      <w:lvlJc w:val="left"/>
      <w:pPr>
        <w:ind w:left="1080" w:hanging="360"/>
      </w:pPr>
      <w:rPr>
        <w:rFonts w:ascii="Symbol" w:hAnsi="Symbol" w:hint="default"/>
      </w:rPr>
    </w:lvl>
    <w:lvl w:ilvl="1" w:tplc="79262D54">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A2730E1"/>
    <w:multiLevelType w:val="hybridMultilevel"/>
    <w:tmpl w:val="C0109CE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3AD703B0"/>
    <w:multiLevelType w:val="hybridMultilevel"/>
    <w:tmpl w:val="56C673B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B0F0148"/>
    <w:multiLevelType w:val="hybridMultilevel"/>
    <w:tmpl w:val="859297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B25313E"/>
    <w:multiLevelType w:val="hybridMultilevel"/>
    <w:tmpl w:val="8584BB8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3B531D04"/>
    <w:multiLevelType w:val="hybridMultilevel"/>
    <w:tmpl w:val="9D4254B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3BD7552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0" w15:restartNumberingAfterBreak="0">
    <w:nsid w:val="3D46564F"/>
    <w:multiLevelType w:val="hybridMultilevel"/>
    <w:tmpl w:val="CB0C42D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DE236F6"/>
    <w:multiLevelType w:val="hybridMultilevel"/>
    <w:tmpl w:val="6C266BC0"/>
    <w:lvl w:ilvl="0" w:tplc="04090017">
      <w:start w:val="1"/>
      <w:numFmt w:val="lowerLetter"/>
      <w:lvlText w:val="%1)"/>
      <w:lvlJc w:val="left"/>
      <w:pPr>
        <w:tabs>
          <w:tab w:val="num" w:pos="1440"/>
        </w:tabs>
        <w:ind w:left="1440" w:hanging="360"/>
      </w:pPr>
      <w:rPr>
        <w:rFonts w:hint="default"/>
      </w:rPr>
    </w:lvl>
    <w:lvl w:ilvl="1" w:tplc="AF1C704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404E31CE"/>
    <w:multiLevelType w:val="hybridMultilevel"/>
    <w:tmpl w:val="D7F8CA3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44117F4A"/>
    <w:multiLevelType w:val="hybridMultilevel"/>
    <w:tmpl w:val="0636AD5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44647E79"/>
    <w:multiLevelType w:val="hybridMultilevel"/>
    <w:tmpl w:val="5A225CA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452D22EF"/>
    <w:multiLevelType w:val="hybridMultilevel"/>
    <w:tmpl w:val="D3F0239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45422AC8"/>
    <w:multiLevelType w:val="hybridMultilevel"/>
    <w:tmpl w:val="FC38BC4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45714589"/>
    <w:multiLevelType w:val="hybridMultilevel"/>
    <w:tmpl w:val="C43E348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45A939AA"/>
    <w:multiLevelType w:val="hybridMultilevel"/>
    <w:tmpl w:val="ED2443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5B2011F"/>
    <w:multiLevelType w:val="hybridMultilevel"/>
    <w:tmpl w:val="7C9620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65F6888"/>
    <w:multiLevelType w:val="hybridMultilevel"/>
    <w:tmpl w:val="E32A72E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6AB4B2F"/>
    <w:multiLevelType w:val="singleLevel"/>
    <w:tmpl w:val="6C4AC6FE"/>
    <w:lvl w:ilvl="0">
      <w:start w:val="1"/>
      <w:numFmt w:val="bullet"/>
      <w:lvlText w:val=""/>
      <w:lvlJc w:val="left"/>
      <w:pPr>
        <w:tabs>
          <w:tab w:val="num" w:pos="720"/>
        </w:tabs>
        <w:ind w:left="720" w:hanging="360"/>
      </w:pPr>
      <w:rPr>
        <w:rFonts w:ascii="Symbol" w:hAnsi="Symbol" w:hint="default"/>
        <w:sz w:val="22"/>
      </w:rPr>
    </w:lvl>
  </w:abstractNum>
  <w:abstractNum w:abstractNumId="82" w15:restartNumberingAfterBreak="0">
    <w:nsid w:val="48B50421"/>
    <w:multiLevelType w:val="hybridMultilevel"/>
    <w:tmpl w:val="4A120FD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9FD2EDE"/>
    <w:multiLevelType w:val="hybridMultilevel"/>
    <w:tmpl w:val="909E80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4A1F557D"/>
    <w:multiLevelType w:val="hybridMultilevel"/>
    <w:tmpl w:val="C9B81EE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4ACB04AF"/>
    <w:multiLevelType w:val="hybridMultilevel"/>
    <w:tmpl w:val="A00EE41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4B013054"/>
    <w:multiLevelType w:val="hybridMultilevel"/>
    <w:tmpl w:val="70980FA4"/>
    <w:lvl w:ilvl="0" w:tplc="04090017">
      <w:start w:val="1"/>
      <w:numFmt w:val="lowerLetter"/>
      <w:lvlText w:val="%1)"/>
      <w:lvlJc w:val="left"/>
      <w:pPr>
        <w:tabs>
          <w:tab w:val="num" w:pos="1440"/>
        </w:tabs>
        <w:ind w:left="144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B9E2CEA"/>
    <w:multiLevelType w:val="hybridMultilevel"/>
    <w:tmpl w:val="A36010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4BE027C1"/>
    <w:multiLevelType w:val="hybridMultilevel"/>
    <w:tmpl w:val="C080990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DF752C1"/>
    <w:multiLevelType w:val="hybridMultilevel"/>
    <w:tmpl w:val="EF32D67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E501E97"/>
    <w:multiLevelType w:val="hybridMultilevel"/>
    <w:tmpl w:val="56D6BC2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4E9A2FA9"/>
    <w:multiLevelType w:val="hybridMultilevel"/>
    <w:tmpl w:val="235A94E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4F147892"/>
    <w:multiLevelType w:val="hybridMultilevel"/>
    <w:tmpl w:val="B1ACC24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4F485145"/>
    <w:multiLevelType w:val="hybridMultilevel"/>
    <w:tmpl w:val="2E8886D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4FEA7C61"/>
    <w:multiLevelType w:val="hybridMultilevel"/>
    <w:tmpl w:val="CA0A5E4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523E4E28"/>
    <w:multiLevelType w:val="hybridMultilevel"/>
    <w:tmpl w:val="12C8C310"/>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52420230"/>
    <w:multiLevelType w:val="hybridMultilevel"/>
    <w:tmpl w:val="3C42376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53617810"/>
    <w:multiLevelType w:val="hybridMultilevel"/>
    <w:tmpl w:val="B736325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53733847"/>
    <w:multiLevelType w:val="hybridMultilevel"/>
    <w:tmpl w:val="90D2467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546F5D19"/>
    <w:multiLevelType w:val="hybridMultilevel"/>
    <w:tmpl w:val="C97E91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58C5593B"/>
    <w:multiLevelType w:val="hybridMultilevel"/>
    <w:tmpl w:val="705A8566"/>
    <w:lvl w:ilvl="0" w:tplc="1D0A6142">
      <w:start w:val="1"/>
      <w:numFmt w:val="lowerLetter"/>
      <w:lvlText w:val="%1)"/>
      <w:lvlJc w:val="left"/>
      <w:pPr>
        <w:ind w:left="1440" w:hanging="360"/>
      </w:pPr>
      <w:rPr>
        <w:strike w:val="0"/>
        <w:d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592224B0"/>
    <w:multiLevelType w:val="hybridMultilevel"/>
    <w:tmpl w:val="6C5C652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5C753124"/>
    <w:multiLevelType w:val="hybridMultilevel"/>
    <w:tmpl w:val="BA90AB4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5DC46AEA"/>
    <w:multiLevelType w:val="hybridMultilevel"/>
    <w:tmpl w:val="CF34B9B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F8428B8"/>
    <w:multiLevelType w:val="hybridMultilevel"/>
    <w:tmpl w:val="A4A028B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1111F08"/>
    <w:multiLevelType w:val="hybridMultilevel"/>
    <w:tmpl w:val="6C2C5B5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62F51DB6"/>
    <w:multiLevelType w:val="hybridMultilevel"/>
    <w:tmpl w:val="05DAD0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63AF75A1"/>
    <w:multiLevelType w:val="hybridMultilevel"/>
    <w:tmpl w:val="D0DAF8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63CF5750"/>
    <w:multiLevelType w:val="hybridMultilevel"/>
    <w:tmpl w:val="AC60552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6644B25"/>
    <w:multiLevelType w:val="hybridMultilevel"/>
    <w:tmpl w:val="0156AD6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6867108A"/>
    <w:multiLevelType w:val="hybridMultilevel"/>
    <w:tmpl w:val="7B76D9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A936474"/>
    <w:multiLevelType w:val="hybridMultilevel"/>
    <w:tmpl w:val="20385CF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6B057CA8"/>
    <w:multiLevelType w:val="hybridMultilevel"/>
    <w:tmpl w:val="366C3A8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6BFF55E8"/>
    <w:multiLevelType w:val="hybridMultilevel"/>
    <w:tmpl w:val="BA1C703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6C902D42"/>
    <w:multiLevelType w:val="hybridMultilevel"/>
    <w:tmpl w:val="E872E27E"/>
    <w:lvl w:ilvl="0" w:tplc="AF1C704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6DDF414E"/>
    <w:multiLevelType w:val="hybridMultilevel"/>
    <w:tmpl w:val="F996B50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6E202355"/>
    <w:multiLevelType w:val="hybridMultilevel"/>
    <w:tmpl w:val="4EB02C3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15:restartNumberingAfterBreak="0">
    <w:nsid w:val="6E5506CD"/>
    <w:multiLevelType w:val="hybridMultilevel"/>
    <w:tmpl w:val="3A3A0A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F931A90"/>
    <w:multiLevelType w:val="hybridMultilevel"/>
    <w:tmpl w:val="85D49A9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6FB53A5D"/>
    <w:multiLevelType w:val="hybridMultilevel"/>
    <w:tmpl w:val="8D92C6D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1E82118"/>
    <w:multiLevelType w:val="hybridMultilevel"/>
    <w:tmpl w:val="7A7A161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1" w15:restartNumberingAfterBreak="0">
    <w:nsid w:val="742D2A85"/>
    <w:multiLevelType w:val="hybridMultilevel"/>
    <w:tmpl w:val="FB9405C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264588"/>
    <w:multiLevelType w:val="hybridMultilevel"/>
    <w:tmpl w:val="7A92A07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77D4B5C"/>
    <w:multiLevelType w:val="hybridMultilevel"/>
    <w:tmpl w:val="810AF1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77B40007"/>
    <w:multiLevelType w:val="hybridMultilevel"/>
    <w:tmpl w:val="50E02F5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78896601"/>
    <w:multiLevelType w:val="hybridMultilevel"/>
    <w:tmpl w:val="058AD5C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79F213E6"/>
    <w:multiLevelType w:val="hybridMultilevel"/>
    <w:tmpl w:val="1276A25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7BB934F6"/>
    <w:multiLevelType w:val="hybridMultilevel"/>
    <w:tmpl w:val="1570E9D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7C6B601F"/>
    <w:multiLevelType w:val="hybridMultilevel"/>
    <w:tmpl w:val="9536C74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7CA80C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0" w15:restartNumberingAfterBreak="0">
    <w:nsid w:val="7EEC6DDD"/>
    <w:multiLevelType w:val="hybridMultilevel"/>
    <w:tmpl w:val="255478F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num w:numId="1">
    <w:abstractNumId w:val="69"/>
  </w:num>
  <w:num w:numId="2">
    <w:abstractNumId w:val="129"/>
  </w:num>
  <w:num w:numId="3">
    <w:abstractNumId w:val="81"/>
  </w:num>
  <w:num w:numId="4">
    <w:abstractNumId w:val="6"/>
  </w:num>
  <w:num w:numId="5">
    <w:abstractNumId w:val="131"/>
  </w:num>
  <w:num w:numId="6">
    <w:abstractNumId w:val="58"/>
  </w:num>
  <w:num w:numId="7">
    <w:abstractNumId w:val="19"/>
  </w:num>
  <w:num w:numId="8">
    <w:abstractNumId w:val="63"/>
  </w:num>
  <w:num w:numId="9">
    <w:abstractNumId w:val="89"/>
  </w:num>
  <w:num w:numId="10">
    <w:abstractNumId w:val="37"/>
  </w:num>
  <w:num w:numId="11">
    <w:abstractNumId w:val="121"/>
  </w:num>
  <w:num w:numId="12">
    <w:abstractNumId w:val="104"/>
  </w:num>
  <w:num w:numId="13">
    <w:abstractNumId w:val="80"/>
  </w:num>
  <w:num w:numId="14">
    <w:abstractNumId w:val="30"/>
  </w:num>
  <w:num w:numId="15">
    <w:abstractNumId w:val="54"/>
  </w:num>
  <w:num w:numId="16">
    <w:abstractNumId w:val="59"/>
  </w:num>
  <w:num w:numId="17">
    <w:abstractNumId w:val="46"/>
  </w:num>
  <w:num w:numId="18">
    <w:abstractNumId w:val="53"/>
  </w:num>
  <w:num w:numId="19">
    <w:abstractNumId w:val="62"/>
  </w:num>
  <w:num w:numId="20">
    <w:abstractNumId w:val="103"/>
  </w:num>
  <w:num w:numId="21">
    <w:abstractNumId w:val="14"/>
  </w:num>
  <w:num w:numId="22">
    <w:abstractNumId w:val="9"/>
  </w:num>
  <w:num w:numId="23">
    <w:abstractNumId w:val="65"/>
  </w:num>
  <w:num w:numId="24">
    <w:abstractNumId w:val="108"/>
  </w:num>
  <w:num w:numId="25">
    <w:abstractNumId w:val="119"/>
  </w:num>
  <w:num w:numId="26">
    <w:abstractNumId w:val="12"/>
  </w:num>
  <w:num w:numId="27">
    <w:abstractNumId w:val="78"/>
  </w:num>
  <w:num w:numId="28">
    <w:abstractNumId w:val="70"/>
  </w:num>
  <w:num w:numId="29">
    <w:abstractNumId w:val="16"/>
  </w:num>
  <w:num w:numId="30">
    <w:abstractNumId w:val="60"/>
  </w:num>
  <w:num w:numId="31">
    <w:abstractNumId w:val="110"/>
  </w:num>
  <w:num w:numId="32">
    <w:abstractNumId w:val="117"/>
  </w:num>
  <w:num w:numId="33">
    <w:abstractNumId w:val="122"/>
  </w:num>
  <w:num w:numId="34">
    <w:abstractNumId w:val="26"/>
  </w:num>
  <w:num w:numId="35">
    <w:abstractNumId w:val="61"/>
  </w:num>
  <w:num w:numId="36">
    <w:abstractNumId w:val="33"/>
  </w:num>
  <w:num w:numId="37">
    <w:abstractNumId w:val="24"/>
  </w:num>
  <w:num w:numId="38">
    <w:abstractNumId w:val="41"/>
  </w:num>
  <w:num w:numId="39">
    <w:abstractNumId w:val="118"/>
  </w:num>
  <w:num w:numId="40">
    <w:abstractNumId w:val="2"/>
  </w:num>
  <w:num w:numId="41">
    <w:abstractNumId w:val="35"/>
  </w:num>
  <w:num w:numId="42">
    <w:abstractNumId w:val="82"/>
  </w:num>
  <w:num w:numId="43">
    <w:abstractNumId w:val="130"/>
  </w:num>
  <w:num w:numId="44">
    <w:abstractNumId w:val="107"/>
  </w:num>
  <w:num w:numId="45">
    <w:abstractNumId w:val="76"/>
  </w:num>
  <w:num w:numId="46">
    <w:abstractNumId w:val="52"/>
  </w:num>
  <w:num w:numId="47">
    <w:abstractNumId w:val="22"/>
  </w:num>
  <w:num w:numId="48">
    <w:abstractNumId w:val="66"/>
  </w:num>
  <w:num w:numId="49">
    <w:abstractNumId w:val="100"/>
  </w:num>
  <w:num w:numId="50">
    <w:abstractNumId w:val="85"/>
  </w:num>
  <w:num w:numId="51">
    <w:abstractNumId w:val="10"/>
  </w:num>
  <w:num w:numId="52">
    <w:abstractNumId w:val="84"/>
  </w:num>
  <w:num w:numId="53">
    <w:abstractNumId w:val="79"/>
  </w:num>
  <w:num w:numId="54">
    <w:abstractNumId w:val="48"/>
  </w:num>
  <w:num w:numId="55">
    <w:abstractNumId w:val="99"/>
  </w:num>
  <w:num w:numId="56">
    <w:abstractNumId w:val="124"/>
  </w:num>
  <w:num w:numId="57">
    <w:abstractNumId w:val="57"/>
  </w:num>
  <w:num w:numId="58">
    <w:abstractNumId w:val="49"/>
  </w:num>
  <w:num w:numId="59">
    <w:abstractNumId w:val="88"/>
  </w:num>
  <w:num w:numId="60">
    <w:abstractNumId w:val="90"/>
  </w:num>
  <w:num w:numId="61">
    <w:abstractNumId w:val="114"/>
  </w:num>
  <w:num w:numId="62">
    <w:abstractNumId w:val="17"/>
  </w:num>
  <w:num w:numId="63">
    <w:abstractNumId w:val="96"/>
  </w:num>
  <w:num w:numId="64">
    <w:abstractNumId w:val="15"/>
  </w:num>
  <w:num w:numId="65">
    <w:abstractNumId w:val="87"/>
  </w:num>
  <w:num w:numId="66">
    <w:abstractNumId w:val="56"/>
  </w:num>
  <w:num w:numId="67">
    <w:abstractNumId w:val="83"/>
  </w:num>
  <w:num w:numId="68">
    <w:abstractNumId w:val="106"/>
  </w:num>
  <w:num w:numId="69">
    <w:abstractNumId w:val="92"/>
  </w:num>
  <w:num w:numId="70">
    <w:abstractNumId w:val="55"/>
  </w:num>
  <w:num w:numId="71">
    <w:abstractNumId w:val="13"/>
  </w:num>
  <w:num w:numId="72">
    <w:abstractNumId w:val="112"/>
  </w:num>
  <w:num w:numId="73">
    <w:abstractNumId w:val="43"/>
  </w:num>
  <w:num w:numId="74">
    <w:abstractNumId w:val="68"/>
  </w:num>
  <w:num w:numId="75">
    <w:abstractNumId w:val="38"/>
  </w:num>
  <w:num w:numId="76">
    <w:abstractNumId w:val="72"/>
  </w:num>
  <w:num w:numId="77">
    <w:abstractNumId w:val="32"/>
  </w:num>
  <w:num w:numId="78">
    <w:abstractNumId w:val="21"/>
  </w:num>
  <w:num w:numId="79">
    <w:abstractNumId w:val="127"/>
  </w:num>
  <w:num w:numId="80">
    <w:abstractNumId w:val="40"/>
  </w:num>
  <w:num w:numId="81">
    <w:abstractNumId w:val="27"/>
  </w:num>
  <w:num w:numId="82">
    <w:abstractNumId w:val="51"/>
  </w:num>
  <w:num w:numId="83">
    <w:abstractNumId w:val="47"/>
  </w:num>
  <w:num w:numId="84">
    <w:abstractNumId w:val="98"/>
  </w:num>
  <w:num w:numId="85">
    <w:abstractNumId w:val="3"/>
  </w:num>
  <w:num w:numId="86">
    <w:abstractNumId w:val="123"/>
  </w:num>
  <w:num w:numId="87">
    <w:abstractNumId w:val="64"/>
  </w:num>
  <w:num w:numId="88">
    <w:abstractNumId w:val="125"/>
  </w:num>
  <w:num w:numId="89">
    <w:abstractNumId w:val="4"/>
  </w:num>
  <w:num w:numId="90">
    <w:abstractNumId w:val="97"/>
  </w:num>
  <w:num w:numId="91">
    <w:abstractNumId w:val="11"/>
  </w:num>
  <w:num w:numId="92">
    <w:abstractNumId w:val="105"/>
  </w:num>
  <w:num w:numId="93">
    <w:abstractNumId w:val="8"/>
  </w:num>
  <w:num w:numId="94">
    <w:abstractNumId w:val="128"/>
  </w:num>
  <w:num w:numId="95">
    <w:abstractNumId w:val="75"/>
  </w:num>
  <w:num w:numId="96">
    <w:abstractNumId w:val="111"/>
  </w:num>
  <w:num w:numId="97">
    <w:abstractNumId w:val="5"/>
  </w:num>
  <w:num w:numId="98">
    <w:abstractNumId w:val="45"/>
  </w:num>
  <w:num w:numId="99">
    <w:abstractNumId w:val="93"/>
  </w:num>
  <w:num w:numId="100">
    <w:abstractNumId w:val="25"/>
  </w:num>
  <w:num w:numId="101">
    <w:abstractNumId w:val="39"/>
  </w:num>
  <w:num w:numId="102">
    <w:abstractNumId w:val="29"/>
  </w:num>
  <w:num w:numId="103">
    <w:abstractNumId w:val="36"/>
  </w:num>
  <w:num w:numId="104">
    <w:abstractNumId w:val="20"/>
  </w:num>
  <w:num w:numId="105">
    <w:abstractNumId w:val="42"/>
  </w:num>
  <w:num w:numId="106">
    <w:abstractNumId w:val="86"/>
  </w:num>
  <w:num w:numId="107">
    <w:abstractNumId w:val="71"/>
  </w:num>
  <w:num w:numId="108">
    <w:abstractNumId w:val="31"/>
  </w:num>
  <w:num w:numId="109">
    <w:abstractNumId w:val="95"/>
  </w:num>
  <w:num w:numId="110">
    <w:abstractNumId w:val="7"/>
  </w:num>
  <w:num w:numId="111">
    <w:abstractNumId w:val="18"/>
  </w:num>
  <w:num w:numId="112">
    <w:abstractNumId w:val="120"/>
  </w:num>
  <w:num w:numId="113">
    <w:abstractNumId w:val="101"/>
  </w:num>
  <w:num w:numId="114">
    <w:abstractNumId w:val="23"/>
  </w:num>
  <w:num w:numId="115">
    <w:abstractNumId w:val="116"/>
  </w:num>
  <w:num w:numId="116">
    <w:abstractNumId w:val="34"/>
  </w:num>
  <w:num w:numId="117">
    <w:abstractNumId w:val="44"/>
  </w:num>
  <w:num w:numId="118">
    <w:abstractNumId w:val="109"/>
  </w:num>
  <w:num w:numId="119">
    <w:abstractNumId w:val="50"/>
  </w:num>
  <w:num w:numId="120">
    <w:abstractNumId w:val="0"/>
  </w:num>
  <w:num w:numId="121">
    <w:abstractNumId w:val="77"/>
  </w:num>
  <w:num w:numId="122">
    <w:abstractNumId w:val="1"/>
  </w:num>
  <w:num w:numId="123">
    <w:abstractNumId w:val="28"/>
  </w:num>
  <w:num w:numId="124">
    <w:abstractNumId w:val="113"/>
  </w:num>
  <w:num w:numId="125">
    <w:abstractNumId w:val="126"/>
  </w:num>
  <w:num w:numId="126">
    <w:abstractNumId w:val="102"/>
  </w:num>
  <w:num w:numId="127">
    <w:abstractNumId w:val="67"/>
  </w:num>
  <w:num w:numId="128">
    <w:abstractNumId w:val="74"/>
  </w:num>
  <w:num w:numId="129">
    <w:abstractNumId w:val="91"/>
  </w:num>
  <w:num w:numId="130">
    <w:abstractNumId w:val="73"/>
  </w:num>
  <w:num w:numId="131">
    <w:abstractNumId w:val="115"/>
  </w:num>
  <w:num w:numId="132">
    <w:abstractNumId w:val="9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39"/>
    <w:rsid w:val="00002D71"/>
    <w:rsid w:val="00004F42"/>
    <w:rsid w:val="00007663"/>
    <w:rsid w:val="00007EB3"/>
    <w:rsid w:val="0001268B"/>
    <w:rsid w:val="000143D7"/>
    <w:rsid w:val="000202EA"/>
    <w:rsid w:val="00022A7B"/>
    <w:rsid w:val="00024184"/>
    <w:rsid w:val="000264A1"/>
    <w:rsid w:val="00040446"/>
    <w:rsid w:val="00042A12"/>
    <w:rsid w:val="00043495"/>
    <w:rsid w:val="000502DC"/>
    <w:rsid w:val="00057F55"/>
    <w:rsid w:val="00067861"/>
    <w:rsid w:val="0007085A"/>
    <w:rsid w:val="00073B58"/>
    <w:rsid w:val="00082180"/>
    <w:rsid w:val="000839B8"/>
    <w:rsid w:val="000845BB"/>
    <w:rsid w:val="00085A18"/>
    <w:rsid w:val="00086C21"/>
    <w:rsid w:val="00087022"/>
    <w:rsid w:val="00087965"/>
    <w:rsid w:val="000A06AF"/>
    <w:rsid w:val="000A170D"/>
    <w:rsid w:val="000A348D"/>
    <w:rsid w:val="000C0BDB"/>
    <w:rsid w:val="000C5266"/>
    <w:rsid w:val="000C7ED4"/>
    <w:rsid w:val="000D24C4"/>
    <w:rsid w:val="000D32A0"/>
    <w:rsid w:val="000D5BA7"/>
    <w:rsid w:val="000D7866"/>
    <w:rsid w:val="000E072A"/>
    <w:rsid w:val="000E1F88"/>
    <w:rsid w:val="000E3845"/>
    <w:rsid w:val="000F19EA"/>
    <w:rsid w:val="000F4BD8"/>
    <w:rsid w:val="00102E38"/>
    <w:rsid w:val="00110952"/>
    <w:rsid w:val="00110A6A"/>
    <w:rsid w:val="00112E13"/>
    <w:rsid w:val="0012225B"/>
    <w:rsid w:val="00136B1E"/>
    <w:rsid w:val="001451FE"/>
    <w:rsid w:val="00145E4A"/>
    <w:rsid w:val="00147222"/>
    <w:rsid w:val="00151148"/>
    <w:rsid w:val="001522F2"/>
    <w:rsid w:val="00152E8E"/>
    <w:rsid w:val="00157731"/>
    <w:rsid w:val="00160871"/>
    <w:rsid w:val="0017232F"/>
    <w:rsid w:val="001732B8"/>
    <w:rsid w:val="0017567D"/>
    <w:rsid w:val="00175B65"/>
    <w:rsid w:val="00175C1F"/>
    <w:rsid w:val="00181B65"/>
    <w:rsid w:val="001832EF"/>
    <w:rsid w:val="00187A20"/>
    <w:rsid w:val="001973EB"/>
    <w:rsid w:val="00197D0F"/>
    <w:rsid w:val="001A45D8"/>
    <w:rsid w:val="001B0BDA"/>
    <w:rsid w:val="001B40B6"/>
    <w:rsid w:val="001B5016"/>
    <w:rsid w:val="001C1605"/>
    <w:rsid w:val="001C5FF2"/>
    <w:rsid w:val="001C7C90"/>
    <w:rsid w:val="001D07F5"/>
    <w:rsid w:val="001D3685"/>
    <w:rsid w:val="001D52EA"/>
    <w:rsid w:val="001D7E77"/>
    <w:rsid w:val="001E43F7"/>
    <w:rsid w:val="001E7106"/>
    <w:rsid w:val="001E7129"/>
    <w:rsid w:val="001F00A9"/>
    <w:rsid w:val="001F1457"/>
    <w:rsid w:val="001F46F8"/>
    <w:rsid w:val="001F5859"/>
    <w:rsid w:val="00201321"/>
    <w:rsid w:val="00203448"/>
    <w:rsid w:val="00215557"/>
    <w:rsid w:val="00215F64"/>
    <w:rsid w:val="00216623"/>
    <w:rsid w:val="00217147"/>
    <w:rsid w:val="00220956"/>
    <w:rsid w:val="00220E58"/>
    <w:rsid w:val="00232AC5"/>
    <w:rsid w:val="0023402B"/>
    <w:rsid w:val="0023524B"/>
    <w:rsid w:val="00235334"/>
    <w:rsid w:val="00240683"/>
    <w:rsid w:val="00252597"/>
    <w:rsid w:val="002529C8"/>
    <w:rsid w:val="00252CBD"/>
    <w:rsid w:val="00253747"/>
    <w:rsid w:val="002655B6"/>
    <w:rsid w:val="00265AC7"/>
    <w:rsid w:val="002771A5"/>
    <w:rsid w:val="002802B1"/>
    <w:rsid w:val="00280ABD"/>
    <w:rsid w:val="002834FE"/>
    <w:rsid w:val="00287A8C"/>
    <w:rsid w:val="00287FA6"/>
    <w:rsid w:val="00290D2C"/>
    <w:rsid w:val="00291A1E"/>
    <w:rsid w:val="00296C27"/>
    <w:rsid w:val="002A3651"/>
    <w:rsid w:val="002A5264"/>
    <w:rsid w:val="002A59B4"/>
    <w:rsid w:val="002B7AE7"/>
    <w:rsid w:val="002C5A10"/>
    <w:rsid w:val="002D41ED"/>
    <w:rsid w:val="002D64C2"/>
    <w:rsid w:val="002D6955"/>
    <w:rsid w:val="002F1FD5"/>
    <w:rsid w:val="002F235D"/>
    <w:rsid w:val="002F3E02"/>
    <w:rsid w:val="002F53E9"/>
    <w:rsid w:val="00302823"/>
    <w:rsid w:val="00303A1A"/>
    <w:rsid w:val="00311F90"/>
    <w:rsid w:val="00312219"/>
    <w:rsid w:val="003130C4"/>
    <w:rsid w:val="00313CEC"/>
    <w:rsid w:val="00323DE8"/>
    <w:rsid w:val="00331C74"/>
    <w:rsid w:val="003354DC"/>
    <w:rsid w:val="00335EC6"/>
    <w:rsid w:val="003377E7"/>
    <w:rsid w:val="00340257"/>
    <w:rsid w:val="00340965"/>
    <w:rsid w:val="0034348A"/>
    <w:rsid w:val="003477F5"/>
    <w:rsid w:val="0035512C"/>
    <w:rsid w:val="00355451"/>
    <w:rsid w:val="003608F7"/>
    <w:rsid w:val="00364379"/>
    <w:rsid w:val="00370AD2"/>
    <w:rsid w:val="00381A3F"/>
    <w:rsid w:val="003825CA"/>
    <w:rsid w:val="003844CF"/>
    <w:rsid w:val="00391CA6"/>
    <w:rsid w:val="00393EAF"/>
    <w:rsid w:val="003A3A7B"/>
    <w:rsid w:val="003B19F1"/>
    <w:rsid w:val="003B2FD3"/>
    <w:rsid w:val="003B40DC"/>
    <w:rsid w:val="003B5ED8"/>
    <w:rsid w:val="003C685C"/>
    <w:rsid w:val="003D44A1"/>
    <w:rsid w:val="003E5983"/>
    <w:rsid w:val="003E6DA6"/>
    <w:rsid w:val="003F6621"/>
    <w:rsid w:val="003F681C"/>
    <w:rsid w:val="00401923"/>
    <w:rsid w:val="00406E49"/>
    <w:rsid w:val="0041657A"/>
    <w:rsid w:val="00423B42"/>
    <w:rsid w:val="00430A38"/>
    <w:rsid w:val="00432F81"/>
    <w:rsid w:val="00434B0D"/>
    <w:rsid w:val="0045315C"/>
    <w:rsid w:val="00457B88"/>
    <w:rsid w:val="00460BD8"/>
    <w:rsid w:val="0046496B"/>
    <w:rsid w:val="00465C37"/>
    <w:rsid w:val="0047071B"/>
    <w:rsid w:val="00480A11"/>
    <w:rsid w:val="00494606"/>
    <w:rsid w:val="004B1390"/>
    <w:rsid w:val="004B575E"/>
    <w:rsid w:val="004C062F"/>
    <w:rsid w:val="004C1104"/>
    <w:rsid w:val="004C2840"/>
    <w:rsid w:val="004C2DBD"/>
    <w:rsid w:val="004C3AD4"/>
    <w:rsid w:val="004C516E"/>
    <w:rsid w:val="004D3410"/>
    <w:rsid w:val="004E3508"/>
    <w:rsid w:val="004E36A1"/>
    <w:rsid w:val="004F1F95"/>
    <w:rsid w:val="004F4545"/>
    <w:rsid w:val="00510023"/>
    <w:rsid w:val="00512605"/>
    <w:rsid w:val="00514307"/>
    <w:rsid w:val="005158B9"/>
    <w:rsid w:val="005169D7"/>
    <w:rsid w:val="00517BC5"/>
    <w:rsid w:val="005219BA"/>
    <w:rsid w:val="00527EDD"/>
    <w:rsid w:val="00530BA7"/>
    <w:rsid w:val="00532D3D"/>
    <w:rsid w:val="00536D77"/>
    <w:rsid w:val="005411D7"/>
    <w:rsid w:val="00541DFD"/>
    <w:rsid w:val="00557500"/>
    <w:rsid w:val="00562564"/>
    <w:rsid w:val="0056484B"/>
    <w:rsid w:val="00565C4B"/>
    <w:rsid w:val="00572E3E"/>
    <w:rsid w:val="00573833"/>
    <w:rsid w:val="00574CF7"/>
    <w:rsid w:val="00580B79"/>
    <w:rsid w:val="00581375"/>
    <w:rsid w:val="00587B4B"/>
    <w:rsid w:val="005967AB"/>
    <w:rsid w:val="005A4F53"/>
    <w:rsid w:val="005B2759"/>
    <w:rsid w:val="005B4986"/>
    <w:rsid w:val="005B57A0"/>
    <w:rsid w:val="005B70B2"/>
    <w:rsid w:val="005C117A"/>
    <w:rsid w:val="005C13BF"/>
    <w:rsid w:val="005C33A4"/>
    <w:rsid w:val="005C3731"/>
    <w:rsid w:val="005C5F33"/>
    <w:rsid w:val="005C5FF3"/>
    <w:rsid w:val="005C75D0"/>
    <w:rsid w:val="005D3493"/>
    <w:rsid w:val="005D6815"/>
    <w:rsid w:val="005E0FB7"/>
    <w:rsid w:val="005E1F77"/>
    <w:rsid w:val="005E2854"/>
    <w:rsid w:val="005E5D76"/>
    <w:rsid w:val="005F0562"/>
    <w:rsid w:val="005F6466"/>
    <w:rsid w:val="006016FB"/>
    <w:rsid w:val="00607F72"/>
    <w:rsid w:val="00610497"/>
    <w:rsid w:val="00611183"/>
    <w:rsid w:val="00621447"/>
    <w:rsid w:val="006442A0"/>
    <w:rsid w:val="006509C2"/>
    <w:rsid w:val="00654E2D"/>
    <w:rsid w:val="00661BB7"/>
    <w:rsid w:val="00664B75"/>
    <w:rsid w:val="00670000"/>
    <w:rsid w:val="0068078D"/>
    <w:rsid w:val="006818DB"/>
    <w:rsid w:val="00686664"/>
    <w:rsid w:val="006927CE"/>
    <w:rsid w:val="0069292C"/>
    <w:rsid w:val="00693D2A"/>
    <w:rsid w:val="00695314"/>
    <w:rsid w:val="006963AC"/>
    <w:rsid w:val="006B3B90"/>
    <w:rsid w:val="006C37A4"/>
    <w:rsid w:val="006E510B"/>
    <w:rsid w:val="006E6153"/>
    <w:rsid w:val="006E7A13"/>
    <w:rsid w:val="006F061F"/>
    <w:rsid w:val="006F1518"/>
    <w:rsid w:val="006F4B00"/>
    <w:rsid w:val="006F61CE"/>
    <w:rsid w:val="006F73BD"/>
    <w:rsid w:val="007009BB"/>
    <w:rsid w:val="007123D5"/>
    <w:rsid w:val="0071339D"/>
    <w:rsid w:val="00714266"/>
    <w:rsid w:val="00715801"/>
    <w:rsid w:val="00716CA0"/>
    <w:rsid w:val="00720C53"/>
    <w:rsid w:val="00721687"/>
    <w:rsid w:val="00722C99"/>
    <w:rsid w:val="00724E43"/>
    <w:rsid w:val="007258A9"/>
    <w:rsid w:val="007266F0"/>
    <w:rsid w:val="00731330"/>
    <w:rsid w:val="00734C25"/>
    <w:rsid w:val="007419ED"/>
    <w:rsid w:val="0074300C"/>
    <w:rsid w:val="007443DB"/>
    <w:rsid w:val="0074596D"/>
    <w:rsid w:val="00753D27"/>
    <w:rsid w:val="00756B92"/>
    <w:rsid w:val="00757409"/>
    <w:rsid w:val="00762A2E"/>
    <w:rsid w:val="00765D2F"/>
    <w:rsid w:val="007677D5"/>
    <w:rsid w:val="007724B2"/>
    <w:rsid w:val="00772641"/>
    <w:rsid w:val="0077636F"/>
    <w:rsid w:val="00777A0D"/>
    <w:rsid w:val="00784CFF"/>
    <w:rsid w:val="00787E3D"/>
    <w:rsid w:val="007A2CE2"/>
    <w:rsid w:val="007A2DA4"/>
    <w:rsid w:val="007A4032"/>
    <w:rsid w:val="007A62B7"/>
    <w:rsid w:val="007A6F49"/>
    <w:rsid w:val="007A7E27"/>
    <w:rsid w:val="007B2DA5"/>
    <w:rsid w:val="007C2216"/>
    <w:rsid w:val="007C651D"/>
    <w:rsid w:val="007C74D5"/>
    <w:rsid w:val="007D0D64"/>
    <w:rsid w:val="007D40C0"/>
    <w:rsid w:val="007D48CE"/>
    <w:rsid w:val="007E04D0"/>
    <w:rsid w:val="007F069D"/>
    <w:rsid w:val="007F1ED4"/>
    <w:rsid w:val="007F38E2"/>
    <w:rsid w:val="007F6123"/>
    <w:rsid w:val="007F7F32"/>
    <w:rsid w:val="00801778"/>
    <w:rsid w:val="0080323B"/>
    <w:rsid w:val="008037BC"/>
    <w:rsid w:val="0080630F"/>
    <w:rsid w:val="008109CF"/>
    <w:rsid w:val="00810B5D"/>
    <w:rsid w:val="0082079F"/>
    <w:rsid w:val="00823DCB"/>
    <w:rsid w:val="00823F06"/>
    <w:rsid w:val="008247BC"/>
    <w:rsid w:val="008300F8"/>
    <w:rsid w:val="00830282"/>
    <w:rsid w:val="008355F3"/>
    <w:rsid w:val="00835FF2"/>
    <w:rsid w:val="008442DA"/>
    <w:rsid w:val="00844A0A"/>
    <w:rsid w:val="00850AF2"/>
    <w:rsid w:val="00867117"/>
    <w:rsid w:val="008712ED"/>
    <w:rsid w:val="0087290F"/>
    <w:rsid w:val="0087592C"/>
    <w:rsid w:val="00876640"/>
    <w:rsid w:val="00881C02"/>
    <w:rsid w:val="008829CF"/>
    <w:rsid w:val="008874EB"/>
    <w:rsid w:val="00891C22"/>
    <w:rsid w:val="008A2A3C"/>
    <w:rsid w:val="008B0FC9"/>
    <w:rsid w:val="008B5B38"/>
    <w:rsid w:val="008C6F4B"/>
    <w:rsid w:val="008D0015"/>
    <w:rsid w:val="008D75FD"/>
    <w:rsid w:val="008D7817"/>
    <w:rsid w:val="008E04A6"/>
    <w:rsid w:val="008E0FB2"/>
    <w:rsid w:val="008E1C77"/>
    <w:rsid w:val="008E4113"/>
    <w:rsid w:val="008E5580"/>
    <w:rsid w:val="008E773E"/>
    <w:rsid w:val="008F058E"/>
    <w:rsid w:val="008F18AC"/>
    <w:rsid w:val="008F5FC8"/>
    <w:rsid w:val="0090698B"/>
    <w:rsid w:val="00911DC9"/>
    <w:rsid w:val="009134BC"/>
    <w:rsid w:val="00921FF4"/>
    <w:rsid w:val="00926077"/>
    <w:rsid w:val="009355A4"/>
    <w:rsid w:val="009468A1"/>
    <w:rsid w:val="00951087"/>
    <w:rsid w:val="00952C35"/>
    <w:rsid w:val="00955795"/>
    <w:rsid w:val="00956074"/>
    <w:rsid w:val="00970180"/>
    <w:rsid w:val="009734F1"/>
    <w:rsid w:val="00994A7E"/>
    <w:rsid w:val="009954E0"/>
    <w:rsid w:val="009D6444"/>
    <w:rsid w:val="009E3D3D"/>
    <w:rsid w:val="009E6003"/>
    <w:rsid w:val="009E7CA0"/>
    <w:rsid w:val="009F44E3"/>
    <w:rsid w:val="009F6F0D"/>
    <w:rsid w:val="00A006B1"/>
    <w:rsid w:val="00A0073A"/>
    <w:rsid w:val="00A00CDC"/>
    <w:rsid w:val="00A0103A"/>
    <w:rsid w:val="00A029B0"/>
    <w:rsid w:val="00A03C0E"/>
    <w:rsid w:val="00A03DB1"/>
    <w:rsid w:val="00A077EC"/>
    <w:rsid w:val="00A10D05"/>
    <w:rsid w:val="00A12CED"/>
    <w:rsid w:val="00A211BB"/>
    <w:rsid w:val="00A2129B"/>
    <w:rsid w:val="00A217E4"/>
    <w:rsid w:val="00A3108E"/>
    <w:rsid w:val="00A32A84"/>
    <w:rsid w:val="00A33A1E"/>
    <w:rsid w:val="00A36D83"/>
    <w:rsid w:val="00A4026F"/>
    <w:rsid w:val="00A412E1"/>
    <w:rsid w:val="00A41B5E"/>
    <w:rsid w:val="00A4212D"/>
    <w:rsid w:val="00A4222B"/>
    <w:rsid w:val="00A44093"/>
    <w:rsid w:val="00A445B5"/>
    <w:rsid w:val="00A519B1"/>
    <w:rsid w:val="00A6617B"/>
    <w:rsid w:val="00A661F5"/>
    <w:rsid w:val="00A67C6E"/>
    <w:rsid w:val="00A67DBA"/>
    <w:rsid w:val="00A77402"/>
    <w:rsid w:val="00A815D6"/>
    <w:rsid w:val="00A978A9"/>
    <w:rsid w:val="00A97F01"/>
    <w:rsid w:val="00AA0DC5"/>
    <w:rsid w:val="00AA2524"/>
    <w:rsid w:val="00AA2C83"/>
    <w:rsid w:val="00AB339E"/>
    <w:rsid w:val="00AB7A5A"/>
    <w:rsid w:val="00AC02C5"/>
    <w:rsid w:val="00AC03CD"/>
    <w:rsid w:val="00AC0820"/>
    <w:rsid w:val="00AC2994"/>
    <w:rsid w:val="00AD17A7"/>
    <w:rsid w:val="00AE131B"/>
    <w:rsid w:val="00AE1BCA"/>
    <w:rsid w:val="00AF272D"/>
    <w:rsid w:val="00AF41BA"/>
    <w:rsid w:val="00AF4609"/>
    <w:rsid w:val="00AF4F0E"/>
    <w:rsid w:val="00AF57CD"/>
    <w:rsid w:val="00AF7FD0"/>
    <w:rsid w:val="00B108F0"/>
    <w:rsid w:val="00B10F1B"/>
    <w:rsid w:val="00B13264"/>
    <w:rsid w:val="00B136E3"/>
    <w:rsid w:val="00B233F2"/>
    <w:rsid w:val="00B242A8"/>
    <w:rsid w:val="00B27365"/>
    <w:rsid w:val="00B274B5"/>
    <w:rsid w:val="00B3638E"/>
    <w:rsid w:val="00B47CF7"/>
    <w:rsid w:val="00B51CDB"/>
    <w:rsid w:val="00B566D4"/>
    <w:rsid w:val="00B6064A"/>
    <w:rsid w:val="00B63F5A"/>
    <w:rsid w:val="00B656D0"/>
    <w:rsid w:val="00B719A8"/>
    <w:rsid w:val="00B754F7"/>
    <w:rsid w:val="00B765CC"/>
    <w:rsid w:val="00B90160"/>
    <w:rsid w:val="00B916C4"/>
    <w:rsid w:val="00B9246C"/>
    <w:rsid w:val="00BA0C73"/>
    <w:rsid w:val="00BA0CEA"/>
    <w:rsid w:val="00BA23D3"/>
    <w:rsid w:val="00BA4540"/>
    <w:rsid w:val="00BA4AFB"/>
    <w:rsid w:val="00BA706C"/>
    <w:rsid w:val="00BB1370"/>
    <w:rsid w:val="00BB23E9"/>
    <w:rsid w:val="00BB3463"/>
    <w:rsid w:val="00BC032C"/>
    <w:rsid w:val="00BD3326"/>
    <w:rsid w:val="00BD4C28"/>
    <w:rsid w:val="00BD62D4"/>
    <w:rsid w:val="00BE0A2C"/>
    <w:rsid w:val="00BE11D4"/>
    <w:rsid w:val="00BE580B"/>
    <w:rsid w:val="00BF2B8F"/>
    <w:rsid w:val="00BF7FC0"/>
    <w:rsid w:val="00C00425"/>
    <w:rsid w:val="00C1649E"/>
    <w:rsid w:val="00C3325D"/>
    <w:rsid w:val="00C4324D"/>
    <w:rsid w:val="00C46E80"/>
    <w:rsid w:val="00C679D3"/>
    <w:rsid w:val="00C709B9"/>
    <w:rsid w:val="00C7550E"/>
    <w:rsid w:val="00C771FE"/>
    <w:rsid w:val="00C776BE"/>
    <w:rsid w:val="00C80B6C"/>
    <w:rsid w:val="00C83B0C"/>
    <w:rsid w:val="00C852C5"/>
    <w:rsid w:val="00C85431"/>
    <w:rsid w:val="00C87274"/>
    <w:rsid w:val="00C91AF3"/>
    <w:rsid w:val="00C93A2E"/>
    <w:rsid w:val="00C95A28"/>
    <w:rsid w:val="00CA335C"/>
    <w:rsid w:val="00CA4901"/>
    <w:rsid w:val="00CB0939"/>
    <w:rsid w:val="00CB1B86"/>
    <w:rsid w:val="00CC4377"/>
    <w:rsid w:val="00CC5BAB"/>
    <w:rsid w:val="00CD147C"/>
    <w:rsid w:val="00CD3538"/>
    <w:rsid w:val="00CD50BD"/>
    <w:rsid w:val="00CD7C0F"/>
    <w:rsid w:val="00CE427A"/>
    <w:rsid w:val="00D00E9B"/>
    <w:rsid w:val="00D03BBF"/>
    <w:rsid w:val="00D12463"/>
    <w:rsid w:val="00D125C7"/>
    <w:rsid w:val="00D20F53"/>
    <w:rsid w:val="00D23535"/>
    <w:rsid w:val="00D23DFF"/>
    <w:rsid w:val="00D27F85"/>
    <w:rsid w:val="00D32187"/>
    <w:rsid w:val="00D33511"/>
    <w:rsid w:val="00D35C36"/>
    <w:rsid w:val="00D45D98"/>
    <w:rsid w:val="00D47A19"/>
    <w:rsid w:val="00D47CE5"/>
    <w:rsid w:val="00D55528"/>
    <w:rsid w:val="00D57878"/>
    <w:rsid w:val="00D66961"/>
    <w:rsid w:val="00D71354"/>
    <w:rsid w:val="00D75A7A"/>
    <w:rsid w:val="00D77CA6"/>
    <w:rsid w:val="00D820BA"/>
    <w:rsid w:val="00D84653"/>
    <w:rsid w:val="00D87514"/>
    <w:rsid w:val="00D904F0"/>
    <w:rsid w:val="00D922FE"/>
    <w:rsid w:val="00D92C17"/>
    <w:rsid w:val="00DC5459"/>
    <w:rsid w:val="00DC55A5"/>
    <w:rsid w:val="00DD1032"/>
    <w:rsid w:val="00DD11C1"/>
    <w:rsid w:val="00DD49B9"/>
    <w:rsid w:val="00DE0585"/>
    <w:rsid w:val="00DE33D9"/>
    <w:rsid w:val="00DF0229"/>
    <w:rsid w:val="00DF437C"/>
    <w:rsid w:val="00DF543E"/>
    <w:rsid w:val="00DF6D0E"/>
    <w:rsid w:val="00DF78D3"/>
    <w:rsid w:val="00E000C2"/>
    <w:rsid w:val="00E00119"/>
    <w:rsid w:val="00E11610"/>
    <w:rsid w:val="00E13538"/>
    <w:rsid w:val="00E139C7"/>
    <w:rsid w:val="00E13C59"/>
    <w:rsid w:val="00E15379"/>
    <w:rsid w:val="00E221F7"/>
    <w:rsid w:val="00E22FF2"/>
    <w:rsid w:val="00E2574D"/>
    <w:rsid w:val="00E27231"/>
    <w:rsid w:val="00E27A53"/>
    <w:rsid w:val="00E35B93"/>
    <w:rsid w:val="00E42A67"/>
    <w:rsid w:val="00E43520"/>
    <w:rsid w:val="00E550B5"/>
    <w:rsid w:val="00E56EE4"/>
    <w:rsid w:val="00E57170"/>
    <w:rsid w:val="00E63510"/>
    <w:rsid w:val="00E7157E"/>
    <w:rsid w:val="00E72E53"/>
    <w:rsid w:val="00E758FA"/>
    <w:rsid w:val="00E872B3"/>
    <w:rsid w:val="00E90574"/>
    <w:rsid w:val="00E9199F"/>
    <w:rsid w:val="00E9579C"/>
    <w:rsid w:val="00EA1CC7"/>
    <w:rsid w:val="00EA4336"/>
    <w:rsid w:val="00EA4600"/>
    <w:rsid w:val="00EA62A0"/>
    <w:rsid w:val="00EB28B7"/>
    <w:rsid w:val="00EB4278"/>
    <w:rsid w:val="00EB4E44"/>
    <w:rsid w:val="00EB684C"/>
    <w:rsid w:val="00EC3EFF"/>
    <w:rsid w:val="00EC45F4"/>
    <w:rsid w:val="00EC7594"/>
    <w:rsid w:val="00EC7C43"/>
    <w:rsid w:val="00ED056B"/>
    <w:rsid w:val="00ED0EFA"/>
    <w:rsid w:val="00ED2C7B"/>
    <w:rsid w:val="00ED4B4D"/>
    <w:rsid w:val="00ED4B5D"/>
    <w:rsid w:val="00EF4001"/>
    <w:rsid w:val="00EF4EC2"/>
    <w:rsid w:val="00F02C78"/>
    <w:rsid w:val="00F02F02"/>
    <w:rsid w:val="00F068A7"/>
    <w:rsid w:val="00F12B69"/>
    <w:rsid w:val="00F207E4"/>
    <w:rsid w:val="00F31AF0"/>
    <w:rsid w:val="00F40F98"/>
    <w:rsid w:val="00F61BF6"/>
    <w:rsid w:val="00F62288"/>
    <w:rsid w:val="00F62E02"/>
    <w:rsid w:val="00F63BFD"/>
    <w:rsid w:val="00F7416C"/>
    <w:rsid w:val="00F8237A"/>
    <w:rsid w:val="00F83A89"/>
    <w:rsid w:val="00F867F4"/>
    <w:rsid w:val="00F904D5"/>
    <w:rsid w:val="00F915FE"/>
    <w:rsid w:val="00FA0C66"/>
    <w:rsid w:val="00FA487E"/>
    <w:rsid w:val="00FB02B6"/>
    <w:rsid w:val="00FB0316"/>
    <w:rsid w:val="00FB512E"/>
    <w:rsid w:val="00FB6B74"/>
    <w:rsid w:val="00FC0117"/>
    <w:rsid w:val="00FC7F98"/>
    <w:rsid w:val="00FD1119"/>
    <w:rsid w:val="00FD191C"/>
    <w:rsid w:val="00FE4237"/>
    <w:rsid w:val="00FF2710"/>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address"/>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F80E7AEA-44C7-442A-AA9A-8FEEA9B4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B0939"/>
    <w:pPr>
      <w:keepNext/>
      <w:widowControl w:val="0"/>
      <w:jc w:val="both"/>
      <w:outlineLvl w:val="0"/>
    </w:pPr>
    <w:rPr>
      <w:b/>
      <w:snapToGrid w:val="0"/>
      <w:szCs w:val="20"/>
    </w:rPr>
  </w:style>
  <w:style w:type="paragraph" w:styleId="Heading2">
    <w:name w:val="heading 2"/>
    <w:basedOn w:val="Normal"/>
    <w:next w:val="Normal"/>
    <w:qFormat/>
    <w:rsid w:val="00CB0939"/>
    <w:pPr>
      <w:keepNext/>
      <w:widowControl w:val="0"/>
      <w:outlineLvl w:val="1"/>
    </w:pPr>
    <w:rPr>
      <w:b/>
      <w:bCs/>
      <w:snapToGrid w:val="0"/>
      <w:szCs w:val="20"/>
    </w:rPr>
  </w:style>
  <w:style w:type="paragraph" w:styleId="Heading3">
    <w:name w:val="heading 3"/>
    <w:basedOn w:val="Normal"/>
    <w:next w:val="Normal"/>
    <w:qFormat/>
    <w:rsid w:val="00CB0939"/>
    <w:pPr>
      <w:keepNext/>
      <w:ind w:left="432" w:hanging="414"/>
      <w:outlineLvl w:val="2"/>
    </w:pPr>
    <w:rPr>
      <w:rFonts w:eastAsia="Times"/>
      <w:b/>
      <w:sz w:val="22"/>
      <w:szCs w:val="20"/>
    </w:rPr>
  </w:style>
  <w:style w:type="paragraph" w:styleId="Heading4">
    <w:name w:val="heading 4"/>
    <w:basedOn w:val="Normal"/>
    <w:next w:val="Normal"/>
    <w:qFormat/>
    <w:rsid w:val="00CB0939"/>
    <w:pPr>
      <w:keepNext/>
      <w:outlineLvl w:val="3"/>
    </w:pPr>
    <w:rPr>
      <w:rFonts w:eastAsia="Times"/>
      <w:b/>
      <w:sz w:val="28"/>
      <w:szCs w:val="20"/>
    </w:rPr>
  </w:style>
  <w:style w:type="paragraph" w:styleId="Heading5">
    <w:name w:val="heading 5"/>
    <w:basedOn w:val="Normal"/>
    <w:next w:val="Normal"/>
    <w:qFormat/>
    <w:rsid w:val="00CB0939"/>
    <w:pPr>
      <w:keepNext/>
      <w:ind w:left="60"/>
      <w:outlineLvl w:val="4"/>
    </w:pPr>
    <w:rPr>
      <w:rFonts w:eastAsia="Times"/>
      <w:b/>
      <w:szCs w:val="20"/>
    </w:rPr>
  </w:style>
  <w:style w:type="paragraph" w:styleId="Heading6">
    <w:name w:val="heading 6"/>
    <w:basedOn w:val="Normal"/>
    <w:next w:val="Normal"/>
    <w:qFormat/>
    <w:rsid w:val="00CB0939"/>
    <w:pPr>
      <w:keepNext/>
      <w:tabs>
        <w:tab w:val="left" w:pos="1440"/>
      </w:tabs>
      <w:ind w:left="1440" w:hanging="1440"/>
      <w:outlineLvl w:val="5"/>
    </w:pPr>
    <w:rPr>
      <w:b/>
      <w:color w:val="000000"/>
      <w:sz w:val="28"/>
      <w:szCs w:val="20"/>
    </w:rPr>
  </w:style>
  <w:style w:type="paragraph" w:styleId="Heading7">
    <w:name w:val="heading 7"/>
    <w:basedOn w:val="Normal"/>
    <w:next w:val="Normal"/>
    <w:qFormat/>
    <w:rsid w:val="00CB0939"/>
    <w:pPr>
      <w:keepNext/>
      <w:ind w:left="720" w:hanging="720"/>
      <w:outlineLvl w:val="6"/>
    </w:pPr>
    <w:rPr>
      <w:b/>
      <w:bCs/>
      <w:color w:val="000000"/>
    </w:rPr>
  </w:style>
  <w:style w:type="paragraph" w:styleId="Heading8">
    <w:name w:val="heading 8"/>
    <w:basedOn w:val="Normal"/>
    <w:next w:val="Normal"/>
    <w:qFormat/>
    <w:rsid w:val="00C3325D"/>
    <w:pPr>
      <w:keepNext/>
      <w:jc w:val="center"/>
      <w:outlineLvl w:val="7"/>
    </w:pPr>
    <w:rPr>
      <w:b/>
      <w:color w:val="000000"/>
      <w:sz w:val="64"/>
      <w:szCs w:val="20"/>
    </w:rPr>
  </w:style>
  <w:style w:type="paragraph" w:styleId="Heading9">
    <w:name w:val="heading 9"/>
    <w:basedOn w:val="Normal"/>
    <w:next w:val="Normal"/>
    <w:qFormat/>
    <w:rsid w:val="00CB0939"/>
    <w:pPr>
      <w:keepNext/>
      <w:jc w:val="center"/>
      <w:outlineLvl w:val="8"/>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0939"/>
    <w:pPr>
      <w:widowControl w:val="0"/>
      <w:tabs>
        <w:tab w:val="left" w:pos="-1440"/>
      </w:tabs>
      <w:spacing w:line="360" w:lineRule="auto"/>
      <w:ind w:left="720"/>
    </w:pPr>
    <w:rPr>
      <w:snapToGrid w:val="0"/>
      <w:szCs w:val="20"/>
    </w:rPr>
  </w:style>
  <w:style w:type="paragraph" w:styleId="BodyTextIndent2">
    <w:name w:val="Body Text Indent 2"/>
    <w:basedOn w:val="Normal"/>
    <w:rsid w:val="00CB0939"/>
    <w:pPr>
      <w:widowControl w:val="0"/>
      <w:ind w:left="90"/>
      <w:jc w:val="both"/>
      <w:outlineLvl w:val="0"/>
    </w:pPr>
    <w:rPr>
      <w:b/>
      <w:snapToGrid w:val="0"/>
      <w:szCs w:val="20"/>
    </w:rPr>
  </w:style>
  <w:style w:type="table" w:styleId="TableGrid">
    <w:name w:val="Table Grid"/>
    <w:basedOn w:val="TableNormal"/>
    <w:rsid w:val="00CB09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B0939"/>
    <w:pPr>
      <w:widowControl w:val="0"/>
      <w:tabs>
        <w:tab w:val="center" w:pos="4320"/>
        <w:tab w:val="right" w:pos="8640"/>
      </w:tabs>
    </w:pPr>
    <w:rPr>
      <w:rFonts w:ascii="Courier" w:hAnsi="Courier"/>
      <w:snapToGrid w:val="0"/>
      <w:szCs w:val="20"/>
    </w:rPr>
  </w:style>
  <w:style w:type="paragraph" w:styleId="Footer">
    <w:name w:val="footer"/>
    <w:basedOn w:val="Normal"/>
    <w:rsid w:val="00CB0939"/>
    <w:pPr>
      <w:widowControl w:val="0"/>
      <w:tabs>
        <w:tab w:val="center" w:pos="4320"/>
        <w:tab w:val="right" w:pos="8640"/>
      </w:tabs>
    </w:pPr>
    <w:rPr>
      <w:rFonts w:ascii="Courier" w:hAnsi="Courier"/>
      <w:snapToGrid w:val="0"/>
      <w:szCs w:val="20"/>
    </w:rPr>
  </w:style>
  <w:style w:type="paragraph" w:styleId="BodyText">
    <w:name w:val="Body Text"/>
    <w:basedOn w:val="Normal"/>
    <w:rsid w:val="00CB0939"/>
    <w:pPr>
      <w:autoSpaceDE w:val="0"/>
      <w:autoSpaceDN w:val="0"/>
      <w:adjustRightInd w:val="0"/>
    </w:pPr>
    <w:rPr>
      <w:color w:val="000000"/>
    </w:rPr>
  </w:style>
  <w:style w:type="paragraph" w:styleId="Title">
    <w:name w:val="Title"/>
    <w:basedOn w:val="Normal"/>
    <w:link w:val="TitleChar"/>
    <w:qFormat/>
    <w:rsid w:val="00CB0939"/>
    <w:pPr>
      <w:jc w:val="center"/>
    </w:pPr>
    <w:rPr>
      <w:b/>
      <w:color w:val="000000"/>
      <w:sz w:val="28"/>
    </w:rPr>
  </w:style>
  <w:style w:type="character" w:styleId="PageNumber">
    <w:name w:val="page number"/>
    <w:basedOn w:val="DefaultParagraphFont"/>
    <w:rsid w:val="00CB0939"/>
  </w:style>
  <w:style w:type="paragraph" w:styleId="BodyText2">
    <w:name w:val="Body Text 2"/>
    <w:basedOn w:val="Normal"/>
    <w:rsid w:val="00CB0939"/>
    <w:rPr>
      <w:sz w:val="28"/>
      <w:szCs w:val="20"/>
    </w:rPr>
  </w:style>
  <w:style w:type="paragraph" w:styleId="BodyTextIndent3">
    <w:name w:val="Body Text Indent 3"/>
    <w:basedOn w:val="Normal"/>
    <w:rsid w:val="00CB0939"/>
    <w:pPr>
      <w:ind w:left="2160" w:hanging="720"/>
    </w:pPr>
  </w:style>
  <w:style w:type="paragraph" w:customStyle="1" w:styleId="SOLNumber">
    <w:name w:val="SOL Number"/>
    <w:basedOn w:val="Normal"/>
    <w:link w:val="SOLNumberChar"/>
    <w:rsid w:val="00CB0939"/>
    <w:pPr>
      <w:autoSpaceDE w:val="0"/>
      <w:autoSpaceDN w:val="0"/>
      <w:adjustRightInd w:val="0"/>
      <w:ind w:left="1080" w:hanging="1080"/>
    </w:pPr>
  </w:style>
  <w:style w:type="character" w:customStyle="1" w:styleId="SOLNumberChar">
    <w:name w:val="SOL Number Char"/>
    <w:basedOn w:val="DefaultParagraphFont"/>
    <w:link w:val="SOLNumber"/>
    <w:rsid w:val="00CB0939"/>
    <w:rPr>
      <w:sz w:val="24"/>
      <w:szCs w:val="24"/>
      <w:lang w:val="en-US" w:eastAsia="en-US" w:bidi="ar-SA"/>
    </w:rPr>
  </w:style>
  <w:style w:type="paragraph" w:customStyle="1" w:styleId="SOLBullet">
    <w:name w:val="SOL Bullet"/>
    <w:basedOn w:val="Normal"/>
    <w:link w:val="SOLBulletChar"/>
    <w:rsid w:val="00CB0939"/>
    <w:pPr>
      <w:autoSpaceDE w:val="0"/>
      <w:autoSpaceDN w:val="0"/>
      <w:adjustRightInd w:val="0"/>
      <w:ind w:left="1440" w:hanging="360"/>
    </w:pPr>
  </w:style>
  <w:style w:type="character" w:customStyle="1" w:styleId="SOLBulletChar">
    <w:name w:val="SOL Bullet Char"/>
    <w:basedOn w:val="DefaultParagraphFont"/>
    <w:link w:val="SOLBullet"/>
    <w:rsid w:val="00CB0939"/>
    <w:rPr>
      <w:sz w:val="24"/>
      <w:szCs w:val="24"/>
      <w:lang w:val="en-US" w:eastAsia="en-US" w:bidi="ar-SA"/>
    </w:rPr>
  </w:style>
  <w:style w:type="paragraph" w:customStyle="1" w:styleId="solnumber1">
    <w:name w:val="solnumber1"/>
    <w:basedOn w:val="Normal"/>
    <w:rsid w:val="00CB0939"/>
    <w:pPr>
      <w:autoSpaceDE w:val="0"/>
      <w:autoSpaceDN w:val="0"/>
      <w:ind w:left="1080" w:hanging="1080"/>
    </w:pPr>
  </w:style>
  <w:style w:type="character" w:customStyle="1" w:styleId="solbulletchar0">
    <w:name w:val="solbulletchar0"/>
    <w:basedOn w:val="DefaultParagraphFont"/>
    <w:rsid w:val="00CB0939"/>
  </w:style>
  <w:style w:type="paragraph" w:styleId="Caption">
    <w:name w:val="caption"/>
    <w:basedOn w:val="Normal"/>
    <w:next w:val="Normal"/>
    <w:qFormat/>
    <w:rsid w:val="002771A5"/>
    <w:pPr>
      <w:framePr w:w="10080" w:h="1728" w:hRule="exact" w:vSpace="240" w:wrap="auto" w:vAnchor="text" w:hAnchor="margin" w:x="1" w:y="1"/>
      <w:widowControl w:val="0"/>
      <w:pBdr>
        <w:top w:val="single" w:sz="7" w:space="0" w:color="000000" w:shadow="1"/>
        <w:left w:val="single" w:sz="7" w:space="0" w:color="000000" w:shadow="1"/>
        <w:bottom w:val="single" w:sz="7" w:space="0" w:color="000000" w:shadow="1"/>
        <w:right w:val="single" w:sz="7" w:space="0" w:color="000000" w:shadow="1"/>
      </w:pBdr>
      <w:jc w:val="center"/>
    </w:pPr>
    <w:rPr>
      <w:b/>
      <w:snapToGrid w:val="0"/>
      <w:sz w:val="44"/>
      <w:szCs w:val="20"/>
    </w:rPr>
  </w:style>
  <w:style w:type="paragraph" w:customStyle="1" w:styleId="SOLstatement">
    <w:name w:val="SOL statement"/>
    <w:basedOn w:val="Normal"/>
    <w:next w:val="Normal"/>
    <w:rsid w:val="00C3325D"/>
    <w:pPr>
      <w:ind w:left="720" w:hanging="720"/>
    </w:pPr>
    <w:rPr>
      <w:sz w:val="22"/>
      <w:szCs w:val="20"/>
    </w:rPr>
  </w:style>
  <w:style w:type="paragraph" w:customStyle="1" w:styleId="Paragraph">
    <w:name w:val="Paragraph"/>
    <w:basedOn w:val="Normal"/>
    <w:next w:val="Normal"/>
    <w:link w:val="ParagraphChar"/>
    <w:rsid w:val="00C3325D"/>
    <w:pPr>
      <w:spacing w:after="100"/>
      <w:jc w:val="both"/>
    </w:pPr>
    <w:rPr>
      <w:rFonts w:eastAsia="Times"/>
      <w:sz w:val="22"/>
      <w:szCs w:val="20"/>
    </w:rPr>
  </w:style>
  <w:style w:type="paragraph" w:customStyle="1" w:styleId="Introbullets">
    <w:name w:val="Intro bullets"/>
    <w:basedOn w:val="Normal"/>
    <w:rsid w:val="00C3325D"/>
    <w:pPr>
      <w:numPr>
        <w:numId w:val="5"/>
      </w:numPr>
      <w:spacing w:after="120"/>
    </w:pPr>
    <w:rPr>
      <w:sz w:val="22"/>
      <w:szCs w:val="20"/>
    </w:rPr>
  </w:style>
  <w:style w:type="character" w:customStyle="1" w:styleId="ParagraphChar">
    <w:name w:val="Paragraph Char"/>
    <w:basedOn w:val="DefaultParagraphFont"/>
    <w:link w:val="Paragraph"/>
    <w:rsid w:val="00C3325D"/>
    <w:rPr>
      <w:rFonts w:eastAsia="Times"/>
      <w:sz w:val="22"/>
      <w:lang w:val="en-US" w:eastAsia="en-US" w:bidi="ar-SA"/>
    </w:rPr>
  </w:style>
  <w:style w:type="paragraph" w:styleId="BalloonText">
    <w:name w:val="Balloon Text"/>
    <w:basedOn w:val="Normal"/>
    <w:semiHidden/>
    <w:rsid w:val="00716CA0"/>
    <w:rPr>
      <w:rFonts w:ascii="Tahoma" w:hAnsi="Tahoma" w:cs="Tahoma"/>
      <w:sz w:val="16"/>
      <w:szCs w:val="16"/>
    </w:rPr>
  </w:style>
  <w:style w:type="character" w:styleId="Hyperlink">
    <w:name w:val="Hyperlink"/>
    <w:basedOn w:val="DefaultParagraphFont"/>
    <w:rsid w:val="0069292C"/>
    <w:rPr>
      <w:color w:val="0000FF"/>
      <w:u w:val="single"/>
    </w:rPr>
  </w:style>
  <w:style w:type="paragraph" w:customStyle="1" w:styleId="NormalHSSCF">
    <w:name w:val="NormalHSSCF"/>
    <w:rsid w:val="003B5ED8"/>
    <w:rPr>
      <w:rFonts w:eastAsia="Times"/>
      <w:szCs w:val="22"/>
    </w:rPr>
  </w:style>
  <w:style w:type="paragraph" w:styleId="ListParagraph">
    <w:name w:val="List Paragraph"/>
    <w:basedOn w:val="Normal"/>
    <w:uiPriority w:val="34"/>
    <w:qFormat/>
    <w:rsid w:val="00B233F2"/>
    <w:pPr>
      <w:ind w:left="720"/>
      <w:contextualSpacing/>
    </w:pPr>
  </w:style>
  <w:style w:type="character" w:customStyle="1" w:styleId="TitleChar">
    <w:name w:val="Title Char"/>
    <w:basedOn w:val="DefaultParagraphFont"/>
    <w:link w:val="Title"/>
    <w:rsid w:val="00E00119"/>
    <w:rPr>
      <w:b/>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12677</Words>
  <Characters>72262</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2010 Science Standards of Learning</vt:lpstr>
    </vt:vector>
  </TitlesOfParts>
  <Company>Commonwealth of Virginia</Company>
  <LinksUpToDate>false</LinksUpToDate>
  <CharactersWithSpaces>84770</CharactersWithSpaces>
  <SharedDoc>false</SharedDoc>
  <HLinks>
    <vt:vector size="6" baseType="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Science Standards of Learning</dc:title>
  <dc:subject/>
  <dc:creator>Virginia Dept. of Education</dc:creator>
  <cp:keywords/>
  <dc:description/>
  <cp:lastModifiedBy>VITA Program</cp:lastModifiedBy>
  <cp:revision>2</cp:revision>
  <cp:lastPrinted>2010-01-27T19:41:00Z</cp:lastPrinted>
  <dcterms:created xsi:type="dcterms:W3CDTF">2022-11-21T21:24:00Z</dcterms:created>
  <dcterms:modified xsi:type="dcterms:W3CDTF">2022-11-21T21:24:00Z</dcterms:modified>
</cp:coreProperties>
</file>