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21" w:rsidRPr="00286BB7" w:rsidRDefault="00525C21" w:rsidP="00EE2BC2">
      <w:pPr>
        <w:spacing w:after="120"/>
        <w:ind w:firstLine="90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</w:rPr>
        <w:t>Geometry</w:t>
      </w:r>
      <w:r w:rsidRPr="00286BB7">
        <w:rPr>
          <w:rFonts w:asciiTheme="minorHAnsi" w:hAnsiTheme="minorHAnsi"/>
          <w:b/>
          <w:color w:val="000000" w:themeColor="text1"/>
          <w:sz w:val="28"/>
          <w:szCs w:val="28"/>
        </w:rPr>
        <w:t xml:space="preserve"> – Crosswalk (Summary of Revisions): 2016 </w:t>
      </w:r>
      <w:r w:rsidR="00BD72DB" w:rsidRPr="00BD72DB">
        <w:rPr>
          <w:rFonts w:asciiTheme="minorHAnsi" w:hAnsiTheme="minorHAnsi"/>
          <w:b/>
          <w:i/>
          <w:color w:val="000000" w:themeColor="text1"/>
          <w:sz w:val="28"/>
          <w:szCs w:val="28"/>
        </w:rPr>
        <w:t xml:space="preserve">Mathematics </w:t>
      </w:r>
      <w:r w:rsidRPr="00BD72DB">
        <w:rPr>
          <w:rFonts w:asciiTheme="minorHAnsi" w:hAnsiTheme="minorHAnsi"/>
          <w:b/>
          <w:i/>
          <w:color w:val="000000" w:themeColor="text1"/>
          <w:sz w:val="28"/>
          <w:szCs w:val="28"/>
        </w:rPr>
        <w:t>Standards of Learning and Curriculum Framework</w:t>
      </w:r>
    </w:p>
    <w:tbl>
      <w:tblPr>
        <w:tblStyle w:val="TableGrid"/>
        <w:tblW w:w="4988" w:type="pct"/>
        <w:tblInd w:w="198" w:type="dxa"/>
        <w:tblLook w:val="04A0" w:firstRow="1" w:lastRow="0" w:firstColumn="1" w:lastColumn="0" w:noHBand="0" w:noVBand="1"/>
      </w:tblPr>
      <w:tblGrid>
        <w:gridCol w:w="7110"/>
        <w:gridCol w:w="7471"/>
      </w:tblGrid>
      <w:tr w:rsidR="00384CAA" w:rsidRPr="004F3390" w:rsidTr="00EE2BC2">
        <w:tc>
          <w:tcPr>
            <w:tcW w:w="7110" w:type="dxa"/>
            <w:shd w:val="clear" w:color="auto" w:fill="D9D9D9" w:themeFill="background1" w:themeFillShade="D9"/>
          </w:tcPr>
          <w:p w:rsidR="00384CAA" w:rsidRPr="00384CAA" w:rsidRDefault="00384CAA" w:rsidP="00C663A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84CAA">
              <w:rPr>
                <w:rFonts w:asciiTheme="minorHAnsi" w:hAnsiTheme="minorHAnsi"/>
                <w:b/>
                <w:sz w:val="20"/>
              </w:rPr>
              <w:t>Additions (2016 SOL)</w:t>
            </w:r>
          </w:p>
        </w:tc>
        <w:tc>
          <w:tcPr>
            <w:tcW w:w="7470" w:type="dxa"/>
            <w:shd w:val="clear" w:color="auto" w:fill="D9D9D9" w:themeFill="background1" w:themeFillShade="D9"/>
          </w:tcPr>
          <w:p w:rsidR="00384CAA" w:rsidRPr="00384CAA" w:rsidRDefault="00384CAA" w:rsidP="00384CA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84CAA">
              <w:rPr>
                <w:rFonts w:asciiTheme="minorHAnsi" w:hAnsiTheme="minorHAnsi"/>
                <w:b/>
                <w:sz w:val="20"/>
              </w:rPr>
              <w:t>Deletions from Geometry (2009 SOL)</w:t>
            </w:r>
          </w:p>
        </w:tc>
      </w:tr>
      <w:tr w:rsidR="00384CAA" w:rsidRPr="004F3390" w:rsidTr="00EE2BC2">
        <w:tc>
          <w:tcPr>
            <w:tcW w:w="7110" w:type="dxa"/>
          </w:tcPr>
          <w:p w:rsidR="00384CAA" w:rsidRPr="00E24AB3" w:rsidRDefault="00384CAA" w:rsidP="00B3197C">
            <w:pPr>
              <w:pStyle w:val="ListParagraph"/>
              <w:numPr>
                <w:ilvl w:val="0"/>
                <w:numId w:val="15"/>
              </w:numPr>
              <w:spacing w:before="120"/>
              <w:ind w:left="274" w:hanging="27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24AB3">
              <w:rPr>
                <w:rFonts w:asciiTheme="minorHAnsi" w:hAnsiTheme="minorHAnsi"/>
                <w:sz w:val="20"/>
                <w:szCs w:val="20"/>
              </w:rPr>
              <w:t>G.1c EKS – Determine that an argument is false using a counterexample</w:t>
            </w:r>
          </w:p>
          <w:p w:rsidR="00384CAA" w:rsidRPr="00E24AB3" w:rsidRDefault="00384CAA" w:rsidP="001000C0">
            <w:pPr>
              <w:pStyle w:val="ListParagraph"/>
              <w:numPr>
                <w:ilvl w:val="0"/>
                <w:numId w:val="15"/>
              </w:numPr>
              <w:ind w:left="270" w:hanging="270"/>
              <w:rPr>
                <w:rFonts w:asciiTheme="minorHAnsi" w:hAnsiTheme="minorHAnsi"/>
                <w:sz w:val="20"/>
                <w:szCs w:val="20"/>
              </w:rPr>
            </w:pPr>
            <w:r w:rsidRPr="00E24AB3">
              <w:rPr>
                <w:rFonts w:asciiTheme="minorHAnsi" w:hAnsiTheme="minorHAnsi"/>
                <w:sz w:val="20"/>
                <w:szCs w:val="20"/>
              </w:rPr>
              <w:t xml:space="preserve">G.2b EKS  – Added same-side exterior angles to the required relationships between pairs of angles </w:t>
            </w:r>
          </w:p>
          <w:p w:rsidR="00384CAA" w:rsidRPr="00E24AB3" w:rsidRDefault="00384CAA" w:rsidP="001000C0">
            <w:pPr>
              <w:pStyle w:val="ListParagraph"/>
              <w:numPr>
                <w:ilvl w:val="0"/>
                <w:numId w:val="15"/>
              </w:numPr>
              <w:ind w:left="270" w:hanging="270"/>
              <w:rPr>
                <w:rFonts w:asciiTheme="minorHAnsi" w:hAnsiTheme="minorHAnsi"/>
                <w:sz w:val="20"/>
                <w:szCs w:val="20"/>
              </w:rPr>
            </w:pPr>
            <w:r w:rsidRPr="00E24AB3">
              <w:rPr>
                <w:rFonts w:asciiTheme="minorHAnsi" w:hAnsiTheme="minorHAnsi"/>
                <w:sz w:val="20"/>
                <w:szCs w:val="20"/>
              </w:rPr>
              <w:t>G.3a EKS – Use the midpoint formula to determine the endpoint of a segment in addition to the midpoint</w:t>
            </w:r>
          </w:p>
          <w:p w:rsidR="00E24AB3" w:rsidRPr="00E24AB3" w:rsidRDefault="00E24AB3" w:rsidP="009B2688">
            <w:pPr>
              <w:pStyle w:val="ListParagraph"/>
              <w:numPr>
                <w:ilvl w:val="0"/>
                <w:numId w:val="15"/>
              </w:numPr>
              <w:ind w:left="270" w:hanging="27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24AB3">
              <w:rPr>
                <w:rFonts w:asciiTheme="minorHAnsi" w:hAnsiTheme="minorHAnsi"/>
                <w:sz w:val="20"/>
                <w:szCs w:val="20"/>
              </w:rPr>
              <w:t>G.10b EKS – Determine angle measures of a regular polygon in a tessellation</w:t>
            </w:r>
          </w:p>
          <w:p w:rsidR="00384CAA" w:rsidRPr="00E24AB3" w:rsidRDefault="00384CAA" w:rsidP="009B2688">
            <w:pPr>
              <w:pStyle w:val="ListParagraph"/>
              <w:numPr>
                <w:ilvl w:val="0"/>
                <w:numId w:val="15"/>
              </w:numPr>
              <w:ind w:left="270" w:hanging="27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24AB3">
              <w:rPr>
                <w:rFonts w:asciiTheme="minorHAnsi" w:hAnsiTheme="minorHAnsi"/>
                <w:sz w:val="20"/>
                <w:szCs w:val="20"/>
              </w:rPr>
              <w:t xml:space="preserve">G.13 EKS – Determine surface area and volume of hemispheres </w:t>
            </w:r>
          </w:p>
          <w:p w:rsidR="00384CAA" w:rsidRPr="00E24AB3" w:rsidRDefault="00384CAA" w:rsidP="00E24AB3">
            <w:pPr>
              <w:pStyle w:val="ListParagraph"/>
              <w:numPr>
                <w:ilvl w:val="0"/>
                <w:numId w:val="15"/>
              </w:numPr>
              <w:spacing w:after="120"/>
              <w:ind w:left="274" w:hanging="27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24AB3">
              <w:rPr>
                <w:rFonts w:asciiTheme="minorHAnsi" w:hAnsiTheme="minorHAnsi"/>
                <w:sz w:val="20"/>
                <w:szCs w:val="20"/>
              </w:rPr>
              <w:t xml:space="preserve">G.13 EKS – Solve problems involving lateral area of cylinders, prisms, and regular pyramids </w:t>
            </w:r>
          </w:p>
        </w:tc>
        <w:tc>
          <w:tcPr>
            <w:tcW w:w="7470" w:type="dxa"/>
          </w:tcPr>
          <w:p w:rsidR="00384CAA" w:rsidRPr="00E24AB3" w:rsidRDefault="00384CAA" w:rsidP="00B3197C">
            <w:pPr>
              <w:pStyle w:val="ListParagraph"/>
              <w:numPr>
                <w:ilvl w:val="0"/>
                <w:numId w:val="15"/>
              </w:numPr>
              <w:spacing w:before="120"/>
              <w:ind w:left="260" w:hanging="27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24AB3">
              <w:rPr>
                <w:rFonts w:asciiTheme="minorHAnsi" w:hAnsiTheme="minorHAnsi"/>
                <w:sz w:val="20"/>
                <w:szCs w:val="20"/>
              </w:rPr>
              <w:t>G.1c – Use Venn diagrams to represent set relationships; interpret Venn diagrams [Moved to DM.12]</w:t>
            </w:r>
          </w:p>
          <w:p w:rsidR="00384CAA" w:rsidRPr="00E24AB3" w:rsidRDefault="00384CAA" w:rsidP="001000C0">
            <w:pPr>
              <w:pStyle w:val="ListParagraph"/>
              <w:numPr>
                <w:ilvl w:val="0"/>
                <w:numId w:val="15"/>
              </w:numPr>
              <w:ind w:left="258" w:hanging="270"/>
              <w:rPr>
                <w:rFonts w:asciiTheme="minorHAnsi" w:hAnsiTheme="minorHAnsi"/>
                <w:sz w:val="20"/>
                <w:szCs w:val="20"/>
              </w:rPr>
            </w:pPr>
            <w:r w:rsidRPr="00E24AB3">
              <w:rPr>
                <w:rFonts w:asciiTheme="minorHAnsi" w:hAnsiTheme="minorHAnsi"/>
                <w:sz w:val="20"/>
                <w:szCs w:val="20"/>
              </w:rPr>
              <w:t xml:space="preserve">G.4 EKS – Construct the inscribed and circumscribed circles of a triangle; and a tangent line from a point outside a given circle to the circle </w:t>
            </w:r>
          </w:p>
          <w:p w:rsidR="00384CAA" w:rsidRPr="00E24AB3" w:rsidRDefault="00384CAA" w:rsidP="00CF7061">
            <w:pPr>
              <w:pStyle w:val="ListParagraph"/>
              <w:ind w:left="25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4CAA" w:rsidRPr="0050380E" w:rsidTr="00EE2BC2">
        <w:tc>
          <w:tcPr>
            <w:tcW w:w="71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84CAA" w:rsidRPr="00E24AB3" w:rsidRDefault="00384CAA" w:rsidP="00C663A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24AB3">
              <w:rPr>
                <w:rFonts w:asciiTheme="minorHAnsi" w:hAnsiTheme="minorHAnsi"/>
                <w:b/>
                <w:sz w:val="20"/>
              </w:rPr>
              <w:t>Parameter Changes/Clarifications (2016 SOL)</w:t>
            </w:r>
          </w:p>
        </w:tc>
        <w:tc>
          <w:tcPr>
            <w:tcW w:w="74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84CAA" w:rsidRPr="00E24AB3" w:rsidRDefault="00384CAA" w:rsidP="00384CA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24AB3">
              <w:rPr>
                <w:rFonts w:asciiTheme="minorHAnsi" w:hAnsiTheme="minorHAnsi"/>
                <w:b/>
                <w:sz w:val="20"/>
              </w:rPr>
              <w:t>Moves within Geometry (2009 SOL to 2016 SOL)</w:t>
            </w:r>
          </w:p>
        </w:tc>
      </w:tr>
      <w:tr w:rsidR="00384CAA" w:rsidRPr="0050380E" w:rsidTr="00EE2BC2">
        <w:tc>
          <w:tcPr>
            <w:tcW w:w="7110" w:type="dxa"/>
            <w:shd w:val="clear" w:color="auto" w:fill="auto"/>
          </w:tcPr>
          <w:p w:rsidR="00B1260A" w:rsidRPr="00E24AB3" w:rsidRDefault="00B1260A" w:rsidP="00EE2BC2">
            <w:pPr>
              <w:pStyle w:val="ListParagraph"/>
              <w:numPr>
                <w:ilvl w:val="0"/>
                <w:numId w:val="15"/>
              </w:numPr>
              <w:spacing w:before="120"/>
              <w:ind w:left="274" w:hanging="274"/>
              <w:rPr>
                <w:rFonts w:asciiTheme="minorHAnsi" w:hAnsiTheme="minorHAnsi"/>
                <w:sz w:val="20"/>
                <w:szCs w:val="20"/>
              </w:rPr>
            </w:pPr>
            <w:r w:rsidRPr="00E24AB3">
              <w:rPr>
                <w:rFonts w:asciiTheme="minorHAnsi" w:hAnsiTheme="minorHAnsi"/>
                <w:sz w:val="20"/>
                <w:szCs w:val="20"/>
              </w:rPr>
              <w:t>G.6, G.7, and G.9 – proofs are referred to as “direct proofs” and the following statement was added to the US</w:t>
            </w:r>
            <w:r w:rsidR="00EE2BC2">
              <w:rPr>
                <w:rFonts w:asciiTheme="minorHAnsi" w:hAnsiTheme="minorHAnsi"/>
                <w:sz w:val="20"/>
                <w:szCs w:val="20"/>
              </w:rPr>
              <w:t>:</w:t>
            </w:r>
            <w:r w:rsidRPr="00E24AB3">
              <w:rPr>
                <w:rFonts w:asciiTheme="minorHAnsi" w:hAnsiTheme="minorHAnsi"/>
                <w:sz w:val="20"/>
                <w:szCs w:val="20"/>
              </w:rPr>
              <w:t xml:space="preserve"> “Deductive or inductive reasoning is used in mathematical proofs.  In this course, deductive reasoning and logic are used in direct proofs. Direct proofs are presented in different formats (typically two-column or paragraph) and employ definitions, postulates, theorems, and algebraic justifications including coordinate methods”</w:t>
            </w:r>
          </w:p>
          <w:p w:rsidR="00384CAA" w:rsidRPr="00E24AB3" w:rsidRDefault="00384CAA" w:rsidP="00384CAA">
            <w:pPr>
              <w:pStyle w:val="ListParagraph"/>
              <w:numPr>
                <w:ilvl w:val="0"/>
                <w:numId w:val="15"/>
              </w:numPr>
              <w:ind w:left="258" w:hanging="270"/>
              <w:rPr>
                <w:rFonts w:asciiTheme="minorHAnsi" w:hAnsiTheme="minorHAnsi"/>
                <w:sz w:val="20"/>
                <w:szCs w:val="20"/>
              </w:rPr>
            </w:pPr>
            <w:r w:rsidRPr="00E24AB3">
              <w:rPr>
                <w:rFonts w:asciiTheme="minorHAnsi" w:hAnsiTheme="minorHAnsi"/>
                <w:sz w:val="20"/>
                <w:szCs w:val="20"/>
              </w:rPr>
              <w:t xml:space="preserve">G.2a – Verifying parallelism (formerly G.2b) included under “prove” </w:t>
            </w:r>
          </w:p>
          <w:p w:rsidR="00384CAA" w:rsidRPr="00E24AB3" w:rsidRDefault="00384CAA" w:rsidP="00384CAA">
            <w:pPr>
              <w:pStyle w:val="ListParagraph"/>
              <w:numPr>
                <w:ilvl w:val="0"/>
                <w:numId w:val="15"/>
              </w:numPr>
              <w:spacing w:before="120"/>
              <w:ind w:left="270" w:hanging="270"/>
              <w:rPr>
                <w:rFonts w:asciiTheme="minorHAnsi" w:hAnsiTheme="minorHAnsi"/>
                <w:sz w:val="20"/>
                <w:szCs w:val="20"/>
              </w:rPr>
            </w:pPr>
            <w:r w:rsidRPr="00E24AB3">
              <w:rPr>
                <w:rFonts w:asciiTheme="minorHAnsi" w:hAnsiTheme="minorHAnsi"/>
                <w:sz w:val="20"/>
                <w:szCs w:val="20"/>
              </w:rPr>
              <w:t>G.3d EKS –Clarified that transformations may be a combination of transformations, and includes a list of possible transformations</w:t>
            </w:r>
            <w:r w:rsidR="00B1260A" w:rsidRPr="00E24AB3">
              <w:rPr>
                <w:rFonts w:asciiTheme="minorHAnsi" w:hAnsiTheme="minorHAnsi"/>
                <w:sz w:val="20"/>
                <w:szCs w:val="20"/>
              </w:rPr>
              <w:t>;</w:t>
            </w:r>
            <w:r w:rsidRPr="00E24AB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E2BC2">
              <w:rPr>
                <w:rFonts w:asciiTheme="minorHAnsi" w:hAnsiTheme="minorHAnsi"/>
                <w:sz w:val="20"/>
                <w:szCs w:val="20"/>
              </w:rPr>
              <w:t>r</w:t>
            </w:r>
            <w:r w:rsidRPr="00E24AB3">
              <w:rPr>
                <w:rFonts w:asciiTheme="minorHAnsi" w:hAnsiTheme="minorHAnsi"/>
                <w:sz w:val="20"/>
                <w:szCs w:val="20"/>
              </w:rPr>
              <w:t xml:space="preserve">eflections limited to reflections over any horizontal line, vertical line, the line </w:t>
            </w:r>
            <w:r w:rsidRPr="00E24AB3">
              <w:rPr>
                <w:rFonts w:asciiTheme="minorHAnsi" w:hAnsiTheme="minorHAnsi"/>
                <w:i/>
                <w:sz w:val="20"/>
                <w:szCs w:val="20"/>
              </w:rPr>
              <w:t>y</w:t>
            </w:r>
            <w:r w:rsidR="00EE2BC2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E24AB3">
              <w:rPr>
                <w:rFonts w:asciiTheme="minorHAnsi" w:hAnsiTheme="minorHAnsi"/>
                <w:sz w:val="20"/>
                <w:szCs w:val="20"/>
              </w:rPr>
              <w:t>=</w:t>
            </w:r>
            <w:r w:rsidR="00EE2BC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24AB3">
              <w:rPr>
                <w:rFonts w:asciiTheme="minorHAnsi" w:hAnsiTheme="minorHAnsi"/>
                <w:i/>
                <w:sz w:val="20"/>
                <w:szCs w:val="20"/>
              </w:rPr>
              <w:t>x</w:t>
            </w:r>
            <w:r w:rsidRPr="00E24AB3">
              <w:rPr>
                <w:rFonts w:asciiTheme="minorHAnsi" w:hAnsiTheme="minorHAnsi"/>
                <w:sz w:val="20"/>
                <w:szCs w:val="20"/>
              </w:rPr>
              <w:t>,</w:t>
            </w:r>
            <w:r w:rsidRPr="00E24AB3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E24AB3">
              <w:rPr>
                <w:rFonts w:asciiTheme="minorHAnsi" w:hAnsiTheme="minorHAnsi"/>
                <w:sz w:val="20"/>
                <w:szCs w:val="20"/>
              </w:rPr>
              <w:t>or the line</w:t>
            </w:r>
            <w:r w:rsidRPr="00E24AB3">
              <w:rPr>
                <w:rFonts w:asciiTheme="minorHAnsi" w:hAnsiTheme="minorHAnsi"/>
                <w:i/>
                <w:sz w:val="20"/>
                <w:szCs w:val="20"/>
              </w:rPr>
              <w:t xml:space="preserve"> y</w:t>
            </w:r>
            <w:r w:rsidR="00EE2BC2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E24AB3">
              <w:rPr>
                <w:rFonts w:asciiTheme="minorHAnsi" w:hAnsiTheme="minorHAnsi"/>
                <w:sz w:val="20"/>
                <w:szCs w:val="20"/>
              </w:rPr>
              <w:t>=</w:t>
            </w:r>
            <w:r w:rsidR="00EE2BC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24AB3">
              <w:rPr>
                <w:rFonts w:asciiTheme="minorHAnsi" w:hAnsiTheme="minorHAnsi"/>
                <w:sz w:val="20"/>
                <w:szCs w:val="20"/>
              </w:rPr>
              <w:t>-</w:t>
            </w:r>
            <w:r w:rsidRPr="00E24AB3">
              <w:rPr>
                <w:rFonts w:asciiTheme="minorHAnsi" w:hAnsiTheme="minorHAnsi"/>
                <w:i/>
                <w:sz w:val="20"/>
                <w:szCs w:val="20"/>
              </w:rPr>
              <w:t>x</w:t>
            </w:r>
            <w:r w:rsidRPr="00E24AB3">
              <w:rPr>
                <w:rFonts w:asciiTheme="minorHAnsi" w:hAnsiTheme="minorHAnsi"/>
                <w:sz w:val="20"/>
                <w:szCs w:val="20"/>
              </w:rPr>
              <w:t xml:space="preserve">; </w:t>
            </w:r>
            <w:r w:rsidR="00EE2BC2">
              <w:rPr>
                <w:rFonts w:asciiTheme="minorHAnsi" w:hAnsiTheme="minorHAnsi"/>
                <w:sz w:val="20"/>
                <w:szCs w:val="20"/>
              </w:rPr>
              <w:t>r</w:t>
            </w:r>
            <w:r w:rsidRPr="00E24AB3">
              <w:rPr>
                <w:rFonts w:asciiTheme="minorHAnsi" w:hAnsiTheme="minorHAnsi"/>
                <w:sz w:val="20"/>
                <w:szCs w:val="20"/>
              </w:rPr>
              <w:t xml:space="preserve">otations limited to 90°, 180°, 270°, or 360° on a coordinate grid where the center of rotation at the origin; </w:t>
            </w:r>
            <w:r w:rsidR="00EE2BC2">
              <w:rPr>
                <w:rFonts w:asciiTheme="minorHAnsi" w:hAnsiTheme="minorHAnsi"/>
                <w:sz w:val="20"/>
                <w:szCs w:val="20"/>
              </w:rPr>
              <w:t>d</w:t>
            </w:r>
            <w:r w:rsidRPr="00E24AB3">
              <w:rPr>
                <w:rFonts w:asciiTheme="minorHAnsi" w:hAnsiTheme="minorHAnsi"/>
                <w:sz w:val="20"/>
                <w:szCs w:val="20"/>
              </w:rPr>
              <w:t>ilations limited to those from a fixed point on the coordinate grid</w:t>
            </w:r>
          </w:p>
          <w:p w:rsidR="00384CAA" w:rsidRPr="00E24AB3" w:rsidRDefault="00384CAA" w:rsidP="00C14977">
            <w:pPr>
              <w:pStyle w:val="ListParagraph"/>
              <w:numPr>
                <w:ilvl w:val="0"/>
                <w:numId w:val="15"/>
              </w:numPr>
              <w:ind w:left="270" w:hanging="270"/>
              <w:rPr>
                <w:rFonts w:asciiTheme="minorHAnsi" w:hAnsiTheme="minorHAnsi"/>
                <w:sz w:val="20"/>
                <w:szCs w:val="20"/>
              </w:rPr>
            </w:pPr>
            <w:r w:rsidRPr="00E24AB3">
              <w:rPr>
                <w:rFonts w:asciiTheme="minorHAnsi" w:hAnsiTheme="minorHAnsi"/>
                <w:sz w:val="20"/>
                <w:szCs w:val="20"/>
              </w:rPr>
              <w:t xml:space="preserve">G.8b EKS – </w:t>
            </w:r>
            <w:r w:rsidR="00B1260A" w:rsidRPr="00E24AB3">
              <w:rPr>
                <w:rFonts w:asciiTheme="minorHAnsi" w:hAnsiTheme="minorHAnsi"/>
                <w:sz w:val="20"/>
                <w:szCs w:val="20"/>
              </w:rPr>
              <w:t>Clarified that s</w:t>
            </w:r>
            <w:r w:rsidRPr="00E24AB3">
              <w:rPr>
                <w:rFonts w:asciiTheme="minorHAnsi" w:hAnsiTheme="minorHAnsi"/>
                <w:sz w:val="20"/>
                <w:szCs w:val="20"/>
              </w:rPr>
              <w:t>olv</w:t>
            </w:r>
            <w:r w:rsidR="00B1260A" w:rsidRPr="00E24AB3">
              <w:rPr>
                <w:rFonts w:asciiTheme="minorHAnsi" w:hAnsiTheme="minorHAnsi"/>
                <w:sz w:val="20"/>
                <w:szCs w:val="20"/>
              </w:rPr>
              <w:t>ing</w:t>
            </w:r>
            <w:r w:rsidRPr="00E24AB3">
              <w:rPr>
                <w:rFonts w:asciiTheme="minorHAnsi" w:hAnsiTheme="minorHAnsi"/>
                <w:sz w:val="20"/>
                <w:szCs w:val="20"/>
              </w:rPr>
              <w:t xml:space="preserve"> problems for missing lengths in right triangles may include situations where rationalizing denominators may be necessary</w:t>
            </w:r>
          </w:p>
          <w:p w:rsidR="00B1260A" w:rsidRPr="00E24AB3" w:rsidRDefault="00B1260A" w:rsidP="00C14977">
            <w:pPr>
              <w:pStyle w:val="ListParagraph"/>
              <w:numPr>
                <w:ilvl w:val="0"/>
                <w:numId w:val="15"/>
              </w:numPr>
              <w:ind w:left="270" w:hanging="270"/>
              <w:rPr>
                <w:rFonts w:asciiTheme="minorHAnsi" w:hAnsiTheme="minorHAnsi"/>
                <w:sz w:val="20"/>
                <w:szCs w:val="20"/>
              </w:rPr>
            </w:pPr>
            <w:r w:rsidRPr="00E24AB3">
              <w:rPr>
                <w:rFonts w:asciiTheme="minorHAnsi" w:hAnsiTheme="minorHAnsi"/>
                <w:sz w:val="20"/>
                <w:szCs w:val="20"/>
              </w:rPr>
              <w:t xml:space="preserve">G.8c EKS – Clarified that solving problems involving right triangles may include </w:t>
            </w:r>
            <w:r w:rsidR="00E24AB3" w:rsidRPr="00E24AB3">
              <w:rPr>
                <w:rFonts w:asciiTheme="minorHAnsi" w:hAnsiTheme="minorHAnsi"/>
                <w:sz w:val="20"/>
                <w:szCs w:val="20"/>
              </w:rPr>
              <w:t>determining missing side lengths or angle measurements</w:t>
            </w:r>
          </w:p>
          <w:p w:rsidR="00384CAA" w:rsidRPr="00E24AB3" w:rsidRDefault="00384CAA" w:rsidP="009B2688">
            <w:pPr>
              <w:pStyle w:val="ListParagraph"/>
              <w:numPr>
                <w:ilvl w:val="0"/>
                <w:numId w:val="15"/>
              </w:numPr>
              <w:ind w:left="270" w:hanging="270"/>
              <w:rPr>
                <w:rFonts w:asciiTheme="minorHAnsi" w:hAnsiTheme="minorHAnsi"/>
                <w:sz w:val="20"/>
                <w:szCs w:val="20"/>
              </w:rPr>
            </w:pPr>
            <w:r w:rsidRPr="00E24AB3">
              <w:rPr>
                <w:rFonts w:asciiTheme="minorHAnsi" w:hAnsiTheme="minorHAnsi"/>
                <w:sz w:val="20"/>
                <w:szCs w:val="20"/>
              </w:rPr>
              <w:t xml:space="preserve">G.10a,b,c – </w:t>
            </w:r>
            <w:r w:rsidR="00E24AB3" w:rsidRPr="00E24AB3">
              <w:rPr>
                <w:rFonts w:asciiTheme="minorHAnsi" w:hAnsiTheme="minorHAnsi"/>
                <w:sz w:val="20"/>
                <w:szCs w:val="20"/>
              </w:rPr>
              <w:t>Clarified  that s</w:t>
            </w:r>
            <w:r w:rsidRPr="00E24AB3">
              <w:rPr>
                <w:rFonts w:asciiTheme="minorHAnsi" w:hAnsiTheme="minorHAnsi"/>
                <w:sz w:val="20"/>
                <w:szCs w:val="20"/>
              </w:rPr>
              <w:t>olv</w:t>
            </w:r>
            <w:r w:rsidR="00E24AB3" w:rsidRPr="00E24AB3">
              <w:rPr>
                <w:rFonts w:asciiTheme="minorHAnsi" w:hAnsiTheme="minorHAnsi"/>
                <w:sz w:val="20"/>
                <w:szCs w:val="20"/>
              </w:rPr>
              <w:t>ing</w:t>
            </w:r>
            <w:r w:rsidRPr="00E24AB3">
              <w:rPr>
                <w:rFonts w:asciiTheme="minorHAnsi" w:hAnsiTheme="minorHAnsi"/>
                <w:sz w:val="20"/>
                <w:szCs w:val="20"/>
              </w:rPr>
              <w:t xml:space="preserve"> problems involv</w:t>
            </w:r>
            <w:r w:rsidR="00E24AB3" w:rsidRPr="00E24AB3">
              <w:rPr>
                <w:rFonts w:asciiTheme="minorHAnsi" w:hAnsiTheme="minorHAnsi"/>
                <w:sz w:val="20"/>
                <w:szCs w:val="20"/>
              </w:rPr>
              <w:t>es</w:t>
            </w:r>
            <w:r w:rsidRPr="00E24AB3">
              <w:rPr>
                <w:rFonts w:asciiTheme="minorHAnsi" w:hAnsiTheme="minorHAnsi"/>
                <w:sz w:val="20"/>
                <w:szCs w:val="20"/>
              </w:rPr>
              <w:t xml:space="preserve"> angles of convex polygons</w:t>
            </w:r>
          </w:p>
          <w:p w:rsidR="00384CAA" w:rsidRPr="00E24AB3" w:rsidRDefault="00384CAA" w:rsidP="009B2688">
            <w:pPr>
              <w:pStyle w:val="ListParagraph"/>
              <w:numPr>
                <w:ilvl w:val="0"/>
                <w:numId w:val="15"/>
              </w:numPr>
              <w:ind w:left="270" w:hanging="270"/>
              <w:rPr>
                <w:rFonts w:asciiTheme="minorHAnsi" w:hAnsiTheme="minorHAnsi"/>
                <w:sz w:val="20"/>
                <w:szCs w:val="20"/>
              </w:rPr>
            </w:pPr>
            <w:r w:rsidRPr="00E24AB3">
              <w:rPr>
                <w:rFonts w:asciiTheme="minorHAnsi" w:hAnsiTheme="minorHAnsi"/>
                <w:sz w:val="20"/>
                <w:szCs w:val="20"/>
              </w:rPr>
              <w:t xml:space="preserve">G.12 EKS – </w:t>
            </w:r>
            <w:r w:rsidR="00E24AB3" w:rsidRPr="00E24AB3">
              <w:rPr>
                <w:rFonts w:asciiTheme="minorHAnsi" w:hAnsiTheme="minorHAnsi"/>
                <w:sz w:val="20"/>
                <w:szCs w:val="20"/>
              </w:rPr>
              <w:t>Clarified expectations for s</w:t>
            </w:r>
            <w:r w:rsidRPr="00E24AB3">
              <w:rPr>
                <w:rFonts w:asciiTheme="minorHAnsi" w:hAnsiTheme="minorHAnsi"/>
                <w:sz w:val="20"/>
                <w:szCs w:val="20"/>
              </w:rPr>
              <w:t>olv</w:t>
            </w:r>
            <w:r w:rsidR="00E24AB3" w:rsidRPr="00E24AB3">
              <w:rPr>
                <w:rFonts w:asciiTheme="minorHAnsi" w:hAnsiTheme="minorHAnsi"/>
                <w:sz w:val="20"/>
                <w:szCs w:val="20"/>
              </w:rPr>
              <w:t>ing</w:t>
            </w:r>
            <w:r w:rsidRPr="00E24AB3">
              <w:rPr>
                <w:rFonts w:asciiTheme="minorHAnsi" w:hAnsiTheme="minorHAnsi"/>
                <w:sz w:val="20"/>
                <w:szCs w:val="20"/>
              </w:rPr>
              <w:t xml:space="preserve"> problems involvi</w:t>
            </w:r>
            <w:r w:rsidR="00E24AB3" w:rsidRPr="00E24AB3">
              <w:rPr>
                <w:rFonts w:asciiTheme="minorHAnsi" w:hAnsiTheme="minorHAnsi"/>
                <w:sz w:val="20"/>
                <w:szCs w:val="20"/>
              </w:rPr>
              <w:t>ng equations of circles</w:t>
            </w:r>
          </w:p>
          <w:p w:rsidR="00384CAA" w:rsidRPr="00E24AB3" w:rsidRDefault="00384CAA" w:rsidP="00E24AB3">
            <w:pPr>
              <w:pStyle w:val="ListParagraph"/>
              <w:numPr>
                <w:ilvl w:val="0"/>
                <w:numId w:val="15"/>
              </w:numPr>
              <w:spacing w:after="120"/>
              <w:ind w:left="274" w:hanging="27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24AB3">
              <w:rPr>
                <w:rFonts w:asciiTheme="minorHAnsi" w:hAnsiTheme="minorHAnsi"/>
                <w:sz w:val="20"/>
                <w:szCs w:val="20"/>
              </w:rPr>
              <w:t xml:space="preserve">G.13 US – </w:t>
            </w:r>
            <w:r w:rsidR="00E24AB3" w:rsidRPr="00E24AB3">
              <w:rPr>
                <w:rFonts w:asciiTheme="minorHAnsi" w:hAnsiTheme="minorHAnsi"/>
                <w:sz w:val="20"/>
                <w:szCs w:val="20"/>
              </w:rPr>
              <w:t>Clarified types of cylinders, cones, prisms, and pyramids used in s</w:t>
            </w:r>
            <w:r w:rsidRPr="00E24AB3">
              <w:rPr>
                <w:rFonts w:asciiTheme="minorHAnsi" w:hAnsiTheme="minorHAnsi"/>
                <w:sz w:val="20"/>
                <w:szCs w:val="20"/>
              </w:rPr>
              <w:t>olv</w:t>
            </w:r>
            <w:r w:rsidR="00E24AB3" w:rsidRPr="00E24AB3">
              <w:rPr>
                <w:rFonts w:asciiTheme="minorHAnsi" w:hAnsiTheme="minorHAnsi"/>
                <w:sz w:val="20"/>
                <w:szCs w:val="20"/>
              </w:rPr>
              <w:t>ing</w:t>
            </w:r>
            <w:r w:rsidRPr="00E24AB3">
              <w:rPr>
                <w:rFonts w:asciiTheme="minorHAnsi" w:hAnsiTheme="minorHAnsi"/>
                <w:sz w:val="20"/>
                <w:szCs w:val="20"/>
              </w:rPr>
              <w:t xml:space="preserve"> practical problems involving volume and surface area</w:t>
            </w:r>
          </w:p>
        </w:tc>
        <w:tc>
          <w:tcPr>
            <w:tcW w:w="7470" w:type="dxa"/>
            <w:shd w:val="clear" w:color="auto" w:fill="auto"/>
          </w:tcPr>
          <w:p w:rsidR="00384CAA" w:rsidRPr="00E24AB3" w:rsidRDefault="00384CAA" w:rsidP="00C14977">
            <w:pPr>
              <w:pStyle w:val="ListParagraph"/>
              <w:numPr>
                <w:ilvl w:val="0"/>
                <w:numId w:val="15"/>
              </w:numPr>
              <w:spacing w:before="120"/>
              <w:ind w:left="245" w:hanging="245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24AB3">
              <w:rPr>
                <w:rFonts w:asciiTheme="minorHAnsi" w:hAnsiTheme="minorHAnsi"/>
                <w:sz w:val="20"/>
                <w:szCs w:val="20"/>
              </w:rPr>
              <w:t>G.1d – [Moved to standard stem]</w:t>
            </w:r>
          </w:p>
          <w:p w:rsidR="00384CAA" w:rsidRPr="00E24AB3" w:rsidRDefault="00384CAA" w:rsidP="00C14977">
            <w:pPr>
              <w:pStyle w:val="ListParagraph"/>
              <w:numPr>
                <w:ilvl w:val="0"/>
                <w:numId w:val="15"/>
              </w:numPr>
              <w:ind w:left="245" w:hanging="245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24AB3">
              <w:rPr>
                <w:rFonts w:asciiTheme="minorHAnsi" w:hAnsiTheme="minorHAnsi"/>
                <w:sz w:val="20"/>
                <w:szCs w:val="20"/>
              </w:rPr>
              <w:t xml:space="preserve">G.1 – Determine the validity of a logical argument [Moved from standard stem to G.1c] </w:t>
            </w:r>
          </w:p>
          <w:p w:rsidR="00384CAA" w:rsidRPr="00E24AB3" w:rsidRDefault="00384CAA" w:rsidP="00C14977">
            <w:pPr>
              <w:pStyle w:val="ListParagraph"/>
              <w:numPr>
                <w:ilvl w:val="0"/>
                <w:numId w:val="15"/>
              </w:numPr>
              <w:ind w:left="245" w:hanging="245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24AB3">
              <w:rPr>
                <w:rFonts w:asciiTheme="minorHAnsi" w:hAnsiTheme="minorHAnsi"/>
                <w:sz w:val="20"/>
                <w:szCs w:val="20"/>
              </w:rPr>
              <w:t>G.2c – [Moved to G.2b]</w:t>
            </w:r>
          </w:p>
          <w:p w:rsidR="00384CAA" w:rsidRPr="00E24AB3" w:rsidRDefault="00384CAA" w:rsidP="00C14977">
            <w:pPr>
              <w:pStyle w:val="ListParagraph"/>
              <w:numPr>
                <w:ilvl w:val="0"/>
                <w:numId w:val="15"/>
              </w:numPr>
              <w:ind w:left="245" w:hanging="245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24AB3">
              <w:rPr>
                <w:rFonts w:asciiTheme="minorHAnsi" w:hAnsiTheme="minorHAnsi"/>
                <w:sz w:val="20"/>
                <w:szCs w:val="20"/>
              </w:rPr>
              <w:t>G.4h – [Moved from EKS]</w:t>
            </w:r>
          </w:p>
          <w:p w:rsidR="00384CAA" w:rsidRPr="00E24AB3" w:rsidRDefault="00384CAA" w:rsidP="00C14977">
            <w:pPr>
              <w:pStyle w:val="ListParagraph"/>
              <w:numPr>
                <w:ilvl w:val="0"/>
                <w:numId w:val="15"/>
              </w:numPr>
              <w:ind w:left="246" w:hanging="246"/>
              <w:rPr>
                <w:rFonts w:asciiTheme="minorHAnsi" w:hAnsiTheme="minorHAnsi"/>
                <w:sz w:val="20"/>
                <w:szCs w:val="20"/>
              </w:rPr>
            </w:pPr>
            <w:r w:rsidRPr="00E24AB3">
              <w:rPr>
                <w:rFonts w:asciiTheme="minorHAnsi" w:hAnsiTheme="minorHAnsi"/>
                <w:sz w:val="20"/>
                <w:szCs w:val="20"/>
              </w:rPr>
              <w:t>G.11a – [Moved to standard stem]</w:t>
            </w:r>
          </w:p>
          <w:p w:rsidR="00384CAA" w:rsidRPr="00E24AB3" w:rsidRDefault="00384CAA" w:rsidP="00C14977">
            <w:pPr>
              <w:pStyle w:val="ListParagraph"/>
              <w:numPr>
                <w:ilvl w:val="0"/>
                <w:numId w:val="15"/>
              </w:numPr>
              <w:ind w:left="246" w:hanging="246"/>
              <w:rPr>
                <w:rFonts w:asciiTheme="minorHAnsi" w:hAnsiTheme="minorHAnsi"/>
                <w:b/>
                <w:sz w:val="20"/>
                <w:szCs w:val="20"/>
              </w:rPr>
            </w:pPr>
            <w:r w:rsidRPr="00E24AB3">
              <w:rPr>
                <w:rFonts w:asciiTheme="minorHAnsi" w:hAnsiTheme="minorHAnsi"/>
                <w:sz w:val="20"/>
                <w:szCs w:val="20"/>
              </w:rPr>
              <w:t>G.11b – [Moved to standard stem]</w:t>
            </w:r>
          </w:p>
          <w:p w:rsidR="00384CAA" w:rsidRPr="00E24AB3" w:rsidRDefault="00384CAA" w:rsidP="00AD32D1">
            <w:pPr>
              <w:pStyle w:val="ListParagraph"/>
              <w:numPr>
                <w:ilvl w:val="0"/>
                <w:numId w:val="15"/>
              </w:numPr>
              <w:ind w:left="246" w:hanging="246"/>
              <w:rPr>
                <w:rFonts w:asciiTheme="minorHAnsi" w:hAnsiTheme="minorHAnsi"/>
                <w:b/>
                <w:sz w:val="20"/>
                <w:szCs w:val="20"/>
              </w:rPr>
            </w:pPr>
            <w:r w:rsidRPr="00E24AB3">
              <w:rPr>
                <w:rFonts w:asciiTheme="minorHAnsi" w:hAnsiTheme="minorHAnsi"/>
                <w:sz w:val="20"/>
                <w:szCs w:val="20"/>
              </w:rPr>
              <w:t>G.11c – Area of a sector [Moved to G.11d]</w:t>
            </w:r>
          </w:p>
        </w:tc>
      </w:tr>
    </w:tbl>
    <w:p w:rsidR="00EB6B42" w:rsidRPr="00A52419" w:rsidRDefault="00A52419" w:rsidP="00EE2BC2">
      <w:pPr>
        <w:spacing w:after="0" w:line="240" w:lineRule="auto"/>
        <w:ind w:firstLine="90"/>
        <w:rPr>
          <w:sz w:val="20"/>
        </w:rPr>
      </w:pPr>
      <w:r w:rsidRPr="00A52419">
        <w:rPr>
          <w:sz w:val="20"/>
        </w:rPr>
        <w:t>EKS = Essential Knowledge and Skills, referring to the column on the right</w:t>
      </w:r>
      <w:r w:rsidR="00C14977">
        <w:rPr>
          <w:sz w:val="20"/>
        </w:rPr>
        <w:t xml:space="preserve"> side</w:t>
      </w:r>
      <w:r w:rsidRPr="00A52419">
        <w:rPr>
          <w:sz w:val="20"/>
        </w:rPr>
        <w:t xml:space="preserve"> of the Curriculum Framework</w:t>
      </w:r>
    </w:p>
    <w:p w:rsidR="00A52419" w:rsidRPr="00A52419" w:rsidRDefault="00425837" w:rsidP="00EE2BC2">
      <w:pPr>
        <w:spacing w:after="0" w:line="240" w:lineRule="auto"/>
        <w:ind w:firstLine="90"/>
        <w:rPr>
          <w:sz w:val="20"/>
        </w:rPr>
      </w:pPr>
      <w:r>
        <w:rPr>
          <w:sz w:val="20"/>
        </w:rPr>
        <w:t>US</w:t>
      </w:r>
      <w:r w:rsidR="00A52419" w:rsidRPr="00A52419">
        <w:rPr>
          <w:sz w:val="20"/>
        </w:rPr>
        <w:t xml:space="preserve"> = Understanding</w:t>
      </w:r>
      <w:r>
        <w:rPr>
          <w:sz w:val="20"/>
        </w:rPr>
        <w:t xml:space="preserve"> the Standard</w:t>
      </w:r>
      <w:r w:rsidR="00A52419" w:rsidRPr="00A52419">
        <w:rPr>
          <w:sz w:val="20"/>
        </w:rPr>
        <w:t xml:space="preserve">, referring to the column on the left </w:t>
      </w:r>
      <w:r w:rsidR="00C14977">
        <w:rPr>
          <w:sz w:val="20"/>
        </w:rPr>
        <w:t xml:space="preserve">side </w:t>
      </w:r>
      <w:r w:rsidR="00A52419" w:rsidRPr="00A52419">
        <w:rPr>
          <w:sz w:val="20"/>
        </w:rPr>
        <w:t>of the Curriculum Framework</w:t>
      </w:r>
    </w:p>
    <w:p w:rsidR="00A52419" w:rsidRPr="00A62DD7" w:rsidRDefault="00A52419" w:rsidP="00EB6B42">
      <w:pPr>
        <w:spacing w:after="0" w:line="240" w:lineRule="auto"/>
        <w:rPr>
          <w:b/>
        </w:rPr>
      </w:pPr>
    </w:p>
    <w:p w:rsidR="00C14977" w:rsidRDefault="00C14977">
      <w:pPr>
        <w:rPr>
          <w:b/>
          <w:sz w:val="32"/>
        </w:rPr>
      </w:pPr>
      <w:r>
        <w:rPr>
          <w:b/>
          <w:sz w:val="32"/>
        </w:rPr>
        <w:br w:type="page"/>
      </w:r>
    </w:p>
    <w:p w:rsidR="00EB6B42" w:rsidRPr="00B675D4" w:rsidRDefault="00EE2BC2" w:rsidP="00B675D4">
      <w:pPr>
        <w:spacing w:after="120" w:line="240" w:lineRule="auto"/>
        <w:ind w:left="180" w:hanging="9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lastRenderedPageBreak/>
        <w:t>Comparison of Mathematics Standards of Learning – 2009 to 2016</w:t>
      </w:r>
    </w:p>
    <w:tbl>
      <w:tblPr>
        <w:tblStyle w:val="TableGrid"/>
        <w:tblW w:w="14580" w:type="dxa"/>
        <w:tblInd w:w="198" w:type="dxa"/>
        <w:tblLook w:val="04A0" w:firstRow="1" w:lastRow="0" w:firstColumn="1" w:lastColumn="0" w:noHBand="0" w:noVBand="1"/>
      </w:tblPr>
      <w:tblGrid>
        <w:gridCol w:w="7290"/>
        <w:gridCol w:w="7290"/>
      </w:tblGrid>
      <w:tr w:rsidR="00384CAA" w:rsidRPr="003D2001" w:rsidTr="00B675D4">
        <w:trPr>
          <w:tblHeader/>
        </w:trPr>
        <w:tc>
          <w:tcPr>
            <w:tcW w:w="7290" w:type="dxa"/>
            <w:shd w:val="clear" w:color="auto" w:fill="D9D9D9" w:themeFill="background1" w:themeFillShade="D9"/>
          </w:tcPr>
          <w:p w:rsidR="00384CAA" w:rsidRPr="00384CAA" w:rsidRDefault="00384CAA" w:rsidP="00C663A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84CAA">
              <w:rPr>
                <w:rFonts w:asciiTheme="minorHAnsi" w:hAnsiTheme="minorHAnsi"/>
                <w:b/>
                <w:sz w:val="20"/>
              </w:rPr>
              <w:t>2009 SOL</w:t>
            </w:r>
          </w:p>
        </w:tc>
        <w:tc>
          <w:tcPr>
            <w:tcW w:w="7290" w:type="dxa"/>
            <w:shd w:val="clear" w:color="auto" w:fill="D9D9D9" w:themeFill="background1" w:themeFillShade="D9"/>
          </w:tcPr>
          <w:p w:rsidR="00384CAA" w:rsidRPr="00015384" w:rsidRDefault="00384CAA" w:rsidP="00C663A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84CAA">
              <w:rPr>
                <w:rFonts w:asciiTheme="minorHAnsi" w:hAnsiTheme="minorHAnsi"/>
                <w:b/>
                <w:sz w:val="20"/>
              </w:rPr>
              <w:t>2016 SOL</w:t>
            </w:r>
          </w:p>
        </w:tc>
      </w:tr>
      <w:tr w:rsidR="00384CAA" w:rsidRPr="003D2001" w:rsidTr="00B675D4">
        <w:tc>
          <w:tcPr>
            <w:tcW w:w="14580" w:type="dxa"/>
            <w:gridSpan w:val="2"/>
            <w:shd w:val="clear" w:color="auto" w:fill="D9D9D9" w:themeFill="background1" w:themeFillShade="D9"/>
            <w:vAlign w:val="center"/>
          </w:tcPr>
          <w:p w:rsidR="00384CAA" w:rsidRPr="00384CAA" w:rsidRDefault="00384CAA" w:rsidP="00111567">
            <w:pPr>
              <w:pStyle w:val="SOLBullet"/>
              <w:ind w:left="518" w:hanging="518"/>
              <w:jc w:val="center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b/>
                <w:sz w:val="20"/>
              </w:rPr>
              <w:t xml:space="preserve">Reasoning, </w:t>
            </w:r>
            <w:r w:rsidR="00111567">
              <w:rPr>
                <w:rFonts w:asciiTheme="minorHAnsi" w:hAnsiTheme="minorHAnsi"/>
                <w:b/>
                <w:sz w:val="20"/>
              </w:rPr>
              <w:t>L</w:t>
            </w:r>
            <w:r w:rsidRPr="00384CAA">
              <w:rPr>
                <w:rFonts w:asciiTheme="minorHAnsi" w:hAnsiTheme="minorHAnsi"/>
                <w:b/>
                <w:sz w:val="20"/>
              </w:rPr>
              <w:t xml:space="preserve">ines, and </w:t>
            </w:r>
            <w:r w:rsidR="00111567">
              <w:rPr>
                <w:rFonts w:asciiTheme="minorHAnsi" w:hAnsiTheme="minorHAnsi"/>
                <w:b/>
                <w:sz w:val="20"/>
              </w:rPr>
              <w:t>T</w:t>
            </w:r>
            <w:r w:rsidRPr="00384CAA">
              <w:rPr>
                <w:rFonts w:asciiTheme="minorHAnsi" w:hAnsiTheme="minorHAnsi"/>
                <w:b/>
                <w:sz w:val="20"/>
              </w:rPr>
              <w:t>ransformations</w:t>
            </w:r>
          </w:p>
        </w:tc>
      </w:tr>
      <w:tr w:rsidR="00384CAA" w:rsidRPr="003D2001" w:rsidTr="00B675D4">
        <w:tc>
          <w:tcPr>
            <w:tcW w:w="7290" w:type="dxa"/>
          </w:tcPr>
          <w:p w:rsidR="00384CAA" w:rsidRPr="00384CAA" w:rsidRDefault="00384CAA" w:rsidP="00424D75">
            <w:pPr>
              <w:pStyle w:val="SOLBullet"/>
              <w:spacing w:before="120"/>
              <w:ind w:left="450" w:hanging="450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 xml:space="preserve">G.1    The student will construct and judge the validity of a logical argument consisting of a set of premises and a conclusion. This will include </w:t>
            </w:r>
          </w:p>
          <w:p w:rsidR="00384CAA" w:rsidRPr="00384CAA" w:rsidRDefault="00384CAA" w:rsidP="00424D75">
            <w:pPr>
              <w:pStyle w:val="SOLBullet"/>
              <w:tabs>
                <w:tab w:val="left" w:pos="720"/>
              </w:tabs>
              <w:ind w:left="720" w:hanging="270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 xml:space="preserve">a) </w:t>
            </w:r>
            <w:r w:rsidR="00424D75">
              <w:rPr>
                <w:rFonts w:asciiTheme="minorHAnsi" w:hAnsiTheme="minorHAnsi"/>
                <w:sz w:val="20"/>
              </w:rPr>
              <w:t xml:space="preserve"> </w:t>
            </w:r>
            <w:r w:rsidRPr="00384CAA">
              <w:rPr>
                <w:rFonts w:asciiTheme="minorHAnsi" w:hAnsiTheme="minorHAnsi"/>
                <w:sz w:val="20"/>
              </w:rPr>
              <w:t xml:space="preserve">identifying the converse, inverse, and contrapositive of a conditional statement; </w:t>
            </w:r>
          </w:p>
          <w:p w:rsidR="00384CAA" w:rsidRPr="00384CAA" w:rsidRDefault="00384CAA" w:rsidP="00424D75">
            <w:pPr>
              <w:pStyle w:val="SOLBullet"/>
              <w:tabs>
                <w:tab w:val="left" w:pos="900"/>
              </w:tabs>
              <w:ind w:left="810" w:hanging="360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>b)</w:t>
            </w:r>
            <w:r w:rsidR="00424D75">
              <w:rPr>
                <w:rFonts w:asciiTheme="minorHAnsi" w:hAnsiTheme="minorHAnsi"/>
                <w:sz w:val="20"/>
              </w:rPr>
              <w:t xml:space="preserve"> </w:t>
            </w:r>
            <w:r w:rsidRPr="00384CAA">
              <w:rPr>
                <w:rFonts w:asciiTheme="minorHAnsi" w:hAnsiTheme="minorHAnsi"/>
                <w:sz w:val="20"/>
              </w:rPr>
              <w:t xml:space="preserve"> translating a short verbal argument into symbolic form; </w:t>
            </w:r>
          </w:p>
          <w:p w:rsidR="00384CAA" w:rsidRPr="00384CAA" w:rsidRDefault="00384CAA" w:rsidP="00424D75">
            <w:pPr>
              <w:pStyle w:val="SOLBullet"/>
              <w:tabs>
                <w:tab w:val="left" w:pos="900"/>
              </w:tabs>
              <w:ind w:left="810" w:hanging="360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 xml:space="preserve">c) </w:t>
            </w:r>
            <w:r w:rsidR="00424D75">
              <w:rPr>
                <w:rFonts w:asciiTheme="minorHAnsi" w:hAnsiTheme="minorHAnsi"/>
                <w:sz w:val="20"/>
              </w:rPr>
              <w:t xml:space="preserve"> </w:t>
            </w:r>
            <w:r w:rsidRPr="00384CAA">
              <w:rPr>
                <w:rFonts w:asciiTheme="minorHAnsi" w:hAnsiTheme="minorHAnsi"/>
                <w:sz w:val="20"/>
              </w:rPr>
              <w:t xml:space="preserve">using Venn diagrams to represent set relationships; [Moved to DM.12] and </w:t>
            </w:r>
          </w:p>
          <w:p w:rsidR="00384CAA" w:rsidRPr="00384CAA" w:rsidRDefault="00384CAA" w:rsidP="00424D75">
            <w:pPr>
              <w:pStyle w:val="SOLBullet"/>
              <w:tabs>
                <w:tab w:val="left" w:pos="900"/>
              </w:tabs>
              <w:spacing w:after="120"/>
              <w:ind w:left="821" w:hanging="360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 xml:space="preserve">d) </w:t>
            </w:r>
            <w:proofErr w:type="gramStart"/>
            <w:r w:rsidRPr="00384CAA">
              <w:rPr>
                <w:rFonts w:asciiTheme="minorHAnsi" w:hAnsiTheme="minorHAnsi"/>
                <w:sz w:val="20"/>
              </w:rPr>
              <w:t>using</w:t>
            </w:r>
            <w:proofErr w:type="gramEnd"/>
            <w:r w:rsidRPr="00384CAA">
              <w:rPr>
                <w:rFonts w:asciiTheme="minorHAnsi" w:hAnsiTheme="minorHAnsi"/>
                <w:sz w:val="20"/>
              </w:rPr>
              <w:t xml:space="preserve"> deductive reasoning.</w:t>
            </w:r>
          </w:p>
        </w:tc>
        <w:tc>
          <w:tcPr>
            <w:tcW w:w="7290" w:type="dxa"/>
          </w:tcPr>
          <w:p w:rsidR="00384CAA" w:rsidRPr="00384CAA" w:rsidRDefault="00384CAA" w:rsidP="00A328D4">
            <w:pPr>
              <w:autoSpaceDE w:val="0"/>
              <w:autoSpaceDN w:val="0"/>
              <w:adjustRightInd w:val="0"/>
              <w:spacing w:before="120"/>
              <w:ind w:left="522" w:hanging="522"/>
              <w:rPr>
                <w:rFonts w:asciiTheme="minorHAnsi" w:eastAsia="Times New Roman" w:hAnsiTheme="minorHAnsi"/>
                <w:sz w:val="20"/>
              </w:rPr>
            </w:pPr>
            <w:r w:rsidRPr="00384CAA">
              <w:rPr>
                <w:rFonts w:asciiTheme="minorHAnsi" w:eastAsia="Times New Roman" w:hAnsiTheme="minorHAnsi"/>
                <w:sz w:val="20"/>
              </w:rPr>
              <w:t>G.1    The student will use deductive reasoning to construct and judge the validity of a logical argument consisting of a set of premises and a conclusion. This will include</w:t>
            </w:r>
          </w:p>
          <w:p w:rsidR="00384CAA" w:rsidRPr="00384CAA" w:rsidRDefault="00384CAA" w:rsidP="00A328D4">
            <w:pPr>
              <w:tabs>
                <w:tab w:val="left" w:pos="-1440"/>
              </w:tabs>
              <w:ind w:left="792" w:hanging="270"/>
              <w:rPr>
                <w:rFonts w:asciiTheme="minorHAnsi" w:hAnsiTheme="minorHAnsi"/>
                <w:color w:val="000000"/>
                <w:sz w:val="20"/>
              </w:rPr>
            </w:pPr>
            <w:r w:rsidRPr="00384CAA">
              <w:rPr>
                <w:rFonts w:asciiTheme="minorHAnsi" w:hAnsiTheme="minorHAnsi"/>
                <w:color w:val="000000"/>
                <w:sz w:val="20"/>
              </w:rPr>
              <w:t>a)</w:t>
            </w:r>
            <w:r w:rsidRPr="00384CAA">
              <w:rPr>
                <w:rFonts w:asciiTheme="minorHAnsi" w:hAnsiTheme="minorHAnsi"/>
                <w:color w:val="000000"/>
                <w:sz w:val="20"/>
              </w:rPr>
              <w:tab/>
              <w:t>identifying the converse, inverse, and contrapositive of a conditional statement;</w:t>
            </w:r>
          </w:p>
          <w:p w:rsidR="00384CAA" w:rsidRPr="00384CAA" w:rsidRDefault="00384CAA" w:rsidP="00A328D4">
            <w:pPr>
              <w:tabs>
                <w:tab w:val="left" w:pos="-1440"/>
              </w:tabs>
              <w:ind w:left="792" w:hanging="270"/>
              <w:rPr>
                <w:rFonts w:asciiTheme="minorHAnsi" w:hAnsiTheme="minorHAnsi"/>
                <w:color w:val="000000"/>
                <w:sz w:val="20"/>
              </w:rPr>
            </w:pPr>
            <w:r w:rsidRPr="00384CAA">
              <w:rPr>
                <w:rFonts w:asciiTheme="minorHAnsi" w:hAnsiTheme="minorHAnsi"/>
                <w:color w:val="000000"/>
                <w:sz w:val="20"/>
              </w:rPr>
              <w:t>b)</w:t>
            </w:r>
            <w:r w:rsidRPr="00384CAA">
              <w:rPr>
                <w:rFonts w:asciiTheme="minorHAnsi" w:hAnsiTheme="minorHAnsi"/>
                <w:color w:val="000000"/>
                <w:sz w:val="20"/>
              </w:rPr>
              <w:tab/>
              <w:t>translating a short verbal argument into symbolic form; and</w:t>
            </w:r>
          </w:p>
          <w:p w:rsidR="00384CAA" w:rsidRPr="00B675D4" w:rsidRDefault="00384CAA" w:rsidP="00B675D4">
            <w:pPr>
              <w:tabs>
                <w:tab w:val="left" w:pos="-1440"/>
              </w:tabs>
              <w:ind w:left="792" w:hanging="270"/>
              <w:rPr>
                <w:rFonts w:asciiTheme="minorHAnsi" w:hAnsiTheme="minorHAnsi"/>
                <w:color w:val="000000"/>
                <w:sz w:val="20"/>
              </w:rPr>
            </w:pPr>
            <w:r w:rsidRPr="00384CAA">
              <w:rPr>
                <w:rFonts w:asciiTheme="minorHAnsi" w:hAnsiTheme="minorHAnsi"/>
                <w:color w:val="000000"/>
                <w:sz w:val="20"/>
              </w:rPr>
              <w:t>c)</w:t>
            </w:r>
            <w:r w:rsidRPr="00384CAA">
              <w:rPr>
                <w:rFonts w:asciiTheme="minorHAnsi" w:hAnsiTheme="minorHAnsi"/>
                <w:color w:val="000000"/>
                <w:sz w:val="20"/>
              </w:rPr>
              <w:tab/>
            </w:r>
            <w:proofErr w:type="gramStart"/>
            <w:r w:rsidRPr="00384CAA">
              <w:rPr>
                <w:rFonts w:asciiTheme="minorHAnsi" w:hAnsiTheme="minorHAnsi"/>
                <w:color w:val="000000"/>
                <w:sz w:val="20"/>
              </w:rPr>
              <w:t>determining</w:t>
            </w:r>
            <w:proofErr w:type="gramEnd"/>
            <w:r w:rsidRPr="00384CAA">
              <w:rPr>
                <w:rFonts w:asciiTheme="minorHAnsi" w:hAnsiTheme="minorHAnsi"/>
                <w:color w:val="000000"/>
                <w:sz w:val="20"/>
              </w:rPr>
              <w:t xml:space="preserve"> the validity of a logical argument. </w:t>
            </w:r>
          </w:p>
        </w:tc>
      </w:tr>
      <w:tr w:rsidR="00384CAA" w:rsidRPr="003D2001" w:rsidTr="00B675D4">
        <w:tc>
          <w:tcPr>
            <w:tcW w:w="7290" w:type="dxa"/>
          </w:tcPr>
          <w:p w:rsidR="00384CAA" w:rsidRPr="00384CAA" w:rsidRDefault="00384CAA" w:rsidP="00C4470E">
            <w:pPr>
              <w:pStyle w:val="SOLBullet"/>
              <w:spacing w:before="120"/>
              <w:ind w:left="547" w:hanging="547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>G.2    The student will use the relationships between angles formed by two lines cut by a transversal to</w:t>
            </w:r>
          </w:p>
          <w:p w:rsidR="00384CAA" w:rsidRPr="00384CAA" w:rsidRDefault="00384CAA" w:rsidP="00664D4A">
            <w:pPr>
              <w:pStyle w:val="SOLBullet"/>
              <w:ind w:left="810" w:hanging="270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>a)</w:t>
            </w:r>
            <w:r w:rsidR="00424D75">
              <w:rPr>
                <w:rFonts w:asciiTheme="minorHAnsi" w:hAnsiTheme="minorHAnsi"/>
                <w:sz w:val="20"/>
              </w:rPr>
              <w:t xml:space="preserve"> </w:t>
            </w:r>
            <w:r w:rsidRPr="00384CAA">
              <w:rPr>
                <w:rFonts w:asciiTheme="minorHAnsi" w:hAnsiTheme="minorHAnsi"/>
                <w:sz w:val="20"/>
              </w:rPr>
              <w:t xml:space="preserve"> determine whether two lines are parallel;</w:t>
            </w:r>
          </w:p>
          <w:p w:rsidR="00384CAA" w:rsidRPr="00384CAA" w:rsidRDefault="00384CAA" w:rsidP="00664D4A">
            <w:pPr>
              <w:pStyle w:val="SOLBullet"/>
              <w:ind w:left="810" w:hanging="270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 xml:space="preserve">b) </w:t>
            </w:r>
            <w:r w:rsidR="00424D75">
              <w:rPr>
                <w:rFonts w:asciiTheme="minorHAnsi" w:hAnsiTheme="minorHAnsi"/>
                <w:sz w:val="20"/>
              </w:rPr>
              <w:t xml:space="preserve"> </w:t>
            </w:r>
            <w:r w:rsidRPr="00384CAA">
              <w:rPr>
                <w:rFonts w:asciiTheme="minorHAnsi" w:hAnsiTheme="minorHAnsi"/>
                <w:sz w:val="20"/>
              </w:rPr>
              <w:t>verify the parallelism, using algebraic and coordinate methods as well as deductive proofs; and</w:t>
            </w:r>
          </w:p>
          <w:p w:rsidR="00384CAA" w:rsidRPr="00384CAA" w:rsidRDefault="00384CAA" w:rsidP="009A5DE7">
            <w:pPr>
              <w:pStyle w:val="SOLBullet"/>
              <w:spacing w:after="120"/>
              <w:ind w:left="821" w:hanging="274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 xml:space="preserve">c) </w:t>
            </w:r>
            <w:r w:rsidR="00424D75">
              <w:rPr>
                <w:rFonts w:asciiTheme="minorHAnsi" w:hAnsiTheme="minorHAnsi"/>
                <w:sz w:val="20"/>
              </w:rPr>
              <w:t xml:space="preserve"> </w:t>
            </w:r>
            <w:proofErr w:type="gramStart"/>
            <w:r w:rsidRPr="00384CAA">
              <w:rPr>
                <w:rFonts w:asciiTheme="minorHAnsi" w:hAnsiTheme="minorHAnsi"/>
                <w:sz w:val="20"/>
              </w:rPr>
              <w:t>solve</w:t>
            </w:r>
            <w:proofErr w:type="gramEnd"/>
            <w:r w:rsidRPr="00384CAA">
              <w:rPr>
                <w:rFonts w:asciiTheme="minorHAnsi" w:hAnsiTheme="minorHAnsi"/>
                <w:sz w:val="20"/>
              </w:rPr>
              <w:t xml:space="preserve"> real-world problems involving angles formed when parallel lines are cut by a transversal.</w:t>
            </w:r>
          </w:p>
        </w:tc>
        <w:tc>
          <w:tcPr>
            <w:tcW w:w="7290" w:type="dxa"/>
          </w:tcPr>
          <w:p w:rsidR="00384CAA" w:rsidRPr="00384CAA" w:rsidRDefault="00384CAA" w:rsidP="00A328D4">
            <w:pPr>
              <w:autoSpaceDE w:val="0"/>
              <w:autoSpaceDN w:val="0"/>
              <w:adjustRightInd w:val="0"/>
              <w:spacing w:before="120"/>
              <w:ind w:left="522" w:hanging="522"/>
              <w:rPr>
                <w:rFonts w:asciiTheme="minorHAnsi" w:eastAsia="Times New Roman" w:hAnsiTheme="minorHAnsi"/>
                <w:sz w:val="20"/>
              </w:rPr>
            </w:pPr>
            <w:r w:rsidRPr="00384CAA">
              <w:rPr>
                <w:rFonts w:asciiTheme="minorHAnsi" w:eastAsia="Times New Roman" w:hAnsiTheme="minorHAnsi"/>
                <w:sz w:val="20"/>
              </w:rPr>
              <w:t>G.2    The student will use the relationships between angles formed by two lines intersected by a transversal to</w:t>
            </w:r>
          </w:p>
          <w:p w:rsidR="00384CAA" w:rsidRPr="00384CAA" w:rsidRDefault="00384CAA" w:rsidP="00A328D4">
            <w:pPr>
              <w:tabs>
                <w:tab w:val="left" w:pos="-1440"/>
              </w:tabs>
              <w:ind w:left="792" w:hanging="270"/>
              <w:rPr>
                <w:rFonts w:asciiTheme="minorHAnsi" w:hAnsiTheme="minorHAnsi"/>
                <w:color w:val="000000"/>
                <w:sz w:val="20"/>
              </w:rPr>
            </w:pPr>
            <w:r w:rsidRPr="00384CAA">
              <w:rPr>
                <w:rFonts w:asciiTheme="minorHAnsi" w:hAnsiTheme="minorHAnsi"/>
                <w:color w:val="000000"/>
                <w:sz w:val="20"/>
              </w:rPr>
              <w:t>a)</w:t>
            </w:r>
            <w:r w:rsidRPr="00384CAA">
              <w:rPr>
                <w:rFonts w:asciiTheme="minorHAnsi" w:hAnsiTheme="minorHAnsi"/>
                <w:color w:val="000000"/>
                <w:sz w:val="20"/>
              </w:rPr>
              <w:tab/>
              <w:t>prove two or more lines are parallel; and</w:t>
            </w:r>
          </w:p>
          <w:p w:rsidR="00384CAA" w:rsidRPr="00384CAA" w:rsidRDefault="00384CAA" w:rsidP="00A328D4">
            <w:pPr>
              <w:tabs>
                <w:tab w:val="left" w:pos="-1440"/>
              </w:tabs>
              <w:ind w:left="792" w:hanging="270"/>
              <w:rPr>
                <w:rFonts w:asciiTheme="minorHAnsi" w:hAnsiTheme="minorHAnsi"/>
                <w:color w:val="000000"/>
                <w:sz w:val="20"/>
              </w:rPr>
            </w:pPr>
            <w:r w:rsidRPr="00384CAA">
              <w:rPr>
                <w:rFonts w:asciiTheme="minorHAnsi" w:hAnsiTheme="minorHAnsi"/>
                <w:color w:val="000000"/>
                <w:sz w:val="20"/>
              </w:rPr>
              <w:t>b)</w:t>
            </w:r>
            <w:r w:rsidRPr="00384CAA">
              <w:rPr>
                <w:rFonts w:asciiTheme="minorHAnsi" w:hAnsiTheme="minorHAnsi"/>
                <w:color w:val="000000"/>
                <w:sz w:val="20"/>
              </w:rPr>
              <w:tab/>
            </w:r>
            <w:proofErr w:type="gramStart"/>
            <w:r w:rsidRPr="00384CAA">
              <w:rPr>
                <w:rFonts w:asciiTheme="minorHAnsi" w:hAnsiTheme="minorHAnsi"/>
                <w:color w:val="000000"/>
                <w:sz w:val="20"/>
              </w:rPr>
              <w:t>solve</w:t>
            </w:r>
            <w:proofErr w:type="gramEnd"/>
            <w:r w:rsidRPr="00384CAA">
              <w:rPr>
                <w:rFonts w:asciiTheme="minorHAnsi" w:hAnsiTheme="minorHAnsi"/>
                <w:color w:val="000000"/>
                <w:sz w:val="20"/>
              </w:rPr>
              <w:t xml:space="preserve"> problems, including practical problems</w:t>
            </w:r>
            <w:r w:rsidR="000D7C11">
              <w:rPr>
                <w:rFonts w:asciiTheme="minorHAnsi" w:hAnsiTheme="minorHAnsi"/>
                <w:color w:val="000000"/>
                <w:sz w:val="20"/>
              </w:rPr>
              <w:t>,</w:t>
            </w:r>
            <w:r w:rsidRPr="00384CAA">
              <w:rPr>
                <w:rFonts w:asciiTheme="minorHAnsi" w:hAnsiTheme="minorHAnsi"/>
                <w:color w:val="000000"/>
                <w:sz w:val="20"/>
              </w:rPr>
              <w:t xml:space="preserve"> involving angles formed when parallel lines are intersected by a transversal.</w:t>
            </w:r>
          </w:p>
          <w:p w:rsidR="00384CAA" w:rsidRPr="00384CAA" w:rsidRDefault="00384CAA" w:rsidP="00A328D4">
            <w:pPr>
              <w:tabs>
                <w:tab w:val="left" w:pos="-1440"/>
              </w:tabs>
              <w:rPr>
                <w:rFonts w:asciiTheme="minorHAnsi" w:hAnsiTheme="minorHAnsi"/>
                <w:color w:val="000000"/>
                <w:sz w:val="20"/>
              </w:rPr>
            </w:pPr>
          </w:p>
          <w:p w:rsidR="00384CAA" w:rsidRPr="00384CAA" w:rsidRDefault="00384CAA" w:rsidP="003F5599">
            <w:pPr>
              <w:tabs>
                <w:tab w:val="left" w:pos="-1440"/>
              </w:tabs>
              <w:spacing w:before="120"/>
              <w:rPr>
                <w:rFonts w:asciiTheme="minorHAnsi" w:hAnsiTheme="minorHAnsi"/>
                <w:sz w:val="20"/>
              </w:rPr>
            </w:pPr>
          </w:p>
        </w:tc>
      </w:tr>
      <w:tr w:rsidR="00384CAA" w:rsidRPr="003D2001" w:rsidTr="00B675D4">
        <w:tc>
          <w:tcPr>
            <w:tcW w:w="7290" w:type="dxa"/>
          </w:tcPr>
          <w:p w:rsidR="00384CAA" w:rsidRPr="00384CAA" w:rsidRDefault="00384CAA" w:rsidP="00C4470E">
            <w:pPr>
              <w:pStyle w:val="SOLBullet"/>
              <w:spacing w:before="120"/>
              <w:ind w:left="547" w:hanging="547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 xml:space="preserve">G.3    The student will use pictorial representations, including computer software, constructions, and coordinate methods, to solve problems involving symmetry and transformation. This will include </w:t>
            </w:r>
          </w:p>
          <w:p w:rsidR="00384CAA" w:rsidRPr="00384CAA" w:rsidRDefault="00384CAA" w:rsidP="00664D4A">
            <w:pPr>
              <w:pStyle w:val="SOLBullet"/>
              <w:ind w:left="810" w:hanging="270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>a)</w:t>
            </w:r>
            <w:r w:rsidR="00424D75">
              <w:rPr>
                <w:rFonts w:asciiTheme="minorHAnsi" w:hAnsiTheme="minorHAnsi"/>
                <w:sz w:val="20"/>
              </w:rPr>
              <w:t xml:space="preserve"> </w:t>
            </w:r>
            <w:r w:rsidRPr="00384CAA">
              <w:rPr>
                <w:rFonts w:asciiTheme="minorHAnsi" w:hAnsiTheme="minorHAnsi"/>
                <w:sz w:val="20"/>
              </w:rPr>
              <w:t xml:space="preserve"> investigating and using formulas for finding distance, midpoint, and slope; </w:t>
            </w:r>
          </w:p>
          <w:p w:rsidR="00384CAA" w:rsidRPr="00384CAA" w:rsidRDefault="00384CAA" w:rsidP="00664D4A">
            <w:pPr>
              <w:pStyle w:val="SOLBullet"/>
              <w:ind w:left="810" w:hanging="270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>b)</w:t>
            </w:r>
            <w:r w:rsidR="00424D75">
              <w:rPr>
                <w:rFonts w:asciiTheme="minorHAnsi" w:hAnsiTheme="minorHAnsi"/>
                <w:sz w:val="20"/>
              </w:rPr>
              <w:t xml:space="preserve"> </w:t>
            </w:r>
            <w:r w:rsidRPr="00384CAA">
              <w:rPr>
                <w:rFonts w:asciiTheme="minorHAnsi" w:hAnsiTheme="minorHAnsi"/>
                <w:sz w:val="20"/>
              </w:rPr>
              <w:t xml:space="preserve"> applying slope to verify and determine whether lines are parallel or perpendicular; </w:t>
            </w:r>
          </w:p>
          <w:p w:rsidR="00384CAA" w:rsidRPr="00384CAA" w:rsidRDefault="00384CAA" w:rsidP="00664D4A">
            <w:pPr>
              <w:pStyle w:val="SOLBullet"/>
              <w:ind w:left="810" w:hanging="270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 xml:space="preserve">c) </w:t>
            </w:r>
            <w:r w:rsidR="00424D75">
              <w:rPr>
                <w:rFonts w:asciiTheme="minorHAnsi" w:hAnsiTheme="minorHAnsi"/>
                <w:sz w:val="20"/>
              </w:rPr>
              <w:t xml:space="preserve"> </w:t>
            </w:r>
            <w:r w:rsidRPr="00384CAA">
              <w:rPr>
                <w:rFonts w:asciiTheme="minorHAnsi" w:hAnsiTheme="minorHAnsi"/>
                <w:sz w:val="20"/>
              </w:rPr>
              <w:t xml:space="preserve">investigating symmetry and determining whether a figure is symmetric with respect to a line or a point; and </w:t>
            </w:r>
          </w:p>
          <w:p w:rsidR="00384CAA" w:rsidRPr="00384CAA" w:rsidRDefault="00384CAA" w:rsidP="00664D4A">
            <w:pPr>
              <w:pStyle w:val="SOLBullet"/>
              <w:ind w:left="810" w:hanging="270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 xml:space="preserve">d) </w:t>
            </w:r>
            <w:r w:rsidR="00424D75">
              <w:rPr>
                <w:rFonts w:asciiTheme="minorHAnsi" w:hAnsiTheme="minorHAnsi"/>
                <w:sz w:val="20"/>
              </w:rPr>
              <w:t xml:space="preserve"> </w:t>
            </w:r>
            <w:proofErr w:type="gramStart"/>
            <w:r w:rsidRPr="00384CAA">
              <w:rPr>
                <w:rFonts w:asciiTheme="minorHAnsi" w:hAnsiTheme="minorHAnsi"/>
                <w:sz w:val="20"/>
              </w:rPr>
              <w:t>determining</w:t>
            </w:r>
            <w:proofErr w:type="gramEnd"/>
            <w:r w:rsidRPr="00384CAA">
              <w:rPr>
                <w:rFonts w:asciiTheme="minorHAnsi" w:hAnsiTheme="minorHAnsi"/>
                <w:sz w:val="20"/>
              </w:rPr>
              <w:t xml:space="preserve"> whether a figure has been translated, reflected, rotated, or dilated, using coordinate methods.</w:t>
            </w:r>
          </w:p>
        </w:tc>
        <w:tc>
          <w:tcPr>
            <w:tcW w:w="7290" w:type="dxa"/>
          </w:tcPr>
          <w:p w:rsidR="00384CAA" w:rsidRPr="00384CAA" w:rsidRDefault="00384CAA" w:rsidP="00A328D4">
            <w:pPr>
              <w:pStyle w:val="SOLNumber"/>
              <w:spacing w:before="120"/>
              <w:ind w:left="522" w:hanging="522"/>
              <w:rPr>
                <w:rFonts w:asciiTheme="minorHAnsi" w:hAnsiTheme="minorHAnsi"/>
                <w:sz w:val="20"/>
                <w:szCs w:val="20"/>
              </w:rPr>
            </w:pPr>
            <w:r w:rsidRPr="00384CAA">
              <w:rPr>
                <w:rFonts w:asciiTheme="minorHAnsi" w:hAnsiTheme="minorHAnsi"/>
                <w:sz w:val="20"/>
                <w:szCs w:val="20"/>
              </w:rPr>
              <w:t>G.3    The student will solve problems involving symmetry and transformation. This will include</w:t>
            </w:r>
          </w:p>
          <w:p w:rsidR="00384CAA" w:rsidRPr="00384CAA" w:rsidRDefault="00384CAA" w:rsidP="00A328D4">
            <w:pPr>
              <w:pStyle w:val="SOLBullet"/>
              <w:ind w:left="792" w:hanging="270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>a)</w:t>
            </w:r>
            <w:r w:rsidRPr="00384CAA">
              <w:rPr>
                <w:rFonts w:asciiTheme="minorHAnsi" w:hAnsiTheme="minorHAnsi"/>
                <w:sz w:val="20"/>
              </w:rPr>
              <w:tab/>
              <w:t xml:space="preserve">investigating and using formulas for determining distance, midpoint, and slope; </w:t>
            </w:r>
          </w:p>
          <w:p w:rsidR="00384CAA" w:rsidRPr="00384CAA" w:rsidRDefault="00384CAA" w:rsidP="00A328D4">
            <w:pPr>
              <w:pStyle w:val="SOLBullet"/>
              <w:ind w:left="792" w:hanging="270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>b)</w:t>
            </w:r>
            <w:r w:rsidRPr="00384CAA">
              <w:rPr>
                <w:rFonts w:asciiTheme="minorHAnsi" w:hAnsiTheme="minorHAnsi"/>
                <w:sz w:val="20"/>
              </w:rPr>
              <w:tab/>
              <w:t xml:space="preserve">applying slope to verify and determine whether lines are parallel or perpendicular; </w:t>
            </w:r>
          </w:p>
          <w:p w:rsidR="00384CAA" w:rsidRPr="00384CAA" w:rsidRDefault="00384CAA" w:rsidP="00A328D4">
            <w:pPr>
              <w:pStyle w:val="SOLBullet"/>
              <w:ind w:left="792" w:hanging="270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>c)</w:t>
            </w:r>
            <w:r w:rsidRPr="00384CAA">
              <w:rPr>
                <w:rFonts w:asciiTheme="minorHAnsi" w:hAnsiTheme="minorHAnsi"/>
                <w:sz w:val="20"/>
              </w:rPr>
              <w:tab/>
              <w:t xml:space="preserve">investigating symmetry and determining whether a figure is symmetric with respect to a line or a point; and </w:t>
            </w:r>
          </w:p>
          <w:p w:rsidR="00384CAA" w:rsidRPr="00384CAA" w:rsidRDefault="00384CAA" w:rsidP="00B675D4">
            <w:pPr>
              <w:pStyle w:val="SOLBullet"/>
              <w:spacing w:after="120"/>
              <w:ind w:left="792" w:hanging="274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>d)</w:t>
            </w:r>
            <w:r w:rsidRPr="00384CAA">
              <w:rPr>
                <w:rFonts w:asciiTheme="minorHAnsi" w:hAnsiTheme="minorHAnsi"/>
                <w:sz w:val="20"/>
              </w:rPr>
              <w:tab/>
            </w:r>
            <w:proofErr w:type="gramStart"/>
            <w:r w:rsidRPr="00384CAA">
              <w:rPr>
                <w:rFonts w:asciiTheme="minorHAnsi" w:hAnsiTheme="minorHAnsi"/>
                <w:sz w:val="20"/>
              </w:rPr>
              <w:t>determining</w:t>
            </w:r>
            <w:proofErr w:type="gramEnd"/>
            <w:r w:rsidRPr="00384CAA">
              <w:rPr>
                <w:rFonts w:asciiTheme="minorHAnsi" w:hAnsiTheme="minorHAnsi"/>
                <w:sz w:val="20"/>
              </w:rPr>
              <w:t xml:space="preserve"> whether a figure has been translated, reflected, rotated, or dilated, using coordinate methods.</w:t>
            </w:r>
          </w:p>
        </w:tc>
      </w:tr>
      <w:tr w:rsidR="00384CAA" w:rsidRPr="003D2001" w:rsidTr="00B675D4">
        <w:tc>
          <w:tcPr>
            <w:tcW w:w="7290" w:type="dxa"/>
          </w:tcPr>
          <w:p w:rsidR="00384CAA" w:rsidRPr="00384CAA" w:rsidRDefault="00384CAA" w:rsidP="00C4470E">
            <w:pPr>
              <w:pStyle w:val="SOLBullet"/>
              <w:spacing w:before="120"/>
              <w:ind w:left="547" w:hanging="547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 xml:space="preserve">G.4    The student will construct and justify the constructions of </w:t>
            </w:r>
          </w:p>
          <w:p w:rsidR="00384CAA" w:rsidRPr="00384CAA" w:rsidRDefault="00384CAA" w:rsidP="00664D4A">
            <w:pPr>
              <w:pStyle w:val="SOLBullet"/>
              <w:ind w:left="810" w:hanging="270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 xml:space="preserve">a) </w:t>
            </w:r>
            <w:r w:rsidR="00424D75">
              <w:rPr>
                <w:rFonts w:asciiTheme="minorHAnsi" w:hAnsiTheme="minorHAnsi"/>
                <w:sz w:val="20"/>
              </w:rPr>
              <w:t xml:space="preserve"> </w:t>
            </w:r>
            <w:r w:rsidRPr="00384CAA">
              <w:rPr>
                <w:rFonts w:asciiTheme="minorHAnsi" w:hAnsiTheme="minorHAnsi"/>
                <w:sz w:val="20"/>
              </w:rPr>
              <w:t>a line segment congruent to a given line segment;</w:t>
            </w:r>
          </w:p>
          <w:p w:rsidR="00384CAA" w:rsidRPr="00384CAA" w:rsidRDefault="00384CAA" w:rsidP="00664D4A">
            <w:pPr>
              <w:pStyle w:val="SOLBullet"/>
              <w:ind w:left="810" w:hanging="270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 xml:space="preserve">b) </w:t>
            </w:r>
            <w:r w:rsidR="00424D75">
              <w:rPr>
                <w:rFonts w:asciiTheme="minorHAnsi" w:hAnsiTheme="minorHAnsi"/>
                <w:sz w:val="20"/>
              </w:rPr>
              <w:t xml:space="preserve"> </w:t>
            </w:r>
            <w:r w:rsidRPr="00384CAA">
              <w:rPr>
                <w:rFonts w:asciiTheme="minorHAnsi" w:hAnsiTheme="minorHAnsi"/>
                <w:sz w:val="20"/>
              </w:rPr>
              <w:t xml:space="preserve">the perpendicular bisector of a line segment; </w:t>
            </w:r>
          </w:p>
          <w:p w:rsidR="00384CAA" w:rsidRPr="00384CAA" w:rsidRDefault="00384CAA" w:rsidP="00664D4A">
            <w:pPr>
              <w:pStyle w:val="SOLBullet"/>
              <w:ind w:left="810" w:hanging="270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>c)</w:t>
            </w:r>
            <w:r w:rsidR="00424D75">
              <w:rPr>
                <w:rFonts w:asciiTheme="minorHAnsi" w:hAnsiTheme="minorHAnsi"/>
                <w:sz w:val="20"/>
              </w:rPr>
              <w:t xml:space="preserve"> </w:t>
            </w:r>
            <w:r w:rsidRPr="00384CAA">
              <w:rPr>
                <w:rFonts w:asciiTheme="minorHAnsi" w:hAnsiTheme="minorHAnsi"/>
                <w:sz w:val="20"/>
              </w:rPr>
              <w:t xml:space="preserve"> a perpendicular to a given line from a point not on the line; </w:t>
            </w:r>
          </w:p>
          <w:p w:rsidR="00384CAA" w:rsidRPr="00384CAA" w:rsidRDefault="00384CAA" w:rsidP="00664D4A">
            <w:pPr>
              <w:pStyle w:val="SOLBullet"/>
              <w:ind w:left="810" w:hanging="270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 xml:space="preserve">d) </w:t>
            </w:r>
            <w:r w:rsidR="00424D75">
              <w:rPr>
                <w:rFonts w:asciiTheme="minorHAnsi" w:hAnsiTheme="minorHAnsi"/>
                <w:sz w:val="20"/>
              </w:rPr>
              <w:t xml:space="preserve"> </w:t>
            </w:r>
            <w:r w:rsidRPr="00384CAA">
              <w:rPr>
                <w:rFonts w:asciiTheme="minorHAnsi" w:hAnsiTheme="minorHAnsi"/>
                <w:sz w:val="20"/>
              </w:rPr>
              <w:t xml:space="preserve">a perpendicular to a given line at a given point on the line; </w:t>
            </w:r>
          </w:p>
          <w:p w:rsidR="00384CAA" w:rsidRPr="00384CAA" w:rsidRDefault="00384CAA" w:rsidP="00664D4A">
            <w:pPr>
              <w:pStyle w:val="SOLBullet"/>
              <w:ind w:left="810" w:hanging="270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>e)</w:t>
            </w:r>
            <w:r w:rsidR="00424D75">
              <w:rPr>
                <w:rFonts w:asciiTheme="minorHAnsi" w:hAnsiTheme="minorHAnsi"/>
                <w:sz w:val="20"/>
              </w:rPr>
              <w:t xml:space="preserve"> </w:t>
            </w:r>
            <w:r w:rsidRPr="00384CAA">
              <w:rPr>
                <w:rFonts w:asciiTheme="minorHAnsi" w:hAnsiTheme="minorHAnsi"/>
                <w:sz w:val="20"/>
              </w:rPr>
              <w:t xml:space="preserve"> the bisector of a given angle; </w:t>
            </w:r>
          </w:p>
          <w:p w:rsidR="00384CAA" w:rsidRPr="00384CAA" w:rsidRDefault="00384CAA" w:rsidP="00664D4A">
            <w:pPr>
              <w:pStyle w:val="SOLBullet"/>
              <w:ind w:left="810" w:hanging="270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 xml:space="preserve">f) </w:t>
            </w:r>
            <w:r w:rsidR="00424D75">
              <w:rPr>
                <w:rFonts w:asciiTheme="minorHAnsi" w:hAnsiTheme="minorHAnsi"/>
                <w:sz w:val="20"/>
              </w:rPr>
              <w:t xml:space="preserve"> </w:t>
            </w:r>
            <w:r w:rsidRPr="00384CAA">
              <w:rPr>
                <w:rFonts w:asciiTheme="minorHAnsi" w:hAnsiTheme="minorHAnsi"/>
                <w:sz w:val="20"/>
              </w:rPr>
              <w:t xml:space="preserve">an angle congruent to a given angle; and </w:t>
            </w:r>
          </w:p>
          <w:p w:rsidR="00384CAA" w:rsidRPr="00384CAA" w:rsidRDefault="00384CAA" w:rsidP="00664D4A">
            <w:pPr>
              <w:pStyle w:val="SOLBullet"/>
              <w:ind w:left="810" w:hanging="270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 xml:space="preserve">g) </w:t>
            </w:r>
            <w:r w:rsidR="00424D75">
              <w:rPr>
                <w:rFonts w:asciiTheme="minorHAnsi" w:hAnsiTheme="minorHAnsi"/>
                <w:sz w:val="20"/>
              </w:rPr>
              <w:t xml:space="preserve"> </w:t>
            </w:r>
            <w:proofErr w:type="gramStart"/>
            <w:r w:rsidRPr="00384CAA">
              <w:rPr>
                <w:rFonts w:asciiTheme="minorHAnsi" w:hAnsiTheme="minorHAnsi"/>
                <w:sz w:val="20"/>
              </w:rPr>
              <w:t>a</w:t>
            </w:r>
            <w:proofErr w:type="gramEnd"/>
            <w:r w:rsidRPr="00384CAA">
              <w:rPr>
                <w:rFonts w:asciiTheme="minorHAnsi" w:hAnsiTheme="minorHAnsi"/>
                <w:sz w:val="20"/>
              </w:rPr>
              <w:t xml:space="preserve"> line parallel to a given line through a point not on the given line.</w:t>
            </w:r>
          </w:p>
        </w:tc>
        <w:tc>
          <w:tcPr>
            <w:tcW w:w="7290" w:type="dxa"/>
          </w:tcPr>
          <w:p w:rsidR="00384CAA" w:rsidRPr="00384CAA" w:rsidRDefault="00384CAA" w:rsidP="00A441B4">
            <w:pPr>
              <w:pStyle w:val="SOLNumber"/>
              <w:spacing w:before="12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84CAA">
              <w:rPr>
                <w:rFonts w:asciiTheme="minorHAnsi" w:hAnsiTheme="minorHAnsi"/>
                <w:sz w:val="20"/>
                <w:szCs w:val="20"/>
              </w:rPr>
              <w:t>G.4</w:t>
            </w:r>
            <w:r w:rsidRPr="00384CAA">
              <w:rPr>
                <w:b/>
                <w:sz w:val="20"/>
                <w:szCs w:val="20"/>
              </w:rPr>
              <w:t xml:space="preserve">    </w:t>
            </w:r>
            <w:r w:rsidRPr="00384CAA">
              <w:rPr>
                <w:rFonts w:asciiTheme="minorHAnsi" w:hAnsiTheme="minorHAnsi"/>
                <w:sz w:val="20"/>
                <w:szCs w:val="20"/>
              </w:rPr>
              <w:t>The student will construct and justify the constructions of</w:t>
            </w:r>
          </w:p>
          <w:p w:rsidR="00384CAA" w:rsidRPr="00384CAA" w:rsidRDefault="00384CAA" w:rsidP="00A441B4">
            <w:pPr>
              <w:pStyle w:val="SOLBullet"/>
              <w:ind w:left="792" w:hanging="270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>a)</w:t>
            </w:r>
            <w:r w:rsidRPr="00384CAA">
              <w:rPr>
                <w:rFonts w:asciiTheme="minorHAnsi" w:hAnsiTheme="minorHAnsi"/>
                <w:sz w:val="20"/>
              </w:rPr>
              <w:tab/>
              <w:t>a line segment congruent to a given line segment;</w:t>
            </w:r>
          </w:p>
          <w:p w:rsidR="00384CAA" w:rsidRPr="00384CAA" w:rsidRDefault="00384CAA" w:rsidP="00A441B4">
            <w:pPr>
              <w:pStyle w:val="SOLBullet"/>
              <w:ind w:left="792" w:hanging="270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>b)</w:t>
            </w:r>
            <w:r w:rsidRPr="00384CAA">
              <w:rPr>
                <w:rFonts w:asciiTheme="minorHAnsi" w:hAnsiTheme="minorHAnsi"/>
                <w:sz w:val="20"/>
              </w:rPr>
              <w:tab/>
              <w:t>the perpendicular bisector of a line segment;</w:t>
            </w:r>
          </w:p>
          <w:p w:rsidR="00384CAA" w:rsidRPr="00384CAA" w:rsidRDefault="00384CAA" w:rsidP="00A441B4">
            <w:pPr>
              <w:pStyle w:val="SOLBullet"/>
              <w:ind w:left="792" w:hanging="270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>c)</w:t>
            </w:r>
            <w:r w:rsidRPr="00384CAA">
              <w:rPr>
                <w:rFonts w:asciiTheme="minorHAnsi" w:hAnsiTheme="minorHAnsi"/>
                <w:sz w:val="20"/>
              </w:rPr>
              <w:tab/>
              <w:t>a perpendicular to a given line from a point not on the line;</w:t>
            </w:r>
          </w:p>
          <w:p w:rsidR="00384CAA" w:rsidRPr="00384CAA" w:rsidRDefault="00384CAA" w:rsidP="00A441B4">
            <w:pPr>
              <w:pStyle w:val="SOLBullet"/>
              <w:ind w:left="792" w:hanging="270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>d)</w:t>
            </w:r>
            <w:r w:rsidRPr="00384CAA">
              <w:rPr>
                <w:rFonts w:asciiTheme="minorHAnsi" w:hAnsiTheme="minorHAnsi"/>
                <w:sz w:val="20"/>
              </w:rPr>
              <w:tab/>
              <w:t>a perpendicular to a given line at a given point on the line;</w:t>
            </w:r>
          </w:p>
          <w:p w:rsidR="00384CAA" w:rsidRPr="00384CAA" w:rsidRDefault="00384CAA" w:rsidP="00A441B4">
            <w:pPr>
              <w:pStyle w:val="SOLBullet"/>
              <w:ind w:left="792" w:hanging="270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>e)</w:t>
            </w:r>
            <w:r w:rsidRPr="00384CAA">
              <w:rPr>
                <w:rFonts w:asciiTheme="minorHAnsi" w:hAnsiTheme="minorHAnsi"/>
                <w:sz w:val="20"/>
              </w:rPr>
              <w:tab/>
              <w:t>the bisector of a given angle;</w:t>
            </w:r>
          </w:p>
          <w:p w:rsidR="00384CAA" w:rsidRPr="00384CAA" w:rsidRDefault="00384CAA" w:rsidP="00A441B4">
            <w:pPr>
              <w:pStyle w:val="SOLBullet"/>
              <w:ind w:left="792" w:hanging="270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>f)</w:t>
            </w:r>
            <w:r w:rsidRPr="00384CAA">
              <w:rPr>
                <w:rFonts w:asciiTheme="minorHAnsi" w:hAnsiTheme="minorHAnsi"/>
                <w:sz w:val="20"/>
              </w:rPr>
              <w:tab/>
              <w:t xml:space="preserve">an angle congruent to a given angle; </w:t>
            </w:r>
          </w:p>
          <w:p w:rsidR="00384CAA" w:rsidRPr="00384CAA" w:rsidRDefault="00384CAA" w:rsidP="00A441B4">
            <w:pPr>
              <w:pStyle w:val="SOLBullet"/>
              <w:ind w:left="792" w:hanging="270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>g)</w:t>
            </w:r>
            <w:r w:rsidRPr="00384CAA">
              <w:rPr>
                <w:rFonts w:asciiTheme="minorHAnsi" w:hAnsiTheme="minorHAnsi"/>
                <w:sz w:val="20"/>
              </w:rPr>
              <w:tab/>
              <w:t>a line parallel to a given line through a point not on the line; and</w:t>
            </w:r>
          </w:p>
          <w:p w:rsidR="00384CAA" w:rsidRDefault="00384CAA" w:rsidP="00A551D6">
            <w:pPr>
              <w:pStyle w:val="SOLBullet"/>
              <w:spacing w:after="120"/>
              <w:ind w:left="792" w:hanging="274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 xml:space="preserve">h)  </w:t>
            </w:r>
            <w:proofErr w:type="gramStart"/>
            <w:r w:rsidRPr="00384CAA">
              <w:rPr>
                <w:rFonts w:asciiTheme="minorHAnsi" w:hAnsiTheme="minorHAnsi"/>
                <w:sz w:val="20"/>
              </w:rPr>
              <w:t>an</w:t>
            </w:r>
            <w:proofErr w:type="gramEnd"/>
            <w:r w:rsidRPr="00384CAA">
              <w:rPr>
                <w:rFonts w:asciiTheme="minorHAnsi" w:hAnsiTheme="minorHAnsi"/>
                <w:sz w:val="20"/>
              </w:rPr>
              <w:t xml:space="preserve"> equilateral triangle, a square, and a regular hexagon inscribed in a circle. </w:t>
            </w:r>
          </w:p>
          <w:p w:rsidR="00B675D4" w:rsidRPr="00B675D4" w:rsidRDefault="00B675D4" w:rsidP="00B675D4"/>
        </w:tc>
      </w:tr>
      <w:tr w:rsidR="00384CAA" w:rsidRPr="003D2001" w:rsidTr="00B675D4">
        <w:tc>
          <w:tcPr>
            <w:tcW w:w="14580" w:type="dxa"/>
            <w:gridSpan w:val="2"/>
            <w:shd w:val="clear" w:color="auto" w:fill="D9D9D9" w:themeFill="background1" w:themeFillShade="D9"/>
            <w:vAlign w:val="center"/>
          </w:tcPr>
          <w:p w:rsidR="00384CAA" w:rsidRPr="00384CAA" w:rsidRDefault="00384CAA" w:rsidP="00EB6B42">
            <w:pPr>
              <w:ind w:left="518" w:hanging="518"/>
              <w:jc w:val="center"/>
              <w:rPr>
                <w:rFonts w:eastAsia="Times New Roman"/>
                <w:sz w:val="20"/>
              </w:rPr>
            </w:pPr>
            <w:r w:rsidRPr="00384CAA">
              <w:rPr>
                <w:rFonts w:eastAsia="Times New Roman"/>
                <w:b/>
                <w:sz w:val="20"/>
              </w:rPr>
              <w:lastRenderedPageBreak/>
              <w:t>Triangles</w:t>
            </w:r>
          </w:p>
        </w:tc>
      </w:tr>
      <w:tr w:rsidR="00384CAA" w:rsidRPr="003D2001" w:rsidTr="00B675D4">
        <w:tc>
          <w:tcPr>
            <w:tcW w:w="7290" w:type="dxa"/>
          </w:tcPr>
          <w:p w:rsidR="00384CAA" w:rsidRPr="00384CAA" w:rsidRDefault="00384CAA" w:rsidP="000805AE">
            <w:pPr>
              <w:pStyle w:val="SOLBullet"/>
              <w:spacing w:before="120"/>
              <w:ind w:left="547" w:hanging="547"/>
              <w:rPr>
                <w:rFonts w:asciiTheme="minorHAnsi" w:hAnsiTheme="minorHAnsi"/>
                <w:sz w:val="20"/>
              </w:rPr>
            </w:pPr>
            <w:r w:rsidRPr="00384CAA">
              <w:rPr>
                <w:rFonts w:ascii="Calibri" w:eastAsia="Times New Roman" w:hAnsi="Calibri"/>
                <w:sz w:val="20"/>
              </w:rPr>
              <w:t xml:space="preserve">G.5    </w:t>
            </w:r>
            <w:r w:rsidR="00B675D4">
              <w:rPr>
                <w:rFonts w:ascii="Calibri" w:eastAsia="Times New Roman" w:hAnsi="Calibri"/>
                <w:sz w:val="20"/>
              </w:rPr>
              <w:t xml:space="preserve"> </w:t>
            </w:r>
            <w:r w:rsidRPr="00384CAA">
              <w:rPr>
                <w:rFonts w:ascii="Calibri" w:eastAsia="Times New Roman" w:hAnsi="Calibri"/>
                <w:sz w:val="20"/>
              </w:rPr>
              <w:t>The student, given information</w:t>
            </w:r>
            <w:r w:rsidRPr="00384CAA">
              <w:rPr>
                <w:rFonts w:asciiTheme="minorHAnsi" w:hAnsiTheme="minorHAnsi"/>
                <w:sz w:val="20"/>
              </w:rPr>
              <w:t xml:space="preserve"> concerning the lengths of sides and/or measures of angles in triangles, will </w:t>
            </w:r>
          </w:p>
          <w:p w:rsidR="00384CAA" w:rsidRPr="00384CAA" w:rsidRDefault="00384CAA" w:rsidP="00664D4A">
            <w:pPr>
              <w:pStyle w:val="SOLBullet"/>
              <w:ind w:left="540" w:firstLine="0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>a)</w:t>
            </w:r>
            <w:r w:rsidR="00424D75">
              <w:rPr>
                <w:rFonts w:asciiTheme="minorHAnsi" w:hAnsiTheme="minorHAnsi"/>
                <w:sz w:val="20"/>
              </w:rPr>
              <w:t xml:space="preserve"> </w:t>
            </w:r>
            <w:r w:rsidRPr="00384CAA">
              <w:rPr>
                <w:rFonts w:asciiTheme="minorHAnsi" w:hAnsiTheme="minorHAnsi"/>
                <w:sz w:val="20"/>
              </w:rPr>
              <w:t xml:space="preserve"> order the sides by length, given the angle measures; </w:t>
            </w:r>
          </w:p>
          <w:p w:rsidR="00384CAA" w:rsidRPr="00384CAA" w:rsidRDefault="00384CAA" w:rsidP="00664D4A">
            <w:pPr>
              <w:pStyle w:val="SOLBullet"/>
              <w:ind w:left="540" w:firstLine="0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 xml:space="preserve">b) </w:t>
            </w:r>
            <w:r w:rsidR="00424D75">
              <w:rPr>
                <w:rFonts w:asciiTheme="minorHAnsi" w:hAnsiTheme="minorHAnsi"/>
                <w:sz w:val="20"/>
              </w:rPr>
              <w:t xml:space="preserve"> </w:t>
            </w:r>
            <w:r w:rsidRPr="00384CAA">
              <w:rPr>
                <w:rFonts w:asciiTheme="minorHAnsi" w:hAnsiTheme="minorHAnsi"/>
                <w:sz w:val="20"/>
              </w:rPr>
              <w:t xml:space="preserve">order the angles by degree measure, given the side lengths; </w:t>
            </w:r>
          </w:p>
          <w:p w:rsidR="00384CAA" w:rsidRPr="00384CAA" w:rsidRDefault="00384CAA" w:rsidP="00664D4A">
            <w:pPr>
              <w:pStyle w:val="SOLBullet"/>
              <w:ind w:left="540" w:firstLine="0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 xml:space="preserve">c) </w:t>
            </w:r>
            <w:r w:rsidR="00424D75">
              <w:rPr>
                <w:rFonts w:asciiTheme="minorHAnsi" w:hAnsiTheme="minorHAnsi"/>
                <w:sz w:val="20"/>
              </w:rPr>
              <w:t xml:space="preserve"> </w:t>
            </w:r>
            <w:r w:rsidRPr="00384CAA">
              <w:rPr>
                <w:rFonts w:asciiTheme="minorHAnsi" w:hAnsiTheme="minorHAnsi"/>
                <w:sz w:val="20"/>
              </w:rPr>
              <w:t xml:space="preserve">determine whether a triangle exists; and </w:t>
            </w:r>
          </w:p>
          <w:p w:rsidR="00384CAA" w:rsidRPr="00384CAA" w:rsidRDefault="00384CAA" w:rsidP="00664D4A">
            <w:pPr>
              <w:pStyle w:val="SOLBullet"/>
              <w:ind w:left="540" w:firstLine="0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 xml:space="preserve">d) </w:t>
            </w:r>
            <w:r w:rsidR="00424D75">
              <w:rPr>
                <w:rFonts w:asciiTheme="minorHAnsi" w:hAnsiTheme="minorHAnsi"/>
                <w:sz w:val="20"/>
              </w:rPr>
              <w:t xml:space="preserve"> </w:t>
            </w:r>
            <w:proofErr w:type="gramStart"/>
            <w:r w:rsidRPr="00384CAA">
              <w:rPr>
                <w:rFonts w:asciiTheme="minorHAnsi" w:hAnsiTheme="minorHAnsi"/>
                <w:sz w:val="20"/>
              </w:rPr>
              <w:t>determine</w:t>
            </w:r>
            <w:proofErr w:type="gramEnd"/>
            <w:r w:rsidRPr="00384CAA">
              <w:rPr>
                <w:rFonts w:asciiTheme="minorHAnsi" w:hAnsiTheme="minorHAnsi"/>
                <w:sz w:val="20"/>
              </w:rPr>
              <w:t xml:space="preserve"> the range in which the length of the third side must lie. </w:t>
            </w:r>
          </w:p>
          <w:p w:rsidR="00384CAA" w:rsidRPr="00384CAA" w:rsidRDefault="00B675D4" w:rsidP="00A551D6">
            <w:pPr>
              <w:pStyle w:val="SOLBullet"/>
              <w:spacing w:after="120"/>
              <w:ind w:left="547" w:hanging="547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          </w:t>
            </w:r>
            <w:r w:rsidR="00384CAA" w:rsidRPr="00384CAA">
              <w:rPr>
                <w:rFonts w:asciiTheme="minorHAnsi" w:hAnsiTheme="minorHAnsi"/>
                <w:sz w:val="20"/>
              </w:rPr>
              <w:t>These concepts will be considered in the context of real-world situations.</w:t>
            </w:r>
          </w:p>
        </w:tc>
        <w:tc>
          <w:tcPr>
            <w:tcW w:w="7290" w:type="dxa"/>
          </w:tcPr>
          <w:p w:rsidR="00384CAA" w:rsidRPr="00384CAA" w:rsidRDefault="00384CAA" w:rsidP="00A441B4">
            <w:pPr>
              <w:pStyle w:val="SOLNumber"/>
              <w:tabs>
                <w:tab w:val="left" w:pos="5000"/>
                <w:tab w:val="left" w:pos="5147"/>
              </w:tabs>
              <w:autoSpaceDE w:val="0"/>
              <w:autoSpaceDN w:val="0"/>
              <w:adjustRightInd w:val="0"/>
              <w:spacing w:before="0"/>
              <w:ind w:left="522" w:hanging="522"/>
              <w:rPr>
                <w:rFonts w:asciiTheme="minorHAnsi" w:hAnsiTheme="minorHAnsi"/>
                <w:sz w:val="20"/>
                <w:szCs w:val="20"/>
              </w:rPr>
            </w:pPr>
            <w:r w:rsidRPr="00384CAA">
              <w:rPr>
                <w:rFonts w:asciiTheme="minorHAnsi" w:hAnsiTheme="minorHAnsi"/>
                <w:sz w:val="20"/>
                <w:szCs w:val="20"/>
              </w:rPr>
              <w:t xml:space="preserve">G.5    </w:t>
            </w:r>
            <w:r w:rsidR="00B675D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84CAA">
              <w:rPr>
                <w:rFonts w:asciiTheme="minorHAnsi" w:hAnsiTheme="minorHAnsi"/>
                <w:sz w:val="20"/>
                <w:szCs w:val="20"/>
              </w:rPr>
              <w:t>The student, given information concerning the lengths of sides and/or measures of angles in triangles, will solve problems, including practical problems.  This will include</w:t>
            </w:r>
          </w:p>
          <w:p w:rsidR="00384CAA" w:rsidRPr="00384CAA" w:rsidRDefault="00384CAA" w:rsidP="00A441B4">
            <w:pPr>
              <w:pStyle w:val="SOLNumber"/>
              <w:tabs>
                <w:tab w:val="left" w:pos="5000"/>
                <w:tab w:val="left" w:pos="5147"/>
              </w:tabs>
              <w:autoSpaceDE w:val="0"/>
              <w:autoSpaceDN w:val="0"/>
              <w:adjustRightInd w:val="0"/>
              <w:spacing w:before="0"/>
              <w:ind w:left="792" w:hanging="270"/>
              <w:rPr>
                <w:rFonts w:asciiTheme="minorHAnsi" w:hAnsiTheme="minorHAnsi"/>
                <w:sz w:val="20"/>
                <w:szCs w:val="20"/>
              </w:rPr>
            </w:pPr>
            <w:r w:rsidRPr="00384CAA">
              <w:rPr>
                <w:rFonts w:asciiTheme="minorHAnsi" w:hAnsiTheme="minorHAnsi"/>
                <w:sz w:val="20"/>
                <w:szCs w:val="20"/>
              </w:rPr>
              <w:t>a)</w:t>
            </w:r>
            <w:r w:rsidRPr="00384CAA">
              <w:rPr>
                <w:rFonts w:asciiTheme="minorHAnsi" w:hAnsiTheme="minorHAnsi"/>
                <w:sz w:val="20"/>
                <w:szCs w:val="20"/>
              </w:rPr>
              <w:tab/>
              <w:t>ordering the sides by length, given angle measures;</w:t>
            </w:r>
          </w:p>
          <w:p w:rsidR="00384CAA" w:rsidRPr="00384CAA" w:rsidRDefault="00384CAA" w:rsidP="00A441B4">
            <w:pPr>
              <w:pStyle w:val="SOLNumber"/>
              <w:tabs>
                <w:tab w:val="left" w:pos="5000"/>
                <w:tab w:val="left" w:pos="5147"/>
              </w:tabs>
              <w:autoSpaceDE w:val="0"/>
              <w:autoSpaceDN w:val="0"/>
              <w:adjustRightInd w:val="0"/>
              <w:spacing w:before="0"/>
              <w:ind w:left="792" w:hanging="270"/>
              <w:rPr>
                <w:rFonts w:asciiTheme="minorHAnsi" w:hAnsiTheme="minorHAnsi"/>
                <w:sz w:val="20"/>
                <w:szCs w:val="20"/>
              </w:rPr>
            </w:pPr>
            <w:r w:rsidRPr="00384CAA">
              <w:rPr>
                <w:rFonts w:asciiTheme="minorHAnsi" w:hAnsiTheme="minorHAnsi"/>
                <w:sz w:val="20"/>
                <w:szCs w:val="20"/>
              </w:rPr>
              <w:t>b)</w:t>
            </w:r>
            <w:r w:rsidRPr="00384CAA">
              <w:rPr>
                <w:rFonts w:asciiTheme="minorHAnsi" w:hAnsiTheme="minorHAnsi"/>
                <w:sz w:val="20"/>
                <w:szCs w:val="20"/>
              </w:rPr>
              <w:tab/>
              <w:t>ordering the angles by degree measure, given side lengths;</w:t>
            </w:r>
          </w:p>
          <w:p w:rsidR="00384CAA" w:rsidRPr="00384CAA" w:rsidRDefault="00384CAA" w:rsidP="00A441B4">
            <w:pPr>
              <w:pStyle w:val="SOLNumber"/>
              <w:tabs>
                <w:tab w:val="left" w:pos="5000"/>
                <w:tab w:val="left" w:pos="5147"/>
              </w:tabs>
              <w:autoSpaceDE w:val="0"/>
              <w:autoSpaceDN w:val="0"/>
              <w:adjustRightInd w:val="0"/>
              <w:spacing w:before="0"/>
              <w:ind w:left="792" w:hanging="270"/>
              <w:rPr>
                <w:rFonts w:asciiTheme="minorHAnsi" w:hAnsiTheme="minorHAnsi"/>
                <w:sz w:val="20"/>
                <w:szCs w:val="20"/>
              </w:rPr>
            </w:pPr>
            <w:r w:rsidRPr="00384CAA">
              <w:rPr>
                <w:rFonts w:asciiTheme="minorHAnsi" w:hAnsiTheme="minorHAnsi"/>
                <w:sz w:val="20"/>
                <w:szCs w:val="20"/>
              </w:rPr>
              <w:t>c)</w:t>
            </w:r>
            <w:r w:rsidRPr="00384CAA">
              <w:rPr>
                <w:rFonts w:asciiTheme="minorHAnsi" w:hAnsiTheme="minorHAnsi"/>
                <w:sz w:val="20"/>
                <w:szCs w:val="20"/>
              </w:rPr>
              <w:tab/>
              <w:t>determining whether a triangle exists; and</w:t>
            </w:r>
          </w:p>
          <w:p w:rsidR="00384CAA" w:rsidRPr="00384CAA" w:rsidRDefault="00384CAA" w:rsidP="00A441B4">
            <w:pPr>
              <w:pStyle w:val="SOLNumber"/>
              <w:keepLines w:val="0"/>
              <w:tabs>
                <w:tab w:val="left" w:pos="5000"/>
                <w:tab w:val="left" w:pos="5147"/>
              </w:tabs>
              <w:autoSpaceDE w:val="0"/>
              <w:autoSpaceDN w:val="0"/>
              <w:adjustRightInd w:val="0"/>
              <w:spacing w:before="0"/>
              <w:ind w:left="792" w:hanging="270"/>
              <w:rPr>
                <w:rFonts w:asciiTheme="minorHAnsi" w:hAnsiTheme="minorHAnsi"/>
                <w:sz w:val="20"/>
                <w:szCs w:val="20"/>
              </w:rPr>
            </w:pPr>
            <w:r w:rsidRPr="00384CAA">
              <w:rPr>
                <w:rFonts w:asciiTheme="minorHAnsi" w:hAnsiTheme="minorHAnsi"/>
                <w:sz w:val="20"/>
                <w:szCs w:val="20"/>
              </w:rPr>
              <w:t>d)</w:t>
            </w:r>
            <w:r w:rsidRPr="00384CAA">
              <w:rPr>
                <w:rFonts w:asciiTheme="minorHAnsi" w:hAnsiTheme="minorHAnsi"/>
                <w:sz w:val="20"/>
                <w:szCs w:val="20"/>
              </w:rPr>
              <w:tab/>
            </w:r>
            <w:proofErr w:type="gramStart"/>
            <w:r w:rsidRPr="00384CAA">
              <w:rPr>
                <w:rFonts w:asciiTheme="minorHAnsi" w:hAnsiTheme="minorHAnsi"/>
                <w:sz w:val="20"/>
                <w:szCs w:val="20"/>
              </w:rPr>
              <w:t>determining</w:t>
            </w:r>
            <w:proofErr w:type="gramEnd"/>
            <w:r w:rsidRPr="00384CAA">
              <w:rPr>
                <w:rFonts w:asciiTheme="minorHAnsi" w:hAnsiTheme="minorHAnsi"/>
                <w:sz w:val="20"/>
                <w:szCs w:val="20"/>
              </w:rPr>
              <w:t xml:space="preserve"> the range in which the length of the third side must lie.</w:t>
            </w:r>
          </w:p>
        </w:tc>
      </w:tr>
      <w:tr w:rsidR="00384CAA" w:rsidRPr="003D2001" w:rsidTr="00B675D4">
        <w:tc>
          <w:tcPr>
            <w:tcW w:w="7290" w:type="dxa"/>
          </w:tcPr>
          <w:p w:rsidR="00384CAA" w:rsidRPr="00384CAA" w:rsidRDefault="00384CAA" w:rsidP="00B675D4">
            <w:pPr>
              <w:pStyle w:val="SOLBullet"/>
              <w:spacing w:before="120"/>
              <w:ind w:left="547" w:right="-198" w:hanging="547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 xml:space="preserve">G.6    </w:t>
            </w:r>
            <w:r w:rsidR="00B675D4">
              <w:rPr>
                <w:rFonts w:asciiTheme="minorHAnsi" w:hAnsiTheme="minorHAnsi"/>
                <w:sz w:val="20"/>
              </w:rPr>
              <w:t xml:space="preserve"> </w:t>
            </w:r>
            <w:r w:rsidRPr="00384CAA">
              <w:rPr>
                <w:rFonts w:asciiTheme="minorHAnsi" w:hAnsiTheme="minorHAnsi"/>
                <w:sz w:val="20"/>
              </w:rPr>
              <w:t xml:space="preserve">The student, given information in the form of a figure or statement, will prove </w:t>
            </w:r>
            <w:r w:rsidR="00B675D4">
              <w:rPr>
                <w:rFonts w:asciiTheme="minorHAnsi" w:hAnsiTheme="minorHAnsi"/>
                <w:sz w:val="20"/>
              </w:rPr>
              <w:t xml:space="preserve"> </w:t>
            </w:r>
            <w:r w:rsidRPr="00384CAA">
              <w:rPr>
                <w:rFonts w:asciiTheme="minorHAnsi" w:hAnsiTheme="minorHAnsi"/>
                <w:sz w:val="20"/>
              </w:rPr>
              <w:t xml:space="preserve"> </w:t>
            </w:r>
            <w:r w:rsidR="00B675D4">
              <w:rPr>
                <w:rFonts w:asciiTheme="minorHAnsi" w:hAnsiTheme="minorHAnsi"/>
                <w:sz w:val="20"/>
              </w:rPr>
              <w:t xml:space="preserve">two </w:t>
            </w:r>
            <w:r w:rsidRPr="00384CAA">
              <w:rPr>
                <w:rFonts w:asciiTheme="minorHAnsi" w:hAnsiTheme="minorHAnsi"/>
                <w:sz w:val="20"/>
              </w:rPr>
              <w:t>triangles are congruent, using algebraic and coordinate methods as well as deductive proofs.</w:t>
            </w:r>
          </w:p>
        </w:tc>
        <w:tc>
          <w:tcPr>
            <w:tcW w:w="7290" w:type="dxa"/>
          </w:tcPr>
          <w:p w:rsidR="00384CAA" w:rsidRPr="00384CAA" w:rsidRDefault="00384CAA" w:rsidP="00A441B4">
            <w:pPr>
              <w:pStyle w:val="Standard3"/>
              <w:spacing w:before="120"/>
              <w:ind w:left="522" w:right="-198" w:hanging="522"/>
              <w:rPr>
                <w:rFonts w:asciiTheme="minorHAnsi" w:hAnsiTheme="minorHAnsi"/>
                <w:b w:val="0"/>
                <w:sz w:val="20"/>
              </w:rPr>
            </w:pPr>
            <w:r w:rsidRPr="00384CAA">
              <w:rPr>
                <w:rFonts w:asciiTheme="minorHAnsi" w:hAnsiTheme="minorHAnsi"/>
                <w:b w:val="0"/>
                <w:sz w:val="20"/>
              </w:rPr>
              <w:t xml:space="preserve">G.6    </w:t>
            </w:r>
            <w:r w:rsidR="00B675D4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Pr="00384CAA">
              <w:rPr>
                <w:rFonts w:asciiTheme="minorHAnsi" w:hAnsiTheme="minorHAnsi"/>
                <w:b w:val="0"/>
                <w:sz w:val="20"/>
              </w:rPr>
              <w:t xml:space="preserve">The student, given information in the form of a figure or statement, will prove </w:t>
            </w:r>
            <w:r w:rsidR="00D73177">
              <w:rPr>
                <w:rFonts w:asciiTheme="minorHAnsi" w:hAnsiTheme="minorHAnsi"/>
                <w:b w:val="0"/>
                <w:sz w:val="20"/>
              </w:rPr>
              <w:br/>
            </w:r>
            <w:r w:rsidRPr="00384CAA">
              <w:rPr>
                <w:rFonts w:asciiTheme="minorHAnsi" w:hAnsiTheme="minorHAnsi"/>
                <w:b w:val="0"/>
                <w:sz w:val="20"/>
              </w:rPr>
              <w:t>two triangles are congruent.</w:t>
            </w:r>
          </w:p>
          <w:p w:rsidR="00384CAA" w:rsidRPr="00384CAA" w:rsidRDefault="00384CAA" w:rsidP="00A441B4">
            <w:pPr>
              <w:pStyle w:val="SOLBullet"/>
              <w:spacing w:before="120"/>
              <w:ind w:left="0" w:right="-198" w:firstLine="0"/>
              <w:rPr>
                <w:rFonts w:asciiTheme="minorHAnsi" w:hAnsiTheme="minorHAnsi"/>
                <w:sz w:val="20"/>
              </w:rPr>
            </w:pPr>
          </w:p>
        </w:tc>
      </w:tr>
      <w:tr w:rsidR="00384CAA" w:rsidRPr="003D2001" w:rsidTr="00B675D4">
        <w:tc>
          <w:tcPr>
            <w:tcW w:w="7290" w:type="dxa"/>
          </w:tcPr>
          <w:p w:rsidR="00384CAA" w:rsidRPr="00384CAA" w:rsidRDefault="00384CAA" w:rsidP="00A551D6">
            <w:pPr>
              <w:pStyle w:val="SOLBullet"/>
              <w:spacing w:before="120" w:after="120"/>
              <w:ind w:left="547" w:hanging="547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 xml:space="preserve">G.7    </w:t>
            </w:r>
            <w:r w:rsidR="00B675D4">
              <w:rPr>
                <w:rFonts w:asciiTheme="minorHAnsi" w:hAnsiTheme="minorHAnsi"/>
                <w:sz w:val="20"/>
              </w:rPr>
              <w:t xml:space="preserve"> </w:t>
            </w:r>
            <w:r w:rsidRPr="00384CAA">
              <w:rPr>
                <w:rFonts w:asciiTheme="minorHAnsi" w:hAnsiTheme="minorHAnsi"/>
                <w:sz w:val="20"/>
              </w:rPr>
              <w:t>The student, given information in the form of a figure or statement, will prove two triangles are similar, using algebraic and coordinate methods as well as deductive proofs.</w:t>
            </w:r>
          </w:p>
        </w:tc>
        <w:tc>
          <w:tcPr>
            <w:tcW w:w="7290" w:type="dxa"/>
          </w:tcPr>
          <w:p w:rsidR="00384CAA" w:rsidRPr="00384CAA" w:rsidRDefault="00384CAA" w:rsidP="00A551D6">
            <w:pPr>
              <w:pStyle w:val="SOLBullet"/>
              <w:spacing w:before="120"/>
              <w:ind w:left="522" w:hanging="522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>G.7    The student, given information in the form of a figure or statement, will prove two triangles are similar.</w:t>
            </w:r>
          </w:p>
        </w:tc>
      </w:tr>
      <w:tr w:rsidR="00384CAA" w:rsidRPr="003D2001" w:rsidTr="00B675D4">
        <w:tc>
          <w:tcPr>
            <w:tcW w:w="7290" w:type="dxa"/>
          </w:tcPr>
          <w:p w:rsidR="00384CAA" w:rsidRPr="00384CAA" w:rsidRDefault="00384CAA" w:rsidP="00C4470E">
            <w:pPr>
              <w:pStyle w:val="SOLBullet"/>
              <w:spacing w:before="120"/>
              <w:ind w:left="547" w:hanging="547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 xml:space="preserve">G.8    </w:t>
            </w:r>
            <w:r w:rsidR="00B675D4">
              <w:rPr>
                <w:rFonts w:asciiTheme="minorHAnsi" w:hAnsiTheme="minorHAnsi"/>
                <w:sz w:val="20"/>
              </w:rPr>
              <w:t xml:space="preserve"> </w:t>
            </w:r>
            <w:r w:rsidRPr="00384CAA">
              <w:rPr>
                <w:rFonts w:asciiTheme="minorHAnsi" w:hAnsiTheme="minorHAnsi"/>
                <w:sz w:val="20"/>
              </w:rPr>
              <w:t>The student will solve real-world problems involving right triangles by using the Pythagorean Theorem and its converse, properties of special right triangles, and right triangle trigonometry.</w:t>
            </w:r>
          </w:p>
        </w:tc>
        <w:tc>
          <w:tcPr>
            <w:tcW w:w="7290" w:type="dxa"/>
          </w:tcPr>
          <w:p w:rsidR="00384CAA" w:rsidRPr="00384CAA" w:rsidRDefault="00384CAA" w:rsidP="00A551D6">
            <w:pPr>
              <w:pStyle w:val="Standard2"/>
              <w:ind w:left="522" w:hanging="522"/>
              <w:rPr>
                <w:rFonts w:asciiTheme="minorHAnsi" w:hAnsiTheme="minorHAnsi"/>
                <w:b w:val="0"/>
                <w:sz w:val="20"/>
              </w:rPr>
            </w:pPr>
            <w:r w:rsidRPr="00384CAA">
              <w:rPr>
                <w:rFonts w:asciiTheme="minorHAnsi" w:hAnsiTheme="minorHAnsi"/>
                <w:b w:val="0"/>
                <w:sz w:val="20"/>
              </w:rPr>
              <w:t>G.8    The student will solve problems, including practical problems, involving right triangles.  This will include applying</w:t>
            </w:r>
          </w:p>
          <w:p w:rsidR="00384CAA" w:rsidRPr="00384CAA" w:rsidRDefault="00BE43F7" w:rsidP="00A551D6">
            <w:pPr>
              <w:pStyle w:val="Standard2"/>
              <w:numPr>
                <w:ilvl w:val="0"/>
                <w:numId w:val="38"/>
              </w:numPr>
              <w:spacing w:before="0"/>
              <w:ind w:left="792" w:hanging="27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 xml:space="preserve">the </w:t>
            </w:r>
            <w:r w:rsidR="00384CAA" w:rsidRPr="00384CAA">
              <w:rPr>
                <w:rFonts w:asciiTheme="minorHAnsi" w:hAnsiTheme="minorHAnsi"/>
                <w:b w:val="0"/>
                <w:sz w:val="20"/>
              </w:rPr>
              <w:t>Pythagorean Theorem and its converse;</w:t>
            </w:r>
          </w:p>
          <w:p w:rsidR="00384CAA" w:rsidRPr="00384CAA" w:rsidRDefault="00384CAA" w:rsidP="00A551D6">
            <w:pPr>
              <w:pStyle w:val="Standard2"/>
              <w:numPr>
                <w:ilvl w:val="0"/>
                <w:numId w:val="38"/>
              </w:numPr>
              <w:spacing w:before="0"/>
              <w:ind w:left="792" w:hanging="270"/>
              <w:rPr>
                <w:rFonts w:asciiTheme="minorHAnsi" w:hAnsiTheme="minorHAnsi"/>
                <w:b w:val="0"/>
                <w:sz w:val="20"/>
              </w:rPr>
            </w:pPr>
            <w:r w:rsidRPr="00384CAA">
              <w:rPr>
                <w:rFonts w:asciiTheme="minorHAnsi" w:hAnsiTheme="minorHAnsi"/>
                <w:b w:val="0"/>
                <w:sz w:val="20"/>
              </w:rPr>
              <w:t>properties of special right triangles; and</w:t>
            </w:r>
          </w:p>
          <w:p w:rsidR="00384CAA" w:rsidRPr="00384CAA" w:rsidRDefault="00384CAA" w:rsidP="00A551D6">
            <w:pPr>
              <w:pStyle w:val="Standard2"/>
              <w:numPr>
                <w:ilvl w:val="0"/>
                <w:numId w:val="38"/>
              </w:numPr>
              <w:spacing w:before="0" w:after="120"/>
              <w:ind w:left="792" w:hanging="274"/>
              <w:rPr>
                <w:rFonts w:asciiTheme="minorHAnsi" w:hAnsiTheme="minorHAnsi"/>
                <w:b w:val="0"/>
                <w:sz w:val="20"/>
              </w:rPr>
            </w:pPr>
            <w:proofErr w:type="gramStart"/>
            <w:r w:rsidRPr="00384CAA">
              <w:rPr>
                <w:rFonts w:asciiTheme="minorHAnsi" w:hAnsiTheme="minorHAnsi"/>
                <w:b w:val="0"/>
                <w:sz w:val="20"/>
              </w:rPr>
              <w:t>trigonometric</w:t>
            </w:r>
            <w:proofErr w:type="gramEnd"/>
            <w:r w:rsidRPr="00384CAA">
              <w:rPr>
                <w:rFonts w:asciiTheme="minorHAnsi" w:hAnsiTheme="minorHAnsi"/>
                <w:b w:val="0"/>
                <w:sz w:val="20"/>
              </w:rPr>
              <w:t xml:space="preserve"> ratios.</w:t>
            </w:r>
          </w:p>
        </w:tc>
      </w:tr>
      <w:tr w:rsidR="00384CAA" w:rsidRPr="000805AE" w:rsidTr="00B675D4">
        <w:tc>
          <w:tcPr>
            <w:tcW w:w="14580" w:type="dxa"/>
            <w:gridSpan w:val="2"/>
            <w:shd w:val="clear" w:color="auto" w:fill="D9D9D9" w:themeFill="background1" w:themeFillShade="D9"/>
            <w:vAlign w:val="center"/>
          </w:tcPr>
          <w:p w:rsidR="00384CAA" w:rsidRPr="00384CAA" w:rsidRDefault="00384CAA" w:rsidP="000E5CE3">
            <w:pPr>
              <w:ind w:left="518" w:hanging="518"/>
              <w:jc w:val="center"/>
              <w:rPr>
                <w:rFonts w:eastAsia="Times New Roman"/>
                <w:sz w:val="20"/>
              </w:rPr>
            </w:pPr>
            <w:r w:rsidRPr="00384CAA">
              <w:rPr>
                <w:rFonts w:eastAsia="Times New Roman"/>
                <w:b/>
                <w:sz w:val="20"/>
              </w:rPr>
              <w:t>Polygons and Circles</w:t>
            </w:r>
          </w:p>
        </w:tc>
      </w:tr>
      <w:tr w:rsidR="00384CAA" w:rsidRPr="003D2001" w:rsidTr="00B675D4">
        <w:tc>
          <w:tcPr>
            <w:tcW w:w="7290" w:type="dxa"/>
          </w:tcPr>
          <w:p w:rsidR="00384CAA" w:rsidRPr="00384CAA" w:rsidRDefault="00384CAA" w:rsidP="00A551D6">
            <w:pPr>
              <w:pStyle w:val="SOLBullet"/>
              <w:spacing w:before="120" w:after="120"/>
              <w:ind w:left="547" w:hanging="547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 xml:space="preserve">G.9    </w:t>
            </w:r>
            <w:r w:rsidR="00B675D4">
              <w:rPr>
                <w:rFonts w:asciiTheme="minorHAnsi" w:hAnsiTheme="minorHAnsi"/>
                <w:sz w:val="20"/>
              </w:rPr>
              <w:t xml:space="preserve"> </w:t>
            </w:r>
            <w:r w:rsidRPr="00384CAA">
              <w:rPr>
                <w:rFonts w:asciiTheme="minorHAnsi" w:hAnsiTheme="minorHAnsi"/>
                <w:sz w:val="20"/>
              </w:rPr>
              <w:t>The student will verify characteristics of quadrilaterals and use properties of quadrilaterals to solve real-world problems.</w:t>
            </w:r>
          </w:p>
        </w:tc>
        <w:tc>
          <w:tcPr>
            <w:tcW w:w="7290" w:type="dxa"/>
          </w:tcPr>
          <w:p w:rsidR="00384CAA" w:rsidRPr="00384CAA" w:rsidRDefault="00384CAA" w:rsidP="00A551D6">
            <w:pPr>
              <w:spacing w:before="120"/>
              <w:ind w:left="522" w:hanging="522"/>
              <w:rPr>
                <w:rFonts w:asciiTheme="minorHAnsi" w:eastAsia="Times New Roman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 xml:space="preserve">G.9    </w:t>
            </w:r>
            <w:r w:rsidRPr="00384CAA">
              <w:rPr>
                <w:rFonts w:asciiTheme="minorHAnsi" w:eastAsia="Times New Roman" w:hAnsiTheme="minorHAnsi"/>
                <w:sz w:val="20"/>
              </w:rPr>
              <w:t>The student will verify and use properties of quadrilaterals to solve problems, including practical problems.</w:t>
            </w:r>
          </w:p>
        </w:tc>
      </w:tr>
      <w:tr w:rsidR="00384CAA" w:rsidRPr="003D2001" w:rsidTr="00B675D4">
        <w:tc>
          <w:tcPr>
            <w:tcW w:w="7290" w:type="dxa"/>
          </w:tcPr>
          <w:p w:rsidR="00384CAA" w:rsidRPr="00384CAA" w:rsidRDefault="00384CAA" w:rsidP="00C4470E">
            <w:pPr>
              <w:pStyle w:val="SOLBullet"/>
              <w:spacing w:before="120"/>
              <w:ind w:left="547" w:hanging="547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 xml:space="preserve">G.10  </w:t>
            </w:r>
            <w:r w:rsidR="00B675D4">
              <w:rPr>
                <w:rFonts w:asciiTheme="minorHAnsi" w:hAnsiTheme="minorHAnsi"/>
                <w:sz w:val="20"/>
              </w:rPr>
              <w:t xml:space="preserve"> </w:t>
            </w:r>
            <w:r w:rsidRPr="00384CAA">
              <w:rPr>
                <w:rFonts w:asciiTheme="minorHAnsi" w:hAnsiTheme="minorHAnsi"/>
                <w:sz w:val="20"/>
              </w:rPr>
              <w:t>The student will solve real-world problems involving angles of polygons.</w:t>
            </w:r>
          </w:p>
        </w:tc>
        <w:tc>
          <w:tcPr>
            <w:tcW w:w="7290" w:type="dxa"/>
          </w:tcPr>
          <w:p w:rsidR="00384CAA" w:rsidRPr="00384CAA" w:rsidRDefault="00384CAA" w:rsidP="00A551D6">
            <w:pPr>
              <w:spacing w:before="120"/>
              <w:ind w:left="522" w:right="446" w:hanging="522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 xml:space="preserve">G.10  </w:t>
            </w:r>
            <w:r w:rsidR="00B675D4">
              <w:rPr>
                <w:rFonts w:asciiTheme="minorHAnsi" w:hAnsiTheme="minorHAnsi"/>
                <w:sz w:val="20"/>
              </w:rPr>
              <w:t xml:space="preserve"> </w:t>
            </w:r>
            <w:r w:rsidRPr="00384CAA">
              <w:rPr>
                <w:rFonts w:asciiTheme="minorHAnsi" w:hAnsiTheme="minorHAnsi"/>
                <w:sz w:val="20"/>
              </w:rPr>
              <w:t>The student will solve problems, including practical problems, involving angles of convex polygons. This will include</w:t>
            </w:r>
            <w:r w:rsidR="000D7C11">
              <w:rPr>
                <w:rFonts w:asciiTheme="minorHAnsi" w:hAnsiTheme="minorHAnsi"/>
                <w:sz w:val="20"/>
              </w:rPr>
              <w:t xml:space="preserve"> determining</w:t>
            </w:r>
            <w:r w:rsidRPr="00384CAA">
              <w:rPr>
                <w:rFonts w:asciiTheme="minorHAnsi" w:hAnsiTheme="minorHAnsi"/>
                <w:sz w:val="20"/>
              </w:rPr>
              <w:t xml:space="preserve"> </w:t>
            </w:r>
            <w:r w:rsidR="000D7C11">
              <w:rPr>
                <w:rFonts w:asciiTheme="minorHAnsi" w:hAnsiTheme="minorHAnsi"/>
                <w:sz w:val="20"/>
              </w:rPr>
              <w:t>the</w:t>
            </w:r>
          </w:p>
          <w:p w:rsidR="00384CAA" w:rsidRPr="00384CAA" w:rsidRDefault="00384CAA" w:rsidP="00A551D6">
            <w:pPr>
              <w:numPr>
                <w:ilvl w:val="0"/>
                <w:numId w:val="39"/>
              </w:numPr>
              <w:ind w:left="792" w:right="446" w:hanging="270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>sum of the interior and/or exterior angles;</w:t>
            </w:r>
          </w:p>
          <w:p w:rsidR="00384CAA" w:rsidRPr="00384CAA" w:rsidRDefault="00384CAA" w:rsidP="00A551D6">
            <w:pPr>
              <w:numPr>
                <w:ilvl w:val="0"/>
                <w:numId w:val="39"/>
              </w:numPr>
              <w:ind w:left="792" w:hanging="270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 xml:space="preserve">measure of an interior and/or exterior angle; and </w:t>
            </w:r>
          </w:p>
          <w:p w:rsidR="00384CAA" w:rsidRPr="00384CAA" w:rsidRDefault="00384CAA" w:rsidP="000D7C11">
            <w:pPr>
              <w:spacing w:after="120"/>
              <w:ind w:left="792" w:right="446" w:hanging="274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 xml:space="preserve">c)   </w:t>
            </w:r>
            <w:proofErr w:type="gramStart"/>
            <w:r w:rsidRPr="00384CAA">
              <w:rPr>
                <w:rFonts w:asciiTheme="minorHAnsi" w:hAnsiTheme="minorHAnsi"/>
                <w:sz w:val="20"/>
              </w:rPr>
              <w:t>numb</w:t>
            </w:r>
            <w:bookmarkStart w:id="0" w:name="_GoBack"/>
            <w:bookmarkEnd w:id="0"/>
            <w:r w:rsidRPr="00384CAA">
              <w:rPr>
                <w:rFonts w:asciiTheme="minorHAnsi" w:hAnsiTheme="minorHAnsi"/>
                <w:sz w:val="20"/>
              </w:rPr>
              <w:t>er</w:t>
            </w:r>
            <w:proofErr w:type="gramEnd"/>
            <w:r w:rsidRPr="00384CAA">
              <w:rPr>
                <w:rFonts w:asciiTheme="minorHAnsi" w:hAnsiTheme="minorHAnsi"/>
                <w:sz w:val="20"/>
              </w:rPr>
              <w:t xml:space="preserve"> of sides of a regular polygon.</w:t>
            </w:r>
          </w:p>
        </w:tc>
      </w:tr>
      <w:tr w:rsidR="00384CAA" w:rsidRPr="003D2001" w:rsidTr="00B675D4">
        <w:tc>
          <w:tcPr>
            <w:tcW w:w="7290" w:type="dxa"/>
          </w:tcPr>
          <w:p w:rsidR="00384CAA" w:rsidRPr="00384CAA" w:rsidRDefault="00384CAA" w:rsidP="00C4470E">
            <w:pPr>
              <w:pStyle w:val="SOLBullet"/>
              <w:spacing w:before="120"/>
              <w:ind w:left="547" w:hanging="547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 xml:space="preserve">G.11  </w:t>
            </w:r>
            <w:r w:rsidR="00B675D4">
              <w:rPr>
                <w:rFonts w:asciiTheme="minorHAnsi" w:hAnsiTheme="minorHAnsi"/>
                <w:sz w:val="20"/>
              </w:rPr>
              <w:t xml:space="preserve"> </w:t>
            </w:r>
            <w:r w:rsidRPr="00384CAA">
              <w:rPr>
                <w:rFonts w:asciiTheme="minorHAnsi" w:hAnsiTheme="minorHAnsi"/>
                <w:sz w:val="20"/>
              </w:rPr>
              <w:t xml:space="preserve">The student will use angles, arcs, chords, tangents, and secants to </w:t>
            </w:r>
          </w:p>
          <w:p w:rsidR="00384CAA" w:rsidRPr="00384CAA" w:rsidRDefault="00384CAA" w:rsidP="00171CA4">
            <w:pPr>
              <w:pStyle w:val="SOLBullet"/>
              <w:ind w:left="540" w:firstLine="0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 xml:space="preserve">a) </w:t>
            </w:r>
            <w:r w:rsidR="00424D75">
              <w:rPr>
                <w:rFonts w:asciiTheme="minorHAnsi" w:hAnsiTheme="minorHAnsi"/>
                <w:sz w:val="20"/>
              </w:rPr>
              <w:t xml:space="preserve"> </w:t>
            </w:r>
            <w:r w:rsidRPr="00384CAA">
              <w:rPr>
                <w:rFonts w:asciiTheme="minorHAnsi" w:hAnsiTheme="minorHAnsi"/>
                <w:sz w:val="20"/>
              </w:rPr>
              <w:t xml:space="preserve">investigate, verify, and apply properties of circles; </w:t>
            </w:r>
          </w:p>
          <w:p w:rsidR="00384CAA" w:rsidRPr="00384CAA" w:rsidRDefault="00384CAA" w:rsidP="00171CA4">
            <w:pPr>
              <w:pStyle w:val="SOLBullet"/>
              <w:ind w:left="540" w:firstLine="0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 xml:space="preserve">b) </w:t>
            </w:r>
            <w:r w:rsidR="00424D75">
              <w:rPr>
                <w:rFonts w:asciiTheme="minorHAnsi" w:hAnsiTheme="minorHAnsi"/>
                <w:sz w:val="20"/>
              </w:rPr>
              <w:t xml:space="preserve"> </w:t>
            </w:r>
            <w:r w:rsidRPr="00384CAA">
              <w:rPr>
                <w:rFonts w:asciiTheme="minorHAnsi" w:hAnsiTheme="minorHAnsi"/>
                <w:sz w:val="20"/>
              </w:rPr>
              <w:t xml:space="preserve">solve real-world problems involving properties of circles; and </w:t>
            </w:r>
          </w:p>
          <w:p w:rsidR="00384CAA" w:rsidRPr="00384CAA" w:rsidRDefault="00384CAA" w:rsidP="00171CA4">
            <w:pPr>
              <w:pStyle w:val="SOLBullet"/>
              <w:ind w:left="540" w:firstLine="0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>c)</w:t>
            </w:r>
            <w:r w:rsidR="00424D75">
              <w:rPr>
                <w:rFonts w:asciiTheme="minorHAnsi" w:hAnsiTheme="minorHAnsi"/>
                <w:sz w:val="20"/>
              </w:rPr>
              <w:t xml:space="preserve"> </w:t>
            </w:r>
            <w:r w:rsidRPr="00384CAA">
              <w:rPr>
                <w:rFonts w:asciiTheme="minorHAnsi" w:hAnsiTheme="minorHAnsi"/>
                <w:sz w:val="20"/>
              </w:rPr>
              <w:t xml:space="preserve"> </w:t>
            </w:r>
            <w:proofErr w:type="gramStart"/>
            <w:r w:rsidRPr="00384CAA">
              <w:rPr>
                <w:rFonts w:asciiTheme="minorHAnsi" w:hAnsiTheme="minorHAnsi"/>
                <w:sz w:val="20"/>
              </w:rPr>
              <w:t>find</w:t>
            </w:r>
            <w:proofErr w:type="gramEnd"/>
            <w:r w:rsidRPr="00384CAA">
              <w:rPr>
                <w:rFonts w:asciiTheme="minorHAnsi" w:hAnsiTheme="minorHAnsi"/>
                <w:sz w:val="20"/>
              </w:rPr>
              <w:t xml:space="preserve"> arc lengths and areas of sectors in circles.</w:t>
            </w:r>
          </w:p>
        </w:tc>
        <w:tc>
          <w:tcPr>
            <w:tcW w:w="7290" w:type="dxa"/>
          </w:tcPr>
          <w:p w:rsidR="00384CAA" w:rsidRPr="00384CAA" w:rsidRDefault="00384CAA" w:rsidP="00A551D6">
            <w:pPr>
              <w:pStyle w:val="SOLNumber"/>
              <w:ind w:left="522" w:hanging="529"/>
              <w:rPr>
                <w:rFonts w:asciiTheme="minorHAnsi" w:hAnsiTheme="minorHAnsi"/>
                <w:sz w:val="20"/>
                <w:szCs w:val="20"/>
              </w:rPr>
            </w:pPr>
            <w:r w:rsidRPr="00384CAA">
              <w:rPr>
                <w:rFonts w:asciiTheme="minorHAnsi" w:eastAsia="Calibri" w:hAnsiTheme="minorHAnsi"/>
                <w:sz w:val="20"/>
                <w:szCs w:val="20"/>
              </w:rPr>
              <w:t xml:space="preserve">G.11  </w:t>
            </w:r>
            <w:r w:rsidR="00B675D4">
              <w:rPr>
                <w:rFonts w:asciiTheme="minorHAnsi" w:eastAsia="Calibri" w:hAnsiTheme="minorHAnsi"/>
                <w:sz w:val="20"/>
                <w:szCs w:val="20"/>
              </w:rPr>
              <w:t xml:space="preserve"> </w:t>
            </w:r>
            <w:r w:rsidRPr="00384CAA">
              <w:rPr>
                <w:rFonts w:asciiTheme="minorHAnsi" w:hAnsiTheme="minorHAnsi"/>
                <w:sz w:val="20"/>
                <w:szCs w:val="20"/>
              </w:rPr>
              <w:t>The student will solve problems, including practical problems, by applying properties of circles. This will include determining</w:t>
            </w:r>
          </w:p>
          <w:p w:rsidR="00384CAA" w:rsidRPr="00384CAA" w:rsidRDefault="00384CAA" w:rsidP="00A551D6">
            <w:pPr>
              <w:pStyle w:val="SOLBullet"/>
              <w:ind w:left="792" w:hanging="270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>a)</w:t>
            </w:r>
            <w:r w:rsidRPr="00384CAA">
              <w:rPr>
                <w:rFonts w:asciiTheme="minorHAnsi" w:hAnsiTheme="minorHAnsi"/>
                <w:sz w:val="20"/>
              </w:rPr>
              <w:tab/>
              <w:t>angle measures formed by intersecting chords, secants, and/or tangents;</w:t>
            </w:r>
          </w:p>
          <w:p w:rsidR="00384CAA" w:rsidRPr="00384CAA" w:rsidRDefault="00384CAA" w:rsidP="00A551D6">
            <w:pPr>
              <w:pStyle w:val="SOLBullet"/>
              <w:ind w:left="792" w:hanging="270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>b)</w:t>
            </w:r>
            <w:r w:rsidRPr="00384CAA">
              <w:rPr>
                <w:rFonts w:asciiTheme="minorHAnsi" w:hAnsiTheme="minorHAnsi"/>
                <w:sz w:val="20"/>
              </w:rPr>
              <w:tab/>
              <w:t xml:space="preserve">lengths of segments formed by intersecting chords, secants, and/or tangents; </w:t>
            </w:r>
          </w:p>
          <w:p w:rsidR="00384CAA" w:rsidRPr="00384CAA" w:rsidRDefault="00384CAA" w:rsidP="00A551D6">
            <w:pPr>
              <w:pStyle w:val="SOLBullet"/>
              <w:ind w:left="792" w:hanging="270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>c)</w:t>
            </w:r>
            <w:r w:rsidRPr="00384CAA">
              <w:rPr>
                <w:rFonts w:asciiTheme="minorHAnsi" w:hAnsiTheme="minorHAnsi"/>
                <w:sz w:val="20"/>
              </w:rPr>
              <w:tab/>
              <w:t>arc length; and</w:t>
            </w:r>
          </w:p>
          <w:p w:rsidR="00384CAA" w:rsidRPr="00384CAA" w:rsidRDefault="001A1B8E" w:rsidP="00A551D6">
            <w:pPr>
              <w:pStyle w:val="SOLBullet"/>
              <w:spacing w:after="120"/>
              <w:ind w:left="792" w:hanging="274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d)  </w:t>
            </w:r>
            <w:proofErr w:type="gramStart"/>
            <w:r w:rsidR="00384CAA" w:rsidRPr="00384CAA">
              <w:rPr>
                <w:rFonts w:asciiTheme="minorHAnsi" w:hAnsiTheme="minorHAnsi"/>
                <w:sz w:val="20"/>
              </w:rPr>
              <w:t>area</w:t>
            </w:r>
            <w:proofErr w:type="gramEnd"/>
            <w:r w:rsidR="00384CAA" w:rsidRPr="00384CAA">
              <w:rPr>
                <w:rFonts w:asciiTheme="minorHAnsi" w:hAnsiTheme="minorHAnsi"/>
                <w:sz w:val="20"/>
              </w:rPr>
              <w:t xml:space="preserve"> of a sector.</w:t>
            </w:r>
          </w:p>
        </w:tc>
      </w:tr>
      <w:tr w:rsidR="00384CAA" w:rsidRPr="003D2001" w:rsidTr="00B675D4">
        <w:tc>
          <w:tcPr>
            <w:tcW w:w="7290" w:type="dxa"/>
          </w:tcPr>
          <w:p w:rsidR="00384CAA" w:rsidRPr="00384CAA" w:rsidRDefault="00384CAA" w:rsidP="00A551D6">
            <w:pPr>
              <w:pStyle w:val="SOLBullet"/>
              <w:spacing w:before="120" w:after="120"/>
              <w:ind w:left="547" w:hanging="547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lastRenderedPageBreak/>
              <w:t xml:space="preserve">G.12  </w:t>
            </w:r>
            <w:r w:rsidR="00B675D4">
              <w:rPr>
                <w:rFonts w:asciiTheme="minorHAnsi" w:hAnsiTheme="minorHAnsi"/>
                <w:sz w:val="20"/>
              </w:rPr>
              <w:t xml:space="preserve"> </w:t>
            </w:r>
            <w:r w:rsidRPr="00384CAA">
              <w:rPr>
                <w:rFonts w:asciiTheme="minorHAnsi" w:hAnsiTheme="minorHAnsi"/>
                <w:sz w:val="20"/>
              </w:rPr>
              <w:t>The student, given the coordinates of the center of a circle and a point on the circle, will write the equation of the circle.</w:t>
            </w:r>
          </w:p>
        </w:tc>
        <w:tc>
          <w:tcPr>
            <w:tcW w:w="7290" w:type="dxa"/>
          </w:tcPr>
          <w:p w:rsidR="00384CAA" w:rsidRPr="00B675D4" w:rsidRDefault="00384CAA" w:rsidP="00B675D4">
            <w:pPr>
              <w:pStyle w:val="SOLBullet"/>
              <w:spacing w:before="120"/>
              <w:ind w:left="0" w:firstLine="0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eastAsia="Calibri" w:hAnsiTheme="minorHAnsi"/>
                <w:sz w:val="20"/>
              </w:rPr>
              <w:t xml:space="preserve">G.12  </w:t>
            </w:r>
            <w:r w:rsidR="00B675D4">
              <w:rPr>
                <w:rFonts w:asciiTheme="minorHAnsi" w:eastAsia="Calibri" w:hAnsiTheme="minorHAnsi"/>
                <w:sz w:val="20"/>
              </w:rPr>
              <w:t xml:space="preserve"> </w:t>
            </w:r>
            <w:r w:rsidRPr="00384CAA">
              <w:rPr>
                <w:rFonts w:asciiTheme="minorHAnsi" w:hAnsiTheme="minorHAnsi"/>
                <w:sz w:val="20"/>
              </w:rPr>
              <w:t>The student will solve problems involving equations of circles.</w:t>
            </w:r>
          </w:p>
        </w:tc>
      </w:tr>
      <w:tr w:rsidR="00384CAA" w:rsidRPr="000805AE" w:rsidTr="00B675D4">
        <w:tc>
          <w:tcPr>
            <w:tcW w:w="14580" w:type="dxa"/>
            <w:gridSpan w:val="2"/>
            <w:shd w:val="clear" w:color="auto" w:fill="D9D9D9" w:themeFill="background1" w:themeFillShade="D9"/>
            <w:vAlign w:val="center"/>
          </w:tcPr>
          <w:p w:rsidR="00384CAA" w:rsidRPr="00384CAA" w:rsidRDefault="00384CAA" w:rsidP="00111567">
            <w:pPr>
              <w:ind w:left="518" w:hanging="518"/>
              <w:jc w:val="center"/>
              <w:rPr>
                <w:rFonts w:eastAsia="Times New Roman"/>
                <w:sz w:val="20"/>
              </w:rPr>
            </w:pPr>
            <w:r w:rsidRPr="00384CAA">
              <w:rPr>
                <w:rFonts w:eastAsia="Times New Roman"/>
                <w:b/>
                <w:sz w:val="20"/>
              </w:rPr>
              <w:t>Three-</w:t>
            </w:r>
            <w:r w:rsidR="00111567">
              <w:rPr>
                <w:rFonts w:eastAsia="Times New Roman"/>
                <w:b/>
                <w:sz w:val="20"/>
              </w:rPr>
              <w:t>D</w:t>
            </w:r>
            <w:r w:rsidRPr="00384CAA">
              <w:rPr>
                <w:rFonts w:eastAsia="Times New Roman"/>
                <w:b/>
                <w:sz w:val="20"/>
              </w:rPr>
              <w:t>imensional Figures</w:t>
            </w:r>
          </w:p>
        </w:tc>
      </w:tr>
      <w:tr w:rsidR="00384CAA" w:rsidRPr="003D2001" w:rsidTr="00B675D4">
        <w:tc>
          <w:tcPr>
            <w:tcW w:w="7290" w:type="dxa"/>
          </w:tcPr>
          <w:p w:rsidR="00384CAA" w:rsidRPr="00384CAA" w:rsidRDefault="00384CAA" w:rsidP="00C4470E">
            <w:pPr>
              <w:pStyle w:val="SOLBullet"/>
              <w:spacing w:before="120"/>
              <w:ind w:left="547" w:hanging="547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 xml:space="preserve">G.13  </w:t>
            </w:r>
            <w:r w:rsidR="00424D75">
              <w:rPr>
                <w:rFonts w:asciiTheme="minorHAnsi" w:hAnsiTheme="minorHAnsi"/>
                <w:sz w:val="20"/>
              </w:rPr>
              <w:t xml:space="preserve"> </w:t>
            </w:r>
            <w:r w:rsidR="00B675D4">
              <w:rPr>
                <w:rFonts w:asciiTheme="minorHAnsi" w:hAnsiTheme="minorHAnsi"/>
                <w:sz w:val="20"/>
              </w:rPr>
              <w:t xml:space="preserve"> </w:t>
            </w:r>
            <w:r w:rsidRPr="00384CAA">
              <w:rPr>
                <w:rFonts w:asciiTheme="minorHAnsi" w:hAnsiTheme="minorHAnsi"/>
                <w:sz w:val="20"/>
              </w:rPr>
              <w:t>The student will use formulas for surface area and volume of three-dimensional objects to solve real-world problems.</w:t>
            </w:r>
          </w:p>
        </w:tc>
        <w:tc>
          <w:tcPr>
            <w:tcW w:w="7290" w:type="dxa"/>
          </w:tcPr>
          <w:p w:rsidR="00384CAA" w:rsidRPr="00B675D4" w:rsidRDefault="00384CAA" w:rsidP="00B675D4">
            <w:pPr>
              <w:pStyle w:val="Standard2"/>
              <w:spacing w:after="120"/>
              <w:ind w:left="518" w:hanging="518"/>
              <w:rPr>
                <w:rFonts w:asciiTheme="minorHAnsi" w:hAnsiTheme="minorHAnsi"/>
                <w:b w:val="0"/>
                <w:sz w:val="20"/>
              </w:rPr>
            </w:pPr>
            <w:r w:rsidRPr="00384CAA">
              <w:rPr>
                <w:rFonts w:asciiTheme="minorHAnsi" w:hAnsiTheme="minorHAnsi"/>
                <w:b w:val="0"/>
                <w:sz w:val="20"/>
              </w:rPr>
              <w:t xml:space="preserve">G.13 </w:t>
            </w:r>
            <w:r w:rsidR="00424D75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="00B675D4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Pr="00384CAA">
              <w:rPr>
                <w:rFonts w:asciiTheme="minorHAnsi" w:hAnsiTheme="minorHAnsi"/>
                <w:b w:val="0"/>
                <w:sz w:val="20"/>
              </w:rPr>
              <w:t>The student will use surface area and volume of three-dimensional objects to solve practical problems.</w:t>
            </w:r>
          </w:p>
        </w:tc>
      </w:tr>
      <w:tr w:rsidR="00384CAA" w:rsidRPr="003D2001" w:rsidTr="00B675D4">
        <w:tc>
          <w:tcPr>
            <w:tcW w:w="7290" w:type="dxa"/>
          </w:tcPr>
          <w:p w:rsidR="00384CAA" w:rsidRPr="00384CAA" w:rsidRDefault="00384CAA" w:rsidP="00C4470E">
            <w:pPr>
              <w:pStyle w:val="SOLBullet"/>
              <w:spacing w:before="120"/>
              <w:ind w:left="547" w:hanging="547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 xml:space="preserve">G.14  </w:t>
            </w:r>
            <w:r w:rsidR="00B675D4">
              <w:rPr>
                <w:rFonts w:asciiTheme="minorHAnsi" w:hAnsiTheme="minorHAnsi"/>
                <w:sz w:val="20"/>
              </w:rPr>
              <w:t xml:space="preserve"> </w:t>
            </w:r>
            <w:r w:rsidRPr="00384CAA">
              <w:rPr>
                <w:rFonts w:asciiTheme="minorHAnsi" w:hAnsiTheme="minorHAnsi"/>
                <w:sz w:val="20"/>
              </w:rPr>
              <w:t xml:space="preserve">The student will use similar geometric objects in two- or three-dimensions to </w:t>
            </w:r>
          </w:p>
          <w:p w:rsidR="00384CAA" w:rsidRPr="00384CAA" w:rsidRDefault="00384CAA" w:rsidP="00171CA4">
            <w:pPr>
              <w:pStyle w:val="SOLBullet"/>
              <w:ind w:left="810" w:hanging="270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 xml:space="preserve">a) </w:t>
            </w:r>
            <w:r w:rsidR="00424D75">
              <w:rPr>
                <w:rFonts w:asciiTheme="minorHAnsi" w:hAnsiTheme="minorHAnsi"/>
                <w:sz w:val="20"/>
              </w:rPr>
              <w:t xml:space="preserve"> </w:t>
            </w:r>
            <w:r w:rsidRPr="00384CAA">
              <w:rPr>
                <w:rFonts w:asciiTheme="minorHAnsi" w:hAnsiTheme="minorHAnsi"/>
                <w:sz w:val="20"/>
              </w:rPr>
              <w:t xml:space="preserve">compare ratios between side lengths, perimeters, areas, and volumes; </w:t>
            </w:r>
          </w:p>
          <w:p w:rsidR="00384CAA" w:rsidRPr="00384CAA" w:rsidRDefault="00384CAA" w:rsidP="00171CA4">
            <w:pPr>
              <w:pStyle w:val="SOLBullet"/>
              <w:ind w:left="810" w:hanging="270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 xml:space="preserve">b) </w:t>
            </w:r>
            <w:r w:rsidR="00424D75">
              <w:rPr>
                <w:rFonts w:asciiTheme="minorHAnsi" w:hAnsiTheme="minorHAnsi"/>
                <w:sz w:val="20"/>
              </w:rPr>
              <w:t xml:space="preserve"> </w:t>
            </w:r>
            <w:r w:rsidRPr="00384CAA">
              <w:rPr>
                <w:rFonts w:asciiTheme="minorHAnsi" w:hAnsiTheme="minorHAnsi"/>
                <w:sz w:val="20"/>
              </w:rPr>
              <w:t xml:space="preserve">determine how changes in one or more dimensions of an object affect area and/or volume of the object; </w:t>
            </w:r>
          </w:p>
          <w:p w:rsidR="00384CAA" w:rsidRPr="00384CAA" w:rsidRDefault="00384CAA" w:rsidP="00171CA4">
            <w:pPr>
              <w:pStyle w:val="SOLBullet"/>
              <w:ind w:left="810" w:hanging="270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 xml:space="preserve">c) </w:t>
            </w:r>
            <w:r w:rsidR="00424D75">
              <w:rPr>
                <w:rFonts w:asciiTheme="minorHAnsi" w:hAnsiTheme="minorHAnsi"/>
                <w:sz w:val="20"/>
              </w:rPr>
              <w:t xml:space="preserve"> </w:t>
            </w:r>
            <w:r w:rsidRPr="00384CAA">
              <w:rPr>
                <w:rFonts w:asciiTheme="minorHAnsi" w:hAnsiTheme="minorHAnsi"/>
                <w:sz w:val="20"/>
              </w:rPr>
              <w:t xml:space="preserve">determine how changes in area and/or volume of an object affect one or more dimensions of the object; and </w:t>
            </w:r>
          </w:p>
          <w:p w:rsidR="00384CAA" w:rsidRPr="00384CAA" w:rsidRDefault="00384CAA" w:rsidP="00C4470E">
            <w:pPr>
              <w:pStyle w:val="SOLBullet"/>
              <w:ind w:left="540" w:firstLine="0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 xml:space="preserve">d) </w:t>
            </w:r>
            <w:r w:rsidR="00424D75">
              <w:rPr>
                <w:rFonts w:asciiTheme="minorHAnsi" w:hAnsiTheme="minorHAnsi"/>
                <w:sz w:val="20"/>
              </w:rPr>
              <w:t xml:space="preserve"> </w:t>
            </w:r>
            <w:proofErr w:type="gramStart"/>
            <w:r w:rsidRPr="00384CAA">
              <w:rPr>
                <w:rFonts w:asciiTheme="minorHAnsi" w:hAnsiTheme="minorHAnsi"/>
                <w:sz w:val="20"/>
              </w:rPr>
              <w:t>solve</w:t>
            </w:r>
            <w:proofErr w:type="gramEnd"/>
            <w:r w:rsidRPr="00384CAA">
              <w:rPr>
                <w:rFonts w:asciiTheme="minorHAnsi" w:hAnsiTheme="minorHAnsi"/>
                <w:sz w:val="20"/>
              </w:rPr>
              <w:t xml:space="preserve"> real-world problems about similar geometric objects.</w:t>
            </w:r>
          </w:p>
        </w:tc>
        <w:tc>
          <w:tcPr>
            <w:tcW w:w="7290" w:type="dxa"/>
          </w:tcPr>
          <w:p w:rsidR="00384CAA" w:rsidRPr="00384CAA" w:rsidRDefault="00384CAA" w:rsidP="00E50E21">
            <w:pPr>
              <w:pStyle w:val="SOLNumber"/>
              <w:spacing w:before="120"/>
              <w:ind w:left="522" w:hanging="529"/>
              <w:rPr>
                <w:rFonts w:asciiTheme="minorHAnsi" w:hAnsiTheme="minorHAnsi"/>
                <w:sz w:val="20"/>
                <w:szCs w:val="20"/>
              </w:rPr>
            </w:pPr>
            <w:r w:rsidRPr="00384CAA">
              <w:rPr>
                <w:rFonts w:asciiTheme="minorHAnsi" w:hAnsiTheme="minorHAnsi"/>
                <w:sz w:val="20"/>
                <w:szCs w:val="20"/>
              </w:rPr>
              <w:t xml:space="preserve">G.14  </w:t>
            </w:r>
            <w:r w:rsidR="00B675D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84CAA">
              <w:rPr>
                <w:rFonts w:asciiTheme="minorHAnsi" w:hAnsiTheme="minorHAnsi"/>
                <w:sz w:val="20"/>
                <w:szCs w:val="20"/>
              </w:rPr>
              <w:t>The student will apply the concepts of similarity to two- or three-dimensional geometric figures.  This will include</w:t>
            </w:r>
          </w:p>
          <w:p w:rsidR="00384CAA" w:rsidRPr="00384CAA" w:rsidRDefault="00384CAA" w:rsidP="00E50E21">
            <w:pPr>
              <w:pStyle w:val="SOLBullet"/>
              <w:ind w:left="792" w:hanging="270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>a)</w:t>
            </w:r>
            <w:r w:rsidRPr="00384CAA">
              <w:rPr>
                <w:rFonts w:asciiTheme="minorHAnsi" w:hAnsiTheme="minorHAnsi"/>
                <w:sz w:val="20"/>
              </w:rPr>
              <w:tab/>
              <w:t>comparing ratios between lengths, perimeters, areas, and volumes of similar figures;</w:t>
            </w:r>
          </w:p>
          <w:p w:rsidR="00384CAA" w:rsidRPr="00384CAA" w:rsidRDefault="00384CAA" w:rsidP="00E50E21">
            <w:pPr>
              <w:pStyle w:val="SOLBullet"/>
              <w:ind w:left="792" w:hanging="270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>b)</w:t>
            </w:r>
            <w:r w:rsidRPr="00384CAA">
              <w:rPr>
                <w:rFonts w:asciiTheme="minorHAnsi" w:hAnsiTheme="minorHAnsi"/>
                <w:sz w:val="20"/>
              </w:rPr>
              <w:tab/>
              <w:t>determining how changes in one or more dimensions of a figure affect area and/or volume of the figure;</w:t>
            </w:r>
          </w:p>
          <w:p w:rsidR="00384CAA" w:rsidRPr="00384CAA" w:rsidRDefault="00384CAA" w:rsidP="00E50E21">
            <w:pPr>
              <w:pStyle w:val="SOLBullet"/>
              <w:ind w:left="792" w:hanging="270"/>
              <w:rPr>
                <w:rFonts w:asciiTheme="minorHAnsi" w:hAnsiTheme="minorHAnsi"/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>c)</w:t>
            </w:r>
            <w:r w:rsidRPr="00384CAA">
              <w:rPr>
                <w:rFonts w:asciiTheme="minorHAnsi" w:hAnsiTheme="minorHAnsi"/>
                <w:sz w:val="20"/>
              </w:rPr>
              <w:tab/>
              <w:t>determining how changes in area and/or volume of a figure affect one or more dimensions of the figure; and</w:t>
            </w:r>
          </w:p>
          <w:p w:rsidR="00384CAA" w:rsidRPr="00B675D4" w:rsidRDefault="00384CAA" w:rsidP="00B675D4">
            <w:pPr>
              <w:pStyle w:val="SOLBullet"/>
              <w:spacing w:after="120"/>
              <w:ind w:left="792" w:hanging="274"/>
              <w:rPr>
                <w:sz w:val="20"/>
              </w:rPr>
            </w:pPr>
            <w:r w:rsidRPr="00384CAA">
              <w:rPr>
                <w:rFonts w:asciiTheme="minorHAnsi" w:hAnsiTheme="minorHAnsi"/>
                <w:sz w:val="20"/>
              </w:rPr>
              <w:t>d)</w:t>
            </w:r>
            <w:r w:rsidRPr="00384CAA">
              <w:rPr>
                <w:rFonts w:asciiTheme="minorHAnsi" w:hAnsiTheme="minorHAnsi"/>
                <w:sz w:val="20"/>
              </w:rPr>
              <w:tab/>
            </w:r>
            <w:proofErr w:type="gramStart"/>
            <w:r w:rsidRPr="00384CAA">
              <w:rPr>
                <w:rFonts w:asciiTheme="minorHAnsi" w:hAnsiTheme="minorHAnsi"/>
                <w:sz w:val="20"/>
              </w:rPr>
              <w:t>solving</w:t>
            </w:r>
            <w:proofErr w:type="gramEnd"/>
            <w:r w:rsidRPr="00384CAA">
              <w:rPr>
                <w:rFonts w:asciiTheme="minorHAnsi" w:hAnsiTheme="minorHAnsi"/>
                <w:sz w:val="20"/>
              </w:rPr>
              <w:t xml:space="preserve"> problems, including practical problems, about similar geometric figures.</w:t>
            </w:r>
          </w:p>
        </w:tc>
      </w:tr>
    </w:tbl>
    <w:p w:rsidR="00296756" w:rsidRDefault="00296756"/>
    <w:sectPr w:rsidR="00296756" w:rsidSect="006E303D">
      <w:footerReference w:type="default" r:id="rId9"/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70F" w:rsidRDefault="00A5170F" w:rsidP="00A5170F">
      <w:pPr>
        <w:spacing w:after="0" w:line="240" w:lineRule="auto"/>
      </w:pPr>
      <w:r>
        <w:separator/>
      </w:r>
    </w:p>
  </w:endnote>
  <w:endnote w:type="continuationSeparator" w:id="0">
    <w:p w:rsidR="00A5170F" w:rsidRDefault="00A5170F" w:rsidP="00A5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70F" w:rsidRPr="00525C21" w:rsidRDefault="00A5170F" w:rsidP="00B675D4">
    <w:pPr>
      <w:pStyle w:val="Footer"/>
      <w:ind w:left="90"/>
      <w:rPr>
        <w:sz w:val="20"/>
      </w:rPr>
    </w:pPr>
    <w:r w:rsidRPr="00525C21">
      <w:rPr>
        <w:sz w:val="20"/>
      </w:rPr>
      <w:t xml:space="preserve">VDOE SOL </w:t>
    </w:r>
    <w:r w:rsidR="00384CAA" w:rsidRPr="00525C21">
      <w:rPr>
        <w:sz w:val="20"/>
      </w:rPr>
      <w:t xml:space="preserve">and CF </w:t>
    </w:r>
    <w:r w:rsidR="00525C21" w:rsidRPr="00525C21">
      <w:rPr>
        <w:sz w:val="20"/>
      </w:rPr>
      <w:t>Crosswalk (</w:t>
    </w:r>
    <w:r w:rsidRPr="00525C21">
      <w:rPr>
        <w:sz w:val="20"/>
      </w:rPr>
      <w:t>Summary</w:t>
    </w:r>
    <w:r w:rsidR="00525C21" w:rsidRPr="00525C21">
      <w:rPr>
        <w:sz w:val="20"/>
      </w:rPr>
      <w:t xml:space="preserve"> of Revisions</w:t>
    </w:r>
    <w:proofErr w:type="gramStart"/>
    <w:r w:rsidR="00525C21" w:rsidRPr="00525C21">
      <w:rPr>
        <w:sz w:val="20"/>
      </w:rPr>
      <w:t>)</w:t>
    </w:r>
    <w:proofErr w:type="gramEnd"/>
    <w:r w:rsidRPr="00525C21">
      <w:rPr>
        <w:sz w:val="20"/>
      </w:rPr>
      <w:ptab w:relativeTo="margin" w:alignment="center" w:leader="none"/>
    </w:r>
    <w:r w:rsidR="00EB6B42" w:rsidRPr="00525C21">
      <w:rPr>
        <w:sz w:val="20"/>
      </w:rPr>
      <w:t>Geometry</w:t>
    </w:r>
    <w:r w:rsidRPr="00525C21">
      <w:rPr>
        <w:sz w:val="20"/>
      </w:rPr>
      <w:ptab w:relativeTo="margin" w:alignment="right" w:leader="none"/>
    </w:r>
    <w:r w:rsidR="001A1B8E">
      <w:rPr>
        <w:sz w:val="20"/>
      </w:rPr>
      <w:t>12</w:t>
    </w:r>
    <w:r w:rsidR="00384CAA" w:rsidRPr="00525C21">
      <w:rPr>
        <w:sz w:val="20"/>
      </w:rPr>
      <w:t>/</w:t>
    </w:r>
    <w:r w:rsidR="001A1B8E">
      <w:rPr>
        <w:sz w:val="20"/>
      </w:rPr>
      <w:t>12</w:t>
    </w:r>
    <w:r w:rsidR="00424D75" w:rsidRPr="00525C21">
      <w:rPr>
        <w:sz w:val="20"/>
      </w:rPr>
      <w:t xml:space="preserve">/16 </w:t>
    </w:r>
    <w:r w:rsidR="00EB6B42" w:rsidRPr="00525C21">
      <w:rPr>
        <w:sz w:val="20"/>
      </w:rPr>
      <w:t xml:space="preserve">Page </w:t>
    </w:r>
    <w:r w:rsidR="00EB6B42" w:rsidRPr="00525C21">
      <w:rPr>
        <w:sz w:val="20"/>
      </w:rPr>
      <w:fldChar w:fldCharType="begin"/>
    </w:r>
    <w:r w:rsidR="00EB6B42" w:rsidRPr="00525C21">
      <w:rPr>
        <w:sz w:val="20"/>
      </w:rPr>
      <w:instrText xml:space="preserve"> PAGE   \* MERGEFORMAT </w:instrText>
    </w:r>
    <w:r w:rsidR="00EB6B42" w:rsidRPr="00525C21">
      <w:rPr>
        <w:sz w:val="20"/>
      </w:rPr>
      <w:fldChar w:fldCharType="separate"/>
    </w:r>
    <w:r w:rsidR="003763D6">
      <w:rPr>
        <w:noProof/>
        <w:sz w:val="20"/>
      </w:rPr>
      <w:t>3</w:t>
    </w:r>
    <w:r w:rsidR="00EB6B42" w:rsidRPr="00525C21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70F" w:rsidRDefault="00A5170F" w:rsidP="00A5170F">
      <w:pPr>
        <w:spacing w:after="0" w:line="240" w:lineRule="auto"/>
      </w:pPr>
      <w:r>
        <w:separator/>
      </w:r>
    </w:p>
  </w:footnote>
  <w:footnote w:type="continuationSeparator" w:id="0">
    <w:p w:rsidR="00A5170F" w:rsidRDefault="00A5170F" w:rsidP="00A51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7F9C17D2"/>
    <w:lvl w:ilvl="0">
      <w:start w:val="1"/>
      <w:numFmt w:val="bullet"/>
      <w:pStyle w:val="Bullet1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trike w:val="0"/>
        <w:sz w:val="20"/>
        <w:szCs w:val="20"/>
      </w:rPr>
    </w:lvl>
  </w:abstractNum>
  <w:abstractNum w:abstractNumId="1">
    <w:nsid w:val="01B6623C"/>
    <w:multiLevelType w:val="hybridMultilevel"/>
    <w:tmpl w:val="E14EF7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8251A"/>
    <w:multiLevelType w:val="hybridMultilevel"/>
    <w:tmpl w:val="87E035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0700D9"/>
    <w:multiLevelType w:val="hybridMultilevel"/>
    <w:tmpl w:val="6BB6928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9B14CC"/>
    <w:multiLevelType w:val="hybridMultilevel"/>
    <w:tmpl w:val="FB547D6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D17596"/>
    <w:multiLevelType w:val="hybridMultilevel"/>
    <w:tmpl w:val="8240369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667ABF"/>
    <w:multiLevelType w:val="hybridMultilevel"/>
    <w:tmpl w:val="3AA2D012"/>
    <w:lvl w:ilvl="0" w:tplc="42EA7678">
      <w:start w:val="1"/>
      <w:numFmt w:val="lowerLetter"/>
      <w:lvlText w:val="%1)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7">
    <w:nsid w:val="142B717B"/>
    <w:multiLevelType w:val="hybridMultilevel"/>
    <w:tmpl w:val="F56E0720"/>
    <w:lvl w:ilvl="0" w:tplc="BDC84EA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23CF4"/>
    <w:multiLevelType w:val="hybridMultilevel"/>
    <w:tmpl w:val="52A4E78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45318F"/>
    <w:multiLevelType w:val="hybridMultilevel"/>
    <w:tmpl w:val="D402D1B6"/>
    <w:lvl w:ilvl="0" w:tplc="CC5EA8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A6E78"/>
    <w:multiLevelType w:val="hybridMultilevel"/>
    <w:tmpl w:val="999EA97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E85095"/>
    <w:multiLevelType w:val="hybridMultilevel"/>
    <w:tmpl w:val="52A4E78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587687"/>
    <w:multiLevelType w:val="hybridMultilevel"/>
    <w:tmpl w:val="B8FABEE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37347C"/>
    <w:multiLevelType w:val="hybridMultilevel"/>
    <w:tmpl w:val="3FAAC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766FA"/>
    <w:multiLevelType w:val="hybridMultilevel"/>
    <w:tmpl w:val="8ABA820E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0737B93"/>
    <w:multiLevelType w:val="hybridMultilevel"/>
    <w:tmpl w:val="1656362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1821419"/>
    <w:multiLevelType w:val="hybridMultilevel"/>
    <w:tmpl w:val="51905F4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27A27D4"/>
    <w:multiLevelType w:val="hybridMultilevel"/>
    <w:tmpl w:val="BA26EB9A"/>
    <w:lvl w:ilvl="0" w:tplc="03F2B05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47975"/>
    <w:multiLevelType w:val="hybridMultilevel"/>
    <w:tmpl w:val="80DE3C6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D75B9F"/>
    <w:multiLevelType w:val="hybridMultilevel"/>
    <w:tmpl w:val="677445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7907B6"/>
    <w:multiLevelType w:val="hybridMultilevel"/>
    <w:tmpl w:val="F6EA12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CE5658"/>
    <w:multiLevelType w:val="hybridMultilevel"/>
    <w:tmpl w:val="18DCF78E"/>
    <w:lvl w:ilvl="0" w:tplc="A81E37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9A4122"/>
    <w:multiLevelType w:val="hybridMultilevel"/>
    <w:tmpl w:val="F774DFA0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9C538B"/>
    <w:multiLevelType w:val="hybridMultilevel"/>
    <w:tmpl w:val="87E035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F322C31"/>
    <w:multiLevelType w:val="hybridMultilevel"/>
    <w:tmpl w:val="C672A2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39333F5"/>
    <w:multiLevelType w:val="hybridMultilevel"/>
    <w:tmpl w:val="D2326A5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7FF4C94"/>
    <w:multiLevelType w:val="hybridMultilevel"/>
    <w:tmpl w:val="A54E46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FA3D0B"/>
    <w:multiLevelType w:val="hybridMultilevel"/>
    <w:tmpl w:val="4E08F7AE"/>
    <w:lvl w:ilvl="0" w:tplc="7FE640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44593B"/>
    <w:multiLevelType w:val="hybridMultilevel"/>
    <w:tmpl w:val="C5D27C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105987"/>
    <w:multiLevelType w:val="hybridMultilevel"/>
    <w:tmpl w:val="D71607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517A83"/>
    <w:multiLevelType w:val="hybridMultilevel"/>
    <w:tmpl w:val="72B2B9C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0811AC4"/>
    <w:multiLevelType w:val="hybridMultilevel"/>
    <w:tmpl w:val="10D2BFE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5159A1"/>
    <w:multiLevelType w:val="hybridMultilevel"/>
    <w:tmpl w:val="00D08314"/>
    <w:lvl w:ilvl="0" w:tplc="FA08B7F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7D0D5A"/>
    <w:multiLevelType w:val="hybridMultilevel"/>
    <w:tmpl w:val="306E6E24"/>
    <w:lvl w:ilvl="0" w:tplc="D0E455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BC107E"/>
    <w:multiLevelType w:val="hybridMultilevel"/>
    <w:tmpl w:val="A4EC94B0"/>
    <w:lvl w:ilvl="0" w:tplc="04090017">
      <w:start w:val="1"/>
      <w:numFmt w:val="lowerLetter"/>
      <w:lvlText w:val="%1)"/>
      <w:lvlJc w:val="left"/>
      <w:pPr>
        <w:ind w:left="675" w:hanging="360"/>
      </w:p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5">
    <w:nsid w:val="608762BA"/>
    <w:multiLevelType w:val="hybridMultilevel"/>
    <w:tmpl w:val="79009BF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24531D9"/>
    <w:multiLevelType w:val="hybridMultilevel"/>
    <w:tmpl w:val="13C61842"/>
    <w:lvl w:ilvl="0" w:tplc="0BBC7D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60167C"/>
    <w:multiLevelType w:val="hybridMultilevel"/>
    <w:tmpl w:val="0228009E"/>
    <w:lvl w:ilvl="0" w:tplc="C07A9EC2">
      <w:start w:val="1"/>
      <w:numFmt w:val="lowerLetter"/>
      <w:lvlText w:val="%1)"/>
      <w:lvlJc w:val="left"/>
      <w:pPr>
        <w:ind w:left="720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4652CD"/>
    <w:multiLevelType w:val="hybridMultilevel"/>
    <w:tmpl w:val="52A4E78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35"/>
  </w:num>
  <w:num w:numId="3">
    <w:abstractNumId w:val="23"/>
  </w:num>
  <w:num w:numId="4">
    <w:abstractNumId w:val="36"/>
  </w:num>
  <w:num w:numId="5">
    <w:abstractNumId w:val="4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8"/>
  </w:num>
  <w:num w:numId="11">
    <w:abstractNumId w:val="15"/>
  </w:num>
  <w:num w:numId="12">
    <w:abstractNumId w:val="38"/>
  </w:num>
  <w:num w:numId="13">
    <w:abstractNumId w:val="12"/>
  </w:num>
  <w:num w:numId="14">
    <w:abstractNumId w:val="2"/>
  </w:num>
  <w:num w:numId="15">
    <w:abstractNumId w:val="24"/>
  </w:num>
  <w:num w:numId="16">
    <w:abstractNumId w:val="30"/>
  </w:num>
  <w:num w:numId="17">
    <w:abstractNumId w:val="25"/>
  </w:num>
  <w:num w:numId="18">
    <w:abstractNumId w:val="5"/>
  </w:num>
  <w:num w:numId="19">
    <w:abstractNumId w:val="16"/>
  </w:num>
  <w:num w:numId="20">
    <w:abstractNumId w:val="0"/>
  </w:num>
  <w:num w:numId="21">
    <w:abstractNumId w:val="34"/>
  </w:num>
  <w:num w:numId="22">
    <w:abstractNumId w:val="37"/>
  </w:num>
  <w:num w:numId="23">
    <w:abstractNumId w:val="14"/>
  </w:num>
  <w:num w:numId="24">
    <w:abstractNumId w:val="13"/>
  </w:num>
  <w:num w:numId="25">
    <w:abstractNumId w:val="7"/>
  </w:num>
  <w:num w:numId="26">
    <w:abstractNumId w:val="21"/>
  </w:num>
  <w:num w:numId="27">
    <w:abstractNumId w:val="32"/>
  </w:num>
  <w:num w:numId="28">
    <w:abstractNumId w:val="28"/>
  </w:num>
  <w:num w:numId="29">
    <w:abstractNumId w:val="1"/>
  </w:num>
  <w:num w:numId="30">
    <w:abstractNumId w:val="27"/>
  </w:num>
  <w:num w:numId="31">
    <w:abstractNumId w:val="20"/>
  </w:num>
  <w:num w:numId="32">
    <w:abstractNumId w:val="29"/>
  </w:num>
  <w:num w:numId="33">
    <w:abstractNumId w:val="22"/>
  </w:num>
  <w:num w:numId="34">
    <w:abstractNumId w:val="17"/>
  </w:num>
  <w:num w:numId="35">
    <w:abstractNumId w:val="33"/>
  </w:num>
  <w:num w:numId="36">
    <w:abstractNumId w:val="26"/>
  </w:num>
  <w:num w:numId="37">
    <w:abstractNumId w:val="9"/>
  </w:num>
  <w:num w:numId="38">
    <w:abstractNumId w:val="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AF"/>
    <w:rsid w:val="00020AE2"/>
    <w:rsid w:val="00033DAE"/>
    <w:rsid w:val="00036915"/>
    <w:rsid w:val="000805AE"/>
    <w:rsid w:val="00081614"/>
    <w:rsid w:val="000C2B3C"/>
    <w:rsid w:val="000D7C11"/>
    <w:rsid w:val="001000C0"/>
    <w:rsid w:val="001053DF"/>
    <w:rsid w:val="001072D7"/>
    <w:rsid w:val="00111567"/>
    <w:rsid w:val="00171CA4"/>
    <w:rsid w:val="001A1B8E"/>
    <w:rsid w:val="001B4B02"/>
    <w:rsid w:val="001F3026"/>
    <w:rsid w:val="00266CF5"/>
    <w:rsid w:val="00296756"/>
    <w:rsid w:val="002C01F9"/>
    <w:rsid w:val="002C116D"/>
    <w:rsid w:val="002C3BFF"/>
    <w:rsid w:val="002F1053"/>
    <w:rsid w:val="003143BA"/>
    <w:rsid w:val="00326805"/>
    <w:rsid w:val="003763D6"/>
    <w:rsid w:val="00384CAA"/>
    <w:rsid w:val="00392B47"/>
    <w:rsid w:val="003B5BEE"/>
    <w:rsid w:val="003D2001"/>
    <w:rsid w:val="003D44D3"/>
    <w:rsid w:val="003E6A19"/>
    <w:rsid w:val="003F5599"/>
    <w:rsid w:val="00405E1F"/>
    <w:rsid w:val="00424D75"/>
    <w:rsid w:val="00425837"/>
    <w:rsid w:val="004949B4"/>
    <w:rsid w:val="004B1772"/>
    <w:rsid w:val="004F3390"/>
    <w:rsid w:val="0050380E"/>
    <w:rsid w:val="00525C21"/>
    <w:rsid w:val="00530BB5"/>
    <w:rsid w:val="00552DDE"/>
    <w:rsid w:val="00570096"/>
    <w:rsid w:val="005E0BD3"/>
    <w:rsid w:val="00610F85"/>
    <w:rsid w:val="0062406A"/>
    <w:rsid w:val="00664D4A"/>
    <w:rsid w:val="0066569E"/>
    <w:rsid w:val="0066657F"/>
    <w:rsid w:val="00694733"/>
    <w:rsid w:val="006A370E"/>
    <w:rsid w:val="006E303D"/>
    <w:rsid w:val="006F3A86"/>
    <w:rsid w:val="00753377"/>
    <w:rsid w:val="0076359B"/>
    <w:rsid w:val="00781229"/>
    <w:rsid w:val="00791FC3"/>
    <w:rsid w:val="007C66C4"/>
    <w:rsid w:val="007F1BC3"/>
    <w:rsid w:val="007F3641"/>
    <w:rsid w:val="00871119"/>
    <w:rsid w:val="0087299E"/>
    <w:rsid w:val="008A4A21"/>
    <w:rsid w:val="008E373C"/>
    <w:rsid w:val="008F6702"/>
    <w:rsid w:val="00913869"/>
    <w:rsid w:val="00935739"/>
    <w:rsid w:val="0095520F"/>
    <w:rsid w:val="00972D7F"/>
    <w:rsid w:val="009A5DE7"/>
    <w:rsid w:val="009A72F1"/>
    <w:rsid w:val="009B2688"/>
    <w:rsid w:val="009E3806"/>
    <w:rsid w:val="009F658C"/>
    <w:rsid w:val="00A23FDC"/>
    <w:rsid w:val="00A2544E"/>
    <w:rsid w:val="00A26209"/>
    <w:rsid w:val="00A30C03"/>
    <w:rsid w:val="00A328D4"/>
    <w:rsid w:val="00A441B4"/>
    <w:rsid w:val="00A50C2A"/>
    <w:rsid w:val="00A5170F"/>
    <w:rsid w:val="00A52419"/>
    <w:rsid w:val="00A551D6"/>
    <w:rsid w:val="00A62DD7"/>
    <w:rsid w:val="00AB1EB2"/>
    <w:rsid w:val="00AD32D1"/>
    <w:rsid w:val="00AE0C4D"/>
    <w:rsid w:val="00AE1265"/>
    <w:rsid w:val="00B11CEC"/>
    <w:rsid w:val="00B1260A"/>
    <w:rsid w:val="00B3197C"/>
    <w:rsid w:val="00B675D4"/>
    <w:rsid w:val="00BB51E1"/>
    <w:rsid w:val="00BC3500"/>
    <w:rsid w:val="00BD21BE"/>
    <w:rsid w:val="00BD72DB"/>
    <w:rsid w:val="00BE0E47"/>
    <w:rsid w:val="00BE327C"/>
    <w:rsid w:val="00BE43F7"/>
    <w:rsid w:val="00BE696F"/>
    <w:rsid w:val="00BF6B91"/>
    <w:rsid w:val="00C14977"/>
    <w:rsid w:val="00C33C0C"/>
    <w:rsid w:val="00C4470E"/>
    <w:rsid w:val="00C55252"/>
    <w:rsid w:val="00C66166"/>
    <w:rsid w:val="00C77AAF"/>
    <w:rsid w:val="00CA3878"/>
    <w:rsid w:val="00CD778E"/>
    <w:rsid w:val="00CF7061"/>
    <w:rsid w:val="00D44048"/>
    <w:rsid w:val="00D63A5C"/>
    <w:rsid w:val="00D73177"/>
    <w:rsid w:val="00DA277B"/>
    <w:rsid w:val="00DB5304"/>
    <w:rsid w:val="00DC0959"/>
    <w:rsid w:val="00DD5BDD"/>
    <w:rsid w:val="00DE3895"/>
    <w:rsid w:val="00E200BF"/>
    <w:rsid w:val="00E24AB3"/>
    <w:rsid w:val="00E308F1"/>
    <w:rsid w:val="00E50E21"/>
    <w:rsid w:val="00E67D2E"/>
    <w:rsid w:val="00EB6B42"/>
    <w:rsid w:val="00EC74CB"/>
    <w:rsid w:val="00EC7900"/>
    <w:rsid w:val="00EE2BC2"/>
    <w:rsid w:val="00F03434"/>
    <w:rsid w:val="00F5034C"/>
    <w:rsid w:val="00FE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" w:hAnsi="Calibri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LNumber">
    <w:name w:val="SOL Number"/>
    <w:basedOn w:val="Normal"/>
    <w:next w:val="Normal"/>
    <w:link w:val="SOLNumberChar"/>
    <w:rsid w:val="00296756"/>
    <w:pPr>
      <w:keepLines/>
      <w:spacing w:before="100" w:after="0" w:line="240" w:lineRule="auto"/>
      <w:ind w:left="907" w:hanging="907"/>
    </w:pPr>
    <w:rPr>
      <w:rFonts w:ascii="Times New Roman" w:hAnsi="Times New Roman"/>
      <w:szCs w:val="22"/>
    </w:rPr>
  </w:style>
  <w:style w:type="paragraph" w:customStyle="1" w:styleId="SOLBullet">
    <w:name w:val="SOL Bullet"/>
    <w:basedOn w:val="Normal"/>
    <w:next w:val="Normal"/>
    <w:link w:val="SOLBulletChar"/>
    <w:rsid w:val="00296756"/>
    <w:pPr>
      <w:spacing w:after="0" w:line="240" w:lineRule="auto"/>
      <w:ind w:left="1260" w:hanging="353"/>
    </w:pPr>
    <w:rPr>
      <w:rFonts w:ascii="Times New Roman" w:hAnsi="Times New Roman"/>
    </w:rPr>
  </w:style>
  <w:style w:type="paragraph" w:customStyle="1" w:styleId="SOLStandard">
    <w:name w:val="SOL Standard"/>
    <w:basedOn w:val="Normal"/>
    <w:next w:val="Normal"/>
    <w:rsid w:val="00781229"/>
    <w:pPr>
      <w:spacing w:after="0" w:line="240" w:lineRule="auto"/>
      <w:ind w:left="1080" w:hanging="1080"/>
    </w:pPr>
    <w:rPr>
      <w:rFonts w:ascii="Times New Roman" w:hAnsi="Times New Roman"/>
      <w:b/>
      <w:sz w:val="24"/>
    </w:rPr>
  </w:style>
  <w:style w:type="character" w:customStyle="1" w:styleId="SOLBulletChar">
    <w:name w:val="SOL Bullet Char"/>
    <w:link w:val="SOLBullet"/>
    <w:rsid w:val="00266CF5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7B"/>
    <w:rPr>
      <w:rFonts w:ascii="Tahoma" w:hAnsi="Tahoma" w:cs="Tahoma"/>
      <w:sz w:val="16"/>
      <w:szCs w:val="16"/>
    </w:rPr>
  </w:style>
  <w:style w:type="character" w:customStyle="1" w:styleId="SOLNumberChar">
    <w:name w:val="SOL Number Char"/>
    <w:basedOn w:val="DefaultParagraphFont"/>
    <w:link w:val="SOLNumber"/>
    <w:rsid w:val="007F3641"/>
    <w:rPr>
      <w:rFonts w:ascii="Times New Roman" w:hAnsi="Times New Roman"/>
      <w:szCs w:val="22"/>
    </w:rPr>
  </w:style>
  <w:style w:type="paragraph" w:styleId="ListParagraph">
    <w:name w:val="List Paragraph"/>
    <w:basedOn w:val="Normal"/>
    <w:uiPriority w:val="34"/>
    <w:qFormat/>
    <w:rsid w:val="007F3641"/>
    <w:pPr>
      <w:ind w:left="720"/>
      <w:contextualSpacing/>
    </w:pPr>
    <w:rPr>
      <w:rFonts w:eastAsia="Calibri"/>
      <w:szCs w:val="22"/>
    </w:rPr>
  </w:style>
  <w:style w:type="paragraph" w:styleId="Header">
    <w:name w:val="header"/>
    <w:basedOn w:val="Normal"/>
    <w:link w:val="HeaderChar"/>
    <w:uiPriority w:val="99"/>
    <w:unhideWhenUsed/>
    <w:rsid w:val="00A51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70F"/>
  </w:style>
  <w:style w:type="paragraph" w:styleId="Footer">
    <w:name w:val="footer"/>
    <w:basedOn w:val="Normal"/>
    <w:link w:val="FooterChar"/>
    <w:uiPriority w:val="99"/>
    <w:unhideWhenUsed/>
    <w:rsid w:val="00A51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70F"/>
  </w:style>
  <w:style w:type="paragraph" w:customStyle="1" w:styleId="Bullet1">
    <w:name w:val="Bullet 1"/>
    <w:basedOn w:val="Normal"/>
    <w:next w:val="Normal"/>
    <w:link w:val="Bullet1Char"/>
    <w:rsid w:val="007C66C4"/>
    <w:pPr>
      <w:numPr>
        <w:numId w:val="20"/>
      </w:numPr>
      <w:spacing w:before="120" w:after="0" w:line="240" w:lineRule="auto"/>
      <w:ind w:right="72"/>
      <w:outlineLvl w:val="0"/>
    </w:pPr>
    <w:rPr>
      <w:rFonts w:ascii="Times New Roman" w:hAnsi="Times New Roman"/>
      <w:sz w:val="20"/>
    </w:rPr>
  </w:style>
  <w:style w:type="character" w:customStyle="1" w:styleId="Bullet1Char">
    <w:name w:val="Bullet 1 Char"/>
    <w:link w:val="Bullet1"/>
    <w:rsid w:val="007C66C4"/>
    <w:rPr>
      <w:rFonts w:ascii="Times New Roman" w:hAnsi="Times New Roman"/>
      <w:sz w:val="20"/>
    </w:rPr>
  </w:style>
  <w:style w:type="paragraph" w:customStyle="1" w:styleId="Standard3">
    <w:name w:val="Standard3"/>
    <w:basedOn w:val="Normal"/>
    <w:rsid w:val="00A441B4"/>
    <w:pPr>
      <w:spacing w:after="0" w:line="240" w:lineRule="auto"/>
      <w:ind w:left="537" w:hanging="360"/>
    </w:pPr>
    <w:rPr>
      <w:rFonts w:ascii="Times New Roman" w:eastAsia="Times New Roman" w:hAnsi="Times New Roman"/>
      <w:b/>
      <w:sz w:val="24"/>
    </w:rPr>
  </w:style>
  <w:style w:type="paragraph" w:customStyle="1" w:styleId="Standard2">
    <w:name w:val="Standard2"/>
    <w:basedOn w:val="Normal"/>
    <w:next w:val="Normal"/>
    <w:rsid w:val="00A551D6"/>
    <w:pPr>
      <w:spacing w:before="120" w:after="0" w:line="240" w:lineRule="auto"/>
      <w:ind w:left="173" w:right="446"/>
    </w:pPr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" w:hAnsi="Calibri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LNumber">
    <w:name w:val="SOL Number"/>
    <w:basedOn w:val="Normal"/>
    <w:next w:val="Normal"/>
    <w:link w:val="SOLNumberChar"/>
    <w:rsid w:val="00296756"/>
    <w:pPr>
      <w:keepLines/>
      <w:spacing w:before="100" w:after="0" w:line="240" w:lineRule="auto"/>
      <w:ind w:left="907" w:hanging="907"/>
    </w:pPr>
    <w:rPr>
      <w:rFonts w:ascii="Times New Roman" w:hAnsi="Times New Roman"/>
      <w:szCs w:val="22"/>
    </w:rPr>
  </w:style>
  <w:style w:type="paragraph" w:customStyle="1" w:styleId="SOLBullet">
    <w:name w:val="SOL Bullet"/>
    <w:basedOn w:val="Normal"/>
    <w:next w:val="Normal"/>
    <w:link w:val="SOLBulletChar"/>
    <w:rsid w:val="00296756"/>
    <w:pPr>
      <w:spacing w:after="0" w:line="240" w:lineRule="auto"/>
      <w:ind w:left="1260" w:hanging="353"/>
    </w:pPr>
    <w:rPr>
      <w:rFonts w:ascii="Times New Roman" w:hAnsi="Times New Roman"/>
    </w:rPr>
  </w:style>
  <w:style w:type="paragraph" w:customStyle="1" w:styleId="SOLStandard">
    <w:name w:val="SOL Standard"/>
    <w:basedOn w:val="Normal"/>
    <w:next w:val="Normal"/>
    <w:rsid w:val="00781229"/>
    <w:pPr>
      <w:spacing w:after="0" w:line="240" w:lineRule="auto"/>
      <w:ind w:left="1080" w:hanging="1080"/>
    </w:pPr>
    <w:rPr>
      <w:rFonts w:ascii="Times New Roman" w:hAnsi="Times New Roman"/>
      <w:b/>
      <w:sz w:val="24"/>
    </w:rPr>
  </w:style>
  <w:style w:type="character" w:customStyle="1" w:styleId="SOLBulletChar">
    <w:name w:val="SOL Bullet Char"/>
    <w:link w:val="SOLBullet"/>
    <w:rsid w:val="00266CF5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7B"/>
    <w:rPr>
      <w:rFonts w:ascii="Tahoma" w:hAnsi="Tahoma" w:cs="Tahoma"/>
      <w:sz w:val="16"/>
      <w:szCs w:val="16"/>
    </w:rPr>
  </w:style>
  <w:style w:type="character" w:customStyle="1" w:styleId="SOLNumberChar">
    <w:name w:val="SOL Number Char"/>
    <w:basedOn w:val="DefaultParagraphFont"/>
    <w:link w:val="SOLNumber"/>
    <w:rsid w:val="007F3641"/>
    <w:rPr>
      <w:rFonts w:ascii="Times New Roman" w:hAnsi="Times New Roman"/>
      <w:szCs w:val="22"/>
    </w:rPr>
  </w:style>
  <w:style w:type="paragraph" w:styleId="ListParagraph">
    <w:name w:val="List Paragraph"/>
    <w:basedOn w:val="Normal"/>
    <w:uiPriority w:val="34"/>
    <w:qFormat/>
    <w:rsid w:val="007F3641"/>
    <w:pPr>
      <w:ind w:left="720"/>
      <w:contextualSpacing/>
    </w:pPr>
    <w:rPr>
      <w:rFonts w:eastAsia="Calibri"/>
      <w:szCs w:val="22"/>
    </w:rPr>
  </w:style>
  <w:style w:type="paragraph" w:styleId="Header">
    <w:name w:val="header"/>
    <w:basedOn w:val="Normal"/>
    <w:link w:val="HeaderChar"/>
    <w:uiPriority w:val="99"/>
    <w:unhideWhenUsed/>
    <w:rsid w:val="00A51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70F"/>
  </w:style>
  <w:style w:type="paragraph" w:styleId="Footer">
    <w:name w:val="footer"/>
    <w:basedOn w:val="Normal"/>
    <w:link w:val="FooterChar"/>
    <w:uiPriority w:val="99"/>
    <w:unhideWhenUsed/>
    <w:rsid w:val="00A51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70F"/>
  </w:style>
  <w:style w:type="paragraph" w:customStyle="1" w:styleId="Bullet1">
    <w:name w:val="Bullet 1"/>
    <w:basedOn w:val="Normal"/>
    <w:next w:val="Normal"/>
    <w:link w:val="Bullet1Char"/>
    <w:rsid w:val="007C66C4"/>
    <w:pPr>
      <w:numPr>
        <w:numId w:val="20"/>
      </w:numPr>
      <w:spacing w:before="120" w:after="0" w:line="240" w:lineRule="auto"/>
      <w:ind w:right="72"/>
      <w:outlineLvl w:val="0"/>
    </w:pPr>
    <w:rPr>
      <w:rFonts w:ascii="Times New Roman" w:hAnsi="Times New Roman"/>
      <w:sz w:val="20"/>
    </w:rPr>
  </w:style>
  <w:style w:type="character" w:customStyle="1" w:styleId="Bullet1Char">
    <w:name w:val="Bullet 1 Char"/>
    <w:link w:val="Bullet1"/>
    <w:rsid w:val="007C66C4"/>
    <w:rPr>
      <w:rFonts w:ascii="Times New Roman" w:hAnsi="Times New Roman"/>
      <w:sz w:val="20"/>
    </w:rPr>
  </w:style>
  <w:style w:type="paragraph" w:customStyle="1" w:styleId="Standard3">
    <w:name w:val="Standard3"/>
    <w:basedOn w:val="Normal"/>
    <w:rsid w:val="00A441B4"/>
    <w:pPr>
      <w:spacing w:after="0" w:line="240" w:lineRule="auto"/>
      <w:ind w:left="537" w:hanging="360"/>
    </w:pPr>
    <w:rPr>
      <w:rFonts w:ascii="Times New Roman" w:eastAsia="Times New Roman" w:hAnsi="Times New Roman"/>
      <w:b/>
      <w:sz w:val="24"/>
    </w:rPr>
  </w:style>
  <w:style w:type="paragraph" w:customStyle="1" w:styleId="Standard2">
    <w:name w:val="Standard2"/>
    <w:basedOn w:val="Normal"/>
    <w:next w:val="Normal"/>
    <w:rsid w:val="00A551D6"/>
    <w:pPr>
      <w:spacing w:before="120" w:after="0" w:line="240" w:lineRule="auto"/>
      <w:ind w:left="173" w:right="446"/>
    </w:pPr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AB226-065C-4DF2-8C4E-9F40199B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H Southall</dc:creator>
  <cp:lastModifiedBy>Mazzacane, Tina (DOE)</cp:lastModifiedBy>
  <cp:revision>3</cp:revision>
  <cp:lastPrinted>2015-08-06T15:28:00Z</cp:lastPrinted>
  <dcterms:created xsi:type="dcterms:W3CDTF">2016-12-12T15:58:00Z</dcterms:created>
  <dcterms:modified xsi:type="dcterms:W3CDTF">2016-12-13T20:42:00Z</dcterms:modified>
</cp:coreProperties>
</file>