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AFE93" w14:textId="6A602272" w:rsidR="0065252B" w:rsidRDefault="0065252B" w:rsidP="0065252B">
      <w:pPr>
        <w:pStyle w:val="H1TNR0"/>
        <w:spacing w:after="0" w:line="276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Attachment A, SNP Memo No. 2020-2021-50</w:t>
      </w:r>
    </w:p>
    <w:p w14:paraId="05164EA7" w14:textId="66A1636D" w:rsidR="0065252B" w:rsidRPr="0065252B" w:rsidRDefault="0065252B" w:rsidP="0065252B">
      <w:pPr>
        <w:pStyle w:val="H1TNR0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March 5, 2021</w:t>
      </w:r>
    </w:p>
    <w:p w14:paraId="61B4EAAB" w14:textId="579D816C" w:rsidR="009812B2" w:rsidRDefault="009812B2" w:rsidP="007A3507">
      <w:pPr>
        <w:pStyle w:val="H1TNR0"/>
        <w:spacing w:line="276" w:lineRule="auto"/>
      </w:pPr>
      <w:r>
        <w:rPr>
          <w:noProof/>
        </w:rPr>
        <w:drawing>
          <wp:inline distT="0" distB="0" distL="0" distR="0" wp14:anchorId="1F4600F8" wp14:editId="5B9FE4E9">
            <wp:extent cx="1960880" cy="10213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DOE-v-color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411" cy="103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B943C" w14:textId="5E93AD5B" w:rsidR="00BB35FB" w:rsidRPr="0065252B" w:rsidRDefault="009F5280" w:rsidP="0065252B">
      <w:pPr>
        <w:pStyle w:val="H2TNR"/>
        <w:spacing w:line="276" w:lineRule="auto"/>
        <w:jc w:val="center"/>
        <w:rPr>
          <w:rFonts w:ascii="Times New Roman" w:hAnsi="Times New Roman"/>
          <w:color w:val="auto"/>
          <w:sz w:val="44"/>
          <w:szCs w:val="44"/>
        </w:rPr>
      </w:pPr>
      <w:r w:rsidRPr="0065252B">
        <w:rPr>
          <w:rFonts w:ascii="Times New Roman" w:hAnsi="Times New Roman"/>
          <w:color w:val="auto"/>
          <w:sz w:val="44"/>
          <w:szCs w:val="44"/>
        </w:rPr>
        <w:t>202</w:t>
      </w:r>
      <w:r w:rsidR="00A87A6F" w:rsidRPr="0065252B">
        <w:rPr>
          <w:rFonts w:ascii="Times New Roman" w:hAnsi="Times New Roman"/>
          <w:color w:val="auto"/>
          <w:sz w:val="44"/>
          <w:szCs w:val="44"/>
        </w:rPr>
        <w:t>1</w:t>
      </w:r>
      <w:r w:rsidRPr="0065252B">
        <w:rPr>
          <w:rFonts w:ascii="Times New Roman" w:hAnsi="Times New Roman"/>
          <w:color w:val="auto"/>
          <w:sz w:val="44"/>
          <w:szCs w:val="44"/>
        </w:rPr>
        <w:t xml:space="preserve"> </w:t>
      </w:r>
      <w:r w:rsidR="00816575" w:rsidRPr="0065252B">
        <w:rPr>
          <w:rFonts w:ascii="Times New Roman" w:hAnsi="Times New Roman"/>
          <w:color w:val="auto"/>
          <w:sz w:val="44"/>
          <w:szCs w:val="44"/>
        </w:rPr>
        <w:t xml:space="preserve">Virtual </w:t>
      </w:r>
      <w:r w:rsidR="00D27CD2" w:rsidRPr="0065252B">
        <w:rPr>
          <w:rFonts w:ascii="Times New Roman" w:hAnsi="Times New Roman"/>
          <w:color w:val="auto"/>
          <w:sz w:val="44"/>
          <w:szCs w:val="44"/>
        </w:rPr>
        <w:t>Spring</w:t>
      </w:r>
      <w:r w:rsidR="0070373F" w:rsidRPr="0065252B">
        <w:rPr>
          <w:rFonts w:ascii="Times New Roman" w:hAnsi="Times New Roman"/>
          <w:color w:val="auto"/>
          <w:sz w:val="44"/>
          <w:szCs w:val="44"/>
        </w:rPr>
        <w:t xml:space="preserve"> Regional Meeting</w:t>
      </w:r>
    </w:p>
    <w:p w14:paraId="0F92B424" w14:textId="1648E5DB" w:rsidR="003D5FF3" w:rsidRPr="0065252B" w:rsidRDefault="00816575" w:rsidP="0065252B">
      <w:pPr>
        <w:pStyle w:val="H2TNR"/>
        <w:spacing w:after="480" w:line="276" w:lineRule="auto"/>
        <w:jc w:val="center"/>
        <w:rPr>
          <w:rFonts w:ascii="Times New Roman" w:hAnsi="Times New Roman"/>
          <w:b/>
          <w:bCs/>
          <w:color w:val="auto"/>
          <w:sz w:val="40"/>
          <w:szCs w:val="40"/>
        </w:rPr>
      </w:pPr>
      <w:r w:rsidRPr="0065252B">
        <w:rPr>
          <w:rFonts w:ascii="Times New Roman" w:hAnsi="Times New Roman"/>
          <w:b/>
          <w:bCs/>
          <w:color w:val="auto"/>
          <w:sz w:val="40"/>
          <w:szCs w:val="40"/>
        </w:rPr>
        <w:t>Agenda</w:t>
      </w:r>
    </w:p>
    <w:p w14:paraId="0A1583C0" w14:textId="22ABA2D8" w:rsidR="009E0E46" w:rsidRDefault="00195AF0" w:rsidP="0065252B">
      <w:pPr>
        <w:pStyle w:val="H2TNR"/>
        <w:spacing w:after="120" w:line="276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 xml:space="preserve">Meeting </w:t>
      </w:r>
      <w:r w:rsidR="009E0E46">
        <w:rPr>
          <w:rFonts w:ascii="Times New Roman" w:hAnsi="Times New Roman"/>
          <w:b/>
          <w:color w:val="auto"/>
          <w:sz w:val="24"/>
        </w:rPr>
        <w:t>Date</w:t>
      </w:r>
      <w:r w:rsidR="00816575">
        <w:rPr>
          <w:rFonts w:ascii="Times New Roman" w:hAnsi="Times New Roman"/>
          <w:b/>
          <w:color w:val="auto"/>
          <w:sz w:val="24"/>
        </w:rPr>
        <w:t>s</w:t>
      </w:r>
    </w:p>
    <w:p w14:paraId="67E60BB5" w14:textId="242EA8A3" w:rsidR="00816575" w:rsidRDefault="00D27CD2" w:rsidP="0065252B">
      <w:pPr>
        <w:pStyle w:val="NormalTNR"/>
        <w:numPr>
          <w:ilvl w:val="0"/>
          <w:numId w:val="24"/>
        </w:numPr>
        <w:spacing w:after="0" w:line="276" w:lineRule="auto"/>
      </w:pPr>
      <w:r>
        <w:rPr>
          <w:b/>
          <w:bCs/>
        </w:rPr>
        <w:t xml:space="preserve">Tuesday, April 20: </w:t>
      </w:r>
      <w:r w:rsidRPr="00D27CD2">
        <w:t xml:space="preserve">Regions </w:t>
      </w:r>
      <w:r>
        <w:t>1, 2, 3, and 8</w:t>
      </w:r>
    </w:p>
    <w:p w14:paraId="17C2AB89" w14:textId="14D352E9" w:rsidR="00816575" w:rsidRDefault="00816575" w:rsidP="0065252B">
      <w:pPr>
        <w:pStyle w:val="NormalTNR"/>
        <w:numPr>
          <w:ilvl w:val="0"/>
          <w:numId w:val="24"/>
        </w:numPr>
        <w:spacing w:after="0" w:line="276" w:lineRule="auto"/>
      </w:pPr>
      <w:r w:rsidRPr="00816575">
        <w:rPr>
          <w:b/>
          <w:bCs/>
        </w:rPr>
        <w:t xml:space="preserve">Thursday, </w:t>
      </w:r>
      <w:r w:rsidR="00D27CD2">
        <w:rPr>
          <w:b/>
          <w:bCs/>
        </w:rPr>
        <w:t>April 29</w:t>
      </w:r>
      <w:r w:rsidRPr="00816575">
        <w:rPr>
          <w:b/>
          <w:bCs/>
        </w:rPr>
        <w:t>:</w:t>
      </w:r>
      <w:r>
        <w:t xml:space="preserve"> Regions </w:t>
      </w:r>
      <w:r w:rsidR="00D27CD2">
        <w:t>4, 5, 6, and 7</w:t>
      </w:r>
    </w:p>
    <w:p w14:paraId="766C18D7" w14:textId="38AD9681" w:rsidR="003D5FF3" w:rsidRDefault="00816575" w:rsidP="0065252B">
      <w:pPr>
        <w:pStyle w:val="H2TNR"/>
        <w:spacing w:before="240" w:after="120" w:line="276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Agenda</w:t>
      </w:r>
    </w:p>
    <w:tbl>
      <w:tblPr>
        <w:tblStyle w:val="TableGrid"/>
        <w:tblW w:w="9265" w:type="dxa"/>
        <w:tblCellMar>
          <w:top w:w="43" w:type="dxa"/>
          <w:left w:w="43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304"/>
        <w:gridCol w:w="4464"/>
        <w:gridCol w:w="2497"/>
      </w:tblGrid>
      <w:tr w:rsidR="00A63D20" w14:paraId="48E7A058" w14:textId="77777777" w:rsidTr="00A87A6F">
        <w:trPr>
          <w:tblHeader/>
        </w:trPr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24CE9F50" w14:textId="5D6B103E" w:rsidR="00A63D20" w:rsidRPr="00A63D20" w:rsidRDefault="00A63D20" w:rsidP="00A63D20">
            <w:pPr>
              <w:pStyle w:val="NormalTN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464" w:type="dxa"/>
            <w:shd w:val="clear" w:color="auto" w:fill="F2F2F2" w:themeFill="background1" w:themeFillShade="F2"/>
            <w:vAlign w:val="center"/>
          </w:tcPr>
          <w:p w14:paraId="25C286A6" w14:textId="7563D42B" w:rsidR="00A63D20" w:rsidRPr="00A63D20" w:rsidRDefault="00A63D20" w:rsidP="00A63D20">
            <w:pPr>
              <w:pStyle w:val="NormalTN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2497" w:type="dxa"/>
            <w:shd w:val="clear" w:color="auto" w:fill="F2F2F2" w:themeFill="background1" w:themeFillShade="F2"/>
            <w:vAlign w:val="center"/>
          </w:tcPr>
          <w:p w14:paraId="32B445D4" w14:textId="4C7A5C0E" w:rsidR="00A63D20" w:rsidRPr="00A63D20" w:rsidRDefault="00A63D20" w:rsidP="00A63D20">
            <w:pPr>
              <w:pStyle w:val="NormalTN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Presenter(s)</w:t>
            </w:r>
          </w:p>
        </w:tc>
      </w:tr>
      <w:tr w:rsidR="00A63D20" w14:paraId="721397EC" w14:textId="77777777" w:rsidTr="00A87A6F">
        <w:tc>
          <w:tcPr>
            <w:tcW w:w="2304" w:type="dxa"/>
            <w:vAlign w:val="center"/>
          </w:tcPr>
          <w:p w14:paraId="78FF30FF" w14:textId="1D325439" w:rsidR="00A63D20" w:rsidRDefault="00DB418F" w:rsidP="00A63D20">
            <w:pPr>
              <w:pStyle w:val="NormalTNR"/>
            </w:pPr>
            <w:r>
              <w:t>8:30</w:t>
            </w:r>
            <w:r w:rsidR="00A63D20">
              <w:t>-</w:t>
            </w:r>
            <w:r>
              <w:t>8:45</w:t>
            </w:r>
            <w:r w:rsidR="00A63D20">
              <w:t xml:space="preserve"> a.m.</w:t>
            </w:r>
          </w:p>
        </w:tc>
        <w:tc>
          <w:tcPr>
            <w:tcW w:w="4464" w:type="dxa"/>
            <w:vAlign w:val="center"/>
          </w:tcPr>
          <w:p w14:paraId="7107AF74" w14:textId="3789F894" w:rsidR="00A63D20" w:rsidRDefault="00D27CD2" w:rsidP="00A63D20">
            <w:pPr>
              <w:pStyle w:val="NormalTNR"/>
            </w:pPr>
            <w:r>
              <w:t>Welcome, Cameo, and School Breakfast Highlights</w:t>
            </w:r>
          </w:p>
        </w:tc>
        <w:tc>
          <w:tcPr>
            <w:tcW w:w="2497" w:type="dxa"/>
            <w:vAlign w:val="center"/>
          </w:tcPr>
          <w:p w14:paraId="4EE2E90E" w14:textId="66557850" w:rsidR="00A63D20" w:rsidRDefault="00A63D20" w:rsidP="00A63D20">
            <w:pPr>
              <w:pStyle w:val="NormalTNR"/>
            </w:pPr>
            <w:r>
              <w:t xml:space="preserve">Sandy </w:t>
            </w:r>
            <w:proofErr w:type="spellStart"/>
            <w:r>
              <w:t>Curwood</w:t>
            </w:r>
            <w:proofErr w:type="spellEnd"/>
            <w:r>
              <w:t xml:space="preserve">, Kelly </w:t>
            </w:r>
            <w:proofErr w:type="spellStart"/>
            <w:r>
              <w:t>Shomo</w:t>
            </w:r>
            <w:proofErr w:type="spellEnd"/>
          </w:p>
        </w:tc>
      </w:tr>
      <w:tr w:rsidR="00A63D20" w14:paraId="2D2365D7" w14:textId="77777777" w:rsidTr="00A87A6F">
        <w:tc>
          <w:tcPr>
            <w:tcW w:w="2304" w:type="dxa"/>
            <w:vAlign w:val="center"/>
          </w:tcPr>
          <w:p w14:paraId="74B830C4" w14:textId="52D81C02" w:rsidR="00A63D20" w:rsidRDefault="00DB418F" w:rsidP="00A63D20">
            <w:pPr>
              <w:pStyle w:val="NormalTNR"/>
            </w:pPr>
            <w:r>
              <w:t>8:45</w:t>
            </w:r>
            <w:r w:rsidR="00A63D20">
              <w:t>-9:</w:t>
            </w:r>
            <w:r>
              <w:t>15</w:t>
            </w:r>
            <w:r w:rsidR="00A63D20">
              <w:t xml:space="preserve"> a.m.</w:t>
            </w:r>
          </w:p>
        </w:tc>
        <w:tc>
          <w:tcPr>
            <w:tcW w:w="4464" w:type="dxa"/>
            <w:vAlign w:val="center"/>
          </w:tcPr>
          <w:p w14:paraId="5933CF1B" w14:textId="4551305E" w:rsidR="00A63D20" w:rsidRDefault="00D27CD2" w:rsidP="00A63D20">
            <w:pPr>
              <w:pStyle w:val="NormalTNR"/>
            </w:pPr>
            <w:r>
              <w:t>Triennial Assessment and Updating Your Local School Wellness Policy</w:t>
            </w:r>
          </w:p>
        </w:tc>
        <w:tc>
          <w:tcPr>
            <w:tcW w:w="2497" w:type="dxa"/>
            <w:vAlign w:val="center"/>
          </w:tcPr>
          <w:p w14:paraId="339D1B0C" w14:textId="63D7CDC0" w:rsidR="00A63D20" w:rsidRDefault="00D27CD2" w:rsidP="00A63D20">
            <w:pPr>
              <w:pStyle w:val="NormalTNR"/>
            </w:pPr>
            <w:r>
              <w:t>Laura Burns</w:t>
            </w:r>
          </w:p>
        </w:tc>
      </w:tr>
      <w:tr w:rsidR="00A63D20" w14:paraId="77820BB0" w14:textId="77777777" w:rsidTr="00A87A6F">
        <w:tc>
          <w:tcPr>
            <w:tcW w:w="2304" w:type="dxa"/>
            <w:vAlign w:val="center"/>
          </w:tcPr>
          <w:p w14:paraId="4206B1B6" w14:textId="233EC2D7" w:rsidR="00A63D20" w:rsidRDefault="00A63D20" w:rsidP="00A63D20">
            <w:pPr>
              <w:pStyle w:val="NormalTNR"/>
            </w:pPr>
            <w:r>
              <w:t>9:</w:t>
            </w:r>
            <w:r w:rsidR="00DB418F">
              <w:t>15</w:t>
            </w:r>
            <w:r>
              <w:t>-</w:t>
            </w:r>
            <w:r w:rsidR="00DB418F">
              <w:t>9:45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15DC6D55" w14:textId="499BBEAB" w:rsidR="00A63D20" w:rsidRDefault="00D27CD2" w:rsidP="00A63D20">
            <w:pPr>
              <w:pStyle w:val="NormalTNR"/>
            </w:pPr>
            <w:r>
              <w:t>Governor’s Scorecard on Nutrition and Physical Activity</w:t>
            </w:r>
          </w:p>
        </w:tc>
        <w:tc>
          <w:tcPr>
            <w:tcW w:w="2497" w:type="dxa"/>
            <w:vAlign w:val="center"/>
          </w:tcPr>
          <w:p w14:paraId="445B2407" w14:textId="5A4E406A" w:rsidR="00A63D20" w:rsidRDefault="00D27CD2" w:rsidP="00A63D20">
            <w:pPr>
              <w:pStyle w:val="NormalTNR"/>
            </w:pPr>
            <w:r>
              <w:t xml:space="preserve">Kelly Shomo, Laura Burns, Sandy </w:t>
            </w:r>
            <w:proofErr w:type="spellStart"/>
            <w:r>
              <w:t>Curwood</w:t>
            </w:r>
            <w:proofErr w:type="spellEnd"/>
          </w:p>
        </w:tc>
      </w:tr>
      <w:tr w:rsidR="00A63D20" w14:paraId="13D7E6D6" w14:textId="77777777" w:rsidTr="00A87A6F">
        <w:tc>
          <w:tcPr>
            <w:tcW w:w="2304" w:type="dxa"/>
            <w:vAlign w:val="center"/>
          </w:tcPr>
          <w:p w14:paraId="53075566" w14:textId="1AF10DDD" w:rsidR="00A63D20" w:rsidRDefault="00DB418F" w:rsidP="00A63D20">
            <w:pPr>
              <w:pStyle w:val="NormalTNR"/>
            </w:pPr>
            <w:r>
              <w:t>9:45</w:t>
            </w:r>
            <w:r w:rsidR="00A63D20">
              <w:t>-10:</w:t>
            </w:r>
            <w:r>
              <w:t>15</w:t>
            </w:r>
            <w:r w:rsidR="00A63D20">
              <w:t xml:space="preserve"> a.m.</w:t>
            </w:r>
          </w:p>
        </w:tc>
        <w:tc>
          <w:tcPr>
            <w:tcW w:w="4464" w:type="dxa"/>
            <w:vAlign w:val="center"/>
          </w:tcPr>
          <w:p w14:paraId="5B640AA3" w14:textId="5E8F9C86" w:rsidR="00A63D20" w:rsidRDefault="00D27CD2" w:rsidP="00A63D20">
            <w:pPr>
              <w:pStyle w:val="NormalTNR"/>
            </w:pPr>
            <w:r>
              <w:t>Farm to School Data Collection</w:t>
            </w:r>
          </w:p>
        </w:tc>
        <w:tc>
          <w:tcPr>
            <w:tcW w:w="2497" w:type="dxa"/>
            <w:vAlign w:val="center"/>
          </w:tcPr>
          <w:p w14:paraId="27F8EE3A" w14:textId="262BC78C" w:rsidR="00A63D20" w:rsidRDefault="00D27CD2" w:rsidP="00A63D20">
            <w:pPr>
              <w:pStyle w:val="NormalTNR"/>
            </w:pPr>
            <w:r>
              <w:t>Trista Grigsby</w:t>
            </w:r>
          </w:p>
        </w:tc>
      </w:tr>
      <w:tr w:rsidR="00A63D20" w14:paraId="23060783" w14:textId="77777777" w:rsidTr="00A87A6F">
        <w:tc>
          <w:tcPr>
            <w:tcW w:w="2304" w:type="dxa"/>
            <w:vAlign w:val="center"/>
          </w:tcPr>
          <w:p w14:paraId="5CBF6952" w14:textId="41BCE520" w:rsidR="00A63D20" w:rsidRDefault="00A63D20" w:rsidP="00A63D20">
            <w:pPr>
              <w:pStyle w:val="NormalTNR"/>
            </w:pPr>
            <w:r>
              <w:t>10:</w:t>
            </w:r>
            <w:r w:rsidR="00DB418F">
              <w:t>15</w:t>
            </w:r>
            <w:r>
              <w:t>-1</w:t>
            </w:r>
            <w:r w:rsidR="001D22C6">
              <w:t>0</w:t>
            </w:r>
            <w:r>
              <w:t>:</w:t>
            </w:r>
            <w:r w:rsidR="00DB418F">
              <w:t>25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363856DE" w14:textId="4A20AB15" w:rsidR="00A63D20" w:rsidRDefault="00D27CD2" w:rsidP="00A63D20">
            <w:pPr>
              <w:pStyle w:val="NormalTNR"/>
            </w:pPr>
            <w:r>
              <w:t>Break</w:t>
            </w:r>
          </w:p>
        </w:tc>
        <w:tc>
          <w:tcPr>
            <w:tcW w:w="2497" w:type="dxa"/>
            <w:vAlign w:val="center"/>
          </w:tcPr>
          <w:p w14:paraId="2A694197" w14:textId="625024C3" w:rsidR="00A63D20" w:rsidRDefault="00A63D20" w:rsidP="00A63D20">
            <w:pPr>
              <w:pStyle w:val="NormalTNR"/>
            </w:pPr>
          </w:p>
        </w:tc>
      </w:tr>
      <w:tr w:rsidR="00A63D20" w14:paraId="13608D51" w14:textId="77777777" w:rsidTr="00A87A6F">
        <w:tc>
          <w:tcPr>
            <w:tcW w:w="2304" w:type="dxa"/>
            <w:vAlign w:val="center"/>
          </w:tcPr>
          <w:p w14:paraId="395AF545" w14:textId="79FC41D8" w:rsidR="00A63D20" w:rsidRDefault="00A63D20" w:rsidP="00A63D20">
            <w:pPr>
              <w:pStyle w:val="NormalTNR"/>
            </w:pPr>
            <w:r>
              <w:t>1</w:t>
            </w:r>
            <w:r w:rsidR="001D22C6">
              <w:t>0</w:t>
            </w:r>
            <w:r>
              <w:t>:</w:t>
            </w:r>
            <w:r w:rsidR="00DB418F">
              <w:t>25</w:t>
            </w:r>
            <w:r>
              <w:t>-11:</w:t>
            </w:r>
            <w:r w:rsidR="00DB418F">
              <w:t>10</w:t>
            </w:r>
            <w:r>
              <w:t xml:space="preserve"> a.m.</w:t>
            </w:r>
          </w:p>
        </w:tc>
        <w:tc>
          <w:tcPr>
            <w:tcW w:w="4464" w:type="dxa"/>
            <w:vAlign w:val="center"/>
          </w:tcPr>
          <w:p w14:paraId="7180393F" w14:textId="4C7616DA" w:rsidR="00A63D20" w:rsidRDefault="00D27CD2" w:rsidP="00A63D20">
            <w:pPr>
              <w:pStyle w:val="NormalTNR"/>
            </w:pPr>
            <w:r>
              <w:t>Equity in School Nutrition Programs: Part 2</w:t>
            </w:r>
          </w:p>
        </w:tc>
        <w:tc>
          <w:tcPr>
            <w:tcW w:w="2497" w:type="dxa"/>
            <w:vAlign w:val="center"/>
          </w:tcPr>
          <w:p w14:paraId="5F211647" w14:textId="661A029B" w:rsidR="00A63D20" w:rsidRDefault="00D27CD2" w:rsidP="00A63D20">
            <w:pPr>
              <w:pStyle w:val="NormalTNR"/>
            </w:pPr>
            <w:r>
              <w:t>Ron Walters</w:t>
            </w:r>
          </w:p>
        </w:tc>
      </w:tr>
      <w:tr w:rsidR="00A63D20" w14:paraId="5560D6E9" w14:textId="77777777" w:rsidTr="00A87A6F">
        <w:tc>
          <w:tcPr>
            <w:tcW w:w="2304" w:type="dxa"/>
            <w:vAlign w:val="center"/>
          </w:tcPr>
          <w:p w14:paraId="7A1A2900" w14:textId="6002368A" w:rsidR="00A63D20" w:rsidRDefault="00A63D20" w:rsidP="00A63D20">
            <w:pPr>
              <w:pStyle w:val="NormalTNR"/>
            </w:pPr>
            <w:r>
              <w:t>11:</w:t>
            </w:r>
            <w:r w:rsidR="00DB418F">
              <w:t>10</w:t>
            </w:r>
            <w:r>
              <w:t xml:space="preserve"> a.m.-1</w:t>
            </w:r>
            <w:r w:rsidR="00D27CD2">
              <w:t>2</w:t>
            </w:r>
            <w:r w:rsidR="001D22C6">
              <w:t>:</w:t>
            </w:r>
            <w:r w:rsidR="00DB418F">
              <w:t>10</w:t>
            </w:r>
            <w:r>
              <w:t xml:space="preserve"> p.m.</w:t>
            </w:r>
          </w:p>
        </w:tc>
        <w:tc>
          <w:tcPr>
            <w:tcW w:w="4464" w:type="dxa"/>
            <w:vAlign w:val="center"/>
          </w:tcPr>
          <w:p w14:paraId="58A3D744" w14:textId="73746AD9" w:rsidR="00A63D20" w:rsidRDefault="00D27CD2" w:rsidP="00A63D20">
            <w:pPr>
              <w:pStyle w:val="NormalTNR"/>
            </w:pPr>
            <w:r>
              <w:t>Procurement Review Panel</w:t>
            </w:r>
          </w:p>
        </w:tc>
        <w:tc>
          <w:tcPr>
            <w:tcW w:w="2497" w:type="dxa"/>
            <w:vAlign w:val="center"/>
          </w:tcPr>
          <w:p w14:paraId="208625B2" w14:textId="3863807A" w:rsidR="00A63D20" w:rsidRDefault="00D27CD2" w:rsidP="00A63D20">
            <w:pPr>
              <w:pStyle w:val="NormalTNR"/>
            </w:pPr>
            <w:r>
              <w:t>Joy Washington</w:t>
            </w:r>
          </w:p>
        </w:tc>
      </w:tr>
      <w:tr w:rsidR="001D22C6" w14:paraId="140B7023" w14:textId="77777777" w:rsidTr="00A87A6F">
        <w:tc>
          <w:tcPr>
            <w:tcW w:w="2304" w:type="dxa"/>
            <w:vAlign w:val="center"/>
          </w:tcPr>
          <w:p w14:paraId="3440AC77" w14:textId="4613729B" w:rsidR="001D22C6" w:rsidRDefault="00D27CD2" w:rsidP="00A63D20">
            <w:pPr>
              <w:pStyle w:val="NormalTNR"/>
            </w:pPr>
            <w:r>
              <w:t>12:</w:t>
            </w:r>
            <w:r w:rsidR="00DB418F">
              <w:t>10</w:t>
            </w:r>
            <w:r w:rsidR="001D22C6">
              <w:t>-</w:t>
            </w:r>
            <w:r w:rsidR="00DB418F">
              <w:t>12:40</w:t>
            </w:r>
            <w:r>
              <w:t xml:space="preserve"> </w:t>
            </w:r>
            <w:r w:rsidR="001D22C6">
              <w:t>p.m.</w:t>
            </w:r>
          </w:p>
        </w:tc>
        <w:tc>
          <w:tcPr>
            <w:tcW w:w="4464" w:type="dxa"/>
            <w:vAlign w:val="center"/>
          </w:tcPr>
          <w:p w14:paraId="30253077" w14:textId="4D648B97" w:rsidR="001D22C6" w:rsidRDefault="001D22C6" w:rsidP="00A63D20">
            <w:pPr>
              <w:pStyle w:val="NormalTNR"/>
            </w:pPr>
            <w:r>
              <w:t>Lunch</w:t>
            </w:r>
          </w:p>
        </w:tc>
        <w:tc>
          <w:tcPr>
            <w:tcW w:w="2497" w:type="dxa"/>
            <w:vAlign w:val="center"/>
          </w:tcPr>
          <w:p w14:paraId="1DC119E7" w14:textId="77777777" w:rsidR="001D22C6" w:rsidRDefault="001D22C6" w:rsidP="00A63D20">
            <w:pPr>
              <w:pStyle w:val="NormalTNR"/>
            </w:pPr>
          </w:p>
        </w:tc>
      </w:tr>
      <w:tr w:rsidR="001D22C6" w14:paraId="477860E8" w14:textId="77777777" w:rsidTr="00A87A6F">
        <w:tc>
          <w:tcPr>
            <w:tcW w:w="2304" w:type="dxa"/>
            <w:vAlign w:val="center"/>
          </w:tcPr>
          <w:p w14:paraId="77B32E20" w14:textId="61083C72" w:rsidR="001D22C6" w:rsidRDefault="001D22C6" w:rsidP="00A63D20">
            <w:pPr>
              <w:pStyle w:val="NormalTNR"/>
            </w:pPr>
            <w:r>
              <w:t>1</w:t>
            </w:r>
            <w:r w:rsidR="00DB418F">
              <w:t>2</w:t>
            </w:r>
            <w:r w:rsidR="00D27CD2">
              <w:t>:</w:t>
            </w:r>
            <w:r w:rsidR="00DB418F">
              <w:t>40</w:t>
            </w:r>
            <w:r>
              <w:t>-</w:t>
            </w:r>
            <w:r w:rsidR="00DB418F">
              <w:t>1</w:t>
            </w:r>
            <w:r w:rsidR="00D27CD2">
              <w:t>:</w:t>
            </w:r>
            <w:r w:rsidR="00DB418F">
              <w:t>40</w:t>
            </w:r>
            <w:r>
              <w:t xml:space="preserve"> p.m.</w:t>
            </w:r>
          </w:p>
        </w:tc>
        <w:tc>
          <w:tcPr>
            <w:tcW w:w="4464" w:type="dxa"/>
            <w:vAlign w:val="center"/>
          </w:tcPr>
          <w:p w14:paraId="2FFD82CD" w14:textId="2EE27493" w:rsidR="001D22C6" w:rsidRDefault="00D27CD2" w:rsidP="00A63D20">
            <w:pPr>
              <w:pStyle w:val="NormalTNR"/>
            </w:pPr>
            <w:r>
              <w:t>Meal Distribution Best Practices</w:t>
            </w:r>
          </w:p>
        </w:tc>
        <w:tc>
          <w:tcPr>
            <w:tcW w:w="2497" w:type="dxa"/>
            <w:vAlign w:val="center"/>
          </w:tcPr>
          <w:p w14:paraId="2B8FD202" w14:textId="28909FAE" w:rsidR="001D22C6" w:rsidRDefault="00D27CD2" w:rsidP="00A63D20">
            <w:pPr>
              <w:pStyle w:val="NormalTNR"/>
            </w:pPr>
            <w:r>
              <w:t xml:space="preserve">Catherine </w:t>
            </w:r>
            <w:proofErr w:type="spellStart"/>
            <w:r>
              <w:t>Spacciapoli</w:t>
            </w:r>
            <w:proofErr w:type="spellEnd"/>
          </w:p>
        </w:tc>
      </w:tr>
      <w:tr w:rsidR="001D22C6" w14:paraId="1B44DB3F" w14:textId="77777777" w:rsidTr="00A87A6F">
        <w:tc>
          <w:tcPr>
            <w:tcW w:w="2304" w:type="dxa"/>
            <w:vAlign w:val="center"/>
          </w:tcPr>
          <w:p w14:paraId="7842B7F4" w14:textId="764EE1C0" w:rsidR="001D22C6" w:rsidRDefault="00DB418F" w:rsidP="00A63D20">
            <w:pPr>
              <w:pStyle w:val="NormalTNR"/>
            </w:pPr>
            <w:r>
              <w:t>1</w:t>
            </w:r>
            <w:r w:rsidR="00D27CD2">
              <w:t>:</w:t>
            </w:r>
            <w:r>
              <w:t>40</w:t>
            </w:r>
            <w:r w:rsidR="00D27CD2">
              <w:t>-</w:t>
            </w:r>
            <w:r>
              <w:t>2:40</w:t>
            </w:r>
            <w:r w:rsidR="001D22C6">
              <w:t xml:space="preserve"> p.m.</w:t>
            </w:r>
          </w:p>
        </w:tc>
        <w:tc>
          <w:tcPr>
            <w:tcW w:w="4464" w:type="dxa"/>
            <w:vAlign w:val="center"/>
          </w:tcPr>
          <w:p w14:paraId="329807CC" w14:textId="054F15B5" w:rsidR="001D22C6" w:rsidRDefault="00D27CD2" w:rsidP="00A63D20">
            <w:pPr>
              <w:pStyle w:val="NormalTNR"/>
            </w:pPr>
            <w:r>
              <w:t>Boosting Morale during Challenging Times</w:t>
            </w:r>
          </w:p>
        </w:tc>
        <w:tc>
          <w:tcPr>
            <w:tcW w:w="2497" w:type="dxa"/>
            <w:vAlign w:val="center"/>
          </w:tcPr>
          <w:p w14:paraId="0D6FF634" w14:textId="32A7C8AC" w:rsidR="001D22C6" w:rsidRDefault="00D27CD2" w:rsidP="00A63D20">
            <w:pPr>
              <w:pStyle w:val="NormalTNR"/>
            </w:pPr>
            <w:r>
              <w:t>Laura Burns</w:t>
            </w:r>
          </w:p>
        </w:tc>
      </w:tr>
      <w:tr w:rsidR="001D22C6" w14:paraId="6D0F4F45" w14:textId="77777777" w:rsidTr="00A87A6F">
        <w:tc>
          <w:tcPr>
            <w:tcW w:w="2304" w:type="dxa"/>
            <w:vAlign w:val="center"/>
          </w:tcPr>
          <w:p w14:paraId="4C7C0C62" w14:textId="67924A24" w:rsidR="001D22C6" w:rsidRDefault="00DB418F" w:rsidP="00A63D20">
            <w:pPr>
              <w:pStyle w:val="NormalTNR"/>
            </w:pPr>
            <w:r>
              <w:t>2:40-2:50</w:t>
            </w:r>
            <w:r w:rsidR="001D22C6">
              <w:t xml:space="preserve"> p.m.</w:t>
            </w:r>
          </w:p>
        </w:tc>
        <w:tc>
          <w:tcPr>
            <w:tcW w:w="4464" w:type="dxa"/>
            <w:vAlign w:val="center"/>
          </w:tcPr>
          <w:p w14:paraId="4DF3EF41" w14:textId="68FE3847" w:rsidR="001D22C6" w:rsidRDefault="00DB418F" w:rsidP="00A63D20">
            <w:pPr>
              <w:pStyle w:val="NormalTNR"/>
            </w:pPr>
            <w:r>
              <w:t>Break</w:t>
            </w:r>
          </w:p>
        </w:tc>
        <w:tc>
          <w:tcPr>
            <w:tcW w:w="2497" w:type="dxa"/>
            <w:vAlign w:val="center"/>
          </w:tcPr>
          <w:p w14:paraId="222E80C8" w14:textId="7BC1DDDF" w:rsidR="001D22C6" w:rsidRDefault="001D22C6" w:rsidP="00A63D20">
            <w:pPr>
              <w:pStyle w:val="NormalTNR"/>
            </w:pPr>
          </w:p>
        </w:tc>
      </w:tr>
      <w:tr w:rsidR="001D22C6" w14:paraId="508C3168" w14:textId="77777777" w:rsidTr="00A87A6F">
        <w:tc>
          <w:tcPr>
            <w:tcW w:w="2304" w:type="dxa"/>
            <w:vAlign w:val="center"/>
          </w:tcPr>
          <w:p w14:paraId="1CACDE47" w14:textId="54917B6E" w:rsidR="001D22C6" w:rsidRDefault="00DB418F" w:rsidP="00A63D20">
            <w:pPr>
              <w:pStyle w:val="NormalTNR"/>
            </w:pPr>
            <w:r>
              <w:t>2:50-3:</w:t>
            </w:r>
            <w:r w:rsidR="007A3466">
              <w:t>15</w:t>
            </w:r>
            <w:r w:rsidR="001D22C6">
              <w:t xml:space="preserve"> p.m.</w:t>
            </w:r>
          </w:p>
        </w:tc>
        <w:tc>
          <w:tcPr>
            <w:tcW w:w="4464" w:type="dxa"/>
            <w:vAlign w:val="center"/>
          </w:tcPr>
          <w:p w14:paraId="2ED815B2" w14:textId="072980F2" w:rsidR="001D22C6" w:rsidRDefault="00DB418F" w:rsidP="00A63D20">
            <w:pPr>
              <w:pStyle w:val="NormalTNR"/>
            </w:pPr>
            <w:r>
              <w:t>Virginia Food for Virginia Kids</w:t>
            </w:r>
          </w:p>
        </w:tc>
        <w:tc>
          <w:tcPr>
            <w:tcW w:w="2497" w:type="dxa"/>
            <w:vAlign w:val="center"/>
          </w:tcPr>
          <w:p w14:paraId="32C52794" w14:textId="01D4DE43" w:rsidR="001D22C6" w:rsidRDefault="00DB418F" w:rsidP="00A63D20">
            <w:pPr>
              <w:pStyle w:val="NormalTNR"/>
            </w:pPr>
            <w:r>
              <w:t xml:space="preserve">Kelly </w:t>
            </w:r>
            <w:proofErr w:type="spellStart"/>
            <w:r>
              <w:t>Shomo</w:t>
            </w:r>
            <w:proofErr w:type="spellEnd"/>
            <w:r>
              <w:t xml:space="preserve">/Sandy </w:t>
            </w:r>
            <w:proofErr w:type="spellStart"/>
            <w:r>
              <w:t>Curwood</w:t>
            </w:r>
            <w:proofErr w:type="spellEnd"/>
          </w:p>
        </w:tc>
      </w:tr>
      <w:tr w:rsidR="00DB418F" w14:paraId="14FE4F03" w14:textId="77777777" w:rsidTr="00A87A6F">
        <w:tc>
          <w:tcPr>
            <w:tcW w:w="2304" w:type="dxa"/>
            <w:vAlign w:val="center"/>
          </w:tcPr>
          <w:p w14:paraId="5D64DE0B" w14:textId="6354B8C9" w:rsidR="00DB418F" w:rsidRDefault="00DB418F" w:rsidP="00A63D20">
            <w:pPr>
              <w:pStyle w:val="NormalTNR"/>
            </w:pPr>
            <w:r>
              <w:t>3</w:t>
            </w:r>
            <w:r w:rsidR="007A3466">
              <w:t>:15</w:t>
            </w:r>
            <w:r>
              <w:t>-3:</w:t>
            </w:r>
            <w:r w:rsidR="007A3466">
              <w:t>45</w:t>
            </w:r>
            <w:r>
              <w:t xml:space="preserve"> p.m.</w:t>
            </w:r>
          </w:p>
        </w:tc>
        <w:tc>
          <w:tcPr>
            <w:tcW w:w="4464" w:type="dxa"/>
            <w:vAlign w:val="center"/>
          </w:tcPr>
          <w:p w14:paraId="01A72A8F" w14:textId="3DD89FA1" w:rsidR="00DB418F" w:rsidRDefault="00DB418F" w:rsidP="00A63D20">
            <w:pPr>
              <w:pStyle w:val="NormalTNR"/>
            </w:pPr>
            <w:r>
              <w:t>Advisory Council Updates</w:t>
            </w:r>
          </w:p>
        </w:tc>
        <w:tc>
          <w:tcPr>
            <w:tcW w:w="2497" w:type="dxa"/>
            <w:vAlign w:val="center"/>
          </w:tcPr>
          <w:p w14:paraId="05186C45" w14:textId="78EB7B16" w:rsidR="00DB418F" w:rsidRDefault="00DB418F" w:rsidP="00A63D20">
            <w:pPr>
              <w:pStyle w:val="NormalTNR"/>
            </w:pPr>
            <w:r>
              <w:t>Advisory Council Members</w:t>
            </w:r>
          </w:p>
        </w:tc>
      </w:tr>
      <w:tr w:rsidR="001D22C6" w14:paraId="28935A5A" w14:textId="77777777" w:rsidTr="00A87A6F">
        <w:tc>
          <w:tcPr>
            <w:tcW w:w="2304" w:type="dxa"/>
            <w:vAlign w:val="center"/>
          </w:tcPr>
          <w:p w14:paraId="09F88657" w14:textId="464828F6" w:rsidR="001D22C6" w:rsidRDefault="00DB418F" w:rsidP="00A63D20">
            <w:pPr>
              <w:pStyle w:val="NormalTNR"/>
            </w:pPr>
            <w:r>
              <w:lastRenderedPageBreak/>
              <w:t>3:</w:t>
            </w:r>
            <w:r w:rsidR="007A3466">
              <w:t>45</w:t>
            </w:r>
            <w:r>
              <w:t>-4:30</w:t>
            </w:r>
            <w:r w:rsidR="001D22C6">
              <w:t xml:space="preserve"> p.m.</w:t>
            </w:r>
          </w:p>
        </w:tc>
        <w:tc>
          <w:tcPr>
            <w:tcW w:w="4464" w:type="dxa"/>
            <w:vAlign w:val="center"/>
          </w:tcPr>
          <w:p w14:paraId="1E467400" w14:textId="30561F8A" w:rsidR="001D22C6" w:rsidRDefault="00DB418F" w:rsidP="00A63D20">
            <w:pPr>
              <w:pStyle w:val="NormalTNR"/>
            </w:pPr>
            <w:r>
              <w:t>Regulation Updates</w:t>
            </w:r>
          </w:p>
        </w:tc>
        <w:tc>
          <w:tcPr>
            <w:tcW w:w="2497" w:type="dxa"/>
            <w:vAlign w:val="center"/>
          </w:tcPr>
          <w:p w14:paraId="0FDCE6EA" w14:textId="1087986D" w:rsidR="001D22C6" w:rsidRDefault="00DB418F" w:rsidP="00A63D20">
            <w:pPr>
              <w:pStyle w:val="NormalTNR"/>
            </w:pPr>
            <w:r>
              <w:t xml:space="preserve">Courtney Jones/Lynne </w:t>
            </w:r>
            <w:proofErr w:type="spellStart"/>
            <w:r>
              <w:t>Fellin</w:t>
            </w:r>
            <w:proofErr w:type="spellEnd"/>
          </w:p>
        </w:tc>
      </w:tr>
    </w:tbl>
    <w:p w14:paraId="1D178641" w14:textId="75EDAC54" w:rsidR="00A87A6F" w:rsidRPr="00A87A6F" w:rsidRDefault="00A87A6F" w:rsidP="00A87A6F">
      <w:pPr>
        <w:tabs>
          <w:tab w:val="left" w:pos="5493"/>
        </w:tabs>
        <w:jc w:val="left"/>
      </w:pPr>
    </w:p>
    <w:sectPr w:rsidR="00A87A6F" w:rsidRPr="00A87A6F" w:rsidSect="00C54C4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88E1" w14:textId="77777777" w:rsidR="00A87CA6" w:rsidRDefault="00A87CA6" w:rsidP="00303E40">
      <w:pPr>
        <w:spacing w:after="0"/>
      </w:pPr>
      <w:r>
        <w:separator/>
      </w:r>
    </w:p>
  </w:endnote>
  <w:endnote w:type="continuationSeparator" w:id="0">
    <w:p w14:paraId="37877690" w14:textId="77777777" w:rsidR="00A87CA6" w:rsidRDefault="00A87CA6" w:rsidP="00303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84587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ECE572" w14:textId="77777777" w:rsidR="00430A91" w:rsidRDefault="00430A91" w:rsidP="00BB3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B249A" w14:textId="77777777" w:rsidR="00430A91" w:rsidRDefault="00430A91" w:rsidP="00A557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337573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F3DA91" w14:textId="1D28A1BE" w:rsidR="00430A91" w:rsidRDefault="00430A91" w:rsidP="00BB35F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216F6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314D0B5" w14:textId="77777777" w:rsidR="00430A91" w:rsidRDefault="00430A91" w:rsidP="00A557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826F7" w14:textId="77777777" w:rsidR="00A87CA6" w:rsidRDefault="00A87CA6" w:rsidP="00303E40">
      <w:pPr>
        <w:spacing w:after="0"/>
      </w:pPr>
      <w:r>
        <w:separator/>
      </w:r>
    </w:p>
  </w:footnote>
  <w:footnote w:type="continuationSeparator" w:id="0">
    <w:p w14:paraId="735F63D0" w14:textId="77777777" w:rsidR="00A87CA6" w:rsidRDefault="00A87CA6" w:rsidP="00303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41B17" w14:textId="77777777" w:rsidR="0065252B" w:rsidRDefault="0065252B" w:rsidP="0065252B">
    <w:pPr>
      <w:pStyle w:val="H1TNR0"/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>Attachment A, SNP Memo No. 2020-2021-50</w:t>
    </w:r>
  </w:p>
  <w:p w14:paraId="452B35F9" w14:textId="55D98BB2" w:rsidR="00C54C45" w:rsidRPr="00C54C45" w:rsidRDefault="0065252B" w:rsidP="0065252B">
    <w:pPr>
      <w:pStyle w:val="H1TNR0"/>
      <w:spacing w:after="0" w:line="276" w:lineRule="auto"/>
      <w:jc w:val="right"/>
      <w:rPr>
        <w:sz w:val="24"/>
        <w:szCs w:val="24"/>
      </w:rPr>
    </w:pPr>
    <w:r>
      <w:rPr>
        <w:sz w:val="24"/>
        <w:szCs w:val="24"/>
      </w:rPr>
      <w:t>March 5,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464"/>
    <w:multiLevelType w:val="hybridMultilevel"/>
    <w:tmpl w:val="E778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6172A8"/>
    <w:multiLevelType w:val="hybridMultilevel"/>
    <w:tmpl w:val="D4020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2D83"/>
    <w:multiLevelType w:val="hybridMultilevel"/>
    <w:tmpl w:val="5782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5569"/>
    <w:multiLevelType w:val="hybridMultilevel"/>
    <w:tmpl w:val="D720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7EC8"/>
    <w:multiLevelType w:val="hybridMultilevel"/>
    <w:tmpl w:val="442CC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5AF2"/>
    <w:multiLevelType w:val="hybridMultilevel"/>
    <w:tmpl w:val="6764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109A0"/>
    <w:multiLevelType w:val="hybridMultilevel"/>
    <w:tmpl w:val="D988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15B85"/>
    <w:multiLevelType w:val="hybridMultilevel"/>
    <w:tmpl w:val="79CC0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E50BA"/>
    <w:multiLevelType w:val="hybridMultilevel"/>
    <w:tmpl w:val="828E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50A8E"/>
    <w:multiLevelType w:val="hybridMultilevel"/>
    <w:tmpl w:val="4750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1031"/>
    <w:multiLevelType w:val="hybridMultilevel"/>
    <w:tmpl w:val="957AD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D1E92"/>
    <w:multiLevelType w:val="hybridMultilevel"/>
    <w:tmpl w:val="08C00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657D4"/>
    <w:multiLevelType w:val="hybridMultilevel"/>
    <w:tmpl w:val="696C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0BAE"/>
    <w:multiLevelType w:val="hybridMultilevel"/>
    <w:tmpl w:val="778C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D5E43"/>
    <w:multiLevelType w:val="multilevel"/>
    <w:tmpl w:val="F8BCF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6536DA4"/>
    <w:multiLevelType w:val="hybridMultilevel"/>
    <w:tmpl w:val="F926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96A1F"/>
    <w:multiLevelType w:val="hybridMultilevel"/>
    <w:tmpl w:val="0980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465D"/>
    <w:multiLevelType w:val="hybridMultilevel"/>
    <w:tmpl w:val="67EA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13B85"/>
    <w:multiLevelType w:val="hybridMultilevel"/>
    <w:tmpl w:val="33D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D3AE0"/>
    <w:multiLevelType w:val="hybridMultilevel"/>
    <w:tmpl w:val="E43A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93205"/>
    <w:multiLevelType w:val="hybridMultilevel"/>
    <w:tmpl w:val="D0F00D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CD13150"/>
    <w:multiLevelType w:val="hybridMultilevel"/>
    <w:tmpl w:val="02C8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3E410D"/>
    <w:multiLevelType w:val="hybridMultilevel"/>
    <w:tmpl w:val="A9CC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B0C0B"/>
    <w:multiLevelType w:val="hybridMultilevel"/>
    <w:tmpl w:val="484E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778FD"/>
    <w:multiLevelType w:val="hybridMultilevel"/>
    <w:tmpl w:val="83782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1"/>
  </w:num>
  <w:num w:numId="10">
    <w:abstractNumId w:val="15"/>
  </w:num>
  <w:num w:numId="11">
    <w:abstractNumId w:val="24"/>
  </w:num>
  <w:num w:numId="12">
    <w:abstractNumId w:val="16"/>
  </w:num>
  <w:num w:numId="13">
    <w:abstractNumId w:val="8"/>
  </w:num>
  <w:num w:numId="14">
    <w:abstractNumId w:val="12"/>
  </w:num>
  <w:num w:numId="15">
    <w:abstractNumId w:val="20"/>
  </w:num>
  <w:num w:numId="16">
    <w:abstractNumId w:val="10"/>
  </w:num>
  <w:num w:numId="17">
    <w:abstractNumId w:val="21"/>
  </w:num>
  <w:num w:numId="18">
    <w:abstractNumId w:val="0"/>
  </w:num>
  <w:num w:numId="19">
    <w:abstractNumId w:val="17"/>
  </w:num>
  <w:num w:numId="20">
    <w:abstractNumId w:val="5"/>
  </w:num>
  <w:num w:numId="21">
    <w:abstractNumId w:val="19"/>
  </w:num>
  <w:num w:numId="22">
    <w:abstractNumId w:val="1"/>
  </w:num>
  <w:num w:numId="23">
    <w:abstractNumId w:val="14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29"/>
    <w:rsid w:val="00000870"/>
    <w:rsid w:val="0000358C"/>
    <w:rsid w:val="00010E38"/>
    <w:rsid w:val="000179DE"/>
    <w:rsid w:val="00021891"/>
    <w:rsid w:val="000223CA"/>
    <w:rsid w:val="00027BBD"/>
    <w:rsid w:val="000306F9"/>
    <w:rsid w:val="0003617A"/>
    <w:rsid w:val="000432C7"/>
    <w:rsid w:val="00045ECA"/>
    <w:rsid w:val="00047A9C"/>
    <w:rsid w:val="000511F7"/>
    <w:rsid w:val="00052A8C"/>
    <w:rsid w:val="00052DB5"/>
    <w:rsid w:val="00057F6A"/>
    <w:rsid w:val="00060DC6"/>
    <w:rsid w:val="00067843"/>
    <w:rsid w:val="00070A9E"/>
    <w:rsid w:val="00073E65"/>
    <w:rsid w:val="00074B90"/>
    <w:rsid w:val="00077C41"/>
    <w:rsid w:val="000807DE"/>
    <w:rsid w:val="00080F5A"/>
    <w:rsid w:val="000868B3"/>
    <w:rsid w:val="00092D03"/>
    <w:rsid w:val="0009345F"/>
    <w:rsid w:val="000A5700"/>
    <w:rsid w:val="000A7692"/>
    <w:rsid w:val="000B00E8"/>
    <w:rsid w:val="000B0DB2"/>
    <w:rsid w:val="000B24E9"/>
    <w:rsid w:val="000B36FF"/>
    <w:rsid w:val="000B4535"/>
    <w:rsid w:val="000C17DE"/>
    <w:rsid w:val="000C5D69"/>
    <w:rsid w:val="000C643C"/>
    <w:rsid w:val="000C6ED8"/>
    <w:rsid w:val="000C7A4B"/>
    <w:rsid w:val="000D36D4"/>
    <w:rsid w:val="000D7051"/>
    <w:rsid w:val="000E0B55"/>
    <w:rsid w:val="000E5E78"/>
    <w:rsid w:val="000F364B"/>
    <w:rsid w:val="000F44EF"/>
    <w:rsid w:val="000F5A47"/>
    <w:rsid w:val="000F5A77"/>
    <w:rsid w:val="001067C0"/>
    <w:rsid w:val="00114C1F"/>
    <w:rsid w:val="00117763"/>
    <w:rsid w:val="00120B29"/>
    <w:rsid w:val="00120DEB"/>
    <w:rsid w:val="00122437"/>
    <w:rsid w:val="001231F4"/>
    <w:rsid w:val="001300B2"/>
    <w:rsid w:val="00135AE5"/>
    <w:rsid w:val="001401ED"/>
    <w:rsid w:val="00143DC6"/>
    <w:rsid w:val="00154803"/>
    <w:rsid w:val="00167E04"/>
    <w:rsid w:val="0019584D"/>
    <w:rsid w:val="00195AF0"/>
    <w:rsid w:val="001A232F"/>
    <w:rsid w:val="001A56F9"/>
    <w:rsid w:val="001D22C6"/>
    <w:rsid w:val="001D6A65"/>
    <w:rsid w:val="001E258A"/>
    <w:rsid w:val="001E4B2B"/>
    <w:rsid w:val="001E595D"/>
    <w:rsid w:val="001E66EC"/>
    <w:rsid w:val="001F228F"/>
    <w:rsid w:val="001F3E7F"/>
    <w:rsid w:val="001F52B2"/>
    <w:rsid w:val="001F5385"/>
    <w:rsid w:val="001F6BFB"/>
    <w:rsid w:val="002075EB"/>
    <w:rsid w:val="00232999"/>
    <w:rsid w:val="00233D0E"/>
    <w:rsid w:val="00240393"/>
    <w:rsid w:val="002430D4"/>
    <w:rsid w:val="00246103"/>
    <w:rsid w:val="002477B9"/>
    <w:rsid w:val="00250B25"/>
    <w:rsid w:val="00255302"/>
    <w:rsid w:val="00255AF9"/>
    <w:rsid w:val="002675CC"/>
    <w:rsid w:val="002748D2"/>
    <w:rsid w:val="002752D1"/>
    <w:rsid w:val="0027651D"/>
    <w:rsid w:val="0028177C"/>
    <w:rsid w:val="00296C95"/>
    <w:rsid w:val="002A2B10"/>
    <w:rsid w:val="002A5253"/>
    <w:rsid w:val="002A6F2B"/>
    <w:rsid w:val="002A7C76"/>
    <w:rsid w:val="002A7E4D"/>
    <w:rsid w:val="002B35B7"/>
    <w:rsid w:val="002B7458"/>
    <w:rsid w:val="002C0008"/>
    <w:rsid w:val="002C22BE"/>
    <w:rsid w:val="002C5BE6"/>
    <w:rsid w:val="002D5B85"/>
    <w:rsid w:val="002D78F7"/>
    <w:rsid w:val="002E1715"/>
    <w:rsid w:val="002F33A9"/>
    <w:rsid w:val="00300F2A"/>
    <w:rsid w:val="00303E40"/>
    <w:rsid w:val="0030483F"/>
    <w:rsid w:val="00313D2B"/>
    <w:rsid w:val="003147DC"/>
    <w:rsid w:val="003162D1"/>
    <w:rsid w:val="003272D5"/>
    <w:rsid w:val="00327EEB"/>
    <w:rsid w:val="003346D7"/>
    <w:rsid w:val="003421B2"/>
    <w:rsid w:val="0035026F"/>
    <w:rsid w:val="00356D90"/>
    <w:rsid w:val="00364679"/>
    <w:rsid w:val="003676B6"/>
    <w:rsid w:val="00374680"/>
    <w:rsid w:val="00375EA0"/>
    <w:rsid w:val="00380640"/>
    <w:rsid w:val="00383502"/>
    <w:rsid w:val="0038643C"/>
    <w:rsid w:val="003901AD"/>
    <w:rsid w:val="003920D8"/>
    <w:rsid w:val="0039671D"/>
    <w:rsid w:val="003A3BC2"/>
    <w:rsid w:val="003A6936"/>
    <w:rsid w:val="003B195B"/>
    <w:rsid w:val="003B2265"/>
    <w:rsid w:val="003D5FF3"/>
    <w:rsid w:val="003F4556"/>
    <w:rsid w:val="003F4639"/>
    <w:rsid w:val="003F4B6F"/>
    <w:rsid w:val="003F7ADF"/>
    <w:rsid w:val="004040E5"/>
    <w:rsid w:val="00405AFB"/>
    <w:rsid w:val="004060A9"/>
    <w:rsid w:val="004110D4"/>
    <w:rsid w:val="0041656D"/>
    <w:rsid w:val="0042512A"/>
    <w:rsid w:val="00427DBB"/>
    <w:rsid w:val="00430A91"/>
    <w:rsid w:val="00435C66"/>
    <w:rsid w:val="0044010F"/>
    <w:rsid w:val="00445785"/>
    <w:rsid w:val="0046400D"/>
    <w:rsid w:val="00464C49"/>
    <w:rsid w:val="0047483A"/>
    <w:rsid w:val="00482740"/>
    <w:rsid w:val="004857F8"/>
    <w:rsid w:val="004908F6"/>
    <w:rsid w:val="00496E4C"/>
    <w:rsid w:val="004B23EF"/>
    <w:rsid w:val="004B2EF8"/>
    <w:rsid w:val="004B355C"/>
    <w:rsid w:val="004B3B95"/>
    <w:rsid w:val="004B62CA"/>
    <w:rsid w:val="004B6FAF"/>
    <w:rsid w:val="004C54A2"/>
    <w:rsid w:val="004C57D4"/>
    <w:rsid w:val="004D03AE"/>
    <w:rsid w:val="004D532D"/>
    <w:rsid w:val="004E098F"/>
    <w:rsid w:val="004E2E0E"/>
    <w:rsid w:val="004F18BA"/>
    <w:rsid w:val="004F1929"/>
    <w:rsid w:val="004F6F78"/>
    <w:rsid w:val="0050170C"/>
    <w:rsid w:val="00503CB2"/>
    <w:rsid w:val="00504808"/>
    <w:rsid w:val="00507673"/>
    <w:rsid w:val="00510645"/>
    <w:rsid w:val="00513C33"/>
    <w:rsid w:val="0052037C"/>
    <w:rsid w:val="00520E2F"/>
    <w:rsid w:val="00523C32"/>
    <w:rsid w:val="0052631B"/>
    <w:rsid w:val="00530AD6"/>
    <w:rsid w:val="005343BD"/>
    <w:rsid w:val="005348BF"/>
    <w:rsid w:val="005366F6"/>
    <w:rsid w:val="0054541A"/>
    <w:rsid w:val="005505FE"/>
    <w:rsid w:val="00554964"/>
    <w:rsid w:val="00557DAE"/>
    <w:rsid w:val="0056397E"/>
    <w:rsid w:val="005706CD"/>
    <w:rsid w:val="005845BC"/>
    <w:rsid w:val="00586C97"/>
    <w:rsid w:val="00587452"/>
    <w:rsid w:val="005931DD"/>
    <w:rsid w:val="00596B5B"/>
    <w:rsid w:val="005A25BA"/>
    <w:rsid w:val="005A29A0"/>
    <w:rsid w:val="005A3E5B"/>
    <w:rsid w:val="005B07D2"/>
    <w:rsid w:val="005B4A29"/>
    <w:rsid w:val="005C0AB8"/>
    <w:rsid w:val="005C1661"/>
    <w:rsid w:val="005C2953"/>
    <w:rsid w:val="005C5C4E"/>
    <w:rsid w:val="005C6C34"/>
    <w:rsid w:val="005D6105"/>
    <w:rsid w:val="005E3EFA"/>
    <w:rsid w:val="005F020D"/>
    <w:rsid w:val="006017B0"/>
    <w:rsid w:val="006209DB"/>
    <w:rsid w:val="00621E1E"/>
    <w:rsid w:val="00624E8C"/>
    <w:rsid w:val="006359E1"/>
    <w:rsid w:val="0064360C"/>
    <w:rsid w:val="0064472C"/>
    <w:rsid w:val="00650348"/>
    <w:rsid w:val="00651D2B"/>
    <w:rsid w:val="0065252B"/>
    <w:rsid w:val="00653010"/>
    <w:rsid w:val="00663960"/>
    <w:rsid w:val="0067509B"/>
    <w:rsid w:val="00694111"/>
    <w:rsid w:val="00694550"/>
    <w:rsid w:val="006A3E08"/>
    <w:rsid w:val="006A512A"/>
    <w:rsid w:val="006A78BB"/>
    <w:rsid w:val="006C03D5"/>
    <w:rsid w:val="006C209B"/>
    <w:rsid w:val="006C25A9"/>
    <w:rsid w:val="006C5F3F"/>
    <w:rsid w:val="006D7FE4"/>
    <w:rsid w:val="006E2EA3"/>
    <w:rsid w:val="006E332A"/>
    <w:rsid w:val="006F2711"/>
    <w:rsid w:val="007025D4"/>
    <w:rsid w:val="0070373F"/>
    <w:rsid w:val="007039F8"/>
    <w:rsid w:val="007058A8"/>
    <w:rsid w:val="0071234A"/>
    <w:rsid w:val="00714697"/>
    <w:rsid w:val="007421CA"/>
    <w:rsid w:val="007553A9"/>
    <w:rsid w:val="0075634D"/>
    <w:rsid w:val="00756DDC"/>
    <w:rsid w:val="0075747D"/>
    <w:rsid w:val="00757906"/>
    <w:rsid w:val="00761332"/>
    <w:rsid w:val="00761A5E"/>
    <w:rsid w:val="007624B2"/>
    <w:rsid w:val="00764FFB"/>
    <w:rsid w:val="00770E07"/>
    <w:rsid w:val="007716EB"/>
    <w:rsid w:val="00771898"/>
    <w:rsid w:val="00773889"/>
    <w:rsid w:val="00780970"/>
    <w:rsid w:val="007A3466"/>
    <w:rsid w:val="007A3507"/>
    <w:rsid w:val="007A61DB"/>
    <w:rsid w:val="007C3FDF"/>
    <w:rsid w:val="007D04C0"/>
    <w:rsid w:val="007D0B30"/>
    <w:rsid w:val="007D45E9"/>
    <w:rsid w:val="007D776A"/>
    <w:rsid w:val="007D7C3C"/>
    <w:rsid w:val="007E0971"/>
    <w:rsid w:val="007E1A59"/>
    <w:rsid w:val="007E20E9"/>
    <w:rsid w:val="007E3653"/>
    <w:rsid w:val="007E4361"/>
    <w:rsid w:val="00801478"/>
    <w:rsid w:val="00807850"/>
    <w:rsid w:val="008163FF"/>
    <w:rsid w:val="00816575"/>
    <w:rsid w:val="008218C4"/>
    <w:rsid w:val="0085380D"/>
    <w:rsid w:val="0085437C"/>
    <w:rsid w:val="00857392"/>
    <w:rsid w:val="008654AF"/>
    <w:rsid w:val="00876B39"/>
    <w:rsid w:val="008817A9"/>
    <w:rsid w:val="00893753"/>
    <w:rsid w:val="008944BF"/>
    <w:rsid w:val="008B0A04"/>
    <w:rsid w:val="008B19E0"/>
    <w:rsid w:val="008B799E"/>
    <w:rsid w:val="008C121E"/>
    <w:rsid w:val="008C5D2A"/>
    <w:rsid w:val="008D1AA3"/>
    <w:rsid w:val="008D329E"/>
    <w:rsid w:val="008D5756"/>
    <w:rsid w:val="008E4506"/>
    <w:rsid w:val="008E5EDC"/>
    <w:rsid w:val="008F3B53"/>
    <w:rsid w:val="008F61AC"/>
    <w:rsid w:val="008F7CE3"/>
    <w:rsid w:val="009049D6"/>
    <w:rsid w:val="00906806"/>
    <w:rsid w:val="00911716"/>
    <w:rsid w:val="009129BB"/>
    <w:rsid w:val="00913599"/>
    <w:rsid w:val="009136FC"/>
    <w:rsid w:val="009210D2"/>
    <w:rsid w:val="009216F6"/>
    <w:rsid w:val="00922A55"/>
    <w:rsid w:val="00925595"/>
    <w:rsid w:val="00926BC9"/>
    <w:rsid w:val="009274DA"/>
    <w:rsid w:val="00941EC5"/>
    <w:rsid w:val="0094210D"/>
    <w:rsid w:val="00947505"/>
    <w:rsid w:val="00957F45"/>
    <w:rsid w:val="00960617"/>
    <w:rsid w:val="0096272D"/>
    <w:rsid w:val="009639F5"/>
    <w:rsid w:val="009812B2"/>
    <w:rsid w:val="00981418"/>
    <w:rsid w:val="00991196"/>
    <w:rsid w:val="009B0FAD"/>
    <w:rsid w:val="009B3951"/>
    <w:rsid w:val="009E0E46"/>
    <w:rsid w:val="009E5AAB"/>
    <w:rsid w:val="009F5280"/>
    <w:rsid w:val="009F6F4E"/>
    <w:rsid w:val="00A0020E"/>
    <w:rsid w:val="00A06A6F"/>
    <w:rsid w:val="00A13A11"/>
    <w:rsid w:val="00A21527"/>
    <w:rsid w:val="00A30552"/>
    <w:rsid w:val="00A325EA"/>
    <w:rsid w:val="00A363FA"/>
    <w:rsid w:val="00A36CD1"/>
    <w:rsid w:val="00A53D09"/>
    <w:rsid w:val="00A55741"/>
    <w:rsid w:val="00A57BAE"/>
    <w:rsid w:val="00A6040C"/>
    <w:rsid w:val="00A63D20"/>
    <w:rsid w:val="00A8731F"/>
    <w:rsid w:val="00A87A6F"/>
    <w:rsid w:val="00A87CA6"/>
    <w:rsid w:val="00AA1264"/>
    <w:rsid w:val="00AB3B57"/>
    <w:rsid w:val="00AB7DEF"/>
    <w:rsid w:val="00AC0C56"/>
    <w:rsid w:val="00AC1F64"/>
    <w:rsid w:val="00AC2FBF"/>
    <w:rsid w:val="00AC3249"/>
    <w:rsid w:val="00AD373C"/>
    <w:rsid w:val="00AD5695"/>
    <w:rsid w:val="00AD5B0C"/>
    <w:rsid w:val="00AF152D"/>
    <w:rsid w:val="00B06C60"/>
    <w:rsid w:val="00B2330A"/>
    <w:rsid w:val="00B31950"/>
    <w:rsid w:val="00B50870"/>
    <w:rsid w:val="00B52F5B"/>
    <w:rsid w:val="00B530D8"/>
    <w:rsid w:val="00B55AE8"/>
    <w:rsid w:val="00B60939"/>
    <w:rsid w:val="00B61B40"/>
    <w:rsid w:val="00B651CA"/>
    <w:rsid w:val="00B676E3"/>
    <w:rsid w:val="00B70445"/>
    <w:rsid w:val="00B90480"/>
    <w:rsid w:val="00BA790C"/>
    <w:rsid w:val="00BB35FB"/>
    <w:rsid w:val="00BB3D98"/>
    <w:rsid w:val="00BB3DC5"/>
    <w:rsid w:val="00BB5E3D"/>
    <w:rsid w:val="00BC1999"/>
    <w:rsid w:val="00BC203F"/>
    <w:rsid w:val="00BC67A7"/>
    <w:rsid w:val="00BD75CA"/>
    <w:rsid w:val="00BE3C25"/>
    <w:rsid w:val="00BE6B41"/>
    <w:rsid w:val="00BF2B43"/>
    <w:rsid w:val="00BF7F86"/>
    <w:rsid w:val="00C208A3"/>
    <w:rsid w:val="00C257C8"/>
    <w:rsid w:val="00C34379"/>
    <w:rsid w:val="00C3582F"/>
    <w:rsid w:val="00C37490"/>
    <w:rsid w:val="00C45886"/>
    <w:rsid w:val="00C54C45"/>
    <w:rsid w:val="00C60475"/>
    <w:rsid w:val="00C60D08"/>
    <w:rsid w:val="00C6290F"/>
    <w:rsid w:val="00C80A96"/>
    <w:rsid w:val="00C80EBF"/>
    <w:rsid w:val="00C9180F"/>
    <w:rsid w:val="00C9255B"/>
    <w:rsid w:val="00C9298D"/>
    <w:rsid w:val="00C93105"/>
    <w:rsid w:val="00CA09D1"/>
    <w:rsid w:val="00CA74C3"/>
    <w:rsid w:val="00CB0D3A"/>
    <w:rsid w:val="00CB0F6E"/>
    <w:rsid w:val="00CB3CA3"/>
    <w:rsid w:val="00CC2450"/>
    <w:rsid w:val="00CD1DB8"/>
    <w:rsid w:val="00CD2166"/>
    <w:rsid w:val="00CD56B0"/>
    <w:rsid w:val="00CD6939"/>
    <w:rsid w:val="00CD792F"/>
    <w:rsid w:val="00CE0C6B"/>
    <w:rsid w:val="00CE1040"/>
    <w:rsid w:val="00CE2195"/>
    <w:rsid w:val="00CF0C51"/>
    <w:rsid w:val="00D001DB"/>
    <w:rsid w:val="00D011D0"/>
    <w:rsid w:val="00D03757"/>
    <w:rsid w:val="00D05F9E"/>
    <w:rsid w:val="00D06C3B"/>
    <w:rsid w:val="00D07F7D"/>
    <w:rsid w:val="00D13AE9"/>
    <w:rsid w:val="00D21D57"/>
    <w:rsid w:val="00D27CD2"/>
    <w:rsid w:val="00D316B3"/>
    <w:rsid w:val="00D41CC1"/>
    <w:rsid w:val="00D41DD2"/>
    <w:rsid w:val="00D43A45"/>
    <w:rsid w:val="00D45AC6"/>
    <w:rsid w:val="00D46244"/>
    <w:rsid w:val="00D57440"/>
    <w:rsid w:val="00D63F40"/>
    <w:rsid w:val="00D64D9D"/>
    <w:rsid w:val="00D677E3"/>
    <w:rsid w:val="00D67DA5"/>
    <w:rsid w:val="00D732F7"/>
    <w:rsid w:val="00DA0885"/>
    <w:rsid w:val="00DA3FE1"/>
    <w:rsid w:val="00DB418F"/>
    <w:rsid w:val="00DB627B"/>
    <w:rsid w:val="00DC208B"/>
    <w:rsid w:val="00DD572F"/>
    <w:rsid w:val="00DD7615"/>
    <w:rsid w:val="00E00238"/>
    <w:rsid w:val="00E0678E"/>
    <w:rsid w:val="00E20D71"/>
    <w:rsid w:val="00E2764B"/>
    <w:rsid w:val="00E459F1"/>
    <w:rsid w:val="00E45D4C"/>
    <w:rsid w:val="00E503E2"/>
    <w:rsid w:val="00E51BB5"/>
    <w:rsid w:val="00E520FB"/>
    <w:rsid w:val="00E5220D"/>
    <w:rsid w:val="00E57AA2"/>
    <w:rsid w:val="00E61E1D"/>
    <w:rsid w:val="00E63800"/>
    <w:rsid w:val="00E66EB5"/>
    <w:rsid w:val="00E90960"/>
    <w:rsid w:val="00EA2D57"/>
    <w:rsid w:val="00EA66AD"/>
    <w:rsid w:val="00EB55CE"/>
    <w:rsid w:val="00EB7A26"/>
    <w:rsid w:val="00EC4A13"/>
    <w:rsid w:val="00ED10CF"/>
    <w:rsid w:val="00ED1EEB"/>
    <w:rsid w:val="00EE147A"/>
    <w:rsid w:val="00EE1725"/>
    <w:rsid w:val="00EE44A6"/>
    <w:rsid w:val="00EE6EE5"/>
    <w:rsid w:val="00EF0994"/>
    <w:rsid w:val="00EF3186"/>
    <w:rsid w:val="00EF32F4"/>
    <w:rsid w:val="00EF3DC6"/>
    <w:rsid w:val="00EF4424"/>
    <w:rsid w:val="00EF6F50"/>
    <w:rsid w:val="00F00CF9"/>
    <w:rsid w:val="00F016CD"/>
    <w:rsid w:val="00F06FF9"/>
    <w:rsid w:val="00F108FB"/>
    <w:rsid w:val="00F114BE"/>
    <w:rsid w:val="00F21A9C"/>
    <w:rsid w:val="00F308F2"/>
    <w:rsid w:val="00F339B3"/>
    <w:rsid w:val="00F433EC"/>
    <w:rsid w:val="00F50CC9"/>
    <w:rsid w:val="00F52EE8"/>
    <w:rsid w:val="00F7549D"/>
    <w:rsid w:val="00F769FE"/>
    <w:rsid w:val="00F90EB5"/>
    <w:rsid w:val="00F92DA1"/>
    <w:rsid w:val="00F96A35"/>
    <w:rsid w:val="00FA2E44"/>
    <w:rsid w:val="00FB09CA"/>
    <w:rsid w:val="00FB2F7F"/>
    <w:rsid w:val="00FC0765"/>
    <w:rsid w:val="00FC15CA"/>
    <w:rsid w:val="00FC43FD"/>
    <w:rsid w:val="00FC753F"/>
    <w:rsid w:val="00FE6232"/>
    <w:rsid w:val="00FE7D6C"/>
    <w:rsid w:val="00FF1129"/>
    <w:rsid w:val="00FF19FF"/>
    <w:rsid w:val="00FF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E6A7"/>
  <w15:docId w15:val="{67AB341D-1E51-421A-BB45-955D5E5E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BB"/>
  </w:style>
  <w:style w:type="paragraph" w:styleId="Heading1">
    <w:name w:val="heading 1"/>
    <w:basedOn w:val="Normal"/>
    <w:next w:val="Normal"/>
    <w:link w:val="Heading1Char"/>
    <w:uiPriority w:val="9"/>
    <w:qFormat/>
    <w:rsid w:val="009129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NR">
    <w:name w:val="Title TNR"/>
    <w:basedOn w:val="Title"/>
    <w:link w:val="TitleTNRChar"/>
    <w:qFormat/>
    <w:rsid w:val="009129BB"/>
    <w:rPr>
      <w:rFonts w:ascii="Times New Roman" w:hAnsi="Times New Roman"/>
    </w:rPr>
  </w:style>
  <w:style w:type="character" w:customStyle="1" w:styleId="TitleTNRChar">
    <w:name w:val="Title TNR Char"/>
    <w:basedOn w:val="TitleChar"/>
    <w:link w:val="TitleTNR"/>
    <w:rsid w:val="009129B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9129B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titleTNR">
    <w:name w:val="Subtitle TNR"/>
    <w:basedOn w:val="Subtitle"/>
    <w:link w:val="SubtitleTNRChar"/>
    <w:qFormat/>
    <w:rsid w:val="009129BB"/>
    <w:rPr>
      <w:sz w:val="44"/>
    </w:rPr>
  </w:style>
  <w:style w:type="character" w:customStyle="1" w:styleId="SubtitleTNRChar">
    <w:name w:val="Subtitle TNR Char"/>
    <w:basedOn w:val="SubtitleChar"/>
    <w:link w:val="SubtitleTNR"/>
    <w:rsid w:val="009129BB"/>
    <w:rPr>
      <w:rFonts w:ascii="Times New Roman" w:eastAsiaTheme="minorEastAsia" w:hAnsi="Times New Roman"/>
      <w:color w:val="5A5A5A" w:themeColor="text1" w:themeTint="A5"/>
      <w:spacing w:val="15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9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29BB"/>
    <w:rPr>
      <w:rFonts w:eastAsiaTheme="minorEastAsia"/>
      <w:color w:val="5A5A5A" w:themeColor="text1" w:themeTint="A5"/>
      <w:spacing w:val="15"/>
    </w:rPr>
  </w:style>
  <w:style w:type="paragraph" w:customStyle="1" w:styleId="H1TNR">
    <w:name w:val="H1 TNR"/>
    <w:basedOn w:val="Heading1"/>
    <w:link w:val="H1TNRChar"/>
    <w:qFormat/>
    <w:rsid w:val="00117763"/>
    <w:pPr>
      <w:keepNext w:val="0"/>
      <w:keepLines w:val="0"/>
      <w:widowControl w:val="0"/>
      <w:spacing w:before="0" w:after="240"/>
      <w:jc w:val="left"/>
    </w:pPr>
    <w:rPr>
      <w:rFonts w:cs="Times New Roman"/>
      <w:sz w:val="44"/>
    </w:rPr>
  </w:style>
  <w:style w:type="character" w:customStyle="1" w:styleId="H1TNRChar">
    <w:name w:val="H1 TNR Char"/>
    <w:basedOn w:val="Heading1Char"/>
    <w:link w:val="H1TNR"/>
    <w:rsid w:val="00117763"/>
    <w:rPr>
      <w:rFonts w:asciiTheme="majorHAnsi" w:eastAsiaTheme="majorEastAsia" w:hAnsiTheme="majorHAnsi" w:cs="Times New Roman"/>
      <w:color w:val="2E74B5" w:themeColor="accent1" w:themeShade="BF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2TNR">
    <w:name w:val="H2 TNR"/>
    <w:basedOn w:val="Heading2"/>
    <w:link w:val="H2TNRChar"/>
    <w:qFormat/>
    <w:rsid w:val="00117763"/>
    <w:pPr>
      <w:spacing w:before="0"/>
      <w:jc w:val="left"/>
    </w:pPr>
    <w:rPr>
      <w:rFonts w:cs="Times New Roman"/>
      <w:iCs/>
      <w:sz w:val="32"/>
    </w:rPr>
  </w:style>
  <w:style w:type="character" w:customStyle="1" w:styleId="H2TNRChar">
    <w:name w:val="H2 TNR Char"/>
    <w:basedOn w:val="Heading2Char"/>
    <w:link w:val="H2TNR"/>
    <w:rsid w:val="00117763"/>
    <w:rPr>
      <w:rFonts w:asciiTheme="majorHAnsi" w:eastAsiaTheme="majorEastAsia" w:hAnsiTheme="majorHAnsi" w:cs="Times New Roman"/>
      <w:iCs/>
      <w:color w:val="2E74B5" w:themeColor="accent1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TNR">
    <w:name w:val="H3 TNR"/>
    <w:basedOn w:val="Heading3"/>
    <w:link w:val="H3TNRChar"/>
    <w:qFormat/>
    <w:rsid w:val="00117763"/>
    <w:pPr>
      <w:spacing w:before="0"/>
      <w:jc w:val="left"/>
    </w:pPr>
    <w:rPr>
      <w:sz w:val="28"/>
    </w:rPr>
  </w:style>
  <w:style w:type="character" w:customStyle="1" w:styleId="H3TNRChar">
    <w:name w:val="H3 TNR Char"/>
    <w:basedOn w:val="Heading3Char"/>
    <w:link w:val="H3TNR"/>
    <w:rsid w:val="00117763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TNR">
    <w:name w:val="Normal TNR"/>
    <w:basedOn w:val="Normal"/>
    <w:link w:val="NormalTNRChar"/>
    <w:qFormat/>
    <w:rsid w:val="000F44EF"/>
    <w:pPr>
      <w:jc w:val="left"/>
    </w:pPr>
  </w:style>
  <w:style w:type="character" w:customStyle="1" w:styleId="NormalTNRChar">
    <w:name w:val="Normal TNR Char"/>
    <w:basedOn w:val="DefaultParagraphFont"/>
    <w:link w:val="NormalTNR"/>
    <w:rsid w:val="000F44EF"/>
    <w:rPr>
      <w:rFonts w:ascii="Times New Roman" w:hAnsi="Times New Roman"/>
    </w:rPr>
  </w:style>
  <w:style w:type="paragraph" w:customStyle="1" w:styleId="Test">
    <w:name w:val="Test"/>
    <w:basedOn w:val="Normal"/>
    <w:link w:val="TestChar"/>
    <w:qFormat/>
    <w:rsid w:val="009129BB"/>
  </w:style>
  <w:style w:type="character" w:customStyle="1" w:styleId="TestChar">
    <w:name w:val="Test Char"/>
    <w:basedOn w:val="DefaultParagraphFont"/>
    <w:link w:val="Test"/>
    <w:rsid w:val="009129BB"/>
    <w:rPr>
      <w:rFonts w:ascii="Times New Roman" w:hAnsi="Times New Roman"/>
      <w:sz w:val="24"/>
    </w:rPr>
  </w:style>
  <w:style w:type="paragraph" w:customStyle="1" w:styleId="H1TNR0">
    <w:name w:val="H1 (TNR)"/>
    <w:basedOn w:val="Heading1"/>
    <w:qFormat/>
    <w:locked/>
    <w:rsid w:val="00EB55CE"/>
    <w:pPr>
      <w:spacing w:before="0" w:after="120"/>
    </w:pPr>
    <w:rPr>
      <w:rFonts w:ascii="Times New Roman" w:hAnsi="Times New Roman"/>
      <w:color w:val="auto"/>
      <w:sz w:val="44"/>
    </w:rPr>
  </w:style>
  <w:style w:type="paragraph" w:customStyle="1" w:styleId="Style1">
    <w:name w:val="Style1"/>
    <w:basedOn w:val="Heading1"/>
    <w:qFormat/>
    <w:rsid w:val="00957F45"/>
    <w:pPr>
      <w:keepLines w:val="0"/>
      <w:spacing w:before="0" w:after="120"/>
      <w:jc w:val="left"/>
    </w:pPr>
    <w:rPr>
      <w:rFonts w:ascii="Times New Roman" w:eastAsia="Times New Roman" w:hAnsi="Times New Roman" w:cs="Arial"/>
      <w:bCs/>
      <w:color w:val="auto"/>
      <w:kern w:val="32"/>
      <w:sz w:val="24"/>
    </w:rPr>
  </w:style>
  <w:style w:type="paragraph" w:customStyle="1" w:styleId="H4TNR">
    <w:name w:val="H4 TNR"/>
    <w:basedOn w:val="H3TNR"/>
    <w:link w:val="H4TNRChar"/>
    <w:qFormat/>
    <w:rsid w:val="00EB55CE"/>
    <w:rPr>
      <w:b/>
    </w:rPr>
  </w:style>
  <w:style w:type="character" w:customStyle="1" w:styleId="H4TNRChar">
    <w:name w:val="H4 TNR Char"/>
    <w:basedOn w:val="H3TNRChar"/>
    <w:link w:val="H4TNR"/>
    <w:rsid w:val="00EB55CE"/>
    <w:rPr>
      <w:rFonts w:asciiTheme="majorHAnsi" w:eastAsiaTheme="majorEastAsia" w:hAnsiTheme="majorHAnsi" w:cstheme="majorBidi"/>
      <w:b/>
      <w:color w:val="1F4D78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9F52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E4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3E40"/>
  </w:style>
  <w:style w:type="paragraph" w:styleId="Footer">
    <w:name w:val="footer"/>
    <w:basedOn w:val="Normal"/>
    <w:link w:val="FooterChar"/>
    <w:uiPriority w:val="99"/>
    <w:unhideWhenUsed/>
    <w:rsid w:val="00303E4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3E40"/>
  </w:style>
  <w:style w:type="paragraph" w:styleId="ListParagraph">
    <w:name w:val="List Paragraph"/>
    <w:basedOn w:val="Normal"/>
    <w:uiPriority w:val="34"/>
    <w:qFormat/>
    <w:rsid w:val="001300B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55741"/>
  </w:style>
  <w:style w:type="paragraph" w:styleId="BalloonText">
    <w:name w:val="Balloon Text"/>
    <w:basedOn w:val="Normal"/>
    <w:link w:val="BalloonTextChar"/>
    <w:uiPriority w:val="99"/>
    <w:semiHidden/>
    <w:unhideWhenUsed/>
    <w:rsid w:val="00A30552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55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A, SNP Memo No. 2020-2021-50, 2021 Virtual Spring Regional Meeting Agenda</vt:lpstr>
    </vt:vector>
  </TitlesOfParts>
  <Manager/>
  <Company>VDOE</Company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A, SNP (Dir.) Memo #2020-2021-50, 2021 Virtual Spring Regional Meeting Agenda</dc:title>
  <dc:subject/>
  <dc:creator>DOE Nutrition</dc:creator>
  <cp:keywords/>
  <dc:description/>
  <cp:lastModifiedBy>VITA Program</cp:lastModifiedBy>
  <cp:revision>2</cp:revision>
  <dcterms:created xsi:type="dcterms:W3CDTF">2021-03-05T13:37:00Z</dcterms:created>
  <dcterms:modified xsi:type="dcterms:W3CDTF">2021-03-05T13:37:00Z</dcterms:modified>
  <cp:category/>
</cp:coreProperties>
</file>