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850" w:rsidRDefault="00CC3850" w:rsidP="00CC3850">
      <w:pPr>
        <w:pStyle w:val="Heading1"/>
        <w:spacing w:after="0"/>
        <w:jc w:val="right"/>
        <w:rPr>
          <w:sz w:val="24"/>
          <w:szCs w:val="24"/>
        </w:rPr>
      </w:pPr>
      <w:r>
        <w:rPr>
          <w:sz w:val="24"/>
          <w:szCs w:val="24"/>
        </w:rPr>
        <w:t>Attachment B, SNP Memo No. 2019-2020-46</w:t>
      </w:r>
    </w:p>
    <w:p w:rsidR="00CC3850" w:rsidRPr="00CC3850" w:rsidRDefault="00CC3850" w:rsidP="00CC3850">
      <w:pPr>
        <w:spacing w:after="240" w:line="276" w:lineRule="auto"/>
        <w:jc w:val="right"/>
      </w:pPr>
      <w:r>
        <w:t>May 8, 2020</w:t>
      </w:r>
    </w:p>
    <w:p w:rsidR="00BC5844" w:rsidRDefault="00BC5844" w:rsidP="00CC3850">
      <w:pPr>
        <w:pStyle w:val="Heading1"/>
        <w:spacing w:after="360"/>
      </w:pPr>
      <w:r w:rsidRPr="001C5037">
        <w:rPr>
          <w:noProof/>
        </w:rPr>
        <w:drawing>
          <wp:inline distT="0" distB="0" distL="0" distR="0" wp14:anchorId="6A6B4274" wp14:editId="2FE14C62">
            <wp:extent cx="3145110" cy="838200"/>
            <wp:effectExtent l="0" t="0" r="0" b="0"/>
            <wp:docPr id="3" name="Picture 3" descr="Virginia Department of Social Services and Virginia Department of Educat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png"/>
                    <pic:cNvPicPr/>
                  </pic:nvPicPr>
                  <pic:blipFill rotWithShape="1">
                    <a:blip r:embed="rId7" cstate="print">
                      <a:extLst>
                        <a:ext uri="{28A0092B-C50C-407E-A947-70E740481C1C}">
                          <a14:useLocalDpi xmlns:a14="http://schemas.microsoft.com/office/drawing/2010/main" val="0"/>
                        </a:ext>
                      </a:extLst>
                    </a:blip>
                    <a:srcRect t="28533" b="29116"/>
                    <a:stretch/>
                  </pic:blipFill>
                  <pic:spPr bwMode="auto">
                    <a:xfrm>
                      <a:off x="0" y="0"/>
                      <a:ext cx="3184561" cy="848714"/>
                    </a:xfrm>
                    <a:prstGeom prst="rect">
                      <a:avLst/>
                    </a:prstGeom>
                    <a:ln>
                      <a:noFill/>
                    </a:ln>
                    <a:extLst>
                      <a:ext uri="{53640926-AAD7-44D8-BBD7-CCE9431645EC}">
                        <a14:shadowObscured xmlns:a14="http://schemas.microsoft.com/office/drawing/2010/main"/>
                      </a:ext>
                    </a:extLst>
                  </pic:spPr>
                </pic:pic>
              </a:graphicData>
            </a:graphic>
          </wp:inline>
        </w:drawing>
      </w:r>
    </w:p>
    <w:p w:rsidR="00EB30CD" w:rsidRPr="00CC3850" w:rsidRDefault="00E938E9" w:rsidP="00CC3850">
      <w:pPr>
        <w:pStyle w:val="Heading2"/>
        <w:numPr>
          <w:ilvl w:val="0"/>
          <w:numId w:val="0"/>
        </w:numPr>
        <w:ind w:left="360"/>
        <w:jc w:val="center"/>
        <w:rPr>
          <w:b w:val="0"/>
          <w:bCs/>
          <w:sz w:val="40"/>
          <w:szCs w:val="40"/>
        </w:rPr>
      </w:pPr>
      <w:r w:rsidRPr="00CC3850">
        <w:rPr>
          <w:b w:val="0"/>
          <w:bCs/>
          <w:sz w:val="40"/>
          <w:szCs w:val="40"/>
        </w:rPr>
        <w:t>Frequently Asked Questions about P</w:t>
      </w:r>
      <w:r w:rsidR="008E1366" w:rsidRPr="00CC3850">
        <w:rPr>
          <w:b w:val="0"/>
          <w:bCs/>
          <w:sz w:val="40"/>
          <w:szCs w:val="40"/>
        </w:rPr>
        <w:t>andemic</w:t>
      </w:r>
      <w:r w:rsidRPr="00CC3850">
        <w:rPr>
          <w:b w:val="0"/>
          <w:bCs/>
          <w:sz w:val="40"/>
          <w:szCs w:val="40"/>
        </w:rPr>
        <w:t>-EBT</w:t>
      </w:r>
      <w:r w:rsidR="00BC5844" w:rsidRPr="00CC3850">
        <w:rPr>
          <w:b w:val="0"/>
          <w:bCs/>
          <w:sz w:val="40"/>
          <w:szCs w:val="40"/>
        </w:rPr>
        <w:t xml:space="preserve"> </w:t>
      </w:r>
      <w:r w:rsidR="008E1366" w:rsidRPr="00CC3850">
        <w:rPr>
          <w:b w:val="0"/>
          <w:bCs/>
          <w:sz w:val="40"/>
          <w:szCs w:val="40"/>
        </w:rPr>
        <w:t>f</w:t>
      </w:r>
      <w:r w:rsidR="00EB30CD" w:rsidRPr="00CC3850">
        <w:rPr>
          <w:b w:val="0"/>
          <w:bCs/>
          <w:sz w:val="40"/>
          <w:szCs w:val="40"/>
        </w:rPr>
        <w:t xml:space="preserve">or </w:t>
      </w:r>
      <w:r w:rsidR="00503F6D" w:rsidRPr="00CC3850">
        <w:rPr>
          <w:b w:val="0"/>
          <w:bCs/>
          <w:sz w:val="40"/>
          <w:szCs w:val="40"/>
        </w:rPr>
        <w:t xml:space="preserve">School Nutrition Program </w:t>
      </w:r>
      <w:r w:rsidR="00EB30CD" w:rsidRPr="00CC3850">
        <w:rPr>
          <w:b w:val="0"/>
          <w:bCs/>
          <w:sz w:val="40"/>
          <w:szCs w:val="40"/>
        </w:rPr>
        <w:t xml:space="preserve">and </w:t>
      </w:r>
      <w:r w:rsidR="00503F6D" w:rsidRPr="00CC3850">
        <w:rPr>
          <w:b w:val="0"/>
          <w:bCs/>
          <w:sz w:val="40"/>
          <w:szCs w:val="40"/>
        </w:rPr>
        <w:t>Other LEA Staff</w:t>
      </w:r>
    </w:p>
    <w:p w:rsidR="00C83B21" w:rsidRPr="001C5037" w:rsidRDefault="00C83B21" w:rsidP="00C83B21">
      <w:pPr>
        <w:pStyle w:val="NoSpacing"/>
        <w:spacing w:after="240" w:line="276" w:lineRule="auto"/>
        <w:jc w:val="center"/>
        <w:rPr>
          <w:rFonts w:ascii="Times New Roman" w:hAnsi="Times New Roman" w:cs="Times New Roman"/>
          <w:sz w:val="24"/>
        </w:rPr>
      </w:pPr>
      <w:r w:rsidRPr="001C5037">
        <w:rPr>
          <w:rFonts w:ascii="Times New Roman" w:hAnsi="Times New Roman" w:cs="Times New Roman"/>
          <w:sz w:val="24"/>
        </w:rPr>
        <w:t>Updated May 6, 2020</w:t>
      </w:r>
    </w:p>
    <w:p w:rsidR="00C83B21" w:rsidRPr="00C83B21" w:rsidRDefault="00C83B21" w:rsidP="00CC3850">
      <w:pPr>
        <w:spacing w:after="480"/>
        <w:jc w:val="center"/>
      </w:pPr>
      <w:r>
        <w:rPr>
          <w:rFonts w:cs="Times New Roman"/>
          <w:i/>
        </w:rPr>
        <w:t xml:space="preserve">Note: </w:t>
      </w:r>
      <w:r w:rsidRPr="001C5037">
        <w:rPr>
          <w:rFonts w:cs="Times New Roman"/>
          <w:i/>
        </w:rPr>
        <w:t>This information will be updated as additional information becomes available.</w:t>
      </w:r>
    </w:p>
    <w:p w:rsidR="00E938E9" w:rsidRPr="00EB30CD" w:rsidRDefault="00E938E9" w:rsidP="00C3013B">
      <w:pPr>
        <w:pStyle w:val="TimesNewRoman12H1"/>
        <w:numPr>
          <w:ilvl w:val="0"/>
          <w:numId w:val="7"/>
        </w:numPr>
        <w:spacing w:line="276" w:lineRule="auto"/>
        <w:jc w:val="left"/>
      </w:pPr>
      <w:r w:rsidRPr="00EB30CD">
        <w:t>What is</w:t>
      </w:r>
      <w:r w:rsidR="00BC5844">
        <w:t xml:space="preserve"> </w:t>
      </w:r>
      <w:r w:rsidR="00BC5844" w:rsidRPr="00E938E9">
        <w:t>Pandemic E</w:t>
      </w:r>
      <w:r w:rsidR="00BC5844">
        <w:t xml:space="preserve">lectronic </w:t>
      </w:r>
      <w:r w:rsidR="00BC5844" w:rsidRPr="00E938E9">
        <w:t>B</w:t>
      </w:r>
      <w:r w:rsidR="00BC5844">
        <w:t xml:space="preserve">enefit </w:t>
      </w:r>
      <w:r w:rsidR="00BC5844" w:rsidRPr="00E938E9">
        <w:t>T</w:t>
      </w:r>
      <w:r w:rsidR="00BC5844">
        <w:t>ransfer</w:t>
      </w:r>
      <w:r w:rsidRPr="00EB30CD">
        <w:t xml:space="preserve"> </w:t>
      </w:r>
      <w:r w:rsidR="00BC5844">
        <w:t>(</w:t>
      </w:r>
      <w:r w:rsidRPr="00EB30CD">
        <w:t>P-EBT</w:t>
      </w:r>
      <w:r w:rsidR="00BC5844">
        <w:t>)</w:t>
      </w:r>
      <w:r w:rsidRPr="00EB30CD">
        <w:t>?</w:t>
      </w:r>
    </w:p>
    <w:p w:rsidR="00E938E9" w:rsidRPr="00E938E9" w:rsidRDefault="00E938E9" w:rsidP="00CC3850">
      <w:pPr>
        <w:spacing w:after="240" w:line="276" w:lineRule="auto"/>
        <w:ind w:left="360"/>
        <w:rPr>
          <w:rFonts w:eastAsia="Times New Roman" w:cs="Times New Roman"/>
          <w:szCs w:val="24"/>
        </w:rPr>
      </w:pPr>
      <w:r w:rsidRPr="00E938E9">
        <w:rPr>
          <w:rFonts w:eastAsia="Times New Roman" w:cs="Times New Roman"/>
          <w:color w:val="141414"/>
          <w:szCs w:val="24"/>
        </w:rPr>
        <w:t xml:space="preserve">P-EBT is a temporary food </w:t>
      </w:r>
      <w:r w:rsidR="00EB30CD">
        <w:rPr>
          <w:rFonts w:eastAsia="Times New Roman" w:cs="Times New Roman"/>
          <w:color w:val="141414"/>
          <w:szCs w:val="24"/>
        </w:rPr>
        <w:t xml:space="preserve">purchasing </w:t>
      </w:r>
      <w:r w:rsidRPr="00E938E9">
        <w:rPr>
          <w:rFonts w:eastAsia="Times New Roman" w:cs="Times New Roman"/>
          <w:color w:val="141414"/>
          <w:szCs w:val="24"/>
        </w:rPr>
        <w:t xml:space="preserve">assistance benefit available </w:t>
      </w:r>
      <w:r w:rsidR="005A75B7">
        <w:rPr>
          <w:rFonts w:eastAsia="Times New Roman" w:cs="Times New Roman"/>
          <w:color w:val="141414"/>
          <w:szCs w:val="24"/>
        </w:rPr>
        <w:t xml:space="preserve">in Virginia during school closures due to the public health emergency. The P-EBT assistance </w:t>
      </w:r>
      <w:r w:rsidRPr="00E938E9">
        <w:rPr>
          <w:rFonts w:eastAsia="Times New Roman" w:cs="Times New Roman"/>
          <w:color w:val="141414"/>
          <w:szCs w:val="24"/>
        </w:rPr>
        <w:t>support</w:t>
      </w:r>
      <w:r w:rsidR="005A75B7">
        <w:rPr>
          <w:rFonts w:eastAsia="Times New Roman" w:cs="Times New Roman"/>
          <w:color w:val="141414"/>
          <w:szCs w:val="24"/>
        </w:rPr>
        <w:t>s</w:t>
      </w:r>
      <w:r w:rsidRPr="00E938E9">
        <w:rPr>
          <w:rFonts w:eastAsia="Times New Roman" w:cs="Times New Roman"/>
          <w:color w:val="141414"/>
          <w:szCs w:val="24"/>
        </w:rPr>
        <w:t xml:space="preserve"> </w:t>
      </w:r>
      <w:r w:rsidR="00FA38CB">
        <w:rPr>
          <w:rFonts w:eastAsia="Times New Roman" w:cs="Times New Roman"/>
          <w:color w:val="141414"/>
          <w:szCs w:val="24"/>
        </w:rPr>
        <w:t>students</w:t>
      </w:r>
      <w:r w:rsidRPr="00E938E9">
        <w:rPr>
          <w:rFonts w:eastAsia="Times New Roman" w:cs="Times New Roman"/>
          <w:color w:val="141414"/>
          <w:szCs w:val="24"/>
        </w:rPr>
        <w:t xml:space="preserve"> who </w:t>
      </w:r>
      <w:r w:rsidR="00F00201">
        <w:rPr>
          <w:rFonts w:eastAsia="Times New Roman" w:cs="Times New Roman"/>
          <w:color w:val="141414"/>
          <w:szCs w:val="24"/>
        </w:rPr>
        <w:t xml:space="preserve">would otherwise have </w:t>
      </w:r>
      <w:r w:rsidRPr="00E938E9">
        <w:rPr>
          <w:rFonts w:eastAsia="Times New Roman" w:cs="Times New Roman"/>
          <w:color w:val="141414"/>
          <w:szCs w:val="24"/>
        </w:rPr>
        <w:t>receive</w:t>
      </w:r>
      <w:r w:rsidR="00EB30CD">
        <w:rPr>
          <w:rFonts w:eastAsia="Times New Roman" w:cs="Times New Roman"/>
          <w:color w:val="141414"/>
          <w:szCs w:val="24"/>
        </w:rPr>
        <w:t>d</w:t>
      </w:r>
      <w:r w:rsidRPr="00E938E9">
        <w:rPr>
          <w:rFonts w:eastAsia="Times New Roman" w:cs="Times New Roman"/>
          <w:color w:val="141414"/>
          <w:szCs w:val="24"/>
        </w:rPr>
        <w:t xml:space="preserve"> free </w:t>
      </w:r>
      <w:r w:rsidR="00EB30CD">
        <w:rPr>
          <w:rFonts w:eastAsia="Times New Roman" w:cs="Times New Roman"/>
          <w:color w:val="141414"/>
          <w:szCs w:val="24"/>
        </w:rPr>
        <w:t>or reduced</w:t>
      </w:r>
      <w:r w:rsidR="00BC5844">
        <w:rPr>
          <w:rFonts w:eastAsia="Times New Roman" w:cs="Times New Roman"/>
          <w:color w:val="141414"/>
          <w:szCs w:val="24"/>
        </w:rPr>
        <w:t>-</w:t>
      </w:r>
      <w:r w:rsidR="00EB30CD">
        <w:rPr>
          <w:rFonts w:eastAsia="Times New Roman" w:cs="Times New Roman"/>
          <w:color w:val="141414"/>
          <w:szCs w:val="24"/>
        </w:rPr>
        <w:t>price meals if schools were open</w:t>
      </w:r>
      <w:r w:rsidRPr="00E938E9">
        <w:rPr>
          <w:rFonts w:eastAsia="Times New Roman" w:cs="Times New Roman"/>
          <w:color w:val="141414"/>
          <w:szCs w:val="24"/>
        </w:rPr>
        <w:t xml:space="preserve">. The </w:t>
      </w:r>
      <w:r w:rsidR="00F00201">
        <w:rPr>
          <w:rFonts w:eastAsia="Times New Roman" w:cs="Times New Roman"/>
          <w:color w:val="141414"/>
          <w:szCs w:val="24"/>
        </w:rPr>
        <w:t xml:space="preserve">P-EBT was </w:t>
      </w:r>
      <w:r w:rsidRPr="00E938E9">
        <w:rPr>
          <w:rFonts w:eastAsia="Times New Roman" w:cs="Times New Roman"/>
          <w:color w:val="141414"/>
          <w:szCs w:val="24"/>
        </w:rPr>
        <w:t xml:space="preserve">authorized </w:t>
      </w:r>
      <w:r w:rsidR="00A64CDF">
        <w:rPr>
          <w:rFonts w:eastAsia="Times New Roman" w:cs="Times New Roman"/>
          <w:color w:val="141414"/>
          <w:szCs w:val="24"/>
        </w:rPr>
        <w:t xml:space="preserve">by </w:t>
      </w:r>
      <w:r w:rsidR="00F00201">
        <w:rPr>
          <w:rFonts w:eastAsia="Times New Roman" w:cs="Times New Roman"/>
          <w:color w:val="141414"/>
          <w:szCs w:val="24"/>
        </w:rPr>
        <w:t xml:space="preserve">the Families First Coronavirus Recovery Act of 2020 (FFCRA) and is administered by </w:t>
      </w:r>
      <w:r w:rsidRPr="00E938E9">
        <w:rPr>
          <w:rFonts w:eastAsia="Times New Roman" w:cs="Times New Roman"/>
          <w:color w:val="141414"/>
          <w:szCs w:val="24"/>
        </w:rPr>
        <w:t>the U</w:t>
      </w:r>
      <w:r w:rsidR="00EB30CD">
        <w:rPr>
          <w:rFonts w:eastAsia="Times New Roman" w:cs="Times New Roman"/>
          <w:color w:val="141414"/>
          <w:szCs w:val="24"/>
        </w:rPr>
        <w:t>.</w:t>
      </w:r>
      <w:r w:rsidRPr="00E938E9">
        <w:rPr>
          <w:rFonts w:eastAsia="Times New Roman" w:cs="Times New Roman"/>
          <w:color w:val="141414"/>
          <w:szCs w:val="24"/>
        </w:rPr>
        <w:t>S</w:t>
      </w:r>
      <w:r w:rsidR="00EB30CD">
        <w:rPr>
          <w:rFonts w:eastAsia="Times New Roman" w:cs="Times New Roman"/>
          <w:color w:val="141414"/>
          <w:szCs w:val="24"/>
        </w:rPr>
        <w:t>.</w:t>
      </w:r>
      <w:r w:rsidRPr="00E938E9">
        <w:rPr>
          <w:rFonts w:eastAsia="Times New Roman" w:cs="Times New Roman"/>
          <w:color w:val="141414"/>
          <w:szCs w:val="24"/>
        </w:rPr>
        <w:t xml:space="preserve"> Department of Agriculture</w:t>
      </w:r>
      <w:r w:rsidR="005A75B7">
        <w:rPr>
          <w:rFonts w:eastAsia="Times New Roman" w:cs="Times New Roman"/>
          <w:color w:val="141414"/>
          <w:szCs w:val="24"/>
        </w:rPr>
        <w:t xml:space="preserve"> (USDA), </w:t>
      </w:r>
      <w:r w:rsidRPr="00E938E9">
        <w:rPr>
          <w:rFonts w:eastAsia="Times New Roman" w:cs="Times New Roman"/>
          <w:color w:val="141414"/>
          <w:szCs w:val="24"/>
        </w:rPr>
        <w:t xml:space="preserve">Food and Nutrition Service. The Virginia Department of Social Services (VDSS) and the Virginia Department of Education (VDOE) are working </w:t>
      </w:r>
      <w:r w:rsidR="008E1366">
        <w:rPr>
          <w:rFonts w:eastAsia="Times New Roman" w:cs="Times New Roman"/>
          <w:color w:val="141414"/>
          <w:szCs w:val="24"/>
        </w:rPr>
        <w:t xml:space="preserve">together </w:t>
      </w:r>
      <w:r w:rsidR="00FA38CB">
        <w:rPr>
          <w:rFonts w:eastAsia="Times New Roman" w:cs="Times New Roman"/>
          <w:color w:val="141414"/>
          <w:szCs w:val="24"/>
        </w:rPr>
        <w:t xml:space="preserve">with local school divisions to </w:t>
      </w:r>
      <w:r w:rsidRPr="00E938E9">
        <w:rPr>
          <w:rFonts w:eastAsia="Times New Roman" w:cs="Times New Roman"/>
          <w:color w:val="141414"/>
          <w:szCs w:val="24"/>
        </w:rPr>
        <w:t>operat</w:t>
      </w:r>
      <w:r w:rsidR="00FA38CB">
        <w:rPr>
          <w:rFonts w:eastAsia="Times New Roman" w:cs="Times New Roman"/>
          <w:color w:val="141414"/>
          <w:szCs w:val="24"/>
        </w:rPr>
        <w:t>ionalize</w:t>
      </w:r>
      <w:r w:rsidRPr="00E938E9">
        <w:rPr>
          <w:rFonts w:eastAsia="Times New Roman" w:cs="Times New Roman"/>
          <w:color w:val="141414"/>
          <w:szCs w:val="24"/>
        </w:rPr>
        <w:t xml:space="preserve"> the program</w:t>
      </w:r>
      <w:r w:rsidR="005A75B7">
        <w:rPr>
          <w:rFonts w:eastAsia="Times New Roman" w:cs="Times New Roman"/>
          <w:color w:val="141414"/>
          <w:szCs w:val="24"/>
        </w:rPr>
        <w:t>.</w:t>
      </w:r>
    </w:p>
    <w:p w:rsidR="00A7118F" w:rsidRDefault="00A7118F" w:rsidP="00C3013B">
      <w:pPr>
        <w:pStyle w:val="TimesNewRoman12H1"/>
        <w:numPr>
          <w:ilvl w:val="0"/>
          <w:numId w:val="7"/>
        </w:numPr>
        <w:spacing w:line="276" w:lineRule="auto"/>
        <w:jc w:val="left"/>
      </w:pPr>
      <w:r>
        <w:t>What is the purpose of P-EBT?</w:t>
      </w:r>
    </w:p>
    <w:p w:rsidR="00A7118F" w:rsidRDefault="00A7118F" w:rsidP="00CC3850">
      <w:pPr>
        <w:spacing w:after="240" w:line="276" w:lineRule="auto"/>
        <w:ind w:left="360"/>
      </w:pPr>
      <w:r>
        <w:t xml:space="preserve">The purpose of the P-EBT benefit is to supplement existing </w:t>
      </w:r>
      <w:r w:rsidR="00FA38CB">
        <w:t xml:space="preserve">food assistance and </w:t>
      </w:r>
      <w:r>
        <w:t xml:space="preserve">nutrition programs for low-income households during the pandemic. It does not replace meals provided through the school programs </w:t>
      </w:r>
      <w:r w:rsidR="00FA38CB">
        <w:t xml:space="preserve">operating </w:t>
      </w:r>
      <w:r>
        <w:t xml:space="preserve">during unexpected closures, such as </w:t>
      </w:r>
      <w:r w:rsidR="00FA38CB">
        <w:t xml:space="preserve">the </w:t>
      </w:r>
      <w:r>
        <w:t>S</w:t>
      </w:r>
      <w:r w:rsidR="00FA38CB">
        <w:t xml:space="preserve">eamless </w:t>
      </w:r>
      <w:r>
        <w:t>S</w:t>
      </w:r>
      <w:r w:rsidR="00FA38CB">
        <w:t xml:space="preserve">ummer </w:t>
      </w:r>
      <w:r>
        <w:t>O</w:t>
      </w:r>
      <w:r w:rsidR="00FA38CB">
        <w:t>ption (SSO)</w:t>
      </w:r>
      <w:r>
        <w:t xml:space="preserve"> and </w:t>
      </w:r>
      <w:r w:rsidR="00FA38CB">
        <w:t xml:space="preserve">the </w:t>
      </w:r>
      <w:r>
        <w:t>S</w:t>
      </w:r>
      <w:r w:rsidR="00FA38CB">
        <w:t xml:space="preserve">ummer </w:t>
      </w:r>
      <w:r>
        <w:t>F</w:t>
      </w:r>
      <w:r w:rsidR="00FA38CB">
        <w:t xml:space="preserve">ood </w:t>
      </w:r>
      <w:r>
        <w:t>S</w:t>
      </w:r>
      <w:r w:rsidR="00FA38CB">
        <w:t xml:space="preserve">ervice </w:t>
      </w:r>
      <w:r>
        <w:t>P</w:t>
      </w:r>
      <w:r w:rsidR="00FA38CB">
        <w:t>rogram (SFSP)</w:t>
      </w:r>
      <w:r>
        <w:t xml:space="preserve">, or the summer meal programs that will begin when the school year is over. </w:t>
      </w:r>
    </w:p>
    <w:p w:rsidR="00E938E9" w:rsidRPr="00EB30CD" w:rsidRDefault="00E938E9" w:rsidP="00C3013B">
      <w:pPr>
        <w:pStyle w:val="TimesNewRoman12H1"/>
        <w:numPr>
          <w:ilvl w:val="0"/>
          <w:numId w:val="7"/>
        </w:numPr>
        <w:spacing w:line="276" w:lineRule="auto"/>
        <w:jc w:val="left"/>
        <w:rPr>
          <w:szCs w:val="24"/>
        </w:rPr>
      </w:pPr>
      <w:r w:rsidRPr="00EB30CD">
        <w:t>W</w:t>
      </w:r>
      <w:r w:rsidR="00FA38CB">
        <w:t xml:space="preserve">hich households are </w:t>
      </w:r>
      <w:r w:rsidRPr="00EB30CD">
        <w:t>eligible for P-EBT benefits?</w:t>
      </w:r>
    </w:p>
    <w:p w:rsidR="00A7118F" w:rsidRPr="002E2352" w:rsidRDefault="002A11E8" w:rsidP="00CC3850">
      <w:pPr>
        <w:spacing w:after="240" w:line="276" w:lineRule="auto"/>
        <w:ind w:left="360"/>
        <w:rPr>
          <w:szCs w:val="24"/>
        </w:rPr>
      </w:pPr>
      <w:r>
        <w:t>Supplemental Nutrition Assistance Program (</w:t>
      </w:r>
      <w:r w:rsidR="00A7118F">
        <w:t>SNAP</w:t>
      </w:r>
      <w:r>
        <w:t>)</w:t>
      </w:r>
      <w:r w:rsidR="00A7118F">
        <w:t xml:space="preserve"> and non-SNAP households with students who have temporarily lost access to free or reduced-price school meals due to pandemic-related school closures are eligible for P-EBT. These households are eligible because they:</w:t>
      </w:r>
    </w:p>
    <w:p w:rsidR="00A7118F" w:rsidRPr="002E2352" w:rsidRDefault="00A7118F" w:rsidP="00CC3850">
      <w:pPr>
        <w:pStyle w:val="ListParagraph"/>
        <w:numPr>
          <w:ilvl w:val="0"/>
          <w:numId w:val="3"/>
        </w:numPr>
        <w:spacing w:after="0" w:line="276" w:lineRule="auto"/>
        <w:contextualSpacing w:val="0"/>
        <w:rPr>
          <w:szCs w:val="24"/>
        </w:rPr>
      </w:pPr>
      <w:r>
        <w:lastRenderedPageBreak/>
        <w:t>include an eligible student(s) who, if not for the closure of their school during a public health emergency designation and due to concerns about a COVID-19 outbreak, would receive free or reduced-price school meals under the Richard B. Russell National School Lunch Act, as amended</w:t>
      </w:r>
      <w:r w:rsidR="00FA38CB">
        <w:t>,</w:t>
      </w:r>
      <w:r>
        <w:t xml:space="preserve"> and</w:t>
      </w:r>
      <w:r w:rsidR="00FA38CB">
        <w:t>,</w:t>
      </w:r>
      <w:r>
        <w:t xml:space="preserve"> </w:t>
      </w:r>
    </w:p>
    <w:p w:rsidR="00A7118F" w:rsidRPr="002E2352" w:rsidRDefault="00A7118F" w:rsidP="00CC3850">
      <w:pPr>
        <w:pStyle w:val="ListParagraph"/>
        <w:numPr>
          <w:ilvl w:val="0"/>
          <w:numId w:val="3"/>
        </w:numPr>
        <w:spacing w:after="240" w:line="276" w:lineRule="auto"/>
        <w:contextualSpacing w:val="0"/>
        <w:rPr>
          <w:szCs w:val="24"/>
        </w:rPr>
      </w:pPr>
      <w:r>
        <w:t xml:space="preserve">the </w:t>
      </w:r>
      <w:r w:rsidR="00FA38CB">
        <w:t xml:space="preserve">school the </w:t>
      </w:r>
      <w:r>
        <w:t>student</w:t>
      </w:r>
      <w:r w:rsidR="00FA38CB">
        <w:t>(s)</w:t>
      </w:r>
      <w:r>
        <w:t xml:space="preserve"> </w:t>
      </w:r>
      <w:r w:rsidR="00FA38CB">
        <w:t>attend</w:t>
      </w:r>
      <w:r w:rsidR="00F00201">
        <w:t>ed</w:t>
      </w:r>
      <w:r w:rsidR="00FA38CB">
        <w:t xml:space="preserve"> </w:t>
      </w:r>
      <w:r>
        <w:t xml:space="preserve">has been closed for at least five consecutive days during </w:t>
      </w:r>
      <w:r w:rsidR="00FA38CB">
        <w:t xml:space="preserve">the </w:t>
      </w:r>
      <w:r>
        <w:t>public health emergency</w:t>
      </w:r>
      <w:r w:rsidR="00FA38CB">
        <w:t>.</w:t>
      </w:r>
      <w:r>
        <w:t xml:space="preserve"> </w:t>
      </w:r>
      <w:r w:rsidRPr="002E2352">
        <w:rPr>
          <w:color w:val="000000"/>
          <w:szCs w:val="24"/>
        </w:rPr>
        <w:t> </w:t>
      </w:r>
    </w:p>
    <w:p w:rsidR="00FA38CB" w:rsidRDefault="00FA38CB" w:rsidP="00C3013B">
      <w:pPr>
        <w:pStyle w:val="TimesNewRoman12H1"/>
        <w:numPr>
          <w:ilvl w:val="0"/>
          <w:numId w:val="7"/>
        </w:numPr>
        <w:spacing w:line="276" w:lineRule="auto"/>
        <w:jc w:val="left"/>
      </w:pPr>
      <w:r>
        <w:t>Which students are eligible for P-EBT benefits?</w:t>
      </w:r>
    </w:p>
    <w:p w:rsidR="00FA38CB" w:rsidRDefault="00FA38CB" w:rsidP="00CC3850">
      <w:pPr>
        <w:spacing w:after="240" w:line="276" w:lineRule="auto"/>
        <w:ind w:left="360"/>
        <w:rPr>
          <w:rFonts w:cs="Times New Roman"/>
          <w:szCs w:val="24"/>
        </w:rPr>
      </w:pPr>
      <w:r>
        <w:rPr>
          <w:rFonts w:cs="Times New Roman"/>
          <w:szCs w:val="24"/>
        </w:rPr>
        <w:t>School-aged children who are students enrolled in a Virginia school that participates in the USDA meal programs and who have lost access to their free or reduced</w:t>
      </w:r>
      <w:r w:rsidR="00BC5844">
        <w:rPr>
          <w:rFonts w:cs="Times New Roman"/>
          <w:szCs w:val="24"/>
        </w:rPr>
        <w:t>-</w:t>
      </w:r>
      <w:r>
        <w:rPr>
          <w:rFonts w:cs="Times New Roman"/>
          <w:szCs w:val="24"/>
        </w:rPr>
        <w:t xml:space="preserve">price school meals due to school closures are eligible for P-EBT. </w:t>
      </w:r>
    </w:p>
    <w:p w:rsidR="00FA38CB" w:rsidRDefault="00FA38CB" w:rsidP="00CC3850">
      <w:pPr>
        <w:pStyle w:val="ListParagraph"/>
        <w:spacing w:after="0" w:line="276" w:lineRule="auto"/>
        <w:contextualSpacing w:val="0"/>
      </w:pPr>
      <w:r>
        <w:t xml:space="preserve">Students who were determined by the LEA approving official to be </w:t>
      </w:r>
      <w:r w:rsidRPr="00EB30CD">
        <w:t xml:space="preserve">eligible for free </w:t>
      </w:r>
      <w:r>
        <w:t>or</w:t>
      </w:r>
      <w:r w:rsidRPr="00EB30CD">
        <w:t xml:space="preserve"> reduced-price school meals</w:t>
      </w:r>
      <w:r>
        <w:t xml:space="preserve"> through a meal application, direct certification, or categorical eligibility, such as homelessness, are eligible for P-EBT. </w:t>
      </w:r>
    </w:p>
    <w:p w:rsidR="00FA38CB" w:rsidRDefault="00FA38CB" w:rsidP="00CC3850">
      <w:pPr>
        <w:pStyle w:val="ListParagraph"/>
        <w:spacing w:after="0" w:line="276" w:lineRule="auto"/>
        <w:contextualSpacing w:val="0"/>
      </w:pPr>
      <w:r>
        <w:t xml:space="preserve">Students enrolled in </w:t>
      </w:r>
      <w:r w:rsidRPr="00EB30CD">
        <w:t xml:space="preserve">a school that provides </w:t>
      </w:r>
      <w:r>
        <w:t xml:space="preserve">both breakfast and lunch at no cost </w:t>
      </w:r>
      <w:r w:rsidRPr="00EB30CD">
        <w:t>to all</w:t>
      </w:r>
      <w:r>
        <w:t xml:space="preserve"> students through the </w:t>
      </w:r>
      <w:r w:rsidRPr="00EB30CD">
        <w:t>Community Eligibility Provision</w:t>
      </w:r>
      <w:r>
        <w:t xml:space="preserve"> (CEP) or Provision 2</w:t>
      </w:r>
      <w:r w:rsidR="00BC5844">
        <w:t xml:space="preserve"> (P2)</w:t>
      </w:r>
      <w:r>
        <w:t xml:space="preserve"> (for both breakfast and lunch) are eligible for P-EBT.</w:t>
      </w:r>
    </w:p>
    <w:p w:rsidR="00FA38CB" w:rsidRPr="00EB30CD" w:rsidRDefault="00FA38CB" w:rsidP="00CC3850">
      <w:pPr>
        <w:pStyle w:val="ListParagraph"/>
        <w:numPr>
          <w:ilvl w:val="1"/>
          <w:numId w:val="4"/>
        </w:numPr>
        <w:spacing w:after="0" w:line="276" w:lineRule="auto"/>
        <w:contextualSpacing w:val="0"/>
      </w:pPr>
      <w:r>
        <w:t xml:space="preserve">Students enrolled in a P2 breakfast only school are not automatically eligible for P-EBT. </w:t>
      </w:r>
      <w:r w:rsidR="00F00201">
        <w:t>Only s</w:t>
      </w:r>
      <w:r>
        <w:t xml:space="preserve">tudents enrolled in P2 schools who were </w:t>
      </w:r>
      <w:r w:rsidR="00F00201">
        <w:t xml:space="preserve">also </w:t>
      </w:r>
      <w:r>
        <w:t xml:space="preserve">determined free or reduced-price eligible for the National School Lunch Program are eligible for P-EBT. </w:t>
      </w:r>
    </w:p>
    <w:p w:rsidR="00FA38CB" w:rsidRDefault="00FA38CB" w:rsidP="00CC3850">
      <w:pPr>
        <w:pStyle w:val="ListParagraph"/>
        <w:spacing w:after="0" w:line="276" w:lineRule="auto"/>
        <w:contextualSpacing w:val="0"/>
      </w:pPr>
      <w:r w:rsidRPr="00FA38CB">
        <w:t>Students who are not eligible for free or reduced</w:t>
      </w:r>
      <w:r w:rsidR="00BC5844">
        <w:t>-</w:t>
      </w:r>
      <w:r w:rsidRPr="00FA38CB">
        <w:t xml:space="preserve">price </w:t>
      </w:r>
      <w:r>
        <w:t xml:space="preserve">school </w:t>
      </w:r>
      <w:r w:rsidRPr="00FA38CB">
        <w:t xml:space="preserve">meals and students who attend a school that does not participate in the USDA meal programs are not eligible for P-EBT. </w:t>
      </w:r>
    </w:p>
    <w:p w:rsidR="00FA38CB" w:rsidRPr="00FA38CB" w:rsidRDefault="00FA38CB" w:rsidP="00CC3850">
      <w:pPr>
        <w:pStyle w:val="ListParagraph"/>
        <w:spacing w:after="240" w:line="276" w:lineRule="auto"/>
        <w:contextualSpacing w:val="0"/>
      </w:pPr>
      <w:r w:rsidRPr="00FA38CB">
        <w:t>Children who are not enrolled in school are not eligibl</w:t>
      </w:r>
      <w:r>
        <w:t>e</w:t>
      </w:r>
      <w:r w:rsidRPr="00FA38CB">
        <w:t xml:space="preserve"> for P-EBT.  </w:t>
      </w:r>
    </w:p>
    <w:p w:rsidR="00FA38CB" w:rsidRDefault="00FA38CB" w:rsidP="00C3013B">
      <w:pPr>
        <w:pStyle w:val="TimesNewRoman12H1"/>
        <w:numPr>
          <w:ilvl w:val="0"/>
          <w:numId w:val="7"/>
        </w:numPr>
        <w:spacing w:line="276" w:lineRule="auto"/>
        <w:jc w:val="left"/>
      </w:pPr>
      <w:r>
        <w:t xml:space="preserve">What data must </w:t>
      </w:r>
      <w:r w:rsidR="0062168E">
        <w:t>local education agencie</w:t>
      </w:r>
      <w:r>
        <w:t>s</w:t>
      </w:r>
      <w:r w:rsidR="0062168E">
        <w:t xml:space="preserve"> (LEAs)</w:t>
      </w:r>
      <w:r>
        <w:t xml:space="preserve"> provide for the P-EBT?</w:t>
      </w:r>
    </w:p>
    <w:p w:rsidR="002A580E" w:rsidRDefault="00F00201" w:rsidP="00CC3850">
      <w:pPr>
        <w:pStyle w:val="Default"/>
        <w:spacing w:after="240" w:line="276" w:lineRule="auto"/>
        <w:ind w:left="360"/>
        <w:rPr>
          <w:rFonts w:ascii="Times New Roman" w:hAnsi="Times New Roman" w:cs="Times New Roman"/>
        </w:rPr>
      </w:pPr>
      <w:r w:rsidRPr="00F00201">
        <w:rPr>
          <w:rFonts w:ascii="Times New Roman" w:hAnsi="Times New Roman" w:cs="Times New Roman"/>
        </w:rPr>
        <w:t>Local school nutrition directors receive</w:t>
      </w:r>
      <w:r>
        <w:rPr>
          <w:rFonts w:ascii="Times New Roman" w:hAnsi="Times New Roman" w:cs="Times New Roman"/>
        </w:rPr>
        <w:t>d</w:t>
      </w:r>
      <w:r w:rsidRPr="00F00201">
        <w:rPr>
          <w:rFonts w:ascii="Times New Roman" w:hAnsi="Times New Roman" w:cs="Times New Roman"/>
        </w:rPr>
        <w:t xml:space="preserve"> information via </w:t>
      </w:r>
      <w:r>
        <w:rPr>
          <w:rFonts w:ascii="Times New Roman" w:hAnsi="Times New Roman" w:cs="Times New Roman"/>
        </w:rPr>
        <w:t xml:space="preserve">SNP Memo 2019-2020-44 </w:t>
      </w:r>
      <w:r w:rsidRPr="00F00201">
        <w:rPr>
          <w:rFonts w:ascii="Times New Roman" w:hAnsi="Times New Roman" w:cs="Times New Roman"/>
        </w:rPr>
        <w:t xml:space="preserve">on April 27, 2020, with instructions and a required Excel template for the </w:t>
      </w:r>
      <w:r>
        <w:rPr>
          <w:rFonts w:ascii="Times New Roman" w:hAnsi="Times New Roman" w:cs="Times New Roman"/>
        </w:rPr>
        <w:t xml:space="preserve">P-EBT </w:t>
      </w:r>
      <w:r w:rsidRPr="00F00201">
        <w:rPr>
          <w:rFonts w:ascii="Times New Roman" w:hAnsi="Times New Roman" w:cs="Times New Roman"/>
        </w:rPr>
        <w:t xml:space="preserve">data requirements for all eligible students. </w:t>
      </w:r>
      <w:r>
        <w:rPr>
          <w:rFonts w:ascii="Times New Roman" w:hAnsi="Times New Roman" w:cs="Times New Roman"/>
        </w:rPr>
        <w:t>LEAs must use the VDSS required Excel template</w:t>
      </w:r>
      <w:r w:rsidR="00A64CDF">
        <w:rPr>
          <w:rFonts w:ascii="Times New Roman" w:hAnsi="Times New Roman" w:cs="Times New Roman"/>
        </w:rPr>
        <w:t xml:space="preserve">, which is </w:t>
      </w:r>
      <w:r>
        <w:rPr>
          <w:rFonts w:ascii="Times New Roman" w:hAnsi="Times New Roman" w:cs="Times New Roman"/>
        </w:rPr>
        <w:t>attachment A to the memo</w:t>
      </w:r>
      <w:r w:rsidR="00A64CDF">
        <w:rPr>
          <w:rFonts w:ascii="Times New Roman" w:hAnsi="Times New Roman" w:cs="Times New Roman"/>
        </w:rPr>
        <w:t>,</w:t>
      </w:r>
      <w:r>
        <w:rPr>
          <w:rFonts w:ascii="Times New Roman" w:hAnsi="Times New Roman" w:cs="Times New Roman"/>
        </w:rPr>
        <w:t xml:space="preserve"> to submit the data. </w:t>
      </w:r>
      <w:r w:rsidRPr="00F00201">
        <w:rPr>
          <w:rFonts w:ascii="Times New Roman" w:hAnsi="Times New Roman" w:cs="Times New Roman"/>
        </w:rPr>
        <w:t xml:space="preserve">The data source should be the LEA’s student information system (SIS) </w:t>
      </w:r>
      <w:r>
        <w:rPr>
          <w:rFonts w:ascii="Times New Roman" w:hAnsi="Times New Roman" w:cs="Times New Roman"/>
        </w:rPr>
        <w:t xml:space="preserve">or </w:t>
      </w:r>
      <w:r w:rsidRPr="00F00201">
        <w:rPr>
          <w:rFonts w:ascii="Times New Roman" w:hAnsi="Times New Roman" w:cs="Times New Roman"/>
        </w:rPr>
        <w:t>point of sale system (POS)</w:t>
      </w:r>
      <w:r>
        <w:rPr>
          <w:rFonts w:ascii="Times New Roman" w:hAnsi="Times New Roman" w:cs="Times New Roman"/>
        </w:rPr>
        <w:t xml:space="preserve"> or both</w:t>
      </w:r>
      <w:r w:rsidRPr="00F00201">
        <w:rPr>
          <w:rFonts w:ascii="Times New Roman" w:hAnsi="Times New Roman" w:cs="Times New Roman"/>
        </w:rPr>
        <w:t xml:space="preserve">. </w:t>
      </w:r>
    </w:p>
    <w:p w:rsidR="00AF702F" w:rsidRDefault="002A580E" w:rsidP="00BA594A">
      <w:pPr>
        <w:pStyle w:val="Default"/>
        <w:spacing w:after="240" w:line="276" w:lineRule="auto"/>
        <w:ind w:left="360"/>
        <w:rPr>
          <w:rFonts w:ascii="Times New Roman" w:hAnsi="Times New Roman" w:cs="Times New Roman"/>
        </w:rPr>
      </w:pPr>
      <w:r>
        <w:rPr>
          <w:rFonts w:ascii="Times New Roman" w:hAnsi="Times New Roman" w:cs="Times New Roman"/>
        </w:rPr>
        <w:t xml:space="preserve">There are 23 data fields in the VDSS template. </w:t>
      </w:r>
      <w:r w:rsidR="00A64CDF">
        <w:rPr>
          <w:rFonts w:ascii="Times New Roman" w:hAnsi="Times New Roman" w:cs="Times New Roman"/>
        </w:rPr>
        <w:t>The required d</w:t>
      </w:r>
      <w:r w:rsidR="00F00201" w:rsidRPr="00F00201">
        <w:rPr>
          <w:rFonts w:ascii="Times New Roman" w:hAnsi="Times New Roman" w:cs="Times New Roman"/>
        </w:rPr>
        <w:t xml:space="preserve">ata </w:t>
      </w:r>
      <w:r>
        <w:rPr>
          <w:rFonts w:ascii="Times New Roman" w:hAnsi="Times New Roman" w:cs="Times New Roman"/>
        </w:rPr>
        <w:t xml:space="preserve">fields </w:t>
      </w:r>
      <w:r w:rsidR="00F00201">
        <w:rPr>
          <w:rFonts w:ascii="Times New Roman" w:hAnsi="Times New Roman" w:cs="Times New Roman"/>
        </w:rPr>
        <w:t xml:space="preserve">for all </w:t>
      </w:r>
      <w:r>
        <w:rPr>
          <w:rFonts w:ascii="Times New Roman" w:hAnsi="Times New Roman" w:cs="Times New Roman"/>
        </w:rPr>
        <w:t xml:space="preserve">eligible students </w:t>
      </w:r>
      <w:r w:rsidR="00AF702F">
        <w:rPr>
          <w:rFonts w:ascii="Times New Roman" w:hAnsi="Times New Roman" w:cs="Times New Roman"/>
        </w:rPr>
        <w:t>have an a</w:t>
      </w:r>
      <w:r>
        <w:rPr>
          <w:rFonts w:ascii="Times New Roman" w:hAnsi="Times New Roman" w:cs="Times New Roman"/>
        </w:rPr>
        <w:t>sterisk</w:t>
      </w:r>
      <w:r w:rsidR="00AF702F">
        <w:rPr>
          <w:rFonts w:ascii="Times New Roman" w:hAnsi="Times New Roman" w:cs="Times New Roman"/>
        </w:rPr>
        <w:t xml:space="preserve"> in the template</w:t>
      </w:r>
      <w:r>
        <w:rPr>
          <w:rFonts w:ascii="Times New Roman" w:hAnsi="Times New Roman" w:cs="Times New Roman"/>
        </w:rPr>
        <w:t xml:space="preserve"> and </w:t>
      </w:r>
      <w:r w:rsidR="00F00201" w:rsidRPr="00F00201">
        <w:rPr>
          <w:rFonts w:ascii="Times New Roman" w:hAnsi="Times New Roman" w:cs="Times New Roman"/>
        </w:rPr>
        <w:t>include the following: school division and school; eligible student name</w:t>
      </w:r>
      <w:r w:rsidR="00AF702F">
        <w:rPr>
          <w:rFonts w:ascii="Times New Roman" w:hAnsi="Times New Roman" w:cs="Times New Roman"/>
        </w:rPr>
        <w:t xml:space="preserve">, </w:t>
      </w:r>
      <w:r w:rsidR="00F00201" w:rsidRPr="00F00201">
        <w:rPr>
          <w:rFonts w:ascii="Times New Roman" w:hAnsi="Times New Roman" w:cs="Times New Roman"/>
        </w:rPr>
        <w:t>date of birth</w:t>
      </w:r>
      <w:r w:rsidR="00AF702F">
        <w:rPr>
          <w:rFonts w:ascii="Times New Roman" w:hAnsi="Times New Roman" w:cs="Times New Roman"/>
        </w:rPr>
        <w:t>, and date of eligibility; name of p</w:t>
      </w:r>
      <w:r w:rsidR="00F00201" w:rsidRPr="00F00201">
        <w:rPr>
          <w:rFonts w:ascii="Times New Roman" w:hAnsi="Times New Roman" w:cs="Times New Roman"/>
        </w:rPr>
        <w:t>arent/guardian</w:t>
      </w:r>
      <w:r w:rsidR="00AF702F">
        <w:rPr>
          <w:rFonts w:ascii="Times New Roman" w:hAnsi="Times New Roman" w:cs="Times New Roman"/>
        </w:rPr>
        <w:t xml:space="preserve"> the student lives with</w:t>
      </w:r>
      <w:r>
        <w:rPr>
          <w:rFonts w:ascii="Times New Roman" w:hAnsi="Times New Roman" w:cs="Times New Roman"/>
        </w:rPr>
        <w:t xml:space="preserve">; </w:t>
      </w:r>
      <w:r w:rsidR="00F00201" w:rsidRPr="00F00201">
        <w:rPr>
          <w:rFonts w:ascii="Times New Roman" w:hAnsi="Times New Roman" w:cs="Times New Roman"/>
        </w:rPr>
        <w:t>and</w:t>
      </w:r>
      <w:r>
        <w:rPr>
          <w:rFonts w:ascii="Times New Roman" w:hAnsi="Times New Roman" w:cs="Times New Roman"/>
        </w:rPr>
        <w:t>, mailing</w:t>
      </w:r>
      <w:r w:rsidR="00F00201" w:rsidRPr="00F00201">
        <w:rPr>
          <w:rFonts w:ascii="Times New Roman" w:hAnsi="Times New Roman" w:cs="Times New Roman"/>
        </w:rPr>
        <w:t xml:space="preserve"> address. </w:t>
      </w:r>
      <w:r>
        <w:rPr>
          <w:rFonts w:ascii="Times New Roman" w:hAnsi="Times New Roman" w:cs="Times New Roman"/>
        </w:rPr>
        <w:t>Other data fields in the spreadsheet are optional</w:t>
      </w:r>
      <w:r w:rsidR="00AF702F">
        <w:rPr>
          <w:rFonts w:ascii="Times New Roman" w:hAnsi="Times New Roman" w:cs="Times New Roman"/>
        </w:rPr>
        <w:t xml:space="preserve">. </w:t>
      </w:r>
      <w:r w:rsidR="00AF702F">
        <w:rPr>
          <w:rFonts w:ascii="Times New Roman" w:hAnsi="Times New Roman" w:cs="Times New Roman"/>
        </w:rPr>
        <w:lastRenderedPageBreak/>
        <w:t>D</w:t>
      </w:r>
      <w:r w:rsidR="00BE0A73">
        <w:rPr>
          <w:rFonts w:ascii="Times New Roman" w:hAnsi="Times New Roman" w:cs="Times New Roman"/>
        </w:rPr>
        <w:t xml:space="preserve">o not delete columns from the </w:t>
      </w:r>
      <w:r>
        <w:rPr>
          <w:rFonts w:ascii="Times New Roman" w:hAnsi="Times New Roman" w:cs="Times New Roman"/>
        </w:rPr>
        <w:t>VDSS template</w:t>
      </w:r>
      <w:r w:rsidR="00BE0A73">
        <w:rPr>
          <w:rFonts w:ascii="Times New Roman" w:hAnsi="Times New Roman" w:cs="Times New Roman"/>
        </w:rPr>
        <w:t xml:space="preserve">. </w:t>
      </w:r>
      <w:r>
        <w:rPr>
          <w:rFonts w:ascii="Times New Roman" w:hAnsi="Times New Roman" w:cs="Times New Roman"/>
        </w:rPr>
        <w:t>If optional data is not available, leave the column</w:t>
      </w:r>
      <w:r w:rsidR="00BE0A73">
        <w:rPr>
          <w:rFonts w:ascii="Times New Roman" w:hAnsi="Times New Roman" w:cs="Times New Roman"/>
        </w:rPr>
        <w:t>(s)</w:t>
      </w:r>
      <w:r>
        <w:rPr>
          <w:rFonts w:ascii="Times New Roman" w:hAnsi="Times New Roman" w:cs="Times New Roman"/>
        </w:rPr>
        <w:t xml:space="preserve"> blank. </w:t>
      </w:r>
    </w:p>
    <w:p w:rsidR="00FA38CB" w:rsidRDefault="00CF31FE" w:rsidP="00BA594A">
      <w:pPr>
        <w:pStyle w:val="Default"/>
        <w:spacing w:after="240" w:line="276" w:lineRule="auto"/>
        <w:ind w:left="360"/>
        <w:rPr>
          <w:rFonts w:ascii="Times New Roman" w:hAnsi="Times New Roman" w:cs="Times New Roman"/>
        </w:rPr>
      </w:pPr>
      <w:r>
        <w:rPr>
          <w:rFonts w:ascii="Times New Roman" w:hAnsi="Times New Roman" w:cs="Times New Roman"/>
        </w:rPr>
        <w:t xml:space="preserve">P-EBT </w:t>
      </w:r>
      <w:r w:rsidR="00BE0A73">
        <w:rPr>
          <w:rFonts w:ascii="Times New Roman" w:hAnsi="Times New Roman" w:cs="Times New Roman"/>
        </w:rPr>
        <w:t xml:space="preserve">benefits are a </w:t>
      </w:r>
      <w:proofErr w:type="spellStart"/>
      <w:r w:rsidR="00BE0A73">
        <w:rPr>
          <w:rFonts w:ascii="Times New Roman" w:hAnsi="Times New Roman" w:cs="Times New Roman"/>
        </w:rPr>
        <w:t>one</w:t>
      </w:r>
      <w:r w:rsidR="0062168E">
        <w:rPr>
          <w:rFonts w:ascii="Times New Roman" w:hAnsi="Times New Roman" w:cs="Times New Roman"/>
        </w:rPr>
        <w:t xml:space="preserve"> </w:t>
      </w:r>
      <w:r w:rsidR="00BE0A73">
        <w:rPr>
          <w:rFonts w:ascii="Times New Roman" w:hAnsi="Times New Roman" w:cs="Times New Roman"/>
        </w:rPr>
        <w:t>time</w:t>
      </w:r>
      <w:proofErr w:type="spellEnd"/>
      <w:r w:rsidR="00BE0A73">
        <w:rPr>
          <w:rFonts w:ascii="Times New Roman" w:hAnsi="Times New Roman" w:cs="Times New Roman"/>
        </w:rPr>
        <w:t xml:space="preserve"> benefit for households eligible on the date the SFA creates the file. T</w:t>
      </w:r>
      <w:r>
        <w:rPr>
          <w:rFonts w:ascii="Times New Roman" w:hAnsi="Times New Roman" w:cs="Times New Roman"/>
        </w:rPr>
        <w:t xml:space="preserve">he </w:t>
      </w:r>
      <w:r w:rsidR="00BE0A73">
        <w:rPr>
          <w:rFonts w:ascii="Times New Roman" w:hAnsi="Times New Roman" w:cs="Times New Roman"/>
        </w:rPr>
        <w:t>SFA</w:t>
      </w:r>
      <w:r>
        <w:rPr>
          <w:rFonts w:ascii="Times New Roman" w:hAnsi="Times New Roman" w:cs="Times New Roman"/>
        </w:rPr>
        <w:t xml:space="preserve"> </w:t>
      </w:r>
      <w:r w:rsidR="00BE0A73">
        <w:rPr>
          <w:rFonts w:ascii="Times New Roman" w:hAnsi="Times New Roman" w:cs="Times New Roman"/>
        </w:rPr>
        <w:t>must</w:t>
      </w:r>
      <w:r>
        <w:rPr>
          <w:rFonts w:ascii="Times New Roman" w:hAnsi="Times New Roman" w:cs="Times New Roman"/>
        </w:rPr>
        <w:t xml:space="preserve"> send the </w:t>
      </w:r>
      <w:r w:rsidR="00F00201" w:rsidRPr="00F00201">
        <w:rPr>
          <w:rFonts w:ascii="Times New Roman" w:hAnsi="Times New Roman" w:cs="Times New Roman"/>
        </w:rPr>
        <w:t xml:space="preserve">completed file to </w:t>
      </w:r>
      <w:r w:rsidR="00AF702F">
        <w:rPr>
          <w:rFonts w:ascii="Times New Roman" w:hAnsi="Times New Roman" w:cs="Times New Roman"/>
        </w:rPr>
        <w:t xml:space="preserve">Claudia Jackson, </w:t>
      </w:r>
      <w:r w:rsidR="00F00201" w:rsidRPr="00F00201">
        <w:rPr>
          <w:rFonts w:ascii="Times New Roman" w:hAnsi="Times New Roman" w:cs="Times New Roman"/>
        </w:rPr>
        <w:t>VDSS</w:t>
      </w:r>
      <w:r w:rsidR="00AF702F">
        <w:rPr>
          <w:rFonts w:ascii="Times New Roman" w:hAnsi="Times New Roman" w:cs="Times New Roman"/>
        </w:rPr>
        <w:t xml:space="preserve"> SNAP Benefits Manager, </w:t>
      </w:r>
      <w:r w:rsidR="00F00201" w:rsidRPr="00CF31FE">
        <w:rPr>
          <w:rFonts w:ascii="Times New Roman" w:hAnsi="Times New Roman" w:cs="Times New Roman"/>
          <w:b/>
        </w:rPr>
        <w:t xml:space="preserve">via the confidential </w:t>
      </w:r>
      <w:r w:rsidR="00AF702F" w:rsidRPr="00CF31FE">
        <w:rPr>
          <w:rFonts w:ascii="Times New Roman" w:hAnsi="Times New Roman" w:cs="Times New Roman"/>
          <w:b/>
        </w:rPr>
        <w:t xml:space="preserve">VDOE </w:t>
      </w:r>
      <w:r w:rsidR="00F00201" w:rsidRPr="00CF31FE">
        <w:rPr>
          <w:rFonts w:ascii="Times New Roman" w:hAnsi="Times New Roman" w:cs="Times New Roman"/>
          <w:b/>
        </w:rPr>
        <w:t xml:space="preserve">SSWS </w:t>
      </w:r>
      <w:proofErr w:type="spellStart"/>
      <w:r w:rsidR="00F00201" w:rsidRPr="00CF31FE">
        <w:rPr>
          <w:rFonts w:ascii="Times New Roman" w:hAnsi="Times New Roman" w:cs="Times New Roman"/>
          <w:b/>
        </w:rPr>
        <w:t>dropbox</w:t>
      </w:r>
      <w:proofErr w:type="spellEnd"/>
      <w:r w:rsidR="00F00201" w:rsidRPr="00F00201">
        <w:rPr>
          <w:rFonts w:ascii="Times New Roman" w:hAnsi="Times New Roman" w:cs="Times New Roman"/>
        </w:rPr>
        <w:t>.</w:t>
      </w:r>
      <w:r w:rsidR="00AF702F">
        <w:rPr>
          <w:rFonts w:ascii="Times New Roman" w:hAnsi="Times New Roman" w:cs="Times New Roman"/>
        </w:rPr>
        <w:t xml:space="preserve"> Copy Lynne </w:t>
      </w:r>
      <w:proofErr w:type="spellStart"/>
      <w:r w:rsidR="00AF702F">
        <w:rPr>
          <w:rFonts w:ascii="Times New Roman" w:hAnsi="Times New Roman" w:cs="Times New Roman"/>
        </w:rPr>
        <w:t>Fellin</w:t>
      </w:r>
      <w:proofErr w:type="spellEnd"/>
      <w:r w:rsidR="00AF702F">
        <w:rPr>
          <w:rFonts w:ascii="Times New Roman" w:hAnsi="Times New Roman" w:cs="Times New Roman"/>
        </w:rPr>
        <w:t xml:space="preserve">, VDOE-SNP Technical Assistance Specialist, in the </w:t>
      </w:r>
      <w:proofErr w:type="spellStart"/>
      <w:r w:rsidR="00AF702F">
        <w:rPr>
          <w:rFonts w:ascii="Times New Roman" w:hAnsi="Times New Roman" w:cs="Times New Roman"/>
        </w:rPr>
        <w:t>dropbox</w:t>
      </w:r>
      <w:proofErr w:type="spellEnd"/>
      <w:r w:rsidR="00AF702F">
        <w:rPr>
          <w:rFonts w:ascii="Times New Roman" w:hAnsi="Times New Roman" w:cs="Times New Roman"/>
        </w:rPr>
        <w:t>. Submit the data as soon as it is complete and no later than May 8</w:t>
      </w:r>
      <w:r w:rsidR="0062168E">
        <w:rPr>
          <w:rFonts w:ascii="Times New Roman" w:hAnsi="Times New Roman" w:cs="Times New Roman"/>
        </w:rPr>
        <w:t>, 2020</w:t>
      </w:r>
      <w:r w:rsidR="00AF702F">
        <w:rPr>
          <w:rFonts w:ascii="Times New Roman" w:hAnsi="Times New Roman" w:cs="Times New Roman"/>
        </w:rPr>
        <w:t>.</w:t>
      </w:r>
      <w:r w:rsidR="00F00201" w:rsidRPr="00F00201">
        <w:rPr>
          <w:rFonts w:ascii="Times New Roman" w:hAnsi="Times New Roman" w:cs="Times New Roman"/>
        </w:rPr>
        <w:t xml:space="preserve"> </w:t>
      </w:r>
    </w:p>
    <w:p w:rsidR="00320B58" w:rsidRDefault="00320B58" w:rsidP="00C3013B">
      <w:pPr>
        <w:pStyle w:val="TimesNewRoman12H1"/>
        <w:numPr>
          <w:ilvl w:val="0"/>
          <w:numId w:val="7"/>
        </w:numPr>
        <w:spacing w:line="276" w:lineRule="auto"/>
        <w:jc w:val="left"/>
      </w:pPr>
      <w:r>
        <w:t>What about students who become eligible after the file</w:t>
      </w:r>
      <w:r w:rsidR="00F76531">
        <w:t xml:space="preserve"> is submitted on May 8</w:t>
      </w:r>
      <w:r w:rsidR="00F00BE3">
        <w:t>, 2020</w:t>
      </w:r>
      <w:r w:rsidR="00F76531">
        <w:t>?</w:t>
      </w:r>
    </w:p>
    <w:p w:rsidR="00320B58" w:rsidRPr="00320B58" w:rsidRDefault="00320B58" w:rsidP="00CC3850">
      <w:pPr>
        <w:pStyle w:val="Default"/>
        <w:spacing w:after="240" w:line="276" w:lineRule="auto"/>
        <w:ind w:left="360"/>
      </w:pPr>
      <w:r w:rsidRPr="00F00201">
        <w:rPr>
          <w:rFonts w:ascii="Times New Roman" w:hAnsi="Times New Roman" w:cs="Times New Roman"/>
        </w:rPr>
        <w:t xml:space="preserve">The SFA will </w:t>
      </w:r>
      <w:r>
        <w:rPr>
          <w:rFonts w:ascii="Times New Roman" w:hAnsi="Times New Roman" w:cs="Times New Roman"/>
        </w:rPr>
        <w:t>submit the initial data file of eligible students enrolled at the time the SFA creates the file. The due date for this file is May 8, 2020. Because of changing household circumstances during the pandemic, students may be approved for free or reduced</w:t>
      </w:r>
      <w:r w:rsidR="0062168E">
        <w:rPr>
          <w:rFonts w:ascii="Times New Roman" w:hAnsi="Times New Roman" w:cs="Times New Roman"/>
        </w:rPr>
        <w:t>-</w:t>
      </w:r>
      <w:r>
        <w:rPr>
          <w:rFonts w:ascii="Times New Roman" w:hAnsi="Times New Roman" w:cs="Times New Roman"/>
        </w:rPr>
        <w:t>price meals by application or direct certification after the first file is submitted. LEAs can submit a second file of newly eligible students by May 22 and a final file of newly eligible students by June 12, 2020. The data requirements will be the same for the subsequent files. Students determined eligible after March 1</w:t>
      </w:r>
      <w:r w:rsidR="0014124E">
        <w:rPr>
          <w:rFonts w:ascii="Times New Roman" w:hAnsi="Times New Roman" w:cs="Times New Roman"/>
        </w:rPr>
        <w:t>3</w:t>
      </w:r>
      <w:r>
        <w:rPr>
          <w:rFonts w:ascii="Times New Roman" w:hAnsi="Times New Roman" w:cs="Times New Roman"/>
        </w:rPr>
        <w:t xml:space="preserve"> will receive a pro-rated amount of P-EBT.</w:t>
      </w:r>
    </w:p>
    <w:p w:rsidR="00FA38CB" w:rsidRDefault="00FA38CB" w:rsidP="00C3013B">
      <w:pPr>
        <w:pStyle w:val="TimesNewRoman12H1"/>
        <w:numPr>
          <w:ilvl w:val="0"/>
          <w:numId w:val="7"/>
        </w:numPr>
        <w:spacing w:line="276" w:lineRule="auto"/>
        <w:jc w:val="left"/>
      </w:pPr>
      <w:r>
        <w:t xml:space="preserve">How will households </w:t>
      </w:r>
      <w:r w:rsidR="0094082F">
        <w:t xml:space="preserve">be notified </w:t>
      </w:r>
      <w:r w:rsidR="00CF31FE">
        <w:t>about the</w:t>
      </w:r>
      <w:r>
        <w:t xml:space="preserve"> P-EBT?</w:t>
      </w:r>
    </w:p>
    <w:p w:rsidR="00320B58" w:rsidRDefault="0094082F" w:rsidP="00CC3850">
      <w:pPr>
        <w:spacing w:after="240" w:line="276" w:lineRule="auto"/>
        <w:ind w:left="360"/>
        <w:rPr>
          <w:color w:val="000000"/>
          <w:szCs w:val="24"/>
        </w:rPr>
      </w:pPr>
      <w:r>
        <w:rPr>
          <w:color w:val="000000"/>
          <w:szCs w:val="24"/>
        </w:rPr>
        <w:t xml:space="preserve">VDSS and VDOE </w:t>
      </w:r>
      <w:r w:rsidR="00320B58">
        <w:rPr>
          <w:color w:val="000000"/>
          <w:szCs w:val="24"/>
        </w:rPr>
        <w:t>distribute</w:t>
      </w:r>
      <w:r w:rsidR="00F00BE3">
        <w:rPr>
          <w:color w:val="000000"/>
          <w:szCs w:val="24"/>
        </w:rPr>
        <w:t>d</w:t>
      </w:r>
      <w:r w:rsidR="00320B58">
        <w:rPr>
          <w:color w:val="000000"/>
          <w:szCs w:val="24"/>
        </w:rPr>
        <w:t xml:space="preserve"> </w:t>
      </w:r>
      <w:r w:rsidR="00A64CDF">
        <w:rPr>
          <w:color w:val="000000"/>
          <w:szCs w:val="24"/>
        </w:rPr>
        <w:t xml:space="preserve">a P-EBT press release </w:t>
      </w:r>
      <w:r w:rsidR="00CF31FE">
        <w:rPr>
          <w:color w:val="000000"/>
          <w:szCs w:val="24"/>
        </w:rPr>
        <w:t>t</w:t>
      </w:r>
      <w:r>
        <w:rPr>
          <w:color w:val="000000"/>
          <w:szCs w:val="24"/>
        </w:rPr>
        <w:t xml:space="preserve">o </w:t>
      </w:r>
      <w:r w:rsidR="00CF31FE">
        <w:rPr>
          <w:color w:val="000000"/>
          <w:szCs w:val="24"/>
        </w:rPr>
        <w:t xml:space="preserve">the </w:t>
      </w:r>
      <w:r>
        <w:rPr>
          <w:color w:val="000000"/>
          <w:szCs w:val="24"/>
        </w:rPr>
        <w:t xml:space="preserve">major </w:t>
      </w:r>
      <w:r w:rsidR="00503F6D">
        <w:rPr>
          <w:color w:val="000000"/>
          <w:szCs w:val="24"/>
        </w:rPr>
        <w:t>newspaper and television o</w:t>
      </w:r>
      <w:r>
        <w:rPr>
          <w:color w:val="000000"/>
          <w:szCs w:val="24"/>
        </w:rPr>
        <w:t>utlets throughout the state</w:t>
      </w:r>
      <w:r w:rsidR="00B57930">
        <w:rPr>
          <w:color w:val="000000"/>
          <w:szCs w:val="24"/>
        </w:rPr>
        <w:t xml:space="preserve"> release</w:t>
      </w:r>
      <w:r w:rsidR="00F00BE3">
        <w:rPr>
          <w:color w:val="000000"/>
          <w:szCs w:val="24"/>
        </w:rPr>
        <w:t>d</w:t>
      </w:r>
      <w:r w:rsidR="00B57930">
        <w:rPr>
          <w:color w:val="000000"/>
          <w:szCs w:val="24"/>
        </w:rPr>
        <w:t xml:space="preserve"> May </w:t>
      </w:r>
      <w:r w:rsidR="00F00BE3">
        <w:rPr>
          <w:color w:val="000000"/>
          <w:szCs w:val="24"/>
        </w:rPr>
        <w:t>8</w:t>
      </w:r>
      <w:r w:rsidR="00B57930">
        <w:rPr>
          <w:color w:val="000000"/>
          <w:szCs w:val="24"/>
        </w:rPr>
        <w:t>, 2020.</w:t>
      </w:r>
    </w:p>
    <w:p w:rsidR="00320B58" w:rsidRDefault="00320B58" w:rsidP="00CC3850">
      <w:pPr>
        <w:spacing w:after="240" w:line="276" w:lineRule="auto"/>
        <w:ind w:left="360"/>
        <w:rPr>
          <w:color w:val="000000"/>
          <w:szCs w:val="24"/>
        </w:rPr>
      </w:pPr>
      <w:r>
        <w:rPr>
          <w:color w:val="000000"/>
          <w:szCs w:val="24"/>
        </w:rPr>
        <w:t>LEAs receive</w:t>
      </w:r>
      <w:r w:rsidR="00F00BE3">
        <w:rPr>
          <w:color w:val="000000"/>
          <w:szCs w:val="24"/>
        </w:rPr>
        <w:t>d</w:t>
      </w:r>
      <w:r>
        <w:rPr>
          <w:color w:val="000000"/>
          <w:szCs w:val="24"/>
        </w:rPr>
        <w:t xml:space="preserve"> a m</w:t>
      </w:r>
      <w:r w:rsidR="0094082F">
        <w:rPr>
          <w:color w:val="000000"/>
          <w:szCs w:val="24"/>
        </w:rPr>
        <w:t xml:space="preserve">edia </w:t>
      </w:r>
      <w:r>
        <w:rPr>
          <w:color w:val="000000"/>
          <w:szCs w:val="24"/>
        </w:rPr>
        <w:t>r</w:t>
      </w:r>
      <w:r w:rsidR="0094082F">
        <w:rPr>
          <w:color w:val="000000"/>
          <w:szCs w:val="24"/>
        </w:rPr>
        <w:t>elease, similar to the one SFAs must send out at the beginning of each school year</w:t>
      </w:r>
      <w:r>
        <w:rPr>
          <w:color w:val="000000"/>
          <w:szCs w:val="24"/>
        </w:rPr>
        <w:t>.</w:t>
      </w:r>
      <w:r w:rsidR="003268DD">
        <w:rPr>
          <w:color w:val="000000"/>
          <w:szCs w:val="24"/>
        </w:rPr>
        <w:t xml:space="preserve"> LEAs should distribute the media release to all </w:t>
      </w:r>
      <w:r w:rsidR="00CF31FE">
        <w:rPr>
          <w:color w:val="000000"/>
          <w:szCs w:val="24"/>
        </w:rPr>
        <w:t xml:space="preserve">newspaper, TV, radio, and other </w:t>
      </w:r>
      <w:r w:rsidR="003268DD">
        <w:rPr>
          <w:color w:val="000000"/>
          <w:szCs w:val="24"/>
        </w:rPr>
        <w:t>outlets</w:t>
      </w:r>
      <w:r w:rsidR="00CF31FE">
        <w:rPr>
          <w:color w:val="000000"/>
          <w:szCs w:val="24"/>
        </w:rPr>
        <w:t xml:space="preserve"> available to households in their area</w:t>
      </w:r>
      <w:r w:rsidR="003268DD">
        <w:rPr>
          <w:color w:val="000000"/>
          <w:szCs w:val="24"/>
        </w:rPr>
        <w:t xml:space="preserve">. The release will inform households </w:t>
      </w:r>
      <w:r w:rsidR="00CF31FE">
        <w:rPr>
          <w:color w:val="000000"/>
          <w:szCs w:val="24"/>
        </w:rPr>
        <w:t xml:space="preserve">of </w:t>
      </w:r>
      <w:r w:rsidR="003268DD">
        <w:rPr>
          <w:color w:val="000000"/>
          <w:szCs w:val="24"/>
        </w:rPr>
        <w:t xml:space="preserve">Virginia’s participation in the P-EBT and provide </w:t>
      </w:r>
      <w:r w:rsidR="00B7304E">
        <w:rPr>
          <w:color w:val="000000"/>
          <w:szCs w:val="24"/>
        </w:rPr>
        <w:t xml:space="preserve">program </w:t>
      </w:r>
      <w:r w:rsidR="00CF31FE">
        <w:rPr>
          <w:color w:val="000000"/>
          <w:szCs w:val="24"/>
        </w:rPr>
        <w:t>detail</w:t>
      </w:r>
      <w:r w:rsidR="00B7304E">
        <w:rPr>
          <w:color w:val="000000"/>
          <w:szCs w:val="24"/>
        </w:rPr>
        <w:t>s</w:t>
      </w:r>
      <w:r w:rsidR="00CF31FE">
        <w:rPr>
          <w:color w:val="000000"/>
          <w:szCs w:val="24"/>
        </w:rPr>
        <w:t xml:space="preserve">, including </w:t>
      </w:r>
      <w:r w:rsidR="00B7304E">
        <w:rPr>
          <w:color w:val="000000"/>
          <w:szCs w:val="24"/>
        </w:rPr>
        <w:t xml:space="preserve">who is </w:t>
      </w:r>
      <w:r w:rsidR="00CF31FE">
        <w:rPr>
          <w:color w:val="000000"/>
          <w:szCs w:val="24"/>
        </w:rPr>
        <w:t>e</w:t>
      </w:r>
      <w:r w:rsidR="003268DD">
        <w:rPr>
          <w:color w:val="000000"/>
          <w:szCs w:val="24"/>
        </w:rPr>
        <w:t>ligibl</w:t>
      </w:r>
      <w:r w:rsidR="00B7304E">
        <w:rPr>
          <w:color w:val="000000"/>
          <w:szCs w:val="24"/>
        </w:rPr>
        <w:t>e</w:t>
      </w:r>
      <w:r w:rsidR="00CF31FE">
        <w:rPr>
          <w:color w:val="000000"/>
          <w:szCs w:val="24"/>
        </w:rPr>
        <w:t>.</w:t>
      </w:r>
    </w:p>
    <w:p w:rsidR="00320B58" w:rsidRDefault="00320B58" w:rsidP="00CC3850">
      <w:pPr>
        <w:spacing w:after="240" w:line="276" w:lineRule="auto"/>
        <w:ind w:left="360"/>
        <w:rPr>
          <w:color w:val="000000"/>
          <w:szCs w:val="24"/>
        </w:rPr>
      </w:pPr>
      <w:r>
        <w:rPr>
          <w:color w:val="000000"/>
          <w:szCs w:val="24"/>
        </w:rPr>
        <w:t xml:space="preserve">LEAs </w:t>
      </w:r>
      <w:r w:rsidR="00F00BE3">
        <w:rPr>
          <w:color w:val="000000"/>
          <w:szCs w:val="24"/>
        </w:rPr>
        <w:t>can access on the VDSS website a</w:t>
      </w:r>
      <w:r>
        <w:rPr>
          <w:color w:val="000000"/>
          <w:szCs w:val="24"/>
        </w:rPr>
        <w:t xml:space="preserve"> flyer targeted to households that will receive P-EBT. It briefly explains P-EBT, gives information about the card and how it can be used, and gives the phone number for households to call if they think they are eligible but do not receive benefits. LEAs should distribute this flyer, by any possible method, to all households </w:t>
      </w:r>
      <w:r w:rsidR="0062168E">
        <w:rPr>
          <w:color w:val="000000"/>
          <w:szCs w:val="24"/>
        </w:rPr>
        <w:t xml:space="preserve">that </w:t>
      </w:r>
      <w:r>
        <w:rPr>
          <w:color w:val="000000"/>
          <w:szCs w:val="24"/>
        </w:rPr>
        <w:t>will receive P-EBT to help answer questions and avoid excessive contacts to the loca</w:t>
      </w:r>
      <w:r w:rsidR="0062168E">
        <w:rPr>
          <w:color w:val="000000"/>
          <w:szCs w:val="24"/>
        </w:rPr>
        <w:t>l</w:t>
      </w:r>
      <w:r>
        <w:rPr>
          <w:color w:val="000000"/>
          <w:szCs w:val="24"/>
        </w:rPr>
        <w:t xml:space="preserve"> school division. If possible, LEAs can email this flyer to eligible household</w:t>
      </w:r>
      <w:r w:rsidR="00B57930">
        <w:rPr>
          <w:color w:val="000000"/>
          <w:szCs w:val="24"/>
        </w:rPr>
        <w:t xml:space="preserve">s </w:t>
      </w:r>
      <w:r w:rsidR="0062168E">
        <w:rPr>
          <w:color w:val="000000"/>
          <w:szCs w:val="24"/>
        </w:rPr>
        <w:t>i</w:t>
      </w:r>
      <w:r>
        <w:rPr>
          <w:color w:val="000000"/>
          <w:szCs w:val="24"/>
        </w:rPr>
        <w:t>n the P-EBT data file. Or, the flyer can be posted to the LEA website.</w:t>
      </w:r>
    </w:p>
    <w:p w:rsidR="00B57930" w:rsidRDefault="00B57930" w:rsidP="00CC3850">
      <w:pPr>
        <w:spacing w:after="240" w:line="276" w:lineRule="auto"/>
        <w:ind w:left="360"/>
        <w:rPr>
          <w:color w:val="000000"/>
          <w:szCs w:val="24"/>
        </w:rPr>
      </w:pPr>
      <w:r>
        <w:rPr>
          <w:color w:val="000000"/>
          <w:szCs w:val="24"/>
        </w:rPr>
        <w:t>LEAs receive</w:t>
      </w:r>
      <w:r w:rsidR="00F00BE3">
        <w:rPr>
          <w:color w:val="000000"/>
          <w:szCs w:val="24"/>
        </w:rPr>
        <w:t>d</w:t>
      </w:r>
      <w:r>
        <w:rPr>
          <w:color w:val="000000"/>
          <w:szCs w:val="24"/>
        </w:rPr>
        <w:t xml:space="preserve"> a detailed Frequently Asked Question</w:t>
      </w:r>
      <w:r w:rsidR="0062168E">
        <w:rPr>
          <w:color w:val="000000"/>
          <w:szCs w:val="24"/>
        </w:rPr>
        <w:t>s</w:t>
      </w:r>
      <w:r>
        <w:rPr>
          <w:color w:val="000000"/>
          <w:szCs w:val="24"/>
        </w:rPr>
        <w:t xml:space="preserve"> (FAQ</w:t>
      </w:r>
      <w:r w:rsidR="00CF38D7">
        <w:rPr>
          <w:color w:val="000000"/>
          <w:szCs w:val="24"/>
        </w:rPr>
        <w:t>s</w:t>
      </w:r>
      <w:r>
        <w:rPr>
          <w:color w:val="000000"/>
          <w:szCs w:val="24"/>
        </w:rPr>
        <w:t>) document targeted to households and P-EBT recipients</w:t>
      </w:r>
      <w:r w:rsidR="0062168E">
        <w:rPr>
          <w:color w:val="000000"/>
          <w:szCs w:val="24"/>
        </w:rPr>
        <w:t>.</w:t>
      </w:r>
      <w:r>
        <w:rPr>
          <w:color w:val="000000"/>
          <w:szCs w:val="24"/>
        </w:rPr>
        <w:t xml:space="preserve"> The </w:t>
      </w:r>
      <w:r w:rsidR="00F76531">
        <w:rPr>
          <w:color w:val="000000"/>
          <w:szCs w:val="24"/>
        </w:rPr>
        <w:t xml:space="preserve">LEA can post the Household </w:t>
      </w:r>
      <w:r>
        <w:rPr>
          <w:color w:val="000000"/>
          <w:szCs w:val="24"/>
        </w:rPr>
        <w:t>FAQ</w:t>
      </w:r>
      <w:r w:rsidR="00CF38D7">
        <w:rPr>
          <w:color w:val="000000"/>
          <w:szCs w:val="24"/>
        </w:rPr>
        <w:t>s</w:t>
      </w:r>
      <w:r>
        <w:rPr>
          <w:color w:val="000000"/>
          <w:szCs w:val="24"/>
        </w:rPr>
        <w:t xml:space="preserve"> to the LEA website. LEAs could also select certain messages from the FAQ</w:t>
      </w:r>
      <w:r w:rsidR="00CF38D7">
        <w:rPr>
          <w:color w:val="000000"/>
          <w:szCs w:val="24"/>
        </w:rPr>
        <w:t>s</w:t>
      </w:r>
      <w:r>
        <w:rPr>
          <w:color w:val="000000"/>
          <w:szCs w:val="24"/>
        </w:rPr>
        <w:t xml:space="preserve"> to send out by </w:t>
      </w:r>
      <w:proofErr w:type="spellStart"/>
      <w:r>
        <w:rPr>
          <w:color w:val="000000"/>
          <w:szCs w:val="24"/>
        </w:rPr>
        <w:t>robo</w:t>
      </w:r>
      <w:proofErr w:type="spellEnd"/>
      <w:r>
        <w:rPr>
          <w:color w:val="000000"/>
          <w:szCs w:val="24"/>
        </w:rPr>
        <w:t>-call, text message, or other channels to answer questions about P-EBT proa</w:t>
      </w:r>
      <w:r w:rsidR="00F76531">
        <w:rPr>
          <w:color w:val="000000"/>
          <w:szCs w:val="24"/>
        </w:rPr>
        <w:t>ctively</w:t>
      </w:r>
      <w:r>
        <w:rPr>
          <w:color w:val="000000"/>
          <w:szCs w:val="24"/>
        </w:rPr>
        <w:t>.</w:t>
      </w:r>
    </w:p>
    <w:p w:rsidR="002F12DB" w:rsidRPr="00E938E9" w:rsidRDefault="002F12DB" w:rsidP="00C3013B">
      <w:pPr>
        <w:pStyle w:val="TimesNewRoman12H1"/>
        <w:numPr>
          <w:ilvl w:val="0"/>
          <w:numId w:val="7"/>
        </w:numPr>
        <w:spacing w:line="276" w:lineRule="auto"/>
        <w:jc w:val="left"/>
        <w:rPr>
          <w:szCs w:val="24"/>
        </w:rPr>
      </w:pPr>
      <w:r w:rsidRPr="00E938E9">
        <w:lastRenderedPageBreak/>
        <w:t xml:space="preserve">If eligible, how much </w:t>
      </w:r>
      <w:r>
        <w:t xml:space="preserve">P-EBT </w:t>
      </w:r>
      <w:r w:rsidRPr="00E938E9">
        <w:t xml:space="preserve">will </w:t>
      </w:r>
      <w:r>
        <w:t>households receive</w:t>
      </w:r>
      <w:r w:rsidRPr="00E938E9">
        <w:t>?</w:t>
      </w:r>
    </w:p>
    <w:p w:rsidR="002F12DB" w:rsidRPr="00E938E9" w:rsidRDefault="002F12DB" w:rsidP="00CC3850">
      <w:pPr>
        <w:spacing w:after="240" w:line="276" w:lineRule="auto"/>
        <w:ind w:left="360"/>
        <w:rPr>
          <w:szCs w:val="24"/>
        </w:rPr>
      </w:pPr>
      <w:r w:rsidRPr="00E938E9">
        <w:t xml:space="preserve">Households </w:t>
      </w:r>
      <w:r w:rsidRPr="00753CFC">
        <w:t>will receive $5.70 per eligible student</w:t>
      </w:r>
      <w:r w:rsidR="0062168E">
        <w:t xml:space="preserve"> </w:t>
      </w:r>
      <w:r w:rsidRPr="00753CFC">
        <w:t xml:space="preserve">per day </w:t>
      </w:r>
      <w:r>
        <w:t xml:space="preserve">up to </w:t>
      </w:r>
      <w:r w:rsidR="00B7304E">
        <w:t xml:space="preserve">the calculated </w:t>
      </w:r>
      <w:r>
        <w:t>maximum 6</w:t>
      </w:r>
      <w:r w:rsidR="00F76531">
        <w:t>6</w:t>
      </w:r>
      <w:r>
        <w:t xml:space="preserve"> days </w:t>
      </w:r>
      <w:r w:rsidR="00B7304E">
        <w:t xml:space="preserve">missed due to school closures. The same number of missed days will be used for all schools statewide, regardless of the school calendar. </w:t>
      </w:r>
      <w:r>
        <w:t>The VDSS will issue a maximum total benefit of $37</w:t>
      </w:r>
      <w:r w:rsidR="00F76531">
        <w:t>6</w:t>
      </w:r>
      <w:r>
        <w:t xml:space="preserve"> per eligible student</w:t>
      </w:r>
      <w:r w:rsidR="00C02483">
        <w:t>. B</w:t>
      </w:r>
      <w:r>
        <w:t xml:space="preserve">enefits will be prorated for students who became eligible </w:t>
      </w:r>
      <w:r w:rsidR="00503F6D">
        <w:t xml:space="preserve">for P-EBT </w:t>
      </w:r>
      <w:r>
        <w:t>after March 1</w:t>
      </w:r>
      <w:r w:rsidR="0014124E">
        <w:t>3</w:t>
      </w:r>
      <w:r>
        <w:t xml:space="preserve">, 2020. </w:t>
      </w:r>
    </w:p>
    <w:p w:rsidR="002F12DB" w:rsidRPr="00E938E9" w:rsidRDefault="002F12DB" w:rsidP="00C3013B">
      <w:pPr>
        <w:pStyle w:val="TimesNewRoman12H1"/>
        <w:numPr>
          <w:ilvl w:val="0"/>
          <w:numId w:val="7"/>
        </w:numPr>
        <w:spacing w:line="276" w:lineRule="auto"/>
        <w:jc w:val="left"/>
      </w:pPr>
      <w:r w:rsidRPr="00E938E9">
        <w:t>When will P-EBT be available</w:t>
      </w:r>
      <w:r>
        <w:t xml:space="preserve"> to households</w:t>
      </w:r>
      <w:r w:rsidRPr="00E938E9">
        <w:t>?</w:t>
      </w:r>
    </w:p>
    <w:p w:rsidR="002F12DB" w:rsidRDefault="002F12DB" w:rsidP="00CC3850">
      <w:pPr>
        <w:spacing w:after="240" w:line="276" w:lineRule="auto"/>
        <w:ind w:left="360"/>
        <w:rPr>
          <w:rFonts w:eastAsia="Times New Roman" w:cs="Times New Roman"/>
          <w:color w:val="000000"/>
          <w:szCs w:val="24"/>
        </w:rPr>
      </w:pPr>
      <w:r>
        <w:rPr>
          <w:rFonts w:eastAsia="Times New Roman" w:cs="Times New Roman"/>
          <w:color w:val="000000"/>
          <w:szCs w:val="24"/>
        </w:rPr>
        <w:t xml:space="preserve">Eligible </w:t>
      </w:r>
      <w:r w:rsidRPr="00E938E9">
        <w:rPr>
          <w:rFonts w:eastAsia="Times New Roman" w:cs="Times New Roman"/>
          <w:color w:val="000000"/>
          <w:szCs w:val="24"/>
        </w:rPr>
        <w:t>recipients will receive th</w:t>
      </w:r>
      <w:r>
        <w:rPr>
          <w:rFonts w:eastAsia="Times New Roman" w:cs="Times New Roman"/>
          <w:color w:val="000000"/>
          <w:szCs w:val="24"/>
        </w:rPr>
        <w:t>e</w:t>
      </w:r>
      <w:r w:rsidRPr="00E938E9">
        <w:rPr>
          <w:rFonts w:eastAsia="Times New Roman" w:cs="Times New Roman"/>
          <w:color w:val="000000"/>
          <w:szCs w:val="24"/>
        </w:rPr>
        <w:t xml:space="preserve"> </w:t>
      </w:r>
      <w:r w:rsidR="00C02483">
        <w:rPr>
          <w:rFonts w:eastAsia="Times New Roman" w:cs="Times New Roman"/>
          <w:color w:val="000000"/>
          <w:szCs w:val="24"/>
        </w:rPr>
        <w:t>P-EBT</w:t>
      </w:r>
      <w:r w:rsidRPr="00E938E9">
        <w:rPr>
          <w:rFonts w:eastAsia="Times New Roman" w:cs="Times New Roman"/>
          <w:color w:val="000000"/>
          <w:szCs w:val="24"/>
        </w:rPr>
        <w:t xml:space="preserve"> in the </w:t>
      </w:r>
      <w:r>
        <w:rPr>
          <w:rFonts w:eastAsia="Times New Roman" w:cs="Times New Roman"/>
          <w:color w:val="000000"/>
          <w:szCs w:val="24"/>
        </w:rPr>
        <w:t xml:space="preserve">next </w:t>
      </w:r>
      <w:r w:rsidR="00F76531">
        <w:rPr>
          <w:rFonts w:eastAsia="Times New Roman" w:cs="Times New Roman"/>
          <w:color w:val="000000"/>
          <w:szCs w:val="24"/>
        </w:rPr>
        <w:t xml:space="preserve">two </w:t>
      </w:r>
      <w:r>
        <w:rPr>
          <w:rFonts w:eastAsia="Times New Roman" w:cs="Times New Roman"/>
          <w:color w:val="000000"/>
          <w:szCs w:val="24"/>
        </w:rPr>
        <w:t xml:space="preserve">to six weeks. </w:t>
      </w:r>
      <w:r w:rsidR="00B7304E">
        <w:rPr>
          <w:rFonts w:eastAsia="Times New Roman" w:cs="Times New Roman"/>
          <w:color w:val="000000"/>
          <w:szCs w:val="24"/>
        </w:rPr>
        <w:t>VDSS will issue</w:t>
      </w:r>
      <w:r w:rsidR="00C02483">
        <w:rPr>
          <w:rFonts w:eastAsia="Times New Roman" w:cs="Times New Roman"/>
          <w:color w:val="000000"/>
          <w:szCs w:val="24"/>
        </w:rPr>
        <w:t xml:space="preserve"> the</w:t>
      </w:r>
      <w:r w:rsidR="00B7304E">
        <w:rPr>
          <w:rFonts w:eastAsia="Times New Roman" w:cs="Times New Roman"/>
          <w:color w:val="000000"/>
          <w:szCs w:val="24"/>
        </w:rPr>
        <w:t xml:space="preserve"> </w:t>
      </w:r>
      <w:r>
        <w:rPr>
          <w:rFonts w:eastAsia="Times New Roman" w:cs="Times New Roman"/>
          <w:color w:val="000000"/>
          <w:szCs w:val="24"/>
        </w:rPr>
        <w:t xml:space="preserve">P-EBT </w:t>
      </w:r>
      <w:r w:rsidR="00C02483">
        <w:rPr>
          <w:rFonts w:eastAsia="Times New Roman" w:cs="Times New Roman"/>
          <w:color w:val="000000"/>
          <w:szCs w:val="24"/>
        </w:rPr>
        <w:t xml:space="preserve">assistance </w:t>
      </w:r>
      <w:r w:rsidR="00B7304E">
        <w:rPr>
          <w:rFonts w:eastAsia="Times New Roman" w:cs="Times New Roman"/>
          <w:color w:val="000000"/>
          <w:szCs w:val="24"/>
        </w:rPr>
        <w:t xml:space="preserve">on </w:t>
      </w:r>
      <w:r>
        <w:rPr>
          <w:rFonts w:eastAsia="Times New Roman" w:cs="Times New Roman"/>
          <w:color w:val="000000"/>
          <w:szCs w:val="24"/>
        </w:rPr>
        <w:t xml:space="preserve">a rolling basis. People living in the same area with children who attend the same schools may not receive benefits at the same time. Eligible households will receive benefits for the entire period their students were eligible, even if they do not receive benefits until the end of May or June. </w:t>
      </w:r>
    </w:p>
    <w:p w:rsidR="00F76531" w:rsidRDefault="002F12DB" w:rsidP="00CC3850">
      <w:pPr>
        <w:spacing w:after="240" w:line="276" w:lineRule="auto"/>
        <w:ind w:left="360"/>
      </w:pPr>
      <w:r>
        <w:rPr>
          <w:rFonts w:eastAsia="Times New Roman" w:cs="Times New Roman"/>
          <w:color w:val="000000"/>
          <w:szCs w:val="24"/>
        </w:rPr>
        <w:t xml:space="preserve">Current SNAP households will receive P-EBT </w:t>
      </w:r>
      <w:r>
        <w:t>b</w:t>
      </w:r>
      <w:r w:rsidRPr="00E938E9">
        <w:t>enefits</w:t>
      </w:r>
      <w:r>
        <w:t xml:space="preserve"> </w:t>
      </w:r>
      <w:r w:rsidR="004D1B70">
        <w:t xml:space="preserve">for all eligible students </w:t>
      </w:r>
      <w:r>
        <w:t xml:space="preserve">on their existing </w:t>
      </w:r>
      <w:r w:rsidRPr="00E938E9">
        <w:t>EBT card</w:t>
      </w:r>
      <w:r w:rsidR="00F76531">
        <w:t>, possibly as soon as the next two weeks</w:t>
      </w:r>
      <w:r w:rsidR="00B7304E">
        <w:t>.</w:t>
      </w:r>
      <w:r>
        <w:t xml:space="preserve"> </w:t>
      </w:r>
      <w:r w:rsidR="004D1B70">
        <w:t>VDSS will send n</w:t>
      </w:r>
      <w:r>
        <w:t>on-S</w:t>
      </w:r>
      <w:r w:rsidRPr="00E938E9">
        <w:t>NAP</w:t>
      </w:r>
      <w:r>
        <w:t xml:space="preserve"> households </w:t>
      </w:r>
      <w:r w:rsidR="00B7304E">
        <w:t xml:space="preserve">benefits on </w:t>
      </w:r>
      <w:r w:rsidRPr="00E938E9">
        <w:t xml:space="preserve">a P-EBT card </w:t>
      </w:r>
      <w:r w:rsidR="004D1B70">
        <w:t xml:space="preserve">by </w:t>
      </w:r>
      <w:r w:rsidRPr="00E938E9">
        <w:t>mail</w:t>
      </w:r>
      <w:r>
        <w:t xml:space="preserve"> </w:t>
      </w:r>
      <w:r w:rsidR="004D1B70">
        <w:t xml:space="preserve">in </w:t>
      </w:r>
      <w:r>
        <w:t>the next four to six weeks</w:t>
      </w:r>
      <w:r w:rsidR="00B7304E">
        <w:t>.</w:t>
      </w:r>
      <w:r w:rsidR="00F76531">
        <w:t xml:space="preserve"> </w:t>
      </w:r>
      <w:r w:rsidR="00F76531" w:rsidRPr="00E938E9">
        <w:t xml:space="preserve">If multiple </w:t>
      </w:r>
      <w:r w:rsidR="00F76531">
        <w:t xml:space="preserve">eligible </w:t>
      </w:r>
      <w:r w:rsidR="00F76531" w:rsidRPr="00E938E9">
        <w:t xml:space="preserve">students </w:t>
      </w:r>
      <w:r w:rsidR="00F76531">
        <w:t>live with the same parent or guardian at</w:t>
      </w:r>
      <w:r w:rsidR="00F76531" w:rsidRPr="00E938E9">
        <w:t xml:space="preserve"> the same address, </w:t>
      </w:r>
      <w:r w:rsidR="00F76531">
        <w:t xml:space="preserve">the household will receive </w:t>
      </w:r>
      <w:r w:rsidR="00F76531" w:rsidRPr="00E938E9">
        <w:t xml:space="preserve">one P-EBT card </w:t>
      </w:r>
      <w:r w:rsidR="00F76531">
        <w:t>with benefits for all eligible students.</w:t>
      </w:r>
    </w:p>
    <w:p w:rsidR="00F76531" w:rsidRDefault="004D1B70" w:rsidP="00CC3850">
      <w:pPr>
        <w:spacing w:after="240" w:line="276" w:lineRule="auto"/>
        <w:ind w:left="360"/>
      </w:pPr>
      <w:r>
        <w:t>I</w:t>
      </w:r>
      <w:r w:rsidR="002F12DB">
        <w:t>nstructions for how to activate</w:t>
      </w:r>
      <w:r>
        <w:t xml:space="preserve"> the card</w:t>
      </w:r>
      <w:r w:rsidR="00F76531">
        <w:t xml:space="preserve"> will be included with the P-EBT card. Other questions about the P-EBT benefits, such as </w:t>
      </w:r>
      <w:r>
        <w:t xml:space="preserve">where it can be used and what recipients can buy with P-EBT </w:t>
      </w:r>
      <w:r w:rsidR="00F76531">
        <w:t xml:space="preserve">are in the P-EBT flyer for households. Please distribute the flyer by any available means to households that will receive P-EBT. </w:t>
      </w:r>
    </w:p>
    <w:p w:rsidR="00A64CDF" w:rsidRPr="00E938E9" w:rsidRDefault="00A64CDF" w:rsidP="00C3013B">
      <w:pPr>
        <w:pStyle w:val="TimesNewRoman12H1"/>
        <w:numPr>
          <w:ilvl w:val="0"/>
          <w:numId w:val="7"/>
        </w:numPr>
        <w:spacing w:line="276" w:lineRule="auto"/>
        <w:jc w:val="left"/>
      </w:pPr>
      <w:r w:rsidRPr="00E938E9">
        <w:t xml:space="preserve">What </w:t>
      </w:r>
      <w:r>
        <w:t xml:space="preserve">will happen to the P-EBT card </w:t>
      </w:r>
      <w:r w:rsidRPr="00E938E9">
        <w:t xml:space="preserve">if </w:t>
      </w:r>
      <w:r>
        <w:t>the household address is wrong</w:t>
      </w:r>
      <w:r w:rsidRPr="00E938E9">
        <w:t>?</w:t>
      </w:r>
    </w:p>
    <w:p w:rsidR="00A64CDF" w:rsidRPr="00E938E9" w:rsidRDefault="00A64CDF" w:rsidP="00CC3850">
      <w:pPr>
        <w:spacing w:after="240" w:line="276" w:lineRule="auto"/>
        <w:ind w:left="360"/>
        <w:rPr>
          <w:rFonts w:eastAsia="Times New Roman" w:cs="Times New Roman"/>
          <w:szCs w:val="24"/>
        </w:rPr>
      </w:pPr>
      <w:r w:rsidRPr="00E938E9">
        <w:rPr>
          <w:rFonts w:eastAsia="Times New Roman" w:cs="Times New Roman"/>
          <w:color w:val="000000"/>
          <w:szCs w:val="24"/>
        </w:rPr>
        <w:t>The VDSS</w:t>
      </w:r>
      <w:r>
        <w:rPr>
          <w:rFonts w:eastAsia="Times New Roman" w:cs="Times New Roman"/>
          <w:color w:val="000000"/>
          <w:szCs w:val="24"/>
        </w:rPr>
        <w:t xml:space="preserve"> will use the mailing address from the P-EBT data </w:t>
      </w:r>
      <w:r w:rsidR="00C02483">
        <w:rPr>
          <w:rFonts w:eastAsia="Times New Roman" w:cs="Times New Roman"/>
          <w:color w:val="000000"/>
          <w:szCs w:val="24"/>
        </w:rPr>
        <w:t xml:space="preserve">file </w:t>
      </w:r>
      <w:r>
        <w:rPr>
          <w:rFonts w:eastAsia="Times New Roman" w:cs="Times New Roman"/>
          <w:color w:val="000000"/>
          <w:szCs w:val="24"/>
        </w:rPr>
        <w:t>submitted by the LEA to mail EBT cards to non-SNAP households. I</w:t>
      </w:r>
      <w:r w:rsidRPr="00E938E9">
        <w:rPr>
          <w:rFonts w:eastAsia="Times New Roman" w:cs="Times New Roman"/>
          <w:color w:val="000000"/>
          <w:szCs w:val="24"/>
        </w:rPr>
        <w:t>f th</w:t>
      </w:r>
      <w:r>
        <w:rPr>
          <w:rFonts w:eastAsia="Times New Roman" w:cs="Times New Roman"/>
          <w:color w:val="000000"/>
          <w:szCs w:val="24"/>
        </w:rPr>
        <w:t>at</w:t>
      </w:r>
      <w:r w:rsidRPr="00E938E9">
        <w:rPr>
          <w:rFonts w:eastAsia="Times New Roman" w:cs="Times New Roman"/>
          <w:color w:val="000000"/>
          <w:szCs w:val="24"/>
        </w:rPr>
        <w:t xml:space="preserve"> address is </w:t>
      </w:r>
      <w:r>
        <w:rPr>
          <w:rFonts w:eastAsia="Times New Roman" w:cs="Times New Roman"/>
          <w:color w:val="000000"/>
          <w:szCs w:val="24"/>
        </w:rPr>
        <w:t>not correct</w:t>
      </w:r>
      <w:r w:rsidRPr="00E938E9">
        <w:rPr>
          <w:rFonts w:eastAsia="Times New Roman" w:cs="Times New Roman"/>
          <w:color w:val="000000"/>
          <w:szCs w:val="24"/>
        </w:rPr>
        <w:t xml:space="preserve">, </w:t>
      </w:r>
      <w:r w:rsidR="00F76531">
        <w:rPr>
          <w:rFonts w:eastAsia="Times New Roman" w:cs="Times New Roman"/>
          <w:color w:val="000000"/>
          <w:szCs w:val="24"/>
        </w:rPr>
        <w:t xml:space="preserve">VDSS will get a report of undeliverable cards. </w:t>
      </w:r>
      <w:r>
        <w:rPr>
          <w:rFonts w:eastAsia="Times New Roman" w:cs="Times New Roman"/>
          <w:color w:val="000000"/>
          <w:szCs w:val="24"/>
        </w:rPr>
        <w:t xml:space="preserve">VDSS </w:t>
      </w:r>
      <w:r w:rsidR="00F76531">
        <w:rPr>
          <w:rFonts w:eastAsia="Times New Roman" w:cs="Times New Roman"/>
          <w:color w:val="000000"/>
          <w:szCs w:val="24"/>
        </w:rPr>
        <w:t>has provided a phone number for households to call if they think they are eligible and do</w:t>
      </w:r>
      <w:r w:rsidR="0062168E">
        <w:rPr>
          <w:rFonts w:eastAsia="Times New Roman" w:cs="Times New Roman"/>
          <w:color w:val="000000"/>
          <w:szCs w:val="24"/>
        </w:rPr>
        <w:t xml:space="preserve"> not</w:t>
      </w:r>
      <w:r w:rsidR="00F76531">
        <w:rPr>
          <w:rFonts w:eastAsia="Times New Roman" w:cs="Times New Roman"/>
          <w:color w:val="000000"/>
          <w:szCs w:val="24"/>
        </w:rPr>
        <w:t xml:space="preserve"> receive a card. Please refer households to the VDSS call center at (804) 726-7000. VDSS will also reach out to VDOE and local school divisions for help </w:t>
      </w:r>
      <w:r>
        <w:rPr>
          <w:rFonts w:eastAsia="Times New Roman" w:cs="Times New Roman"/>
          <w:color w:val="000000"/>
          <w:szCs w:val="24"/>
        </w:rPr>
        <w:t>with address corrections.</w:t>
      </w:r>
    </w:p>
    <w:p w:rsidR="00C069D4" w:rsidRPr="00E938E9" w:rsidRDefault="00BC5A08" w:rsidP="00C3013B">
      <w:pPr>
        <w:pStyle w:val="TimesNewRoman12H1"/>
        <w:numPr>
          <w:ilvl w:val="0"/>
          <w:numId w:val="7"/>
        </w:numPr>
        <w:spacing w:line="276" w:lineRule="auto"/>
        <w:jc w:val="left"/>
        <w:rPr>
          <w:szCs w:val="24"/>
        </w:rPr>
      </w:pPr>
      <w:r>
        <w:t xml:space="preserve">What should households that need </w:t>
      </w:r>
      <w:r w:rsidR="00C069D4" w:rsidRPr="00E938E9">
        <w:t xml:space="preserve">food </w:t>
      </w:r>
      <w:r>
        <w:t xml:space="preserve">right </w:t>
      </w:r>
      <w:r w:rsidR="00C069D4" w:rsidRPr="00E938E9">
        <w:t>now</w:t>
      </w:r>
      <w:r w:rsidR="00C069D4">
        <w:t xml:space="preserve"> do</w:t>
      </w:r>
      <w:r w:rsidR="00C069D4" w:rsidRPr="00E938E9">
        <w:t>?</w:t>
      </w:r>
    </w:p>
    <w:p w:rsidR="00BC5A08" w:rsidRPr="00E938E9" w:rsidRDefault="00BC5A08" w:rsidP="00CC3850">
      <w:pPr>
        <w:spacing w:after="240" w:line="276" w:lineRule="auto"/>
        <w:ind w:left="360"/>
        <w:rPr>
          <w:szCs w:val="24"/>
        </w:rPr>
      </w:pPr>
      <w:r>
        <w:t xml:space="preserve">Students and families who are eligible to receive P-EBT should continue to participate in other food assistance programs, such as meals provided by schools. P-EBT does not replace other food assistance or meal programs. </w:t>
      </w:r>
    </w:p>
    <w:p w:rsidR="00E0398F" w:rsidRDefault="00E0398F" w:rsidP="00CC3850">
      <w:pPr>
        <w:spacing w:after="240" w:line="276" w:lineRule="auto"/>
        <w:ind w:left="360"/>
      </w:pPr>
      <w:r>
        <w:lastRenderedPageBreak/>
        <w:t>Many schools and community locations are distributing meals now.</w:t>
      </w:r>
      <w:r w:rsidR="00C069D4">
        <w:t xml:space="preserve"> To find </w:t>
      </w:r>
      <w:r w:rsidR="00BC5A08">
        <w:t xml:space="preserve">current </w:t>
      </w:r>
      <w:r w:rsidR="00C069D4">
        <w:t xml:space="preserve">locations </w:t>
      </w:r>
      <w:r w:rsidR="00BC5A08">
        <w:t xml:space="preserve">for SSO and SFSP meal distribution, parents and guardians should </w:t>
      </w:r>
      <w:r w:rsidR="00C069D4" w:rsidRPr="00E938E9">
        <w:t>text F</w:t>
      </w:r>
      <w:r w:rsidR="00C069D4">
        <w:t>OOD</w:t>
      </w:r>
      <w:r w:rsidR="00C069D4" w:rsidRPr="00E938E9">
        <w:t xml:space="preserve"> or C</w:t>
      </w:r>
      <w:r w:rsidR="00C069D4">
        <w:t>OMIDA</w:t>
      </w:r>
      <w:r w:rsidR="00C069D4" w:rsidRPr="00E938E9">
        <w:t xml:space="preserve"> to 877-877</w:t>
      </w:r>
      <w:r w:rsidR="00BC5A08">
        <w:t>. LEAs should also provide meal distribu</w:t>
      </w:r>
      <w:r w:rsidR="002F12DB">
        <w:t xml:space="preserve">tion locations and times on their website and, if possible, </w:t>
      </w:r>
      <w:r w:rsidR="00C02483">
        <w:t xml:space="preserve">include </w:t>
      </w:r>
      <w:r w:rsidR="002F12DB">
        <w:t xml:space="preserve">a </w:t>
      </w:r>
      <w:r w:rsidR="00BC5A08">
        <w:t xml:space="preserve">link to the </w:t>
      </w:r>
      <w:hyperlink r:id="rId8" w:history="1">
        <w:r w:rsidR="002F12DB" w:rsidRPr="002F12DB">
          <w:rPr>
            <w:rStyle w:val="Hyperlink"/>
          </w:rPr>
          <w:t>2020 Summer Meals Site Finder</w:t>
        </w:r>
      </w:hyperlink>
      <w:r w:rsidR="002F12DB">
        <w:t>.</w:t>
      </w:r>
      <w:r w:rsidR="008E1366">
        <w:t xml:space="preserve"> </w:t>
      </w:r>
    </w:p>
    <w:p w:rsidR="00E0398F" w:rsidRPr="00E0398F" w:rsidRDefault="00E0398F" w:rsidP="00CC3850">
      <w:pPr>
        <w:spacing w:after="240" w:line="276" w:lineRule="auto"/>
        <w:ind w:left="360"/>
        <w:rPr>
          <w:rFonts w:cs="Times New Roman"/>
        </w:rPr>
      </w:pPr>
      <w:r w:rsidRPr="00E0398F">
        <w:rPr>
          <w:rFonts w:eastAsia="Times New Roman" w:cs="Times New Roman"/>
          <w:szCs w:val="24"/>
          <w:highlight w:val="white"/>
        </w:rPr>
        <w:t xml:space="preserve">If </w:t>
      </w:r>
      <w:r>
        <w:rPr>
          <w:rFonts w:eastAsia="Times New Roman" w:cs="Times New Roman"/>
          <w:szCs w:val="24"/>
          <w:highlight w:val="white"/>
        </w:rPr>
        <w:t xml:space="preserve">a </w:t>
      </w:r>
      <w:r w:rsidRPr="00E0398F">
        <w:rPr>
          <w:rFonts w:eastAsia="Times New Roman" w:cs="Times New Roman"/>
          <w:szCs w:val="24"/>
          <w:highlight w:val="white"/>
        </w:rPr>
        <w:t xml:space="preserve">family does not already receive SNAP benefits (food assistance), </w:t>
      </w:r>
      <w:r>
        <w:rPr>
          <w:rFonts w:eastAsia="Times New Roman" w:cs="Times New Roman"/>
          <w:szCs w:val="24"/>
          <w:highlight w:val="white"/>
        </w:rPr>
        <w:t xml:space="preserve">they </w:t>
      </w:r>
      <w:r w:rsidRPr="00E0398F">
        <w:rPr>
          <w:rFonts w:eastAsia="Times New Roman" w:cs="Times New Roman"/>
          <w:szCs w:val="24"/>
          <w:highlight w:val="white"/>
        </w:rPr>
        <w:t xml:space="preserve">should apply for assistance immediately by visiting </w:t>
      </w:r>
      <w:r w:rsidR="0062168E">
        <w:rPr>
          <w:rFonts w:eastAsia="Times New Roman" w:cs="Times New Roman"/>
          <w:szCs w:val="24"/>
          <w:highlight w:val="white"/>
        </w:rPr>
        <w:t xml:space="preserve">the </w:t>
      </w:r>
      <w:hyperlink r:id="rId9" w:history="1">
        <w:proofErr w:type="spellStart"/>
        <w:r w:rsidRPr="0062168E">
          <w:rPr>
            <w:rStyle w:val="Hyperlink"/>
            <w:rFonts w:eastAsia="Times New Roman" w:cs="Times New Roman"/>
            <w:szCs w:val="24"/>
            <w:highlight w:val="white"/>
          </w:rPr>
          <w:t>CommonHelp</w:t>
        </w:r>
        <w:proofErr w:type="spellEnd"/>
        <w:r w:rsidR="0062168E" w:rsidRPr="0062168E">
          <w:rPr>
            <w:rStyle w:val="Hyperlink"/>
            <w:rFonts w:eastAsia="Times New Roman" w:cs="Times New Roman"/>
            <w:szCs w:val="24"/>
            <w:highlight w:val="white"/>
          </w:rPr>
          <w:t xml:space="preserve"> website</w:t>
        </w:r>
      </w:hyperlink>
      <w:r w:rsidRPr="00E0398F">
        <w:rPr>
          <w:rFonts w:eastAsia="Times New Roman" w:cs="Times New Roman"/>
          <w:szCs w:val="24"/>
          <w:highlight w:val="white"/>
        </w:rPr>
        <w:t xml:space="preserve"> or by calling 1-855-635-4370. For information about other food assistance, </w:t>
      </w:r>
      <w:r>
        <w:rPr>
          <w:rFonts w:eastAsia="Times New Roman" w:cs="Times New Roman"/>
          <w:szCs w:val="24"/>
          <w:highlight w:val="white"/>
        </w:rPr>
        <w:t xml:space="preserve">they may </w:t>
      </w:r>
      <w:r w:rsidRPr="00E0398F">
        <w:rPr>
          <w:rFonts w:eastAsia="Times New Roman" w:cs="Times New Roman"/>
          <w:szCs w:val="24"/>
          <w:highlight w:val="white"/>
        </w:rPr>
        <w:t xml:space="preserve">call 2-1-1. </w:t>
      </w:r>
    </w:p>
    <w:p w:rsidR="00E938E9" w:rsidRPr="00E938E9" w:rsidRDefault="00A529B5" w:rsidP="00C3013B">
      <w:pPr>
        <w:pStyle w:val="TimesNewRoman12H1"/>
        <w:numPr>
          <w:ilvl w:val="0"/>
          <w:numId w:val="7"/>
        </w:numPr>
        <w:spacing w:line="276" w:lineRule="auto"/>
        <w:jc w:val="left"/>
        <w:rPr>
          <w:szCs w:val="24"/>
        </w:rPr>
      </w:pPr>
      <w:r>
        <w:t xml:space="preserve">What is the contact information for households that </w:t>
      </w:r>
      <w:r w:rsidR="00E0398F">
        <w:t>need help with setting up their card or have lost it</w:t>
      </w:r>
      <w:r>
        <w:t>?</w:t>
      </w:r>
    </w:p>
    <w:p w:rsidR="00E938E9" w:rsidRPr="00E938E9" w:rsidRDefault="00A529B5" w:rsidP="00CC3850">
      <w:pPr>
        <w:spacing w:after="240" w:line="276" w:lineRule="auto"/>
        <w:ind w:left="360"/>
        <w:rPr>
          <w:szCs w:val="24"/>
        </w:rPr>
      </w:pPr>
      <w:r>
        <w:t>Households that receive P-EBT benefits and have questions about setting up a PIN</w:t>
      </w:r>
      <w:r w:rsidR="00E0398F">
        <w:t xml:space="preserve"> or </w:t>
      </w:r>
      <w:r>
        <w:t xml:space="preserve">how to </w:t>
      </w:r>
      <w:r w:rsidRPr="00E0398F">
        <w:rPr>
          <w:rFonts w:cs="Times New Roman"/>
        </w:rPr>
        <w:t>use the card,</w:t>
      </w:r>
      <w:r w:rsidR="00E0398F">
        <w:rPr>
          <w:rFonts w:cs="Times New Roman"/>
        </w:rPr>
        <w:t xml:space="preserve"> </w:t>
      </w:r>
      <w:r w:rsidR="00E0398F" w:rsidRPr="00E0398F">
        <w:rPr>
          <w:rFonts w:cs="Times New Roman"/>
        </w:rPr>
        <w:t>they have three options:</w:t>
      </w:r>
      <w:r w:rsidR="00E0398F" w:rsidRPr="00E0398F">
        <w:rPr>
          <w:rFonts w:cs="Times New Roman"/>
          <w:lang w:val="en"/>
        </w:rPr>
        <w:t xml:space="preserve"> call 1-866-281-2448, logon to </w:t>
      </w:r>
      <w:r w:rsidR="0062168E">
        <w:rPr>
          <w:rFonts w:cs="Times New Roman"/>
          <w:lang w:val="en"/>
        </w:rPr>
        <w:t xml:space="preserve">their </w:t>
      </w:r>
      <w:hyperlink r:id="rId10" w:history="1">
        <w:proofErr w:type="spellStart"/>
        <w:r w:rsidR="0062168E" w:rsidRPr="0062168E">
          <w:rPr>
            <w:rStyle w:val="Hyperlink"/>
            <w:rFonts w:cs="Times New Roman"/>
            <w:lang w:val="en"/>
          </w:rPr>
          <w:t>ConnectEBT</w:t>
        </w:r>
        <w:proofErr w:type="spellEnd"/>
      </w:hyperlink>
      <w:r w:rsidR="0062168E">
        <w:rPr>
          <w:rFonts w:cs="Times New Roman"/>
          <w:lang w:val="en"/>
        </w:rPr>
        <w:t xml:space="preserve"> account, </w:t>
      </w:r>
      <w:r w:rsidR="00E0398F" w:rsidRPr="00E0398F">
        <w:rPr>
          <w:rFonts w:cs="Times New Roman"/>
          <w:lang w:val="en"/>
        </w:rPr>
        <w:t xml:space="preserve">or on </w:t>
      </w:r>
      <w:r w:rsidR="00E0398F">
        <w:rPr>
          <w:rFonts w:cs="Times New Roman"/>
          <w:lang w:val="en"/>
        </w:rPr>
        <w:t>a</w:t>
      </w:r>
      <w:r w:rsidR="00E0398F" w:rsidRPr="00E0398F">
        <w:rPr>
          <w:rFonts w:cs="Times New Roman"/>
          <w:lang w:val="en"/>
        </w:rPr>
        <w:t xml:space="preserve"> mobile device</w:t>
      </w:r>
      <w:r w:rsidR="00E0398F">
        <w:rPr>
          <w:rFonts w:cs="Times New Roman"/>
          <w:lang w:val="en"/>
        </w:rPr>
        <w:t>,</w:t>
      </w:r>
      <w:r w:rsidR="00E0398F" w:rsidRPr="00E0398F">
        <w:rPr>
          <w:rFonts w:cs="Times New Roman"/>
          <w:lang w:val="en"/>
        </w:rPr>
        <w:t xml:space="preserve"> download the </w:t>
      </w:r>
      <w:proofErr w:type="spellStart"/>
      <w:r w:rsidR="00E0398F" w:rsidRPr="00E0398F">
        <w:rPr>
          <w:rFonts w:cs="Times New Roman"/>
          <w:lang w:val="en"/>
        </w:rPr>
        <w:t>ConnectEBT</w:t>
      </w:r>
      <w:proofErr w:type="spellEnd"/>
      <w:r w:rsidR="00E0398F" w:rsidRPr="00E0398F">
        <w:rPr>
          <w:rFonts w:cs="Times New Roman"/>
          <w:lang w:val="en"/>
        </w:rPr>
        <w:t xml:space="preserve"> app.</w:t>
      </w:r>
      <w:r w:rsidR="00E0398F">
        <w:t xml:space="preserve"> </w:t>
      </w:r>
      <w:r>
        <w:t xml:space="preserve"> </w:t>
      </w:r>
    </w:p>
    <w:p w:rsidR="00E938E9" w:rsidRPr="00E938E9" w:rsidRDefault="00E938E9" w:rsidP="00C3013B">
      <w:pPr>
        <w:pStyle w:val="TimesNewRoman12H1"/>
        <w:numPr>
          <w:ilvl w:val="0"/>
          <w:numId w:val="7"/>
        </w:numPr>
        <w:spacing w:line="276" w:lineRule="auto"/>
        <w:jc w:val="left"/>
      </w:pPr>
      <w:r w:rsidRPr="00E938E9">
        <w:t xml:space="preserve">What </w:t>
      </w:r>
      <w:r w:rsidR="006E12A2">
        <w:t xml:space="preserve">should </w:t>
      </w:r>
      <w:r w:rsidR="004D1B70">
        <w:t xml:space="preserve">households that receive a card do if they do </w:t>
      </w:r>
      <w:r w:rsidR="00883D9F">
        <w:t xml:space="preserve">not </w:t>
      </w:r>
      <w:r w:rsidRPr="00E938E9">
        <w:t>want</w:t>
      </w:r>
      <w:r w:rsidR="006E12A2">
        <w:t xml:space="preserve"> the </w:t>
      </w:r>
      <w:r w:rsidR="00C069D4">
        <w:t>P</w:t>
      </w:r>
      <w:r w:rsidRPr="00E938E9">
        <w:t>-EBT benefits?</w:t>
      </w:r>
    </w:p>
    <w:p w:rsidR="00584809" w:rsidRDefault="00883D9F" w:rsidP="00CC3850">
      <w:pPr>
        <w:spacing w:after="240" w:line="276" w:lineRule="auto"/>
        <w:ind w:left="360"/>
      </w:pPr>
      <w:r>
        <w:rPr>
          <w:rFonts w:eastAsia="Times New Roman" w:cs="Times New Roman"/>
          <w:color w:val="000000"/>
          <w:szCs w:val="24"/>
        </w:rPr>
        <w:t xml:space="preserve">Households that </w:t>
      </w:r>
      <w:r w:rsidR="00E938E9" w:rsidRPr="00E938E9">
        <w:rPr>
          <w:rFonts w:eastAsia="Times New Roman" w:cs="Times New Roman"/>
          <w:color w:val="000000"/>
          <w:szCs w:val="24"/>
        </w:rPr>
        <w:t>do not w</w:t>
      </w:r>
      <w:r w:rsidR="002056CF">
        <w:rPr>
          <w:rFonts w:eastAsia="Times New Roman" w:cs="Times New Roman"/>
          <w:color w:val="000000"/>
          <w:szCs w:val="24"/>
        </w:rPr>
        <w:t xml:space="preserve">ant </w:t>
      </w:r>
      <w:r w:rsidR="00E938E9" w:rsidRPr="00E938E9">
        <w:rPr>
          <w:rFonts w:eastAsia="Times New Roman" w:cs="Times New Roman"/>
          <w:color w:val="000000"/>
          <w:szCs w:val="24"/>
        </w:rPr>
        <w:t xml:space="preserve">to use </w:t>
      </w:r>
      <w:r w:rsidR="002056CF">
        <w:rPr>
          <w:rFonts w:eastAsia="Times New Roman" w:cs="Times New Roman"/>
          <w:color w:val="000000"/>
          <w:szCs w:val="24"/>
        </w:rPr>
        <w:t xml:space="preserve">their </w:t>
      </w:r>
      <w:r w:rsidR="00E938E9" w:rsidRPr="00E938E9">
        <w:rPr>
          <w:rFonts w:eastAsia="Times New Roman" w:cs="Times New Roman"/>
          <w:color w:val="000000"/>
          <w:szCs w:val="24"/>
        </w:rPr>
        <w:t>P-EBT benefits m</w:t>
      </w:r>
      <w:r>
        <w:rPr>
          <w:rFonts w:eastAsia="Times New Roman" w:cs="Times New Roman"/>
          <w:color w:val="000000"/>
          <w:szCs w:val="24"/>
        </w:rPr>
        <w:t>ust</w:t>
      </w:r>
      <w:r w:rsidR="00E938E9" w:rsidRPr="00E938E9">
        <w:rPr>
          <w:rFonts w:eastAsia="Times New Roman" w:cs="Times New Roman"/>
          <w:color w:val="000000"/>
          <w:szCs w:val="24"/>
        </w:rPr>
        <w:t xml:space="preserve"> destroy the P-EBT card </w:t>
      </w:r>
      <w:r w:rsidR="006E12A2">
        <w:rPr>
          <w:rFonts w:eastAsia="Times New Roman" w:cs="Times New Roman"/>
          <w:color w:val="000000"/>
          <w:szCs w:val="24"/>
        </w:rPr>
        <w:t xml:space="preserve">when </w:t>
      </w:r>
      <w:r w:rsidR="002056CF">
        <w:rPr>
          <w:rFonts w:eastAsia="Times New Roman" w:cs="Times New Roman"/>
          <w:color w:val="000000"/>
          <w:szCs w:val="24"/>
        </w:rPr>
        <w:t>they receive</w:t>
      </w:r>
      <w:r w:rsidR="006E12A2">
        <w:rPr>
          <w:rFonts w:eastAsia="Times New Roman" w:cs="Times New Roman"/>
          <w:color w:val="000000"/>
          <w:szCs w:val="24"/>
        </w:rPr>
        <w:t xml:space="preserve"> it</w:t>
      </w:r>
      <w:r w:rsidR="002056CF">
        <w:rPr>
          <w:rFonts w:eastAsia="Times New Roman" w:cs="Times New Roman"/>
          <w:color w:val="000000"/>
          <w:szCs w:val="24"/>
        </w:rPr>
        <w:t>.</w:t>
      </w:r>
      <w:r w:rsidR="00E938E9" w:rsidRPr="00E938E9">
        <w:rPr>
          <w:rFonts w:eastAsia="Times New Roman" w:cs="Times New Roman"/>
          <w:color w:val="000000"/>
          <w:szCs w:val="24"/>
        </w:rPr>
        <w:t xml:space="preserve"> </w:t>
      </w:r>
      <w:r w:rsidR="002056CF">
        <w:rPr>
          <w:rFonts w:eastAsia="Times New Roman" w:cs="Times New Roman"/>
          <w:color w:val="000000"/>
          <w:szCs w:val="24"/>
        </w:rPr>
        <w:t xml:space="preserve">P-EBT benefits are not transferrable. </w:t>
      </w:r>
      <w:r w:rsidR="004D1B70">
        <w:rPr>
          <w:rFonts w:eastAsia="Times New Roman" w:cs="Times New Roman"/>
          <w:color w:val="000000"/>
          <w:szCs w:val="24"/>
        </w:rPr>
        <w:t>No one other than the identified parent or guardian may use the P-EBT card.</w:t>
      </w:r>
      <w:r w:rsidR="002056CF">
        <w:rPr>
          <w:rFonts w:eastAsia="Times New Roman" w:cs="Times New Roman"/>
          <w:color w:val="000000"/>
          <w:szCs w:val="24"/>
        </w:rPr>
        <w:t xml:space="preserve"> </w:t>
      </w:r>
      <w:r w:rsidR="004D1B70">
        <w:rPr>
          <w:rFonts w:eastAsia="Times New Roman" w:cs="Times New Roman"/>
          <w:color w:val="000000"/>
          <w:szCs w:val="24"/>
        </w:rPr>
        <w:t>Households should d</w:t>
      </w:r>
      <w:r w:rsidR="002056CF">
        <w:rPr>
          <w:rFonts w:eastAsia="Times New Roman" w:cs="Times New Roman"/>
          <w:color w:val="000000"/>
          <w:szCs w:val="24"/>
        </w:rPr>
        <w:t>estroy t</w:t>
      </w:r>
      <w:r w:rsidR="00E938E9" w:rsidRPr="00E938E9">
        <w:rPr>
          <w:rFonts w:eastAsia="Times New Roman" w:cs="Times New Roman"/>
          <w:color w:val="000000"/>
          <w:szCs w:val="24"/>
        </w:rPr>
        <w:t>he card by cutting through the magnetic stripe and dis</w:t>
      </w:r>
      <w:r w:rsidR="002056CF">
        <w:rPr>
          <w:rFonts w:eastAsia="Times New Roman" w:cs="Times New Roman"/>
          <w:color w:val="000000"/>
          <w:szCs w:val="24"/>
        </w:rPr>
        <w:t>posing of it securely.</w:t>
      </w:r>
      <w:r w:rsidR="00E938E9" w:rsidRPr="00E938E9">
        <w:rPr>
          <w:rFonts w:eastAsia="Times New Roman" w:cs="Times New Roman"/>
          <w:color w:val="000000"/>
          <w:szCs w:val="24"/>
        </w:rPr>
        <w:t xml:space="preserve"> If </w:t>
      </w:r>
      <w:r w:rsidR="004D1B70">
        <w:rPr>
          <w:rFonts w:eastAsia="Times New Roman" w:cs="Times New Roman"/>
          <w:color w:val="000000"/>
          <w:szCs w:val="24"/>
        </w:rPr>
        <w:t>the parent/guardian changes their mind,</w:t>
      </w:r>
      <w:r w:rsidR="00C069D4">
        <w:rPr>
          <w:rFonts w:eastAsia="Times New Roman" w:cs="Times New Roman"/>
          <w:color w:val="000000"/>
          <w:szCs w:val="24"/>
        </w:rPr>
        <w:t xml:space="preserve"> </w:t>
      </w:r>
      <w:r w:rsidR="00E938E9" w:rsidRPr="00E938E9">
        <w:rPr>
          <w:rFonts w:eastAsia="Times New Roman" w:cs="Times New Roman"/>
          <w:color w:val="000000"/>
          <w:szCs w:val="24"/>
        </w:rPr>
        <w:t xml:space="preserve">the </w:t>
      </w:r>
      <w:r w:rsidR="00C069D4">
        <w:rPr>
          <w:rFonts w:eastAsia="Times New Roman" w:cs="Times New Roman"/>
          <w:color w:val="000000"/>
          <w:szCs w:val="24"/>
        </w:rPr>
        <w:t xml:space="preserve">P-EBT </w:t>
      </w:r>
      <w:r w:rsidR="00E938E9" w:rsidRPr="00E938E9">
        <w:rPr>
          <w:rFonts w:eastAsia="Times New Roman" w:cs="Times New Roman"/>
          <w:color w:val="000000"/>
          <w:szCs w:val="24"/>
        </w:rPr>
        <w:t xml:space="preserve">benefits will </w:t>
      </w:r>
      <w:r w:rsidR="00C02483">
        <w:rPr>
          <w:rFonts w:eastAsia="Times New Roman" w:cs="Times New Roman"/>
          <w:color w:val="000000"/>
          <w:szCs w:val="24"/>
        </w:rPr>
        <w:t xml:space="preserve">continue to </w:t>
      </w:r>
      <w:r w:rsidR="00E938E9" w:rsidRPr="00E938E9">
        <w:rPr>
          <w:rFonts w:eastAsia="Times New Roman" w:cs="Times New Roman"/>
          <w:color w:val="000000"/>
          <w:szCs w:val="24"/>
        </w:rPr>
        <w:t xml:space="preserve">be available for </w:t>
      </w:r>
      <w:r w:rsidR="004D1B70">
        <w:rPr>
          <w:rFonts w:eastAsia="Times New Roman" w:cs="Times New Roman"/>
          <w:color w:val="000000"/>
          <w:szCs w:val="24"/>
        </w:rPr>
        <w:t xml:space="preserve">up </w:t>
      </w:r>
      <w:r w:rsidR="004D1B70" w:rsidRPr="00E0398F">
        <w:rPr>
          <w:rFonts w:eastAsia="Times New Roman" w:cs="Times New Roman"/>
          <w:color w:val="000000"/>
          <w:szCs w:val="24"/>
        </w:rPr>
        <w:t xml:space="preserve">to </w:t>
      </w:r>
      <w:r w:rsidR="00E938E9" w:rsidRPr="00E0398F">
        <w:rPr>
          <w:rFonts w:eastAsia="Times New Roman" w:cs="Times New Roman"/>
          <w:color w:val="000000"/>
          <w:szCs w:val="24"/>
        </w:rPr>
        <w:t>365 days</w:t>
      </w:r>
      <w:r w:rsidR="00C02483" w:rsidRPr="00E0398F">
        <w:rPr>
          <w:rFonts w:eastAsia="Times New Roman" w:cs="Times New Roman"/>
          <w:color w:val="000000"/>
          <w:szCs w:val="24"/>
        </w:rPr>
        <w:t xml:space="preserve">. </w:t>
      </w:r>
      <w:r w:rsidR="004D1B70" w:rsidRPr="00E0398F">
        <w:rPr>
          <w:rFonts w:eastAsia="Times New Roman" w:cs="Times New Roman"/>
          <w:color w:val="000000"/>
          <w:szCs w:val="24"/>
        </w:rPr>
        <w:t xml:space="preserve">The household </w:t>
      </w:r>
      <w:r w:rsidR="00CF31FE" w:rsidRPr="00E0398F">
        <w:rPr>
          <w:rFonts w:eastAsia="Times New Roman" w:cs="Times New Roman"/>
          <w:color w:val="000000"/>
          <w:szCs w:val="24"/>
        </w:rPr>
        <w:t xml:space="preserve">should </w:t>
      </w:r>
      <w:r w:rsidR="00E0398F" w:rsidRPr="00E0398F">
        <w:rPr>
          <w:rFonts w:cs="Times New Roman"/>
        </w:rPr>
        <w:t xml:space="preserve">call 1-866-281-2448 to access their P-EBT benefits for up to one year. </w:t>
      </w:r>
    </w:p>
    <w:sectPr w:rsidR="00584809" w:rsidSect="00C3013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86C" w:rsidRDefault="001D086C" w:rsidP="00C3013B">
      <w:pPr>
        <w:spacing w:after="0" w:line="240" w:lineRule="auto"/>
      </w:pPr>
      <w:r>
        <w:separator/>
      </w:r>
    </w:p>
  </w:endnote>
  <w:endnote w:type="continuationSeparator" w:id="0">
    <w:p w:rsidR="001D086C" w:rsidRDefault="001D086C" w:rsidP="00C3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86C" w:rsidRDefault="001D086C" w:rsidP="00C3013B">
      <w:pPr>
        <w:spacing w:after="0" w:line="240" w:lineRule="auto"/>
      </w:pPr>
      <w:r>
        <w:separator/>
      </w:r>
    </w:p>
  </w:footnote>
  <w:footnote w:type="continuationSeparator" w:id="0">
    <w:p w:rsidR="001D086C" w:rsidRDefault="001D086C" w:rsidP="00C30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13B" w:rsidRDefault="00C3013B" w:rsidP="00C3013B">
    <w:pPr>
      <w:pStyle w:val="Heading1"/>
      <w:spacing w:after="0"/>
      <w:jc w:val="right"/>
      <w:rPr>
        <w:sz w:val="24"/>
        <w:szCs w:val="24"/>
      </w:rPr>
    </w:pPr>
    <w:r>
      <w:rPr>
        <w:sz w:val="24"/>
        <w:szCs w:val="24"/>
      </w:rPr>
      <w:t>Attachment B, SNP Memo No. 2019-2020-46</w:t>
    </w:r>
  </w:p>
  <w:p w:rsidR="00C3013B" w:rsidRDefault="00C3013B" w:rsidP="00C3013B">
    <w:pPr>
      <w:spacing w:after="240" w:line="276" w:lineRule="auto"/>
      <w:jc w:val="right"/>
    </w:pPr>
    <w:r>
      <w:t>May 8,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40E02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E6BEA"/>
    <w:multiLevelType w:val="hybridMultilevel"/>
    <w:tmpl w:val="EA44C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B5A35"/>
    <w:multiLevelType w:val="hybridMultilevel"/>
    <w:tmpl w:val="BD584AA4"/>
    <w:lvl w:ilvl="0" w:tplc="00A28F2C">
      <w:start w:val="1"/>
      <w:numFmt w:val="decimal"/>
      <w:pStyle w:val="Heading2"/>
      <w:lvlText w:val="%1."/>
      <w:lvlJc w:val="left"/>
      <w:pPr>
        <w:ind w:left="720" w:hanging="360"/>
      </w:pPr>
      <w:rPr>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D1D01"/>
    <w:multiLevelType w:val="hybridMultilevel"/>
    <w:tmpl w:val="E8A23514"/>
    <w:lvl w:ilvl="0" w:tplc="930CC55C">
      <w:start w:val="1"/>
      <w:numFmt w:val="decimal"/>
      <w:lvlText w:val="%1."/>
      <w:lvlJc w:val="left"/>
      <w:pPr>
        <w:ind w:left="360" w:hanging="360"/>
      </w:pPr>
      <w:rPr>
        <w:rFonts w:hint="default"/>
        <w:b/>
        <w:color w:val="141414"/>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1A050C"/>
    <w:multiLevelType w:val="hybridMultilevel"/>
    <w:tmpl w:val="2E5850BA"/>
    <w:lvl w:ilvl="0" w:tplc="5E16D8D4">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944814"/>
    <w:multiLevelType w:val="hybridMultilevel"/>
    <w:tmpl w:val="C3E48F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1A61E1"/>
    <w:multiLevelType w:val="hybridMultilevel"/>
    <w:tmpl w:val="0DAC0090"/>
    <w:lvl w:ilvl="0" w:tplc="162E5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E9"/>
    <w:rsid w:val="0003786C"/>
    <w:rsid w:val="00053CF6"/>
    <w:rsid w:val="000642DA"/>
    <w:rsid w:val="0014124E"/>
    <w:rsid w:val="001637D0"/>
    <w:rsid w:val="001D086C"/>
    <w:rsid w:val="002056CF"/>
    <w:rsid w:val="002A11E8"/>
    <w:rsid w:val="002A580E"/>
    <w:rsid w:val="002F12DB"/>
    <w:rsid w:val="0031396C"/>
    <w:rsid w:val="00320B58"/>
    <w:rsid w:val="003268DD"/>
    <w:rsid w:val="003E34D9"/>
    <w:rsid w:val="003E35F8"/>
    <w:rsid w:val="00443B3C"/>
    <w:rsid w:val="00461626"/>
    <w:rsid w:val="004D1B70"/>
    <w:rsid w:val="004D311F"/>
    <w:rsid w:val="00503F6D"/>
    <w:rsid w:val="00584809"/>
    <w:rsid w:val="005A75B7"/>
    <w:rsid w:val="005D5686"/>
    <w:rsid w:val="0062168E"/>
    <w:rsid w:val="0063191F"/>
    <w:rsid w:val="006641B0"/>
    <w:rsid w:val="006A4E4D"/>
    <w:rsid w:val="006E12A2"/>
    <w:rsid w:val="00753CFC"/>
    <w:rsid w:val="0081588B"/>
    <w:rsid w:val="00820F4D"/>
    <w:rsid w:val="00883D9F"/>
    <w:rsid w:val="008E1366"/>
    <w:rsid w:val="0094082F"/>
    <w:rsid w:val="009856A4"/>
    <w:rsid w:val="00A46968"/>
    <w:rsid w:val="00A529B5"/>
    <w:rsid w:val="00A64CDF"/>
    <w:rsid w:val="00A7118F"/>
    <w:rsid w:val="00AA739D"/>
    <w:rsid w:val="00AD6A1D"/>
    <w:rsid w:val="00AF702F"/>
    <w:rsid w:val="00B57930"/>
    <w:rsid w:val="00B7304E"/>
    <w:rsid w:val="00BA594A"/>
    <w:rsid w:val="00BC5844"/>
    <w:rsid w:val="00BC5A08"/>
    <w:rsid w:val="00BE0A73"/>
    <w:rsid w:val="00C02483"/>
    <w:rsid w:val="00C069D4"/>
    <w:rsid w:val="00C3013B"/>
    <w:rsid w:val="00C83B21"/>
    <w:rsid w:val="00CC3850"/>
    <w:rsid w:val="00CF31FE"/>
    <w:rsid w:val="00CF38D7"/>
    <w:rsid w:val="00D02271"/>
    <w:rsid w:val="00DD1C6E"/>
    <w:rsid w:val="00E0398F"/>
    <w:rsid w:val="00E64FD5"/>
    <w:rsid w:val="00E7139A"/>
    <w:rsid w:val="00E938E9"/>
    <w:rsid w:val="00EB30CD"/>
    <w:rsid w:val="00EE302E"/>
    <w:rsid w:val="00F00201"/>
    <w:rsid w:val="00F00BE3"/>
    <w:rsid w:val="00F76531"/>
    <w:rsid w:val="00FA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46021-8728-1149-AE70-389E05BB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1F"/>
    <w:rPr>
      <w:rFonts w:ascii="Times New Roman" w:hAnsi="Times New Roman"/>
      <w:sz w:val="24"/>
    </w:rPr>
  </w:style>
  <w:style w:type="paragraph" w:styleId="Heading1">
    <w:name w:val="heading 1"/>
    <w:basedOn w:val="Normal"/>
    <w:next w:val="Normal"/>
    <w:link w:val="Heading1Char"/>
    <w:uiPriority w:val="9"/>
    <w:qFormat/>
    <w:rsid w:val="00C83B21"/>
    <w:pPr>
      <w:keepNext/>
      <w:keepLines/>
      <w:spacing w:after="120" w:line="276" w:lineRule="auto"/>
      <w:jc w:val="center"/>
      <w:outlineLvl w:val="0"/>
    </w:pPr>
    <w:rPr>
      <w:rFonts w:eastAsia="Times New Roman" w:cstheme="majorBidi"/>
      <w:sz w:val="40"/>
      <w:szCs w:val="40"/>
    </w:rPr>
  </w:style>
  <w:style w:type="paragraph" w:styleId="Heading2">
    <w:name w:val="heading 2"/>
    <w:basedOn w:val="Normal"/>
    <w:next w:val="Normal"/>
    <w:link w:val="Heading2Char"/>
    <w:uiPriority w:val="9"/>
    <w:unhideWhenUsed/>
    <w:qFormat/>
    <w:rsid w:val="00A64CDF"/>
    <w:pPr>
      <w:keepNext/>
      <w:keepLines/>
      <w:numPr>
        <w:numId w:val="1"/>
      </w:numPr>
      <w:spacing w:before="40" w:after="240"/>
      <w:outlineLvl w:val="1"/>
    </w:pPr>
    <w:rPr>
      <w:rFonts w:eastAsia="Times New Roman"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12H1">
    <w:name w:val="Times New Roman 12 H1"/>
    <w:basedOn w:val="Heading1"/>
    <w:qFormat/>
    <w:rsid w:val="00EE302E"/>
    <w:pPr>
      <w:keepLines w:val="0"/>
      <w:spacing w:after="240" w:line="480" w:lineRule="auto"/>
    </w:pPr>
    <w:rPr>
      <w:rFonts w:cs="Arial"/>
      <w:b/>
      <w:bCs/>
      <w:kern w:val="32"/>
      <w:sz w:val="24"/>
    </w:rPr>
  </w:style>
  <w:style w:type="character" w:customStyle="1" w:styleId="Heading1Char">
    <w:name w:val="Heading 1 Char"/>
    <w:basedOn w:val="DefaultParagraphFont"/>
    <w:link w:val="Heading1"/>
    <w:uiPriority w:val="9"/>
    <w:rsid w:val="00C83B21"/>
    <w:rPr>
      <w:rFonts w:ascii="Times New Roman" w:eastAsia="Times New Roman" w:hAnsi="Times New Roman" w:cstheme="majorBidi"/>
      <w:sz w:val="40"/>
      <w:szCs w:val="40"/>
    </w:rPr>
  </w:style>
  <w:style w:type="character" w:customStyle="1" w:styleId="Heading2Char">
    <w:name w:val="Heading 2 Char"/>
    <w:basedOn w:val="DefaultParagraphFont"/>
    <w:link w:val="Heading2"/>
    <w:uiPriority w:val="9"/>
    <w:rsid w:val="00A64CDF"/>
    <w:rPr>
      <w:rFonts w:ascii="Times New Roman" w:eastAsia="Times New Roman" w:hAnsi="Times New Roman" w:cstheme="majorBidi"/>
      <w:b/>
      <w:sz w:val="28"/>
      <w:szCs w:val="28"/>
    </w:rPr>
  </w:style>
  <w:style w:type="paragraph" w:styleId="ListParagraph">
    <w:name w:val="List Paragraph"/>
    <w:basedOn w:val="Normal"/>
    <w:autoRedefine/>
    <w:uiPriority w:val="34"/>
    <w:qFormat/>
    <w:rsid w:val="00FA38CB"/>
    <w:pPr>
      <w:numPr>
        <w:numId w:val="4"/>
      </w:numPr>
      <w:contextualSpacing/>
    </w:pPr>
  </w:style>
  <w:style w:type="character" w:styleId="Hyperlink">
    <w:name w:val="Hyperlink"/>
    <w:basedOn w:val="DefaultParagraphFont"/>
    <w:uiPriority w:val="99"/>
    <w:unhideWhenUsed/>
    <w:rsid w:val="005D5686"/>
    <w:rPr>
      <w:color w:val="0563C1" w:themeColor="hyperlink"/>
      <w:u w:val="single"/>
    </w:rPr>
  </w:style>
  <w:style w:type="character" w:styleId="FollowedHyperlink">
    <w:name w:val="FollowedHyperlink"/>
    <w:basedOn w:val="DefaultParagraphFont"/>
    <w:uiPriority w:val="99"/>
    <w:semiHidden/>
    <w:unhideWhenUsed/>
    <w:rsid w:val="005D5686"/>
    <w:rPr>
      <w:color w:val="954F72" w:themeColor="followedHyperlink"/>
      <w:u w:val="single"/>
    </w:rPr>
  </w:style>
  <w:style w:type="paragraph" w:customStyle="1" w:styleId="Default">
    <w:name w:val="Default"/>
    <w:rsid w:val="00F00201"/>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3268DD"/>
    <w:pPr>
      <w:numPr>
        <w:numId w:val="5"/>
      </w:numPr>
      <w:contextualSpacing/>
    </w:pPr>
  </w:style>
  <w:style w:type="paragraph" w:styleId="BalloonText">
    <w:name w:val="Balloon Text"/>
    <w:basedOn w:val="Normal"/>
    <w:link w:val="BalloonTextChar"/>
    <w:uiPriority w:val="99"/>
    <w:semiHidden/>
    <w:unhideWhenUsed/>
    <w:rsid w:val="00053CF6"/>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53CF6"/>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62168E"/>
    <w:rPr>
      <w:color w:val="605E5C"/>
      <w:shd w:val="clear" w:color="auto" w:fill="E1DFDD"/>
    </w:rPr>
  </w:style>
  <w:style w:type="paragraph" w:styleId="NoSpacing">
    <w:name w:val="No Spacing"/>
    <w:uiPriority w:val="1"/>
    <w:qFormat/>
    <w:rsid w:val="00C83B21"/>
    <w:pPr>
      <w:spacing w:after="0" w:line="240" w:lineRule="auto"/>
    </w:pPr>
  </w:style>
  <w:style w:type="paragraph" w:styleId="Header">
    <w:name w:val="header"/>
    <w:basedOn w:val="Normal"/>
    <w:link w:val="HeaderChar"/>
    <w:uiPriority w:val="99"/>
    <w:unhideWhenUsed/>
    <w:rsid w:val="00C30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13B"/>
    <w:rPr>
      <w:rFonts w:ascii="Times New Roman" w:hAnsi="Times New Roman"/>
      <w:sz w:val="24"/>
    </w:rPr>
  </w:style>
  <w:style w:type="paragraph" w:styleId="Footer">
    <w:name w:val="footer"/>
    <w:basedOn w:val="Normal"/>
    <w:link w:val="FooterChar"/>
    <w:uiPriority w:val="99"/>
    <w:unhideWhenUsed/>
    <w:rsid w:val="00C30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13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mmerfoodrock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nnectebt.com/" TargetMode="External"/><Relationship Id="rId4" Type="http://schemas.openxmlformats.org/officeDocument/2006/relationships/webSettings" Target="webSettings.xml"/><Relationship Id="rId9" Type="http://schemas.openxmlformats.org/officeDocument/2006/relationships/hyperlink" Target="http://www.commonhelp.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1643</Words>
  <Characters>9382</Characters>
  <Application>Microsoft Office Word</Application>
  <DocSecurity>0</DocSecurity>
  <Lines>161</Lines>
  <Paragraphs>79</Paragraphs>
  <ScaleCrop>false</ScaleCrop>
  <HeadingPairs>
    <vt:vector size="2" baseType="variant">
      <vt:variant>
        <vt:lpstr>Title</vt:lpstr>
      </vt:variant>
      <vt:variant>
        <vt:i4>1</vt:i4>
      </vt:variant>
    </vt:vector>
  </HeadingPairs>
  <TitlesOfParts>
    <vt:vector size="1" baseType="lpstr">
      <vt:lpstr>Attachment B, SNP Memo No. 2019-2020-46, Frequently Asked Questions about Pandemic-EBT for School Nutrition Program and Other LEA Staff</vt:lpstr>
    </vt:vector>
  </TitlesOfParts>
  <Company>Virginia Department of Education</Company>
  <LinksUpToDate>false</LinksUpToDate>
  <CharactersWithSpaces>10946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SNP (Dir.) Memo #2019-2020-46, Frequently Asked Questions about Pandemic-EBT for School Nutrition Program and Other LEA Staff</dc:title>
  <dc:creator>DOE Nutrition</dc:creator>
  <cp:lastModifiedBy>Kelly Shomo</cp:lastModifiedBy>
  <cp:revision>2</cp:revision>
  <dcterms:created xsi:type="dcterms:W3CDTF">2020-05-08T20:21:00Z</dcterms:created>
  <dcterms:modified xsi:type="dcterms:W3CDTF">2020-05-08T20:21:00Z</dcterms:modified>
</cp:coreProperties>
</file>