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9D" w:rsidRDefault="00FE3D9D" w:rsidP="00FE3D9D">
      <w:pPr>
        <w:pStyle w:val="Heading1"/>
        <w:spacing w:before="0" w:after="0" w:line="276" w:lineRule="auto"/>
        <w:jc w:val="right"/>
        <w:rPr>
          <w:rFonts w:ascii="Times New Roman" w:hAnsi="Times New Roman" w:cs="Times New Roman"/>
          <w:b w:val="0"/>
          <w:bCs/>
          <w:sz w:val="24"/>
          <w:szCs w:val="24"/>
        </w:rPr>
      </w:pPr>
      <w:bookmarkStart w:id="0" w:name="_GoBack"/>
      <w:bookmarkEnd w:id="0"/>
      <w:r>
        <w:rPr>
          <w:rFonts w:ascii="Times New Roman" w:hAnsi="Times New Roman" w:cs="Times New Roman"/>
          <w:b w:val="0"/>
          <w:bCs/>
          <w:sz w:val="24"/>
          <w:szCs w:val="24"/>
        </w:rPr>
        <w:t>Attachment H, SNP Memo No. 2019-2020-45</w:t>
      </w:r>
    </w:p>
    <w:p w:rsidR="00FE3D9D" w:rsidRPr="00FE3D9D" w:rsidRDefault="00FE3D9D" w:rsidP="00FE3D9D">
      <w:pPr>
        <w:pStyle w:val="Heading1"/>
        <w:spacing w:before="0" w:after="240"/>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p w:rsidR="00611F7B" w:rsidRDefault="00611F7B" w:rsidP="002740B6">
      <w:pPr>
        <w:pStyle w:val="Heading1"/>
        <w:spacing w:before="0" w:after="0" w:line="276" w:lineRule="auto"/>
        <w:jc w:val="center"/>
        <w:rPr>
          <w:rFonts w:ascii="Times New Roman" w:hAnsi="Times New Roman" w:cs="Times New Roman"/>
          <w:sz w:val="40"/>
          <w:szCs w:val="40"/>
        </w:rPr>
      </w:pPr>
      <w:r>
        <w:rPr>
          <w:noProof/>
          <w:sz w:val="32"/>
          <w:szCs w:val="32"/>
        </w:rPr>
        <w:drawing>
          <wp:inline distT="0" distB="0" distL="0" distR="0" wp14:anchorId="335D5035" wp14:editId="1DDACB10">
            <wp:extent cx="1981200" cy="1029672"/>
            <wp:effectExtent l="0" t="0" r="0" b="0"/>
            <wp:docPr id="22" name="Picture 22"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0-snp-logo-blk-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934" cy="1039928"/>
                    </a:xfrm>
                    <a:prstGeom prst="rect">
                      <a:avLst/>
                    </a:prstGeom>
                  </pic:spPr>
                </pic:pic>
              </a:graphicData>
            </a:graphic>
          </wp:inline>
        </w:drawing>
      </w:r>
    </w:p>
    <w:p w:rsidR="00F526B1" w:rsidRPr="00611F7B" w:rsidRDefault="00AA4F6C" w:rsidP="002740B6">
      <w:pPr>
        <w:pStyle w:val="Heading1"/>
        <w:spacing w:before="0" w:after="0" w:line="276" w:lineRule="auto"/>
        <w:jc w:val="center"/>
        <w:rPr>
          <w:rFonts w:ascii="Times New Roman" w:hAnsi="Times New Roman" w:cs="Times New Roman"/>
          <w:sz w:val="32"/>
          <w:szCs w:val="32"/>
        </w:rPr>
      </w:pPr>
      <w:r w:rsidRPr="00611F7B">
        <w:rPr>
          <w:rFonts w:ascii="Times New Roman" w:hAnsi="Times New Roman" w:cs="Times New Roman"/>
          <w:sz w:val="32"/>
          <w:szCs w:val="32"/>
        </w:rPr>
        <w:t>COVID-19 Summer Food Service Program</w:t>
      </w:r>
    </w:p>
    <w:p w:rsidR="00F526B1" w:rsidRPr="002740B6" w:rsidRDefault="00546F5F" w:rsidP="002740B6">
      <w:pPr>
        <w:pStyle w:val="Heading1"/>
        <w:spacing w:before="0" w:after="240" w:line="276" w:lineRule="auto"/>
        <w:jc w:val="center"/>
        <w:rPr>
          <w:rFonts w:ascii="Times New Roman" w:hAnsi="Times New Roman" w:cs="Times New Roman"/>
          <w:sz w:val="32"/>
          <w:szCs w:val="32"/>
        </w:rPr>
      </w:pPr>
      <w:r>
        <w:rPr>
          <w:rFonts w:ascii="Times New Roman" w:hAnsi="Times New Roman" w:cs="Times New Roman"/>
          <w:sz w:val="32"/>
          <w:szCs w:val="32"/>
        </w:rPr>
        <w:t>Desk Review Form</w:t>
      </w:r>
      <w:r w:rsidR="00CF7625">
        <w:rPr>
          <w:rFonts w:ascii="Times New Roman" w:hAnsi="Times New Roman" w:cs="Times New Roman"/>
          <w:sz w:val="32"/>
          <w:szCs w:val="32"/>
        </w:rPr>
        <w:t xml:space="preserve"> (Example)</w:t>
      </w:r>
    </w:p>
    <w:p w:rsidR="00F526B1" w:rsidRPr="002C09DA" w:rsidRDefault="00AA4F6C" w:rsidP="002740B6">
      <w:pPr>
        <w:spacing w:after="24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According to 7 CFR 225.15(d)(2) and 225.15(d)(3), sponsors shall visit each of their sites at least once during the first week of operation and sponsors shall review food service operations at each site at least once during the first four weeks of program operations, and thereafter, shall maintain a reasonable level of site monitoring. </w:t>
      </w:r>
    </w:p>
    <w:p w:rsidR="00F526B1" w:rsidRPr="002C09DA" w:rsidRDefault="00AA4F6C" w:rsidP="002740B6">
      <w:pPr>
        <w:spacing w:after="24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To ensure program integrity during this time, under the COVID-19 monitoring flexibility waiver sponsoring organizations should, to the maximum extent practicable, continue monitoring activities of program operations offsite (e.g., through a desk audit). For sponsors who will not continue operation of the SFSP during normal summer operations (May through August), all site reviews must be conducted prior to the end of the COVID-19 pandemic. Sponsors that will operate the SFSP after the COVID-19 pandemic (i.e., during normal summer months, May through August) may postpone required site visits until summer 2020, after the COVID-19 pandemic. </w:t>
      </w:r>
    </w:p>
    <w:p w:rsidR="00CF7625" w:rsidRPr="00174EBB" w:rsidRDefault="00CF7625" w:rsidP="002740B6">
      <w:pPr>
        <w:spacing w:after="240" w:line="276" w:lineRule="auto"/>
        <w:rPr>
          <w:rFonts w:ascii="Times New Roman" w:eastAsia="Times New Roman" w:hAnsi="Times New Roman" w:cs="Times New Roman"/>
          <w:sz w:val="24"/>
          <w:szCs w:val="24"/>
        </w:rPr>
      </w:pPr>
      <w:r w:rsidRPr="00174EBB">
        <w:rPr>
          <w:rFonts w:ascii="Times New Roman" w:eastAsia="Times New Roman" w:hAnsi="Times New Roman" w:cs="Times New Roman"/>
          <w:sz w:val="24"/>
          <w:szCs w:val="24"/>
        </w:rPr>
        <w:t>There is no requirement under the COVID-19 monitoring flexibility waiver that requires onsite meal observation. However, if warranted, onsite meal observations can be conducted using the COVID-19 SFSP Site Review Form with Meal Observation. In addition, onsite reviews can be conducted without a meal observation using the COVID-19 SFSP Site Review Form without Meal Observation. Offsite desk reviews can be conducted using this form.</w:t>
      </w:r>
    </w:p>
    <w:p w:rsidR="00F526B1" w:rsidRDefault="00AA4F6C" w:rsidP="002740B6">
      <w:pPr>
        <w:spacing w:after="24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To complete this form, please refer to the instructions</w:t>
      </w:r>
      <w:r w:rsidR="0045064C">
        <w:rPr>
          <w:rFonts w:ascii="Times New Roman" w:eastAsia="Times New Roman" w:hAnsi="Times New Roman" w:cs="Times New Roman"/>
          <w:b/>
          <w:sz w:val="24"/>
          <w:szCs w:val="24"/>
        </w:rPr>
        <w:t xml:space="preserve"> on the type of documentation to request from sites.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72" w:type="dxa"/>
          <w:bottom w:w="72" w:type="dxa"/>
          <w:right w:w="72" w:type="dxa"/>
        </w:tblCellMar>
        <w:tblLook w:val="04A0" w:firstRow="1" w:lastRow="0" w:firstColumn="1" w:lastColumn="0" w:noHBand="0" w:noVBand="1"/>
        <w:tblCaption w:val="Table 1: Site Information"/>
        <w:tblDescription w:val="Table containing site information"/>
      </w:tblPr>
      <w:tblGrid>
        <w:gridCol w:w="5665"/>
        <w:gridCol w:w="5125"/>
      </w:tblGrid>
      <w:tr w:rsidR="00611F7B" w:rsidRPr="00785820" w:rsidTr="00721466">
        <w:trPr>
          <w:tblHeader/>
        </w:trPr>
        <w:tc>
          <w:tcPr>
            <w:tcW w:w="5665" w:type="dxa"/>
            <w:tcBorders>
              <w:right w:val="nil"/>
            </w:tcBorders>
            <w:shd w:val="clear" w:color="auto" w:fill="F2F2F2" w:themeFill="background1" w:themeFillShade="F2"/>
            <w:vAlign w:val="center"/>
          </w:tcPr>
          <w:p w:rsidR="00611F7B" w:rsidRPr="00785820" w:rsidRDefault="00611F7B" w:rsidP="002740B6">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Site Information</w:t>
            </w:r>
          </w:p>
        </w:tc>
        <w:tc>
          <w:tcPr>
            <w:tcW w:w="5125" w:type="dxa"/>
            <w:tcBorders>
              <w:left w:val="nil"/>
            </w:tcBorders>
            <w:shd w:val="clear" w:color="auto" w:fill="F2F2F2" w:themeFill="background1" w:themeFillShade="F2"/>
            <w:vAlign w:val="center"/>
          </w:tcPr>
          <w:p w:rsidR="00611F7B" w:rsidRPr="00785820" w:rsidRDefault="00611F7B" w:rsidP="002740B6">
            <w:pPr>
              <w:spacing w:line="276" w:lineRule="auto"/>
              <w:rPr>
                <w:rFonts w:ascii="Times New Roman" w:eastAsia="Times New Roman" w:hAnsi="Times New Roman" w:cs="Times New Roman"/>
                <w:b/>
                <w:bCs/>
                <w:sz w:val="24"/>
                <w:szCs w:val="24"/>
              </w:rPr>
            </w:pPr>
          </w:p>
        </w:tc>
      </w:tr>
      <w:tr w:rsidR="00611F7B" w:rsidRPr="00785820" w:rsidTr="00721466">
        <w:tc>
          <w:tcPr>
            <w:tcW w:w="5665" w:type="dxa"/>
            <w:vAlign w:val="center"/>
          </w:tcPr>
          <w:p w:rsidR="00611F7B" w:rsidRPr="004E31CA" w:rsidRDefault="00611F7B" w:rsidP="002740B6">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Name:</w:t>
            </w:r>
            <w:r w:rsidR="004E31CA">
              <w:rPr>
                <w:rFonts w:ascii="Times New Roman" w:eastAsia="Times New Roman" w:hAnsi="Times New Roman" w:cs="Times New Roman"/>
                <w:b/>
                <w:bCs/>
                <w:sz w:val="24"/>
                <w:szCs w:val="24"/>
              </w:rPr>
              <w:t xml:space="preserve"> </w:t>
            </w:r>
            <w:r w:rsidR="004E31CA">
              <w:rPr>
                <w:rFonts w:ascii="Times New Roman" w:eastAsia="Times New Roman" w:hAnsi="Times New Roman" w:cs="Times New Roman"/>
                <w:b/>
                <w:bCs/>
                <w:color w:val="0070C0"/>
                <w:sz w:val="24"/>
                <w:szCs w:val="24"/>
              </w:rPr>
              <w:t>Heyworth Middle School</w:t>
            </w:r>
          </w:p>
        </w:tc>
        <w:tc>
          <w:tcPr>
            <w:tcW w:w="5125" w:type="dxa"/>
            <w:vAlign w:val="center"/>
          </w:tcPr>
          <w:p w:rsidR="00611F7B" w:rsidRPr="004E31CA" w:rsidRDefault="00611F7B" w:rsidP="002740B6">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Date</w:t>
            </w:r>
            <w:r w:rsidR="0045064C">
              <w:rPr>
                <w:rFonts w:ascii="Times New Roman" w:eastAsia="Times New Roman" w:hAnsi="Times New Roman" w:cs="Times New Roman"/>
                <w:b/>
                <w:bCs/>
                <w:sz w:val="24"/>
                <w:szCs w:val="24"/>
              </w:rPr>
              <w:t xml:space="preserve"> of</w:t>
            </w:r>
            <w:r w:rsidRPr="00785820">
              <w:rPr>
                <w:rFonts w:ascii="Times New Roman" w:eastAsia="Times New Roman" w:hAnsi="Times New Roman" w:cs="Times New Roman"/>
                <w:b/>
                <w:bCs/>
                <w:sz w:val="24"/>
                <w:szCs w:val="24"/>
              </w:rPr>
              <w:t xml:space="preserve"> Review:</w:t>
            </w:r>
            <w:r w:rsidR="004E31CA">
              <w:rPr>
                <w:rFonts w:ascii="Times New Roman" w:eastAsia="Times New Roman" w:hAnsi="Times New Roman" w:cs="Times New Roman"/>
                <w:b/>
                <w:bCs/>
                <w:sz w:val="24"/>
                <w:szCs w:val="24"/>
              </w:rPr>
              <w:t xml:space="preserve"> </w:t>
            </w:r>
            <w:r w:rsidR="004E31CA">
              <w:rPr>
                <w:rFonts w:ascii="Times New Roman" w:eastAsia="Times New Roman" w:hAnsi="Times New Roman" w:cs="Times New Roman"/>
                <w:b/>
                <w:bCs/>
                <w:color w:val="0070C0"/>
                <w:sz w:val="24"/>
                <w:szCs w:val="24"/>
              </w:rPr>
              <w:t>5/10/2020</w:t>
            </w:r>
          </w:p>
        </w:tc>
      </w:tr>
      <w:tr w:rsidR="00611F7B" w:rsidRPr="00785820" w:rsidTr="00721466">
        <w:tc>
          <w:tcPr>
            <w:tcW w:w="5665" w:type="dxa"/>
            <w:vAlign w:val="center"/>
          </w:tcPr>
          <w:p w:rsidR="00611F7B" w:rsidRPr="004E31CA" w:rsidRDefault="00611F7B" w:rsidP="002740B6">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Address:</w:t>
            </w:r>
            <w:r w:rsidR="004E31CA">
              <w:rPr>
                <w:rFonts w:ascii="Times New Roman" w:eastAsia="Times New Roman" w:hAnsi="Times New Roman" w:cs="Times New Roman"/>
                <w:b/>
                <w:bCs/>
                <w:sz w:val="24"/>
                <w:szCs w:val="24"/>
              </w:rPr>
              <w:t xml:space="preserve"> </w:t>
            </w:r>
            <w:r w:rsidR="004E31CA">
              <w:rPr>
                <w:rFonts w:ascii="Times New Roman" w:eastAsia="Times New Roman" w:hAnsi="Times New Roman" w:cs="Times New Roman"/>
                <w:b/>
                <w:bCs/>
                <w:color w:val="0070C0"/>
                <w:sz w:val="24"/>
                <w:szCs w:val="24"/>
              </w:rPr>
              <w:t>87654 Abigail Lane</w:t>
            </w:r>
          </w:p>
        </w:tc>
        <w:tc>
          <w:tcPr>
            <w:tcW w:w="5125" w:type="dxa"/>
            <w:vAlign w:val="center"/>
          </w:tcPr>
          <w:p w:rsidR="00611F7B" w:rsidRPr="004E31CA" w:rsidRDefault="0045064C" w:rsidP="002740B6">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sz w:val="24"/>
                <w:szCs w:val="24"/>
              </w:rPr>
              <w:t>Date of Meal Service Reviewed</w:t>
            </w:r>
            <w:r w:rsidR="00611F7B" w:rsidRPr="00785820">
              <w:rPr>
                <w:rFonts w:ascii="Times New Roman" w:eastAsia="Times New Roman" w:hAnsi="Times New Roman" w:cs="Times New Roman"/>
                <w:b/>
                <w:bCs/>
                <w:sz w:val="24"/>
                <w:szCs w:val="24"/>
              </w:rPr>
              <w:t>:</w:t>
            </w:r>
            <w:r w:rsidR="004E31CA">
              <w:rPr>
                <w:rFonts w:ascii="Times New Roman" w:eastAsia="Times New Roman" w:hAnsi="Times New Roman" w:cs="Times New Roman"/>
                <w:b/>
                <w:bCs/>
                <w:sz w:val="24"/>
                <w:szCs w:val="24"/>
              </w:rPr>
              <w:t xml:space="preserve"> </w:t>
            </w:r>
            <w:r w:rsidR="004E31CA">
              <w:rPr>
                <w:rFonts w:ascii="Times New Roman" w:eastAsia="Times New Roman" w:hAnsi="Times New Roman" w:cs="Times New Roman"/>
                <w:b/>
                <w:bCs/>
                <w:color w:val="0070C0"/>
                <w:sz w:val="24"/>
                <w:szCs w:val="24"/>
              </w:rPr>
              <w:t>5/5/2020</w:t>
            </w:r>
          </w:p>
        </w:tc>
      </w:tr>
      <w:tr w:rsidR="00611F7B" w:rsidRPr="00785820" w:rsidTr="00721466">
        <w:tc>
          <w:tcPr>
            <w:tcW w:w="5665" w:type="dxa"/>
            <w:vAlign w:val="center"/>
          </w:tcPr>
          <w:p w:rsidR="00611F7B" w:rsidRPr="004E31CA" w:rsidRDefault="00611F7B" w:rsidP="002740B6">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 xml:space="preserve">Site </w:t>
            </w:r>
            <w:r>
              <w:rPr>
                <w:rFonts w:ascii="Times New Roman" w:eastAsia="Times New Roman" w:hAnsi="Times New Roman" w:cs="Times New Roman"/>
                <w:b/>
                <w:bCs/>
                <w:sz w:val="24"/>
                <w:szCs w:val="24"/>
              </w:rPr>
              <w:t>Supervisor</w:t>
            </w:r>
            <w:r w:rsidRPr="00785820">
              <w:rPr>
                <w:rFonts w:ascii="Times New Roman" w:eastAsia="Times New Roman" w:hAnsi="Times New Roman" w:cs="Times New Roman"/>
                <w:b/>
                <w:bCs/>
                <w:sz w:val="24"/>
                <w:szCs w:val="24"/>
              </w:rPr>
              <w:t>:</w:t>
            </w:r>
            <w:r w:rsidR="004E31CA">
              <w:rPr>
                <w:rFonts w:ascii="Times New Roman" w:eastAsia="Times New Roman" w:hAnsi="Times New Roman" w:cs="Times New Roman"/>
                <w:b/>
                <w:bCs/>
                <w:sz w:val="24"/>
                <w:szCs w:val="24"/>
              </w:rPr>
              <w:t xml:space="preserve"> </w:t>
            </w:r>
            <w:r w:rsidR="004E31CA">
              <w:rPr>
                <w:rFonts w:ascii="Times New Roman" w:eastAsia="Times New Roman" w:hAnsi="Times New Roman" w:cs="Times New Roman"/>
                <w:b/>
                <w:bCs/>
                <w:color w:val="0070C0"/>
                <w:sz w:val="24"/>
                <w:szCs w:val="24"/>
              </w:rPr>
              <w:t>Alberta Fuente</w:t>
            </w:r>
          </w:p>
        </w:tc>
        <w:tc>
          <w:tcPr>
            <w:tcW w:w="5125" w:type="dxa"/>
            <w:vAlign w:val="center"/>
          </w:tcPr>
          <w:p w:rsidR="00611F7B" w:rsidRPr="004E31CA" w:rsidRDefault="00611F7B" w:rsidP="002740B6">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sz w:val="24"/>
                <w:szCs w:val="24"/>
              </w:rPr>
              <w:t>Telephone:</w:t>
            </w:r>
            <w:r w:rsidR="004E31CA">
              <w:rPr>
                <w:rFonts w:ascii="Times New Roman" w:eastAsia="Times New Roman" w:hAnsi="Times New Roman" w:cs="Times New Roman"/>
                <w:b/>
                <w:bCs/>
                <w:sz w:val="24"/>
                <w:szCs w:val="24"/>
              </w:rPr>
              <w:t xml:space="preserve"> </w:t>
            </w:r>
            <w:r w:rsidR="004E31CA">
              <w:rPr>
                <w:rFonts w:ascii="Times New Roman" w:eastAsia="Times New Roman" w:hAnsi="Times New Roman" w:cs="Times New Roman"/>
                <w:b/>
                <w:bCs/>
                <w:color w:val="0070C0"/>
                <w:sz w:val="24"/>
                <w:szCs w:val="24"/>
              </w:rPr>
              <w:t>(540) 276-0931</w:t>
            </w:r>
          </w:p>
        </w:tc>
      </w:tr>
    </w:tbl>
    <w:p w:rsidR="00F526B1" w:rsidRPr="002C09DA" w:rsidRDefault="00611F7B" w:rsidP="002740B6">
      <w:pPr>
        <w:spacing w:before="240" w:after="120" w:line="276" w:lineRule="auto"/>
        <w:rPr>
          <w:rFonts w:ascii="Times New Roman" w:eastAsia="Times New Roman" w:hAnsi="Times New Roman" w:cs="Times New Roman"/>
          <w:sz w:val="24"/>
          <w:szCs w:val="24"/>
        </w:rPr>
      </w:pPr>
      <w:r w:rsidRPr="00611F7B">
        <w:rPr>
          <w:rFonts w:ascii="Times New Roman" w:eastAsia="Times New Roman" w:hAnsi="Times New Roman" w:cs="Times New Roman"/>
          <w:b/>
          <w:bCs/>
          <w:sz w:val="24"/>
          <w:szCs w:val="24"/>
        </w:rPr>
        <w:t>Site Type:</w:t>
      </w:r>
      <w:r w:rsidR="00351009">
        <w:rPr>
          <w:rFonts w:ascii="Times New Roman" w:eastAsia="Times New Roman" w:hAnsi="Times New Roman" w:cs="Times New Roman"/>
          <w:sz w:val="24"/>
          <w:szCs w:val="24"/>
        </w:rPr>
        <w:t xml:space="preserve">  </w:t>
      </w:r>
      <w:r w:rsidR="004E31CA">
        <w:rPr>
          <w:rFonts w:ascii="Times New Roman" w:eastAsia="Times New Roman" w:hAnsi="Times New Roman" w:cs="Times New Roman"/>
          <w:sz w:val="24"/>
          <w:szCs w:val="24"/>
        </w:rPr>
        <w:fldChar w:fldCharType="begin">
          <w:ffData>
            <w:name w:val="Check1"/>
            <w:enabled/>
            <w:calcOnExit w:val="0"/>
            <w:checkBox>
              <w:sizeAuto/>
              <w:default w:val="1"/>
            </w:checkBox>
          </w:ffData>
        </w:fldChar>
      </w:r>
      <w:bookmarkStart w:id="1" w:name="Check1"/>
      <w:r w:rsidR="004E31CA">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sidR="004E31CA">
        <w:rPr>
          <w:rFonts w:ascii="Times New Roman" w:eastAsia="Times New Roman" w:hAnsi="Times New Roman" w:cs="Times New Roman"/>
          <w:sz w:val="24"/>
          <w:szCs w:val="24"/>
        </w:rPr>
        <w:fldChar w:fldCharType="end"/>
      </w:r>
      <w:bookmarkEnd w:id="1"/>
      <w:r w:rsidR="00AA4F6C" w:rsidRPr="002C09DA">
        <w:rPr>
          <w:rFonts w:ascii="Times New Roman" w:eastAsia="Times New Roman" w:hAnsi="Times New Roman" w:cs="Times New Roman"/>
          <w:sz w:val="24"/>
          <w:szCs w:val="24"/>
        </w:rPr>
        <w:t xml:space="preserve"> Open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2" w:name="Check2"/>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Open restricted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3" w:name="Check3"/>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Closed enrolled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4" w:name="Check4"/>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 xml:space="preserve">Camp               </w:t>
      </w:r>
    </w:p>
    <w:p w:rsidR="00F526B1" w:rsidRPr="00351009" w:rsidRDefault="00AA4F6C" w:rsidP="002740B6">
      <w:pPr>
        <w:pStyle w:val="Heading2"/>
        <w:spacing w:before="240" w:after="240" w:line="276" w:lineRule="auto"/>
        <w:rPr>
          <w:rFonts w:ascii="Times New Roman" w:hAnsi="Times New Roman" w:cs="Times New Roman"/>
          <w:sz w:val="24"/>
          <w:szCs w:val="24"/>
        </w:rPr>
      </w:pPr>
      <w:r w:rsidRPr="00351009">
        <w:rPr>
          <w:rFonts w:ascii="Times New Roman" w:hAnsi="Times New Roman" w:cs="Times New Roman"/>
          <w:sz w:val="24"/>
          <w:szCs w:val="24"/>
        </w:rPr>
        <w:t>I. MEAL SERVICE OBSERVATION</w:t>
      </w:r>
    </w:p>
    <w:p w:rsidR="00F526B1" w:rsidRPr="004E31CA" w:rsidRDefault="00AA4F6C" w:rsidP="002740B6">
      <w:pPr>
        <w:spacing w:before="240" w:after="240" w:line="276" w:lineRule="auto"/>
        <w:rPr>
          <w:rFonts w:ascii="Times New Roman" w:eastAsia="Times New Roman" w:hAnsi="Times New Roman" w:cs="Times New Roman"/>
          <w:b/>
          <w:bCs/>
          <w:color w:val="0070C0"/>
          <w:sz w:val="24"/>
          <w:szCs w:val="24"/>
        </w:rPr>
      </w:pPr>
      <w:r w:rsidRPr="00351009">
        <w:rPr>
          <w:rFonts w:ascii="Times New Roman" w:eastAsia="Times New Roman" w:hAnsi="Times New Roman" w:cs="Times New Roman"/>
          <w:b/>
          <w:bCs/>
          <w:sz w:val="24"/>
          <w:szCs w:val="24"/>
        </w:rPr>
        <w:t>Approved meal service tim</w:t>
      </w:r>
      <w:r w:rsidR="00351009" w:rsidRPr="00351009">
        <w:rPr>
          <w:rFonts w:ascii="Times New Roman" w:eastAsia="Times New Roman" w:hAnsi="Times New Roman" w:cs="Times New Roman"/>
          <w:b/>
          <w:bCs/>
          <w:sz w:val="24"/>
          <w:szCs w:val="24"/>
        </w:rPr>
        <w:t xml:space="preserve">e: </w:t>
      </w:r>
      <w:r w:rsidR="004E31CA">
        <w:rPr>
          <w:rFonts w:ascii="Times New Roman" w:eastAsia="Times New Roman" w:hAnsi="Times New Roman" w:cs="Times New Roman"/>
          <w:b/>
          <w:bCs/>
          <w:color w:val="0070C0"/>
          <w:sz w:val="24"/>
          <w:szCs w:val="24"/>
        </w:rPr>
        <w:t>11:00 a.m.-12:30 p.m.</w:t>
      </w:r>
    </w:p>
    <w:p w:rsidR="00A851C6" w:rsidRDefault="00AA4F6C" w:rsidP="002740B6">
      <w:pPr>
        <w:spacing w:line="276" w:lineRule="auto"/>
        <w:rPr>
          <w:rFonts w:ascii="Times New Roman" w:eastAsia="Times New Roman" w:hAnsi="Times New Roman" w:cs="Times New Roman"/>
          <w:sz w:val="24"/>
          <w:szCs w:val="24"/>
        </w:rPr>
      </w:pPr>
      <w:r w:rsidRPr="00351009">
        <w:rPr>
          <w:rFonts w:ascii="Times New Roman" w:eastAsia="Times New Roman" w:hAnsi="Times New Roman" w:cs="Times New Roman"/>
          <w:b/>
          <w:bCs/>
          <w:sz w:val="24"/>
          <w:szCs w:val="24"/>
        </w:rPr>
        <w:t>Types of meals reviewed:</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5" w:name="Check5"/>
      <w:r w:rsidR="00351009">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5"/>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Breakfast</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6" w:name="Check6"/>
      <w:r w:rsidR="00351009">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6"/>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AM Snack</w:t>
      </w:r>
      <w:r w:rsidR="00351009">
        <w:rPr>
          <w:rFonts w:ascii="Times New Roman" w:eastAsia="Times New Roman" w:hAnsi="Times New Roman" w:cs="Times New Roman"/>
          <w:sz w:val="24"/>
          <w:szCs w:val="24"/>
        </w:rPr>
        <w:t xml:space="preserve">  </w:t>
      </w:r>
      <w:r w:rsidR="004E31CA">
        <w:rPr>
          <w:rFonts w:ascii="Times New Roman" w:eastAsia="Times New Roman" w:hAnsi="Times New Roman" w:cs="Times New Roman"/>
          <w:sz w:val="24"/>
          <w:szCs w:val="24"/>
        </w:rPr>
        <w:fldChar w:fldCharType="begin">
          <w:ffData>
            <w:name w:val="Check7"/>
            <w:enabled/>
            <w:calcOnExit w:val="0"/>
            <w:checkBox>
              <w:sizeAuto/>
              <w:default w:val="1"/>
            </w:checkBox>
          </w:ffData>
        </w:fldChar>
      </w:r>
      <w:bookmarkStart w:id="7" w:name="Check7"/>
      <w:r w:rsidR="004E31CA">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sidR="004E31CA">
        <w:rPr>
          <w:rFonts w:ascii="Times New Roman" w:eastAsia="Times New Roman" w:hAnsi="Times New Roman" w:cs="Times New Roman"/>
          <w:sz w:val="24"/>
          <w:szCs w:val="24"/>
        </w:rPr>
        <w:fldChar w:fldCharType="end"/>
      </w:r>
      <w:bookmarkEnd w:id="7"/>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Lunch</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8" w:name="Check8"/>
      <w:r w:rsidR="00351009">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8"/>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PM Snack</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9" w:name="Check9"/>
      <w:r w:rsidR="00351009">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9"/>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Supper</w:t>
      </w:r>
    </w:p>
    <w:p w:rsidR="00F526B1" w:rsidRPr="00A851C6" w:rsidRDefault="00A851C6" w:rsidP="002740B6">
      <w:pPr>
        <w:spacing w:line="276" w:lineRule="auto"/>
      </w:pPr>
      <w:r>
        <w:br w:type="page"/>
      </w:r>
    </w:p>
    <w:tbl>
      <w:tblPr>
        <w:tblStyle w:val="a"/>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Service"/>
        <w:tblDescription w:val="Table containing meal service details"/>
      </w:tblPr>
      <w:tblGrid>
        <w:gridCol w:w="4320"/>
        <w:gridCol w:w="1440"/>
        <w:gridCol w:w="1296"/>
        <w:gridCol w:w="1152"/>
        <w:gridCol w:w="1440"/>
        <w:gridCol w:w="1296"/>
      </w:tblGrid>
      <w:tr w:rsidR="00A851C6" w:rsidRPr="002C09DA" w:rsidTr="00A851C6">
        <w:trPr>
          <w:trHeight w:val="480"/>
          <w:tblHeader/>
        </w:trPr>
        <w:tc>
          <w:tcPr>
            <w:tcW w:w="4320" w:type="dxa"/>
            <w:shd w:val="clear" w:color="auto" w:fill="F2F2F2" w:themeFill="background1" w:themeFillShade="F2"/>
            <w:vAlign w:val="center"/>
          </w:tcPr>
          <w:p w:rsidR="00F526B1" w:rsidRPr="002C09DA" w:rsidRDefault="00AA4F6C" w:rsidP="002740B6">
            <w:pPr>
              <w:spacing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lastRenderedPageBreak/>
              <w:t>Meal Service</w:t>
            </w:r>
          </w:p>
        </w:tc>
        <w:tc>
          <w:tcPr>
            <w:tcW w:w="1440"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Breakfast</w:t>
            </w:r>
          </w:p>
        </w:tc>
        <w:tc>
          <w:tcPr>
            <w:tcW w:w="1296"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AM Snack</w:t>
            </w:r>
          </w:p>
        </w:tc>
        <w:tc>
          <w:tcPr>
            <w:tcW w:w="1152"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Lunch</w:t>
            </w:r>
          </w:p>
        </w:tc>
        <w:tc>
          <w:tcPr>
            <w:tcW w:w="1440"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PM Snack</w:t>
            </w:r>
          </w:p>
        </w:tc>
        <w:tc>
          <w:tcPr>
            <w:tcW w:w="1296"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Supper</w:t>
            </w:r>
          </w:p>
        </w:tc>
      </w:tr>
      <w:tr w:rsidR="00F526B1" w:rsidRPr="002C09DA" w:rsidTr="00A851C6">
        <w:tc>
          <w:tcPr>
            <w:tcW w:w="4320" w:type="dxa"/>
            <w:vAlign w:val="center"/>
          </w:tcPr>
          <w:p w:rsidR="00F526B1" w:rsidRPr="002C09DA" w:rsidRDefault="00AA4F6C" w:rsidP="002740B6">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delivered (if applicable)</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c>
          <w:tcPr>
            <w:tcW w:w="1152"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N/A</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2740B6">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Time meals delivered (if applicable)</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c>
          <w:tcPr>
            <w:tcW w:w="1152"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N/A</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r>
      <w:tr w:rsidR="00F526B1" w:rsidRPr="002C09DA" w:rsidTr="00A851C6">
        <w:trPr>
          <w:trHeight w:val="225"/>
        </w:trPr>
        <w:tc>
          <w:tcPr>
            <w:tcW w:w="4320" w:type="dxa"/>
            <w:vAlign w:val="center"/>
          </w:tcPr>
          <w:p w:rsidR="00F526B1" w:rsidRPr="002C09DA" w:rsidRDefault="00AA4F6C" w:rsidP="002740B6">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served to children</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c>
          <w:tcPr>
            <w:tcW w:w="1152"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327</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2740B6">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 Meals served to </w:t>
            </w:r>
            <w:r w:rsidR="00A851C6">
              <w:rPr>
                <w:rFonts w:ascii="Times New Roman" w:eastAsia="Times New Roman" w:hAnsi="Times New Roman" w:cs="Times New Roman"/>
                <w:sz w:val="24"/>
                <w:szCs w:val="24"/>
              </w:rPr>
              <w:t>p</w:t>
            </w:r>
            <w:r w:rsidRPr="002C09DA">
              <w:rPr>
                <w:rFonts w:ascii="Times New Roman" w:eastAsia="Times New Roman" w:hAnsi="Times New Roman" w:cs="Times New Roman"/>
                <w:sz w:val="24"/>
                <w:szCs w:val="24"/>
              </w:rPr>
              <w:t>rogram adults</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c>
          <w:tcPr>
            <w:tcW w:w="1152"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0</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r>
      <w:tr w:rsidR="00F526B1" w:rsidRPr="002C09DA" w:rsidTr="00A851C6">
        <w:trPr>
          <w:trHeight w:val="225"/>
        </w:trPr>
        <w:tc>
          <w:tcPr>
            <w:tcW w:w="4320" w:type="dxa"/>
            <w:vAlign w:val="center"/>
          </w:tcPr>
          <w:p w:rsidR="00F526B1" w:rsidRPr="002C09DA" w:rsidRDefault="00AA4F6C" w:rsidP="002740B6">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served to non-</w:t>
            </w:r>
            <w:r w:rsidR="00A851C6">
              <w:rPr>
                <w:rFonts w:ascii="Times New Roman" w:eastAsia="Times New Roman" w:hAnsi="Times New Roman" w:cs="Times New Roman"/>
                <w:sz w:val="24"/>
                <w:szCs w:val="24"/>
              </w:rPr>
              <w:t>p</w:t>
            </w:r>
            <w:r w:rsidRPr="002C09DA">
              <w:rPr>
                <w:rFonts w:ascii="Times New Roman" w:eastAsia="Times New Roman" w:hAnsi="Times New Roman" w:cs="Times New Roman"/>
                <w:sz w:val="24"/>
                <w:szCs w:val="24"/>
              </w:rPr>
              <w:t>rogram adults</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c>
          <w:tcPr>
            <w:tcW w:w="1152"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0</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2740B6">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leftover</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c>
          <w:tcPr>
            <w:tcW w:w="1152"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23</w:t>
            </w:r>
          </w:p>
        </w:tc>
        <w:tc>
          <w:tcPr>
            <w:tcW w:w="1440" w:type="dxa"/>
            <w:vAlign w:val="center"/>
          </w:tcPr>
          <w:p w:rsidR="00F526B1" w:rsidRPr="002C09DA" w:rsidRDefault="00F526B1" w:rsidP="002740B6">
            <w:pPr>
              <w:spacing w:line="276" w:lineRule="auto"/>
              <w:rPr>
                <w:rFonts w:ascii="Times New Roman" w:hAnsi="Times New Roman" w:cs="Times New Roman"/>
                <w:sz w:val="24"/>
                <w:szCs w:val="24"/>
              </w:rPr>
            </w:pPr>
          </w:p>
        </w:tc>
        <w:tc>
          <w:tcPr>
            <w:tcW w:w="1296" w:type="dxa"/>
            <w:vAlign w:val="center"/>
          </w:tcPr>
          <w:p w:rsidR="00F526B1" w:rsidRPr="002C09DA" w:rsidRDefault="00F526B1" w:rsidP="002740B6">
            <w:pPr>
              <w:spacing w:line="276" w:lineRule="auto"/>
              <w:rPr>
                <w:rFonts w:ascii="Times New Roman" w:hAnsi="Times New Roman" w:cs="Times New Roman"/>
                <w:sz w:val="24"/>
                <w:szCs w:val="24"/>
              </w:rPr>
            </w:pPr>
          </w:p>
        </w:tc>
      </w:tr>
    </w:tbl>
    <w:p w:rsidR="00F526B1" w:rsidRPr="00A851C6" w:rsidRDefault="00AA4F6C" w:rsidP="002740B6">
      <w:pPr>
        <w:pStyle w:val="Heading2"/>
        <w:spacing w:before="240" w:after="240" w:line="276" w:lineRule="auto"/>
        <w:rPr>
          <w:rFonts w:ascii="Times New Roman" w:hAnsi="Times New Roman" w:cs="Times New Roman"/>
          <w:sz w:val="24"/>
          <w:szCs w:val="24"/>
        </w:rPr>
      </w:pPr>
      <w:r w:rsidRPr="00A851C6">
        <w:rPr>
          <w:rFonts w:ascii="Times New Roman" w:hAnsi="Times New Roman" w:cs="Times New Roman"/>
          <w:sz w:val="24"/>
          <w:szCs w:val="24"/>
        </w:rPr>
        <w:t>II. SITE REVIEW</w:t>
      </w:r>
    </w:p>
    <w:tbl>
      <w:tblPr>
        <w:tblStyle w:val="a0"/>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3: Site Review"/>
        <w:tblDescription w:val="Table containing site review questions"/>
      </w:tblPr>
      <w:tblGrid>
        <w:gridCol w:w="8784"/>
        <w:gridCol w:w="720"/>
        <w:gridCol w:w="720"/>
        <w:gridCol w:w="720"/>
      </w:tblGrid>
      <w:tr w:rsidR="00F526B1" w:rsidRPr="002C09DA" w:rsidTr="00220231">
        <w:trPr>
          <w:trHeight w:val="495"/>
          <w:tblHeader/>
        </w:trPr>
        <w:tc>
          <w:tcPr>
            <w:tcW w:w="8784" w:type="dxa"/>
            <w:shd w:val="clear" w:color="auto" w:fill="F2F2F2" w:themeFill="background1" w:themeFillShade="F2"/>
            <w:vAlign w:val="center"/>
          </w:tcPr>
          <w:p w:rsidR="00F526B1" w:rsidRPr="002C09DA" w:rsidRDefault="00AA4F6C" w:rsidP="002740B6">
            <w:pPr>
              <w:spacing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Site Review Questions</w:t>
            </w:r>
          </w:p>
        </w:tc>
        <w:tc>
          <w:tcPr>
            <w:tcW w:w="720"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Yes</w:t>
            </w:r>
          </w:p>
        </w:tc>
        <w:tc>
          <w:tcPr>
            <w:tcW w:w="720"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No</w:t>
            </w:r>
          </w:p>
        </w:tc>
        <w:tc>
          <w:tcPr>
            <w:tcW w:w="720"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N/A</w:t>
            </w:r>
          </w:p>
        </w:tc>
      </w:tr>
      <w:tr w:rsidR="00F526B1" w:rsidRPr="002C09DA" w:rsidTr="00220231">
        <w:trPr>
          <w:trHeight w:val="63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Has the site supervisor attended a training session?</w:t>
            </w:r>
          </w:p>
          <w:p w:rsidR="00F526B1" w:rsidRPr="002C09DA" w:rsidRDefault="0045064C" w:rsidP="002740B6">
            <w:pPr>
              <w:spacing w:line="276" w:lineRule="auto"/>
              <w:ind w:left="720"/>
              <w:rPr>
                <w:rFonts w:ascii="Times New Roman" w:eastAsia="Times New Roman" w:hAnsi="Times New Roman" w:cs="Times New Roman"/>
                <w:i/>
                <w:sz w:val="24"/>
                <w:szCs w:val="24"/>
              </w:rPr>
            </w:pPr>
            <w:r w:rsidRPr="0045064C">
              <w:rPr>
                <w:rFonts w:ascii="Times New Roman" w:eastAsia="Times New Roman" w:hAnsi="Times New Roman" w:cs="Times New Roman"/>
                <w:i/>
                <w:sz w:val="24"/>
                <w:szCs w:val="24"/>
              </w:rPr>
              <w:t>(7 CFR 225.15(d)(1))</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Are meals counted/checked before signing the delivery receipt? </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225.7(d)(7)</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r>
      <w:tr w:rsidR="00F526B1" w:rsidRPr="002C09DA" w:rsidTr="00220231">
        <w:trPr>
          <w:trHeight w:val="232"/>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records of adult meals being kept?</w:t>
            </w:r>
          </w:p>
          <w:p w:rsidR="00F526B1" w:rsidRPr="002C09DA" w:rsidRDefault="0045064C" w:rsidP="002740B6">
            <w:pPr>
              <w:spacing w:line="276" w:lineRule="auto"/>
              <w:ind w:left="720"/>
              <w:rPr>
                <w:rFonts w:ascii="Times New Roman" w:eastAsia="Times New Roman" w:hAnsi="Times New Roman" w:cs="Times New Roman"/>
                <w:i/>
                <w:sz w:val="24"/>
                <w:szCs w:val="24"/>
              </w:rPr>
            </w:pPr>
            <w:r w:rsidRPr="0045064C">
              <w:rPr>
                <w:rFonts w:ascii="Times New Roman" w:eastAsia="Times New Roman" w:hAnsi="Times New Roman" w:cs="Times New Roman"/>
                <w:i/>
                <w:sz w:val="24"/>
                <w:szCs w:val="24"/>
              </w:rPr>
              <w:t>(7 CFR 225.15(c))</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menus posted?</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225.15(c))</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32"/>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Do meals served match the posted  menu?</w:t>
            </w:r>
          </w:p>
          <w:p w:rsidR="00F526B1" w:rsidRPr="002C09DA" w:rsidRDefault="0045064C" w:rsidP="002740B6">
            <w:pPr>
              <w:spacing w:line="276" w:lineRule="auto"/>
              <w:ind w:left="720"/>
              <w:rPr>
                <w:rFonts w:ascii="Times New Roman" w:eastAsia="Times New Roman" w:hAnsi="Times New Roman" w:cs="Times New Roman"/>
                <w:i/>
                <w:sz w:val="24"/>
                <w:szCs w:val="24"/>
              </w:rPr>
            </w:pPr>
            <w:r w:rsidRPr="0045064C">
              <w:rPr>
                <w:rFonts w:ascii="Times New Roman" w:eastAsia="Times New Roman" w:hAnsi="Times New Roman" w:cs="Times New Roman"/>
                <w:i/>
                <w:sz w:val="24"/>
                <w:szCs w:val="24"/>
              </w:rPr>
              <w:t>(7 CFR 225.16(d-f))</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25"/>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Do menus meet meal pattern requirements? (Is there a COVID-19 Meal Pattern Flexibility waiver on file?)</w:t>
            </w:r>
          </w:p>
          <w:p w:rsidR="00F526B1" w:rsidRPr="002C09DA" w:rsidRDefault="0045064C" w:rsidP="002740B6">
            <w:pPr>
              <w:spacing w:line="276" w:lineRule="auto"/>
              <w:ind w:left="720"/>
              <w:rPr>
                <w:rFonts w:ascii="Times New Roman" w:eastAsia="Times New Roman" w:hAnsi="Times New Roman" w:cs="Times New Roman"/>
                <w:b/>
                <w:sz w:val="24"/>
                <w:szCs w:val="24"/>
              </w:rPr>
            </w:pPr>
            <w:r w:rsidRPr="0045064C">
              <w:rPr>
                <w:rFonts w:ascii="Times New Roman" w:eastAsia="Times New Roman" w:hAnsi="Times New Roman" w:cs="Times New Roman"/>
                <w:i/>
                <w:sz w:val="24"/>
                <w:szCs w:val="24"/>
              </w:rPr>
              <w:t xml:space="preserve">(7 CFR 225.16(d-f)) </w:t>
            </w:r>
            <w:r w:rsidRPr="0045064C">
              <w:rPr>
                <w:rFonts w:ascii="Times New Roman" w:eastAsia="Times New Roman" w:hAnsi="Times New Roman" w:cs="Times New Roman"/>
                <w:sz w:val="24"/>
                <w:szCs w:val="24"/>
              </w:rPr>
              <w:t>If so, note date of waiver approval  and flexibility</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32"/>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Is there proper sanitation/storage? </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225.16(a))</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33"/>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Were hot foods held at temps above 135°F and cold foods below 4</w:t>
            </w:r>
            <w:r w:rsidR="00B4334E">
              <w:rPr>
                <w:rFonts w:ascii="Times New Roman" w:eastAsia="Times New Roman" w:hAnsi="Times New Roman" w:cs="Times New Roman"/>
                <w:sz w:val="24"/>
                <w:szCs w:val="24"/>
              </w:rPr>
              <w:t>1</w:t>
            </w:r>
            <w:r w:rsidRPr="0045064C">
              <w:rPr>
                <w:rFonts w:ascii="Times New Roman" w:eastAsia="Times New Roman" w:hAnsi="Times New Roman" w:cs="Times New Roman"/>
                <w:sz w:val="24"/>
                <w:szCs w:val="24"/>
              </w:rPr>
              <w:t>°F, if applicable?</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225.16(a))</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Is the site supervisor following procedures established to make meal order adjustments? </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225.15(b)(3))</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lastRenderedPageBreak/>
              <w:t>Is each meal served as a unit?</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(SNP Memo #2019-2020-32)</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F526B1"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there provisions for storing excess meals, if applicable?</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Is there an “And Justice for All” poster on display in a prominent place?</w:t>
            </w:r>
          </w:p>
          <w:p w:rsidR="00F526B1" w:rsidRPr="0045064C"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Are meals served to all attending children regardless of the child’s race, color, national origin, sex, age, or disability? </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Do all children have equal access to service and facilities at the site regardless of the child’s race, color, national origin, sex, age, or disability?</w:t>
            </w:r>
          </w:p>
          <w:p w:rsidR="00F526B1" w:rsidRPr="002C09DA" w:rsidRDefault="0045064C" w:rsidP="002740B6">
            <w:pPr>
              <w:spacing w:line="276" w:lineRule="auto"/>
              <w:ind w:left="720"/>
              <w:rPr>
                <w:rFonts w:ascii="Times New Roman" w:eastAsia="Times New Roman" w:hAnsi="Times New Roman" w:cs="Times New Roman"/>
                <w:i/>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Is informational material concerning the availability and nutritional benefits of the program available in appropriate languages? </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there reasonable modifications in policies and procedures to ensure individuals with disabilities have equal access and effective communication when accessing the program?</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2740B6">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there reasonable steps in place to ensure meaningful access to services for limited English proficien</w:t>
            </w:r>
            <w:r w:rsidR="00CF7625">
              <w:rPr>
                <w:rFonts w:ascii="Times New Roman" w:eastAsia="Times New Roman" w:hAnsi="Times New Roman" w:cs="Times New Roman"/>
                <w:sz w:val="24"/>
                <w:szCs w:val="24"/>
              </w:rPr>
              <w:t>cy</w:t>
            </w:r>
            <w:r w:rsidRPr="0045064C">
              <w:rPr>
                <w:rFonts w:ascii="Times New Roman" w:eastAsia="Times New Roman" w:hAnsi="Times New Roman" w:cs="Times New Roman"/>
                <w:sz w:val="24"/>
                <w:szCs w:val="24"/>
              </w:rPr>
              <w:t xml:space="preserve"> persons by providing information in the frequently encountered, non-English language of individuals eligible to be served or likely to be affected by the program? </w:t>
            </w:r>
          </w:p>
          <w:p w:rsidR="00F526B1" w:rsidRPr="002C09DA" w:rsidRDefault="0045064C" w:rsidP="002740B6">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vAlign w:val="center"/>
          </w:tcPr>
          <w:p w:rsidR="00F526B1" w:rsidRPr="004E31CA" w:rsidRDefault="00F526B1" w:rsidP="002740B6">
            <w:pPr>
              <w:spacing w:line="276" w:lineRule="auto"/>
              <w:rPr>
                <w:rFonts w:ascii="Times New Roman" w:hAnsi="Times New Roman" w:cs="Times New Roman"/>
                <w:b/>
                <w:bCs/>
                <w:color w:val="0070C0"/>
                <w:sz w:val="24"/>
                <w:szCs w:val="24"/>
              </w:rPr>
            </w:pPr>
          </w:p>
        </w:tc>
      </w:tr>
    </w:tbl>
    <w:p w:rsidR="00220231" w:rsidRDefault="00220231" w:rsidP="002740B6">
      <w:pPr>
        <w:spacing w:after="0" w:line="276" w:lineRule="auto"/>
        <w:rPr>
          <w:rFonts w:ascii="Times New Roman" w:eastAsia="Times New Roman" w:hAnsi="Times New Roman" w:cs="Times New Roman"/>
          <w:b/>
          <w:sz w:val="24"/>
          <w:szCs w:val="24"/>
        </w:rPr>
      </w:pPr>
    </w:p>
    <w:p w:rsidR="00220231" w:rsidRDefault="00220231" w:rsidP="002740B6">
      <w:pPr>
        <w:spacing w:line="276" w:lineRule="auto"/>
      </w:pPr>
      <w:r>
        <w:br w:type="page"/>
      </w:r>
    </w:p>
    <w:p w:rsidR="00F526B1" w:rsidRPr="00220231" w:rsidRDefault="00AA4F6C" w:rsidP="002740B6">
      <w:pPr>
        <w:pStyle w:val="Heading2"/>
        <w:spacing w:before="240" w:after="240" w:line="276" w:lineRule="auto"/>
        <w:rPr>
          <w:rFonts w:ascii="Times New Roman" w:hAnsi="Times New Roman" w:cs="Times New Roman"/>
          <w:sz w:val="24"/>
          <w:szCs w:val="24"/>
        </w:rPr>
      </w:pPr>
      <w:r w:rsidRPr="00220231">
        <w:rPr>
          <w:rFonts w:ascii="Times New Roman" w:hAnsi="Times New Roman" w:cs="Times New Roman"/>
          <w:sz w:val="24"/>
          <w:szCs w:val="24"/>
        </w:rPr>
        <w:lastRenderedPageBreak/>
        <w:t>III. COVID-19 BEST PRACTICES</w:t>
      </w:r>
    </w:p>
    <w:tbl>
      <w:tblPr>
        <w:tblStyle w:val="a1"/>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4: COVID-19 Best Practices"/>
        <w:tblDescription w:val="Table containing reviewer questions related to COVID-19"/>
      </w:tblPr>
      <w:tblGrid>
        <w:gridCol w:w="8784"/>
        <w:gridCol w:w="720"/>
        <w:gridCol w:w="720"/>
        <w:gridCol w:w="720"/>
      </w:tblGrid>
      <w:tr w:rsidR="00F526B1" w:rsidRPr="002C09DA" w:rsidTr="00220231">
        <w:trPr>
          <w:trHeight w:val="375"/>
          <w:tblHeader/>
        </w:trPr>
        <w:tc>
          <w:tcPr>
            <w:tcW w:w="8784"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COVID-19 Best Practices Questions</w:t>
            </w:r>
          </w:p>
        </w:tc>
        <w:tc>
          <w:tcPr>
            <w:tcW w:w="720"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Yes</w:t>
            </w:r>
          </w:p>
        </w:tc>
        <w:tc>
          <w:tcPr>
            <w:tcW w:w="720"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No</w:t>
            </w:r>
          </w:p>
        </w:tc>
        <w:tc>
          <w:tcPr>
            <w:tcW w:w="720" w:type="dxa"/>
            <w:shd w:val="clear" w:color="auto" w:fill="F2F2F2" w:themeFill="background1" w:themeFillShade="F2"/>
            <w:vAlign w:val="center"/>
          </w:tcPr>
          <w:p w:rsidR="00F526B1" w:rsidRPr="002C09DA" w:rsidRDefault="00AA4F6C" w:rsidP="002740B6">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N/A</w:t>
            </w:r>
          </w:p>
        </w:tc>
      </w:tr>
      <w:tr w:rsidR="00F526B1" w:rsidRPr="002C09DA" w:rsidTr="00220231">
        <w:trPr>
          <w:trHeight w:val="315"/>
        </w:trPr>
        <w:tc>
          <w:tcPr>
            <w:tcW w:w="8784" w:type="dxa"/>
            <w:tcMar>
              <w:top w:w="99" w:type="dxa"/>
              <w:left w:w="99" w:type="dxa"/>
              <w:bottom w:w="99" w:type="dxa"/>
              <w:right w:w="99" w:type="dxa"/>
            </w:tcMar>
          </w:tcPr>
          <w:p w:rsidR="00F526B1" w:rsidRPr="00220231" w:rsidRDefault="00AA4F6C" w:rsidP="002740B6">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there helpful instructions for food preparation to families, if applicable?</w:t>
            </w:r>
          </w:p>
        </w:tc>
        <w:tc>
          <w:tcPr>
            <w:tcW w:w="720" w:type="dxa"/>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300"/>
        </w:trPr>
        <w:tc>
          <w:tcPr>
            <w:tcW w:w="8784" w:type="dxa"/>
            <w:tcMar>
              <w:top w:w="99" w:type="dxa"/>
              <w:left w:w="99" w:type="dxa"/>
              <w:bottom w:w="99" w:type="dxa"/>
              <w:right w:w="99" w:type="dxa"/>
            </w:tcMar>
          </w:tcPr>
          <w:p w:rsidR="00F526B1" w:rsidRPr="00220231" w:rsidRDefault="00AA4F6C" w:rsidP="002740B6">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gloves and masks worn by all staff?</w:t>
            </w:r>
          </w:p>
        </w:tc>
        <w:tc>
          <w:tcPr>
            <w:tcW w:w="720" w:type="dxa"/>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232"/>
        </w:trPr>
        <w:tc>
          <w:tcPr>
            <w:tcW w:w="8784" w:type="dxa"/>
            <w:tcMar>
              <w:top w:w="99" w:type="dxa"/>
              <w:left w:w="99" w:type="dxa"/>
              <w:bottom w:w="99" w:type="dxa"/>
              <w:right w:w="99" w:type="dxa"/>
            </w:tcMar>
          </w:tcPr>
          <w:p w:rsidR="00F526B1" w:rsidRPr="00220231" w:rsidRDefault="00AA4F6C" w:rsidP="002740B6">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proper COVID-19 sanitation processes used in the kitchen (routine cleaning of equipment, frequently touched surfaces, non-food surfaces)?</w:t>
            </w:r>
          </w:p>
        </w:tc>
        <w:tc>
          <w:tcPr>
            <w:tcW w:w="720" w:type="dxa"/>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tcPr>
          <w:p w:rsidR="00F526B1" w:rsidRPr="004E31CA" w:rsidRDefault="00F526B1" w:rsidP="002740B6">
            <w:pPr>
              <w:spacing w:line="276" w:lineRule="auto"/>
              <w:rPr>
                <w:rFonts w:ascii="Times New Roman" w:hAnsi="Times New Roman" w:cs="Times New Roman"/>
                <w:b/>
                <w:bCs/>
                <w:color w:val="0070C0"/>
                <w:sz w:val="24"/>
                <w:szCs w:val="24"/>
              </w:rPr>
            </w:pPr>
          </w:p>
        </w:tc>
      </w:tr>
      <w:tr w:rsidR="00F526B1" w:rsidRPr="002C09DA" w:rsidTr="00220231">
        <w:trPr>
          <w:trHeight w:val="360"/>
        </w:trPr>
        <w:tc>
          <w:tcPr>
            <w:tcW w:w="8784" w:type="dxa"/>
            <w:tcMar>
              <w:top w:w="99" w:type="dxa"/>
              <w:left w:w="99" w:type="dxa"/>
              <w:bottom w:w="99" w:type="dxa"/>
              <w:right w:w="99" w:type="dxa"/>
            </w:tcMar>
          </w:tcPr>
          <w:p w:rsidR="00F526B1" w:rsidRPr="00220231" w:rsidRDefault="00AA4F6C" w:rsidP="002740B6">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proper COVID-19 sanitation processes used for meal distribution (sanitize pick-up tables after each family)?</w:t>
            </w:r>
          </w:p>
        </w:tc>
        <w:tc>
          <w:tcPr>
            <w:tcW w:w="720" w:type="dxa"/>
          </w:tcPr>
          <w:p w:rsidR="00F526B1" w:rsidRPr="004E31CA" w:rsidRDefault="004E31CA" w:rsidP="002740B6">
            <w:pPr>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X</w:t>
            </w:r>
          </w:p>
        </w:tc>
        <w:tc>
          <w:tcPr>
            <w:tcW w:w="720" w:type="dxa"/>
          </w:tcPr>
          <w:p w:rsidR="00F526B1" w:rsidRPr="004E31CA" w:rsidRDefault="00F526B1" w:rsidP="002740B6">
            <w:pPr>
              <w:spacing w:line="276" w:lineRule="auto"/>
              <w:rPr>
                <w:rFonts w:ascii="Times New Roman" w:hAnsi="Times New Roman" w:cs="Times New Roman"/>
                <w:b/>
                <w:bCs/>
                <w:color w:val="0070C0"/>
                <w:sz w:val="24"/>
                <w:szCs w:val="24"/>
              </w:rPr>
            </w:pPr>
          </w:p>
        </w:tc>
        <w:tc>
          <w:tcPr>
            <w:tcW w:w="720" w:type="dxa"/>
          </w:tcPr>
          <w:p w:rsidR="00F526B1" w:rsidRPr="004E31CA" w:rsidRDefault="00F526B1" w:rsidP="002740B6">
            <w:pPr>
              <w:spacing w:line="276" w:lineRule="auto"/>
              <w:rPr>
                <w:rFonts w:ascii="Times New Roman" w:hAnsi="Times New Roman" w:cs="Times New Roman"/>
                <w:b/>
                <w:bCs/>
                <w:color w:val="0070C0"/>
                <w:sz w:val="24"/>
                <w:szCs w:val="24"/>
              </w:rPr>
            </w:pPr>
          </w:p>
        </w:tc>
      </w:tr>
    </w:tbl>
    <w:p w:rsidR="00F526B1" w:rsidRPr="002C09DA" w:rsidRDefault="00F526B1" w:rsidP="002740B6">
      <w:pPr>
        <w:spacing w:after="0" w:line="276" w:lineRule="auto"/>
        <w:jc w:val="both"/>
        <w:rPr>
          <w:rFonts w:ascii="Times New Roman" w:eastAsia="Times New Roman" w:hAnsi="Times New Roman" w:cs="Times New Roman"/>
          <w:sz w:val="24"/>
          <w:szCs w:val="24"/>
        </w:rPr>
      </w:pPr>
    </w:p>
    <w:p w:rsidR="00F526B1" w:rsidRPr="00220231" w:rsidRDefault="00AA4F6C" w:rsidP="002740B6">
      <w:pPr>
        <w:spacing w:after="240" w:line="276" w:lineRule="auto"/>
        <w:jc w:val="both"/>
        <w:rPr>
          <w:rFonts w:ascii="Times New Roman" w:eastAsia="Times New Roman" w:hAnsi="Times New Roman" w:cs="Times New Roman"/>
          <w:b/>
          <w:bCs/>
          <w:sz w:val="24"/>
          <w:szCs w:val="24"/>
        </w:rPr>
      </w:pPr>
      <w:r w:rsidRPr="00220231">
        <w:rPr>
          <w:rFonts w:ascii="Times New Roman" w:eastAsia="Times New Roman" w:hAnsi="Times New Roman" w:cs="Times New Roman"/>
          <w:b/>
          <w:bCs/>
          <w:sz w:val="24"/>
          <w:szCs w:val="24"/>
        </w:rPr>
        <w:t>Explain any “No” answers below:</w:t>
      </w:r>
    </w:p>
    <w:p w:rsidR="00F526B1" w:rsidRPr="002C09DA" w:rsidRDefault="00AA1D3F" w:rsidP="002740B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64A07412" wp14:editId="7A91C607">
                <wp:extent cx="6781800" cy="745067"/>
                <wp:effectExtent l="0" t="0" r="12700" b="17145"/>
                <wp:docPr id="27" name="Text Box 27" descr="Text box for entering an explanation of why a COVID-19 best practice(s) was not used"/>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AA1D3F" w:rsidRPr="004E31CA" w:rsidRDefault="004E31CA" w:rsidP="00AA1D3F">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#5: Menu states that apples will be served, but peaches were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A07412" id="_x0000_t202" coordsize="21600,21600" o:spt="202" path="m,l,21600r21600,l21600,xe">
                <v:stroke joinstyle="miter"/>
                <v:path gradientshapeok="t" o:connecttype="rect"/>
              </v:shapetype>
              <v:shape id="Text Box 27" o:spid="_x0000_s1026" type="#_x0000_t202" alt="Text box for entering an explanation of why a COVID-19 best practice(s) was not used"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" fillcolor="white [3201]" strokeweight=".5pt">
                <v:textbox>
                  <w:txbxContent>
                    <w:p w:rsidR="00AA1D3F" w:rsidRPr="004E31CA" w:rsidRDefault="004E31CA" w:rsidP="00AA1D3F">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#5: Menu states that apples will be served, but peaches were served.</w:t>
                      </w:r>
                    </w:p>
                  </w:txbxContent>
                </v:textbox>
                <w10:anchorlock/>
              </v:shape>
            </w:pict>
          </mc:Fallback>
        </mc:AlternateContent>
      </w:r>
    </w:p>
    <w:p w:rsidR="00F526B1" w:rsidRDefault="00AA4F6C" w:rsidP="002740B6">
      <w:pPr>
        <w:pStyle w:val="Heading2"/>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IV.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5: Findings"/>
        <w:tblDescription w:val="Table containing a list of findings and related details"/>
      </w:tblPr>
      <w:tblGrid>
        <w:gridCol w:w="4765"/>
        <w:gridCol w:w="2303"/>
        <w:gridCol w:w="3722"/>
      </w:tblGrid>
      <w:tr w:rsidR="00F331AD" w:rsidRPr="00F0640C" w:rsidTr="00721466">
        <w:trPr>
          <w:tblHeader/>
        </w:trPr>
        <w:tc>
          <w:tcPr>
            <w:tcW w:w="4765" w:type="dxa"/>
            <w:shd w:val="clear" w:color="auto" w:fill="F2F2F2" w:themeFill="background1" w:themeFillShade="F2"/>
            <w:vAlign w:val="center"/>
          </w:tcPr>
          <w:p w:rsidR="00F331AD" w:rsidRPr="00F0640C" w:rsidRDefault="00F331AD" w:rsidP="002740B6">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Finding</w:t>
            </w:r>
          </w:p>
        </w:tc>
        <w:tc>
          <w:tcPr>
            <w:tcW w:w="2303" w:type="dxa"/>
            <w:shd w:val="clear" w:color="auto" w:fill="F2F2F2" w:themeFill="background1" w:themeFillShade="F2"/>
            <w:vAlign w:val="center"/>
          </w:tcPr>
          <w:p w:rsidR="00F331AD" w:rsidRPr="00F0640C" w:rsidRDefault="00F331AD" w:rsidP="002740B6">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Identified</w:t>
            </w:r>
          </w:p>
        </w:tc>
        <w:tc>
          <w:tcPr>
            <w:tcW w:w="3722" w:type="dxa"/>
            <w:shd w:val="clear" w:color="auto" w:fill="F2F2F2" w:themeFill="background1" w:themeFillShade="F2"/>
            <w:vAlign w:val="center"/>
          </w:tcPr>
          <w:p w:rsidR="00F331AD" w:rsidRPr="00F0640C" w:rsidRDefault="00F331AD" w:rsidP="002740B6">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Description</w:t>
            </w:r>
          </w:p>
        </w:tc>
      </w:tr>
      <w:tr w:rsidR="00F331AD" w:rsidRPr="00F0640C" w:rsidTr="00721466">
        <w:tc>
          <w:tcPr>
            <w:tcW w:w="4765" w:type="dxa"/>
            <w:vAlign w:val="center"/>
          </w:tcPr>
          <w:p w:rsidR="00F331AD" w:rsidRPr="00F0640C" w:rsidRDefault="00F331AD" w:rsidP="002740B6">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Adult meals included in count of meals served to children.</w:t>
            </w:r>
          </w:p>
        </w:tc>
        <w:tc>
          <w:tcPr>
            <w:tcW w:w="2303" w:type="dxa"/>
            <w:vAlign w:val="center"/>
          </w:tcPr>
          <w:p w:rsidR="00F331AD" w:rsidRPr="00F0640C" w:rsidRDefault="00F331AD" w:rsidP="002740B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2740B6">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2740B6">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Meal pattern not met (specify): </w:t>
            </w:r>
          </w:p>
        </w:tc>
        <w:tc>
          <w:tcPr>
            <w:tcW w:w="2303" w:type="dxa"/>
            <w:vAlign w:val="center"/>
          </w:tcPr>
          <w:p w:rsidR="00F331AD" w:rsidRPr="00F0640C" w:rsidRDefault="00F331AD" w:rsidP="002740B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2740B6">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2740B6">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Meals not served as a unit.</w:t>
            </w:r>
          </w:p>
        </w:tc>
        <w:tc>
          <w:tcPr>
            <w:tcW w:w="2303" w:type="dxa"/>
            <w:vAlign w:val="center"/>
          </w:tcPr>
          <w:p w:rsidR="00F331AD" w:rsidRPr="00F0640C" w:rsidRDefault="00F331AD" w:rsidP="002740B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2740B6">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2740B6">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 serving times not met.</w:t>
            </w:r>
          </w:p>
        </w:tc>
        <w:tc>
          <w:tcPr>
            <w:tcW w:w="2303" w:type="dxa"/>
            <w:vAlign w:val="center"/>
          </w:tcPr>
          <w:p w:rsidR="00F331AD" w:rsidRPr="00F0640C" w:rsidRDefault="00F331AD" w:rsidP="002740B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0" w:name="Check10"/>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p>
        </w:tc>
        <w:tc>
          <w:tcPr>
            <w:tcW w:w="3722" w:type="dxa"/>
            <w:vAlign w:val="center"/>
          </w:tcPr>
          <w:p w:rsidR="00F331AD" w:rsidRPr="00F0640C" w:rsidRDefault="00F331AD" w:rsidP="002740B6">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2740B6">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Civil Rights.</w:t>
            </w:r>
          </w:p>
        </w:tc>
        <w:tc>
          <w:tcPr>
            <w:tcW w:w="2303" w:type="dxa"/>
            <w:vAlign w:val="center"/>
          </w:tcPr>
          <w:p w:rsidR="00F331AD" w:rsidRPr="00F0640C" w:rsidRDefault="00F331AD" w:rsidP="002740B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11" w:name="Check11"/>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c>
          <w:tcPr>
            <w:tcW w:w="3722" w:type="dxa"/>
            <w:vAlign w:val="center"/>
          </w:tcPr>
          <w:p w:rsidR="00F331AD" w:rsidRPr="00F0640C" w:rsidRDefault="00F331AD" w:rsidP="002740B6">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2740B6">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Recordkeeping (specify): </w:t>
            </w:r>
          </w:p>
        </w:tc>
        <w:tc>
          <w:tcPr>
            <w:tcW w:w="2303" w:type="dxa"/>
            <w:vAlign w:val="center"/>
          </w:tcPr>
          <w:p w:rsidR="00F331AD" w:rsidRPr="00F0640C" w:rsidRDefault="00F331AD" w:rsidP="002740B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12" w:name="Check12"/>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3722" w:type="dxa"/>
            <w:vAlign w:val="center"/>
          </w:tcPr>
          <w:p w:rsidR="00F331AD" w:rsidRPr="00F0640C" w:rsidRDefault="00F331AD" w:rsidP="002740B6">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2740B6">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Other (specify):</w:t>
            </w:r>
          </w:p>
        </w:tc>
        <w:tc>
          <w:tcPr>
            <w:tcW w:w="2303" w:type="dxa"/>
            <w:vAlign w:val="center"/>
          </w:tcPr>
          <w:p w:rsidR="00F331AD" w:rsidRPr="00F0640C" w:rsidRDefault="004E31CA" w:rsidP="002740B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1"/>
                  </w:checkBox>
                </w:ffData>
              </w:fldChar>
            </w:r>
            <w:bookmarkStart w:id="13" w:name="Check13"/>
            <w:r>
              <w:rPr>
                <w:rFonts w:ascii="Times New Roman" w:eastAsia="Times New Roman" w:hAnsi="Times New Roman" w:cs="Times New Roman"/>
                <w:sz w:val="24"/>
                <w:szCs w:val="24"/>
              </w:rPr>
              <w:instrText xml:space="preserve"> FORMCHECKBOX </w:instrText>
            </w:r>
            <w:r w:rsidR="00E31C88">
              <w:rPr>
                <w:rFonts w:ascii="Times New Roman" w:eastAsia="Times New Roman" w:hAnsi="Times New Roman" w:cs="Times New Roman"/>
                <w:sz w:val="24"/>
                <w:szCs w:val="24"/>
              </w:rPr>
            </w:r>
            <w:r w:rsidR="00E31C88">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c>
          <w:tcPr>
            <w:tcW w:w="3722" w:type="dxa"/>
            <w:vAlign w:val="center"/>
          </w:tcPr>
          <w:p w:rsidR="00F331AD" w:rsidRPr="004E31CA" w:rsidRDefault="004E31CA" w:rsidP="002740B6">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Fruit served doesn’t match what was on the menu.</w:t>
            </w:r>
          </w:p>
        </w:tc>
      </w:tr>
    </w:tbl>
    <w:p w:rsidR="00F331AD" w:rsidRDefault="00F331AD" w:rsidP="002740B6">
      <w:pPr>
        <w:pStyle w:val="Heading2"/>
        <w:spacing w:before="240" w:after="240" w:line="276" w:lineRule="auto"/>
        <w:rPr>
          <w:rFonts w:ascii="Times New Roman" w:hAnsi="Times New Roman" w:cs="Times New Roman"/>
          <w:sz w:val="24"/>
          <w:szCs w:val="24"/>
        </w:rPr>
      </w:pPr>
    </w:p>
    <w:p w:rsidR="00F331AD" w:rsidRDefault="00F331AD" w:rsidP="002740B6">
      <w:pPr>
        <w:spacing w:line="276" w:lineRule="auto"/>
      </w:pPr>
      <w:r>
        <w:br w:type="page"/>
      </w:r>
    </w:p>
    <w:p w:rsidR="00F526B1" w:rsidRDefault="00AA4F6C" w:rsidP="002740B6">
      <w:pPr>
        <w:pStyle w:val="Heading2"/>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lastRenderedPageBreak/>
        <w:t>V. CORRECTIVE ACTION</w:t>
      </w:r>
    </w:p>
    <w:p w:rsidR="00F331AD" w:rsidRPr="00F331AD" w:rsidRDefault="00F331AD" w:rsidP="002740B6">
      <w:pPr>
        <w:spacing w:after="240" w:line="276" w:lineRule="auto"/>
        <w:rPr>
          <w:rFonts w:ascii="Times New Roman" w:hAnsi="Times New Roman" w:cs="Times New Roman"/>
          <w:sz w:val="24"/>
          <w:szCs w:val="24"/>
        </w:rPr>
      </w:pPr>
      <w:r w:rsidRPr="00F331AD">
        <w:rPr>
          <w:rFonts w:ascii="Times New Roman" w:hAnsi="Times New Roman" w:cs="Times New Roman"/>
          <w:b/>
          <w:bCs/>
          <w:sz w:val="24"/>
          <w:szCs w:val="24"/>
        </w:rPr>
        <w:t>Is corrective action required?</w:t>
      </w:r>
      <w:r>
        <w:rPr>
          <w:rFonts w:ascii="Times New Roman" w:hAnsi="Times New Roman" w:cs="Times New Roman"/>
          <w:sz w:val="24"/>
          <w:szCs w:val="24"/>
        </w:rPr>
        <w:t xml:space="preserve">  </w:t>
      </w:r>
      <w:r w:rsidR="004E31CA">
        <w:rPr>
          <w:rFonts w:ascii="Times New Roman" w:hAnsi="Times New Roman" w:cs="Times New Roman"/>
          <w:sz w:val="24"/>
          <w:szCs w:val="24"/>
        </w:rPr>
        <w:fldChar w:fldCharType="begin">
          <w:ffData>
            <w:name w:val="Check14"/>
            <w:enabled/>
            <w:calcOnExit w:val="0"/>
            <w:checkBox>
              <w:sizeAuto/>
              <w:default w:val="1"/>
            </w:checkBox>
          </w:ffData>
        </w:fldChar>
      </w:r>
      <w:bookmarkStart w:id="14" w:name="Check14"/>
      <w:r w:rsidR="004E31CA">
        <w:rPr>
          <w:rFonts w:ascii="Times New Roman" w:hAnsi="Times New Roman" w:cs="Times New Roman"/>
          <w:sz w:val="24"/>
          <w:szCs w:val="24"/>
        </w:rPr>
        <w:instrText xml:space="preserve"> FORMCHECKBOX </w:instrText>
      </w:r>
      <w:r w:rsidR="00E31C88">
        <w:rPr>
          <w:rFonts w:ascii="Times New Roman" w:hAnsi="Times New Roman" w:cs="Times New Roman"/>
          <w:sz w:val="24"/>
          <w:szCs w:val="24"/>
        </w:rPr>
      </w:r>
      <w:r w:rsidR="00E31C88">
        <w:rPr>
          <w:rFonts w:ascii="Times New Roman" w:hAnsi="Times New Roman" w:cs="Times New Roman"/>
          <w:sz w:val="24"/>
          <w:szCs w:val="24"/>
        </w:rPr>
        <w:fldChar w:fldCharType="separate"/>
      </w:r>
      <w:r w:rsidR="004E31CA">
        <w:rPr>
          <w:rFonts w:ascii="Times New Roman" w:hAnsi="Times New Roman" w:cs="Times New Roman"/>
          <w:sz w:val="24"/>
          <w:szCs w:val="24"/>
        </w:rPr>
        <w:fldChar w:fldCharType="end"/>
      </w:r>
      <w:bookmarkEnd w:id="14"/>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5"/>
            <w:enabled/>
            <w:calcOnExit w:val="0"/>
            <w:checkBox>
              <w:sizeAuto/>
              <w:default w:val="0"/>
            </w:checkBox>
          </w:ffData>
        </w:fldChar>
      </w:r>
      <w:bookmarkStart w:id="15" w:name="Check15"/>
      <w:r>
        <w:rPr>
          <w:rFonts w:ascii="Times New Roman" w:hAnsi="Times New Roman" w:cs="Times New Roman"/>
          <w:sz w:val="24"/>
          <w:szCs w:val="24"/>
        </w:rPr>
        <w:instrText xml:space="preserve"> FORMCHECKBOX </w:instrText>
      </w:r>
      <w:r w:rsidR="00E31C88">
        <w:rPr>
          <w:rFonts w:ascii="Times New Roman" w:hAnsi="Times New Roman" w:cs="Times New Roman"/>
          <w:sz w:val="24"/>
          <w:szCs w:val="24"/>
        </w:rPr>
      </w:r>
      <w:r w:rsidR="00E31C88">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No</w:t>
      </w:r>
    </w:p>
    <w:p w:rsidR="00F526B1" w:rsidRPr="004E31CA" w:rsidRDefault="00F331AD" w:rsidP="002740B6">
      <w:pPr>
        <w:spacing w:after="240" w:line="276" w:lineRule="auto"/>
        <w:rPr>
          <w:rFonts w:ascii="Times New Roman" w:eastAsia="Times New Roman" w:hAnsi="Times New Roman" w:cs="Times New Roman"/>
          <w:b/>
          <w:bCs/>
          <w:color w:val="0070C0"/>
          <w:sz w:val="24"/>
          <w:szCs w:val="24"/>
        </w:rPr>
      </w:pPr>
      <w:r w:rsidRPr="00F331AD">
        <w:rPr>
          <w:rFonts w:ascii="Times New Roman" w:eastAsia="Times New Roman" w:hAnsi="Times New Roman" w:cs="Times New Roman"/>
          <w:b/>
          <w:bCs/>
          <w:sz w:val="24"/>
          <w:szCs w:val="24"/>
        </w:rPr>
        <w:t>Corrective action discussed with (name and title):</w:t>
      </w:r>
      <w:r w:rsidR="004E31CA">
        <w:rPr>
          <w:rFonts w:ascii="Times New Roman" w:eastAsia="Times New Roman" w:hAnsi="Times New Roman" w:cs="Times New Roman"/>
          <w:b/>
          <w:bCs/>
          <w:sz w:val="24"/>
          <w:szCs w:val="24"/>
        </w:rPr>
        <w:t xml:space="preserve"> </w:t>
      </w:r>
      <w:r w:rsidR="004E31CA">
        <w:rPr>
          <w:rFonts w:ascii="Times New Roman" w:eastAsia="Times New Roman" w:hAnsi="Times New Roman" w:cs="Times New Roman"/>
          <w:b/>
          <w:bCs/>
          <w:color w:val="0070C0"/>
          <w:sz w:val="24"/>
          <w:szCs w:val="24"/>
        </w:rPr>
        <w:t>Alberta Fuente, Site Supervisor</w:t>
      </w:r>
    </w:p>
    <w:p w:rsidR="00F331AD" w:rsidRPr="00F331AD" w:rsidRDefault="00F331AD" w:rsidP="002740B6">
      <w:pPr>
        <w:spacing w:after="240" w:line="276" w:lineRule="auto"/>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Corrective action taken:</w:t>
      </w:r>
    </w:p>
    <w:p w:rsidR="00F331AD" w:rsidRDefault="00F331AD" w:rsidP="00274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49ECC6EE" wp14:editId="1B987B98">
                <wp:extent cx="6781800" cy="745067"/>
                <wp:effectExtent l="0" t="0" r="12700" b="17145"/>
                <wp:docPr id="18" name="Text Box 18" descr="Text box for entering corrective action detail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331AD" w:rsidRPr="004E31CA" w:rsidRDefault="004E31CA" w:rsidP="00F331AD">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Menu edited to reflect change. New photo was submitted.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CC6EE" id="Text Box 18" o:spid="_x0000_s1027" type="#_x0000_t202" alt="Text box for entering corrective action detail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" fillcolor="white [3201]" strokeweight=".5pt">
                <v:textbox>
                  <w:txbxContent>
                    <w:p w:rsidR="00F331AD" w:rsidRPr="004E31CA" w:rsidRDefault="004E31CA" w:rsidP="00F331AD">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Menu edited to reflect change. New photo was submitted.</w:t>
                      </w:r>
                    </w:p>
                  </w:txbxContent>
                </v:textbox>
                <w10:anchorlock/>
              </v:shape>
            </w:pict>
          </mc:Fallback>
        </mc:AlternateContent>
      </w:r>
    </w:p>
    <w:p w:rsidR="00F526B1" w:rsidRPr="00F331AD" w:rsidRDefault="00F331AD" w:rsidP="002740B6">
      <w:pPr>
        <w:spacing w:after="240" w:line="276" w:lineRule="auto"/>
        <w:jc w:val="both"/>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Site supervisor’s comments:</w:t>
      </w:r>
    </w:p>
    <w:p w:rsidR="00F331AD" w:rsidRPr="002C09DA" w:rsidRDefault="00F331AD" w:rsidP="002740B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49ECC6EE" wp14:editId="1B987B98">
                <wp:extent cx="6781800" cy="745067"/>
                <wp:effectExtent l="0" t="0" r="12700" b="17145"/>
                <wp:docPr id="19" name="Text Box 19" descr="Text box for entering site supervisor comment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331AD" w:rsidRPr="004E31CA" w:rsidRDefault="004E31CA" w:rsidP="00F331AD">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Starting immediately, the Assistant Site Supervisor will make sure that the menu is edited daily, if needed, so that it matches what is actually being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CC6EE" id="Text Box 19" o:spid="_x0000_s1028" type="#_x0000_t202" alt="Text box for entering site supervisor comment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" fillcolor="white [3201]" strokeweight=".5pt">
                <v:textbox>
                  <w:txbxContent>
                    <w:p w:rsidR="00F331AD" w:rsidRPr="004E31CA" w:rsidRDefault="004E31CA" w:rsidP="00F331AD">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Starting immediately, the Assistant Site Supervisor will make sure that the menu is edited daily, if needed, so that it matches what is actually being served.</w:t>
                      </w:r>
                    </w:p>
                  </w:txbxContent>
                </v:textbox>
                <w10:anchorlock/>
              </v:shape>
            </w:pict>
          </mc:Fallback>
        </mc:AlternateContent>
      </w:r>
    </w:p>
    <w:p w:rsidR="00F526B1" w:rsidRPr="004E31CA" w:rsidRDefault="00F331AD" w:rsidP="002740B6">
      <w:pPr>
        <w:spacing w:before="240" w:after="240" w:line="276" w:lineRule="auto"/>
        <w:jc w:val="both"/>
        <w:rPr>
          <w:rFonts w:ascii="Times New Roman" w:eastAsia="Times New Roman" w:hAnsi="Times New Roman" w:cs="Times New Roman"/>
          <w:b/>
          <w:bCs/>
          <w:color w:val="0070C0"/>
          <w:sz w:val="24"/>
          <w:szCs w:val="24"/>
        </w:rPr>
      </w:pPr>
      <w:r w:rsidRPr="00F331AD">
        <w:rPr>
          <w:rFonts w:ascii="Times New Roman" w:eastAsia="Times New Roman" w:hAnsi="Times New Roman" w:cs="Times New Roman"/>
          <w:b/>
          <w:bCs/>
          <w:sz w:val="24"/>
          <w:szCs w:val="24"/>
        </w:rPr>
        <w:t>Further action needed by (date)</w:t>
      </w:r>
      <w:r>
        <w:rPr>
          <w:rFonts w:ascii="Times New Roman" w:eastAsia="Times New Roman" w:hAnsi="Times New Roman" w:cs="Times New Roman"/>
          <w:b/>
          <w:bCs/>
          <w:sz w:val="24"/>
          <w:szCs w:val="24"/>
        </w:rPr>
        <w:t>:</w:t>
      </w:r>
      <w:r w:rsidR="004E31CA">
        <w:rPr>
          <w:rFonts w:ascii="Times New Roman" w:eastAsia="Times New Roman" w:hAnsi="Times New Roman" w:cs="Times New Roman"/>
          <w:b/>
          <w:bCs/>
          <w:sz w:val="24"/>
          <w:szCs w:val="24"/>
        </w:rPr>
        <w:t xml:space="preserve"> </w:t>
      </w:r>
      <w:r w:rsidR="004E31CA">
        <w:rPr>
          <w:rFonts w:ascii="Times New Roman" w:eastAsia="Times New Roman" w:hAnsi="Times New Roman" w:cs="Times New Roman"/>
          <w:b/>
          <w:bCs/>
          <w:color w:val="0070C0"/>
          <w:sz w:val="24"/>
          <w:szCs w:val="24"/>
        </w:rPr>
        <w:t>N/A.</w:t>
      </w:r>
    </w:p>
    <w:p w:rsidR="00F331AD" w:rsidRDefault="00AA4F6C" w:rsidP="002740B6">
      <w:pPr>
        <w:pStyle w:val="Heading2"/>
        <w:spacing w:before="240" w:after="480" w:line="276" w:lineRule="auto"/>
        <w:rPr>
          <w:rFonts w:ascii="Times New Roman" w:hAnsi="Times New Roman" w:cs="Times New Roman"/>
          <w:sz w:val="24"/>
          <w:szCs w:val="24"/>
        </w:rPr>
      </w:pPr>
      <w:r w:rsidRPr="00F331AD">
        <w:rPr>
          <w:rFonts w:ascii="Times New Roman" w:hAnsi="Times New Roman" w:cs="Times New Roman"/>
          <w:sz w:val="24"/>
          <w:szCs w:val="24"/>
        </w:rPr>
        <w:t>VI. SIGN-OFF</w:t>
      </w:r>
    </w:p>
    <w:p w:rsidR="004E31CA" w:rsidRPr="004E31CA" w:rsidRDefault="004E31CA" w:rsidP="002740B6">
      <w:pPr>
        <w:spacing w:after="0"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Juan J. Zarate</w:t>
      </w:r>
    </w:p>
    <w:p w:rsidR="00F331AD" w:rsidRDefault="00F331AD" w:rsidP="002740B6">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7466C8D8" wp14:editId="2633FC68">
                <wp:extent cx="4394200" cy="0"/>
                <wp:effectExtent l="25400" t="25400" r="38100" b="76200"/>
                <wp:docPr id="31" name="Straight Connector 31" descr="Line for printing monitor's nam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D1370" id="Straight Connector 31" o:spid="_x0000_s1026" alt="Line for printing monitor's nam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2740B6">
      <w:pPr>
        <w:spacing w:after="48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Monitor’s Printed Name</w:t>
      </w:r>
    </w:p>
    <w:p w:rsidR="004E31CA" w:rsidRPr="004E31CA" w:rsidRDefault="004E31CA" w:rsidP="002740B6">
      <w:pPr>
        <w:spacing w:after="0" w:line="276" w:lineRule="auto"/>
        <w:rPr>
          <w:rFonts w:ascii="Times New Roman" w:eastAsia="Times New Roman" w:hAnsi="Times New Roman" w:cs="Times New Roman"/>
          <w:b/>
          <w:bCs/>
          <w:iCs/>
          <w:color w:val="0070C0"/>
          <w:sz w:val="24"/>
          <w:szCs w:val="24"/>
        </w:rPr>
      </w:pPr>
      <w:r>
        <w:rPr>
          <w:rFonts w:ascii="Times New Roman" w:eastAsia="Times New Roman" w:hAnsi="Times New Roman" w:cs="Times New Roman"/>
          <w:b/>
          <w:bCs/>
          <w:i/>
          <w:color w:val="0070C0"/>
          <w:sz w:val="24"/>
          <w:szCs w:val="24"/>
        </w:rPr>
        <w:t xml:space="preserve">Juan J. Zarate </w:t>
      </w:r>
      <w:r>
        <w:rPr>
          <w:rFonts w:ascii="Times New Roman" w:eastAsia="Times New Roman" w:hAnsi="Times New Roman" w:cs="Times New Roman"/>
          <w:b/>
          <w:bCs/>
          <w:iCs/>
          <w:color w:val="0070C0"/>
          <w:sz w:val="24"/>
          <w:szCs w:val="24"/>
        </w:rPr>
        <w:t>/ 5/10/2020</w:t>
      </w:r>
    </w:p>
    <w:p w:rsidR="00F331AD" w:rsidRDefault="00F331AD" w:rsidP="002740B6">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3366F806" wp14:editId="1045DAA5">
                <wp:extent cx="4394200" cy="0"/>
                <wp:effectExtent l="25400" t="25400" r="38100" b="76200"/>
                <wp:docPr id="32" name="Straight Connector 32" descr="Signature/date line for monit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FC362F" id="Straight Connector 32" o:spid="_x0000_s1026" alt="Signature/date line for monit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2740B6">
      <w:pPr>
        <w:spacing w:after="48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 xml:space="preserve">Monitor’s </w:t>
      </w:r>
      <w:r>
        <w:rPr>
          <w:rFonts w:ascii="Times New Roman" w:eastAsia="Times New Roman" w:hAnsi="Times New Roman" w:cs="Times New Roman"/>
          <w:b/>
          <w:bCs/>
          <w:iCs/>
          <w:sz w:val="24"/>
          <w:szCs w:val="24"/>
        </w:rPr>
        <w:t>Signature / Date</w:t>
      </w:r>
    </w:p>
    <w:p w:rsidR="00720992" w:rsidRDefault="00720992" w:rsidP="002740B6">
      <w:pPr>
        <w:spacing w:line="276" w:lineRule="auto"/>
        <w:rPr>
          <w:rFonts w:ascii="Times New Roman" w:hAnsi="Times New Roman" w:cs="Times New Roman"/>
          <w:b/>
          <w:sz w:val="32"/>
          <w:szCs w:val="32"/>
        </w:rPr>
      </w:pPr>
      <w:r>
        <w:rPr>
          <w:rFonts w:ascii="Times New Roman" w:hAnsi="Times New Roman" w:cs="Times New Roman"/>
          <w:sz w:val="32"/>
          <w:szCs w:val="32"/>
        </w:rPr>
        <w:br w:type="page"/>
      </w:r>
    </w:p>
    <w:p w:rsidR="00CF7625" w:rsidRPr="00F331AD" w:rsidRDefault="00CF7625" w:rsidP="002740B6">
      <w:pPr>
        <w:pStyle w:val="Heading2"/>
        <w:spacing w:before="0" w:after="480" w:line="276" w:lineRule="auto"/>
        <w:jc w:val="center"/>
        <w:rPr>
          <w:rFonts w:ascii="Times New Roman" w:hAnsi="Times New Roman" w:cs="Times New Roman"/>
          <w:bCs/>
          <w:iCs/>
          <w:sz w:val="32"/>
          <w:szCs w:val="32"/>
        </w:rPr>
      </w:pPr>
      <w:r w:rsidRPr="00F331AD">
        <w:rPr>
          <w:rFonts w:ascii="Times New Roman" w:hAnsi="Times New Roman" w:cs="Times New Roman"/>
          <w:sz w:val="32"/>
          <w:szCs w:val="32"/>
        </w:rPr>
        <w:lastRenderedPageBreak/>
        <w:t>Instructions</w:t>
      </w:r>
    </w:p>
    <w:p w:rsidR="00CF7625" w:rsidRPr="00F331AD" w:rsidRDefault="00CF7625" w:rsidP="002740B6">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IDENTIFYING INFORMATION</w:t>
      </w:r>
    </w:p>
    <w:p w:rsidR="00CF7625" w:rsidRPr="002C09DA" w:rsidRDefault="00CF7625" w:rsidP="002740B6">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Site Name -</w:t>
      </w:r>
      <w:r w:rsidRPr="002C09DA">
        <w:rPr>
          <w:rFonts w:ascii="Times New Roman" w:eastAsia="Times New Roman" w:hAnsi="Times New Roman" w:cs="Times New Roman"/>
          <w:sz w:val="24"/>
          <w:szCs w:val="24"/>
        </w:rPr>
        <w:t xml:space="preserve"> Enter the name of the site as listed in SNPWeb.</w:t>
      </w:r>
    </w:p>
    <w:p w:rsidR="00CF7625" w:rsidRPr="002C09DA" w:rsidRDefault="00CF7625" w:rsidP="002740B6">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Address - </w:t>
      </w:r>
      <w:r w:rsidRPr="002C09DA">
        <w:rPr>
          <w:rFonts w:ascii="Times New Roman" w:eastAsia="Times New Roman" w:hAnsi="Times New Roman" w:cs="Times New Roman"/>
          <w:sz w:val="24"/>
          <w:szCs w:val="24"/>
        </w:rPr>
        <w:t>Enter the site’s address.</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 xml:space="preserve">This should match the site address in SNPWeb. </w:t>
      </w:r>
    </w:p>
    <w:p w:rsidR="00CF7625" w:rsidRPr="002C09DA" w:rsidRDefault="00CF7625" w:rsidP="002740B6">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Date of site review - </w:t>
      </w:r>
      <w:r w:rsidRPr="002C09DA">
        <w:rPr>
          <w:rFonts w:ascii="Times New Roman" w:eastAsia="Times New Roman" w:hAnsi="Times New Roman" w:cs="Times New Roman"/>
          <w:sz w:val="24"/>
          <w:szCs w:val="24"/>
        </w:rPr>
        <w:t>Enter the date of the meal observation visit as mm/dd/yyyy.</w:t>
      </w:r>
    </w:p>
    <w:p w:rsidR="00CF7625" w:rsidRDefault="00CF7625" w:rsidP="002740B6">
      <w:pPr>
        <w:numPr>
          <w:ilvl w:val="0"/>
          <w:numId w:val="2"/>
        </w:numPr>
        <w:spacing w:after="120" w:line="276" w:lineRule="auto"/>
        <w:rPr>
          <w:rFonts w:ascii="Times New Roman" w:eastAsia="Times New Roman" w:hAnsi="Times New Roman" w:cs="Times New Roman"/>
        </w:rPr>
      </w:pPr>
      <w:r>
        <w:rPr>
          <w:rFonts w:ascii="Times New Roman" w:eastAsia="Times New Roman" w:hAnsi="Times New Roman" w:cs="Times New Roman"/>
          <w:b/>
        </w:rPr>
        <w:t>Date of meal review</w:t>
      </w:r>
      <w:r>
        <w:rPr>
          <w:rFonts w:ascii="Times New Roman" w:eastAsia="Times New Roman" w:hAnsi="Times New Roman" w:cs="Times New Roman"/>
        </w:rPr>
        <w:t xml:space="preserve"> - Enter the date of the meal being reviewed as mm/dd/yyyy.</w:t>
      </w:r>
    </w:p>
    <w:p w:rsidR="00CF7625" w:rsidRPr="002C09DA" w:rsidRDefault="00CF7625" w:rsidP="002740B6">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Supervisor - </w:t>
      </w:r>
      <w:r w:rsidRPr="002C09DA">
        <w:rPr>
          <w:rFonts w:ascii="Times New Roman" w:eastAsia="Times New Roman" w:hAnsi="Times New Roman" w:cs="Times New Roman"/>
          <w:sz w:val="24"/>
          <w:szCs w:val="24"/>
        </w:rPr>
        <w:t>Enter the name of the Site Supervisor that was present during meal service.</w:t>
      </w:r>
    </w:p>
    <w:p w:rsidR="00CF7625" w:rsidRPr="002C09DA" w:rsidRDefault="00CF7625" w:rsidP="002740B6">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Telephone - </w:t>
      </w:r>
      <w:r w:rsidRPr="002C09DA">
        <w:rPr>
          <w:rFonts w:ascii="Times New Roman" w:eastAsia="Times New Roman" w:hAnsi="Times New Roman" w:cs="Times New Roman"/>
          <w:sz w:val="24"/>
          <w:szCs w:val="24"/>
        </w:rPr>
        <w:t xml:space="preserve">Enter the Site Supervisor’s contact phone number. </w:t>
      </w:r>
    </w:p>
    <w:p w:rsidR="00CF7625" w:rsidRDefault="00CF7625" w:rsidP="002740B6">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Site Type</w:t>
      </w:r>
      <w:r w:rsidRPr="002C09DA">
        <w:rPr>
          <w:rFonts w:ascii="Times New Roman" w:eastAsia="Times New Roman" w:hAnsi="Times New Roman" w:cs="Times New Roman"/>
          <w:sz w:val="24"/>
          <w:szCs w:val="24"/>
        </w:rPr>
        <w:t xml:space="preserve"> - Select the box for the appropriate site type: open, open restricted, closed enrolled, or camp. This should be the same as in SNPWeb.  </w:t>
      </w:r>
    </w:p>
    <w:p w:rsidR="00CF7625" w:rsidRPr="00F53727" w:rsidRDefault="00CF7625" w:rsidP="002740B6">
      <w:pPr>
        <w:numPr>
          <w:ilvl w:val="0"/>
          <w:numId w:val="2"/>
        </w:numPr>
        <w:spacing w:after="120" w:line="276" w:lineRule="auto"/>
        <w:rPr>
          <w:rFonts w:ascii="Times New Roman" w:eastAsia="Times New Roman" w:hAnsi="Times New Roman" w:cs="Times New Roman"/>
        </w:rPr>
      </w:pPr>
      <w:r>
        <w:rPr>
          <w:rFonts w:ascii="Times New Roman" w:eastAsia="Times New Roman" w:hAnsi="Times New Roman" w:cs="Times New Roman"/>
          <w:b/>
        </w:rPr>
        <w:t xml:space="preserve">Approved meal service time- </w:t>
      </w:r>
      <w:r>
        <w:rPr>
          <w:rFonts w:ascii="Times New Roman" w:eastAsia="Times New Roman" w:hAnsi="Times New Roman" w:cs="Times New Roman"/>
        </w:rPr>
        <w:t>Enter the time that the site has been approved to serve meals or snacks.</w:t>
      </w:r>
    </w:p>
    <w:p w:rsidR="00CF7625" w:rsidRPr="002C09DA" w:rsidRDefault="00CF7625" w:rsidP="002740B6">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Types of meals reviewed - </w:t>
      </w:r>
      <w:r w:rsidRPr="002C09DA">
        <w:rPr>
          <w:rFonts w:ascii="Times New Roman" w:eastAsia="Times New Roman" w:hAnsi="Times New Roman" w:cs="Times New Roman"/>
          <w:sz w:val="24"/>
          <w:szCs w:val="24"/>
        </w:rPr>
        <w:t xml:space="preserve">Select the box to identify which meals were observed: breakfast, AM snack, lunch, PM snack, or supper. </w:t>
      </w:r>
    </w:p>
    <w:p w:rsidR="00CF7625" w:rsidRPr="00F331AD" w:rsidRDefault="00CF7625" w:rsidP="002740B6">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MEAL SERVICE OBSERVATION</w:t>
      </w:r>
    </w:p>
    <w:p w:rsidR="00CF7625" w:rsidRDefault="00CF7625" w:rsidP="002740B6">
      <w:pPr>
        <w:numPr>
          <w:ilvl w:val="0"/>
          <w:numId w:val="14"/>
        </w:numPr>
        <w:spacing w:before="240" w:after="200" w:line="276" w:lineRule="auto"/>
        <w:rPr>
          <w:rFonts w:ascii="Times New Roman" w:eastAsia="Times New Roman" w:hAnsi="Times New Roman" w:cs="Times New Roman"/>
          <w:b/>
        </w:rPr>
      </w:pPr>
      <w:r>
        <w:rPr>
          <w:rFonts w:ascii="Times New Roman" w:eastAsia="Times New Roman" w:hAnsi="Times New Roman" w:cs="Times New Roman"/>
          <w:b/>
        </w:rPr>
        <w:t xml:space="preserve"># Meals delivered (if applicable) - </w:t>
      </w:r>
      <w:r>
        <w:rPr>
          <w:rFonts w:ascii="Times New Roman" w:eastAsia="Times New Roman" w:hAnsi="Times New Roman" w:cs="Times New Roman"/>
        </w:rPr>
        <w:t>For sites with delivered meals, list the number of meals delivered under the column for the meal(s) observed by reviewing the submitted delivery receipt.</w:t>
      </w:r>
    </w:p>
    <w:p w:rsidR="00CF7625" w:rsidRDefault="00CF7625" w:rsidP="002740B6">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Times meals delivered (if applicable) - </w:t>
      </w:r>
      <w:r>
        <w:rPr>
          <w:rFonts w:ascii="Times New Roman" w:eastAsia="Times New Roman" w:hAnsi="Times New Roman" w:cs="Times New Roman"/>
        </w:rPr>
        <w:t>For sites with delivered meals, list the time of delivery under the column for the meal(s) observed by reviewing the submitted delivery receipt.</w:t>
      </w:r>
    </w:p>
    <w:p w:rsidR="00CF7625" w:rsidRDefault="00CF7625" w:rsidP="002740B6">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 Meals served to children - </w:t>
      </w:r>
      <w:r>
        <w:rPr>
          <w:rFonts w:ascii="Times New Roman" w:eastAsia="Times New Roman" w:hAnsi="Times New Roman" w:cs="Times New Roman"/>
        </w:rPr>
        <w:t>Enter the total number of meals served to children by reviewing the submitted Meal Count Form.</w:t>
      </w:r>
    </w:p>
    <w:p w:rsidR="00CF7625" w:rsidRDefault="00CF7625" w:rsidP="002740B6">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 Meals served to Program adults - </w:t>
      </w:r>
      <w:r>
        <w:rPr>
          <w:rFonts w:ascii="Times New Roman" w:eastAsia="Times New Roman" w:hAnsi="Times New Roman" w:cs="Times New Roman"/>
        </w:rPr>
        <w:t>Enter the total number of meals served to adults over 18 who work directly as part of the food service operation, such as those who prepare meals, serve meals, clean up, or supervise, by reviewing the submitted Meal Count Form.</w:t>
      </w:r>
    </w:p>
    <w:p w:rsidR="00CF7625" w:rsidRDefault="00CF7625" w:rsidP="002740B6">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 Meals served to non-Program adults - </w:t>
      </w:r>
      <w:r>
        <w:rPr>
          <w:rFonts w:ascii="Times New Roman" w:eastAsia="Times New Roman" w:hAnsi="Times New Roman" w:cs="Times New Roman"/>
        </w:rPr>
        <w:t>Enter the total number of meals served to adults who are not directly involved in the food service operation, such as sponsor administrative staff like monitors or sponsor directors, or State/Federal reviewers, by reviewing the submitted Meal Count Form.</w:t>
      </w:r>
    </w:p>
    <w:p w:rsidR="00CF7625" w:rsidRDefault="00CF7625" w:rsidP="002740B6">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 Meals leftover </w:t>
      </w:r>
      <w:r>
        <w:rPr>
          <w:rFonts w:ascii="Times New Roman" w:eastAsia="Times New Roman" w:hAnsi="Times New Roman" w:cs="Times New Roman"/>
        </w:rPr>
        <w:t>- Enter the total number of leftover meals after meal service is completed by reviewing the submitted Meal Count Form.</w:t>
      </w:r>
    </w:p>
    <w:p w:rsidR="00CF7625" w:rsidRPr="00F331AD" w:rsidRDefault="00CF7625" w:rsidP="002740B6">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SITE REVIEW</w:t>
      </w:r>
    </w:p>
    <w:p w:rsidR="00CF7625" w:rsidRDefault="00CF7625" w:rsidP="002740B6">
      <w:pPr>
        <w:numPr>
          <w:ilvl w:val="0"/>
          <w:numId w:val="15"/>
        </w:numPr>
        <w:spacing w:before="200" w:after="0" w:line="276" w:lineRule="auto"/>
        <w:rPr>
          <w:rFonts w:ascii="Times New Roman" w:eastAsia="Times New Roman" w:hAnsi="Times New Roman" w:cs="Times New Roman"/>
        </w:rPr>
      </w:pPr>
      <w:r>
        <w:rPr>
          <w:rFonts w:ascii="Times New Roman" w:eastAsia="Times New Roman" w:hAnsi="Times New Roman" w:cs="Times New Roman"/>
          <w:b/>
        </w:rPr>
        <w:t xml:space="preserve">Has the site supervisor attended a training session? </w:t>
      </w:r>
      <w:r>
        <w:rPr>
          <w:rFonts w:ascii="Times New Roman" w:eastAsia="Times New Roman" w:hAnsi="Times New Roman" w:cs="Times New Roman"/>
        </w:rPr>
        <w:t xml:space="preserve">Indicate if the site supervisor or at least one alternate supervisory person has been trained in program requirements by reviewing training documentation.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 xml:space="preserve">Are meals counted/checked before signing the delivery receipt? </w:t>
      </w:r>
      <w:r>
        <w:rPr>
          <w:rFonts w:ascii="Times New Roman" w:eastAsia="Times New Roman" w:hAnsi="Times New Roman" w:cs="Times New Roman"/>
        </w:rPr>
        <w:t xml:space="preserve">For sites with delivered meals, review the process for counting and checking meals and review completeness of delivery receipt and signature.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Are records of adult meals being kept?</w:t>
      </w:r>
      <w:r>
        <w:rPr>
          <w:rFonts w:ascii="Times New Roman" w:eastAsia="Times New Roman" w:hAnsi="Times New Roman" w:cs="Times New Roman"/>
        </w:rPr>
        <w:t xml:space="preserve"> Indicate if the site is recording all adult meals served separately from meals served to children on the meal count form.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Are menus posted?</w:t>
      </w:r>
      <w:r>
        <w:rPr>
          <w:rFonts w:ascii="Times New Roman" w:eastAsia="Times New Roman" w:hAnsi="Times New Roman" w:cs="Times New Roman"/>
        </w:rPr>
        <w:t xml:space="preserve"> Indicate if the menu is posted in a visible place by reviewing the submitted menu photo provided by the site.</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Do meals meet the approved menu?</w:t>
      </w:r>
      <w:r>
        <w:rPr>
          <w:rFonts w:ascii="Times New Roman" w:eastAsia="Times New Roman" w:hAnsi="Times New Roman" w:cs="Times New Roman"/>
        </w:rPr>
        <w:t xml:space="preserve"> If meals are delivered, compare meals delivered using the delivery receipt with the planned menu and indicate if the meal items match. If meals are prepared onsite, compare a photo of the meal components with the planned menu and indicate if the meal items match.</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Do meals meet meal pattern requirements? (Is there an approved COVID-19 Meal Pattern Flexibility waiver on file?)</w:t>
      </w:r>
      <w:r>
        <w:rPr>
          <w:rFonts w:ascii="Times New Roman" w:eastAsia="Times New Roman" w:hAnsi="Times New Roman" w:cs="Times New Roman"/>
        </w:rPr>
        <w:t xml:space="preserve"> Indicate if all meal components are included by reviewing a photo of the meal submitted by the site. Indicate if the correct portions are included by reviewing a photo of the menu submitted by the site. If sponsors have an approved Meal Pattern Flexibility waiver on file, take into account the meal component that has been waived.</w:t>
      </w:r>
      <w:r>
        <w:rPr>
          <w:rFonts w:ascii="Times New Roman" w:eastAsia="Times New Roman" w:hAnsi="Times New Roman" w:cs="Times New Roman"/>
          <w:color w:val="FF0000"/>
          <w:sz w:val="20"/>
          <w:szCs w:val="20"/>
        </w:rPr>
        <w:t xml:space="preserve">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Is there proper sanitation/storage?</w:t>
      </w:r>
      <w:r>
        <w:rPr>
          <w:rFonts w:ascii="Times New Roman" w:eastAsia="Times New Roman" w:hAnsi="Times New Roman" w:cs="Times New Roman"/>
        </w:rPr>
        <w:t xml:space="preserve"> Review photos of the storage area, food preparation area, and service area (coolers, cambros, hot holding equipment) and indicate if the site is ensuring proper sanitation and health standards conform to the applicable State and local laws and regulations.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Was hot food held at temps above 135°F and cold foods below 4</w:t>
      </w:r>
      <w:r w:rsidR="00B4334E">
        <w:rPr>
          <w:rFonts w:ascii="Times New Roman" w:eastAsia="Times New Roman" w:hAnsi="Times New Roman" w:cs="Times New Roman"/>
          <w:b/>
        </w:rPr>
        <w:t>1</w:t>
      </w:r>
      <w:r>
        <w:rPr>
          <w:rFonts w:ascii="Times New Roman" w:eastAsia="Times New Roman" w:hAnsi="Times New Roman" w:cs="Times New Roman"/>
          <w:b/>
        </w:rPr>
        <w:t>°F, if applicable?</w:t>
      </w:r>
      <w:r>
        <w:rPr>
          <w:rFonts w:ascii="Times New Roman" w:eastAsia="Times New Roman" w:hAnsi="Times New Roman" w:cs="Times New Roman"/>
        </w:rPr>
        <w:t xml:space="preserve"> If meals served are not composed of shelf stable items only, indicate if the site is storing and holding hot and cold foods appropriately. Review the submitted temperature logs.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Is the site supervisor following procedures established to make meal order adjustments?</w:t>
      </w:r>
      <w:r>
        <w:rPr>
          <w:rFonts w:ascii="Times New Roman" w:eastAsia="Times New Roman" w:hAnsi="Times New Roman" w:cs="Times New Roman"/>
        </w:rPr>
        <w:t xml:space="preserve"> If there are changes required to the meal order, indicate if the site supervisor is following the established policies and procedures.</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rPr>
        <w:t xml:space="preserve">Review the submitted meal order adjustment procedure.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 xml:space="preserve">Is each meal served as a unit? </w:t>
      </w:r>
      <w:r>
        <w:rPr>
          <w:rFonts w:ascii="Times New Roman" w:eastAsia="Times New Roman" w:hAnsi="Times New Roman" w:cs="Times New Roman"/>
        </w:rPr>
        <w:t>Indicate if all meals are served as complete meal units, with every component of the meal served together</w:t>
      </w:r>
      <w:r>
        <w:rPr>
          <w:rFonts w:ascii="Times New Roman" w:eastAsia="Times New Roman" w:hAnsi="Times New Roman" w:cs="Times New Roman"/>
          <w:sz w:val="20"/>
          <w:szCs w:val="20"/>
        </w:rPr>
        <w:t>.</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rPr>
        <w:t xml:space="preserve">Review the submitted meal photo.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Are there provisions for storing excess meals, if applicable?</w:t>
      </w:r>
      <w:r>
        <w:rPr>
          <w:rFonts w:ascii="Times New Roman" w:eastAsia="Times New Roman" w:hAnsi="Times New Roman" w:cs="Times New Roman"/>
        </w:rPr>
        <w:t xml:space="preserve"> Meals should not be frequently leftover, however, if there are excess meals on the observed day, indicate if the site has policies and procedures in place to store leftover meals for a later service. Review the submitted excess meal procedure along with photos of any required equipment.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 xml:space="preserve">Is there an “And Justice for All” poster on display in a prominent place? </w:t>
      </w:r>
      <w:r>
        <w:rPr>
          <w:rFonts w:ascii="Times New Roman" w:eastAsia="Times New Roman" w:hAnsi="Times New Roman" w:cs="Times New Roman"/>
        </w:rPr>
        <w:t xml:space="preserve">Indicate if the site’s “And Justice for All” poster is displayed in a prominent location for the current meal distribution method. Review the submitted photo of the poster being displayed.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Are meals served to all attending children regardless of the child’s race, color, national origin, sex, age, or disability?</w:t>
      </w:r>
      <w:r>
        <w:rPr>
          <w:rFonts w:ascii="Times New Roman" w:eastAsia="Times New Roman" w:hAnsi="Times New Roman" w:cs="Times New Roman"/>
        </w:rPr>
        <w:t xml:space="preserve"> Indicate if meals appear to be served to all children (or parents/guardians) without discrimination. Review submitted media release with nondiscrimination statement.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Do all children have equal access to service and facilities at the site regardless of the child’s race, color, national origin, sex, age, or disability?</w:t>
      </w:r>
      <w:r>
        <w:rPr>
          <w:rFonts w:ascii="Times New Roman" w:eastAsia="Times New Roman" w:hAnsi="Times New Roman" w:cs="Times New Roman"/>
        </w:rPr>
        <w:t xml:space="preserve"> Indicate if all participants appear to have equal access to program services and facilities. Review submitted media release with nondiscrimination statement. </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 xml:space="preserve">Is informational material concerning the availability and nutritional benefits of the program available in appropriate language? </w:t>
      </w:r>
      <w:r>
        <w:rPr>
          <w:rFonts w:ascii="Times New Roman" w:eastAsia="Times New Roman" w:hAnsi="Times New Roman" w:cs="Times New Roman"/>
        </w:rPr>
        <w:t>Indicate if materials are available in appropriate languages by reviewing submitted photos of program materials.</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Are there reasonable modifications in policies and procedures to ensure individuals with disabilities have equal access and effective communication when accessing the program?</w:t>
      </w:r>
      <w:r>
        <w:rPr>
          <w:rFonts w:ascii="Times New Roman" w:eastAsia="Times New Roman" w:hAnsi="Times New Roman" w:cs="Times New Roman"/>
        </w:rPr>
        <w:t xml:space="preserve"> Indicate if the site has policies and procedures in place to ensure reasonable modifications for individuals with disabilities by reviewing submitted policies and procedures.</w:t>
      </w:r>
    </w:p>
    <w:p w:rsidR="00CF7625" w:rsidRDefault="00CF7625" w:rsidP="002740B6">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Are there reasonable steps in place to ensure meaningful access to services for limited English proficient persons by providing information in the frequently encountered, non-English language of individuals eligible to be served or likely to be affected by the program?</w:t>
      </w:r>
      <w:r>
        <w:rPr>
          <w:rFonts w:ascii="Times New Roman" w:eastAsia="Times New Roman" w:hAnsi="Times New Roman" w:cs="Times New Roman"/>
        </w:rPr>
        <w:t xml:space="preserve"> Indicate if the site has policies and procedures in place to ensure meaningful access to services for limited English proficient persons by reviewing submitted policies and procedures.</w:t>
      </w:r>
    </w:p>
    <w:p w:rsidR="00CF7625" w:rsidRPr="003D1374" w:rsidRDefault="00CF7625" w:rsidP="002740B6">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COVID-19 BEST PRACTICES</w:t>
      </w:r>
    </w:p>
    <w:p w:rsidR="00CF7625" w:rsidRPr="002C09DA" w:rsidRDefault="00CF7625" w:rsidP="002740B6">
      <w:pPr>
        <w:numPr>
          <w:ilvl w:val="0"/>
          <w:numId w:val="4"/>
        </w:numPr>
        <w:pBdr>
          <w:top w:val="nil"/>
          <w:left w:val="nil"/>
          <w:bottom w:val="nil"/>
          <w:right w:val="nil"/>
          <w:between w:val="nil"/>
        </w:pBd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Are there helpful instructions for food preparation to families, if applicable?</w:t>
      </w:r>
      <w:r w:rsidRPr="002C09DA">
        <w:rPr>
          <w:rFonts w:ascii="Times New Roman" w:eastAsia="Times New Roman" w:hAnsi="Times New Roman" w:cs="Times New Roman"/>
          <w:sz w:val="24"/>
          <w:szCs w:val="24"/>
        </w:rPr>
        <w:t xml:space="preserve"> Indicate</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if handouts on food safety, portions, and reheating are provided to families along with meals.</w:t>
      </w:r>
    </w:p>
    <w:p w:rsidR="00CF7625" w:rsidRPr="002C09DA" w:rsidRDefault="00CF7625" w:rsidP="002740B6">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Are gloves and masks worn by all staff? </w:t>
      </w:r>
      <w:r w:rsidRPr="002C09DA">
        <w:rPr>
          <w:rFonts w:ascii="Times New Roman" w:eastAsia="Times New Roman" w:hAnsi="Times New Roman" w:cs="Times New Roman"/>
          <w:sz w:val="24"/>
          <w:szCs w:val="24"/>
        </w:rPr>
        <w:t xml:space="preserve">Indicate if gloves and masks are worn by all staff during meal preparation and service. Ensure gloves are changed with every new task, as well as after any contact with others. </w:t>
      </w:r>
    </w:p>
    <w:p w:rsidR="00CF7625" w:rsidRPr="002C09DA" w:rsidRDefault="00CF7625" w:rsidP="002740B6">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proper COVID-19 sanitation processes used in the kitchen (routine cleaning of equipment, frequently touched surfaces, non-food surfaces)?</w:t>
      </w:r>
      <w:r w:rsidRPr="002C09DA">
        <w:rPr>
          <w:rFonts w:ascii="Times New Roman" w:eastAsia="Times New Roman" w:hAnsi="Times New Roman" w:cs="Times New Roman"/>
          <w:sz w:val="24"/>
          <w:szCs w:val="24"/>
        </w:rPr>
        <w:t xml:space="preserve"> Indicate if surfaces like kitchen counters, utensils, food preparation equipment, customer areas, and frequently touched surfaces such as door handles, carts, tray slides, and phones are routinely cleaned with antimicrobial disinfectant. </w:t>
      </w:r>
    </w:p>
    <w:p w:rsidR="00CF7625" w:rsidRPr="003D1374" w:rsidRDefault="00CF7625" w:rsidP="002740B6">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proper COVID-19 sanitation processes used for meal distribution (sanitize pick-up tables after each family)?</w:t>
      </w:r>
      <w:r w:rsidRPr="002C09DA">
        <w:rPr>
          <w:rFonts w:ascii="Times New Roman" w:eastAsia="Times New Roman" w:hAnsi="Times New Roman" w:cs="Times New Roman"/>
          <w:sz w:val="24"/>
          <w:szCs w:val="24"/>
        </w:rPr>
        <w:t xml:space="preserve"> If pick-up tables are used, indicate if tables are sanitized prior to distribution and again after each family picks up their meals. If curbside delivery is used, indicate if meals are being placed in the trunk or an unoccupied seat of the car to limit exposure.</w:t>
      </w:r>
    </w:p>
    <w:p w:rsidR="00CF7625" w:rsidRPr="003D1374" w:rsidRDefault="00CF7625" w:rsidP="002740B6">
      <w:pPr>
        <w:spacing w:before="120" w:after="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Explain any “No” answers below - </w:t>
      </w:r>
      <w:r w:rsidRPr="002C09DA">
        <w:rPr>
          <w:rFonts w:ascii="Times New Roman" w:eastAsia="Times New Roman" w:hAnsi="Times New Roman" w:cs="Times New Roman"/>
          <w:sz w:val="24"/>
          <w:szCs w:val="24"/>
        </w:rPr>
        <w:t xml:space="preserve">Use the lines provided to explain why “No” was selected for any site review questions. </w:t>
      </w:r>
    </w:p>
    <w:p w:rsidR="00CF7625" w:rsidRPr="003D1374" w:rsidRDefault="00CF7625" w:rsidP="002740B6">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FINDINGS</w:t>
      </w:r>
    </w:p>
    <w:p w:rsidR="00CF7625" w:rsidRPr="002C09DA" w:rsidRDefault="00CF7625" w:rsidP="002740B6">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Adult meals included in count of meals served to children - </w:t>
      </w:r>
      <w:r w:rsidRPr="002C09DA">
        <w:rPr>
          <w:rFonts w:ascii="Times New Roman" w:eastAsia="Times New Roman" w:hAnsi="Times New Roman" w:cs="Times New Roman"/>
          <w:sz w:val="24"/>
          <w:szCs w:val="24"/>
        </w:rPr>
        <w:t>Select the box if this was a program finding.</w:t>
      </w:r>
    </w:p>
    <w:p w:rsidR="00CF7625" w:rsidRPr="002C09DA" w:rsidRDefault="00CF7625" w:rsidP="002740B6">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Meal pattern not met (specify) -</w:t>
      </w:r>
      <w:r w:rsidRPr="002C09DA">
        <w:rPr>
          <w:rFonts w:ascii="Times New Roman" w:eastAsia="Times New Roman" w:hAnsi="Times New Roman" w:cs="Times New Roman"/>
          <w:sz w:val="24"/>
          <w:szCs w:val="24"/>
        </w:rPr>
        <w:t xml:space="preserve">  Select the box if this was a program finding. Enter which meal pattern requirement was not met and the type of meal impacted, ensuring any approved COVID-19 meal pattern flexibility waivers are taken into account. </w:t>
      </w:r>
    </w:p>
    <w:p w:rsidR="00CF7625" w:rsidRPr="002C09DA" w:rsidRDefault="00CF7625" w:rsidP="002740B6">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Meals not served as a unit - </w:t>
      </w:r>
      <w:r w:rsidRPr="002C09DA">
        <w:rPr>
          <w:rFonts w:ascii="Times New Roman" w:eastAsia="Times New Roman" w:hAnsi="Times New Roman" w:cs="Times New Roman"/>
          <w:sz w:val="24"/>
          <w:szCs w:val="24"/>
        </w:rPr>
        <w:t>Select the box if this was a program finding.</w:t>
      </w:r>
    </w:p>
    <w:p w:rsidR="00CF7625" w:rsidRPr="002C09DA" w:rsidRDefault="00CF7625" w:rsidP="002740B6">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Civil Rights - </w:t>
      </w:r>
      <w:r w:rsidRPr="002C09DA">
        <w:rPr>
          <w:rFonts w:ascii="Times New Roman" w:eastAsia="Times New Roman" w:hAnsi="Times New Roman" w:cs="Times New Roman"/>
          <w:sz w:val="24"/>
          <w:szCs w:val="24"/>
        </w:rPr>
        <w:t>Select the box if this was a program finding.</w:t>
      </w:r>
    </w:p>
    <w:p w:rsidR="00CF7625" w:rsidRPr="002C09DA" w:rsidRDefault="00CF7625" w:rsidP="002740B6">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Recordkeeping (specify) - </w:t>
      </w:r>
      <w:r w:rsidRPr="002C09DA">
        <w:rPr>
          <w:rFonts w:ascii="Times New Roman" w:eastAsia="Times New Roman" w:hAnsi="Times New Roman" w:cs="Times New Roman"/>
          <w:sz w:val="24"/>
          <w:szCs w:val="24"/>
        </w:rPr>
        <w:t>Select the box if the site does not keep appropriate documentation records or has any incomplete records and list which ones (ex: meal count records, training records, delivery receipts, processes and procedures, income eligibility forms, meal preparation and ordering).</w:t>
      </w:r>
    </w:p>
    <w:p w:rsidR="00CF7625" w:rsidRPr="003D1374" w:rsidRDefault="00CF7625" w:rsidP="002740B6">
      <w:pPr>
        <w:numPr>
          <w:ilvl w:val="0"/>
          <w:numId w:val="6"/>
        </w:numP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lastRenderedPageBreak/>
        <w:t xml:space="preserve">Other (specify) -  </w:t>
      </w:r>
      <w:r w:rsidRPr="002C09DA">
        <w:rPr>
          <w:rFonts w:ascii="Times New Roman" w:eastAsia="Times New Roman" w:hAnsi="Times New Roman" w:cs="Times New Roman"/>
          <w:sz w:val="24"/>
          <w:szCs w:val="24"/>
        </w:rPr>
        <w:t>Select this box if there were additional issues not recorded above, and explain them.</w:t>
      </w:r>
    </w:p>
    <w:p w:rsidR="00CF7625" w:rsidRPr="003D1374" w:rsidRDefault="00CF7625" w:rsidP="002740B6">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 xml:space="preserve">CORRECTIVE ACTION </w:t>
      </w:r>
    </w:p>
    <w:p w:rsidR="00CF7625" w:rsidRPr="002C09DA" w:rsidRDefault="00CF7625" w:rsidP="002740B6">
      <w:pPr>
        <w:numPr>
          <w:ilvl w:val="0"/>
          <w:numId w:val="1"/>
        </w:numPr>
        <w:pBdr>
          <w:top w:val="nil"/>
          <w:left w:val="nil"/>
          <w:bottom w:val="nil"/>
          <w:right w:val="nil"/>
          <w:between w:val="nil"/>
        </w:pBd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corrective action required - </w:t>
      </w:r>
      <w:r w:rsidRPr="002C09DA">
        <w:rPr>
          <w:rFonts w:ascii="Times New Roman" w:eastAsia="Times New Roman" w:hAnsi="Times New Roman" w:cs="Times New Roman"/>
          <w:sz w:val="24"/>
          <w:szCs w:val="24"/>
        </w:rPr>
        <w:t>Check “Yes” or “No”</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in regards to the program findings listed.</w:t>
      </w:r>
    </w:p>
    <w:p w:rsidR="00CF7625" w:rsidRPr="002C09DA" w:rsidRDefault="00CF7625" w:rsidP="002740B6">
      <w:pPr>
        <w:numPr>
          <w:ilvl w:val="0"/>
          <w:numId w:val="1"/>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Corrective action discussed with - </w:t>
      </w:r>
      <w:r w:rsidRPr="002C09DA">
        <w:rPr>
          <w:rFonts w:ascii="Times New Roman" w:eastAsia="Times New Roman" w:hAnsi="Times New Roman" w:cs="Times New Roman"/>
          <w:sz w:val="24"/>
          <w:szCs w:val="24"/>
        </w:rPr>
        <w:t>Enter the name and title of the person the corrective action discussion was held with.</w:t>
      </w:r>
    </w:p>
    <w:p w:rsidR="00CF7625" w:rsidRPr="002C09DA" w:rsidRDefault="00CF7625" w:rsidP="002740B6">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Correction action taken - </w:t>
      </w:r>
      <w:r w:rsidRPr="002C09DA">
        <w:rPr>
          <w:rFonts w:ascii="Times New Roman" w:eastAsia="Times New Roman" w:hAnsi="Times New Roman" w:cs="Times New Roman"/>
          <w:sz w:val="24"/>
          <w:szCs w:val="24"/>
        </w:rPr>
        <w:t xml:space="preserve">List the corrective action taken by the site. </w:t>
      </w:r>
    </w:p>
    <w:p w:rsidR="00CF7625" w:rsidRPr="002C09DA" w:rsidRDefault="00CF7625" w:rsidP="002740B6">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supervisor’s comments - </w:t>
      </w:r>
      <w:r w:rsidRPr="002C09DA">
        <w:rPr>
          <w:rFonts w:ascii="Times New Roman" w:eastAsia="Times New Roman" w:hAnsi="Times New Roman" w:cs="Times New Roman"/>
          <w:sz w:val="24"/>
          <w:szCs w:val="24"/>
        </w:rPr>
        <w:t xml:space="preserve">Note any comments from the site supervisor. </w:t>
      </w:r>
    </w:p>
    <w:p w:rsidR="00CF7625" w:rsidRPr="003D1374" w:rsidRDefault="00CF7625" w:rsidP="002740B6">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Further action needed by (date) - </w:t>
      </w:r>
      <w:r w:rsidRPr="002C09DA">
        <w:rPr>
          <w:rFonts w:ascii="Times New Roman" w:eastAsia="Times New Roman" w:hAnsi="Times New Roman" w:cs="Times New Roman"/>
          <w:sz w:val="24"/>
          <w:szCs w:val="24"/>
        </w:rPr>
        <w:t>Enter the agreed upon date for further action to be completed</w:t>
      </w:r>
      <w:r w:rsidRPr="002C09DA">
        <w:rPr>
          <w:rFonts w:ascii="Times New Roman" w:eastAsia="Times New Roman" w:hAnsi="Times New Roman" w:cs="Times New Roman"/>
          <w:b/>
          <w:sz w:val="24"/>
          <w:szCs w:val="24"/>
        </w:rPr>
        <w:t>.</w:t>
      </w:r>
    </w:p>
    <w:p w:rsidR="00CF7625" w:rsidRPr="003D1374" w:rsidRDefault="00CF7625" w:rsidP="002740B6">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SIGN-OFF</w:t>
      </w:r>
    </w:p>
    <w:p w:rsidR="00F526B1" w:rsidRPr="002740B6" w:rsidRDefault="00CF7625" w:rsidP="002740B6">
      <w:pPr>
        <w:pStyle w:val="Heading2"/>
        <w:numPr>
          <w:ilvl w:val="0"/>
          <w:numId w:val="16"/>
        </w:numPr>
        <w:spacing w:before="0" w:after="480" w:line="276" w:lineRule="auto"/>
        <w:rPr>
          <w:rFonts w:ascii="Times New Roman" w:eastAsia="Times New Roman" w:hAnsi="Times New Roman" w:cs="Times New Roman"/>
          <w:b w:val="0"/>
          <w:bCs/>
          <w:sz w:val="24"/>
          <w:szCs w:val="24"/>
        </w:rPr>
      </w:pPr>
      <w:r w:rsidRPr="002740B6">
        <w:rPr>
          <w:rFonts w:ascii="Times New Roman" w:eastAsia="Times New Roman" w:hAnsi="Times New Roman" w:cs="Times New Roman"/>
          <w:b w:val="0"/>
          <w:bCs/>
          <w:sz w:val="24"/>
          <w:szCs w:val="24"/>
        </w:rPr>
        <w:t>The monitor must print, sign, and date the form</w:t>
      </w:r>
      <w:r w:rsidR="002740B6">
        <w:rPr>
          <w:rFonts w:ascii="Times New Roman" w:eastAsia="Times New Roman" w:hAnsi="Times New Roman" w:cs="Times New Roman"/>
          <w:b w:val="0"/>
          <w:bCs/>
          <w:sz w:val="24"/>
          <w:szCs w:val="24"/>
        </w:rPr>
        <w:t>.</w:t>
      </w:r>
    </w:p>
    <w:sectPr w:rsidR="00F526B1" w:rsidRPr="002740B6" w:rsidSect="00504D36">
      <w:headerReference w:type="default" r:id="rId8"/>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88" w:rsidRDefault="00E31C88" w:rsidP="00504D36">
      <w:pPr>
        <w:spacing w:after="0" w:line="240" w:lineRule="auto"/>
      </w:pPr>
      <w:r>
        <w:separator/>
      </w:r>
    </w:p>
  </w:endnote>
  <w:endnote w:type="continuationSeparator" w:id="0">
    <w:p w:rsidR="00E31C88" w:rsidRDefault="00E31C88" w:rsidP="0050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88" w:rsidRDefault="00E31C88" w:rsidP="00504D36">
      <w:pPr>
        <w:spacing w:after="0" w:line="240" w:lineRule="auto"/>
      </w:pPr>
      <w:r>
        <w:separator/>
      </w:r>
    </w:p>
  </w:footnote>
  <w:footnote w:type="continuationSeparator" w:id="0">
    <w:p w:rsidR="00E31C88" w:rsidRDefault="00E31C88" w:rsidP="00504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36" w:rsidRDefault="00504D36" w:rsidP="00504D36">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Attachment H, SNP Memo No. 2019-2020-45</w:t>
    </w:r>
  </w:p>
  <w:p w:rsidR="00504D36" w:rsidRPr="00504D36" w:rsidRDefault="00504D36" w:rsidP="00504D36">
    <w:pPr>
      <w:pStyle w:val="Heading1"/>
      <w:spacing w:before="0" w:after="240"/>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E12"/>
    <w:multiLevelType w:val="multilevel"/>
    <w:tmpl w:val="F9C6C0F6"/>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517AAF"/>
    <w:multiLevelType w:val="multilevel"/>
    <w:tmpl w:val="B30C7E4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6A78FB"/>
    <w:multiLevelType w:val="hybridMultilevel"/>
    <w:tmpl w:val="211C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30FA6"/>
    <w:multiLevelType w:val="multilevel"/>
    <w:tmpl w:val="58FC1D00"/>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25477C"/>
    <w:multiLevelType w:val="hybridMultilevel"/>
    <w:tmpl w:val="3FE8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B3CD0"/>
    <w:multiLevelType w:val="multilevel"/>
    <w:tmpl w:val="FCFABFD4"/>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8045FE"/>
    <w:multiLevelType w:val="multilevel"/>
    <w:tmpl w:val="382A3604"/>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5556A8"/>
    <w:multiLevelType w:val="hybridMultilevel"/>
    <w:tmpl w:val="A2205254"/>
    <w:lvl w:ilvl="0" w:tplc="8946A8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D0986"/>
    <w:multiLevelType w:val="hybridMultilevel"/>
    <w:tmpl w:val="7396ACA0"/>
    <w:lvl w:ilvl="0" w:tplc="0B46C9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A1588"/>
    <w:multiLevelType w:val="hybridMultilevel"/>
    <w:tmpl w:val="21D4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329E7"/>
    <w:multiLevelType w:val="multilevel"/>
    <w:tmpl w:val="7328637A"/>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4550843"/>
    <w:multiLevelType w:val="hybridMultilevel"/>
    <w:tmpl w:val="118A3CA6"/>
    <w:lvl w:ilvl="0" w:tplc="8946A8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72E8E"/>
    <w:multiLevelType w:val="multilevel"/>
    <w:tmpl w:val="DF043F96"/>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5D574BD"/>
    <w:multiLevelType w:val="multilevel"/>
    <w:tmpl w:val="41F8287C"/>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E45699"/>
    <w:multiLevelType w:val="multilevel"/>
    <w:tmpl w:val="E8FA6BBA"/>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A825534"/>
    <w:multiLevelType w:val="multilevel"/>
    <w:tmpl w:val="24702678"/>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0"/>
  </w:num>
  <w:num w:numId="3">
    <w:abstractNumId w:val="15"/>
  </w:num>
  <w:num w:numId="4">
    <w:abstractNumId w:val="0"/>
  </w:num>
  <w:num w:numId="5">
    <w:abstractNumId w:val="5"/>
  </w:num>
  <w:num w:numId="6">
    <w:abstractNumId w:val="13"/>
  </w:num>
  <w:num w:numId="7">
    <w:abstractNumId w:val="6"/>
  </w:num>
  <w:num w:numId="8">
    <w:abstractNumId w:val="11"/>
  </w:num>
  <w:num w:numId="9">
    <w:abstractNumId w:val="7"/>
  </w:num>
  <w:num w:numId="10">
    <w:abstractNumId w:val="4"/>
  </w:num>
  <w:num w:numId="11">
    <w:abstractNumId w:val="9"/>
  </w:num>
  <w:num w:numId="12">
    <w:abstractNumId w:val="2"/>
  </w:num>
  <w:num w:numId="13">
    <w:abstractNumId w:val="1"/>
  </w:num>
  <w:num w:numId="14">
    <w:abstractNumId w:val="12"/>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B1"/>
    <w:rsid w:val="00035F5E"/>
    <w:rsid w:val="000653BC"/>
    <w:rsid w:val="00173640"/>
    <w:rsid w:val="001918B7"/>
    <w:rsid w:val="001F6BD6"/>
    <w:rsid w:val="00220231"/>
    <w:rsid w:val="002740B6"/>
    <w:rsid w:val="002C09DA"/>
    <w:rsid w:val="00351009"/>
    <w:rsid w:val="003D1374"/>
    <w:rsid w:val="0045064C"/>
    <w:rsid w:val="004E31CA"/>
    <w:rsid w:val="00504D36"/>
    <w:rsid w:val="00546F5F"/>
    <w:rsid w:val="005E0909"/>
    <w:rsid w:val="00611F7B"/>
    <w:rsid w:val="00720992"/>
    <w:rsid w:val="009D0F62"/>
    <w:rsid w:val="009D6DDB"/>
    <w:rsid w:val="00A108D9"/>
    <w:rsid w:val="00A41D17"/>
    <w:rsid w:val="00A851C6"/>
    <w:rsid w:val="00AA1D3F"/>
    <w:rsid w:val="00AA4F6C"/>
    <w:rsid w:val="00B4334E"/>
    <w:rsid w:val="00BD6283"/>
    <w:rsid w:val="00BE196E"/>
    <w:rsid w:val="00C8107D"/>
    <w:rsid w:val="00CA74D7"/>
    <w:rsid w:val="00CF7625"/>
    <w:rsid w:val="00D526FE"/>
    <w:rsid w:val="00E31C88"/>
    <w:rsid w:val="00F331AD"/>
    <w:rsid w:val="00F526B1"/>
    <w:rsid w:val="00FE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0CBB4-08DA-EF46-82C5-332C183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styleId="TableGrid">
    <w:name w:val="Table Grid"/>
    <w:basedOn w:val="TableNormal"/>
    <w:uiPriority w:val="39"/>
    <w:rsid w:val="0061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909"/>
    <w:pPr>
      <w:ind w:left="720"/>
      <w:contextualSpacing/>
    </w:pPr>
  </w:style>
  <w:style w:type="paragraph" w:styleId="Header">
    <w:name w:val="header"/>
    <w:basedOn w:val="Normal"/>
    <w:link w:val="HeaderChar"/>
    <w:uiPriority w:val="99"/>
    <w:unhideWhenUsed/>
    <w:rsid w:val="00504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D36"/>
  </w:style>
  <w:style w:type="paragraph" w:styleId="Footer">
    <w:name w:val="footer"/>
    <w:basedOn w:val="Normal"/>
    <w:link w:val="FooterChar"/>
    <w:uiPriority w:val="99"/>
    <w:unhideWhenUsed/>
    <w:rsid w:val="00504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Attachment H, SNP (Dir.) Memo #2019-2020-45, COVID-19 Summer Food Service Program Desk Review Form (Example)</vt:lpstr>
    </vt:vector>
  </TitlesOfParts>
  <Manager/>
  <Company>Virginia Department of Education</Company>
  <LinksUpToDate>false</LinksUpToDate>
  <CharactersWithSpaces>15629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SNP (Dir.) Memo #2019-2020-45, COVID-19 Summer Food Service Program Desk Review Form (Example)</dc:title>
  <dc:subject/>
  <dc:creator>DOE Nutrition</dc:creator>
  <cp:keywords/>
  <dc:description/>
  <cp:lastModifiedBy>VITA Program</cp:lastModifiedBy>
  <cp:revision>2</cp:revision>
  <dcterms:created xsi:type="dcterms:W3CDTF">2020-05-12T19:25:00Z</dcterms:created>
  <dcterms:modified xsi:type="dcterms:W3CDTF">2020-05-12T19:25:00Z</dcterms:modified>
  <cp:category/>
</cp:coreProperties>
</file>