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1ED" w:rsidRDefault="00C431ED" w:rsidP="00C431ED">
      <w:pPr>
        <w:pStyle w:val="Heading1"/>
        <w:spacing w:before="0" w:after="0" w:line="276" w:lineRule="auto"/>
        <w:jc w:val="right"/>
        <w:rPr>
          <w:rFonts w:ascii="Times New Roman" w:hAnsi="Times New Roman" w:cs="Times New Roman"/>
          <w:b w:val="0"/>
          <w:bCs/>
          <w:sz w:val="24"/>
          <w:szCs w:val="24"/>
        </w:rPr>
      </w:pPr>
      <w:bookmarkStart w:id="0" w:name="_gjdgxs" w:colFirst="0" w:colLast="0"/>
      <w:bookmarkStart w:id="1" w:name="_GoBack"/>
      <w:bookmarkEnd w:id="0"/>
      <w:bookmarkEnd w:id="1"/>
      <w:r>
        <w:rPr>
          <w:rFonts w:ascii="Times New Roman" w:hAnsi="Times New Roman" w:cs="Times New Roman"/>
          <w:b w:val="0"/>
          <w:bCs/>
          <w:sz w:val="24"/>
          <w:szCs w:val="24"/>
        </w:rPr>
        <w:t>Attachment E, SNP Memo No. 2019-2020-45</w:t>
      </w:r>
    </w:p>
    <w:p w:rsidR="00C431ED" w:rsidRPr="00C431ED" w:rsidRDefault="00C431ED" w:rsidP="00C431ED">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May 12, 2020</w:t>
      </w:r>
    </w:p>
    <w:p w:rsidR="00975971" w:rsidRPr="00975971" w:rsidRDefault="00975971" w:rsidP="00C431ED">
      <w:pPr>
        <w:pStyle w:val="Heading1"/>
        <w:spacing w:before="240"/>
        <w:jc w:val="center"/>
        <w:rPr>
          <w:sz w:val="32"/>
          <w:szCs w:val="32"/>
        </w:rPr>
      </w:pPr>
      <w:r>
        <w:rPr>
          <w:noProof/>
          <w:sz w:val="32"/>
          <w:szCs w:val="32"/>
        </w:rPr>
        <w:drawing>
          <wp:inline distT="0" distB="0" distL="0" distR="0">
            <wp:extent cx="1981200" cy="1029672"/>
            <wp:effectExtent l="0" t="0" r="0" b="0"/>
            <wp:docPr id="22" name="Picture 22"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0-snp-logo-blk-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934" cy="1039928"/>
                    </a:xfrm>
                    <a:prstGeom prst="rect">
                      <a:avLst/>
                    </a:prstGeom>
                  </pic:spPr>
                </pic:pic>
              </a:graphicData>
            </a:graphic>
          </wp:inline>
        </w:drawing>
      </w:r>
    </w:p>
    <w:p w:rsidR="004A3553" w:rsidRPr="00975971" w:rsidRDefault="005F4C74" w:rsidP="00975971">
      <w:pPr>
        <w:pStyle w:val="Heading1"/>
        <w:spacing w:before="0" w:after="0" w:line="276" w:lineRule="auto"/>
        <w:jc w:val="center"/>
        <w:rPr>
          <w:rFonts w:ascii="Times New Roman" w:hAnsi="Times New Roman" w:cs="Times New Roman"/>
          <w:sz w:val="32"/>
          <w:szCs w:val="32"/>
        </w:rPr>
      </w:pPr>
      <w:r w:rsidRPr="00975971">
        <w:rPr>
          <w:rFonts w:ascii="Times New Roman" w:hAnsi="Times New Roman" w:cs="Times New Roman"/>
          <w:sz w:val="32"/>
          <w:szCs w:val="32"/>
        </w:rPr>
        <w:t>COVID-19 At-Risk Afterschool Meals Program</w:t>
      </w:r>
    </w:p>
    <w:p w:rsidR="004A3553" w:rsidRPr="00FF63F3" w:rsidRDefault="005F4C74" w:rsidP="00FF63F3">
      <w:pPr>
        <w:pStyle w:val="Heading1"/>
        <w:spacing w:before="0" w:after="240" w:line="276" w:lineRule="auto"/>
        <w:jc w:val="center"/>
        <w:rPr>
          <w:rFonts w:ascii="Times New Roman" w:hAnsi="Times New Roman" w:cs="Times New Roman"/>
          <w:sz w:val="32"/>
          <w:szCs w:val="32"/>
        </w:rPr>
      </w:pPr>
      <w:r w:rsidRPr="00975971">
        <w:rPr>
          <w:rFonts w:ascii="Times New Roman" w:hAnsi="Times New Roman" w:cs="Times New Roman"/>
          <w:sz w:val="32"/>
          <w:szCs w:val="32"/>
        </w:rPr>
        <w:t>Sponsor Monitoring Report with</w:t>
      </w:r>
      <w:r w:rsidR="003F1B26">
        <w:rPr>
          <w:rFonts w:ascii="Times New Roman" w:hAnsi="Times New Roman" w:cs="Times New Roman"/>
          <w:sz w:val="32"/>
          <w:szCs w:val="32"/>
        </w:rPr>
        <w:t>out</w:t>
      </w:r>
      <w:r w:rsidRPr="00975971">
        <w:rPr>
          <w:rFonts w:ascii="Times New Roman" w:hAnsi="Times New Roman" w:cs="Times New Roman"/>
          <w:sz w:val="32"/>
          <w:szCs w:val="32"/>
        </w:rPr>
        <w:t xml:space="preserve"> Meal Observation</w:t>
      </w:r>
    </w:p>
    <w:p w:rsidR="004A3553" w:rsidRPr="00785820" w:rsidRDefault="005F4C74" w:rsidP="00975971">
      <w:pPr>
        <w:spacing w:after="120"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 xml:space="preserve">According to 7 CFR, Section 226.16(d)(4)(iii), sponsors must review each facility three times each year. Two of the three reviews must be unannounced and at least one unannounced review must include observation of a meal service. At least one review must be made during each new facility's first four weeks of program operations, and not more than six months may elapse between reviews.  </w:t>
      </w:r>
    </w:p>
    <w:p w:rsidR="004A3553" w:rsidRPr="00785820" w:rsidRDefault="005F4C74" w:rsidP="00975971">
      <w:pPr>
        <w:spacing w:after="120" w:line="276" w:lineRule="auto"/>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Under the COVID-19 monitoring flexibility waiver, sponsors may conduct only two reviews of their sites between October 2019 and September 2020, and only one review must be unannounced and does not need to include a meal observation. Sponsors are still required to conduct at least one review during each new site’s first four weeks of program operations, but they may be conducted as desk audits. In addition, six months can elapse between each visit.​</w:t>
      </w:r>
    </w:p>
    <w:p w:rsidR="00773784" w:rsidRPr="00773784" w:rsidRDefault="00773784" w:rsidP="00773784">
      <w:pPr>
        <w:spacing w:after="240" w:line="276" w:lineRule="auto"/>
        <w:rPr>
          <w:rFonts w:ascii="Times New Roman" w:eastAsia="Times New Roman" w:hAnsi="Times New Roman" w:cs="Times New Roman"/>
          <w:sz w:val="24"/>
          <w:szCs w:val="24"/>
        </w:rPr>
      </w:pPr>
      <w:r w:rsidRPr="00773784">
        <w:rPr>
          <w:rFonts w:ascii="Times New Roman" w:eastAsia="Times New Roman" w:hAnsi="Times New Roman" w:cs="Times New Roman"/>
          <w:sz w:val="24"/>
          <w:szCs w:val="24"/>
        </w:rPr>
        <w:t xml:space="preserve">There is no requirement under the COVID-19 monitoring flexibility waiver that requires onsite meal observation. However, if warranted, onsite meal observations can be conducted using the COVID-19 At-Risk Afterschool Meals Program Sponsor Monitoring Report with Meal Observation. In addition, an offsite review can be conducted using the COVID-19 At-Risk Afterschool Meals Program Sponsor Monitoring Report Desk Review Form. If an onsite visit can be conducted but meal observation cannot occur, use this form. </w:t>
      </w:r>
    </w:p>
    <w:p w:rsidR="004A3553" w:rsidRPr="003116DD" w:rsidRDefault="005F4C74" w:rsidP="00773784">
      <w:pPr>
        <w:spacing w:after="240" w:line="276"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To complete this form, please refer to the instructions.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left w:w="72" w:type="dxa"/>
          <w:bottom w:w="72" w:type="dxa"/>
          <w:right w:w="72" w:type="dxa"/>
        </w:tblCellMar>
        <w:tblLook w:val="04A0" w:firstRow="1" w:lastRow="0" w:firstColumn="1" w:lastColumn="0" w:noHBand="0" w:noVBand="1"/>
        <w:tblCaption w:val="Table 1: Site Information"/>
        <w:tblDescription w:val="Table containing site information"/>
      </w:tblPr>
      <w:tblGrid>
        <w:gridCol w:w="5665"/>
        <w:gridCol w:w="5125"/>
      </w:tblGrid>
      <w:tr w:rsidR="005401CE" w:rsidRPr="00785820" w:rsidTr="005401CE">
        <w:trPr>
          <w:tblHeader/>
        </w:trPr>
        <w:tc>
          <w:tcPr>
            <w:tcW w:w="5665" w:type="dxa"/>
            <w:tcBorders>
              <w:right w:val="nil"/>
            </w:tcBorders>
            <w:shd w:val="clear" w:color="auto" w:fill="F2F2F2" w:themeFill="background1" w:themeFillShade="F2"/>
            <w:vAlign w:val="center"/>
          </w:tcPr>
          <w:p w:rsidR="005401CE" w:rsidRPr="00785820" w:rsidRDefault="005401CE" w:rsidP="003116DD">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Site Information</w:t>
            </w:r>
          </w:p>
        </w:tc>
        <w:tc>
          <w:tcPr>
            <w:tcW w:w="5125" w:type="dxa"/>
            <w:tcBorders>
              <w:left w:val="nil"/>
            </w:tcBorders>
            <w:shd w:val="clear" w:color="auto" w:fill="F2F2F2" w:themeFill="background1" w:themeFillShade="F2"/>
            <w:vAlign w:val="center"/>
          </w:tcPr>
          <w:p w:rsidR="005401CE" w:rsidRPr="00785820" w:rsidRDefault="005401CE" w:rsidP="003116DD">
            <w:pPr>
              <w:spacing w:line="276" w:lineRule="auto"/>
              <w:rPr>
                <w:rFonts w:ascii="Times New Roman" w:eastAsia="Times New Roman" w:hAnsi="Times New Roman" w:cs="Times New Roman"/>
                <w:b/>
                <w:bCs/>
                <w:sz w:val="24"/>
                <w:szCs w:val="24"/>
              </w:rPr>
            </w:pPr>
          </w:p>
        </w:tc>
      </w:tr>
      <w:tr w:rsidR="003116DD" w:rsidRPr="00785820" w:rsidTr="00D77C1B">
        <w:tc>
          <w:tcPr>
            <w:tcW w:w="5665" w:type="dxa"/>
            <w:vAlign w:val="center"/>
          </w:tcPr>
          <w:p w:rsidR="003116DD" w:rsidRPr="00785820" w:rsidRDefault="003116DD" w:rsidP="003116DD">
            <w:pPr>
              <w:spacing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Site Name:</w:t>
            </w:r>
          </w:p>
        </w:tc>
        <w:tc>
          <w:tcPr>
            <w:tcW w:w="5125" w:type="dxa"/>
            <w:vAlign w:val="center"/>
          </w:tcPr>
          <w:p w:rsidR="003116DD" w:rsidRPr="00785820" w:rsidRDefault="00852F5A" w:rsidP="003116DD">
            <w:pPr>
              <w:spacing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Date/Time of Site Review:</w:t>
            </w:r>
          </w:p>
        </w:tc>
      </w:tr>
      <w:tr w:rsidR="003116DD" w:rsidRPr="00785820" w:rsidTr="00D77C1B">
        <w:tc>
          <w:tcPr>
            <w:tcW w:w="5665" w:type="dxa"/>
            <w:vAlign w:val="center"/>
          </w:tcPr>
          <w:p w:rsidR="003116DD" w:rsidRPr="00785820" w:rsidRDefault="00852F5A" w:rsidP="003116DD">
            <w:pPr>
              <w:spacing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Site Address:</w:t>
            </w:r>
          </w:p>
        </w:tc>
        <w:tc>
          <w:tcPr>
            <w:tcW w:w="5125" w:type="dxa"/>
            <w:vAlign w:val="center"/>
          </w:tcPr>
          <w:p w:rsidR="003116DD" w:rsidRPr="00785820" w:rsidRDefault="00852F5A" w:rsidP="003116DD">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Departure Time</w:t>
            </w:r>
            <w:r w:rsidRPr="00785820">
              <w:rPr>
                <w:rFonts w:ascii="Times New Roman" w:eastAsia="Times New Roman" w:hAnsi="Times New Roman" w:cs="Times New Roman"/>
                <w:b/>
                <w:bCs/>
                <w:sz w:val="24"/>
                <w:szCs w:val="24"/>
              </w:rPr>
              <w:t>:</w:t>
            </w:r>
          </w:p>
        </w:tc>
      </w:tr>
      <w:tr w:rsidR="003116DD" w:rsidRPr="00785820" w:rsidTr="00D77C1B">
        <w:tc>
          <w:tcPr>
            <w:tcW w:w="5665" w:type="dxa"/>
            <w:vAlign w:val="center"/>
          </w:tcPr>
          <w:p w:rsidR="003116DD" w:rsidRPr="00785820" w:rsidRDefault="00D77C1B" w:rsidP="003116DD">
            <w:pPr>
              <w:spacing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Site Representative:</w:t>
            </w:r>
          </w:p>
        </w:tc>
        <w:tc>
          <w:tcPr>
            <w:tcW w:w="5125" w:type="dxa"/>
            <w:vAlign w:val="center"/>
          </w:tcPr>
          <w:p w:rsidR="003116DD" w:rsidRPr="00785820" w:rsidRDefault="00D77C1B" w:rsidP="003116DD">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Telephone:</w:t>
            </w:r>
          </w:p>
        </w:tc>
      </w:tr>
    </w:tbl>
    <w:p w:rsidR="004A3553" w:rsidRPr="003D56E4" w:rsidRDefault="005F4C74" w:rsidP="003D56E4">
      <w:pPr>
        <w:pStyle w:val="Heading2"/>
        <w:spacing w:before="240" w:after="240"/>
        <w:rPr>
          <w:rFonts w:ascii="Times New Roman" w:hAnsi="Times New Roman" w:cs="Times New Roman"/>
          <w:sz w:val="24"/>
          <w:szCs w:val="24"/>
        </w:rPr>
      </w:pPr>
      <w:r w:rsidRPr="003D56E4">
        <w:rPr>
          <w:rFonts w:ascii="Times New Roman" w:hAnsi="Times New Roman" w:cs="Times New Roman"/>
          <w:sz w:val="24"/>
          <w:szCs w:val="24"/>
        </w:rPr>
        <w:t>I. DAY OF REVIEW</w:t>
      </w:r>
    </w:p>
    <w:p w:rsidR="004A3553" w:rsidRPr="00785820" w:rsidRDefault="005F4C74" w:rsidP="003116DD">
      <w:pPr>
        <w:spacing w:after="240"/>
        <w:rPr>
          <w:rFonts w:ascii="Times New Roman" w:eastAsia="Times New Roman" w:hAnsi="Times New Roman" w:cs="Times New Roman"/>
          <w:color w:val="FF0000"/>
          <w:sz w:val="24"/>
          <w:szCs w:val="24"/>
        </w:rPr>
      </w:pPr>
      <w:r w:rsidRPr="00785820">
        <w:rPr>
          <w:rFonts w:ascii="Times New Roman" w:eastAsia="Times New Roman" w:hAnsi="Times New Roman" w:cs="Times New Roman"/>
          <w:b/>
          <w:bCs/>
          <w:sz w:val="24"/>
          <w:szCs w:val="24"/>
        </w:rPr>
        <w:t>Type of review:</w:t>
      </w:r>
      <w:r w:rsidR="003116DD" w:rsidRP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1"/>
            <w:enabled/>
            <w:calcOnExit w:val="0"/>
            <w:checkBox>
              <w:sizeAuto/>
              <w:default w:val="0"/>
            </w:checkBox>
          </w:ffData>
        </w:fldChar>
      </w:r>
      <w:bookmarkStart w:id="2" w:name="Check1"/>
      <w:r w:rsidR="003116DD" w:rsidRPr="00785820">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2"/>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Announced</w:t>
      </w:r>
      <w:r w:rsidR="003116DD" w:rsidRP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2"/>
            <w:enabled/>
            <w:calcOnExit w:val="0"/>
            <w:checkBox>
              <w:sizeAuto/>
              <w:default w:val="0"/>
            </w:checkBox>
          </w:ffData>
        </w:fldChar>
      </w:r>
      <w:bookmarkStart w:id="3" w:name="Check2"/>
      <w:r w:rsidR="003116DD" w:rsidRPr="00785820">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3"/>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Unannounced</w:t>
      </w:r>
    </w:p>
    <w:p w:rsidR="004A3553" w:rsidRPr="00785820" w:rsidRDefault="005F4C74" w:rsidP="003116DD">
      <w:pPr>
        <w:spacing w:after="240"/>
        <w:rPr>
          <w:rFonts w:ascii="Times New Roman" w:eastAsia="Times New Roman" w:hAnsi="Times New Roman" w:cs="Times New Roman"/>
          <w:sz w:val="24"/>
          <w:szCs w:val="24"/>
        </w:rPr>
      </w:pPr>
      <w:r w:rsidRPr="00785820">
        <w:rPr>
          <w:rFonts w:ascii="Times New Roman" w:eastAsia="Times New Roman" w:hAnsi="Times New Roman" w:cs="Times New Roman"/>
          <w:b/>
          <w:bCs/>
          <w:sz w:val="24"/>
          <w:szCs w:val="24"/>
        </w:rPr>
        <w:t>Types of meals reviewed:</w:t>
      </w:r>
      <w:r w:rsidR="00785820">
        <w:rPr>
          <w:rFonts w:ascii="Times New Roman" w:eastAsia="Times New Roman" w:hAnsi="Times New Roman" w:cs="Times New Roman"/>
          <w:b/>
          <w:bCs/>
          <w:sz w:val="24"/>
          <w:szCs w:val="24"/>
        </w:rPr>
        <w:tab/>
      </w:r>
      <w:r w:rsidR="003116DD" w:rsidRPr="00785820">
        <w:rPr>
          <w:rFonts w:ascii="Times New Roman" w:eastAsia="Times New Roman" w:hAnsi="Times New Roman" w:cs="Times New Roman"/>
          <w:sz w:val="24"/>
          <w:szCs w:val="24"/>
        </w:rPr>
        <w:fldChar w:fldCharType="begin">
          <w:ffData>
            <w:name w:val="Check3"/>
            <w:enabled/>
            <w:calcOnExit w:val="0"/>
            <w:checkBox>
              <w:sizeAuto/>
              <w:default w:val="0"/>
            </w:checkBox>
          </w:ffData>
        </w:fldChar>
      </w:r>
      <w:bookmarkStart w:id="4" w:name="Check3"/>
      <w:r w:rsidR="003116DD" w:rsidRPr="00785820">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4"/>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Breakfast</w:t>
      </w:r>
      <w:r w:rsidR="00785820">
        <w:rPr>
          <w:rFonts w:ascii="Times New Roman" w:eastAsia="Times New Roman" w:hAnsi="Times New Roman" w:cs="Times New Roman"/>
          <w:sz w:val="24"/>
          <w:szCs w:val="24"/>
        </w:rPr>
        <w:t xml:space="preserve"> </w:t>
      </w:r>
      <w:r w:rsid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4"/>
            <w:enabled/>
            <w:calcOnExit w:val="0"/>
            <w:checkBox>
              <w:sizeAuto/>
              <w:default w:val="0"/>
            </w:checkBox>
          </w:ffData>
        </w:fldChar>
      </w:r>
      <w:bookmarkStart w:id="5" w:name="Check4"/>
      <w:r w:rsidR="003116DD" w:rsidRPr="00785820">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5"/>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Lunch</w:t>
      </w:r>
      <w:r w:rsidR="00785820">
        <w:rPr>
          <w:rFonts w:ascii="Times New Roman" w:eastAsia="Times New Roman" w:hAnsi="Times New Roman" w:cs="Times New Roman"/>
          <w:sz w:val="24"/>
          <w:szCs w:val="24"/>
        </w:rPr>
        <w:t xml:space="preserve"> </w:t>
      </w:r>
      <w:r w:rsid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5"/>
            <w:enabled/>
            <w:calcOnExit w:val="0"/>
            <w:checkBox>
              <w:sizeAuto/>
              <w:default w:val="0"/>
            </w:checkBox>
          </w:ffData>
        </w:fldChar>
      </w:r>
      <w:bookmarkStart w:id="6" w:name="Check5"/>
      <w:r w:rsidR="003116DD" w:rsidRPr="00785820">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6"/>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Snack</w:t>
      </w:r>
      <w:r w:rsidR="003116DD" w:rsidRPr="00785820">
        <w:rPr>
          <w:rFonts w:ascii="Times New Roman" w:eastAsia="Times New Roman" w:hAnsi="Times New Roman" w:cs="Times New Roman"/>
          <w:sz w:val="24"/>
          <w:szCs w:val="24"/>
        </w:rPr>
        <w:tab/>
      </w:r>
      <w:r w:rsidR="003116DD" w:rsidRPr="00785820">
        <w:rPr>
          <w:rFonts w:ascii="Times New Roman" w:eastAsia="Times New Roman" w:hAnsi="Times New Roman" w:cs="Times New Roman"/>
          <w:sz w:val="24"/>
          <w:szCs w:val="24"/>
        </w:rPr>
        <w:fldChar w:fldCharType="begin">
          <w:ffData>
            <w:name w:val="Check6"/>
            <w:enabled/>
            <w:calcOnExit w:val="0"/>
            <w:checkBox>
              <w:sizeAuto/>
              <w:default w:val="0"/>
            </w:checkBox>
          </w:ffData>
        </w:fldChar>
      </w:r>
      <w:bookmarkStart w:id="7" w:name="Check6"/>
      <w:r w:rsidR="003116DD" w:rsidRPr="00785820">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sidR="003116DD" w:rsidRPr="00785820">
        <w:rPr>
          <w:rFonts w:ascii="Times New Roman" w:eastAsia="Times New Roman" w:hAnsi="Times New Roman" w:cs="Times New Roman"/>
          <w:sz w:val="24"/>
          <w:szCs w:val="24"/>
        </w:rPr>
        <w:fldChar w:fldCharType="end"/>
      </w:r>
      <w:bookmarkEnd w:id="7"/>
      <w:r w:rsidR="003116DD" w:rsidRPr="00785820">
        <w:rPr>
          <w:rFonts w:ascii="Times New Roman" w:eastAsia="Times New Roman" w:hAnsi="Times New Roman" w:cs="Times New Roman"/>
          <w:sz w:val="24"/>
          <w:szCs w:val="24"/>
        </w:rPr>
        <w:t xml:space="preserve"> </w:t>
      </w:r>
      <w:r w:rsidRPr="00785820">
        <w:rPr>
          <w:rFonts w:ascii="Times New Roman" w:eastAsia="Times New Roman" w:hAnsi="Times New Roman" w:cs="Times New Roman"/>
          <w:sz w:val="24"/>
          <w:szCs w:val="24"/>
        </w:rPr>
        <w:t>Supper</w:t>
      </w:r>
    </w:p>
    <w:p w:rsidR="003116DD" w:rsidRPr="00785820" w:rsidRDefault="005F4C74" w:rsidP="003116DD">
      <w:pPr>
        <w:spacing w:after="240"/>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 xml:space="preserve">Number of children served:    </w:t>
      </w:r>
    </w:p>
    <w:p w:rsidR="00785820" w:rsidRPr="00020065" w:rsidRDefault="005F4C74" w:rsidP="00020065">
      <w:pPr>
        <w:spacing w:after="240"/>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Number of reimbursable meals served:</w:t>
      </w:r>
    </w:p>
    <w:tbl>
      <w:tblPr>
        <w:tblStyle w:val="a"/>
        <w:tblpPr w:leftFromText="180" w:rightFromText="180" w:vertAnchor="text" w:horzAnchor="margin" w:tblpY="606"/>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2: Meal Components"/>
        <w:tblDescription w:val="Table containing meal components and food items"/>
      </w:tblPr>
      <w:tblGrid>
        <w:gridCol w:w="2355"/>
        <w:gridCol w:w="8530"/>
      </w:tblGrid>
      <w:tr w:rsidR="00785820" w:rsidRPr="00785820" w:rsidTr="00020065">
        <w:trPr>
          <w:trHeight w:val="288"/>
          <w:tblHeader/>
        </w:trPr>
        <w:tc>
          <w:tcPr>
            <w:tcW w:w="2355" w:type="dxa"/>
            <w:shd w:val="clear" w:color="auto" w:fill="F2F2F2" w:themeFill="background1" w:themeFillShade="F2"/>
            <w:vAlign w:val="center"/>
          </w:tcPr>
          <w:p w:rsidR="00785820" w:rsidRPr="00785820" w:rsidRDefault="00785820" w:rsidP="00847906">
            <w:pPr>
              <w:spacing w:line="276" w:lineRule="auto"/>
              <w:jc w:val="center"/>
              <w:rPr>
                <w:rFonts w:ascii="Times New Roman" w:eastAsia="Times New Roman" w:hAnsi="Times New Roman" w:cs="Times New Roman"/>
                <w:b/>
                <w:sz w:val="24"/>
                <w:szCs w:val="24"/>
              </w:rPr>
            </w:pPr>
            <w:r w:rsidRPr="00785820">
              <w:rPr>
                <w:rFonts w:ascii="Times New Roman" w:eastAsia="Times New Roman" w:hAnsi="Times New Roman" w:cs="Times New Roman"/>
                <w:b/>
                <w:sz w:val="24"/>
                <w:szCs w:val="24"/>
              </w:rPr>
              <w:lastRenderedPageBreak/>
              <w:t>Meal Component</w:t>
            </w:r>
          </w:p>
        </w:tc>
        <w:tc>
          <w:tcPr>
            <w:tcW w:w="8530" w:type="dxa"/>
            <w:shd w:val="clear" w:color="auto" w:fill="F2F2F2" w:themeFill="background1" w:themeFillShade="F2"/>
            <w:vAlign w:val="center"/>
          </w:tcPr>
          <w:p w:rsidR="00785820" w:rsidRPr="00785820" w:rsidRDefault="00785820" w:rsidP="00847906">
            <w:pPr>
              <w:spacing w:line="276" w:lineRule="auto"/>
              <w:jc w:val="center"/>
              <w:rPr>
                <w:rFonts w:ascii="Times New Roman" w:eastAsia="Times New Roman" w:hAnsi="Times New Roman" w:cs="Times New Roman"/>
                <w:b/>
                <w:sz w:val="24"/>
                <w:szCs w:val="24"/>
              </w:rPr>
            </w:pPr>
            <w:r w:rsidRPr="00785820">
              <w:rPr>
                <w:rFonts w:ascii="Times New Roman" w:eastAsia="Times New Roman" w:hAnsi="Times New Roman" w:cs="Times New Roman"/>
                <w:b/>
                <w:sz w:val="24"/>
                <w:szCs w:val="24"/>
              </w:rPr>
              <w:t>Food Item</w:t>
            </w:r>
          </w:p>
        </w:tc>
      </w:tr>
      <w:tr w:rsidR="00785820" w:rsidRPr="00785820" w:rsidTr="00020065">
        <w:trPr>
          <w:trHeight w:val="288"/>
        </w:trPr>
        <w:tc>
          <w:tcPr>
            <w:tcW w:w="2355"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Grain</w:t>
            </w:r>
          </w:p>
        </w:tc>
        <w:tc>
          <w:tcPr>
            <w:tcW w:w="8530"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p>
        </w:tc>
      </w:tr>
      <w:tr w:rsidR="00785820" w:rsidRPr="00785820" w:rsidTr="00020065">
        <w:trPr>
          <w:trHeight w:val="288"/>
        </w:trPr>
        <w:tc>
          <w:tcPr>
            <w:tcW w:w="2355"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Vegetable</w:t>
            </w:r>
          </w:p>
        </w:tc>
        <w:tc>
          <w:tcPr>
            <w:tcW w:w="8530"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p>
        </w:tc>
      </w:tr>
      <w:tr w:rsidR="00785820" w:rsidRPr="00785820" w:rsidTr="00020065">
        <w:trPr>
          <w:trHeight w:val="288"/>
        </w:trPr>
        <w:tc>
          <w:tcPr>
            <w:tcW w:w="2355"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Fruit</w:t>
            </w:r>
          </w:p>
        </w:tc>
        <w:tc>
          <w:tcPr>
            <w:tcW w:w="8530"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p>
        </w:tc>
      </w:tr>
      <w:tr w:rsidR="00785820" w:rsidRPr="00785820" w:rsidTr="00020065">
        <w:trPr>
          <w:trHeight w:val="288"/>
        </w:trPr>
        <w:tc>
          <w:tcPr>
            <w:tcW w:w="2355"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Meat/Meat Alternate</w:t>
            </w:r>
          </w:p>
        </w:tc>
        <w:tc>
          <w:tcPr>
            <w:tcW w:w="8530"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p>
        </w:tc>
      </w:tr>
      <w:tr w:rsidR="00785820" w:rsidRPr="00785820" w:rsidTr="00020065">
        <w:trPr>
          <w:trHeight w:val="288"/>
        </w:trPr>
        <w:tc>
          <w:tcPr>
            <w:tcW w:w="2355"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r w:rsidRPr="00785820">
              <w:rPr>
                <w:rFonts w:ascii="Times New Roman" w:eastAsia="Times New Roman" w:hAnsi="Times New Roman" w:cs="Times New Roman"/>
                <w:sz w:val="24"/>
                <w:szCs w:val="24"/>
              </w:rPr>
              <w:t>Milk</w:t>
            </w:r>
          </w:p>
        </w:tc>
        <w:tc>
          <w:tcPr>
            <w:tcW w:w="8530" w:type="dxa"/>
            <w:vAlign w:val="center"/>
          </w:tcPr>
          <w:p w:rsidR="00785820" w:rsidRPr="00785820" w:rsidRDefault="00785820" w:rsidP="00847906">
            <w:pPr>
              <w:spacing w:line="276" w:lineRule="auto"/>
              <w:jc w:val="center"/>
              <w:rPr>
                <w:rFonts w:ascii="Times New Roman" w:eastAsia="Times New Roman" w:hAnsi="Times New Roman" w:cs="Times New Roman"/>
                <w:sz w:val="24"/>
                <w:szCs w:val="24"/>
              </w:rPr>
            </w:pPr>
          </w:p>
        </w:tc>
      </w:tr>
    </w:tbl>
    <w:tbl>
      <w:tblPr>
        <w:tblStyle w:val="a0"/>
        <w:tblpPr w:leftFromText="180" w:rightFromText="180" w:vertAnchor="text" w:horzAnchor="margin" w:tblpY="3645"/>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2: Meal Components"/>
        <w:tblDescription w:val="Table containing meal components and food items"/>
      </w:tblPr>
      <w:tblGrid>
        <w:gridCol w:w="9090"/>
        <w:gridCol w:w="585"/>
        <w:gridCol w:w="570"/>
        <w:gridCol w:w="640"/>
      </w:tblGrid>
      <w:tr w:rsidR="00020065" w:rsidRPr="00785820" w:rsidTr="00020065">
        <w:trPr>
          <w:trHeight w:val="630"/>
          <w:tblHeader/>
        </w:trPr>
        <w:tc>
          <w:tcPr>
            <w:tcW w:w="9090" w:type="dxa"/>
            <w:shd w:val="clear" w:color="auto" w:fill="F2F2F2" w:themeFill="background1" w:themeFillShade="F2"/>
            <w:tcMar>
              <w:top w:w="99" w:type="dxa"/>
              <w:left w:w="99" w:type="dxa"/>
              <w:bottom w:w="99" w:type="dxa"/>
              <w:right w:w="99" w:type="dxa"/>
            </w:tcMar>
            <w:vAlign w:val="center"/>
          </w:tcPr>
          <w:p w:rsidR="00020065" w:rsidRPr="00020065" w:rsidRDefault="00020065" w:rsidP="003F1B26">
            <w:pPr>
              <w:spacing w:line="276" w:lineRule="auto"/>
              <w:rPr>
                <w:rFonts w:ascii="Times New Roman" w:eastAsia="Times New Roman" w:hAnsi="Times New Roman" w:cs="Times New Roman"/>
                <w:b/>
                <w:bCs/>
                <w:sz w:val="24"/>
                <w:szCs w:val="24"/>
              </w:rPr>
            </w:pPr>
            <w:r w:rsidRPr="00020065">
              <w:rPr>
                <w:rFonts w:ascii="Times New Roman" w:eastAsia="Times New Roman" w:hAnsi="Times New Roman" w:cs="Times New Roman"/>
                <w:b/>
                <w:bCs/>
                <w:sz w:val="24"/>
                <w:szCs w:val="24"/>
              </w:rPr>
              <w:t>Meal Service</w:t>
            </w:r>
          </w:p>
        </w:tc>
        <w:tc>
          <w:tcPr>
            <w:tcW w:w="585" w:type="dxa"/>
            <w:shd w:val="clear" w:color="auto" w:fill="F2F2F2" w:themeFill="background1" w:themeFillShade="F2"/>
            <w:vAlign w:val="center"/>
          </w:tcPr>
          <w:p w:rsidR="00020065" w:rsidRPr="00020065" w:rsidRDefault="00020065" w:rsidP="003F1B26">
            <w:pPr>
              <w:spacing w:line="276" w:lineRule="auto"/>
              <w:rPr>
                <w:rFonts w:ascii="Times New Roman" w:eastAsia="Times New Roman" w:hAnsi="Times New Roman" w:cs="Times New Roman"/>
                <w:b/>
                <w:bCs/>
                <w:sz w:val="24"/>
                <w:szCs w:val="24"/>
              </w:rPr>
            </w:pPr>
            <w:r w:rsidRPr="00020065">
              <w:rPr>
                <w:rFonts w:ascii="Times New Roman" w:eastAsia="Times New Roman" w:hAnsi="Times New Roman" w:cs="Times New Roman"/>
                <w:b/>
                <w:bCs/>
                <w:sz w:val="24"/>
                <w:szCs w:val="24"/>
              </w:rPr>
              <w:t>Yes</w:t>
            </w:r>
          </w:p>
        </w:tc>
        <w:tc>
          <w:tcPr>
            <w:tcW w:w="570" w:type="dxa"/>
            <w:shd w:val="clear" w:color="auto" w:fill="F2F2F2" w:themeFill="background1" w:themeFillShade="F2"/>
            <w:vAlign w:val="center"/>
          </w:tcPr>
          <w:p w:rsidR="00020065" w:rsidRPr="00020065" w:rsidRDefault="00020065" w:rsidP="003F1B26">
            <w:pPr>
              <w:spacing w:line="276" w:lineRule="auto"/>
              <w:rPr>
                <w:rFonts w:ascii="Times New Roman" w:eastAsia="Times New Roman" w:hAnsi="Times New Roman" w:cs="Times New Roman"/>
                <w:b/>
                <w:bCs/>
                <w:sz w:val="24"/>
                <w:szCs w:val="24"/>
              </w:rPr>
            </w:pPr>
            <w:r w:rsidRPr="00020065">
              <w:rPr>
                <w:rFonts w:ascii="Times New Roman" w:eastAsia="Times New Roman" w:hAnsi="Times New Roman" w:cs="Times New Roman"/>
                <w:b/>
                <w:bCs/>
                <w:sz w:val="24"/>
                <w:szCs w:val="24"/>
              </w:rPr>
              <w:t>No</w:t>
            </w:r>
          </w:p>
        </w:tc>
        <w:tc>
          <w:tcPr>
            <w:tcW w:w="640" w:type="dxa"/>
            <w:shd w:val="clear" w:color="auto" w:fill="F2F2F2" w:themeFill="background1" w:themeFillShade="F2"/>
            <w:vAlign w:val="center"/>
          </w:tcPr>
          <w:p w:rsidR="00020065" w:rsidRPr="00020065" w:rsidRDefault="00020065" w:rsidP="003F1B26">
            <w:pPr>
              <w:spacing w:line="276" w:lineRule="auto"/>
              <w:rPr>
                <w:rFonts w:ascii="Times New Roman" w:eastAsia="Times New Roman" w:hAnsi="Times New Roman" w:cs="Times New Roman"/>
                <w:b/>
                <w:bCs/>
                <w:sz w:val="24"/>
                <w:szCs w:val="24"/>
              </w:rPr>
            </w:pPr>
            <w:r w:rsidRPr="00020065">
              <w:rPr>
                <w:rFonts w:ascii="Times New Roman" w:eastAsia="Times New Roman" w:hAnsi="Times New Roman" w:cs="Times New Roman"/>
                <w:b/>
                <w:bCs/>
                <w:sz w:val="24"/>
                <w:szCs w:val="24"/>
              </w:rPr>
              <w:t>N/A</w:t>
            </w:r>
          </w:p>
        </w:tc>
      </w:tr>
      <w:tr w:rsidR="00785820" w:rsidRPr="00785820" w:rsidTr="00020065">
        <w:trPr>
          <w:trHeight w:val="630"/>
        </w:trPr>
        <w:tc>
          <w:tcPr>
            <w:tcW w:w="9090" w:type="dxa"/>
            <w:tcMar>
              <w:top w:w="99" w:type="dxa"/>
              <w:left w:w="99" w:type="dxa"/>
              <w:bottom w:w="99" w:type="dxa"/>
              <w:right w:w="99" w:type="dxa"/>
            </w:tcMar>
            <w:vAlign w:val="center"/>
          </w:tcPr>
          <w:p w:rsidR="003F1B26" w:rsidRPr="003F1B26" w:rsidRDefault="003F1B26" w:rsidP="003F1B26">
            <w:pPr>
              <w:pStyle w:val="ListParagraph"/>
              <w:numPr>
                <w:ilvl w:val="0"/>
                <w:numId w:val="16"/>
              </w:numPr>
              <w:spacing w:line="276" w:lineRule="auto"/>
              <w:rPr>
                <w:rFonts w:ascii="Times New Roman" w:eastAsia="Times New Roman" w:hAnsi="Times New Roman" w:cs="Times New Roman"/>
                <w:sz w:val="24"/>
                <w:szCs w:val="24"/>
              </w:rPr>
            </w:pPr>
            <w:r w:rsidRPr="003F1B26">
              <w:rPr>
                <w:rFonts w:ascii="Times New Roman" w:eastAsia="Times New Roman" w:hAnsi="Times New Roman" w:cs="Times New Roman"/>
                <w:sz w:val="24"/>
                <w:szCs w:val="24"/>
              </w:rPr>
              <w:t>Do meal components meet requirements for meal service selected?</w:t>
            </w:r>
          </w:p>
          <w:p w:rsidR="00785820" w:rsidRPr="00785820" w:rsidRDefault="00785820" w:rsidP="003F1B26">
            <w:pPr>
              <w:spacing w:line="276" w:lineRule="auto"/>
              <w:ind w:left="720"/>
              <w:rPr>
                <w:rFonts w:ascii="Times New Roman" w:eastAsia="Times New Roman" w:hAnsi="Times New Roman" w:cs="Times New Roman"/>
                <w:sz w:val="24"/>
                <w:szCs w:val="24"/>
              </w:rPr>
            </w:pPr>
            <w:r w:rsidRPr="00785820">
              <w:rPr>
                <w:rFonts w:ascii="Times New Roman" w:eastAsia="Times New Roman" w:hAnsi="Times New Roman" w:cs="Times New Roman"/>
                <w:i/>
                <w:sz w:val="24"/>
                <w:szCs w:val="24"/>
              </w:rPr>
              <w:t>(7 CFR 226.20)</w:t>
            </w:r>
          </w:p>
        </w:tc>
        <w:tc>
          <w:tcPr>
            <w:tcW w:w="585"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c>
          <w:tcPr>
            <w:tcW w:w="570"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3F1B26" w:rsidRPr="003F1B26" w:rsidRDefault="003F1B26" w:rsidP="003F1B26">
            <w:pPr>
              <w:pStyle w:val="ListParagraph"/>
              <w:numPr>
                <w:ilvl w:val="0"/>
                <w:numId w:val="16"/>
              </w:numPr>
              <w:spacing w:line="276" w:lineRule="auto"/>
              <w:rPr>
                <w:rFonts w:ascii="Times New Roman" w:eastAsia="Times New Roman" w:hAnsi="Times New Roman" w:cs="Times New Roman"/>
                <w:sz w:val="24"/>
                <w:szCs w:val="24"/>
              </w:rPr>
            </w:pPr>
            <w:r w:rsidRPr="003F1B26">
              <w:rPr>
                <w:rFonts w:ascii="Times New Roman" w:eastAsia="Times New Roman" w:hAnsi="Times New Roman" w:cs="Times New Roman"/>
                <w:sz w:val="24"/>
                <w:szCs w:val="24"/>
              </w:rPr>
              <w:t>Are the appropriate serving sizes for each food item served?</w:t>
            </w:r>
          </w:p>
          <w:p w:rsidR="00785820" w:rsidRPr="00785820" w:rsidRDefault="003F1B26" w:rsidP="003F1B26">
            <w:pPr>
              <w:spacing w:line="276" w:lineRule="auto"/>
              <w:ind w:left="720"/>
              <w:rPr>
                <w:rFonts w:ascii="Times New Roman" w:eastAsia="Times New Roman" w:hAnsi="Times New Roman" w:cs="Times New Roman"/>
                <w:sz w:val="24"/>
                <w:szCs w:val="24"/>
              </w:rPr>
            </w:pPr>
            <w:r w:rsidRPr="003F1B26">
              <w:rPr>
                <w:rFonts w:ascii="Times New Roman" w:eastAsia="Times New Roman" w:hAnsi="Times New Roman" w:cs="Times New Roman"/>
                <w:i/>
                <w:sz w:val="24"/>
                <w:szCs w:val="24"/>
              </w:rPr>
              <w:t>(7 CFR 226.20, Refer to breakfast, lunch, snack, and supper tables)</w:t>
            </w:r>
            <w:r w:rsidR="00785820" w:rsidRPr="003F1B26">
              <w:rPr>
                <w:rFonts w:ascii="Times New Roman" w:eastAsia="Times New Roman" w:hAnsi="Times New Roman" w:cs="Times New Roman"/>
                <w:i/>
                <w:sz w:val="24"/>
                <w:szCs w:val="24"/>
              </w:rPr>
              <w:t>)</w:t>
            </w:r>
          </w:p>
        </w:tc>
        <w:tc>
          <w:tcPr>
            <w:tcW w:w="585"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c>
          <w:tcPr>
            <w:tcW w:w="570"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3F1B26" w:rsidRPr="003F1B26" w:rsidRDefault="003F1B26" w:rsidP="003F1B26">
            <w:pPr>
              <w:pStyle w:val="ListParagraph"/>
              <w:numPr>
                <w:ilvl w:val="0"/>
                <w:numId w:val="16"/>
              </w:numPr>
              <w:spacing w:line="276" w:lineRule="auto"/>
              <w:rPr>
                <w:rFonts w:ascii="Times New Roman" w:eastAsia="Times New Roman" w:hAnsi="Times New Roman" w:cs="Times New Roman"/>
                <w:sz w:val="24"/>
                <w:szCs w:val="24"/>
              </w:rPr>
            </w:pPr>
            <w:r w:rsidRPr="003F1B26">
              <w:rPr>
                <w:rFonts w:ascii="Times New Roman" w:eastAsia="Times New Roman" w:hAnsi="Times New Roman" w:cs="Times New Roman"/>
                <w:sz w:val="24"/>
                <w:szCs w:val="24"/>
              </w:rPr>
              <w:t xml:space="preserve">Are meals served to all attending participants regardless of the participants race, color, national origin, sex, age, or disability? </w:t>
            </w:r>
          </w:p>
          <w:p w:rsidR="00785820" w:rsidRPr="00785820" w:rsidRDefault="003F1B26" w:rsidP="003F1B26">
            <w:pPr>
              <w:spacing w:line="276" w:lineRule="auto"/>
              <w:ind w:left="720"/>
              <w:rPr>
                <w:rFonts w:ascii="Times New Roman" w:eastAsia="Times New Roman" w:hAnsi="Times New Roman" w:cs="Times New Roman"/>
                <w:i/>
                <w:sz w:val="24"/>
                <w:szCs w:val="24"/>
              </w:rPr>
            </w:pPr>
            <w:r w:rsidRPr="003F1B26">
              <w:rPr>
                <w:rFonts w:ascii="Times New Roman" w:eastAsia="Times New Roman" w:hAnsi="Times New Roman" w:cs="Times New Roman"/>
                <w:i/>
                <w:sz w:val="24"/>
                <w:szCs w:val="24"/>
              </w:rPr>
              <w:t>(7 CFR Part 226.23(b))</w:t>
            </w:r>
          </w:p>
        </w:tc>
        <w:tc>
          <w:tcPr>
            <w:tcW w:w="585"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c>
          <w:tcPr>
            <w:tcW w:w="570"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3F1B26" w:rsidRPr="003F1B26" w:rsidRDefault="003F1B26" w:rsidP="003F1B26">
            <w:pPr>
              <w:pStyle w:val="ListParagraph"/>
              <w:numPr>
                <w:ilvl w:val="0"/>
                <w:numId w:val="16"/>
              </w:numPr>
              <w:spacing w:line="276" w:lineRule="auto"/>
              <w:rPr>
                <w:rFonts w:ascii="Times New Roman" w:eastAsia="Times New Roman" w:hAnsi="Times New Roman" w:cs="Times New Roman"/>
                <w:sz w:val="24"/>
                <w:szCs w:val="24"/>
              </w:rPr>
            </w:pPr>
            <w:r w:rsidRPr="003F1B26">
              <w:rPr>
                <w:rFonts w:ascii="Times New Roman" w:eastAsia="Times New Roman" w:hAnsi="Times New Roman" w:cs="Times New Roman"/>
                <w:sz w:val="24"/>
                <w:szCs w:val="24"/>
              </w:rPr>
              <w:t>Is the appropriate time allowed for meal service?</w:t>
            </w:r>
          </w:p>
          <w:p w:rsidR="00785820" w:rsidRPr="00785820" w:rsidRDefault="003F1B26" w:rsidP="003F1B26">
            <w:pPr>
              <w:spacing w:line="276" w:lineRule="auto"/>
              <w:ind w:left="720"/>
              <w:rPr>
                <w:rFonts w:ascii="Times New Roman" w:eastAsia="Times New Roman" w:hAnsi="Times New Roman" w:cs="Times New Roman"/>
                <w:sz w:val="24"/>
                <w:szCs w:val="24"/>
              </w:rPr>
            </w:pPr>
            <w:r w:rsidRPr="003F1B26">
              <w:rPr>
                <w:rFonts w:ascii="Times New Roman" w:eastAsia="Times New Roman" w:hAnsi="Times New Roman" w:cs="Times New Roman"/>
                <w:i/>
                <w:sz w:val="24"/>
                <w:szCs w:val="24"/>
              </w:rPr>
              <w:t>(7 CFR 226.20(k))</w:t>
            </w:r>
          </w:p>
        </w:tc>
        <w:tc>
          <w:tcPr>
            <w:tcW w:w="585"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c>
          <w:tcPr>
            <w:tcW w:w="570"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3F1B26" w:rsidRPr="003F1B26" w:rsidRDefault="003F1B26" w:rsidP="003F1B26">
            <w:pPr>
              <w:pStyle w:val="ListParagraph"/>
              <w:numPr>
                <w:ilvl w:val="0"/>
                <w:numId w:val="16"/>
              </w:numPr>
              <w:spacing w:line="276" w:lineRule="auto"/>
              <w:rPr>
                <w:rFonts w:ascii="Times New Roman" w:eastAsia="Times New Roman" w:hAnsi="Times New Roman" w:cs="Times New Roman"/>
                <w:sz w:val="24"/>
                <w:szCs w:val="24"/>
              </w:rPr>
            </w:pPr>
            <w:r w:rsidRPr="003F1B26">
              <w:rPr>
                <w:rFonts w:ascii="Times New Roman" w:eastAsia="Times New Roman" w:hAnsi="Times New Roman" w:cs="Times New Roman"/>
                <w:sz w:val="24"/>
                <w:szCs w:val="24"/>
              </w:rPr>
              <w:t>Do meals meet meal pattern requirements? (Is there a COVID-19 Meal Pattern Flexibility waiver on file?)</w:t>
            </w:r>
          </w:p>
          <w:p w:rsidR="00785820" w:rsidRPr="00785820" w:rsidRDefault="003F1B26" w:rsidP="003F1B26">
            <w:pPr>
              <w:spacing w:line="276" w:lineRule="auto"/>
              <w:ind w:left="720"/>
              <w:rPr>
                <w:rFonts w:ascii="Times New Roman" w:eastAsia="Times New Roman" w:hAnsi="Times New Roman" w:cs="Times New Roman"/>
                <w:i/>
                <w:sz w:val="24"/>
                <w:szCs w:val="24"/>
              </w:rPr>
            </w:pPr>
            <w:r w:rsidRPr="003F1B26">
              <w:rPr>
                <w:rFonts w:ascii="Times New Roman" w:eastAsia="Times New Roman" w:hAnsi="Times New Roman" w:cs="Times New Roman"/>
                <w:i/>
                <w:sz w:val="24"/>
                <w:szCs w:val="24"/>
              </w:rPr>
              <w:t>(7 CFR 226.20(b)(6),(c)(4) and 226.20(b)(6),(c)(1),(c)(2),(c)(3))</w:t>
            </w:r>
          </w:p>
        </w:tc>
        <w:tc>
          <w:tcPr>
            <w:tcW w:w="585"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c>
          <w:tcPr>
            <w:tcW w:w="570"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r>
      <w:tr w:rsidR="00785820" w:rsidRPr="00785820" w:rsidTr="00020065">
        <w:trPr>
          <w:trHeight w:val="240"/>
        </w:trPr>
        <w:tc>
          <w:tcPr>
            <w:tcW w:w="9090" w:type="dxa"/>
            <w:tcMar>
              <w:top w:w="99" w:type="dxa"/>
              <w:left w:w="99" w:type="dxa"/>
              <w:bottom w:w="99" w:type="dxa"/>
              <w:right w:w="99" w:type="dxa"/>
            </w:tcMar>
            <w:vAlign w:val="center"/>
          </w:tcPr>
          <w:p w:rsidR="003F1B26" w:rsidRPr="003F1B26" w:rsidRDefault="003F1B26" w:rsidP="003F1B26">
            <w:pPr>
              <w:pStyle w:val="ListParagraph"/>
              <w:numPr>
                <w:ilvl w:val="0"/>
                <w:numId w:val="16"/>
              </w:numPr>
              <w:spacing w:line="276" w:lineRule="auto"/>
              <w:rPr>
                <w:rFonts w:ascii="Times New Roman" w:eastAsia="Times New Roman" w:hAnsi="Times New Roman" w:cs="Times New Roman"/>
                <w:sz w:val="24"/>
                <w:szCs w:val="24"/>
              </w:rPr>
            </w:pPr>
            <w:r w:rsidRPr="003F1B26">
              <w:rPr>
                <w:rFonts w:ascii="Times New Roman" w:eastAsia="Times New Roman" w:hAnsi="Times New Roman" w:cs="Times New Roman"/>
                <w:sz w:val="24"/>
                <w:szCs w:val="24"/>
              </w:rPr>
              <w:t>Were meal counts taken at point-of-service?</w:t>
            </w:r>
          </w:p>
          <w:p w:rsidR="00785820" w:rsidRPr="003F1B26" w:rsidRDefault="003F1B26" w:rsidP="003F1B26">
            <w:pPr>
              <w:spacing w:line="276" w:lineRule="auto"/>
              <w:ind w:left="720"/>
              <w:rPr>
                <w:rFonts w:ascii="Times New Roman" w:eastAsia="Times New Roman" w:hAnsi="Times New Roman" w:cs="Times New Roman"/>
                <w:sz w:val="24"/>
                <w:szCs w:val="24"/>
              </w:rPr>
            </w:pPr>
            <w:r w:rsidRPr="003F1B26">
              <w:rPr>
                <w:rFonts w:ascii="Times New Roman" w:eastAsia="Times New Roman" w:hAnsi="Times New Roman" w:cs="Times New Roman"/>
                <w:i/>
                <w:sz w:val="24"/>
                <w:szCs w:val="24"/>
              </w:rPr>
              <w:t>(Refer to CACFP Administrative Guide Part 5)</w:t>
            </w:r>
          </w:p>
        </w:tc>
        <w:tc>
          <w:tcPr>
            <w:tcW w:w="585"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c>
          <w:tcPr>
            <w:tcW w:w="570"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c>
          <w:tcPr>
            <w:tcW w:w="640" w:type="dxa"/>
            <w:vAlign w:val="center"/>
          </w:tcPr>
          <w:p w:rsidR="00785820" w:rsidRPr="00785820" w:rsidRDefault="00785820" w:rsidP="003F1B26">
            <w:pPr>
              <w:spacing w:line="276" w:lineRule="auto"/>
              <w:rPr>
                <w:rFonts w:ascii="Times New Roman" w:eastAsia="Times New Roman" w:hAnsi="Times New Roman" w:cs="Times New Roman"/>
                <w:sz w:val="24"/>
                <w:szCs w:val="24"/>
              </w:rPr>
            </w:pPr>
          </w:p>
        </w:tc>
      </w:tr>
    </w:tbl>
    <w:p w:rsidR="004A3553" w:rsidRPr="00D77C1B" w:rsidRDefault="00785820" w:rsidP="00D77C1B">
      <w:pPr>
        <w:rPr>
          <w:rFonts w:ascii="Times New Roman" w:hAnsi="Times New Roman" w:cs="Times New Roman"/>
          <w:b/>
          <w:bCs/>
          <w:sz w:val="24"/>
          <w:szCs w:val="24"/>
        </w:rPr>
      </w:pPr>
      <w:r w:rsidRPr="00785820">
        <w:rPr>
          <w:rFonts w:ascii="Times New Roman" w:hAnsi="Times New Roman" w:cs="Times New Roman"/>
          <w:b/>
          <w:bCs/>
          <w:sz w:val="24"/>
          <w:szCs w:val="24"/>
        </w:rPr>
        <w:t>Please complete the following tables.</w:t>
      </w:r>
      <w:r w:rsidR="003116DD" w:rsidRPr="00785820">
        <w:rPr>
          <w:rFonts w:ascii="Times New Roman" w:hAnsi="Times New Roman" w:cs="Times New Roman"/>
          <w:b/>
          <w:bCs/>
          <w:sz w:val="24"/>
          <w:szCs w:val="24"/>
        </w:rPr>
        <w:br w:type="page"/>
      </w:r>
    </w:p>
    <w:p w:rsidR="004A3553" w:rsidRPr="00D77C1B" w:rsidRDefault="005F4C74">
      <w:pPr>
        <w:rPr>
          <w:rFonts w:ascii="Times New Roman" w:eastAsia="Times New Roman" w:hAnsi="Times New Roman" w:cs="Times New Roman"/>
          <w:b/>
          <w:bCs/>
          <w:i/>
          <w:sz w:val="24"/>
          <w:szCs w:val="24"/>
        </w:rPr>
      </w:pPr>
      <w:r w:rsidRPr="00D77C1B">
        <w:rPr>
          <w:rFonts w:ascii="Times New Roman" w:eastAsia="Times New Roman" w:hAnsi="Times New Roman" w:cs="Times New Roman"/>
          <w:b/>
          <w:bCs/>
          <w:i/>
          <w:sz w:val="24"/>
          <w:szCs w:val="24"/>
        </w:rPr>
        <w:lastRenderedPageBreak/>
        <w:t>(Refer to CACFP Administrative Guide Part 5</w:t>
      </w:r>
      <w:r w:rsidRPr="00D77C1B">
        <w:rPr>
          <w:rFonts w:ascii="Times New Roman" w:eastAsia="Times New Roman" w:hAnsi="Times New Roman" w:cs="Times New Roman"/>
          <w:b/>
          <w:bCs/>
          <w:sz w:val="24"/>
          <w:szCs w:val="24"/>
        </w:rPr>
        <w:t>)</w:t>
      </w:r>
    </w:p>
    <w:tbl>
      <w:tblPr>
        <w:tblStyle w:val="a1"/>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4: Sanitation"/>
        <w:tblDescription w:val="Table containing reviewer questions related to sanitation"/>
      </w:tblPr>
      <w:tblGrid>
        <w:gridCol w:w="8995"/>
        <w:gridCol w:w="695"/>
        <w:gridCol w:w="555"/>
        <w:gridCol w:w="640"/>
      </w:tblGrid>
      <w:tr w:rsidR="004A3553" w:rsidRPr="00D77C1B" w:rsidTr="00847906">
        <w:trPr>
          <w:tblHeader/>
        </w:trPr>
        <w:tc>
          <w:tcPr>
            <w:tcW w:w="8995" w:type="dxa"/>
            <w:shd w:val="clear" w:color="auto" w:fill="F2F2F2" w:themeFill="background1" w:themeFillShade="F2"/>
            <w:vAlign w:val="center"/>
          </w:tcPr>
          <w:p w:rsidR="004A3553" w:rsidRPr="00D77C1B" w:rsidRDefault="005F4C74" w:rsidP="005025B5">
            <w:pPr>
              <w:spacing w:line="276" w:lineRule="auto"/>
              <w:rPr>
                <w:rFonts w:ascii="Times New Roman" w:eastAsia="Times New Roman" w:hAnsi="Times New Roman" w:cs="Times New Roman"/>
                <w:b/>
                <w:sz w:val="24"/>
                <w:szCs w:val="24"/>
              </w:rPr>
            </w:pPr>
            <w:r w:rsidRPr="00D77C1B">
              <w:rPr>
                <w:rFonts w:ascii="Times New Roman" w:eastAsia="Times New Roman" w:hAnsi="Times New Roman" w:cs="Times New Roman"/>
                <w:b/>
                <w:sz w:val="24"/>
                <w:szCs w:val="24"/>
              </w:rPr>
              <w:t>Sanitation</w:t>
            </w:r>
          </w:p>
        </w:tc>
        <w:tc>
          <w:tcPr>
            <w:tcW w:w="695" w:type="dxa"/>
            <w:shd w:val="clear" w:color="auto" w:fill="F2F2F2" w:themeFill="background1" w:themeFillShade="F2"/>
            <w:vAlign w:val="center"/>
          </w:tcPr>
          <w:p w:rsidR="004A3553" w:rsidRPr="00D77C1B" w:rsidRDefault="005F4C74" w:rsidP="005025B5">
            <w:pPr>
              <w:spacing w:line="276" w:lineRule="auto"/>
              <w:rPr>
                <w:rFonts w:ascii="Times New Roman" w:eastAsia="Times New Roman" w:hAnsi="Times New Roman" w:cs="Times New Roman"/>
                <w:b/>
                <w:sz w:val="24"/>
                <w:szCs w:val="24"/>
              </w:rPr>
            </w:pPr>
            <w:r w:rsidRPr="00D77C1B">
              <w:rPr>
                <w:rFonts w:ascii="Times New Roman" w:eastAsia="Times New Roman" w:hAnsi="Times New Roman" w:cs="Times New Roman"/>
                <w:b/>
                <w:sz w:val="24"/>
                <w:szCs w:val="24"/>
              </w:rPr>
              <w:t>Yes</w:t>
            </w:r>
          </w:p>
        </w:tc>
        <w:tc>
          <w:tcPr>
            <w:tcW w:w="555" w:type="dxa"/>
            <w:shd w:val="clear" w:color="auto" w:fill="F2F2F2" w:themeFill="background1" w:themeFillShade="F2"/>
            <w:vAlign w:val="center"/>
          </w:tcPr>
          <w:p w:rsidR="004A3553" w:rsidRPr="00D77C1B" w:rsidRDefault="005F4C74" w:rsidP="005025B5">
            <w:pPr>
              <w:spacing w:line="276" w:lineRule="auto"/>
              <w:rPr>
                <w:rFonts w:ascii="Times New Roman" w:eastAsia="Times New Roman" w:hAnsi="Times New Roman" w:cs="Times New Roman"/>
                <w:b/>
                <w:sz w:val="24"/>
                <w:szCs w:val="24"/>
              </w:rPr>
            </w:pPr>
            <w:r w:rsidRPr="00D77C1B">
              <w:rPr>
                <w:rFonts w:ascii="Times New Roman" w:eastAsia="Times New Roman" w:hAnsi="Times New Roman" w:cs="Times New Roman"/>
                <w:b/>
                <w:sz w:val="24"/>
                <w:szCs w:val="24"/>
              </w:rPr>
              <w:t>No</w:t>
            </w:r>
          </w:p>
        </w:tc>
        <w:tc>
          <w:tcPr>
            <w:tcW w:w="640" w:type="dxa"/>
            <w:shd w:val="clear" w:color="auto" w:fill="F2F2F2" w:themeFill="background1" w:themeFillShade="F2"/>
            <w:vAlign w:val="center"/>
          </w:tcPr>
          <w:p w:rsidR="004A3553" w:rsidRPr="00D77C1B" w:rsidRDefault="005F4C74" w:rsidP="005025B5">
            <w:pPr>
              <w:spacing w:line="276" w:lineRule="auto"/>
              <w:rPr>
                <w:rFonts w:ascii="Times New Roman" w:eastAsia="Times New Roman" w:hAnsi="Times New Roman" w:cs="Times New Roman"/>
                <w:b/>
                <w:sz w:val="24"/>
                <w:szCs w:val="24"/>
              </w:rPr>
            </w:pPr>
            <w:r w:rsidRPr="00D77C1B">
              <w:rPr>
                <w:rFonts w:ascii="Times New Roman" w:eastAsia="Times New Roman" w:hAnsi="Times New Roman" w:cs="Times New Roman"/>
                <w:b/>
                <w:sz w:val="24"/>
                <w:szCs w:val="24"/>
              </w:rPr>
              <w:t>N/A</w:t>
            </w:r>
          </w:p>
        </w:tc>
      </w:tr>
      <w:tr w:rsidR="004A3553" w:rsidRPr="00D77C1B" w:rsidTr="00847906">
        <w:trPr>
          <w:trHeight w:val="240"/>
        </w:trPr>
        <w:tc>
          <w:tcPr>
            <w:tcW w:w="8995" w:type="dxa"/>
            <w:tcMar>
              <w:top w:w="99" w:type="dxa"/>
              <w:left w:w="99" w:type="dxa"/>
              <w:bottom w:w="99" w:type="dxa"/>
              <w:right w:w="99" w:type="dxa"/>
            </w:tcMar>
            <w:vAlign w:val="center"/>
          </w:tcPr>
          <w:p w:rsidR="005025B5" w:rsidRPr="005025B5" w:rsidRDefault="005025B5" w:rsidP="005025B5">
            <w:pPr>
              <w:pStyle w:val="ListParagraph"/>
              <w:numPr>
                <w:ilvl w:val="0"/>
                <w:numId w:val="16"/>
              </w:numPr>
              <w:spacing w:line="276" w:lineRule="auto"/>
              <w:rPr>
                <w:rFonts w:ascii="Times New Roman" w:eastAsia="Times New Roman" w:hAnsi="Times New Roman" w:cs="Times New Roman"/>
                <w:sz w:val="24"/>
                <w:szCs w:val="24"/>
              </w:rPr>
            </w:pPr>
            <w:r w:rsidRPr="005025B5">
              <w:rPr>
                <w:rFonts w:ascii="Times New Roman" w:eastAsia="Times New Roman" w:hAnsi="Times New Roman" w:cs="Times New Roman"/>
                <w:sz w:val="24"/>
                <w:szCs w:val="24"/>
              </w:rPr>
              <w:t>Are refrigerator temperatures at or below 4</w:t>
            </w:r>
            <w:r w:rsidR="00A57581">
              <w:rPr>
                <w:rFonts w:ascii="Times New Roman" w:eastAsia="Times New Roman" w:hAnsi="Times New Roman" w:cs="Times New Roman"/>
                <w:sz w:val="24"/>
                <w:szCs w:val="24"/>
              </w:rPr>
              <w:t>1</w:t>
            </w:r>
            <w:r w:rsidRPr="005025B5">
              <w:rPr>
                <w:rFonts w:ascii="Times New Roman" w:eastAsia="Times New Roman" w:hAnsi="Times New Roman" w:cs="Times New Roman"/>
                <w:sz w:val="24"/>
                <w:szCs w:val="24"/>
              </w:rPr>
              <w:t>°F and freezer temperatures at or below 0°F?</w:t>
            </w:r>
          </w:p>
          <w:p w:rsidR="004A3553" w:rsidRPr="00D77C1B" w:rsidRDefault="005025B5" w:rsidP="005025B5">
            <w:pPr>
              <w:spacing w:line="276" w:lineRule="auto"/>
              <w:ind w:left="720"/>
              <w:rPr>
                <w:rFonts w:ascii="Times New Roman" w:eastAsia="Times New Roman" w:hAnsi="Times New Roman" w:cs="Times New Roman"/>
                <w:sz w:val="24"/>
                <w:szCs w:val="24"/>
              </w:rPr>
            </w:pPr>
            <w:r w:rsidRPr="005025B5">
              <w:rPr>
                <w:rFonts w:ascii="Times New Roman" w:eastAsia="Times New Roman" w:hAnsi="Times New Roman" w:cs="Times New Roman"/>
                <w:i/>
                <w:sz w:val="24"/>
                <w:szCs w:val="24"/>
              </w:rPr>
              <w:t>(</w:t>
            </w:r>
            <w:r w:rsidR="00A57581">
              <w:rPr>
                <w:rFonts w:ascii="Times New Roman" w:eastAsia="Times New Roman" w:hAnsi="Times New Roman" w:cs="Times New Roman"/>
                <w:i/>
                <w:sz w:val="24"/>
                <w:szCs w:val="24"/>
              </w:rPr>
              <w:t>Virginia Department of Health)</w:t>
            </w:r>
          </w:p>
        </w:tc>
        <w:tc>
          <w:tcPr>
            <w:tcW w:w="695" w:type="dxa"/>
            <w:vAlign w:val="center"/>
          </w:tcPr>
          <w:p w:rsidR="004A3553" w:rsidRPr="00D77C1B" w:rsidRDefault="004A3553" w:rsidP="005025B5">
            <w:pPr>
              <w:spacing w:line="276" w:lineRule="auto"/>
              <w:rPr>
                <w:rFonts w:ascii="Times New Roman" w:eastAsia="Times New Roman" w:hAnsi="Times New Roman" w:cs="Times New Roman"/>
                <w:sz w:val="24"/>
                <w:szCs w:val="24"/>
              </w:rPr>
            </w:pPr>
          </w:p>
        </w:tc>
        <w:tc>
          <w:tcPr>
            <w:tcW w:w="555" w:type="dxa"/>
            <w:vAlign w:val="center"/>
          </w:tcPr>
          <w:p w:rsidR="004A3553" w:rsidRPr="00D77C1B" w:rsidRDefault="004A3553" w:rsidP="005025B5">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5025B5">
            <w:pPr>
              <w:spacing w:line="276" w:lineRule="auto"/>
              <w:rPr>
                <w:rFonts w:ascii="Times New Roman" w:eastAsia="Times New Roman" w:hAnsi="Times New Roman" w:cs="Times New Roman"/>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5025B5" w:rsidRPr="005025B5" w:rsidRDefault="005025B5" w:rsidP="005025B5">
            <w:pPr>
              <w:pStyle w:val="ListParagraph"/>
              <w:numPr>
                <w:ilvl w:val="0"/>
                <w:numId w:val="16"/>
              </w:numPr>
              <w:spacing w:line="276" w:lineRule="auto"/>
              <w:rPr>
                <w:rFonts w:ascii="Times New Roman" w:eastAsia="Times New Roman" w:hAnsi="Times New Roman" w:cs="Times New Roman"/>
                <w:color w:val="FF0000"/>
                <w:sz w:val="24"/>
                <w:szCs w:val="24"/>
              </w:rPr>
            </w:pPr>
            <w:r w:rsidRPr="005025B5">
              <w:rPr>
                <w:rFonts w:ascii="Times New Roman" w:eastAsia="Times New Roman" w:hAnsi="Times New Roman" w:cs="Times New Roman"/>
                <w:sz w:val="24"/>
                <w:szCs w:val="24"/>
              </w:rPr>
              <w:t xml:space="preserve">Is there proper sanitation/storage? </w:t>
            </w:r>
          </w:p>
          <w:p w:rsidR="004A3553" w:rsidRPr="00D77C1B" w:rsidRDefault="005025B5" w:rsidP="005025B5">
            <w:pPr>
              <w:spacing w:line="276" w:lineRule="auto"/>
              <w:ind w:left="720"/>
              <w:rPr>
                <w:rFonts w:ascii="Times New Roman" w:eastAsia="Times New Roman" w:hAnsi="Times New Roman" w:cs="Times New Roman"/>
                <w:sz w:val="24"/>
                <w:szCs w:val="24"/>
              </w:rPr>
            </w:pPr>
            <w:r w:rsidRPr="005025B5">
              <w:rPr>
                <w:rFonts w:ascii="Times New Roman" w:eastAsia="Times New Roman" w:hAnsi="Times New Roman" w:cs="Times New Roman"/>
                <w:i/>
                <w:sz w:val="24"/>
                <w:szCs w:val="24"/>
              </w:rPr>
              <w:t>(7 CFR 226.6(b)(C)(5)(iii))</w:t>
            </w:r>
          </w:p>
        </w:tc>
        <w:tc>
          <w:tcPr>
            <w:tcW w:w="695" w:type="dxa"/>
            <w:vAlign w:val="center"/>
          </w:tcPr>
          <w:p w:rsidR="004A3553" w:rsidRPr="00D77C1B" w:rsidRDefault="004A3553" w:rsidP="005025B5">
            <w:pPr>
              <w:spacing w:line="276" w:lineRule="auto"/>
              <w:rPr>
                <w:rFonts w:ascii="Times New Roman" w:eastAsia="Times New Roman" w:hAnsi="Times New Roman" w:cs="Times New Roman"/>
                <w:sz w:val="24"/>
                <w:szCs w:val="24"/>
              </w:rPr>
            </w:pPr>
          </w:p>
        </w:tc>
        <w:tc>
          <w:tcPr>
            <w:tcW w:w="555" w:type="dxa"/>
            <w:vAlign w:val="center"/>
          </w:tcPr>
          <w:p w:rsidR="004A3553" w:rsidRPr="00D77C1B" w:rsidRDefault="004A3553" w:rsidP="005025B5">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5025B5">
            <w:pPr>
              <w:spacing w:line="276" w:lineRule="auto"/>
              <w:rPr>
                <w:rFonts w:ascii="Times New Roman" w:eastAsia="Times New Roman" w:hAnsi="Times New Roman" w:cs="Times New Roman"/>
                <w:sz w:val="24"/>
                <w:szCs w:val="24"/>
              </w:rPr>
            </w:pPr>
          </w:p>
        </w:tc>
      </w:tr>
      <w:tr w:rsidR="004A3553" w:rsidRPr="00D77C1B" w:rsidTr="00847906">
        <w:trPr>
          <w:trHeight w:val="240"/>
        </w:trPr>
        <w:tc>
          <w:tcPr>
            <w:tcW w:w="8995" w:type="dxa"/>
            <w:tcMar>
              <w:top w:w="99" w:type="dxa"/>
              <w:left w:w="99" w:type="dxa"/>
              <w:bottom w:w="99" w:type="dxa"/>
              <w:right w:w="99" w:type="dxa"/>
            </w:tcMar>
            <w:vAlign w:val="center"/>
          </w:tcPr>
          <w:p w:rsidR="005025B5" w:rsidRPr="005025B5" w:rsidRDefault="005025B5" w:rsidP="005025B5">
            <w:pPr>
              <w:pStyle w:val="ListParagraph"/>
              <w:numPr>
                <w:ilvl w:val="0"/>
                <w:numId w:val="16"/>
              </w:numPr>
              <w:spacing w:line="276" w:lineRule="auto"/>
              <w:rPr>
                <w:rFonts w:ascii="Times New Roman" w:eastAsia="Times New Roman" w:hAnsi="Times New Roman" w:cs="Times New Roman"/>
                <w:sz w:val="24"/>
                <w:szCs w:val="24"/>
              </w:rPr>
            </w:pPr>
            <w:r w:rsidRPr="005025B5">
              <w:rPr>
                <w:rFonts w:ascii="Times New Roman" w:eastAsia="Times New Roman" w:hAnsi="Times New Roman" w:cs="Times New Roman"/>
                <w:sz w:val="24"/>
                <w:szCs w:val="24"/>
              </w:rPr>
              <w:t>Was hot food held at temperatures above 1</w:t>
            </w:r>
            <w:r w:rsidR="00A57581">
              <w:rPr>
                <w:rFonts w:ascii="Times New Roman" w:eastAsia="Times New Roman" w:hAnsi="Times New Roman" w:cs="Times New Roman"/>
                <w:sz w:val="24"/>
                <w:szCs w:val="24"/>
              </w:rPr>
              <w:t>35</w:t>
            </w:r>
            <w:r w:rsidRPr="005025B5">
              <w:rPr>
                <w:rFonts w:ascii="Times New Roman" w:eastAsia="Times New Roman" w:hAnsi="Times New Roman" w:cs="Times New Roman"/>
                <w:sz w:val="24"/>
                <w:szCs w:val="24"/>
              </w:rPr>
              <w:t>°F and cold foods below 4</w:t>
            </w:r>
            <w:r w:rsidR="00A57581">
              <w:rPr>
                <w:rFonts w:ascii="Times New Roman" w:eastAsia="Times New Roman" w:hAnsi="Times New Roman" w:cs="Times New Roman"/>
                <w:sz w:val="24"/>
                <w:szCs w:val="24"/>
              </w:rPr>
              <w:t>1</w:t>
            </w:r>
            <w:r w:rsidRPr="005025B5">
              <w:rPr>
                <w:rFonts w:ascii="Times New Roman" w:eastAsia="Times New Roman" w:hAnsi="Times New Roman" w:cs="Times New Roman"/>
                <w:sz w:val="24"/>
                <w:szCs w:val="24"/>
              </w:rPr>
              <w:t>°F, if applicable?</w:t>
            </w:r>
          </w:p>
          <w:p w:rsidR="004A3553" w:rsidRPr="00D77C1B" w:rsidRDefault="005025B5" w:rsidP="005025B5">
            <w:pPr>
              <w:spacing w:line="276" w:lineRule="auto"/>
              <w:ind w:left="720"/>
              <w:rPr>
                <w:rFonts w:ascii="Times New Roman" w:eastAsia="Times New Roman" w:hAnsi="Times New Roman" w:cs="Times New Roman"/>
                <w:color w:val="FF0000"/>
                <w:sz w:val="24"/>
                <w:szCs w:val="24"/>
              </w:rPr>
            </w:pPr>
            <w:r w:rsidRPr="005025B5">
              <w:rPr>
                <w:rFonts w:ascii="Times New Roman" w:eastAsia="Times New Roman" w:hAnsi="Times New Roman" w:cs="Times New Roman"/>
                <w:i/>
                <w:sz w:val="24"/>
                <w:szCs w:val="24"/>
              </w:rPr>
              <w:t>(</w:t>
            </w:r>
            <w:r w:rsidR="00A57581">
              <w:rPr>
                <w:rFonts w:ascii="Times New Roman" w:eastAsia="Times New Roman" w:hAnsi="Times New Roman" w:cs="Times New Roman"/>
                <w:i/>
                <w:sz w:val="24"/>
                <w:szCs w:val="24"/>
              </w:rPr>
              <w:t>Virginia Department of Health)</w:t>
            </w:r>
          </w:p>
        </w:tc>
        <w:tc>
          <w:tcPr>
            <w:tcW w:w="695" w:type="dxa"/>
            <w:vAlign w:val="center"/>
          </w:tcPr>
          <w:p w:rsidR="004A3553" w:rsidRPr="00D77C1B" w:rsidRDefault="004A3553" w:rsidP="005025B5">
            <w:pPr>
              <w:spacing w:line="276" w:lineRule="auto"/>
              <w:rPr>
                <w:rFonts w:ascii="Times New Roman" w:eastAsia="Times New Roman" w:hAnsi="Times New Roman" w:cs="Times New Roman"/>
                <w:sz w:val="24"/>
                <w:szCs w:val="24"/>
              </w:rPr>
            </w:pPr>
          </w:p>
        </w:tc>
        <w:tc>
          <w:tcPr>
            <w:tcW w:w="555" w:type="dxa"/>
            <w:vAlign w:val="center"/>
          </w:tcPr>
          <w:p w:rsidR="004A3553" w:rsidRPr="00D77C1B" w:rsidRDefault="004A3553" w:rsidP="005025B5">
            <w:pPr>
              <w:spacing w:line="276" w:lineRule="auto"/>
              <w:rPr>
                <w:rFonts w:ascii="Times New Roman" w:eastAsia="Times New Roman" w:hAnsi="Times New Roman" w:cs="Times New Roman"/>
                <w:sz w:val="24"/>
                <w:szCs w:val="24"/>
              </w:rPr>
            </w:pPr>
          </w:p>
        </w:tc>
        <w:tc>
          <w:tcPr>
            <w:tcW w:w="640" w:type="dxa"/>
            <w:vAlign w:val="center"/>
          </w:tcPr>
          <w:p w:rsidR="004A3553" w:rsidRPr="00D77C1B" w:rsidRDefault="004A3553" w:rsidP="005025B5">
            <w:pPr>
              <w:spacing w:line="276" w:lineRule="auto"/>
              <w:rPr>
                <w:rFonts w:ascii="Times New Roman" w:eastAsia="Times New Roman" w:hAnsi="Times New Roman" w:cs="Times New Roman"/>
                <w:sz w:val="24"/>
                <w:szCs w:val="24"/>
              </w:rPr>
            </w:pPr>
          </w:p>
        </w:tc>
      </w:tr>
    </w:tbl>
    <w:p w:rsidR="004A3553" w:rsidRDefault="004A3553">
      <w:pPr>
        <w:rPr>
          <w:rFonts w:ascii="Times New Roman" w:eastAsia="Times New Roman" w:hAnsi="Times New Roman" w:cs="Times New Roman"/>
          <w:sz w:val="20"/>
          <w:szCs w:val="20"/>
        </w:rPr>
      </w:pPr>
    </w:p>
    <w:tbl>
      <w:tblPr>
        <w:tblStyle w:val="a2"/>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5: Recordkeeping"/>
        <w:tblDescription w:val="Table containing reviewer questions related to recordkeeping"/>
      </w:tblPr>
      <w:tblGrid>
        <w:gridCol w:w="9090"/>
        <w:gridCol w:w="585"/>
        <w:gridCol w:w="570"/>
        <w:gridCol w:w="561"/>
      </w:tblGrid>
      <w:tr w:rsidR="004A3553" w:rsidRPr="00847906" w:rsidTr="00847906">
        <w:trPr>
          <w:tblHeader/>
        </w:trPr>
        <w:tc>
          <w:tcPr>
            <w:tcW w:w="9090" w:type="dxa"/>
            <w:shd w:val="clear" w:color="auto" w:fill="F2F2F2" w:themeFill="background1" w:themeFillShade="F2"/>
            <w:vAlign w:val="center"/>
          </w:tcPr>
          <w:p w:rsidR="004A3553" w:rsidRPr="00847906" w:rsidRDefault="005F4C74" w:rsidP="00DA461B">
            <w:pPr>
              <w:spacing w:line="276" w:lineRule="auto"/>
              <w:rPr>
                <w:rFonts w:ascii="Times New Roman" w:eastAsia="Times New Roman" w:hAnsi="Times New Roman" w:cs="Times New Roman"/>
                <w:b/>
                <w:sz w:val="24"/>
                <w:szCs w:val="24"/>
              </w:rPr>
            </w:pPr>
            <w:r w:rsidRPr="00847906">
              <w:rPr>
                <w:rFonts w:ascii="Times New Roman" w:eastAsia="Times New Roman" w:hAnsi="Times New Roman" w:cs="Times New Roman"/>
                <w:b/>
                <w:sz w:val="24"/>
                <w:szCs w:val="24"/>
              </w:rPr>
              <w:t>Recordkeeping</w:t>
            </w:r>
          </w:p>
        </w:tc>
        <w:tc>
          <w:tcPr>
            <w:tcW w:w="585" w:type="dxa"/>
            <w:shd w:val="clear" w:color="auto" w:fill="F2F2F2" w:themeFill="background1" w:themeFillShade="F2"/>
            <w:vAlign w:val="center"/>
          </w:tcPr>
          <w:p w:rsidR="004A3553" w:rsidRPr="00847906" w:rsidRDefault="005F4C74" w:rsidP="00DA461B">
            <w:pPr>
              <w:spacing w:line="276" w:lineRule="auto"/>
              <w:rPr>
                <w:rFonts w:ascii="Times New Roman" w:eastAsia="Times New Roman" w:hAnsi="Times New Roman" w:cs="Times New Roman"/>
                <w:b/>
                <w:sz w:val="24"/>
                <w:szCs w:val="24"/>
              </w:rPr>
            </w:pPr>
            <w:r w:rsidRPr="00847906">
              <w:rPr>
                <w:rFonts w:ascii="Times New Roman" w:eastAsia="Times New Roman" w:hAnsi="Times New Roman" w:cs="Times New Roman"/>
                <w:b/>
                <w:sz w:val="24"/>
                <w:szCs w:val="24"/>
              </w:rPr>
              <w:t>Yes</w:t>
            </w:r>
          </w:p>
        </w:tc>
        <w:tc>
          <w:tcPr>
            <w:tcW w:w="570" w:type="dxa"/>
            <w:shd w:val="clear" w:color="auto" w:fill="F2F2F2" w:themeFill="background1" w:themeFillShade="F2"/>
            <w:vAlign w:val="center"/>
          </w:tcPr>
          <w:p w:rsidR="004A3553" w:rsidRPr="00847906" w:rsidRDefault="005F4C74" w:rsidP="00DA461B">
            <w:pPr>
              <w:spacing w:line="276" w:lineRule="auto"/>
              <w:rPr>
                <w:rFonts w:ascii="Times New Roman" w:eastAsia="Times New Roman" w:hAnsi="Times New Roman" w:cs="Times New Roman"/>
                <w:b/>
                <w:sz w:val="24"/>
                <w:szCs w:val="24"/>
              </w:rPr>
            </w:pPr>
            <w:r w:rsidRPr="00847906">
              <w:rPr>
                <w:rFonts w:ascii="Times New Roman" w:eastAsia="Times New Roman" w:hAnsi="Times New Roman" w:cs="Times New Roman"/>
                <w:b/>
                <w:sz w:val="24"/>
                <w:szCs w:val="24"/>
              </w:rPr>
              <w:t>No</w:t>
            </w:r>
          </w:p>
        </w:tc>
        <w:tc>
          <w:tcPr>
            <w:tcW w:w="561" w:type="dxa"/>
            <w:shd w:val="clear" w:color="auto" w:fill="F2F2F2" w:themeFill="background1" w:themeFillShade="F2"/>
            <w:vAlign w:val="center"/>
          </w:tcPr>
          <w:p w:rsidR="004A3553" w:rsidRPr="00847906" w:rsidRDefault="005F4C74" w:rsidP="00DA461B">
            <w:pPr>
              <w:spacing w:line="276" w:lineRule="auto"/>
              <w:rPr>
                <w:rFonts w:ascii="Times New Roman" w:eastAsia="Times New Roman" w:hAnsi="Times New Roman" w:cs="Times New Roman"/>
                <w:b/>
                <w:sz w:val="24"/>
                <w:szCs w:val="24"/>
              </w:rPr>
            </w:pPr>
            <w:r w:rsidRPr="00847906">
              <w:rPr>
                <w:rFonts w:ascii="Times New Roman" w:eastAsia="Times New Roman" w:hAnsi="Times New Roman" w:cs="Times New Roman"/>
                <w:b/>
                <w:sz w:val="24"/>
                <w:szCs w:val="24"/>
              </w:rPr>
              <w:t>N/A</w:t>
            </w:r>
          </w:p>
        </w:tc>
      </w:tr>
      <w:tr w:rsidR="004A3553" w:rsidRPr="00847906" w:rsidTr="00847906">
        <w:trPr>
          <w:trHeight w:val="240"/>
        </w:trPr>
        <w:tc>
          <w:tcPr>
            <w:tcW w:w="9090" w:type="dxa"/>
            <w:tcMar>
              <w:top w:w="99" w:type="dxa"/>
              <w:left w:w="99" w:type="dxa"/>
              <w:bottom w:w="99" w:type="dxa"/>
              <w:right w:w="99" w:type="dxa"/>
            </w:tcMar>
            <w:vAlign w:val="center"/>
          </w:tcPr>
          <w:p w:rsidR="00DA461B" w:rsidRPr="00DA461B" w:rsidRDefault="00DA461B" w:rsidP="00DA461B">
            <w:pPr>
              <w:pStyle w:val="ListParagraph"/>
              <w:numPr>
                <w:ilvl w:val="0"/>
                <w:numId w:val="16"/>
              </w:numPr>
              <w:spacing w:line="276" w:lineRule="auto"/>
              <w:rPr>
                <w:rFonts w:ascii="Times New Roman" w:eastAsia="Times New Roman" w:hAnsi="Times New Roman" w:cs="Times New Roman"/>
                <w:sz w:val="24"/>
                <w:szCs w:val="24"/>
              </w:rPr>
            </w:pPr>
            <w:r w:rsidRPr="00DA461B">
              <w:rPr>
                <w:rFonts w:ascii="Times New Roman" w:eastAsia="Times New Roman" w:hAnsi="Times New Roman" w:cs="Times New Roman"/>
                <w:sz w:val="24"/>
                <w:szCs w:val="24"/>
              </w:rPr>
              <w:t>Was the DSS license or fire inspection and health inspection/occupancy permit current?</w:t>
            </w:r>
          </w:p>
          <w:p w:rsidR="004A3553" w:rsidRPr="00847906" w:rsidRDefault="00DA461B" w:rsidP="00DA461B">
            <w:pPr>
              <w:spacing w:line="276" w:lineRule="auto"/>
              <w:ind w:left="720"/>
              <w:rPr>
                <w:rFonts w:ascii="Times New Roman" w:eastAsia="Times New Roman" w:hAnsi="Times New Roman" w:cs="Times New Roman"/>
                <w:sz w:val="24"/>
                <w:szCs w:val="24"/>
              </w:rPr>
            </w:pPr>
            <w:r w:rsidRPr="00DA461B">
              <w:rPr>
                <w:rFonts w:ascii="Times New Roman" w:eastAsia="Times New Roman" w:hAnsi="Times New Roman" w:cs="Times New Roman"/>
                <w:i/>
                <w:sz w:val="24"/>
                <w:szCs w:val="24"/>
              </w:rPr>
              <w:t>(7 CFR226.6(d)(1))</w:t>
            </w:r>
          </w:p>
        </w:tc>
        <w:tc>
          <w:tcPr>
            <w:tcW w:w="585"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c>
          <w:tcPr>
            <w:tcW w:w="570"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c>
          <w:tcPr>
            <w:tcW w:w="561"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DA461B" w:rsidRPr="00DA461B" w:rsidRDefault="00DA461B" w:rsidP="00DA461B">
            <w:pPr>
              <w:pStyle w:val="ListParagraph"/>
              <w:numPr>
                <w:ilvl w:val="0"/>
                <w:numId w:val="16"/>
              </w:numPr>
              <w:spacing w:line="276" w:lineRule="auto"/>
              <w:rPr>
                <w:rFonts w:ascii="Times New Roman" w:eastAsia="Times New Roman" w:hAnsi="Times New Roman" w:cs="Times New Roman"/>
                <w:sz w:val="24"/>
                <w:szCs w:val="24"/>
              </w:rPr>
            </w:pPr>
            <w:r w:rsidRPr="00DA461B">
              <w:rPr>
                <w:rFonts w:ascii="Times New Roman" w:eastAsia="Times New Roman" w:hAnsi="Times New Roman" w:cs="Times New Roman"/>
                <w:sz w:val="24"/>
                <w:szCs w:val="24"/>
              </w:rPr>
              <w:t xml:space="preserve">Are daily menus maintained? </w:t>
            </w:r>
          </w:p>
          <w:p w:rsidR="004A3553" w:rsidRPr="00847906" w:rsidRDefault="00DA461B" w:rsidP="00DA461B">
            <w:pPr>
              <w:spacing w:line="276" w:lineRule="auto"/>
              <w:ind w:left="720"/>
              <w:rPr>
                <w:rFonts w:ascii="Times New Roman" w:eastAsia="Times New Roman" w:hAnsi="Times New Roman" w:cs="Times New Roman"/>
                <w:color w:val="FF0000"/>
                <w:sz w:val="24"/>
                <w:szCs w:val="24"/>
              </w:rPr>
            </w:pPr>
            <w:r w:rsidRPr="00DA461B">
              <w:rPr>
                <w:rFonts w:ascii="Times New Roman" w:eastAsia="Times New Roman" w:hAnsi="Times New Roman" w:cs="Times New Roman"/>
                <w:i/>
                <w:sz w:val="24"/>
                <w:szCs w:val="24"/>
              </w:rPr>
              <w:t>(7 CFR Part 226.15(e)(10)) and</w:t>
            </w:r>
            <w:r w:rsidRPr="00DA461B">
              <w:rPr>
                <w:rFonts w:ascii="Times New Roman" w:eastAsia="Times New Roman" w:hAnsi="Times New Roman" w:cs="Times New Roman"/>
                <w:sz w:val="24"/>
                <w:szCs w:val="24"/>
              </w:rPr>
              <w:t xml:space="preserve"> (</w:t>
            </w:r>
            <w:r w:rsidRPr="00DA461B">
              <w:rPr>
                <w:rFonts w:ascii="Times New Roman" w:eastAsia="Times New Roman" w:hAnsi="Times New Roman" w:cs="Times New Roman"/>
                <w:i/>
                <w:sz w:val="24"/>
                <w:szCs w:val="24"/>
              </w:rPr>
              <w:t>7 CFR Part 226.17a(o))</w:t>
            </w:r>
          </w:p>
        </w:tc>
        <w:tc>
          <w:tcPr>
            <w:tcW w:w="585"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c>
          <w:tcPr>
            <w:tcW w:w="570"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c>
          <w:tcPr>
            <w:tcW w:w="561"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DA461B" w:rsidRPr="00DA461B" w:rsidRDefault="00DA461B" w:rsidP="00DA461B">
            <w:pPr>
              <w:pStyle w:val="ListParagraph"/>
              <w:numPr>
                <w:ilvl w:val="0"/>
                <w:numId w:val="16"/>
              </w:numPr>
              <w:spacing w:line="276" w:lineRule="auto"/>
              <w:rPr>
                <w:rFonts w:ascii="Times New Roman" w:eastAsia="Times New Roman" w:hAnsi="Times New Roman" w:cs="Times New Roman"/>
                <w:sz w:val="24"/>
                <w:szCs w:val="24"/>
              </w:rPr>
            </w:pPr>
            <w:r w:rsidRPr="00DA461B">
              <w:rPr>
                <w:rFonts w:ascii="Times New Roman" w:eastAsia="Times New Roman" w:hAnsi="Times New Roman" w:cs="Times New Roman"/>
                <w:sz w:val="24"/>
                <w:szCs w:val="24"/>
              </w:rPr>
              <w:t>Are attendance records maintained and kept separate from meal counts?</w:t>
            </w:r>
          </w:p>
          <w:p w:rsidR="004A3553" w:rsidRPr="00847906" w:rsidRDefault="00DA461B" w:rsidP="00DA461B">
            <w:pPr>
              <w:shd w:val="clear" w:color="auto" w:fill="FFFFFF"/>
              <w:spacing w:line="276" w:lineRule="auto"/>
              <w:ind w:left="720"/>
              <w:rPr>
                <w:rFonts w:ascii="Times New Roman" w:eastAsia="Times New Roman" w:hAnsi="Times New Roman" w:cs="Times New Roman"/>
                <w:sz w:val="24"/>
                <w:szCs w:val="24"/>
              </w:rPr>
            </w:pPr>
            <w:r w:rsidRPr="00DA461B">
              <w:rPr>
                <w:rFonts w:ascii="Times New Roman" w:eastAsia="Times New Roman" w:hAnsi="Times New Roman" w:cs="Times New Roman"/>
                <w:i/>
                <w:sz w:val="24"/>
                <w:szCs w:val="24"/>
              </w:rPr>
              <w:t>(7 CFR Part 226.15(e)(4))</w:t>
            </w:r>
          </w:p>
        </w:tc>
        <w:tc>
          <w:tcPr>
            <w:tcW w:w="585"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c>
          <w:tcPr>
            <w:tcW w:w="570"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c>
          <w:tcPr>
            <w:tcW w:w="561"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DA461B" w:rsidRPr="00DA461B" w:rsidRDefault="00DA461B" w:rsidP="00DA461B">
            <w:pPr>
              <w:pStyle w:val="ListParagraph"/>
              <w:numPr>
                <w:ilvl w:val="0"/>
                <w:numId w:val="16"/>
              </w:numPr>
              <w:spacing w:line="276" w:lineRule="auto"/>
              <w:rPr>
                <w:rFonts w:ascii="Times New Roman" w:eastAsia="Times New Roman" w:hAnsi="Times New Roman" w:cs="Times New Roman"/>
                <w:sz w:val="24"/>
                <w:szCs w:val="24"/>
              </w:rPr>
            </w:pPr>
            <w:r w:rsidRPr="00DA461B">
              <w:rPr>
                <w:rFonts w:ascii="Times New Roman" w:eastAsia="Times New Roman" w:hAnsi="Times New Roman" w:cs="Times New Roman"/>
                <w:sz w:val="24"/>
                <w:szCs w:val="24"/>
              </w:rPr>
              <w:t>If meals are delivered, are delivery receipts maintained on file?</w:t>
            </w:r>
          </w:p>
          <w:p w:rsidR="004A3553" w:rsidRPr="00847906" w:rsidRDefault="00DA461B" w:rsidP="00DA461B">
            <w:pPr>
              <w:spacing w:line="276" w:lineRule="auto"/>
              <w:ind w:left="720"/>
              <w:rPr>
                <w:rFonts w:ascii="Times New Roman" w:eastAsia="Times New Roman" w:hAnsi="Times New Roman" w:cs="Times New Roman"/>
                <w:sz w:val="24"/>
                <w:szCs w:val="24"/>
              </w:rPr>
            </w:pPr>
            <w:r w:rsidRPr="00DA461B">
              <w:rPr>
                <w:rFonts w:ascii="Times New Roman" w:eastAsia="Times New Roman" w:hAnsi="Times New Roman" w:cs="Times New Roman"/>
                <w:i/>
                <w:sz w:val="24"/>
                <w:szCs w:val="24"/>
              </w:rPr>
              <w:t>(7 CFR 226.15(b))</w:t>
            </w:r>
          </w:p>
        </w:tc>
        <w:tc>
          <w:tcPr>
            <w:tcW w:w="585"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c>
          <w:tcPr>
            <w:tcW w:w="570"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c>
          <w:tcPr>
            <w:tcW w:w="561"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r>
      <w:tr w:rsidR="004A3553" w:rsidRPr="00847906" w:rsidTr="00847906">
        <w:trPr>
          <w:trHeight w:val="720"/>
        </w:trPr>
        <w:tc>
          <w:tcPr>
            <w:tcW w:w="9090" w:type="dxa"/>
            <w:tcMar>
              <w:top w:w="99" w:type="dxa"/>
              <w:left w:w="99" w:type="dxa"/>
              <w:bottom w:w="99" w:type="dxa"/>
              <w:right w:w="99" w:type="dxa"/>
            </w:tcMar>
            <w:vAlign w:val="center"/>
          </w:tcPr>
          <w:p w:rsidR="00DA461B" w:rsidRPr="00DA461B" w:rsidRDefault="00DA461B" w:rsidP="00DA461B">
            <w:pPr>
              <w:pStyle w:val="ListParagraph"/>
              <w:numPr>
                <w:ilvl w:val="0"/>
                <w:numId w:val="16"/>
              </w:numPr>
              <w:spacing w:line="276" w:lineRule="auto"/>
              <w:rPr>
                <w:rFonts w:ascii="Times New Roman" w:eastAsia="Times New Roman" w:hAnsi="Times New Roman" w:cs="Times New Roman"/>
                <w:sz w:val="24"/>
                <w:szCs w:val="24"/>
              </w:rPr>
            </w:pPr>
            <w:r w:rsidRPr="00DA461B">
              <w:rPr>
                <w:rFonts w:ascii="Times New Roman" w:eastAsia="Times New Roman" w:hAnsi="Times New Roman" w:cs="Times New Roman"/>
                <w:sz w:val="24"/>
                <w:szCs w:val="24"/>
              </w:rPr>
              <w:t>Is an “And Justice for All” poster posted in a prominent location?</w:t>
            </w:r>
          </w:p>
          <w:p w:rsidR="004A3553" w:rsidRPr="00847906" w:rsidRDefault="00DA461B" w:rsidP="00DA461B">
            <w:pPr>
              <w:spacing w:line="276" w:lineRule="auto"/>
              <w:ind w:left="720"/>
              <w:rPr>
                <w:rFonts w:ascii="Times New Roman" w:eastAsia="Times New Roman" w:hAnsi="Times New Roman" w:cs="Times New Roman"/>
                <w:sz w:val="24"/>
                <w:szCs w:val="24"/>
              </w:rPr>
            </w:pPr>
            <w:r w:rsidRPr="00DA461B">
              <w:rPr>
                <w:rFonts w:ascii="Times New Roman" w:eastAsia="Times New Roman" w:hAnsi="Times New Roman" w:cs="Times New Roman"/>
                <w:i/>
                <w:sz w:val="24"/>
                <w:szCs w:val="24"/>
              </w:rPr>
              <w:t>(FNS Instruction 113-1)</w:t>
            </w:r>
          </w:p>
        </w:tc>
        <w:tc>
          <w:tcPr>
            <w:tcW w:w="585"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c>
          <w:tcPr>
            <w:tcW w:w="570"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c>
          <w:tcPr>
            <w:tcW w:w="561"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r>
      <w:tr w:rsidR="004A3553" w:rsidRPr="00847906" w:rsidTr="00847906">
        <w:trPr>
          <w:trHeight w:val="240"/>
        </w:trPr>
        <w:tc>
          <w:tcPr>
            <w:tcW w:w="9090" w:type="dxa"/>
            <w:tcMar>
              <w:top w:w="99" w:type="dxa"/>
              <w:left w:w="99" w:type="dxa"/>
              <w:bottom w:w="99" w:type="dxa"/>
              <w:right w:w="99" w:type="dxa"/>
            </w:tcMar>
            <w:vAlign w:val="center"/>
          </w:tcPr>
          <w:p w:rsidR="00DA461B" w:rsidRPr="00DA461B" w:rsidRDefault="00DA461B" w:rsidP="00DA461B">
            <w:pPr>
              <w:pStyle w:val="ListParagraph"/>
              <w:numPr>
                <w:ilvl w:val="0"/>
                <w:numId w:val="16"/>
              </w:numPr>
              <w:spacing w:line="276" w:lineRule="auto"/>
              <w:rPr>
                <w:rFonts w:ascii="Times New Roman" w:eastAsia="Times New Roman" w:hAnsi="Times New Roman" w:cs="Times New Roman"/>
                <w:sz w:val="24"/>
                <w:szCs w:val="24"/>
              </w:rPr>
            </w:pPr>
            <w:r w:rsidRPr="00DA461B">
              <w:rPr>
                <w:rFonts w:ascii="Times New Roman" w:eastAsia="Times New Roman" w:hAnsi="Times New Roman" w:cs="Times New Roman"/>
                <w:sz w:val="24"/>
                <w:szCs w:val="24"/>
              </w:rPr>
              <w:t>Did all staff involved in the meal service receive required training?</w:t>
            </w:r>
          </w:p>
          <w:p w:rsidR="004A3553" w:rsidRPr="00847906" w:rsidRDefault="00DA461B" w:rsidP="00DA461B">
            <w:pPr>
              <w:spacing w:line="276" w:lineRule="auto"/>
              <w:ind w:left="720"/>
              <w:rPr>
                <w:rFonts w:ascii="Times New Roman" w:eastAsia="Times New Roman" w:hAnsi="Times New Roman" w:cs="Times New Roman"/>
                <w:sz w:val="24"/>
                <w:szCs w:val="24"/>
              </w:rPr>
            </w:pPr>
            <w:r w:rsidRPr="00DA461B">
              <w:rPr>
                <w:rFonts w:ascii="Times New Roman" w:eastAsia="Times New Roman" w:hAnsi="Times New Roman" w:cs="Times New Roman"/>
                <w:i/>
                <w:sz w:val="24"/>
                <w:szCs w:val="24"/>
              </w:rPr>
              <w:t>(7 CFR 226.15(e)(12),(e)(14)) and  226.16(d)(2),(d)(3))</w:t>
            </w:r>
          </w:p>
        </w:tc>
        <w:tc>
          <w:tcPr>
            <w:tcW w:w="585"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c>
          <w:tcPr>
            <w:tcW w:w="570"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c>
          <w:tcPr>
            <w:tcW w:w="561" w:type="dxa"/>
            <w:vAlign w:val="center"/>
          </w:tcPr>
          <w:p w:rsidR="004A3553" w:rsidRPr="00847906" w:rsidRDefault="004A3553" w:rsidP="00DA461B">
            <w:pPr>
              <w:spacing w:line="276" w:lineRule="auto"/>
              <w:rPr>
                <w:rFonts w:ascii="Times New Roman" w:eastAsia="Times New Roman" w:hAnsi="Times New Roman" w:cs="Times New Roman"/>
                <w:sz w:val="24"/>
                <w:szCs w:val="24"/>
              </w:rPr>
            </w:pPr>
          </w:p>
        </w:tc>
      </w:tr>
    </w:tbl>
    <w:p w:rsidR="00C431ED" w:rsidRDefault="00C431ED" w:rsidP="00847906">
      <w:pPr>
        <w:pStyle w:val="Heading2"/>
        <w:spacing w:before="240" w:after="240" w:line="276" w:lineRule="auto"/>
        <w:rPr>
          <w:rFonts w:ascii="Times New Roman" w:hAnsi="Times New Roman" w:cs="Times New Roman"/>
          <w:sz w:val="24"/>
          <w:szCs w:val="24"/>
        </w:rPr>
      </w:pPr>
    </w:p>
    <w:p w:rsidR="00C431ED" w:rsidRDefault="00C431ED" w:rsidP="00C431ED">
      <w:r>
        <w:br w:type="page"/>
      </w:r>
    </w:p>
    <w:p w:rsidR="004A3553" w:rsidRPr="00847906" w:rsidRDefault="005F4C74" w:rsidP="00C431ED">
      <w:pPr>
        <w:pStyle w:val="Heading2"/>
        <w:spacing w:before="240" w:after="240" w:line="276" w:lineRule="auto"/>
        <w:rPr>
          <w:rFonts w:ascii="Times New Roman" w:hAnsi="Times New Roman" w:cs="Times New Roman"/>
          <w:sz w:val="24"/>
          <w:szCs w:val="24"/>
        </w:rPr>
      </w:pPr>
      <w:r w:rsidRPr="00847906">
        <w:rPr>
          <w:rFonts w:ascii="Times New Roman" w:hAnsi="Times New Roman" w:cs="Times New Roman"/>
          <w:sz w:val="24"/>
          <w:szCs w:val="24"/>
        </w:rPr>
        <w:lastRenderedPageBreak/>
        <w:t>II. FIVE-DAY RECONCILIATION</w:t>
      </w:r>
    </w:p>
    <w:p w:rsidR="004A3553" w:rsidRPr="00847906" w:rsidRDefault="005F4C74" w:rsidP="00F328DF">
      <w:pPr>
        <w:spacing w:after="120"/>
        <w:rPr>
          <w:rFonts w:ascii="Times New Roman" w:eastAsia="Times New Roman" w:hAnsi="Times New Roman" w:cs="Times New Roman"/>
          <w:b/>
          <w:bCs/>
          <w:sz w:val="24"/>
          <w:szCs w:val="24"/>
        </w:rPr>
      </w:pPr>
      <w:r w:rsidRPr="00847906">
        <w:rPr>
          <w:rFonts w:ascii="Times New Roman" w:eastAsia="Times New Roman" w:hAnsi="Times New Roman" w:cs="Times New Roman"/>
          <w:b/>
          <w:bCs/>
          <w:sz w:val="24"/>
          <w:szCs w:val="24"/>
        </w:rPr>
        <w:t>List the meal count totals and attendance totals for the observed meal for the previous five days.</w:t>
      </w:r>
    </w:p>
    <w:tbl>
      <w:tblPr>
        <w:tblStyle w:val="TableGrid"/>
        <w:tblW w:w="0" w:type="auto"/>
        <w:tblCellMar>
          <w:top w:w="72" w:type="dxa"/>
          <w:left w:w="72" w:type="dxa"/>
          <w:bottom w:w="72" w:type="dxa"/>
          <w:right w:w="72" w:type="dxa"/>
        </w:tblCellMar>
        <w:tblLook w:val="04A0" w:firstRow="1" w:lastRow="0" w:firstColumn="1" w:lastColumn="0" w:noHBand="0" w:noVBand="1"/>
        <w:tblCaption w:val="Table 6: Five-Day Reconciliation"/>
        <w:tblDescription w:val="Table containing dates, meal counts, and participation for five-day reconciliation"/>
      </w:tblPr>
      <w:tblGrid>
        <w:gridCol w:w="3596"/>
        <w:gridCol w:w="3597"/>
        <w:gridCol w:w="3597"/>
      </w:tblGrid>
      <w:tr w:rsidR="00847906" w:rsidRPr="00847906" w:rsidTr="00F328DF">
        <w:tc>
          <w:tcPr>
            <w:tcW w:w="3596" w:type="dxa"/>
            <w:shd w:val="clear" w:color="auto" w:fill="F2F2F2" w:themeFill="background1" w:themeFillShade="F2"/>
            <w:vAlign w:val="center"/>
          </w:tcPr>
          <w:p w:rsidR="00847906" w:rsidRPr="00847906" w:rsidRDefault="00847906" w:rsidP="00F328DF">
            <w:pPr>
              <w:jc w:val="center"/>
              <w:rPr>
                <w:rFonts w:ascii="Times New Roman" w:eastAsia="Times New Roman" w:hAnsi="Times New Roman" w:cs="Times New Roman"/>
                <w:b/>
                <w:bCs/>
                <w:sz w:val="24"/>
                <w:szCs w:val="24"/>
              </w:rPr>
            </w:pPr>
            <w:r w:rsidRPr="00847906">
              <w:rPr>
                <w:rFonts w:ascii="Times New Roman" w:eastAsia="Times New Roman" w:hAnsi="Times New Roman" w:cs="Times New Roman"/>
                <w:b/>
                <w:bCs/>
                <w:sz w:val="24"/>
                <w:szCs w:val="24"/>
              </w:rPr>
              <w:t>Date</w:t>
            </w:r>
          </w:p>
        </w:tc>
        <w:tc>
          <w:tcPr>
            <w:tcW w:w="3597" w:type="dxa"/>
            <w:shd w:val="clear" w:color="auto" w:fill="F2F2F2" w:themeFill="background1" w:themeFillShade="F2"/>
            <w:vAlign w:val="center"/>
          </w:tcPr>
          <w:p w:rsidR="00847906" w:rsidRPr="00847906" w:rsidRDefault="00847906" w:rsidP="00F328DF">
            <w:pPr>
              <w:jc w:val="center"/>
              <w:rPr>
                <w:rFonts w:ascii="Times New Roman" w:eastAsia="Times New Roman" w:hAnsi="Times New Roman" w:cs="Times New Roman"/>
                <w:b/>
                <w:bCs/>
                <w:sz w:val="24"/>
                <w:szCs w:val="24"/>
              </w:rPr>
            </w:pPr>
            <w:r w:rsidRPr="00847906">
              <w:rPr>
                <w:rFonts w:ascii="Times New Roman" w:eastAsia="Times New Roman" w:hAnsi="Times New Roman" w:cs="Times New Roman"/>
                <w:b/>
                <w:bCs/>
                <w:sz w:val="24"/>
                <w:szCs w:val="24"/>
              </w:rPr>
              <w:t>Meal Count</w:t>
            </w:r>
          </w:p>
        </w:tc>
        <w:tc>
          <w:tcPr>
            <w:tcW w:w="3597" w:type="dxa"/>
            <w:shd w:val="clear" w:color="auto" w:fill="F2F2F2" w:themeFill="background1" w:themeFillShade="F2"/>
            <w:vAlign w:val="center"/>
          </w:tcPr>
          <w:p w:rsidR="00847906" w:rsidRPr="00847906" w:rsidRDefault="00847906" w:rsidP="00F328DF">
            <w:pPr>
              <w:jc w:val="center"/>
              <w:rPr>
                <w:rFonts w:ascii="Times New Roman" w:eastAsia="Times New Roman" w:hAnsi="Times New Roman" w:cs="Times New Roman"/>
                <w:b/>
                <w:bCs/>
                <w:sz w:val="24"/>
                <w:szCs w:val="24"/>
              </w:rPr>
            </w:pPr>
            <w:r w:rsidRPr="00847906">
              <w:rPr>
                <w:rFonts w:ascii="Times New Roman" w:eastAsia="Times New Roman" w:hAnsi="Times New Roman" w:cs="Times New Roman"/>
                <w:b/>
                <w:bCs/>
                <w:sz w:val="24"/>
                <w:szCs w:val="24"/>
              </w:rPr>
              <w:t>Attendance</w:t>
            </w:r>
          </w:p>
        </w:tc>
      </w:tr>
      <w:tr w:rsidR="00847906" w:rsidRPr="00847906" w:rsidTr="00F328DF">
        <w:tc>
          <w:tcPr>
            <w:tcW w:w="3596"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r>
      <w:tr w:rsidR="00847906" w:rsidRPr="00847906" w:rsidTr="00F328DF">
        <w:tc>
          <w:tcPr>
            <w:tcW w:w="3596"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r>
      <w:tr w:rsidR="00847906" w:rsidRPr="00847906" w:rsidTr="00F328DF">
        <w:tc>
          <w:tcPr>
            <w:tcW w:w="3596"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r>
      <w:tr w:rsidR="00847906" w:rsidRPr="00847906" w:rsidTr="00F328DF">
        <w:tc>
          <w:tcPr>
            <w:tcW w:w="3596"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r>
      <w:tr w:rsidR="00847906" w:rsidRPr="00847906" w:rsidTr="00F328DF">
        <w:tc>
          <w:tcPr>
            <w:tcW w:w="3596"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c>
          <w:tcPr>
            <w:tcW w:w="3597" w:type="dxa"/>
            <w:vAlign w:val="center"/>
          </w:tcPr>
          <w:p w:rsidR="00847906" w:rsidRPr="00847906" w:rsidRDefault="00847906" w:rsidP="00F328DF">
            <w:pPr>
              <w:jc w:val="center"/>
              <w:rPr>
                <w:rFonts w:ascii="Times New Roman" w:eastAsia="Times New Roman" w:hAnsi="Times New Roman" w:cs="Times New Roman"/>
                <w:sz w:val="24"/>
                <w:szCs w:val="24"/>
              </w:rPr>
            </w:pPr>
          </w:p>
        </w:tc>
      </w:tr>
    </w:tbl>
    <w:p w:rsidR="004A3553" w:rsidRDefault="004A3553">
      <w:pPr>
        <w:spacing w:after="0"/>
        <w:rPr>
          <w:rFonts w:ascii="Times New Roman" w:eastAsia="Times New Roman" w:hAnsi="Times New Roman" w:cs="Times New Roman"/>
          <w:sz w:val="20"/>
          <w:szCs w:val="20"/>
        </w:rPr>
      </w:pPr>
    </w:p>
    <w:p w:rsidR="004A3553" w:rsidRPr="004B55F6" w:rsidRDefault="005F4C74" w:rsidP="00223073">
      <w:pPr>
        <w:spacing w:after="240"/>
        <w:rPr>
          <w:rFonts w:ascii="Times New Roman" w:eastAsia="Times New Roman" w:hAnsi="Times New Roman" w:cs="Times New Roman"/>
          <w:b/>
          <w:bCs/>
          <w:sz w:val="24"/>
          <w:szCs w:val="24"/>
        </w:rPr>
      </w:pPr>
      <w:r w:rsidRPr="004B55F6">
        <w:rPr>
          <w:rFonts w:ascii="Times New Roman" w:eastAsia="Times New Roman" w:hAnsi="Times New Roman" w:cs="Times New Roman"/>
          <w:b/>
          <w:bCs/>
          <w:sz w:val="24"/>
          <w:szCs w:val="24"/>
        </w:rPr>
        <w:t>Does the attendance support the meals claimed?</w:t>
      </w:r>
    </w:p>
    <w:p w:rsidR="004A3553" w:rsidRPr="004B55F6" w:rsidRDefault="00223073" w:rsidP="00223073">
      <w:pPr>
        <w:spacing w:after="240"/>
        <w:rPr>
          <w:rFonts w:ascii="Times New Roman" w:eastAsia="Times New Roman" w:hAnsi="Times New Roman" w:cs="Times New Roman"/>
          <w:b/>
          <w:bCs/>
          <w:sz w:val="24"/>
          <w:szCs w:val="24"/>
        </w:rPr>
      </w:pPr>
      <w:r w:rsidRPr="004B55F6">
        <w:rPr>
          <w:rFonts w:ascii="Times New Roman" w:eastAsia="Times New Roman" w:hAnsi="Times New Roman" w:cs="Times New Roman"/>
          <w:b/>
          <w:bCs/>
          <w:sz w:val="24"/>
          <w:szCs w:val="24"/>
        </w:rPr>
        <w:t>Explain any differences.</w:t>
      </w:r>
    </w:p>
    <w:p w:rsidR="004A3553" w:rsidRPr="00223073" w:rsidRDefault="00223073" w:rsidP="00223073">
      <w:pPr>
        <w:spacing w:after="24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6781800" cy="745067"/>
                <wp:effectExtent l="0" t="0" r="12700" b="17145"/>
                <wp:docPr id="27" name="Text Box 27" descr="Text box for entering an explanation of any differences between attendance and meals claimed"/>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223073" w:rsidRDefault="00223073" w:rsidP="00223073">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7" o:spid="_x0000_s1026" type="#_x0000_t202" alt="Text box for entering an explanation of any differences between attendance and meals claimed"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" fillcolor="white [3201]" strokeweight=".5pt">
                <v:textbox>
                  <w:txbxContent>
                    <w:p w:rsidR="00223073" w:rsidRDefault="00223073" w:rsidP="00223073">
                      <w:pPr>
                        <w:spacing w:after="240"/>
                      </w:pPr>
                    </w:p>
                  </w:txbxContent>
                </v:textbox>
                <w10:anchorlock/>
              </v:shape>
            </w:pict>
          </mc:Fallback>
        </mc:AlternateContent>
      </w:r>
    </w:p>
    <w:p w:rsidR="004A3553" w:rsidRPr="004B55F6" w:rsidRDefault="005F4C74" w:rsidP="004B55F6">
      <w:pPr>
        <w:pStyle w:val="Heading2"/>
        <w:spacing w:before="240" w:after="240"/>
        <w:rPr>
          <w:rFonts w:ascii="Times New Roman" w:hAnsi="Times New Roman" w:cs="Times New Roman"/>
          <w:sz w:val="24"/>
          <w:szCs w:val="24"/>
        </w:rPr>
      </w:pPr>
      <w:r w:rsidRPr="004B55F6">
        <w:rPr>
          <w:rFonts w:ascii="Times New Roman" w:hAnsi="Times New Roman" w:cs="Times New Roman"/>
          <w:sz w:val="24"/>
          <w:szCs w:val="24"/>
        </w:rPr>
        <w:t>III. COVID-19 BEST PRACTICES</w:t>
      </w:r>
    </w:p>
    <w:tbl>
      <w:tblPr>
        <w:tblStyle w:val="a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620" w:firstRow="1" w:lastRow="0" w:firstColumn="0" w:lastColumn="0" w:noHBand="1" w:noVBand="1"/>
        <w:tblCaption w:val="Table 7: COVID-19 Best Practices"/>
        <w:tblDescription w:val="Table containing reviewer questions related to COVID-19"/>
      </w:tblPr>
      <w:tblGrid>
        <w:gridCol w:w="7815"/>
        <w:gridCol w:w="640"/>
        <w:gridCol w:w="630"/>
      </w:tblGrid>
      <w:tr w:rsidR="004A3553" w:rsidRPr="004B55F6" w:rsidTr="00020065">
        <w:trPr>
          <w:trHeight w:val="455"/>
          <w:tblHeader/>
        </w:trPr>
        <w:tc>
          <w:tcPr>
            <w:tcW w:w="7815" w:type="dxa"/>
            <w:shd w:val="clear" w:color="auto" w:fill="F2F2F2" w:themeFill="background1" w:themeFillShade="F2"/>
            <w:tcMar>
              <w:top w:w="100" w:type="dxa"/>
              <w:left w:w="100" w:type="dxa"/>
              <w:bottom w:w="100" w:type="dxa"/>
              <w:right w:w="100" w:type="dxa"/>
            </w:tcMar>
            <w:vAlign w:val="center"/>
          </w:tcPr>
          <w:p w:rsidR="004A3553" w:rsidRPr="004B55F6" w:rsidRDefault="005F4C74" w:rsidP="004B55F6">
            <w:pPr>
              <w:spacing w:after="0" w:line="240" w:lineRule="auto"/>
              <w:rPr>
                <w:rFonts w:ascii="Times New Roman" w:eastAsia="Times New Roman" w:hAnsi="Times New Roman" w:cs="Times New Roman"/>
                <w:b/>
                <w:sz w:val="24"/>
                <w:szCs w:val="24"/>
              </w:rPr>
            </w:pPr>
            <w:r w:rsidRPr="004B55F6">
              <w:rPr>
                <w:rFonts w:ascii="Times New Roman" w:eastAsia="Times New Roman" w:hAnsi="Times New Roman" w:cs="Times New Roman"/>
                <w:b/>
                <w:sz w:val="24"/>
                <w:szCs w:val="24"/>
              </w:rPr>
              <w:t>COVID-19 Best Practices Questions</w:t>
            </w:r>
          </w:p>
        </w:tc>
        <w:tc>
          <w:tcPr>
            <w:tcW w:w="640" w:type="dxa"/>
            <w:shd w:val="clear" w:color="auto" w:fill="F2F2F2" w:themeFill="background1" w:themeFillShade="F2"/>
            <w:tcMar>
              <w:top w:w="100" w:type="dxa"/>
              <w:left w:w="100" w:type="dxa"/>
              <w:bottom w:w="100" w:type="dxa"/>
              <w:right w:w="100" w:type="dxa"/>
            </w:tcMar>
            <w:vAlign w:val="center"/>
          </w:tcPr>
          <w:p w:rsidR="004A3553" w:rsidRPr="004B55F6" w:rsidRDefault="005F4C74" w:rsidP="004B55F6">
            <w:pPr>
              <w:spacing w:after="0" w:line="240" w:lineRule="auto"/>
              <w:rPr>
                <w:rFonts w:ascii="Times New Roman" w:eastAsia="Times New Roman" w:hAnsi="Times New Roman" w:cs="Times New Roman"/>
                <w:b/>
                <w:sz w:val="24"/>
                <w:szCs w:val="24"/>
              </w:rPr>
            </w:pPr>
            <w:r w:rsidRPr="004B55F6">
              <w:rPr>
                <w:rFonts w:ascii="Times New Roman" w:eastAsia="Times New Roman" w:hAnsi="Times New Roman" w:cs="Times New Roman"/>
                <w:b/>
                <w:sz w:val="24"/>
                <w:szCs w:val="24"/>
              </w:rPr>
              <w:t>Yes</w:t>
            </w:r>
          </w:p>
        </w:tc>
        <w:tc>
          <w:tcPr>
            <w:tcW w:w="630" w:type="dxa"/>
            <w:shd w:val="clear" w:color="auto" w:fill="F2F2F2" w:themeFill="background1" w:themeFillShade="F2"/>
            <w:tcMar>
              <w:top w:w="100" w:type="dxa"/>
              <w:left w:w="100" w:type="dxa"/>
              <w:bottom w:w="100" w:type="dxa"/>
              <w:right w:w="100" w:type="dxa"/>
            </w:tcMar>
            <w:vAlign w:val="center"/>
          </w:tcPr>
          <w:p w:rsidR="004A3553" w:rsidRPr="004B55F6" w:rsidRDefault="005F4C74" w:rsidP="004B55F6">
            <w:pPr>
              <w:spacing w:after="0" w:line="240" w:lineRule="auto"/>
              <w:rPr>
                <w:rFonts w:ascii="Times New Roman" w:eastAsia="Times New Roman" w:hAnsi="Times New Roman" w:cs="Times New Roman"/>
                <w:b/>
                <w:sz w:val="24"/>
                <w:szCs w:val="24"/>
              </w:rPr>
            </w:pPr>
            <w:r w:rsidRPr="004B55F6">
              <w:rPr>
                <w:rFonts w:ascii="Times New Roman" w:eastAsia="Times New Roman" w:hAnsi="Times New Roman" w:cs="Times New Roman"/>
                <w:b/>
                <w:sz w:val="24"/>
                <w:szCs w:val="24"/>
              </w:rPr>
              <w:t>No</w:t>
            </w:r>
          </w:p>
        </w:tc>
      </w:tr>
      <w:tr w:rsidR="004A3553" w:rsidRPr="004B55F6" w:rsidTr="00020065">
        <w:trPr>
          <w:trHeight w:val="455"/>
        </w:trPr>
        <w:tc>
          <w:tcPr>
            <w:tcW w:w="7815" w:type="dxa"/>
            <w:tcMar>
              <w:top w:w="100" w:type="dxa"/>
              <w:left w:w="100" w:type="dxa"/>
              <w:bottom w:w="100" w:type="dxa"/>
              <w:right w:w="100" w:type="dxa"/>
            </w:tcMar>
            <w:vAlign w:val="center"/>
          </w:tcPr>
          <w:p w:rsidR="004A3553" w:rsidRPr="004B55F6" w:rsidRDefault="005F4C74" w:rsidP="004B55F6">
            <w:pPr>
              <w:pStyle w:val="ListParagraph"/>
              <w:numPr>
                <w:ilvl w:val="0"/>
                <w:numId w:val="12"/>
              </w:numPr>
              <w:spacing w:after="0" w:line="240" w:lineRule="auto"/>
              <w:rPr>
                <w:rFonts w:ascii="Times New Roman" w:eastAsia="Times New Roman" w:hAnsi="Times New Roman" w:cs="Times New Roman"/>
                <w:sz w:val="24"/>
                <w:szCs w:val="24"/>
              </w:rPr>
            </w:pPr>
            <w:r w:rsidRPr="004B55F6">
              <w:rPr>
                <w:rFonts w:ascii="Times New Roman" w:eastAsia="Times New Roman" w:hAnsi="Times New Roman" w:cs="Times New Roman"/>
                <w:sz w:val="24"/>
                <w:szCs w:val="24"/>
              </w:rPr>
              <w:t>Are there helpful instructions for food preparation to families, if applicable?</w:t>
            </w:r>
          </w:p>
        </w:tc>
        <w:tc>
          <w:tcPr>
            <w:tcW w:w="640" w:type="dxa"/>
            <w:tcMar>
              <w:top w:w="100" w:type="dxa"/>
              <w:left w:w="100" w:type="dxa"/>
              <w:bottom w:w="100" w:type="dxa"/>
              <w:right w:w="100" w:type="dxa"/>
            </w:tcMar>
            <w:vAlign w:val="center"/>
          </w:tcPr>
          <w:p w:rsidR="004A3553" w:rsidRPr="004B55F6" w:rsidRDefault="004A3553" w:rsidP="004B55F6">
            <w:pPr>
              <w:spacing w:after="0" w:line="240" w:lineRule="auto"/>
              <w:rPr>
                <w:rFonts w:ascii="Times New Roman" w:eastAsia="Times New Roman" w:hAnsi="Times New Roman" w:cs="Times New Roman"/>
                <w:sz w:val="24"/>
                <w:szCs w:val="24"/>
              </w:rPr>
            </w:pPr>
          </w:p>
        </w:tc>
        <w:tc>
          <w:tcPr>
            <w:tcW w:w="630" w:type="dxa"/>
            <w:tcMar>
              <w:top w:w="100" w:type="dxa"/>
              <w:left w:w="100" w:type="dxa"/>
              <w:bottom w:w="100" w:type="dxa"/>
              <w:right w:w="100" w:type="dxa"/>
            </w:tcMar>
            <w:vAlign w:val="center"/>
          </w:tcPr>
          <w:p w:rsidR="004A3553" w:rsidRPr="004B55F6" w:rsidRDefault="004A3553" w:rsidP="004B55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A3553" w:rsidRPr="004B55F6" w:rsidTr="00020065">
        <w:trPr>
          <w:trHeight w:val="455"/>
        </w:trPr>
        <w:tc>
          <w:tcPr>
            <w:tcW w:w="7815" w:type="dxa"/>
            <w:tcMar>
              <w:top w:w="100" w:type="dxa"/>
              <w:left w:w="100" w:type="dxa"/>
              <w:bottom w:w="100" w:type="dxa"/>
              <w:right w:w="100" w:type="dxa"/>
            </w:tcMar>
            <w:vAlign w:val="center"/>
          </w:tcPr>
          <w:p w:rsidR="004A3553" w:rsidRPr="004B55F6" w:rsidRDefault="005F4C74" w:rsidP="004B55F6">
            <w:pPr>
              <w:pStyle w:val="ListParagraph"/>
              <w:numPr>
                <w:ilvl w:val="0"/>
                <w:numId w:val="12"/>
              </w:numPr>
              <w:spacing w:after="0" w:line="240" w:lineRule="auto"/>
              <w:rPr>
                <w:rFonts w:ascii="Times New Roman" w:eastAsia="Times New Roman" w:hAnsi="Times New Roman" w:cs="Times New Roman"/>
                <w:sz w:val="24"/>
                <w:szCs w:val="24"/>
              </w:rPr>
            </w:pPr>
            <w:r w:rsidRPr="004B55F6">
              <w:rPr>
                <w:rFonts w:ascii="Times New Roman" w:eastAsia="Times New Roman" w:hAnsi="Times New Roman" w:cs="Times New Roman"/>
                <w:sz w:val="24"/>
                <w:szCs w:val="24"/>
              </w:rPr>
              <w:t>Are gloves and masks worn by all staff?</w:t>
            </w:r>
          </w:p>
        </w:tc>
        <w:tc>
          <w:tcPr>
            <w:tcW w:w="640" w:type="dxa"/>
            <w:tcMar>
              <w:top w:w="100" w:type="dxa"/>
              <w:left w:w="100" w:type="dxa"/>
              <w:bottom w:w="100" w:type="dxa"/>
              <w:right w:w="100" w:type="dxa"/>
            </w:tcMar>
            <w:vAlign w:val="center"/>
          </w:tcPr>
          <w:p w:rsidR="004A3553" w:rsidRPr="004B55F6" w:rsidRDefault="004A3553" w:rsidP="004B55F6">
            <w:pPr>
              <w:spacing w:after="0" w:line="240" w:lineRule="auto"/>
              <w:rPr>
                <w:rFonts w:ascii="Times New Roman" w:eastAsia="Times New Roman" w:hAnsi="Times New Roman" w:cs="Times New Roman"/>
                <w:sz w:val="24"/>
                <w:szCs w:val="24"/>
              </w:rPr>
            </w:pPr>
          </w:p>
        </w:tc>
        <w:tc>
          <w:tcPr>
            <w:tcW w:w="630" w:type="dxa"/>
            <w:tcMar>
              <w:top w:w="100" w:type="dxa"/>
              <w:left w:w="100" w:type="dxa"/>
              <w:bottom w:w="100" w:type="dxa"/>
              <w:right w:w="100" w:type="dxa"/>
            </w:tcMar>
            <w:vAlign w:val="center"/>
          </w:tcPr>
          <w:p w:rsidR="004A3553" w:rsidRPr="004B55F6" w:rsidRDefault="004A3553" w:rsidP="004B55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A3553" w:rsidRPr="004B55F6" w:rsidTr="00020065">
        <w:trPr>
          <w:trHeight w:val="680"/>
        </w:trPr>
        <w:tc>
          <w:tcPr>
            <w:tcW w:w="7815" w:type="dxa"/>
            <w:tcMar>
              <w:top w:w="100" w:type="dxa"/>
              <w:left w:w="100" w:type="dxa"/>
              <w:bottom w:w="100" w:type="dxa"/>
              <w:right w:w="100" w:type="dxa"/>
            </w:tcMar>
            <w:vAlign w:val="center"/>
          </w:tcPr>
          <w:p w:rsidR="004A3553" w:rsidRPr="004B55F6" w:rsidRDefault="005F4C74" w:rsidP="004B55F6">
            <w:pPr>
              <w:pStyle w:val="ListParagraph"/>
              <w:numPr>
                <w:ilvl w:val="0"/>
                <w:numId w:val="12"/>
              </w:numPr>
              <w:spacing w:after="0" w:line="240" w:lineRule="auto"/>
              <w:rPr>
                <w:rFonts w:ascii="Times New Roman" w:eastAsia="Times New Roman" w:hAnsi="Times New Roman" w:cs="Times New Roman"/>
                <w:sz w:val="24"/>
                <w:szCs w:val="24"/>
              </w:rPr>
            </w:pPr>
            <w:r w:rsidRPr="004B55F6">
              <w:rPr>
                <w:rFonts w:ascii="Times New Roman" w:eastAsia="Times New Roman" w:hAnsi="Times New Roman" w:cs="Times New Roman"/>
                <w:sz w:val="24"/>
                <w:szCs w:val="24"/>
              </w:rPr>
              <w:t>Are proper COVID-19 sanitation processes used in the kitchen (routine cleaning of equipment, frequently touched surfaces, non-food surfaces)?</w:t>
            </w:r>
          </w:p>
        </w:tc>
        <w:tc>
          <w:tcPr>
            <w:tcW w:w="640" w:type="dxa"/>
            <w:tcMar>
              <w:top w:w="100" w:type="dxa"/>
              <w:left w:w="100" w:type="dxa"/>
              <w:bottom w:w="100" w:type="dxa"/>
              <w:right w:w="100" w:type="dxa"/>
            </w:tcMar>
            <w:vAlign w:val="center"/>
          </w:tcPr>
          <w:p w:rsidR="004A3553" w:rsidRPr="004B55F6" w:rsidRDefault="004A3553" w:rsidP="004B55F6">
            <w:pPr>
              <w:spacing w:after="0" w:line="240" w:lineRule="auto"/>
              <w:rPr>
                <w:rFonts w:ascii="Times New Roman" w:eastAsia="Times New Roman" w:hAnsi="Times New Roman" w:cs="Times New Roman"/>
                <w:sz w:val="24"/>
                <w:szCs w:val="24"/>
              </w:rPr>
            </w:pPr>
          </w:p>
        </w:tc>
        <w:tc>
          <w:tcPr>
            <w:tcW w:w="630" w:type="dxa"/>
            <w:tcMar>
              <w:top w:w="100" w:type="dxa"/>
              <w:left w:w="100" w:type="dxa"/>
              <w:bottom w:w="100" w:type="dxa"/>
              <w:right w:w="100" w:type="dxa"/>
            </w:tcMar>
            <w:vAlign w:val="center"/>
          </w:tcPr>
          <w:p w:rsidR="004A3553" w:rsidRPr="004B55F6" w:rsidRDefault="004A3553" w:rsidP="004B55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A3553" w:rsidRPr="004B55F6" w:rsidTr="00020065">
        <w:trPr>
          <w:trHeight w:val="725"/>
        </w:trPr>
        <w:tc>
          <w:tcPr>
            <w:tcW w:w="7815" w:type="dxa"/>
            <w:tcMar>
              <w:top w:w="100" w:type="dxa"/>
              <w:left w:w="100" w:type="dxa"/>
              <w:bottom w:w="100" w:type="dxa"/>
              <w:right w:w="100" w:type="dxa"/>
            </w:tcMar>
            <w:vAlign w:val="center"/>
          </w:tcPr>
          <w:p w:rsidR="004A3553" w:rsidRPr="004B55F6" w:rsidRDefault="005F4C74" w:rsidP="004B55F6">
            <w:pPr>
              <w:pStyle w:val="ListParagraph"/>
              <w:numPr>
                <w:ilvl w:val="0"/>
                <w:numId w:val="12"/>
              </w:numPr>
              <w:spacing w:after="0" w:line="240" w:lineRule="auto"/>
              <w:rPr>
                <w:rFonts w:ascii="Times New Roman" w:eastAsia="Times New Roman" w:hAnsi="Times New Roman" w:cs="Times New Roman"/>
                <w:color w:val="222222"/>
                <w:sz w:val="24"/>
                <w:szCs w:val="24"/>
              </w:rPr>
            </w:pPr>
            <w:r w:rsidRPr="004B55F6">
              <w:rPr>
                <w:rFonts w:ascii="Times New Roman" w:eastAsia="Times New Roman" w:hAnsi="Times New Roman" w:cs="Times New Roman"/>
                <w:sz w:val="24"/>
                <w:szCs w:val="24"/>
              </w:rPr>
              <w:t>Are proper COVID-19 sanitation processes used for meal distribution (sanitize pick-up tables after each family)?</w:t>
            </w:r>
            <w:r w:rsidRPr="004B55F6">
              <w:rPr>
                <w:rFonts w:ascii="Times New Roman" w:eastAsia="Times New Roman" w:hAnsi="Times New Roman" w:cs="Times New Roman"/>
                <w:color w:val="222222"/>
                <w:sz w:val="24"/>
                <w:szCs w:val="24"/>
              </w:rPr>
              <w:t xml:space="preserve"> </w:t>
            </w:r>
          </w:p>
        </w:tc>
        <w:tc>
          <w:tcPr>
            <w:tcW w:w="640" w:type="dxa"/>
            <w:tcMar>
              <w:top w:w="100" w:type="dxa"/>
              <w:left w:w="100" w:type="dxa"/>
              <w:bottom w:w="100" w:type="dxa"/>
              <w:right w:w="100" w:type="dxa"/>
            </w:tcMar>
            <w:vAlign w:val="center"/>
          </w:tcPr>
          <w:p w:rsidR="004A3553" w:rsidRPr="004B55F6" w:rsidRDefault="004A3553" w:rsidP="004B55F6">
            <w:pPr>
              <w:spacing w:after="0" w:line="240" w:lineRule="auto"/>
              <w:rPr>
                <w:rFonts w:ascii="Times New Roman" w:eastAsia="Times New Roman" w:hAnsi="Times New Roman" w:cs="Times New Roman"/>
                <w:sz w:val="24"/>
                <w:szCs w:val="24"/>
              </w:rPr>
            </w:pPr>
          </w:p>
        </w:tc>
        <w:tc>
          <w:tcPr>
            <w:tcW w:w="630" w:type="dxa"/>
            <w:tcMar>
              <w:top w:w="100" w:type="dxa"/>
              <w:left w:w="100" w:type="dxa"/>
              <w:bottom w:w="100" w:type="dxa"/>
              <w:right w:w="100" w:type="dxa"/>
            </w:tcMar>
            <w:vAlign w:val="center"/>
          </w:tcPr>
          <w:p w:rsidR="004A3553" w:rsidRPr="004B55F6" w:rsidRDefault="004A3553" w:rsidP="004B55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rsidR="004A3553" w:rsidRPr="00CD164C" w:rsidRDefault="005F4C74" w:rsidP="00CD164C">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55F6">
        <w:rPr>
          <w:rFonts w:ascii="Times New Roman" w:eastAsia="Times New Roman" w:hAnsi="Times New Roman" w:cs="Times New Roman"/>
          <w:b/>
          <w:bCs/>
          <w:sz w:val="24"/>
          <w:szCs w:val="24"/>
        </w:rPr>
        <w:t>Explain any “No” answers</w:t>
      </w:r>
      <w:r w:rsidR="004B55F6" w:rsidRPr="004B55F6">
        <w:rPr>
          <w:rFonts w:ascii="Times New Roman" w:eastAsia="Times New Roman" w:hAnsi="Times New Roman" w:cs="Times New Roman"/>
          <w:b/>
          <w:bCs/>
          <w:sz w:val="24"/>
          <w:szCs w:val="24"/>
        </w:rPr>
        <w:t>.</w:t>
      </w:r>
    </w:p>
    <w:p w:rsidR="004B55F6" w:rsidRPr="004B55F6" w:rsidRDefault="004B55F6" w:rsidP="004B55F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inline distT="0" distB="0" distL="0" distR="0" wp14:anchorId="637A05CA" wp14:editId="5B3D0619">
                <wp:extent cx="6781800" cy="745067"/>
                <wp:effectExtent l="0" t="0" r="12700" b="17145"/>
                <wp:docPr id="28" name="Text Box 28" descr="Text box for entering explanation(s) related to not using a COVID-19 best practice(s)"/>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4B55F6" w:rsidRDefault="004B55F6" w:rsidP="004B55F6">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7A05CA" id="Text Box 28" o:spid="_x0000_s1027" type="#_x0000_t202" alt="Text box for entering explanation(s) related to not using a COVID-19 best practice(s)"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" fillcolor="white [3201]" strokeweight=".5pt">
                <v:textbox>
                  <w:txbxContent>
                    <w:p w:rsidR="004B55F6" w:rsidRDefault="004B55F6" w:rsidP="004B55F6">
                      <w:pPr>
                        <w:spacing w:after="240"/>
                      </w:pPr>
                    </w:p>
                  </w:txbxContent>
                </v:textbox>
                <w10:anchorlock/>
              </v:shape>
            </w:pict>
          </mc:Fallback>
        </mc:AlternateContent>
      </w:r>
    </w:p>
    <w:p w:rsidR="004A3553" w:rsidRPr="004B55F6" w:rsidRDefault="005F4C74" w:rsidP="004B55F6">
      <w:pPr>
        <w:pStyle w:val="Heading2"/>
        <w:spacing w:before="240" w:after="240"/>
        <w:rPr>
          <w:rFonts w:ascii="Times New Roman" w:hAnsi="Times New Roman" w:cs="Times New Roman"/>
          <w:sz w:val="24"/>
          <w:szCs w:val="24"/>
        </w:rPr>
      </w:pPr>
      <w:r w:rsidRPr="004B55F6">
        <w:rPr>
          <w:rFonts w:ascii="Times New Roman" w:hAnsi="Times New Roman" w:cs="Times New Roman"/>
          <w:sz w:val="24"/>
          <w:szCs w:val="24"/>
        </w:rPr>
        <w:lastRenderedPageBreak/>
        <w:t>IV.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Table 8: Findings"/>
        <w:tblDescription w:val="Table containing a list of findings and related details"/>
      </w:tblPr>
      <w:tblGrid>
        <w:gridCol w:w="4765"/>
        <w:gridCol w:w="2303"/>
        <w:gridCol w:w="3722"/>
      </w:tblGrid>
      <w:tr w:rsidR="00F0640C" w:rsidRPr="00F0640C" w:rsidTr="00F0640C">
        <w:trPr>
          <w:tblHeader/>
        </w:trPr>
        <w:tc>
          <w:tcPr>
            <w:tcW w:w="4765" w:type="dxa"/>
            <w:shd w:val="clear" w:color="auto" w:fill="F2F2F2" w:themeFill="background1" w:themeFillShade="F2"/>
            <w:vAlign w:val="center"/>
          </w:tcPr>
          <w:p w:rsidR="00F0640C" w:rsidRPr="00F0640C" w:rsidRDefault="00F0640C" w:rsidP="00F0640C">
            <w:pPr>
              <w:spacing w:line="288" w:lineRule="auto"/>
              <w:jc w:val="center"/>
              <w:rPr>
                <w:rFonts w:ascii="Times New Roman" w:eastAsia="Times New Roman" w:hAnsi="Times New Roman" w:cs="Times New Roman"/>
                <w:b/>
                <w:bCs/>
                <w:sz w:val="24"/>
                <w:szCs w:val="24"/>
              </w:rPr>
            </w:pPr>
            <w:r w:rsidRPr="00F0640C">
              <w:rPr>
                <w:rFonts w:ascii="Times New Roman" w:eastAsia="Times New Roman" w:hAnsi="Times New Roman" w:cs="Times New Roman"/>
                <w:b/>
                <w:bCs/>
                <w:sz w:val="24"/>
                <w:szCs w:val="24"/>
              </w:rPr>
              <w:t>Finding</w:t>
            </w:r>
          </w:p>
        </w:tc>
        <w:tc>
          <w:tcPr>
            <w:tcW w:w="2303" w:type="dxa"/>
            <w:shd w:val="clear" w:color="auto" w:fill="F2F2F2" w:themeFill="background1" w:themeFillShade="F2"/>
            <w:vAlign w:val="center"/>
          </w:tcPr>
          <w:p w:rsidR="00F0640C" w:rsidRPr="00F0640C" w:rsidRDefault="00F0640C" w:rsidP="00F0640C">
            <w:pPr>
              <w:spacing w:line="288"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Identified</w:t>
            </w:r>
          </w:p>
        </w:tc>
        <w:tc>
          <w:tcPr>
            <w:tcW w:w="3722" w:type="dxa"/>
            <w:shd w:val="clear" w:color="auto" w:fill="F2F2F2" w:themeFill="background1" w:themeFillShade="F2"/>
            <w:vAlign w:val="center"/>
          </w:tcPr>
          <w:p w:rsidR="00F0640C" w:rsidRPr="00F0640C" w:rsidRDefault="00F0640C" w:rsidP="00F0640C">
            <w:pPr>
              <w:spacing w:line="288" w:lineRule="auto"/>
              <w:jc w:val="center"/>
              <w:rPr>
                <w:rFonts w:ascii="Times New Roman" w:eastAsia="Times New Roman" w:hAnsi="Times New Roman" w:cs="Times New Roman"/>
                <w:b/>
                <w:bCs/>
                <w:sz w:val="24"/>
                <w:szCs w:val="24"/>
              </w:rPr>
            </w:pPr>
            <w:r w:rsidRPr="00F0640C">
              <w:rPr>
                <w:rFonts w:ascii="Times New Roman" w:eastAsia="Times New Roman" w:hAnsi="Times New Roman" w:cs="Times New Roman"/>
                <w:b/>
                <w:bCs/>
                <w:sz w:val="24"/>
                <w:szCs w:val="24"/>
              </w:rPr>
              <w:t>Description</w:t>
            </w:r>
          </w:p>
        </w:tc>
      </w:tr>
      <w:tr w:rsidR="00F0640C" w:rsidRPr="00F0640C" w:rsidTr="00F0640C">
        <w:tc>
          <w:tcPr>
            <w:tcW w:w="4765"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Adult meals included in count of meals served to children.</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7"/>
                  <w:enabled/>
                  <w:calcOnExit w:val="0"/>
                  <w:checkBox>
                    <w:sizeAuto/>
                    <w:default w:val="0"/>
                  </w:checkBox>
                </w:ffData>
              </w:fldChar>
            </w:r>
            <w:bookmarkStart w:id="8" w:name="Check7"/>
            <w:r>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8"/>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spacing w:line="288"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Meal pattern not met (specify): </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8"/>
                  <w:enabled/>
                  <w:calcOnExit w:val="0"/>
                  <w:checkBox>
                    <w:sizeAuto/>
                    <w:default w:val="0"/>
                  </w:checkBox>
                </w:ffData>
              </w:fldChar>
            </w:r>
            <w:bookmarkStart w:id="9" w:name="Check8"/>
            <w:r>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spacing w:line="288"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Meals not served as a unit.</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9"/>
                  <w:enabled/>
                  <w:calcOnExit w:val="0"/>
                  <w:checkBox>
                    <w:sizeAuto/>
                    <w:default w:val="0"/>
                  </w:checkBox>
                </w:ffData>
              </w:fldChar>
            </w:r>
            <w:bookmarkStart w:id="10" w:name="Check9"/>
            <w:r>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0"/>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spacing w:line="288"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Meal serving times not met.</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0"/>
                  <w:enabled/>
                  <w:calcOnExit w:val="0"/>
                  <w:checkBox>
                    <w:sizeAuto/>
                    <w:default w:val="0"/>
                  </w:checkBox>
                </w:ffData>
              </w:fldChar>
            </w:r>
            <w:bookmarkStart w:id="11" w:name="Check10"/>
            <w:r>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1"/>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spacing w:line="288"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Civil Rights.</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bookmarkStart w:id="12" w:name="Check11"/>
            <w:r>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2"/>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spacing w:line="288"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Recordkeeping (specify): </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bookmarkStart w:id="13" w:name="Check12"/>
            <w:r>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3"/>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r w:rsidR="00F0640C" w:rsidRPr="00F0640C" w:rsidTr="00F0640C">
        <w:tc>
          <w:tcPr>
            <w:tcW w:w="4765" w:type="dxa"/>
            <w:vAlign w:val="center"/>
          </w:tcPr>
          <w:p w:rsidR="00F0640C" w:rsidRPr="00F0640C" w:rsidRDefault="00F0640C" w:rsidP="00F0640C">
            <w:pPr>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Other (specify):</w:t>
            </w:r>
          </w:p>
        </w:tc>
        <w:tc>
          <w:tcPr>
            <w:tcW w:w="2303" w:type="dxa"/>
            <w:vAlign w:val="center"/>
          </w:tcPr>
          <w:p w:rsidR="00F0640C" w:rsidRPr="00F0640C" w:rsidRDefault="00F0640C" w:rsidP="00F0640C">
            <w:pPr>
              <w:spacing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3"/>
                  <w:enabled/>
                  <w:calcOnExit w:val="0"/>
                  <w:checkBox>
                    <w:sizeAuto/>
                    <w:default w:val="0"/>
                  </w:checkBox>
                </w:ffData>
              </w:fldChar>
            </w:r>
            <w:bookmarkStart w:id="14" w:name="Check13"/>
            <w:r>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4"/>
          </w:p>
        </w:tc>
        <w:tc>
          <w:tcPr>
            <w:tcW w:w="3722" w:type="dxa"/>
            <w:vAlign w:val="center"/>
          </w:tcPr>
          <w:p w:rsidR="00F0640C" w:rsidRPr="00F0640C" w:rsidRDefault="00F0640C" w:rsidP="00F0640C">
            <w:pPr>
              <w:spacing w:line="288" w:lineRule="auto"/>
              <w:rPr>
                <w:rFonts w:ascii="Times New Roman" w:eastAsia="Times New Roman" w:hAnsi="Times New Roman" w:cs="Times New Roman"/>
                <w:sz w:val="24"/>
                <w:szCs w:val="24"/>
              </w:rPr>
            </w:pPr>
          </w:p>
        </w:tc>
      </w:tr>
    </w:tbl>
    <w:p w:rsidR="004A3553" w:rsidRPr="00F0640C" w:rsidRDefault="005F4C74" w:rsidP="00F0640C">
      <w:pPr>
        <w:pStyle w:val="Heading2"/>
        <w:spacing w:before="240" w:after="240"/>
        <w:rPr>
          <w:rFonts w:ascii="Times New Roman" w:hAnsi="Times New Roman" w:cs="Times New Roman"/>
          <w:sz w:val="24"/>
          <w:szCs w:val="24"/>
        </w:rPr>
      </w:pPr>
      <w:r w:rsidRPr="00F0640C">
        <w:rPr>
          <w:rFonts w:ascii="Times New Roman" w:hAnsi="Times New Roman" w:cs="Times New Roman"/>
          <w:sz w:val="24"/>
          <w:szCs w:val="24"/>
        </w:rPr>
        <w:t>V. CORRECTIVE ACTION</w:t>
      </w:r>
    </w:p>
    <w:p w:rsidR="004A3553" w:rsidRPr="00F0640C" w:rsidRDefault="005F4C74" w:rsidP="00F0640C">
      <w:pPr>
        <w:spacing w:after="240"/>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If your answers to any of the questions indicate deficiencies in the site’s operation, they must be discussed with the representative. Describe below any problems noted and correction action proposed.</w:t>
      </w:r>
    </w:p>
    <w:p w:rsidR="004A3553" w:rsidRDefault="00F0640C">
      <w:pPr>
        <w:spacing w:after="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38428A01" wp14:editId="6BB51443">
                <wp:extent cx="6781800" cy="745067"/>
                <wp:effectExtent l="0" t="0" r="12700" b="17145"/>
                <wp:docPr id="29" name="Text Box 29" descr="Text box for entering details regarding deficiencies in the site's operation"/>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F0640C" w:rsidRDefault="00F0640C" w:rsidP="00F0640C">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428A01" id="Text Box 29" o:spid="_x0000_s1028" type="#_x0000_t202" alt="Text box for entering details regarding deficiencies in the site's operation"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" fillcolor="white [3201]" strokeweight=".5pt">
                <v:textbox>
                  <w:txbxContent>
                    <w:p w:rsidR="00F0640C" w:rsidRDefault="00F0640C" w:rsidP="00F0640C">
                      <w:pPr>
                        <w:spacing w:after="240"/>
                      </w:pPr>
                    </w:p>
                  </w:txbxContent>
                </v:textbox>
                <w10:anchorlock/>
              </v:shape>
            </w:pict>
          </mc:Fallback>
        </mc:AlternateContent>
      </w:r>
    </w:p>
    <w:p w:rsidR="004A3553" w:rsidRPr="00F0640C" w:rsidRDefault="005F4C74" w:rsidP="00F0640C">
      <w:pPr>
        <w:pStyle w:val="Heading2"/>
        <w:spacing w:before="240" w:after="240"/>
        <w:rPr>
          <w:rFonts w:ascii="Times New Roman" w:hAnsi="Times New Roman" w:cs="Times New Roman"/>
          <w:sz w:val="24"/>
          <w:szCs w:val="24"/>
        </w:rPr>
      </w:pPr>
      <w:r w:rsidRPr="00F0640C">
        <w:rPr>
          <w:rFonts w:ascii="Times New Roman" w:hAnsi="Times New Roman" w:cs="Times New Roman"/>
          <w:sz w:val="24"/>
          <w:szCs w:val="24"/>
        </w:rPr>
        <w:t>VI. FOLLOW-UP</w:t>
      </w:r>
    </w:p>
    <w:p w:rsidR="004A3553" w:rsidRPr="00F0640C" w:rsidRDefault="005F4C74" w:rsidP="00FF63F3">
      <w:pPr>
        <w:pStyle w:val="ListParagraph"/>
        <w:numPr>
          <w:ilvl w:val="0"/>
          <w:numId w:val="13"/>
        </w:numPr>
        <w:spacing w:after="120" w:line="360" w:lineRule="auto"/>
        <w:contextualSpacing w:val="0"/>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Is a follow-up review necessary?</w:t>
      </w:r>
      <w:r w:rsidR="00F0640C">
        <w:rPr>
          <w:rFonts w:ascii="Times New Roman" w:eastAsia="Times New Roman" w:hAnsi="Times New Roman" w:cs="Times New Roman"/>
          <w:sz w:val="24"/>
          <w:szCs w:val="24"/>
        </w:rPr>
        <w:t xml:space="preserve"> </w:t>
      </w:r>
      <w:r w:rsidR="00F0640C" w:rsidRPr="00F0640C">
        <w:rPr>
          <w:rFonts w:ascii="Times New Roman" w:eastAsia="Times New Roman" w:hAnsi="Times New Roman" w:cs="Times New Roman"/>
          <w:sz w:val="24"/>
          <w:szCs w:val="24"/>
        </w:rPr>
        <w:t xml:space="preserve"> </w:t>
      </w:r>
      <w:r w:rsidR="00F0640C">
        <w:rPr>
          <w:rFonts w:ascii="Times New Roman" w:eastAsia="Times New Roman" w:hAnsi="Times New Roman" w:cs="Times New Roman"/>
          <w:sz w:val="24"/>
          <w:szCs w:val="24"/>
        </w:rPr>
        <w:fldChar w:fldCharType="begin">
          <w:ffData>
            <w:name w:val="Check14"/>
            <w:enabled/>
            <w:calcOnExit w:val="0"/>
            <w:checkBox>
              <w:sizeAuto/>
              <w:default w:val="0"/>
            </w:checkBox>
          </w:ffData>
        </w:fldChar>
      </w:r>
      <w:bookmarkStart w:id="15" w:name="Check14"/>
      <w:r w:rsidR="00F0640C">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15"/>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Yes, Date</w:t>
      </w:r>
      <w:r w:rsidR="00293AC6">
        <w:rPr>
          <w:rFonts w:ascii="Times New Roman" w:eastAsia="Times New Roman" w:hAnsi="Times New Roman" w:cs="Times New Roman"/>
          <w:sz w:val="24"/>
          <w:szCs w:val="24"/>
        </w:rPr>
        <w:t>:</w:t>
      </w:r>
      <w:r w:rsidRPr="00F0640C">
        <w:rPr>
          <w:rFonts w:ascii="Times New Roman" w:eastAsia="Times New Roman" w:hAnsi="Times New Roman" w:cs="Times New Roman"/>
          <w:sz w:val="24"/>
          <w:szCs w:val="24"/>
        </w:rPr>
        <w:t xml:space="preserve"> </w:t>
      </w:r>
      <w:r w:rsidR="00F0640C">
        <w:rPr>
          <w:rFonts w:ascii="Times New Roman" w:eastAsia="Times New Roman" w:hAnsi="Times New Roman" w:cs="Times New Roman"/>
          <w:sz w:val="24"/>
          <w:szCs w:val="24"/>
        </w:rPr>
        <w:tab/>
      </w:r>
      <w:r w:rsidR="00475A44">
        <w:rPr>
          <w:rFonts w:ascii="Times New Roman" w:eastAsia="Times New Roman" w:hAnsi="Times New Roman" w:cs="Times New Roman"/>
          <w:sz w:val="24"/>
          <w:szCs w:val="24"/>
        </w:rPr>
        <w:tab/>
      </w:r>
      <w:r w:rsidR="00F0640C">
        <w:rPr>
          <w:rFonts w:ascii="Times New Roman" w:eastAsia="Times New Roman" w:hAnsi="Times New Roman" w:cs="Times New Roman"/>
          <w:sz w:val="24"/>
          <w:szCs w:val="24"/>
        </w:rPr>
        <w:fldChar w:fldCharType="begin">
          <w:ffData>
            <w:name w:val="Check15"/>
            <w:enabled/>
            <w:calcOnExit w:val="0"/>
            <w:checkBox>
              <w:sizeAuto/>
              <w:default w:val="0"/>
            </w:checkBox>
          </w:ffData>
        </w:fldChar>
      </w:r>
      <w:bookmarkStart w:id="16" w:name="Check15"/>
      <w:r w:rsidR="00F0640C">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16"/>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No    </w:t>
      </w:r>
    </w:p>
    <w:p w:rsidR="004A3553" w:rsidRPr="00F0640C" w:rsidRDefault="005F4C74" w:rsidP="00FF63F3">
      <w:pPr>
        <w:pStyle w:val="ListParagraph"/>
        <w:numPr>
          <w:ilvl w:val="0"/>
          <w:numId w:val="13"/>
        </w:numPr>
        <w:spacing w:after="120" w:line="360" w:lineRule="auto"/>
        <w:contextualSpacing w:val="0"/>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Were all corrective actions completed? </w:t>
      </w:r>
      <w:r w:rsidR="00F0640C">
        <w:rPr>
          <w:rFonts w:ascii="Times New Roman" w:eastAsia="Times New Roman" w:hAnsi="Times New Roman" w:cs="Times New Roman"/>
          <w:sz w:val="24"/>
          <w:szCs w:val="24"/>
        </w:rPr>
        <w:t xml:space="preserve"> </w:t>
      </w:r>
      <w:r w:rsidR="00F0640C">
        <w:rPr>
          <w:rFonts w:ascii="Times New Roman" w:eastAsia="Times New Roman" w:hAnsi="Times New Roman" w:cs="Times New Roman"/>
          <w:sz w:val="24"/>
          <w:szCs w:val="24"/>
        </w:rPr>
        <w:fldChar w:fldCharType="begin">
          <w:ffData>
            <w:name w:val="Check16"/>
            <w:enabled/>
            <w:calcOnExit w:val="0"/>
            <w:checkBox>
              <w:sizeAuto/>
              <w:default w:val="0"/>
            </w:checkBox>
          </w:ffData>
        </w:fldChar>
      </w:r>
      <w:bookmarkStart w:id="17" w:name="Check16"/>
      <w:r w:rsidR="00F0640C">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17"/>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Yes </w:t>
      </w:r>
      <w:r w:rsidR="00F0640C">
        <w:rPr>
          <w:rFonts w:ascii="Times New Roman" w:eastAsia="Times New Roman" w:hAnsi="Times New Roman" w:cs="Times New Roman"/>
          <w:sz w:val="24"/>
          <w:szCs w:val="24"/>
        </w:rPr>
        <w:tab/>
      </w:r>
      <w:r w:rsidR="00475A44">
        <w:rPr>
          <w:rFonts w:ascii="Times New Roman" w:eastAsia="Times New Roman" w:hAnsi="Times New Roman" w:cs="Times New Roman"/>
          <w:sz w:val="24"/>
          <w:szCs w:val="24"/>
        </w:rPr>
        <w:tab/>
      </w:r>
      <w:r w:rsidR="00F0640C">
        <w:rPr>
          <w:rFonts w:ascii="Times New Roman" w:eastAsia="Times New Roman" w:hAnsi="Times New Roman" w:cs="Times New Roman"/>
          <w:sz w:val="24"/>
          <w:szCs w:val="24"/>
        </w:rPr>
        <w:fldChar w:fldCharType="begin">
          <w:ffData>
            <w:name w:val="Check17"/>
            <w:enabled/>
            <w:calcOnExit w:val="0"/>
            <w:checkBox>
              <w:sizeAuto/>
              <w:default w:val="0"/>
            </w:checkBox>
          </w:ffData>
        </w:fldChar>
      </w:r>
      <w:bookmarkStart w:id="18" w:name="Check17"/>
      <w:r w:rsidR="00F0640C">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18"/>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No     </w:t>
      </w:r>
    </w:p>
    <w:p w:rsidR="004A3553" w:rsidRPr="00C1560B" w:rsidRDefault="005F4C74" w:rsidP="00C1560B">
      <w:pPr>
        <w:pStyle w:val="ListParagraph"/>
        <w:numPr>
          <w:ilvl w:val="0"/>
          <w:numId w:val="13"/>
        </w:numPr>
        <w:spacing w:after="0" w:line="360"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Is another follow-up necessary? </w:t>
      </w:r>
      <w:r w:rsidR="00F0640C">
        <w:rPr>
          <w:rFonts w:ascii="Times New Roman" w:eastAsia="Times New Roman" w:hAnsi="Times New Roman" w:cs="Times New Roman"/>
          <w:sz w:val="24"/>
          <w:szCs w:val="24"/>
        </w:rPr>
        <w:t xml:space="preserve"> </w:t>
      </w:r>
      <w:r w:rsidR="00F0640C">
        <w:rPr>
          <w:rFonts w:ascii="Times New Roman" w:eastAsia="Times New Roman" w:hAnsi="Times New Roman" w:cs="Times New Roman"/>
          <w:sz w:val="24"/>
          <w:szCs w:val="24"/>
        </w:rPr>
        <w:fldChar w:fldCharType="begin">
          <w:ffData>
            <w:name w:val="Check18"/>
            <w:enabled/>
            <w:calcOnExit w:val="0"/>
            <w:checkBox>
              <w:sizeAuto/>
              <w:default w:val="0"/>
            </w:checkBox>
          </w:ffData>
        </w:fldChar>
      </w:r>
      <w:bookmarkStart w:id="19" w:name="Check18"/>
      <w:r w:rsidR="00F0640C">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19"/>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Yes, Date</w:t>
      </w:r>
      <w:r w:rsidR="00293AC6">
        <w:rPr>
          <w:rFonts w:ascii="Times New Roman" w:eastAsia="Times New Roman" w:hAnsi="Times New Roman" w:cs="Times New Roman"/>
          <w:sz w:val="24"/>
          <w:szCs w:val="24"/>
        </w:rPr>
        <w:t>:</w:t>
      </w:r>
      <w:r w:rsidR="00475A44">
        <w:rPr>
          <w:rFonts w:ascii="Times New Roman" w:eastAsia="Times New Roman" w:hAnsi="Times New Roman" w:cs="Times New Roman"/>
          <w:sz w:val="24"/>
          <w:szCs w:val="24"/>
        </w:rPr>
        <w:tab/>
      </w:r>
      <w:r w:rsidR="00475A44">
        <w:rPr>
          <w:rFonts w:ascii="Times New Roman" w:eastAsia="Times New Roman" w:hAnsi="Times New Roman" w:cs="Times New Roman"/>
          <w:sz w:val="24"/>
          <w:szCs w:val="24"/>
        </w:rPr>
        <w:tab/>
      </w:r>
      <w:r w:rsidR="00F0640C">
        <w:rPr>
          <w:rFonts w:ascii="Times New Roman" w:eastAsia="Times New Roman" w:hAnsi="Times New Roman" w:cs="Times New Roman"/>
          <w:sz w:val="24"/>
          <w:szCs w:val="24"/>
        </w:rPr>
        <w:fldChar w:fldCharType="begin">
          <w:ffData>
            <w:name w:val="Check19"/>
            <w:enabled/>
            <w:calcOnExit w:val="0"/>
            <w:checkBox>
              <w:sizeAuto/>
              <w:default w:val="0"/>
            </w:checkBox>
          </w:ffData>
        </w:fldChar>
      </w:r>
      <w:bookmarkStart w:id="20" w:name="Check19"/>
      <w:r w:rsidR="00F0640C">
        <w:rPr>
          <w:rFonts w:ascii="Times New Roman" w:eastAsia="Times New Roman" w:hAnsi="Times New Roman" w:cs="Times New Roman"/>
          <w:sz w:val="24"/>
          <w:szCs w:val="24"/>
        </w:rPr>
        <w:instrText xml:space="preserve"> FORMCHECKBOX </w:instrText>
      </w:r>
      <w:r w:rsidR="00576945">
        <w:rPr>
          <w:rFonts w:ascii="Times New Roman" w:eastAsia="Times New Roman" w:hAnsi="Times New Roman" w:cs="Times New Roman"/>
          <w:sz w:val="24"/>
          <w:szCs w:val="24"/>
        </w:rPr>
      </w:r>
      <w:r w:rsidR="00576945">
        <w:rPr>
          <w:rFonts w:ascii="Times New Roman" w:eastAsia="Times New Roman" w:hAnsi="Times New Roman" w:cs="Times New Roman"/>
          <w:sz w:val="24"/>
          <w:szCs w:val="24"/>
        </w:rPr>
        <w:fldChar w:fldCharType="separate"/>
      </w:r>
      <w:r w:rsidR="00F0640C">
        <w:rPr>
          <w:rFonts w:ascii="Times New Roman" w:eastAsia="Times New Roman" w:hAnsi="Times New Roman" w:cs="Times New Roman"/>
          <w:sz w:val="24"/>
          <w:szCs w:val="24"/>
        </w:rPr>
        <w:fldChar w:fldCharType="end"/>
      </w:r>
      <w:bookmarkEnd w:id="20"/>
      <w:r w:rsidR="00F0640C">
        <w:rPr>
          <w:rFonts w:ascii="Times New Roman" w:eastAsia="Times New Roman" w:hAnsi="Times New Roman" w:cs="Times New Roman"/>
          <w:sz w:val="24"/>
          <w:szCs w:val="24"/>
        </w:rPr>
        <w:t xml:space="preserve"> </w:t>
      </w:r>
      <w:r w:rsidRPr="00F0640C">
        <w:rPr>
          <w:rFonts w:ascii="Times New Roman" w:eastAsia="Times New Roman" w:hAnsi="Times New Roman" w:cs="Times New Roman"/>
          <w:sz w:val="24"/>
          <w:szCs w:val="24"/>
        </w:rPr>
        <w:t xml:space="preserve">No             </w:t>
      </w:r>
    </w:p>
    <w:p w:rsidR="00F45383" w:rsidRDefault="00F45383">
      <w:pPr>
        <w:rPr>
          <w:rFonts w:ascii="Times New Roman" w:hAnsi="Times New Roman" w:cs="Times New Roman"/>
          <w:b/>
          <w:sz w:val="24"/>
          <w:szCs w:val="24"/>
        </w:rPr>
      </w:pPr>
      <w:r>
        <w:rPr>
          <w:rFonts w:ascii="Times New Roman" w:hAnsi="Times New Roman" w:cs="Times New Roman"/>
          <w:sz w:val="24"/>
          <w:szCs w:val="24"/>
        </w:rPr>
        <w:br w:type="page"/>
      </w:r>
    </w:p>
    <w:p w:rsidR="00C1560B" w:rsidRPr="00C1560B" w:rsidRDefault="005F4C74" w:rsidP="00027729">
      <w:pPr>
        <w:pStyle w:val="Heading2"/>
        <w:spacing w:before="240" w:after="480"/>
        <w:rPr>
          <w:rFonts w:ascii="Times New Roman" w:hAnsi="Times New Roman" w:cs="Times New Roman"/>
          <w:sz w:val="24"/>
          <w:szCs w:val="24"/>
        </w:rPr>
      </w:pPr>
      <w:r w:rsidRPr="00C1560B">
        <w:rPr>
          <w:rFonts w:ascii="Times New Roman" w:hAnsi="Times New Roman" w:cs="Times New Roman"/>
          <w:sz w:val="24"/>
          <w:szCs w:val="24"/>
        </w:rPr>
        <w:lastRenderedPageBreak/>
        <w:t>VII. SIGN-OFF</w:t>
      </w:r>
    </w:p>
    <w:p w:rsidR="004A3553" w:rsidRDefault="00C1560B" w:rsidP="00F45383">
      <w:pPr>
        <w:tabs>
          <w:tab w:val="left" w:pos="7360"/>
        </w:tabs>
        <w:spacing w:after="0"/>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extent cx="4394200" cy="0"/>
                <wp:effectExtent l="25400" t="25400" r="38100" b="76200"/>
                <wp:docPr id="31" name="Straight Connector 31" descr="Line for printing monitor's name"/>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407ADA" id="Straight Connector 31" o:spid="_x0000_s1026" alt="Line for printing monitor's name"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" strokecolor="black [3200]" strokeweight=".25pt">
                <v:shadow on="t" color="black" opacity="24903f" origin=",.5" offset="0,.55556mm"/>
                <w10:anchorlock/>
              </v:line>
            </w:pict>
          </mc:Fallback>
        </mc:AlternateContent>
      </w:r>
      <w:r w:rsidR="00F45383">
        <w:rPr>
          <w:rFonts w:ascii="Times New Roman" w:eastAsia="Times New Roman" w:hAnsi="Times New Roman" w:cs="Times New Roman"/>
          <w:b/>
          <w:sz w:val="20"/>
          <w:szCs w:val="20"/>
        </w:rPr>
        <w:tab/>
      </w:r>
    </w:p>
    <w:p w:rsidR="00F45383" w:rsidRDefault="00F45383" w:rsidP="003E456C">
      <w:pPr>
        <w:spacing w:after="480"/>
        <w:rPr>
          <w:rFonts w:ascii="Times New Roman" w:eastAsia="Times New Roman" w:hAnsi="Times New Roman" w:cs="Times New Roman"/>
          <w:b/>
          <w:bCs/>
          <w:iCs/>
          <w:sz w:val="24"/>
          <w:szCs w:val="24"/>
        </w:rPr>
      </w:pPr>
      <w:r w:rsidRPr="00C1560B">
        <w:rPr>
          <w:rFonts w:ascii="Times New Roman" w:eastAsia="Times New Roman" w:hAnsi="Times New Roman" w:cs="Times New Roman"/>
          <w:b/>
          <w:bCs/>
          <w:iCs/>
          <w:sz w:val="24"/>
          <w:szCs w:val="24"/>
        </w:rPr>
        <w:t>Monitor’s Printed Name</w:t>
      </w:r>
    </w:p>
    <w:p w:rsidR="00F45383" w:rsidRDefault="00F45383" w:rsidP="00F45383">
      <w:pPr>
        <w:tabs>
          <w:tab w:val="left" w:pos="7360"/>
        </w:tabs>
        <w:spacing w:after="0"/>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42C2430C" wp14:editId="3192F209">
                <wp:extent cx="4394200" cy="0"/>
                <wp:effectExtent l="25400" t="25400" r="38100" b="76200"/>
                <wp:docPr id="32" name="Straight Connector 32" descr="Signature/date line for monitor"/>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3BFBF1" id="Straight Connector 32" o:spid="_x0000_s1026" alt="Signature/date line for monitor"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45383" w:rsidRDefault="00F45383" w:rsidP="003E456C">
      <w:pPr>
        <w:spacing w:after="480"/>
        <w:rPr>
          <w:rFonts w:ascii="Times New Roman" w:eastAsia="Times New Roman" w:hAnsi="Times New Roman" w:cs="Times New Roman"/>
          <w:b/>
          <w:bCs/>
          <w:iCs/>
          <w:sz w:val="24"/>
          <w:szCs w:val="24"/>
        </w:rPr>
      </w:pPr>
      <w:r w:rsidRPr="00C1560B">
        <w:rPr>
          <w:rFonts w:ascii="Times New Roman" w:eastAsia="Times New Roman" w:hAnsi="Times New Roman" w:cs="Times New Roman"/>
          <w:b/>
          <w:bCs/>
          <w:iCs/>
          <w:sz w:val="24"/>
          <w:szCs w:val="24"/>
        </w:rPr>
        <w:t xml:space="preserve">Monitor’s </w:t>
      </w:r>
      <w:r>
        <w:rPr>
          <w:rFonts w:ascii="Times New Roman" w:eastAsia="Times New Roman" w:hAnsi="Times New Roman" w:cs="Times New Roman"/>
          <w:b/>
          <w:bCs/>
          <w:iCs/>
          <w:sz w:val="24"/>
          <w:szCs w:val="24"/>
        </w:rPr>
        <w:t>Signature / Date</w:t>
      </w:r>
    </w:p>
    <w:p w:rsidR="00F45383" w:rsidRDefault="00F45383" w:rsidP="00F45383">
      <w:pPr>
        <w:tabs>
          <w:tab w:val="left" w:pos="7360"/>
        </w:tabs>
        <w:spacing w:after="0"/>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42C2430C" wp14:editId="3192F209">
                <wp:extent cx="4394200" cy="0"/>
                <wp:effectExtent l="25400" t="25400" r="38100" b="76200"/>
                <wp:docPr id="33" name="Straight Connector 33" descr="Signature/date line for site supervisor"/>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D07289" id="Straight Connector 33" o:spid="_x0000_s1026" alt="Signature/date line for site supervisor"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45383" w:rsidRDefault="00F45383" w:rsidP="003E456C">
      <w:pPr>
        <w:spacing w:after="480"/>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Site Supervisor’s Signature / Date</w:t>
      </w:r>
    </w:p>
    <w:p w:rsidR="00F45383" w:rsidRDefault="00F45383" w:rsidP="00F45383">
      <w:pPr>
        <w:tabs>
          <w:tab w:val="left" w:pos="7360"/>
        </w:tabs>
        <w:spacing w:after="0"/>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42C2430C" wp14:editId="3192F209">
                <wp:extent cx="4394200" cy="0"/>
                <wp:effectExtent l="25400" t="25400" r="38100" b="76200"/>
                <wp:docPr id="34" name="Straight Connector 34" descr="Signature/date line for sponsor representative"/>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30A2CB" id="Straight Connector 34" o:spid="_x0000_s1026" alt="Signature/date line for sponsor representative"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BB62A1" w:rsidRDefault="00F45383" w:rsidP="00BB62A1">
      <w:pPr>
        <w:spacing w:after="0"/>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Sponsor Representative’s Signature / Date</w:t>
      </w:r>
    </w:p>
    <w:p w:rsidR="00BB62A1" w:rsidRDefault="00BB62A1">
      <w:pP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br w:type="page"/>
      </w:r>
    </w:p>
    <w:p w:rsidR="004A3553" w:rsidRPr="00BB62A1" w:rsidRDefault="005F4C74" w:rsidP="00BB62A1">
      <w:pPr>
        <w:pStyle w:val="Heading2"/>
        <w:spacing w:before="240" w:after="240"/>
        <w:jc w:val="center"/>
        <w:rPr>
          <w:rFonts w:ascii="Times New Roman" w:hAnsi="Times New Roman" w:cs="Times New Roman"/>
          <w:bCs/>
          <w:iCs/>
          <w:sz w:val="32"/>
          <w:szCs w:val="32"/>
        </w:rPr>
      </w:pPr>
      <w:r w:rsidRPr="00BB62A1">
        <w:rPr>
          <w:rFonts w:ascii="Times New Roman" w:hAnsi="Times New Roman" w:cs="Times New Roman"/>
          <w:sz w:val="32"/>
          <w:szCs w:val="32"/>
        </w:rPr>
        <w:lastRenderedPageBreak/>
        <w:t>Instructions</w:t>
      </w:r>
    </w:p>
    <w:p w:rsidR="004A3553" w:rsidRPr="00BB62A1" w:rsidRDefault="005F4C74" w:rsidP="00BB62A1">
      <w:pPr>
        <w:pStyle w:val="Heading3"/>
        <w:rPr>
          <w:rFonts w:ascii="Times New Roman" w:hAnsi="Times New Roman" w:cs="Times New Roman"/>
          <w:sz w:val="24"/>
          <w:szCs w:val="24"/>
        </w:rPr>
      </w:pPr>
      <w:r w:rsidRPr="00BB62A1">
        <w:rPr>
          <w:rFonts w:ascii="Times New Roman" w:hAnsi="Times New Roman" w:cs="Times New Roman"/>
          <w:sz w:val="24"/>
          <w:szCs w:val="24"/>
        </w:rPr>
        <w:t>IDENTIFYING INFORMATION</w:t>
      </w:r>
    </w:p>
    <w:p w:rsidR="004A3553" w:rsidRPr="00BB62A1" w:rsidRDefault="005F4C74" w:rsidP="00933661">
      <w:pPr>
        <w:numPr>
          <w:ilvl w:val="0"/>
          <w:numId w:val="10"/>
        </w:numPr>
        <w:spacing w:before="24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Site Name -</w:t>
      </w:r>
      <w:r w:rsidRPr="00BB62A1">
        <w:rPr>
          <w:rFonts w:ascii="Times New Roman" w:eastAsia="Times New Roman" w:hAnsi="Times New Roman" w:cs="Times New Roman"/>
          <w:sz w:val="24"/>
          <w:szCs w:val="24"/>
        </w:rPr>
        <w:t xml:space="preserve"> Enter the name of the site as listed in SNPWeb.</w:t>
      </w:r>
    </w:p>
    <w:p w:rsidR="004A3553" w:rsidRPr="00BB62A1" w:rsidRDefault="005F4C74" w:rsidP="00FF63F3">
      <w:pPr>
        <w:numPr>
          <w:ilvl w:val="0"/>
          <w:numId w:val="10"/>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Site Address - </w:t>
      </w:r>
      <w:r w:rsidRPr="00BB62A1">
        <w:rPr>
          <w:rFonts w:ascii="Times New Roman" w:eastAsia="Times New Roman" w:hAnsi="Times New Roman" w:cs="Times New Roman"/>
          <w:sz w:val="24"/>
          <w:szCs w:val="24"/>
        </w:rPr>
        <w:t>Enter the site’s address.</w:t>
      </w:r>
      <w:r w:rsidRPr="00BB62A1">
        <w:rPr>
          <w:rFonts w:ascii="Times New Roman" w:eastAsia="Times New Roman" w:hAnsi="Times New Roman" w:cs="Times New Roman"/>
          <w:b/>
          <w:sz w:val="24"/>
          <w:szCs w:val="24"/>
        </w:rPr>
        <w:t xml:space="preserve"> </w:t>
      </w:r>
      <w:r w:rsidRPr="00BB62A1">
        <w:rPr>
          <w:rFonts w:ascii="Times New Roman" w:eastAsia="Times New Roman" w:hAnsi="Times New Roman" w:cs="Times New Roman"/>
          <w:sz w:val="24"/>
          <w:szCs w:val="24"/>
        </w:rPr>
        <w:t xml:space="preserve">This should match the site address in SNPWeb. </w:t>
      </w:r>
    </w:p>
    <w:p w:rsidR="004A3553" w:rsidRPr="00BB62A1" w:rsidRDefault="005F4C74" w:rsidP="00FF63F3">
      <w:pPr>
        <w:numPr>
          <w:ilvl w:val="0"/>
          <w:numId w:val="10"/>
        </w:numPr>
        <w:pBdr>
          <w:top w:val="nil"/>
          <w:left w:val="nil"/>
          <w:bottom w:val="nil"/>
          <w:right w:val="nil"/>
          <w:between w:val="nil"/>
        </w:pBd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Date of site review - </w:t>
      </w:r>
      <w:r w:rsidRPr="00BB62A1">
        <w:rPr>
          <w:rFonts w:ascii="Times New Roman" w:eastAsia="Times New Roman" w:hAnsi="Times New Roman" w:cs="Times New Roman"/>
          <w:sz w:val="24"/>
          <w:szCs w:val="24"/>
        </w:rPr>
        <w:t>Enter the date of the meal observation visit as mm/dd/yyyy.</w:t>
      </w:r>
    </w:p>
    <w:p w:rsidR="004A3553" w:rsidRPr="00BB62A1" w:rsidRDefault="005F4C74" w:rsidP="00FF63F3">
      <w:pPr>
        <w:numPr>
          <w:ilvl w:val="0"/>
          <w:numId w:val="10"/>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Monitor’s arrival time - </w:t>
      </w:r>
      <w:r w:rsidRPr="00BB62A1">
        <w:rPr>
          <w:rFonts w:ascii="Times New Roman" w:eastAsia="Times New Roman" w:hAnsi="Times New Roman" w:cs="Times New Roman"/>
          <w:sz w:val="24"/>
          <w:szCs w:val="24"/>
        </w:rPr>
        <w:t>Enter the time of arrival.</w:t>
      </w:r>
    </w:p>
    <w:p w:rsidR="004A3553" w:rsidRPr="00BB62A1" w:rsidRDefault="005F4C74" w:rsidP="00FF63F3">
      <w:pPr>
        <w:numPr>
          <w:ilvl w:val="0"/>
          <w:numId w:val="10"/>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Departure time - </w:t>
      </w:r>
      <w:r w:rsidRPr="00BB62A1">
        <w:rPr>
          <w:rFonts w:ascii="Times New Roman" w:eastAsia="Times New Roman" w:hAnsi="Times New Roman" w:cs="Times New Roman"/>
          <w:sz w:val="24"/>
          <w:szCs w:val="24"/>
        </w:rPr>
        <w:t>Enter the time of departure.</w:t>
      </w:r>
    </w:p>
    <w:p w:rsidR="004A3553" w:rsidRPr="00BB62A1" w:rsidRDefault="005F4C74" w:rsidP="00FF63F3">
      <w:pPr>
        <w:numPr>
          <w:ilvl w:val="0"/>
          <w:numId w:val="10"/>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Site Supervisor - </w:t>
      </w:r>
      <w:r w:rsidRPr="00BB62A1">
        <w:rPr>
          <w:rFonts w:ascii="Times New Roman" w:eastAsia="Times New Roman" w:hAnsi="Times New Roman" w:cs="Times New Roman"/>
          <w:sz w:val="24"/>
          <w:szCs w:val="24"/>
        </w:rPr>
        <w:t>Enter the name of the Site Representative that was present during meal service.</w:t>
      </w:r>
    </w:p>
    <w:p w:rsidR="004A3553" w:rsidRPr="00BB62A1" w:rsidRDefault="005F4C74" w:rsidP="00FF63F3">
      <w:pPr>
        <w:numPr>
          <w:ilvl w:val="0"/>
          <w:numId w:val="10"/>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Telephone - </w:t>
      </w:r>
      <w:r w:rsidRPr="00BB62A1">
        <w:rPr>
          <w:rFonts w:ascii="Times New Roman" w:eastAsia="Times New Roman" w:hAnsi="Times New Roman" w:cs="Times New Roman"/>
          <w:sz w:val="24"/>
          <w:szCs w:val="24"/>
        </w:rPr>
        <w:t xml:space="preserve">Enter the Site Representative’s contact phone number. </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DAY OF REVIEW</w:t>
      </w:r>
    </w:p>
    <w:p w:rsidR="004A3553" w:rsidRPr="00BB62A1" w:rsidRDefault="005F4C74" w:rsidP="00933661">
      <w:pPr>
        <w:numPr>
          <w:ilvl w:val="0"/>
          <w:numId w:val="9"/>
        </w:numPr>
        <w:pBdr>
          <w:top w:val="nil"/>
          <w:left w:val="nil"/>
          <w:bottom w:val="nil"/>
          <w:right w:val="nil"/>
          <w:between w:val="nil"/>
        </w:pBdr>
        <w:spacing w:before="24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Type of review - </w:t>
      </w:r>
      <w:r w:rsidRPr="00BB62A1">
        <w:rPr>
          <w:rFonts w:ascii="Times New Roman" w:eastAsia="Times New Roman" w:hAnsi="Times New Roman" w:cs="Times New Roman"/>
          <w:sz w:val="24"/>
          <w:szCs w:val="24"/>
        </w:rPr>
        <w:t xml:space="preserve">Select the box to indicate if the visit was announced or unannounced.     </w:t>
      </w:r>
    </w:p>
    <w:p w:rsidR="004A3553" w:rsidRPr="00BB62A1" w:rsidRDefault="005F4C74" w:rsidP="00FF63F3">
      <w:pPr>
        <w:numPr>
          <w:ilvl w:val="0"/>
          <w:numId w:val="9"/>
        </w:numPr>
        <w:pBdr>
          <w:top w:val="nil"/>
          <w:left w:val="nil"/>
          <w:bottom w:val="nil"/>
          <w:right w:val="nil"/>
          <w:between w:val="nil"/>
        </w:pBd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Types of meals reviewed - </w:t>
      </w:r>
      <w:r w:rsidRPr="00BB62A1">
        <w:rPr>
          <w:rFonts w:ascii="Times New Roman" w:eastAsia="Times New Roman" w:hAnsi="Times New Roman" w:cs="Times New Roman"/>
          <w:sz w:val="24"/>
          <w:szCs w:val="24"/>
        </w:rPr>
        <w:t xml:space="preserve">Select the box to identify which meals were observed: breakfast, lunch, snack, or supper. </w:t>
      </w:r>
    </w:p>
    <w:p w:rsidR="004A3553" w:rsidRPr="00BB62A1" w:rsidRDefault="005F4C74" w:rsidP="00FF63F3">
      <w:pPr>
        <w:numPr>
          <w:ilvl w:val="0"/>
          <w:numId w:val="9"/>
        </w:numPr>
        <w:pBdr>
          <w:top w:val="nil"/>
          <w:left w:val="nil"/>
          <w:bottom w:val="nil"/>
          <w:right w:val="nil"/>
          <w:between w:val="nil"/>
        </w:pBd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Number of children served - </w:t>
      </w:r>
      <w:r w:rsidRPr="00BB62A1">
        <w:rPr>
          <w:rFonts w:ascii="Times New Roman" w:eastAsia="Times New Roman" w:hAnsi="Times New Roman" w:cs="Times New Roman"/>
          <w:sz w:val="24"/>
          <w:szCs w:val="24"/>
        </w:rPr>
        <w:t xml:space="preserve">Enter the total number of children served on the day of observation. </w:t>
      </w:r>
    </w:p>
    <w:p w:rsidR="004A3553" w:rsidRPr="00BB62A1" w:rsidRDefault="005F4C74" w:rsidP="00FF63F3">
      <w:pPr>
        <w:numPr>
          <w:ilvl w:val="0"/>
          <w:numId w:val="9"/>
        </w:numPr>
        <w:pBdr>
          <w:top w:val="nil"/>
          <w:left w:val="nil"/>
          <w:bottom w:val="nil"/>
          <w:right w:val="nil"/>
          <w:between w:val="nil"/>
        </w:pBd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Number of reimbursable meals served - </w:t>
      </w:r>
      <w:r w:rsidRPr="00BB62A1">
        <w:rPr>
          <w:rFonts w:ascii="Times New Roman" w:eastAsia="Times New Roman" w:hAnsi="Times New Roman" w:cs="Times New Roman"/>
          <w:sz w:val="24"/>
          <w:szCs w:val="24"/>
        </w:rPr>
        <w:t xml:space="preserve">Enter the total number of reimbursable meals served on the day of observation. </w:t>
      </w:r>
    </w:p>
    <w:p w:rsidR="004A3553" w:rsidRPr="00BB62A1" w:rsidRDefault="005F4C74" w:rsidP="0093366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 xml:space="preserve">MEAL COMPONENT </w:t>
      </w:r>
    </w:p>
    <w:p w:rsidR="004A3553" w:rsidRPr="00BB62A1" w:rsidRDefault="005F4C74" w:rsidP="00933661">
      <w:pPr>
        <w:numPr>
          <w:ilvl w:val="0"/>
          <w:numId w:val="5"/>
        </w:numPr>
        <w:spacing w:before="24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Grain </w:t>
      </w:r>
      <w:r w:rsidRPr="00BB62A1">
        <w:rPr>
          <w:rFonts w:ascii="Times New Roman" w:eastAsia="Times New Roman" w:hAnsi="Times New Roman" w:cs="Times New Roman"/>
          <w:sz w:val="24"/>
          <w:szCs w:val="24"/>
        </w:rPr>
        <w:t>- List grain item(s) served during observation.</w:t>
      </w:r>
    </w:p>
    <w:p w:rsidR="004A3553" w:rsidRPr="00BB62A1" w:rsidRDefault="005F4C74" w:rsidP="00FF63F3">
      <w:pPr>
        <w:numPr>
          <w:ilvl w:val="0"/>
          <w:numId w:val="5"/>
        </w:numP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Vegetable</w:t>
      </w:r>
      <w:r w:rsidRPr="00BB62A1">
        <w:rPr>
          <w:rFonts w:ascii="Times New Roman" w:eastAsia="Times New Roman" w:hAnsi="Times New Roman" w:cs="Times New Roman"/>
          <w:sz w:val="24"/>
          <w:szCs w:val="24"/>
        </w:rPr>
        <w:t xml:space="preserve"> - List vegetable item(s) served during observation.</w:t>
      </w:r>
    </w:p>
    <w:p w:rsidR="004A3553" w:rsidRPr="00BB62A1" w:rsidRDefault="005F4C74" w:rsidP="00FF63F3">
      <w:pPr>
        <w:numPr>
          <w:ilvl w:val="0"/>
          <w:numId w:val="5"/>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 xml:space="preserve">Fruit - </w:t>
      </w:r>
      <w:r w:rsidRPr="00BB62A1">
        <w:rPr>
          <w:rFonts w:ascii="Times New Roman" w:eastAsia="Times New Roman" w:hAnsi="Times New Roman" w:cs="Times New Roman"/>
          <w:sz w:val="24"/>
          <w:szCs w:val="24"/>
        </w:rPr>
        <w:t>List fruit item(s) served during observation.</w:t>
      </w:r>
    </w:p>
    <w:p w:rsidR="004A3553" w:rsidRPr="00BB62A1" w:rsidRDefault="005F4C74" w:rsidP="00FF63F3">
      <w:pPr>
        <w:numPr>
          <w:ilvl w:val="0"/>
          <w:numId w:val="5"/>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Meat/Meat Alternate</w:t>
      </w:r>
      <w:r w:rsidRPr="00BB62A1">
        <w:rPr>
          <w:rFonts w:ascii="Times New Roman" w:eastAsia="Times New Roman" w:hAnsi="Times New Roman" w:cs="Times New Roman"/>
          <w:sz w:val="24"/>
          <w:szCs w:val="24"/>
        </w:rPr>
        <w:t xml:space="preserve"> - List meat/meat alternate served during observation.</w:t>
      </w:r>
    </w:p>
    <w:p w:rsidR="004A3553" w:rsidRPr="00BB62A1" w:rsidRDefault="005F4C74" w:rsidP="00FF63F3">
      <w:pPr>
        <w:numPr>
          <w:ilvl w:val="0"/>
          <w:numId w:val="5"/>
        </w:numPr>
        <w:spacing w:before="120" w:after="0"/>
        <w:rPr>
          <w:rFonts w:ascii="Times New Roman" w:eastAsia="Times New Roman" w:hAnsi="Times New Roman" w:cs="Times New Roman"/>
          <w:b/>
          <w:sz w:val="24"/>
          <w:szCs w:val="24"/>
        </w:rPr>
      </w:pPr>
      <w:r w:rsidRPr="00BB62A1">
        <w:rPr>
          <w:rFonts w:ascii="Times New Roman" w:eastAsia="Times New Roman" w:hAnsi="Times New Roman" w:cs="Times New Roman"/>
          <w:b/>
          <w:sz w:val="24"/>
          <w:szCs w:val="24"/>
        </w:rPr>
        <w:t>Milk</w:t>
      </w:r>
      <w:r w:rsidRPr="00BB62A1">
        <w:rPr>
          <w:rFonts w:ascii="Times New Roman" w:eastAsia="Times New Roman" w:hAnsi="Times New Roman" w:cs="Times New Roman"/>
          <w:sz w:val="24"/>
          <w:szCs w:val="24"/>
        </w:rPr>
        <w:t xml:space="preserve"> - List milk served during observation.</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lastRenderedPageBreak/>
        <w:t>MEAL SERVICE</w:t>
      </w:r>
    </w:p>
    <w:p w:rsidR="00CD164C" w:rsidRPr="00CD164C" w:rsidRDefault="00CD164C" w:rsidP="00CD164C">
      <w:pPr>
        <w:pStyle w:val="Heading3"/>
        <w:numPr>
          <w:ilvl w:val="0"/>
          <w:numId w:val="18"/>
        </w:numPr>
        <w:spacing w:before="240" w:after="240"/>
        <w:rPr>
          <w:rFonts w:ascii="Times New Roman" w:eastAsia="Times New Roman" w:hAnsi="Times New Roman" w:cs="Times New Roman"/>
          <w:b w:val="0"/>
          <w:bCs/>
          <w:sz w:val="24"/>
          <w:szCs w:val="24"/>
        </w:rPr>
      </w:pPr>
      <w:r w:rsidRPr="00CD164C">
        <w:rPr>
          <w:rFonts w:ascii="Times New Roman" w:eastAsia="Times New Roman" w:hAnsi="Times New Roman" w:cs="Times New Roman"/>
          <w:sz w:val="24"/>
          <w:szCs w:val="24"/>
        </w:rPr>
        <w:t>Do meal components meet requirements for meal service selected?</w:t>
      </w:r>
      <w:r w:rsidRPr="00CD164C">
        <w:rPr>
          <w:rFonts w:ascii="Times New Roman" w:eastAsia="Times New Roman" w:hAnsi="Times New Roman" w:cs="Times New Roman"/>
          <w:b w:val="0"/>
          <w:bCs/>
          <w:sz w:val="24"/>
          <w:szCs w:val="24"/>
        </w:rPr>
        <w:t xml:space="preserve"> Indicate if all required meal components are served for the reviewed meal. If unable to observe on site, have the site submit the menu or photo of the meal. If sponsors have an approved Meal Pattern Flexibility waiver on file, take into account the meal component that has been waived. </w:t>
      </w:r>
    </w:p>
    <w:p w:rsidR="00CD164C" w:rsidRPr="00CD164C" w:rsidRDefault="00CD164C" w:rsidP="00FF63F3">
      <w:pPr>
        <w:pStyle w:val="Heading3"/>
        <w:numPr>
          <w:ilvl w:val="0"/>
          <w:numId w:val="18"/>
        </w:numPr>
        <w:spacing w:before="120" w:after="0"/>
        <w:rPr>
          <w:rFonts w:ascii="Times New Roman" w:eastAsia="Times New Roman" w:hAnsi="Times New Roman" w:cs="Times New Roman"/>
          <w:b w:val="0"/>
          <w:bCs/>
          <w:sz w:val="24"/>
          <w:szCs w:val="24"/>
        </w:rPr>
      </w:pPr>
      <w:r w:rsidRPr="00CD164C">
        <w:rPr>
          <w:rFonts w:ascii="Times New Roman" w:eastAsia="Times New Roman" w:hAnsi="Times New Roman" w:cs="Times New Roman"/>
          <w:sz w:val="24"/>
          <w:szCs w:val="24"/>
        </w:rPr>
        <w:t>Are the appropriate serving sizes for each food item served?</w:t>
      </w:r>
      <w:r w:rsidRPr="00CD164C">
        <w:rPr>
          <w:rFonts w:ascii="Times New Roman" w:eastAsia="Times New Roman" w:hAnsi="Times New Roman" w:cs="Times New Roman"/>
          <w:b w:val="0"/>
          <w:bCs/>
          <w:sz w:val="24"/>
          <w:szCs w:val="24"/>
        </w:rPr>
        <w:t xml:space="preserve"> Indicate if all meal components are served in the correct portions. If unable to observe onsite, have the site submit the menu or photo of the meal. Refer to the At-Risk Afterschool Care Handbook for the correct serving sizes.</w:t>
      </w:r>
    </w:p>
    <w:p w:rsidR="00CD164C" w:rsidRPr="00CD164C" w:rsidRDefault="00CD164C" w:rsidP="00FF63F3">
      <w:pPr>
        <w:pStyle w:val="Heading3"/>
        <w:numPr>
          <w:ilvl w:val="0"/>
          <w:numId w:val="18"/>
        </w:numPr>
        <w:spacing w:before="120" w:after="0"/>
        <w:rPr>
          <w:rFonts w:ascii="Times New Roman" w:eastAsia="Times New Roman" w:hAnsi="Times New Roman" w:cs="Times New Roman"/>
          <w:b w:val="0"/>
          <w:bCs/>
          <w:sz w:val="24"/>
          <w:szCs w:val="24"/>
        </w:rPr>
      </w:pPr>
      <w:r w:rsidRPr="00CD164C">
        <w:rPr>
          <w:rFonts w:ascii="Times New Roman" w:eastAsia="Times New Roman" w:hAnsi="Times New Roman" w:cs="Times New Roman"/>
          <w:sz w:val="24"/>
          <w:szCs w:val="24"/>
        </w:rPr>
        <w:t>Are meals served to all attending children regardless of the child’s race, color, national origin, sex, age, or disability?</w:t>
      </w:r>
      <w:r w:rsidRPr="00CD164C">
        <w:rPr>
          <w:rFonts w:ascii="Times New Roman" w:eastAsia="Times New Roman" w:hAnsi="Times New Roman" w:cs="Times New Roman"/>
          <w:b w:val="0"/>
          <w:bCs/>
          <w:sz w:val="24"/>
          <w:szCs w:val="24"/>
        </w:rPr>
        <w:t xml:space="preserve"> Indicate if meals appear to be served to all children (or parents/guardians) without discrimination. Observe onsite or the supervisor can be asked the question and initial his/her response.</w:t>
      </w:r>
    </w:p>
    <w:p w:rsidR="00CD164C" w:rsidRPr="00CD164C" w:rsidRDefault="00CD164C" w:rsidP="00FF63F3">
      <w:pPr>
        <w:pStyle w:val="Heading3"/>
        <w:numPr>
          <w:ilvl w:val="0"/>
          <w:numId w:val="18"/>
        </w:numPr>
        <w:spacing w:before="120" w:after="0"/>
        <w:rPr>
          <w:rFonts w:ascii="Times New Roman" w:eastAsia="Times New Roman" w:hAnsi="Times New Roman" w:cs="Times New Roman"/>
          <w:b w:val="0"/>
          <w:bCs/>
          <w:sz w:val="24"/>
          <w:szCs w:val="24"/>
        </w:rPr>
      </w:pPr>
      <w:r w:rsidRPr="00CD164C">
        <w:rPr>
          <w:rFonts w:ascii="Times New Roman" w:eastAsia="Times New Roman" w:hAnsi="Times New Roman" w:cs="Times New Roman"/>
          <w:b w:val="0"/>
          <w:bCs/>
          <w:sz w:val="24"/>
          <w:szCs w:val="24"/>
        </w:rPr>
        <w:t xml:space="preserve"> </w:t>
      </w:r>
      <w:r w:rsidRPr="00CD164C">
        <w:rPr>
          <w:rFonts w:ascii="Times New Roman" w:eastAsia="Times New Roman" w:hAnsi="Times New Roman" w:cs="Times New Roman"/>
          <w:sz w:val="24"/>
          <w:szCs w:val="24"/>
        </w:rPr>
        <w:t>Is the appropriate time allowed for meal service?</w:t>
      </w:r>
      <w:r w:rsidRPr="00CD164C">
        <w:rPr>
          <w:rFonts w:ascii="Times New Roman" w:eastAsia="Times New Roman" w:hAnsi="Times New Roman" w:cs="Times New Roman"/>
          <w:b w:val="0"/>
          <w:bCs/>
          <w:sz w:val="24"/>
          <w:szCs w:val="24"/>
        </w:rPr>
        <w:t xml:space="preserve"> Indicate if actual meal times match the approved meal service times. If the site has a Meal Service Flexibility waiver on file, ensure the times match the waiver.</w:t>
      </w:r>
    </w:p>
    <w:p w:rsidR="00CD164C" w:rsidRPr="00CD164C" w:rsidRDefault="00CD164C" w:rsidP="00FF63F3">
      <w:pPr>
        <w:pStyle w:val="Heading3"/>
        <w:numPr>
          <w:ilvl w:val="0"/>
          <w:numId w:val="18"/>
        </w:numPr>
        <w:spacing w:before="120" w:after="0"/>
        <w:rPr>
          <w:rFonts w:ascii="Times New Roman" w:eastAsia="Times New Roman" w:hAnsi="Times New Roman" w:cs="Times New Roman"/>
          <w:b w:val="0"/>
          <w:bCs/>
          <w:sz w:val="24"/>
          <w:szCs w:val="24"/>
        </w:rPr>
      </w:pPr>
      <w:r w:rsidRPr="00CD164C">
        <w:rPr>
          <w:rFonts w:ascii="Times New Roman" w:eastAsia="Times New Roman" w:hAnsi="Times New Roman" w:cs="Times New Roman"/>
          <w:sz w:val="24"/>
          <w:szCs w:val="24"/>
        </w:rPr>
        <w:t>Do meals meet meal pattern requirements?</w:t>
      </w:r>
      <w:r w:rsidRPr="00CD164C">
        <w:rPr>
          <w:rFonts w:ascii="Times New Roman" w:eastAsia="Times New Roman" w:hAnsi="Times New Roman" w:cs="Times New Roman"/>
          <w:b w:val="0"/>
          <w:bCs/>
          <w:sz w:val="24"/>
          <w:szCs w:val="24"/>
        </w:rPr>
        <w:t xml:space="preserve"> Indicate if all meal components are included. If unable to observe onsite, have the site submit the menu or photo of the meal. If sponsors have an approved Meal Pattern Flexibility waiver on file, take into account the meal component that has been waived.</w:t>
      </w:r>
    </w:p>
    <w:p w:rsidR="00CD164C" w:rsidRPr="00CD164C" w:rsidRDefault="00CD164C" w:rsidP="00FF63F3">
      <w:pPr>
        <w:pStyle w:val="Heading3"/>
        <w:numPr>
          <w:ilvl w:val="0"/>
          <w:numId w:val="18"/>
        </w:numPr>
        <w:spacing w:before="120" w:after="0"/>
        <w:rPr>
          <w:rFonts w:ascii="Times New Roman" w:eastAsia="Times New Roman" w:hAnsi="Times New Roman" w:cs="Times New Roman"/>
          <w:b w:val="0"/>
          <w:bCs/>
          <w:sz w:val="24"/>
          <w:szCs w:val="24"/>
        </w:rPr>
      </w:pPr>
      <w:r w:rsidRPr="00CD164C">
        <w:rPr>
          <w:rFonts w:ascii="Times New Roman" w:eastAsia="Times New Roman" w:hAnsi="Times New Roman" w:cs="Times New Roman"/>
          <w:sz w:val="24"/>
          <w:szCs w:val="24"/>
        </w:rPr>
        <w:t>Are meal counts taken at point-of-service?</w:t>
      </w:r>
      <w:r w:rsidRPr="00CD164C">
        <w:rPr>
          <w:rFonts w:ascii="Times New Roman" w:eastAsia="Times New Roman" w:hAnsi="Times New Roman" w:cs="Times New Roman"/>
          <w:b w:val="0"/>
          <w:bCs/>
          <w:sz w:val="24"/>
          <w:szCs w:val="24"/>
        </w:rPr>
        <w:t xml:space="preserve"> Indicate if meal counts are taken as meals are served or distributed. If unable to observe onsite, have the site submit the Meal Count Form.</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SANITATION</w:t>
      </w:r>
    </w:p>
    <w:p w:rsidR="00CD164C" w:rsidRPr="00CD164C" w:rsidRDefault="00CD164C" w:rsidP="00CD164C">
      <w:pPr>
        <w:numPr>
          <w:ilvl w:val="0"/>
          <w:numId w:val="18"/>
        </w:numPr>
        <w:spacing w:before="200" w:after="0" w:line="240" w:lineRule="auto"/>
        <w:rPr>
          <w:rFonts w:ascii="Times New Roman" w:eastAsia="Times New Roman" w:hAnsi="Times New Roman" w:cs="Times New Roman"/>
          <w:sz w:val="24"/>
          <w:szCs w:val="24"/>
        </w:rPr>
      </w:pPr>
      <w:r w:rsidRPr="00CD164C">
        <w:rPr>
          <w:rFonts w:ascii="Times New Roman" w:eastAsia="Times New Roman" w:hAnsi="Times New Roman" w:cs="Times New Roman"/>
          <w:b/>
          <w:sz w:val="24"/>
          <w:szCs w:val="24"/>
        </w:rPr>
        <w:t>Are refrigerator temperatures at or below 4</w:t>
      </w:r>
      <w:r w:rsidR="00A57581">
        <w:rPr>
          <w:rFonts w:ascii="Times New Roman" w:eastAsia="Times New Roman" w:hAnsi="Times New Roman" w:cs="Times New Roman"/>
          <w:b/>
          <w:sz w:val="24"/>
          <w:szCs w:val="24"/>
        </w:rPr>
        <w:t>1</w:t>
      </w:r>
      <w:r w:rsidRPr="00CD164C">
        <w:rPr>
          <w:rFonts w:ascii="Times New Roman" w:eastAsia="Times New Roman" w:hAnsi="Times New Roman" w:cs="Times New Roman"/>
          <w:b/>
          <w:sz w:val="24"/>
          <w:szCs w:val="24"/>
        </w:rPr>
        <w:t xml:space="preserve">°F and freezer temperatures at or below 0°F? </w:t>
      </w:r>
      <w:r w:rsidRPr="00CD164C">
        <w:rPr>
          <w:rFonts w:ascii="Times New Roman" w:eastAsia="Times New Roman" w:hAnsi="Times New Roman" w:cs="Times New Roman"/>
          <w:sz w:val="24"/>
          <w:szCs w:val="24"/>
        </w:rPr>
        <w:t>Indicate if refrigerator temperatures are set appropriately to ensure food safety. If unable to observe onsite, have the site submit the temperature logs.</w:t>
      </w:r>
    </w:p>
    <w:p w:rsidR="00CD164C" w:rsidRPr="00CD164C" w:rsidRDefault="00CD164C" w:rsidP="00FF63F3">
      <w:pPr>
        <w:numPr>
          <w:ilvl w:val="0"/>
          <w:numId w:val="18"/>
        </w:numPr>
        <w:spacing w:before="120" w:after="0" w:line="240" w:lineRule="auto"/>
        <w:rPr>
          <w:rFonts w:ascii="Times New Roman" w:eastAsia="Times New Roman" w:hAnsi="Times New Roman" w:cs="Times New Roman"/>
          <w:sz w:val="24"/>
          <w:szCs w:val="24"/>
        </w:rPr>
      </w:pPr>
      <w:r w:rsidRPr="00CD164C">
        <w:rPr>
          <w:rFonts w:ascii="Times New Roman" w:eastAsia="Times New Roman" w:hAnsi="Times New Roman" w:cs="Times New Roman"/>
          <w:b/>
          <w:sz w:val="24"/>
          <w:szCs w:val="24"/>
        </w:rPr>
        <w:t>Is there proper sanitation/storage?</w:t>
      </w:r>
      <w:r w:rsidRPr="00CD164C">
        <w:rPr>
          <w:rFonts w:ascii="Times New Roman" w:eastAsia="Times New Roman" w:hAnsi="Times New Roman" w:cs="Times New Roman"/>
          <w:sz w:val="21"/>
          <w:szCs w:val="21"/>
        </w:rPr>
        <w:t xml:space="preserve"> </w:t>
      </w:r>
      <w:r w:rsidRPr="00CD164C">
        <w:rPr>
          <w:rFonts w:ascii="Times New Roman" w:eastAsia="Times New Roman" w:hAnsi="Times New Roman" w:cs="Times New Roman"/>
          <w:b/>
          <w:sz w:val="24"/>
          <w:szCs w:val="24"/>
        </w:rPr>
        <w:t xml:space="preserve"> </w:t>
      </w:r>
      <w:r w:rsidRPr="00CD164C">
        <w:rPr>
          <w:rFonts w:ascii="Times New Roman" w:eastAsia="Times New Roman" w:hAnsi="Times New Roman" w:cs="Times New Roman"/>
          <w:sz w:val="24"/>
          <w:szCs w:val="24"/>
        </w:rPr>
        <w:t>Indicate if the site is ensuring that storing, preparing and serving food follows proper sanitation, and health standards conform to the applicable state and local laws and regulations. Ensure that adequate facilities are available to store food and hold meals.</w:t>
      </w:r>
      <w:r w:rsidRPr="00CD164C">
        <w:rPr>
          <w:rFonts w:ascii="Times New Roman" w:eastAsia="Times New Roman" w:hAnsi="Times New Roman" w:cs="Times New Roman"/>
          <w:color w:val="FF0000"/>
          <w:sz w:val="21"/>
          <w:szCs w:val="21"/>
        </w:rPr>
        <w:t xml:space="preserve"> </w:t>
      </w:r>
    </w:p>
    <w:p w:rsidR="00CD164C" w:rsidRPr="00CD164C" w:rsidRDefault="00CD164C" w:rsidP="00FF63F3">
      <w:pPr>
        <w:numPr>
          <w:ilvl w:val="0"/>
          <w:numId w:val="18"/>
        </w:numPr>
        <w:spacing w:before="120" w:after="0" w:line="240" w:lineRule="auto"/>
        <w:rPr>
          <w:rFonts w:ascii="Times New Roman" w:eastAsia="Times New Roman" w:hAnsi="Times New Roman" w:cs="Times New Roman"/>
          <w:sz w:val="24"/>
          <w:szCs w:val="24"/>
        </w:rPr>
      </w:pPr>
      <w:r w:rsidRPr="00CD164C">
        <w:rPr>
          <w:rFonts w:ascii="Times New Roman" w:eastAsia="Times New Roman" w:hAnsi="Times New Roman" w:cs="Times New Roman"/>
          <w:b/>
          <w:sz w:val="24"/>
          <w:szCs w:val="24"/>
        </w:rPr>
        <w:t>Was hot food held at temperatures above 1</w:t>
      </w:r>
      <w:r w:rsidR="00A57581">
        <w:rPr>
          <w:rFonts w:ascii="Times New Roman" w:eastAsia="Times New Roman" w:hAnsi="Times New Roman" w:cs="Times New Roman"/>
          <w:b/>
          <w:sz w:val="24"/>
          <w:szCs w:val="24"/>
        </w:rPr>
        <w:t>35</w:t>
      </w:r>
      <w:r w:rsidRPr="00CD164C">
        <w:rPr>
          <w:rFonts w:ascii="Times New Roman" w:eastAsia="Times New Roman" w:hAnsi="Times New Roman" w:cs="Times New Roman"/>
          <w:b/>
          <w:sz w:val="24"/>
          <w:szCs w:val="24"/>
        </w:rPr>
        <w:t>°F and cold foods below 4</w:t>
      </w:r>
      <w:r w:rsidR="00A57581">
        <w:rPr>
          <w:rFonts w:ascii="Times New Roman" w:eastAsia="Times New Roman" w:hAnsi="Times New Roman" w:cs="Times New Roman"/>
          <w:b/>
          <w:sz w:val="24"/>
          <w:szCs w:val="24"/>
        </w:rPr>
        <w:t>1</w:t>
      </w:r>
      <w:r w:rsidRPr="00CD164C">
        <w:rPr>
          <w:rFonts w:ascii="Times New Roman" w:eastAsia="Times New Roman" w:hAnsi="Times New Roman" w:cs="Times New Roman"/>
          <w:b/>
          <w:sz w:val="24"/>
          <w:szCs w:val="24"/>
        </w:rPr>
        <w:t xml:space="preserve">°F? </w:t>
      </w:r>
      <w:r w:rsidRPr="00CD164C">
        <w:rPr>
          <w:rFonts w:ascii="Times New Roman" w:eastAsia="Times New Roman" w:hAnsi="Times New Roman" w:cs="Times New Roman"/>
          <w:sz w:val="24"/>
          <w:szCs w:val="24"/>
        </w:rPr>
        <w:t xml:space="preserve">If meals served are not composed of shelf stable items only, indicate if the site is storing and holding hot and cold foods appropriately. If unable to observe onsite, have the site submit their temperature logs. </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RECORDKEEPING</w:t>
      </w:r>
    </w:p>
    <w:p w:rsidR="004A3553" w:rsidRPr="00BB62A1" w:rsidRDefault="005F4C74" w:rsidP="00CD164C">
      <w:pPr>
        <w:numPr>
          <w:ilvl w:val="0"/>
          <w:numId w:val="15"/>
        </w:numPr>
        <w:spacing w:before="24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Was the DSS license or fire inspection and health inspection/occupancy permit current? </w:t>
      </w:r>
      <w:r w:rsidRPr="00BB62A1">
        <w:rPr>
          <w:rFonts w:ascii="Times New Roman" w:eastAsia="Times New Roman" w:hAnsi="Times New Roman" w:cs="Times New Roman"/>
          <w:sz w:val="24"/>
          <w:szCs w:val="24"/>
        </w:rPr>
        <w:t>Indicate if DSS license, fire inspection, and health inspection/occupancy permits are up to date.</w:t>
      </w:r>
    </w:p>
    <w:p w:rsidR="004A3553" w:rsidRPr="00BB62A1" w:rsidRDefault="005F4C74" w:rsidP="00FF63F3">
      <w:pPr>
        <w:numPr>
          <w:ilvl w:val="0"/>
          <w:numId w:val="15"/>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Are daily menus maintained? </w:t>
      </w:r>
      <w:r w:rsidRPr="00BB62A1">
        <w:rPr>
          <w:rFonts w:ascii="Times New Roman" w:eastAsia="Times New Roman" w:hAnsi="Times New Roman" w:cs="Times New Roman"/>
          <w:sz w:val="24"/>
          <w:szCs w:val="24"/>
        </w:rPr>
        <w:t>Indicate if menus are updated with any relevant changes.</w:t>
      </w:r>
      <w:r w:rsidRPr="00BB62A1">
        <w:rPr>
          <w:rFonts w:ascii="Times New Roman" w:eastAsia="Times New Roman" w:hAnsi="Times New Roman" w:cs="Times New Roman"/>
          <w:b/>
          <w:sz w:val="24"/>
          <w:szCs w:val="24"/>
        </w:rPr>
        <w:t xml:space="preserve"> </w:t>
      </w:r>
    </w:p>
    <w:p w:rsidR="004A3553" w:rsidRPr="00BB62A1" w:rsidRDefault="005F4C74" w:rsidP="00FF63F3">
      <w:pPr>
        <w:numPr>
          <w:ilvl w:val="0"/>
          <w:numId w:val="15"/>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Are attendance records maintained and kept separate from meal counts? </w:t>
      </w:r>
      <w:r w:rsidRPr="00BB62A1">
        <w:rPr>
          <w:rFonts w:ascii="Times New Roman" w:eastAsia="Times New Roman" w:hAnsi="Times New Roman" w:cs="Times New Roman"/>
          <w:sz w:val="24"/>
          <w:szCs w:val="24"/>
        </w:rPr>
        <w:t>Indicate if the site records the number of participants in attendance and the daily meal counts separately.</w:t>
      </w:r>
    </w:p>
    <w:p w:rsidR="004A3553" w:rsidRPr="00BB62A1" w:rsidRDefault="005F4C74" w:rsidP="00FF63F3">
      <w:pPr>
        <w:numPr>
          <w:ilvl w:val="0"/>
          <w:numId w:val="15"/>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If meals are delivered, are delivery receipts maintained on file? </w:t>
      </w:r>
      <w:r w:rsidRPr="00BB62A1">
        <w:rPr>
          <w:rFonts w:ascii="Times New Roman" w:eastAsia="Times New Roman" w:hAnsi="Times New Roman" w:cs="Times New Roman"/>
          <w:sz w:val="24"/>
          <w:szCs w:val="24"/>
        </w:rPr>
        <w:t>For sites with delivered meals, indicate if receipts are kept on file for all deliveries.</w:t>
      </w:r>
    </w:p>
    <w:p w:rsidR="004A3553" w:rsidRPr="00BB62A1" w:rsidRDefault="005F4C74" w:rsidP="00FF63F3">
      <w:pPr>
        <w:numPr>
          <w:ilvl w:val="0"/>
          <w:numId w:val="15"/>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lastRenderedPageBreak/>
        <w:t xml:space="preserve"> Is an “An Justice for All” poster posted in a prominent location?  </w:t>
      </w:r>
      <w:r w:rsidRPr="00BB62A1">
        <w:rPr>
          <w:rFonts w:ascii="Times New Roman" w:eastAsia="Times New Roman" w:hAnsi="Times New Roman" w:cs="Times New Roman"/>
          <w:sz w:val="24"/>
          <w:szCs w:val="24"/>
        </w:rPr>
        <w:t>Indicate if the site’s “And Justice for All” poster is displayed in a prominent location for the current meal distribution method.</w:t>
      </w:r>
    </w:p>
    <w:p w:rsidR="004A3553" w:rsidRPr="00BB62A1" w:rsidRDefault="005F4C74" w:rsidP="00FF63F3">
      <w:pPr>
        <w:numPr>
          <w:ilvl w:val="0"/>
          <w:numId w:val="15"/>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Did all staff involved in the meal service receive required training?  </w:t>
      </w:r>
      <w:r w:rsidRPr="00BB62A1">
        <w:rPr>
          <w:rFonts w:ascii="Times New Roman" w:eastAsia="Times New Roman" w:hAnsi="Times New Roman" w:cs="Times New Roman"/>
          <w:sz w:val="24"/>
          <w:szCs w:val="24"/>
        </w:rPr>
        <w:t>Indicate if all staff have been trained in program requirements.</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FIVE-DAY RECONCILIATION</w:t>
      </w:r>
    </w:p>
    <w:p w:rsidR="004A3553" w:rsidRPr="00BB62A1" w:rsidRDefault="005F4C74" w:rsidP="00933661">
      <w:pPr>
        <w:numPr>
          <w:ilvl w:val="0"/>
          <w:numId w:val="4"/>
        </w:numPr>
        <w:spacing w:before="24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Table:</w:t>
      </w:r>
      <w:r w:rsidRPr="00BB62A1">
        <w:rPr>
          <w:rFonts w:ascii="Times New Roman" w:eastAsia="Times New Roman" w:hAnsi="Times New Roman" w:cs="Times New Roman"/>
          <w:sz w:val="24"/>
          <w:szCs w:val="24"/>
        </w:rPr>
        <w:t xml:space="preserve"> Review the previous four days of meal count records (may not be consecutive days due to COVID-19). Enter the date of distribution/meal service, the meal count, and the attendance recorded. Then, enter the information for the observed meal.</w:t>
      </w:r>
    </w:p>
    <w:p w:rsidR="004A3553" w:rsidRPr="00BB62A1" w:rsidRDefault="005F4C74" w:rsidP="00FF63F3">
      <w:pPr>
        <w:numPr>
          <w:ilvl w:val="0"/>
          <w:numId w:val="4"/>
        </w:numP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Does the attendance support the meals claimed? </w:t>
      </w:r>
      <w:r w:rsidRPr="00BB62A1">
        <w:rPr>
          <w:rFonts w:ascii="Times New Roman" w:eastAsia="Times New Roman" w:hAnsi="Times New Roman" w:cs="Times New Roman"/>
          <w:sz w:val="24"/>
          <w:szCs w:val="24"/>
        </w:rPr>
        <w:t>Review each day to ensure the attendance is consistent with the meal counts. Indicate your determination with a “Yes” or a “No”.</w:t>
      </w:r>
    </w:p>
    <w:p w:rsidR="004A3553" w:rsidRPr="00BB62A1" w:rsidRDefault="005F4C74" w:rsidP="00FF63F3">
      <w:pPr>
        <w:numPr>
          <w:ilvl w:val="0"/>
          <w:numId w:val="4"/>
        </w:numPr>
        <w:spacing w:before="120" w:after="0"/>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Explain any differences. </w:t>
      </w:r>
      <w:r w:rsidRPr="00BB62A1">
        <w:rPr>
          <w:rFonts w:ascii="Times New Roman" w:eastAsia="Times New Roman" w:hAnsi="Times New Roman" w:cs="Times New Roman"/>
          <w:sz w:val="24"/>
          <w:szCs w:val="24"/>
        </w:rPr>
        <w:t xml:space="preserve">If you wrote no, provide a description of the discrepancies. </w:t>
      </w:r>
    </w:p>
    <w:p w:rsidR="004A3553" w:rsidRPr="00BB62A1" w:rsidRDefault="005F4C74" w:rsidP="0093366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COVID-19 BEST PRACTICES</w:t>
      </w:r>
    </w:p>
    <w:p w:rsidR="004A3553" w:rsidRPr="00BB62A1" w:rsidRDefault="005F4C74" w:rsidP="00933661">
      <w:pPr>
        <w:numPr>
          <w:ilvl w:val="0"/>
          <w:numId w:val="3"/>
        </w:numPr>
        <w:pBdr>
          <w:top w:val="nil"/>
          <w:left w:val="nil"/>
          <w:bottom w:val="nil"/>
          <w:right w:val="nil"/>
          <w:between w:val="nil"/>
        </w:pBdr>
        <w:spacing w:before="24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Are there helpful instructions for food preparation to families, if applicable?</w:t>
      </w:r>
      <w:r w:rsidRPr="00BB62A1">
        <w:rPr>
          <w:rFonts w:ascii="Times New Roman" w:eastAsia="Times New Roman" w:hAnsi="Times New Roman" w:cs="Times New Roman"/>
          <w:sz w:val="24"/>
          <w:szCs w:val="24"/>
        </w:rPr>
        <w:t xml:space="preserve"> Indicate</w:t>
      </w:r>
      <w:r w:rsidRPr="00BB62A1">
        <w:rPr>
          <w:rFonts w:ascii="Times New Roman" w:eastAsia="Times New Roman" w:hAnsi="Times New Roman" w:cs="Times New Roman"/>
          <w:b/>
          <w:sz w:val="24"/>
          <w:szCs w:val="24"/>
        </w:rPr>
        <w:t xml:space="preserve"> </w:t>
      </w:r>
      <w:r w:rsidRPr="00BB62A1">
        <w:rPr>
          <w:rFonts w:ascii="Times New Roman" w:eastAsia="Times New Roman" w:hAnsi="Times New Roman" w:cs="Times New Roman"/>
          <w:sz w:val="24"/>
          <w:szCs w:val="24"/>
        </w:rPr>
        <w:t>if handouts on food safety, portions, and reheating are provided to families along with meals.</w:t>
      </w:r>
    </w:p>
    <w:p w:rsidR="004A3553" w:rsidRPr="00BB62A1" w:rsidRDefault="005F4C74" w:rsidP="00FF63F3">
      <w:pPr>
        <w:numPr>
          <w:ilvl w:val="0"/>
          <w:numId w:val="3"/>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Are gloves and masks worn by all staff? </w:t>
      </w:r>
      <w:r w:rsidRPr="00BB62A1">
        <w:rPr>
          <w:rFonts w:ascii="Times New Roman" w:eastAsia="Times New Roman" w:hAnsi="Times New Roman" w:cs="Times New Roman"/>
          <w:sz w:val="24"/>
          <w:szCs w:val="24"/>
        </w:rPr>
        <w:t xml:space="preserve">Indicate if gloves and masks are worn by all staff during meal preparation and service. Ensure gloves are changed with every new task, as well as after any contact with others. </w:t>
      </w:r>
    </w:p>
    <w:p w:rsidR="004A3553" w:rsidRPr="00BB62A1" w:rsidRDefault="005F4C74" w:rsidP="00FF63F3">
      <w:pPr>
        <w:numPr>
          <w:ilvl w:val="0"/>
          <w:numId w:val="3"/>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Are proper COVID-19 sanitation processes used in the kitchen (routine cleaning of equipment, frequently touched surfaces, non-food surfaces)?</w:t>
      </w:r>
      <w:r w:rsidRPr="00BB62A1">
        <w:rPr>
          <w:rFonts w:ascii="Times New Roman" w:eastAsia="Times New Roman" w:hAnsi="Times New Roman" w:cs="Times New Roman"/>
          <w:sz w:val="24"/>
          <w:szCs w:val="24"/>
        </w:rPr>
        <w:t xml:space="preserve"> Indicate if surfaces like kitchen counters, utensils, food preparation equipment, customer areas, and frequently touched surfaces such as door handles, carts, tray slides, and phones are routinely cleaned with antimicrobial disinfectant. </w:t>
      </w:r>
    </w:p>
    <w:p w:rsidR="004A3553" w:rsidRPr="00BB62A1" w:rsidRDefault="005F4C74" w:rsidP="00FF63F3">
      <w:pPr>
        <w:numPr>
          <w:ilvl w:val="0"/>
          <w:numId w:val="3"/>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Are proper COVID-19 sanitation processes used for meal distribution (sanitize pick-up tables after each family)?</w:t>
      </w:r>
      <w:r w:rsidRPr="00BB62A1">
        <w:rPr>
          <w:rFonts w:ascii="Times New Roman" w:eastAsia="Times New Roman" w:hAnsi="Times New Roman" w:cs="Times New Roman"/>
          <w:sz w:val="24"/>
          <w:szCs w:val="24"/>
        </w:rPr>
        <w:t xml:space="preserve"> If pick-up tables are used, indicate if tables are sanitized prior to distribution and again after each family picks up their meals. If curbside delivery is used, indicate if meals are placed in the trunk or an unoccupied seat of the car to limit exposure.</w:t>
      </w:r>
    </w:p>
    <w:p w:rsidR="004A3553" w:rsidRPr="00BB62A1" w:rsidRDefault="005F4C74" w:rsidP="00FF63F3">
      <w:pPr>
        <w:spacing w:before="120" w:after="240" w:line="276" w:lineRule="auto"/>
        <w:jc w:val="both"/>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Explain any “No” answers below - </w:t>
      </w:r>
      <w:r w:rsidRPr="00BB62A1">
        <w:rPr>
          <w:rFonts w:ascii="Times New Roman" w:eastAsia="Times New Roman" w:hAnsi="Times New Roman" w:cs="Times New Roman"/>
          <w:sz w:val="24"/>
          <w:szCs w:val="24"/>
        </w:rPr>
        <w:t xml:space="preserve">Use the lines to explain why “No” was selected for any site review questions or the meal count reconciliation. </w:t>
      </w:r>
    </w:p>
    <w:p w:rsidR="004A3553" w:rsidRPr="00BB62A1" w:rsidRDefault="005F4C74" w:rsidP="00BB62A1">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FINDINGS</w:t>
      </w:r>
    </w:p>
    <w:p w:rsidR="004A3553" w:rsidRPr="00BB62A1" w:rsidRDefault="005F4C74" w:rsidP="00933661">
      <w:pPr>
        <w:numPr>
          <w:ilvl w:val="0"/>
          <w:numId w:val="7"/>
        </w:numPr>
        <w:spacing w:before="24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Adult meals included in count of meals served to children - </w:t>
      </w:r>
      <w:r w:rsidRPr="00BB62A1">
        <w:rPr>
          <w:rFonts w:ascii="Times New Roman" w:eastAsia="Times New Roman" w:hAnsi="Times New Roman" w:cs="Times New Roman"/>
          <w:sz w:val="24"/>
          <w:szCs w:val="24"/>
        </w:rPr>
        <w:t>Select the box if this was a program finding.</w:t>
      </w:r>
    </w:p>
    <w:p w:rsidR="004A3553" w:rsidRPr="00BB62A1" w:rsidRDefault="005F4C74" w:rsidP="00FF63F3">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Meal pattern not met (specify) -</w:t>
      </w:r>
      <w:r w:rsidRPr="00BB62A1">
        <w:rPr>
          <w:rFonts w:ascii="Times New Roman" w:eastAsia="Times New Roman" w:hAnsi="Times New Roman" w:cs="Times New Roman"/>
          <w:sz w:val="24"/>
          <w:szCs w:val="24"/>
        </w:rPr>
        <w:t xml:space="preserve">  Select the box if this was a program finding. Enter which meal pattern requirement was not met and the type of meal impacted. </w:t>
      </w:r>
    </w:p>
    <w:p w:rsidR="004A3553" w:rsidRPr="00BB62A1" w:rsidRDefault="005F4C74" w:rsidP="00FF63F3">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Meals not served as a unit - </w:t>
      </w:r>
      <w:r w:rsidRPr="00BB62A1">
        <w:rPr>
          <w:rFonts w:ascii="Times New Roman" w:eastAsia="Times New Roman" w:hAnsi="Times New Roman" w:cs="Times New Roman"/>
          <w:sz w:val="24"/>
          <w:szCs w:val="24"/>
        </w:rPr>
        <w:t>Select the box if this was a program finding.</w:t>
      </w:r>
    </w:p>
    <w:p w:rsidR="004A3553" w:rsidRPr="00BB62A1" w:rsidRDefault="005F4C74" w:rsidP="00FF63F3">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Meal serving times not met - </w:t>
      </w:r>
      <w:r w:rsidRPr="00BB62A1">
        <w:rPr>
          <w:rFonts w:ascii="Times New Roman" w:eastAsia="Times New Roman" w:hAnsi="Times New Roman" w:cs="Times New Roman"/>
          <w:sz w:val="24"/>
          <w:szCs w:val="24"/>
        </w:rPr>
        <w:t>Select the box if this was a program finding. Enter the observed serving times that occurred during the site visit..</w:t>
      </w:r>
    </w:p>
    <w:p w:rsidR="004A3553" w:rsidRPr="00BB62A1" w:rsidRDefault="005F4C74" w:rsidP="00FF63F3">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Civil Rights - </w:t>
      </w:r>
      <w:r w:rsidRPr="00BB62A1">
        <w:rPr>
          <w:rFonts w:ascii="Times New Roman" w:eastAsia="Times New Roman" w:hAnsi="Times New Roman" w:cs="Times New Roman"/>
          <w:sz w:val="24"/>
          <w:szCs w:val="24"/>
        </w:rPr>
        <w:t>Select the box if this was a program finding.</w:t>
      </w:r>
    </w:p>
    <w:p w:rsidR="004A3553" w:rsidRPr="00BB62A1" w:rsidRDefault="005F4C74" w:rsidP="00FF63F3">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lastRenderedPageBreak/>
        <w:t xml:space="preserve">Recordkeeping (specify) - </w:t>
      </w:r>
      <w:r w:rsidRPr="00BB62A1">
        <w:rPr>
          <w:rFonts w:ascii="Times New Roman" w:eastAsia="Times New Roman" w:hAnsi="Times New Roman" w:cs="Times New Roman"/>
          <w:sz w:val="24"/>
          <w:szCs w:val="24"/>
        </w:rPr>
        <w:t>Select the box if the site does not keep appropriate documentation records or has any incomplete records and list which ones (ex: meal count records, training records, delivery receipts, processes and procedures, income eligibility forms, meal preparation and ordering).</w:t>
      </w:r>
    </w:p>
    <w:p w:rsidR="004A3553" w:rsidRPr="00BB62A1" w:rsidRDefault="005F4C74" w:rsidP="00FF63F3">
      <w:pPr>
        <w:numPr>
          <w:ilvl w:val="0"/>
          <w:numId w:val="7"/>
        </w:numPr>
        <w:spacing w:before="120" w:after="0" w:line="240" w:lineRule="auto"/>
        <w:rPr>
          <w:rFonts w:ascii="Times New Roman" w:eastAsia="Times New Roman" w:hAnsi="Times New Roman" w:cs="Times New Roman"/>
          <w:sz w:val="24"/>
          <w:szCs w:val="24"/>
        </w:rPr>
      </w:pPr>
      <w:r w:rsidRPr="00BB62A1">
        <w:rPr>
          <w:rFonts w:ascii="Times New Roman" w:eastAsia="Times New Roman" w:hAnsi="Times New Roman" w:cs="Times New Roman"/>
          <w:b/>
          <w:sz w:val="24"/>
          <w:szCs w:val="24"/>
        </w:rPr>
        <w:t xml:space="preserve">Other (specify) -  </w:t>
      </w:r>
      <w:r w:rsidRPr="00BB62A1">
        <w:rPr>
          <w:rFonts w:ascii="Times New Roman" w:eastAsia="Times New Roman" w:hAnsi="Times New Roman" w:cs="Times New Roman"/>
          <w:sz w:val="24"/>
          <w:szCs w:val="24"/>
        </w:rPr>
        <w:t>Select this box if there were additional issues not recorded above, and explain them.</w:t>
      </w:r>
    </w:p>
    <w:p w:rsidR="004A3553" w:rsidRPr="00BB62A1" w:rsidRDefault="005F4C74" w:rsidP="008E20F6">
      <w:pPr>
        <w:pStyle w:val="Heading3"/>
        <w:spacing w:before="240" w:after="240"/>
        <w:rPr>
          <w:rFonts w:ascii="Times New Roman" w:hAnsi="Times New Roman" w:cs="Times New Roman"/>
          <w:sz w:val="24"/>
          <w:szCs w:val="24"/>
        </w:rPr>
      </w:pPr>
      <w:r w:rsidRPr="00BB62A1">
        <w:rPr>
          <w:rFonts w:ascii="Times New Roman" w:hAnsi="Times New Roman" w:cs="Times New Roman"/>
          <w:sz w:val="24"/>
          <w:szCs w:val="24"/>
        </w:rPr>
        <w:t xml:space="preserve">CORRECTIVE ACTION </w:t>
      </w:r>
    </w:p>
    <w:p w:rsidR="004A3553" w:rsidRPr="008E20F6" w:rsidRDefault="005F4C74" w:rsidP="008E20F6">
      <w:pPr>
        <w:numPr>
          <w:ilvl w:val="0"/>
          <w:numId w:val="2"/>
        </w:numPr>
        <w:spacing w:after="0" w:line="276" w:lineRule="auto"/>
        <w:rPr>
          <w:rFonts w:ascii="Times New Roman" w:eastAsia="Times New Roman" w:hAnsi="Times New Roman" w:cs="Times New Roman"/>
          <w:b/>
          <w:sz w:val="24"/>
          <w:szCs w:val="24"/>
        </w:rPr>
      </w:pPr>
      <w:r w:rsidRPr="008E20F6">
        <w:rPr>
          <w:rFonts w:ascii="Times New Roman" w:eastAsia="Times New Roman" w:hAnsi="Times New Roman" w:cs="Times New Roman"/>
          <w:sz w:val="24"/>
          <w:szCs w:val="24"/>
        </w:rPr>
        <w:t xml:space="preserve">Using the lines provided, describe any deficiencies observed and summarize the discussion with the site representative. Include the corrective action agreed upon during the conversation. </w:t>
      </w:r>
    </w:p>
    <w:p w:rsidR="004A3553" w:rsidRPr="008E20F6" w:rsidRDefault="005F4C74" w:rsidP="008E20F6">
      <w:pPr>
        <w:pStyle w:val="Heading3"/>
        <w:spacing w:before="240" w:after="240"/>
        <w:rPr>
          <w:rFonts w:ascii="Times New Roman" w:hAnsi="Times New Roman" w:cs="Times New Roman"/>
          <w:i/>
          <w:sz w:val="24"/>
          <w:szCs w:val="24"/>
        </w:rPr>
      </w:pPr>
      <w:r w:rsidRPr="008E20F6">
        <w:rPr>
          <w:rFonts w:ascii="Times New Roman" w:hAnsi="Times New Roman" w:cs="Times New Roman"/>
          <w:sz w:val="24"/>
          <w:szCs w:val="24"/>
        </w:rPr>
        <w:t>FOLLOW-UP</w:t>
      </w:r>
    </w:p>
    <w:p w:rsidR="004A3553" w:rsidRPr="008E20F6" w:rsidRDefault="005F4C74" w:rsidP="00933661">
      <w:pPr>
        <w:numPr>
          <w:ilvl w:val="0"/>
          <w:numId w:val="1"/>
        </w:numPr>
        <w:spacing w:before="240" w:after="0" w:line="240" w:lineRule="auto"/>
        <w:rPr>
          <w:rFonts w:ascii="Times New Roman" w:eastAsia="Times New Roman" w:hAnsi="Times New Roman" w:cs="Times New Roman"/>
          <w:sz w:val="24"/>
          <w:szCs w:val="24"/>
        </w:rPr>
      </w:pPr>
      <w:r w:rsidRPr="008E20F6">
        <w:rPr>
          <w:rFonts w:ascii="Times New Roman" w:eastAsia="Times New Roman" w:hAnsi="Times New Roman" w:cs="Times New Roman"/>
          <w:b/>
          <w:sz w:val="24"/>
          <w:szCs w:val="24"/>
        </w:rPr>
        <w:t xml:space="preserve">Is a follow-up review necessary? </w:t>
      </w:r>
      <w:r w:rsidRPr="008E20F6">
        <w:rPr>
          <w:rFonts w:ascii="Times New Roman" w:eastAsia="Times New Roman" w:hAnsi="Times New Roman" w:cs="Times New Roman"/>
          <w:sz w:val="24"/>
          <w:szCs w:val="24"/>
        </w:rPr>
        <w:t>Select  “Yes” or “No”. If “Yes” was selected, provide a date for follow-up.</w:t>
      </w:r>
    </w:p>
    <w:p w:rsidR="004A3553" w:rsidRPr="008E20F6" w:rsidRDefault="005F4C74" w:rsidP="00FF63F3">
      <w:pPr>
        <w:numPr>
          <w:ilvl w:val="0"/>
          <w:numId w:val="1"/>
        </w:numPr>
        <w:spacing w:before="120" w:after="0" w:line="240" w:lineRule="auto"/>
        <w:rPr>
          <w:rFonts w:ascii="Times New Roman" w:eastAsia="Times New Roman" w:hAnsi="Times New Roman" w:cs="Times New Roman"/>
          <w:sz w:val="24"/>
          <w:szCs w:val="24"/>
        </w:rPr>
      </w:pPr>
      <w:r w:rsidRPr="008E20F6">
        <w:rPr>
          <w:rFonts w:ascii="Times New Roman" w:eastAsia="Times New Roman" w:hAnsi="Times New Roman" w:cs="Times New Roman"/>
          <w:b/>
          <w:sz w:val="24"/>
          <w:szCs w:val="24"/>
        </w:rPr>
        <w:t xml:space="preserve">Were all corrective actions completed? </w:t>
      </w:r>
      <w:r w:rsidRPr="008E20F6">
        <w:rPr>
          <w:rFonts w:ascii="Times New Roman" w:eastAsia="Times New Roman" w:hAnsi="Times New Roman" w:cs="Times New Roman"/>
          <w:sz w:val="24"/>
          <w:szCs w:val="24"/>
        </w:rPr>
        <w:t xml:space="preserve">Select  “Yes” or “No” if corrective action was completed. </w:t>
      </w:r>
    </w:p>
    <w:p w:rsidR="004A3553" w:rsidRPr="008E20F6" w:rsidRDefault="005F4C74" w:rsidP="00FF63F3">
      <w:pPr>
        <w:numPr>
          <w:ilvl w:val="0"/>
          <w:numId w:val="1"/>
        </w:numPr>
        <w:spacing w:before="120" w:after="0" w:line="240" w:lineRule="auto"/>
        <w:rPr>
          <w:rFonts w:ascii="Times New Roman" w:eastAsia="Times New Roman" w:hAnsi="Times New Roman" w:cs="Times New Roman"/>
          <w:sz w:val="24"/>
          <w:szCs w:val="24"/>
        </w:rPr>
      </w:pPr>
      <w:r w:rsidRPr="008E20F6">
        <w:rPr>
          <w:rFonts w:ascii="Times New Roman" w:eastAsia="Times New Roman" w:hAnsi="Times New Roman" w:cs="Times New Roman"/>
          <w:b/>
          <w:sz w:val="24"/>
          <w:szCs w:val="24"/>
        </w:rPr>
        <w:t xml:space="preserve">Is another follow-up necessary?  </w:t>
      </w:r>
      <w:r w:rsidRPr="008E20F6">
        <w:rPr>
          <w:rFonts w:ascii="Times New Roman" w:eastAsia="Times New Roman" w:hAnsi="Times New Roman" w:cs="Times New Roman"/>
          <w:sz w:val="24"/>
          <w:szCs w:val="24"/>
        </w:rPr>
        <w:t>Select  “Yes” or “No”. If “Yes” was selected, provide a date for follow-up.</w:t>
      </w:r>
    </w:p>
    <w:p w:rsidR="004A3553" w:rsidRPr="008E20F6" w:rsidRDefault="005F4C74" w:rsidP="008E20F6">
      <w:pPr>
        <w:pStyle w:val="Heading3"/>
        <w:spacing w:before="240" w:after="240"/>
        <w:rPr>
          <w:rFonts w:ascii="Times New Roman" w:hAnsi="Times New Roman" w:cs="Times New Roman"/>
          <w:sz w:val="24"/>
          <w:szCs w:val="24"/>
        </w:rPr>
      </w:pPr>
      <w:r w:rsidRPr="008E20F6">
        <w:rPr>
          <w:rFonts w:ascii="Times New Roman" w:hAnsi="Times New Roman" w:cs="Times New Roman"/>
          <w:sz w:val="24"/>
          <w:szCs w:val="24"/>
        </w:rPr>
        <w:t>SIGN-OFF</w:t>
      </w:r>
    </w:p>
    <w:p w:rsidR="004A3553" w:rsidRPr="008E20F6" w:rsidRDefault="005F4C74" w:rsidP="00933661">
      <w:pPr>
        <w:numPr>
          <w:ilvl w:val="0"/>
          <w:numId w:val="8"/>
        </w:numPr>
        <w:spacing w:before="240" w:after="0" w:line="276" w:lineRule="auto"/>
        <w:rPr>
          <w:rFonts w:ascii="Times New Roman" w:eastAsia="Times New Roman" w:hAnsi="Times New Roman" w:cs="Times New Roman"/>
          <w:bCs/>
          <w:sz w:val="24"/>
          <w:szCs w:val="24"/>
        </w:rPr>
      </w:pPr>
      <w:r w:rsidRPr="008E20F6">
        <w:rPr>
          <w:rFonts w:ascii="Times New Roman" w:eastAsia="Times New Roman" w:hAnsi="Times New Roman" w:cs="Times New Roman"/>
          <w:bCs/>
          <w:sz w:val="24"/>
          <w:szCs w:val="24"/>
        </w:rPr>
        <w:t xml:space="preserve">The monitor must print their name and sign and date the form. </w:t>
      </w:r>
    </w:p>
    <w:p w:rsidR="004A3553" w:rsidRPr="008E20F6" w:rsidRDefault="005F4C74" w:rsidP="00FF63F3">
      <w:pPr>
        <w:numPr>
          <w:ilvl w:val="0"/>
          <w:numId w:val="8"/>
        </w:numPr>
        <w:spacing w:before="120" w:after="0" w:line="276" w:lineRule="auto"/>
        <w:rPr>
          <w:rFonts w:ascii="Times New Roman" w:eastAsia="Times New Roman" w:hAnsi="Times New Roman" w:cs="Times New Roman"/>
          <w:bCs/>
          <w:sz w:val="24"/>
          <w:szCs w:val="24"/>
        </w:rPr>
      </w:pPr>
      <w:r w:rsidRPr="008E20F6">
        <w:rPr>
          <w:rFonts w:ascii="Times New Roman" w:eastAsia="Times New Roman" w:hAnsi="Times New Roman" w:cs="Times New Roman"/>
          <w:bCs/>
          <w:sz w:val="24"/>
          <w:szCs w:val="24"/>
        </w:rPr>
        <w:t xml:space="preserve">The site supervisor must sign and date the form. </w:t>
      </w:r>
    </w:p>
    <w:p w:rsidR="004A3553" w:rsidRPr="008E20F6" w:rsidRDefault="005F4C74" w:rsidP="00FF63F3">
      <w:pPr>
        <w:numPr>
          <w:ilvl w:val="0"/>
          <w:numId w:val="8"/>
        </w:numPr>
        <w:spacing w:before="120" w:after="0" w:line="276" w:lineRule="auto"/>
        <w:rPr>
          <w:rFonts w:ascii="Times New Roman" w:eastAsia="Times New Roman" w:hAnsi="Times New Roman" w:cs="Times New Roman"/>
          <w:bCs/>
          <w:sz w:val="24"/>
          <w:szCs w:val="24"/>
        </w:rPr>
      </w:pPr>
      <w:r w:rsidRPr="008E20F6">
        <w:rPr>
          <w:rFonts w:ascii="Times New Roman" w:eastAsia="Times New Roman" w:hAnsi="Times New Roman" w:cs="Times New Roman"/>
          <w:bCs/>
          <w:sz w:val="24"/>
          <w:szCs w:val="24"/>
        </w:rPr>
        <w:t xml:space="preserve">The sponsor representative must sign and date the form. </w:t>
      </w:r>
    </w:p>
    <w:sectPr w:rsidR="004A3553" w:rsidRPr="008E20F6" w:rsidSect="00C431ED">
      <w:headerReference w:type="default" r:id="rId8"/>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945" w:rsidRDefault="00576945">
      <w:pPr>
        <w:spacing w:after="0" w:line="240" w:lineRule="auto"/>
      </w:pPr>
      <w:r>
        <w:separator/>
      </w:r>
    </w:p>
  </w:endnote>
  <w:endnote w:type="continuationSeparator" w:id="0">
    <w:p w:rsidR="00576945" w:rsidRDefault="0057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945" w:rsidRDefault="00576945">
      <w:pPr>
        <w:spacing w:after="0" w:line="240" w:lineRule="auto"/>
      </w:pPr>
      <w:r>
        <w:separator/>
      </w:r>
    </w:p>
  </w:footnote>
  <w:footnote w:type="continuationSeparator" w:id="0">
    <w:p w:rsidR="00576945" w:rsidRDefault="00576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1ED" w:rsidRDefault="00C431ED" w:rsidP="00C431ED">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Attachment E, SNP Memo No. 2019-2020-45</w:t>
    </w:r>
  </w:p>
  <w:p w:rsidR="004A3553" w:rsidRPr="00C431ED" w:rsidRDefault="00C431ED" w:rsidP="00C431ED">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May 12,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A61"/>
    <w:multiLevelType w:val="multilevel"/>
    <w:tmpl w:val="B9520454"/>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732477"/>
    <w:multiLevelType w:val="multilevel"/>
    <w:tmpl w:val="A02E8B68"/>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D6357D"/>
    <w:multiLevelType w:val="hybridMultilevel"/>
    <w:tmpl w:val="97BCB714"/>
    <w:lvl w:ilvl="0" w:tplc="BF304D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B0695"/>
    <w:multiLevelType w:val="hybridMultilevel"/>
    <w:tmpl w:val="36F82B44"/>
    <w:lvl w:ilvl="0" w:tplc="E398D66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83D69"/>
    <w:multiLevelType w:val="multilevel"/>
    <w:tmpl w:val="BAB400FE"/>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6846D1C"/>
    <w:multiLevelType w:val="multilevel"/>
    <w:tmpl w:val="B9BAA472"/>
    <w:lvl w:ilvl="0">
      <w:start w:val="1"/>
      <w:numFmt w:val="decimal"/>
      <w:lvlText w:val="%1."/>
      <w:lvlJc w:val="left"/>
      <w:pPr>
        <w:ind w:left="720" w:hanging="360"/>
      </w:pPr>
      <w:rPr>
        <w:rFonts w:ascii="Times New Roman" w:eastAsia="Arial" w:hAnsi="Times New Roman" w:cs="Times New Roman" w:hint="default"/>
        <w:b w:val="0"/>
        <w:bCs/>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6B4CBF"/>
    <w:multiLevelType w:val="multilevel"/>
    <w:tmpl w:val="1AF45C0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BC91F1F"/>
    <w:multiLevelType w:val="multilevel"/>
    <w:tmpl w:val="89424722"/>
    <w:lvl w:ilvl="0">
      <w:start w:val="1"/>
      <w:numFmt w:val="decimal"/>
      <w:lvlText w:val="%1."/>
      <w:lvlJc w:val="left"/>
      <w:pPr>
        <w:ind w:left="720" w:hanging="360"/>
      </w:pPr>
      <w:rPr>
        <w:rFonts w:ascii="Times New Roman" w:eastAsia="Arial" w:hAnsi="Times New Roman" w:cs="Times New Roman" w:hint="default"/>
        <w:b w:val="0"/>
        <w:bCs/>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D376BFE"/>
    <w:multiLevelType w:val="multilevel"/>
    <w:tmpl w:val="FE7C9C00"/>
    <w:lvl w:ilvl="0">
      <w:start w:val="1"/>
      <w:numFmt w:val="decimal"/>
      <w:lvlText w:val="%1."/>
      <w:lvlJc w:val="left"/>
      <w:pPr>
        <w:ind w:left="720" w:hanging="360"/>
      </w:pPr>
      <w:rPr>
        <w:rFonts w:ascii="Times New Roman" w:eastAsia="Arial" w:hAnsi="Times New Roman" w:cs="Times New Roman" w:hint="default"/>
        <w:b w:val="0"/>
        <w:bCs/>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E8C20C7"/>
    <w:multiLevelType w:val="multilevel"/>
    <w:tmpl w:val="6C1E45CC"/>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BA47558"/>
    <w:multiLevelType w:val="multilevel"/>
    <w:tmpl w:val="DD520EBC"/>
    <w:lvl w:ilvl="0">
      <w:start w:val="1"/>
      <w:numFmt w:val="decimal"/>
      <w:lvlText w:val="%1."/>
      <w:lvlJc w:val="left"/>
      <w:pPr>
        <w:ind w:left="720" w:hanging="360"/>
      </w:pPr>
      <w:rPr>
        <w:rFonts w:ascii="Times New Roman" w:eastAsia="Arial" w:hAnsi="Times New Roman" w:cs="Times New Roman"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4F426B"/>
    <w:multiLevelType w:val="multilevel"/>
    <w:tmpl w:val="CCCEB3C6"/>
    <w:lvl w:ilvl="0">
      <w:start w:val="10"/>
      <w:numFmt w:val="decimal"/>
      <w:lvlText w:val="%1."/>
      <w:lvlJc w:val="left"/>
      <w:pPr>
        <w:ind w:left="720" w:hanging="360"/>
      </w:pPr>
      <w:rPr>
        <w:rFonts w:hint="default"/>
        <w:b w:val="0"/>
        <w:bCs/>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3C73309"/>
    <w:multiLevelType w:val="multilevel"/>
    <w:tmpl w:val="23861B5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53F653A7"/>
    <w:multiLevelType w:val="multilevel"/>
    <w:tmpl w:val="3F586936"/>
    <w:lvl w:ilvl="0">
      <w:start w:val="1"/>
      <w:numFmt w:val="decimal"/>
      <w:lvlText w:val="%1."/>
      <w:lvlJc w:val="left"/>
      <w:pPr>
        <w:ind w:left="720" w:hanging="360"/>
      </w:pPr>
      <w:rPr>
        <w:rFonts w:ascii="Times New Roman" w:eastAsia="Arial" w:hAnsi="Times New Roman" w:cs="Times New Roman" w:hint="default"/>
        <w:b w:val="0"/>
        <w:bCs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2B46420"/>
    <w:multiLevelType w:val="hybridMultilevel"/>
    <w:tmpl w:val="8F5C413E"/>
    <w:lvl w:ilvl="0" w:tplc="5844A4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E0217"/>
    <w:multiLevelType w:val="hybridMultilevel"/>
    <w:tmpl w:val="D936A910"/>
    <w:lvl w:ilvl="0" w:tplc="BF304D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56E26"/>
    <w:multiLevelType w:val="multilevel"/>
    <w:tmpl w:val="3F586936"/>
    <w:lvl w:ilvl="0">
      <w:start w:val="1"/>
      <w:numFmt w:val="decimal"/>
      <w:lvlText w:val="%1."/>
      <w:lvlJc w:val="left"/>
      <w:pPr>
        <w:ind w:left="720" w:hanging="360"/>
      </w:pPr>
      <w:rPr>
        <w:rFonts w:ascii="Times New Roman" w:eastAsia="Arial" w:hAnsi="Times New Roman" w:cs="Times New Roman" w:hint="default"/>
        <w:b w:val="0"/>
        <w:bCs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6821A8A"/>
    <w:multiLevelType w:val="multilevel"/>
    <w:tmpl w:val="B9BAA472"/>
    <w:lvl w:ilvl="0">
      <w:start w:val="1"/>
      <w:numFmt w:val="decimal"/>
      <w:lvlText w:val="%1."/>
      <w:lvlJc w:val="left"/>
      <w:pPr>
        <w:ind w:left="720" w:hanging="360"/>
      </w:pPr>
      <w:rPr>
        <w:rFonts w:ascii="Times New Roman" w:eastAsia="Arial" w:hAnsi="Times New Roman" w:cs="Times New Roman" w:hint="default"/>
        <w:b w:val="0"/>
        <w:bCs/>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737475F"/>
    <w:multiLevelType w:val="hybridMultilevel"/>
    <w:tmpl w:val="3AE4B334"/>
    <w:lvl w:ilvl="0" w:tplc="BF304D7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8"/>
  </w:num>
  <w:num w:numId="6">
    <w:abstractNumId w:val="17"/>
  </w:num>
  <w:num w:numId="7">
    <w:abstractNumId w:val="9"/>
  </w:num>
  <w:num w:numId="8">
    <w:abstractNumId w:val="10"/>
  </w:num>
  <w:num w:numId="9">
    <w:abstractNumId w:val="7"/>
  </w:num>
  <w:num w:numId="10">
    <w:abstractNumId w:val="12"/>
  </w:num>
  <w:num w:numId="11">
    <w:abstractNumId w:val="18"/>
  </w:num>
  <w:num w:numId="12">
    <w:abstractNumId w:val="2"/>
  </w:num>
  <w:num w:numId="13">
    <w:abstractNumId w:val="15"/>
  </w:num>
  <w:num w:numId="14">
    <w:abstractNumId w:val="5"/>
  </w:num>
  <w:num w:numId="15">
    <w:abstractNumId w:val="11"/>
  </w:num>
  <w:num w:numId="16">
    <w:abstractNumId w:val="3"/>
  </w:num>
  <w:num w:numId="17">
    <w:abstractNumId w:val="14"/>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53"/>
    <w:rsid w:val="00020065"/>
    <w:rsid w:val="00027729"/>
    <w:rsid w:val="001B66BB"/>
    <w:rsid w:val="00223073"/>
    <w:rsid w:val="0025076C"/>
    <w:rsid w:val="00262F10"/>
    <w:rsid w:val="00293AC6"/>
    <w:rsid w:val="003116DD"/>
    <w:rsid w:val="003B6304"/>
    <w:rsid w:val="003D56E4"/>
    <w:rsid w:val="003E456C"/>
    <w:rsid w:val="003F1B26"/>
    <w:rsid w:val="00475A44"/>
    <w:rsid w:val="004A3553"/>
    <w:rsid w:val="004B55F6"/>
    <w:rsid w:val="005025B5"/>
    <w:rsid w:val="005401CE"/>
    <w:rsid w:val="00576945"/>
    <w:rsid w:val="005F4C74"/>
    <w:rsid w:val="0062203D"/>
    <w:rsid w:val="00641B1D"/>
    <w:rsid w:val="006718B5"/>
    <w:rsid w:val="006937AD"/>
    <w:rsid w:val="007466FB"/>
    <w:rsid w:val="00773784"/>
    <w:rsid w:val="00785820"/>
    <w:rsid w:val="00847906"/>
    <w:rsid w:val="00852F5A"/>
    <w:rsid w:val="00891989"/>
    <w:rsid w:val="008E20F6"/>
    <w:rsid w:val="00933661"/>
    <w:rsid w:val="00975971"/>
    <w:rsid w:val="009F1122"/>
    <w:rsid w:val="00A57581"/>
    <w:rsid w:val="00BB62A1"/>
    <w:rsid w:val="00C1560B"/>
    <w:rsid w:val="00C431ED"/>
    <w:rsid w:val="00CD164C"/>
    <w:rsid w:val="00D77C1B"/>
    <w:rsid w:val="00DA461B"/>
    <w:rsid w:val="00F0640C"/>
    <w:rsid w:val="00F328DF"/>
    <w:rsid w:val="00F45383"/>
    <w:rsid w:val="00FF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0CBB4-08DA-EF46-82C5-332C183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11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820"/>
    <w:pPr>
      <w:ind w:left="720"/>
      <w:contextualSpacing/>
    </w:pPr>
  </w:style>
  <w:style w:type="paragraph" w:styleId="BalloonText">
    <w:name w:val="Balloon Text"/>
    <w:basedOn w:val="Normal"/>
    <w:link w:val="BalloonTextChar"/>
    <w:uiPriority w:val="99"/>
    <w:semiHidden/>
    <w:unhideWhenUsed/>
    <w:rsid w:val="003B630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6304"/>
    <w:rPr>
      <w:rFonts w:ascii="Times New Roman" w:hAnsi="Times New Roman" w:cs="Times New Roman"/>
      <w:sz w:val="18"/>
      <w:szCs w:val="18"/>
    </w:rPr>
  </w:style>
  <w:style w:type="character" w:customStyle="1" w:styleId="Heading1Char">
    <w:name w:val="Heading 1 Char"/>
    <w:basedOn w:val="DefaultParagraphFont"/>
    <w:link w:val="Heading1"/>
    <w:uiPriority w:val="9"/>
    <w:rsid w:val="00C431ED"/>
    <w:rPr>
      <w:b/>
      <w:sz w:val="48"/>
      <w:szCs w:val="48"/>
    </w:rPr>
  </w:style>
  <w:style w:type="paragraph" w:styleId="Header">
    <w:name w:val="header"/>
    <w:basedOn w:val="Normal"/>
    <w:link w:val="HeaderChar"/>
    <w:uiPriority w:val="99"/>
    <w:unhideWhenUsed/>
    <w:rsid w:val="00C43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1ED"/>
  </w:style>
  <w:style w:type="paragraph" w:styleId="Footer">
    <w:name w:val="footer"/>
    <w:basedOn w:val="Normal"/>
    <w:link w:val="FooterChar"/>
    <w:uiPriority w:val="99"/>
    <w:unhideWhenUsed/>
    <w:rsid w:val="00C43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Attachment E, SNP (Dir.) Memo #2019-2020-45, COVID-19 At-Risk Afterschool Meals Program Sponsor Monitoring Report without Meal Observation</vt:lpstr>
    </vt:vector>
  </TitlesOfParts>
  <Manager/>
  <Company>Virginia Department of Education</Company>
  <LinksUpToDate>false</LinksUpToDate>
  <CharactersWithSpaces>13909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SNP (Dir.) Memo #2019-2020-45, COVID-19 At-Risk Afterschool Meals Program Sponsor Monitoring Report without Meal Observation</dc:title>
  <dc:subject/>
  <dc:creator>DOE Nutrition</dc:creator>
  <cp:keywords/>
  <dc:description/>
  <cp:lastModifiedBy>VITA Program</cp:lastModifiedBy>
  <cp:revision>2</cp:revision>
  <dcterms:created xsi:type="dcterms:W3CDTF">2020-05-12T19:24:00Z</dcterms:created>
  <dcterms:modified xsi:type="dcterms:W3CDTF">2020-05-12T19:24:00Z</dcterms:modified>
  <cp:category/>
</cp:coreProperties>
</file>