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C5286" w:rsidRPr="00357D8D" w:rsidRDefault="00405120">
      <w:pPr>
        <w:pStyle w:val="Heading1"/>
      </w:pPr>
      <w:bookmarkStart w:id="0" w:name="_GoBack"/>
      <w:bookmarkEnd w:id="0"/>
      <w:r w:rsidRPr="00357D8D">
        <w:t>ADVISORY BOARD ON TEACHER EDUCATION AND LICENSURE (ABTEL) MEETING</w:t>
      </w:r>
    </w:p>
    <w:p w14:paraId="00000002" w14:textId="77777777" w:rsidR="005C5286" w:rsidRPr="00357D8D" w:rsidRDefault="005C5286">
      <w:pPr>
        <w:spacing w:after="0" w:line="240" w:lineRule="auto"/>
        <w:rPr>
          <w:rFonts w:ascii="Times New Roman" w:eastAsia="Times New Roman" w:hAnsi="Times New Roman" w:cs="Times New Roman"/>
          <w:sz w:val="24"/>
          <w:szCs w:val="24"/>
        </w:rPr>
      </w:pPr>
    </w:p>
    <w:p w14:paraId="00000003" w14:textId="77777777" w:rsidR="005C5286" w:rsidRPr="00357D8D" w:rsidRDefault="00405120">
      <w:pPr>
        <w:pStyle w:val="Heading2"/>
        <w:spacing w:before="0"/>
        <w:jc w:val="center"/>
        <w:rPr>
          <w:i/>
        </w:rPr>
      </w:pPr>
      <w:r w:rsidRPr="00357D8D">
        <w:rPr>
          <w:i/>
        </w:rPr>
        <w:t>MINUTES</w:t>
      </w:r>
    </w:p>
    <w:p w14:paraId="00000004" w14:textId="77777777" w:rsidR="005C5286" w:rsidRPr="00357D8D" w:rsidRDefault="005C5286">
      <w:pPr>
        <w:spacing w:after="0" w:line="240" w:lineRule="auto"/>
        <w:ind w:left="3600" w:hanging="3600"/>
        <w:rPr>
          <w:rFonts w:ascii="Times New Roman" w:eastAsia="Times New Roman" w:hAnsi="Times New Roman" w:cs="Times New Roman"/>
          <w:b/>
          <w:sz w:val="24"/>
          <w:szCs w:val="24"/>
        </w:rPr>
      </w:pPr>
    </w:p>
    <w:p w14:paraId="00000005" w14:textId="145A34A3" w:rsidR="005C5286" w:rsidRDefault="00405120">
      <w:pPr>
        <w:spacing w:after="0" w:line="240" w:lineRule="auto"/>
        <w:ind w:left="3600" w:hanging="3600"/>
        <w:rPr>
          <w:rFonts w:ascii="Times New Roman" w:eastAsia="Times New Roman" w:hAnsi="Times New Roman" w:cs="Times New Roman"/>
          <w:sz w:val="24"/>
          <w:szCs w:val="24"/>
        </w:rPr>
      </w:pPr>
      <w:r w:rsidRPr="00357D8D">
        <w:rPr>
          <w:rFonts w:ascii="Times New Roman" w:eastAsia="Times New Roman" w:hAnsi="Times New Roman" w:cs="Times New Roman"/>
          <w:b/>
          <w:sz w:val="24"/>
          <w:szCs w:val="24"/>
        </w:rPr>
        <w:t>Meeting Date and Location:</w:t>
      </w:r>
      <w:r w:rsidRPr="00357D8D">
        <w:rPr>
          <w:rFonts w:ascii="Times New Roman" w:eastAsia="Times New Roman" w:hAnsi="Times New Roman" w:cs="Times New Roman"/>
          <w:sz w:val="24"/>
          <w:szCs w:val="24"/>
        </w:rPr>
        <w:t xml:space="preserve"> </w:t>
      </w:r>
      <w:r w:rsidRPr="00357D8D">
        <w:rPr>
          <w:rFonts w:ascii="Times New Roman" w:eastAsia="Times New Roman" w:hAnsi="Times New Roman" w:cs="Times New Roman"/>
          <w:sz w:val="24"/>
          <w:szCs w:val="24"/>
        </w:rPr>
        <w:tab/>
      </w:r>
      <w:r w:rsidR="004F146A">
        <w:rPr>
          <w:rFonts w:ascii="Times New Roman" w:eastAsia="Times New Roman" w:hAnsi="Times New Roman" w:cs="Times New Roman"/>
          <w:sz w:val="24"/>
          <w:szCs w:val="24"/>
        </w:rPr>
        <w:t>November 15</w:t>
      </w:r>
      <w:r w:rsidR="007E4DA9">
        <w:rPr>
          <w:rFonts w:ascii="Times New Roman" w:eastAsia="Times New Roman" w:hAnsi="Times New Roman" w:cs="Times New Roman"/>
          <w:sz w:val="24"/>
          <w:szCs w:val="24"/>
        </w:rPr>
        <w:t>,</w:t>
      </w:r>
      <w:r w:rsidR="0050768D" w:rsidRPr="00357D8D">
        <w:rPr>
          <w:rFonts w:ascii="Times New Roman" w:eastAsia="Times New Roman" w:hAnsi="Times New Roman" w:cs="Times New Roman"/>
          <w:sz w:val="24"/>
          <w:szCs w:val="24"/>
        </w:rPr>
        <w:t xml:space="preserve"> 2021</w:t>
      </w:r>
      <w:r w:rsidR="00FF6119">
        <w:rPr>
          <w:rFonts w:ascii="Times New Roman" w:eastAsia="Times New Roman" w:hAnsi="Times New Roman" w:cs="Times New Roman"/>
          <w:sz w:val="24"/>
          <w:szCs w:val="24"/>
        </w:rPr>
        <w:t xml:space="preserve"> </w:t>
      </w:r>
    </w:p>
    <w:p w14:paraId="63A20178" w14:textId="1DDEA057" w:rsidR="0069140C" w:rsidRDefault="0069140C">
      <w:pPr>
        <w:spacing w:after="0" w:line="240" w:lineRule="auto"/>
        <w:ind w:left="3600" w:hanging="3600"/>
        <w:rPr>
          <w:rFonts w:ascii="Times New Roman" w:eastAsia="Times New Roman" w:hAnsi="Times New Roman" w:cs="Times New Roman"/>
          <w:sz w:val="24"/>
          <w:szCs w:val="24"/>
        </w:rPr>
      </w:pPr>
    </w:p>
    <w:p w14:paraId="6D3E5579" w14:textId="77777777" w:rsidR="0069140C" w:rsidRPr="0069140C" w:rsidRDefault="0069140C" w:rsidP="0069140C">
      <w:pPr>
        <w:spacing w:after="0" w:line="240" w:lineRule="auto"/>
        <w:ind w:left="3600" w:hanging="360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9140C">
        <w:rPr>
          <w:rFonts w:ascii="Times New Roman" w:eastAsia="Times New Roman" w:hAnsi="Times New Roman" w:cs="Times New Roman"/>
          <w:sz w:val="24"/>
          <w:szCs w:val="24"/>
        </w:rPr>
        <w:t>James Monroe Building</w:t>
      </w:r>
    </w:p>
    <w:p w14:paraId="0B620509" w14:textId="77777777" w:rsidR="0069140C" w:rsidRPr="0069140C" w:rsidRDefault="0069140C" w:rsidP="0069140C">
      <w:pPr>
        <w:spacing w:after="0" w:line="240" w:lineRule="auto"/>
        <w:ind w:left="3600"/>
        <w:rPr>
          <w:rFonts w:ascii="Times New Roman" w:eastAsia="Times New Roman" w:hAnsi="Times New Roman" w:cs="Times New Roman"/>
          <w:sz w:val="24"/>
          <w:szCs w:val="24"/>
        </w:rPr>
      </w:pPr>
      <w:r w:rsidRPr="0069140C">
        <w:rPr>
          <w:rFonts w:ascii="Times New Roman" w:eastAsia="Times New Roman" w:hAnsi="Times New Roman" w:cs="Times New Roman"/>
          <w:sz w:val="24"/>
          <w:szCs w:val="24"/>
        </w:rPr>
        <w:t>Floor 22 Conference Room</w:t>
      </w:r>
    </w:p>
    <w:p w14:paraId="4A67EA55" w14:textId="77777777" w:rsidR="0069140C" w:rsidRPr="0069140C" w:rsidRDefault="0069140C" w:rsidP="0069140C">
      <w:pPr>
        <w:spacing w:after="0" w:line="240" w:lineRule="auto"/>
        <w:ind w:left="3600"/>
        <w:rPr>
          <w:rFonts w:ascii="Times New Roman" w:eastAsia="Times New Roman" w:hAnsi="Times New Roman" w:cs="Times New Roman"/>
          <w:sz w:val="24"/>
          <w:szCs w:val="24"/>
        </w:rPr>
      </w:pPr>
      <w:r w:rsidRPr="0069140C">
        <w:rPr>
          <w:rFonts w:ascii="Times New Roman" w:eastAsia="Times New Roman" w:hAnsi="Times New Roman" w:cs="Times New Roman"/>
          <w:sz w:val="24"/>
          <w:szCs w:val="24"/>
        </w:rPr>
        <w:t>101 N 14 Street</w:t>
      </w:r>
    </w:p>
    <w:p w14:paraId="00B9EF71" w14:textId="0F95A456" w:rsidR="0069140C" w:rsidRPr="00357D8D" w:rsidRDefault="0069140C" w:rsidP="0069140C">
      <w:pPr>
        <w:spacing w:after="0" w:line="240" w:lineRule="auto"/>
        <w:ind w:left="3600"/>
        <w:rPr>
          <w:rFonts w:ascii="Times New Roman" w:eastAsia="Times New Roman" w:hAnsi="Times New Roman" w:cs="Times New Roman"/>
          <w:sz w:val="24"/>
          <w:szCs w:val="24"/>
        </w:rPr>
      </w:pPr>
      <w:r w:rsidRPr="0069140C">
        <w:rPr>
          <w:rFonts w:ascii="Times New Roman" w:eastAsia="Times New Roman" w:hAnsi="Times New Roman" w:cs="Times New Roman"/>
          <w:sz w:val="24"/>
          <w:szCs w:val="24"/>
        </w:rPr>
        <w:t>Richmond, VA 23219</w:t>
      </w:r>
    </w:p>
    <w:p w14:paraId="00000008" w14:textId="77777777" w:rsidR="005C5286" w:rsidRPr="00357D8D" w:rsidRDefault="005C5286">
      <w:pPr>
        <w:spacing w:after="0" w:line="240" w:lineRule="auto"/>
        <w:ind w:left="3600"/>
        <w:rPr>
          <w:rFonts w:ascii="Times New Roman" w:eastAsia="Times New Roman" w:hAnsi="Times New Roman" w:cs="Times New Roman"/>
          <w:sz w:val="24"/>
          <w:szCs w:val="24"/>
        </w:rPr>
      </w:pPr>
    </w:p>
    <w:p w14:paraId="00000009" w14:textId="36A6E945" w:rsidR="005C5286" w:rsidRPr="00810BF4" w:rsidRDefault="00A8688F" w:rsidP="00810BF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sidR="00405120" w:rsidRPr="00810BF4">
        <w:rPr>
          <w:rFonts w:ascii="Times New Roman" w:eastAsia="Times New Roman" w:hAnsi="Times New Roman" w:cs="Times New Roman"/>
          <w:b/>
          <w:sz w:val="24"/>
          <w:szCs w:val="24"/>
        </w:rPr>
        <w:t>BTEL Members Present:</w:t>
      </w:r>
      <w:r w:rsidR="0069140C">
        <w:rPr>
          <w:rFonts w:ascii="Times New Roman" w:eastAsia="Times New Roman" w:hAnsi="Times New Roman" w:cs="Times New Roman"/>
          <w:sz w:val="24"/>
          <w:szCs w:val="24"/>
        </w:rPr>
        <w:tab/>
      </w:r>
      <w:r w:rsidR="00405120" w:rsidRPr="00810BF4">
        <w:rPr>
          <w:rFonts w:ascii="Times New Roman" w:eastAsia="Times New Roman" w:hAnsi="Times New Roman" w:cs="Times New Roman"/>
          <w:sz w:val="24"/>
          <w:szCs w:val="24"/>
        </w:rPr>
        <w:t>Ms. Jennifer P. Andrews</w:t>
      </w:r>
    </w:p>
    <w:p w14:paraId="0000000A" w14:textId="77777777" w:rsidR="005C5286" w:rsidRPr="00810BF4" w:rsidRDefault="00405120" w:rsidP="0069140C">
      <w:pPr>
        <w:spacing w:after="0" w:line="240" w:lineRule="auto"/>
        <w:ind w:left="2880" w:firstLine="720"/>
        <w:rPr>
          <w:rFonts w:ascii="Times New Roman" w:eastAsia="Times New Roman" w:hAnsi="Times New Roman" w:cs="Times New Roman"/>
          <w:sz w:val="24"/>
          <w:szCs w:val="24"/>
        </w:rPr>
      </w:pPr>
      <w:r w:rsidRPr="00810BF4">
        <w:rPr>
          <w:rFonts w:ascii="Times New Roman" w:eastAsia="Times New Roman" w:hAnsi="Times New Roman" w:cs="Times New Roman"/>
          <w:sz w:val="24"/>
          <w:szCs w:val="24"/>
        </w:rPr>
        <w:t>Dr. Nancy A. Bradley</w:t>
      </w:r>
      <w:r w:rsidRPr="00810BF4">
        <w:rPr>
          <w:rFonts w:ascii="Times New Roman" w:eastAsia="Times New Roman" w:hAnsi="Times New Roman" w:cs="Times New Roman"/>
          <w:sz w:val="24"/>
          <w:szCs w:val="24"/>
        </w:rPr>
        <w:tab/>
      </w:r>
    </w:p>
    <w:p w14:paraId="0000000B" w14:textId="77777777" w:rsidR="005C5286" w:rsidRPr="00810BF4" w:rsidRDefault="00405120" w:rsidP="0069140C">
      <w:pPr>
        <w:spacing w:after="0" w:line="240" w:lineRule="auto"/>
        <w:ind w:left="2880" w:firstLine="720"/>
        <w:rPr>
          <w:rFonts w:ascii="Times New Roman" w:eastAsia="Times New Roman" w:hAnsi="Times New Roman" w:cs="Times New Roman"/>
          <w:sz w:val="24"/>
          <w:szCs w:val="24"/>
        </w:rPr>
      </w:pPr>
      <w:r w:rsidRPr="00810BF4">
        <w:rPr>
          <w:rFonts w:ascii="Times New Roman" w:eastAsia="Times New Roman" w:hAnsi="Times New Roman" w:cs="Times New Roman"/>
          <w:sz w:val="24"/>
          <w:szCs w:val="24"/>
        </w:rPr>
        <w:t>Dr. Travis Burns</w:t>
      </w:r>
    </w:p>
    <w:p w14:paraId="5A81349B" w14:textId="77777777" w:rsidR="0069140C" w:rsidRDefault="004F146A" w:rsidP="0069140C">
      <w:pPr>
        <w:spacing w:after="0" w:line="240" w:lineRule="auto"/>
        <w:ind w:left="2880" w:firstLine="720"/>
        <w:rPr>
          <w:rFonts w:ascii="Times New Roman" w:eastAsia="Times New Roman" w:hAnsi="Times New Roman" w:cs="Times New Roman"/>
          <w:sz w:val="24"/>
          <w:szCs w:val="24"/>
        </w:rPr>
      </w:pPr>
      <w:r w:rsidRPr="00810BF4">
        <w:rPr>
          <w:rFonts w:ascii="Times New Roman" w:eastAsia="Times New Roman" w:hAnsi="Times New Roman" w:cs="Times New Roman"/>
          <w:sz w:val="24"/>
          <w:szCs w:val="24"/>
        </w:rPr>
        <w:t xml:space="preserve">Dr. Andrew Daire </w:t>
      </w:r>
    </w:p>
    <w:p w14:paraId="4D50B80C" w14:textId="77777777" w:rsidR="0069140C" w:rsidRDefault="004F146A" w:rsidP="0069140C">
      <w:pPr>
        <w:spacing w:after="0" w:line="240" w:lineRule="auto"/>
        <w:ind w:left="2880" w:firstLine="720"/>
        <w:rPr>
          <w:rFonts w:ascii="Times New Roman" w:eastAsia="Times New Roman" w:hAnsi="Times New Roman" w:cs="Times New Roman"/>
          <w:sz w:val="24"/>
          <w:szCs w:val="24"/>
        </w:rPr>
      </w:pPr>
      <w:r w:rsidRPr="00810BF4">
        <w:rPr>
          <w:rFonts w:ascii="Times New Roman" w:eastAsia="Times New Roman" w:hAnsi="Times New Roman" w:cs="Times New Roman"/>
          <w:sz w:val="24"/>
          <w:szCs w:val="24"/>
        </w:rPr>
        <w:t>Ms. Selena Paige Dickey</w:t>
      </w:r>
    </w:p>
    <w:p w14:paraId="761F045A" w14:textId="77777777" w:rsidR="0069140C" w:rsidRDefault="00405120" w:rsidP="0069140C">
      <w:pPr>
        <w:spacing w:after="0" w:line="240" w:lineRule="auto"/>
        <w:ind w:left="2880" w:firstLine="720"/>
        <w:rPr>
          <w:rFonts w:ascii="Times New Roman" w:eastAsia="Times New Roman" w:hAnsi="Times New Roman" w:cs="Times New Roman"/>
          <w:sz w:val="24"/>
          <w:szCs w:val="24"/>
        </w:rPr>
      </w:pPr>
      <w:r w:rsidRPr="00810BF4">
        <w:rPr>
          <w:rFonts w:ascii="Times New Roman" w:eastAsia="Times New Roman" w:hAnsi="Times New Roman" w:cs="Times New Roman"/>
          <w:sz w:val="24"/>
          <w:szCs w:val="24"/>
        </w:rPr>
        <w:t>Dr. Jessica Jones</w:t>
      </w:r>
    </w:p>
    <w:p w14:paraId="092FD263" w14:textId="77777777" w:rsidR="0069140C" w:rsidRDefault="00405120" w:rsidP="0069140C">
      <w:pPr>
        <w:spacing w:after="0" w:line="240" w:lineRule="auto"/>
        <w:ind w:left="2880" w:firstLine="720"/>
        <w:rPr>
          <w:rFonts w:ascii="Times New Roman" w:eastAsia="Times New Roman" w:hAnsi="Times New Roman" w:cs="Times New Roman"/>
          <w:sz w:val="24"/>
          <w:szCs w:val="24"/>
        </w:rPr>
      </w:pPr>
      <w:r w:rsidRPr="00810BF4">
        <w:rPr>
          <w:rFonts w:ascii="Times New Roman" w:eastAsia="Times New Roman" w:hAnsi="Times New Roman" w:cs="Times New Roman"/>
          <w:sz w:val="24"/>
          <w:szCs w:val="24"/>
        </w:rPr>
        <w:t>Senator Jennifer L. McClellan</w:t>
      </w:r>
    </w:p>
    <w:p w14:paraId="03BE3544" w14:textId="77777777" w:rsidR="0069140C" w:rsidRDefault="007A17A8" w:rsidP="0069140C">
      <w:pPr>
        <w:spacing w:after="0" w:line="240" w:lineRule="auto"/>
        <w:ind w:left="2880" w:firstLine="720"/>
        <w:rPr>
          <w:rFonts w:ascii="Times New Roman" w:eastAsia="Times New Roman" w:hAnsi="Times New Roman" w:cs="Times New Roman"/>
          <w:sz w:val="24"/>
          <w:szCs w:val="24"/>
        </w:rPr>
      </w:pPr>
      <w:r w:rsidRPr="00810BF4">
        <w:rPr>
          <w:rFonts w:ascii="Times New Roman" w:eastAsia="Times New Roman" w:hAnsi="Times New Roman" w:cs="Times New Roman"/>
          <w:sz w:val="24"/>
          <w:szCs w:val="24"/>
        </w:rPr>
        <w:t>Ms. Mary G. McIntyre</w:t>
      </w:r>
    </w:p>
    <w:p w14:paraId="1C5E930E" w14:textId="77777777" w:rsidR="0069140C" w:rsidRDefault="00810BF4" w:rsidP="0069140C">
      <w:pPr>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4F146A" w:rsidRPr="00810BF4">
        <w:rPr>
          <w:rFonts w:ascii="Times New Roman" w:eastAsia="Times New Roman" w:hAnsi="Times New Roman" w:cs="Times New Roman"/>
          <w:sz w:val="24"/>
          <w:szCs w:val="24"/>
        </w:rPr>
        <w:t>Eric Moffa</w:t>
      </w:r>
    </w:p>
    <w:p w14:paraId="1EFFCDD1" w14:textId="77777777" w:rsidR="0069140C" w:rsidRDefault="004F146A" w:rsidP="0069140C">
      <w:pPr>
        <w:spacing w:after="0" w:line="240" w:lineRule="auto"/>
        <w:ind w:left="2880" w:firstLine="720"/>
        <w:rPr>
          <w:rFonts w:ascii="Times New Roman" w:eastAsia="Times New Roman" w:hAnsi="Times New Roman" w:cs="Times New Roman"/>
          <w:sz w:val="24"/>
          <w:szCs w:val="24"/>
        </w:rPr>
      </w:pPr>
      <w:r w:rsidRPr="00810BF4">
        <w:rPr>
          <w:rFonts w:ascii="Times New Roman" w:eastAsia="Times New Roman" w:hAnsi="Times New Roman" w:cs="Times New Roman"/>
          <w:sz w:val="24"/>
          <w:szCs w:val="24"/>
        </w:rPr>
        <w:t>Mr. Cardell C. Patillo, Jr.</w:t>
      </w:r>
    </w:p>
    <w:p w14:paraId="4F0342C5" w14:textId="77777777" w:rsidR="0069140C" w:rsidRDefault="00405120" w:rsidP="0069140C">
      <w:pPr>
        <w:spacing w:after="0" w:line="240" w:lineRule="auto"/>
        <w:ind w:left="2880" w:firstLine="720"/>
        <w:rPr>
          <w:rFonts w:ascii="Times New Roman" w:eastAsia="Times New Roman" w:hAnsi="Times New Roman" w:cs="Times New Roman"/>
          <w:sz w:val="24"/>
          <w:szCs w:val="24"/>
        </w:rPr>
      </w:pPr>
      <w:r w:rsidRPr="00810BF4">
        <w:rPr>
          <w:rFonts w:ascii="Times New Roman" w:eastAsia="Times New Roman" w:hAnsi="Times New Roman" w:cs="Times New Roman"/>
          <w:sz w:val="24"/>
          <w:szCs w:val="24"/>
        </w:rPr>
        <w:t xml:space="preserve">Dr. Peggy </w:t>
      </w:r>
      <w:bookmarkStart w:id="1" w:name="_Hlk89699461"/>
      <w:r w:rsidRPr="00810BF4">
        <w:rPr>
          <w:rFonts w:ascii="Times New Roman" w:eastAsia="Times New Roman" w:hAnsi="Times New Roman" w:cs="Times New Roman"/>
          <w:sz w:val="24"/>
          <w:szCs w:val="24"/>
        </w:rPr>
        <w:t>Schimmoeller</w:t>
      </w:r>
      <w:bookmarkEnd w:id="1"/>
    </w:p>
    <w:p w14:paraId="47143D42" w14:textId="77777777" w:rsidR="0069140C" w:rsidRDefault="00405120" w:rsidP="0069140C">
      <w:pPr>
        <w:spacing w:after="0" w:line="240" w:lineRule="auto"/>
        <w:ind w:left="2880" w:firstLine="720"/>
        <w:rPr>
          <w:rFonts w:ascii="Times New Roman" w:eastAsia="Times New Roman" w:hAnsi="Times New Roman" w:cs="Times New Roman"/>
          <w:sz w:val="24"/>
          <w:szCs w:val="24"/>
        </w:rPr>
      </w:pPr>
      <w:r w:rsidRPr="00810BF4">
        <w:rPr>
          <w:rFonts w:ascii="Times New Roman" w:eastAsia="Times New Roman" w:hAnsi="Times New Roman" w:cs="Times New Roman"/>
          <w:sz w:val="24"/>
          <w:szCs w:val="24"/>
        </w:rPr>
        <w:t>Ms. Diane Carol Stubbins</w:t>
      </w:r>
    </w:p>
    <w:p w14:paraId="00000015" w14:textId="2C8A0CA7" w:rsidR="005C5286" w:rsidRPr="00810BF4" w:rsidRDefault="00405120" w:rsidP="0069140C">
      <w:pPr>
        <w:spacing w:after="0" w:line="240" w:lineRule="auto"/>
        <w:ind w:left="2880" w:firstLine="720"/>
        <w:rPr>
          <w:rFonts w:ascii="Times New Roman" w:eastAsia="Times New Roman" w:hAnsi="Times New Roman" w:cs="Times New Roman"/>
          <w:sz w:val="24"/>
          <w:szCs w:val="24"/>
        </w:rPr>
      </w:pPr>
      <w:r w:rsidRPr="00810BF4">
        <w:rPr>
          <w:rFonts w:ascii="Times New Roman" w:eastAsia="Times New Roman" w:hAnsi="Times New Roman" w:cs="Times New Roman"/>
          <w:sz w:val="24"/>
          <w:szCs w:val="24"/>
        </w:rPr>
        <w:t>Mr. Stephen G. Whitten</w:t>
      </w:r>
    </w:p>
    <w:p w14:paraId="50DE7E98" w14:textId="77777777" w:rsidR="00097D4A" w:rsidRPr="00F9013B" w:rsidRDefault="00097D4A">
      <w:pPr>
        <w:spacing w:after="0" w:line="240" w:lineRule="auto"/>
        <w:ind w:left="3600"/>
        <w:rPr>
          <w:rFonts w:ascii="Times New Roman" w:eastAsia="Times New Roman" w:hAnsi="Times New Roman" w:cs="Times New Roman"/>
          <w:sz w:val="24"/>
          <w:szCs w:val="24"/>
        </w:rPr>
      </w:pPr>
    </w:p>
    <w:p w14:paraId="00000017" w14:textId="77777777" w:rsidR="005C5286" w:rsidRPr="00F9013B" w:rsidRDefault="005C5286">
      <w:pPr>
        <w:tabs>
          <w:tab w:val="left" w:pos="2430"/>
          <w:tab w:val="left" w:pos="2520"/>
        </w:tabs>
        <w:spacing w:after="0" w:line="240" w:lineRule="auto"/>
        <w:ind w:left="2160" w:firstLine="1440"/>
        <w:rPr>
          <w:rFonts w:ascii="Times New Roman" w:eastAsia="Times New Roman" w:hAnsi="Times New Roman" w:cs="Times New Roman"/>
          <w:b/>
          <w:sz w:val="24"/>
          <w:szCs w:val="24"/>
        </w:rPr>
      </w:pPr>
    </w:p>
    <w:p w14:paraId="2E1333E0" w14:textId="77777777" w:rsidR="00097D4A" w:rsidRPr="00F9013B" w:rsidRDefault="00405120">
      <w:pPr>
        <w:spacing w:after="0" w:line="240" w:lineRule="auto"/>
        <w:rPr>
          <w:rFonts w:ascii="Times New Roman" w:eastAsia="Times New Roman" w:hAnsi="Times New Roman" w:cs="Times New Roman"/>
          <w:sz w:val="24"/>
          <w:szCs w:val="24"/>
        </w:rPr>
      </w:pPr>
      <w:r w:rsidRPr="00F9013B">
        <w:rPr>
          <w:rFonts w:ascii="Times New Roman" w:eastAsia="Times New Roman" w:hAnsi="Times New Roman" w:cs="Times New Roman"/>
          <w:b/>
          <w:sz w:val="24"/>
          <w:szCs w:val="24"/>
        </w:rPr>
        <w:t>ABTEL Members Absent:</w:t>
      </w:r>
      <w:r w:rsidRPr="00F9013B">
        <w:rPr>
          <w:rFonts w:ascii="Times New Roman" w:eastAsia="Times New Roman" w:hAnsi="Times New Roman" w:cs="Times New Roman"/>
          <w:sz w:val="24"/>
          <w:szCs w:val="24"/>
        </w:rPr>
        <w:tab/>
      </w:r>
      <w:r w:rsidRPr="00F9013B">
        <w:rPr>
          <w:rFonts w:ascii="Times New Roman" w:eastAsia="Times New Roman" w:hAnsi="Times New Roman" w:cs="Times New Roman"/>
          <w:sz w:val="24"/>
          <w:szCs w:val="24"/>
        </w:rPr>
        <w:tab/>
      </w:r>
      <w:r w:rsidR="00097D4A" w:rsidRPr="00F9013B">
        <w:rPr>
          <w:rFonts w:ascii="Times New Roman" w:eastAsia="Times New Roman" w:hAnsi="Times New Roman" w:cs="Times New Roman"/>
          <w:sz w:val="24"/>
          <w:szCs w:val="24"/>
        </w:rPr>
        <w:t>Dr. Garry Wayne Carter, Jr.</w:t>
      </w:r>
    </w:p>
    <w:p w14:paraId="4C3B4917" w14:textId="77777777" w:rsidR="004F146A" w:rsidRDefault="004F146A" w:rsidP="004F146A">
      <w:pPr>
        <w:spacing w:after="0" w:line="240" w:lineRule="auto"/>
        <w:ind w:left="3600"/>
        <w:rPr>
          <w:rFonts w:ascii="Times New Roman" w:eastAsia="Times New Roman" w:hAnsi="Times New Roman" w:cs="Times New Roman"/>
          <w:sz w:val="24"/>
          <w:szCs w:val="24"/>
        </w:rPr>
      </w:pPr>
      <w:r w:rsidRPr="00F9013B">
        <w:rPr>
          <w:rFonts w:ascii="Times New Roman" w:eastAsia="Times New Roman" w:hAnsi="Times New Roman" w:cs="Times New Roman"/>
          <w:sz w:val="24"/>
          <w:szCs w:val="24"/>
        </w:rPr>
        <w:t>Dr. Andrew (Andy) Cox</w:t>
      </w:r>
      <w:r w:rsidRPr="004F146A">
        <w:rPr>
          <w:rFonts w:ascii="Times New Roman" w:eastAsia="Times New Roman" w:hAnsi="Times New Roman" w:cs="Times New Roman"/>
          <w:sz w:val="24"/>
          <w:szCs w:val="24"/>
        </w:rPr>
        <w:t xml:space="preserve"> </w:t>
      </w:r>
    </w:p>
    <w:p w14:paraId="427895B0" w14:textId="391A5781" w:rsidR="007A17A8" w:rsidRPr="00F9013B" w:rsidRDefault="007A17A8" w:rsidP="007A17A8">
      <w:pPr>
        <w:tabs>
          <w:tab w:val="left" w:pos="2430"/>
          <w:tab w:val="left" w:pos="2520"/>
        </w:tabs>
        <w:spacing w:after="0" w:line="240" w:lineRule="auto"/>
        <w:ind w:left="3600"/>
        <w:rPr>
          <w:rFonts w:ascii="Times New Roman" w:eastAsia="Times New Roman" w:hAnsi="Times New Roman" w:cs="Times New Roman"/>
          <w:sz w:val="24"/>
          <w:szCs w:val="24"/>
        </w:rPr>
      </w:pPr>
      <w:r w:rsidRPr="00F9013B">
        <w:rPr>
          <w:rFonts w:ascii="Times New Roman" w:eastAsia="Times New Roman" w:hAnsi="Times New Roman" w:cs="Times New Roman"/>
          <w:sz w:val="24"/>
          <w:szCs w:val="24"/>
        </w:rPr>
        <w:t>Ms. Tracey D. Mercier</w:t>
      </w:r>
    </w:p>
    <w:p w14:paraId="3DD7856F" w14:textId="77777777" w:rsidR="004F146A" w:rsidRPr="00F9013B" w:rsidRDefault="004F146A" w:rsidP="004F146A">
      <w:pPr>
        <w:spacing w:after="0" w:line="240" w:lineRule="auto"/>
        <w:ind w:left="3600"/>
        <w:rPr>
          <w:rFonts w:ascii="Times New Roman" w:eastAsia="Times New Roman" w:hAnsi="Times New Roman" w:cs="Times New Roman"/>
          <w:sz w:val="24"/>
          <w:szCs w:val="24"/>
        </w:rPr>
      </w:pPr>
      <w:r w:rsidRPr="00F9013B">
        <w:rPr>
          <w:rFonts w:ascii="Times New Roman" w:eastAsia="Times New Roman" w:hAnsi="Times New Roman" w:cs="Times New Roman"/>
          <w:sz w:val="24"/>
          <w:szCs w:val="24"/>
        </w:rPr>
        <w:t>Ms. Sarah Gross</w:t>
      </w:r>
    </w:p>
    <w:p w14:paraId="648995CE" w14:textId="77777777" w:rsidR="004F146A" w:rsidRDefault="007A17A8" w:rsidP="004F146A">
      <w:pPr>
        <w:spacing w:after="0" w:line="240" w:lineRule="auto"/>
        <w:ind w:left="3600"/>
        <w:rPr>
          <w:rFonts w:ascii="Times New Roman" w:eastAsia="Times New Roman" w:hAnsi="Times New Roman" w:cs="Times New Roman"/>
          <w:sz w:val="24"/>
          <w:szCs w:val="24"/>
        </w:rPr>
      </w:pPr>
      <w:r w:rsidRPr="00F9013B">
        <w:rPr>
          <w:rFonts w:ascii="Times New Roman" w:eastAsia="Times New Roman" w:hAnsi="Times New Roman" w:cs="Times New Roman"/>
          <w:sz w:val="24"/>
          <w:szCs w:val="24"/>
        </w:rPr>
        <w:t>Delegate Schuyler T. VanValkenburg</w:t>
      </w:r>
      <w:r w:rsidR="004F146A" w:rsidRPr="004F146A">
        <w:rPr>
          <w:rFonts w:ascii="Times New Roman" w:eastAsia="Times New Roman" w:hAnsi="Times New Roman" w:cs="Times New Roman"/>
          <w:sz w:val="24"/>
          <w:szCs w:val="24"/>
        </w:rPr>
        <w:t xml:space="preserve"> </w:t>
      </w:r>
    </w:p>
    <w:p w14:paraId="0992792A" w14:textId="76D856DF" w:rsidR="004F146A" w:rsidRPr="00F9013B" w:rsidRDefault="004F146A" w:rsidP="004F146A">
      <w:pPr>
        <w:spacing w:after="0" w:line="240" w:lineRule="auto"/>
        <w:ind w:left="3600"/>
        <w:rPr>
          <w:rFonts w:ascii="Times New Roman" w:eastAsia="Times New Roman" w:hAnsi="Times New Roman" w:cs="Times New Roman"/>
          <w:sz w:val="24"/>
          <w:szCs w:val="24"/>
        </w:rPr>
      </w:pPr>
      <w:r w:rsidRPr="00F9013B">
        <w:rPr>
          <w:rFonts w:ascii="Times New Roman" w:eastAsia="Times New Roman" w:hAnsi="Times New Roman" w:cs="Times New Roman"/>
          <w:sz w:val="24"/>
          <w:szCs w:val="24"/>
        </w:rPr>
        <w:t>Ms. Charletta M. Williams</w:t>
      </w:r>
    </w:p>
    <w:p w14:paraId="1E2FFA38" w14:textId="7AB13D48" w:rsidR="004F146A" w:rsidRPr="00F9013B" w:rsidRDefault="004F146A" w:rsidP="004F146A">
      <w:pPr>
        <w:spacing w:after="0" w:line="240" w:lineRule="auto"/>
        <w:ind w:left="3600"/>
        <w:rPr>
          <w:rFonts w:ascii="Times New Roman" w:eastAsia="Times New Roman" w:hAnsi="Times New Roman" w:cs="Times New Roman"/>
          <w:sz w:val="24"/>
          <w:szCs w:val="24"/>
        </w:rPr>
      </w:pPr>
      <w:r w:rsidRPr="00F9013B">
        <w:rPr>
          <w:rFonts w:ascii="Times New Roman" w:eastAsia="Times New Roman" w:hAnsi="Times New Roman" w:cs="Times New Roman"/>
          <w:sz w:val="24"/>
          <w:szCs w:val="24"/>
        </w:rPr>
        <w:t>Ms. Nancy B. Welch</w:t>
      </w:r>
    </w:p>
    <w:p w14:paraId="6016AF92" w14:textId="5BB971D3" w:rsidR="007A17A8" w:rsidRPr="00F9013B" w:rsidRDefault="007A17A8" w:rsidP="007A17A8">
      <w:pPr>
        <w:tabs>
          <w:tab w:val="left" w:pos="2430"/>
          <w:tab w:val="left" w:pos="2520"/>
        </w:tabs>
        <w:spacing w:after="0" w:line="240" w:lineRule="auto"/>
        <w:ind w:left="3600"/>
        <w:rPr>
          <w:rFonts w:ascii="Times New Roman" w:eastAsia="Times New Roman" w:hAnsi="Times New Roman" w:cs="Times New Roman"/>
          <w:sz w:val="24"/>
          <w:szCs w:val="24"/>
        </w:rPr>
      </w:pPr>
    </w:p>
    <w:p w14:paraId="0000001F" w14:textId="77777777" w:rsidR="005C5286" w:rsidRPr="00F9013B" w:rsidRDefault="005C5286">
      <w:pPr>
        <w:spacing w:after="0" w:line="240" w:lineRule="auto"/>
        <w:rPr>
          <w:rFonts w:ascii="Times New Roman" w:eastAsia="Times New Roman" w:hAnsi="Times New Roman" w:cs="Times New Roman"/>
          <w:sz w:val="24"/>
          <w:szCs w:val="24"/>
        </w:rPr>
      </w:pPr>
      <w:bookmarkStart w:id="2" w:name="_heading=h.gjdgxs" w:colFirst="0" w:colLast="0"/>
      <w:bookmarkStart w:id="3" w:name="_heading=h.ugvel1yhpzo3" w:colFirst="0" w:colLast="0"/>
      <w:bookmarkEnd w:id="2"/>
      <w:bookmarkEnd w:id="3"/>
    </w:p>
    <w:p w14:paraId="00000021" w14:textId="4330F085" w:rsidR="005C5286" w:rsidRPr="00E370A0" w:rsidRDefault="00405120" w:rsidP="00E370A0">
      <w:pPr>
        <w:spacing w:after="0" w:line="240" w:lineRule="auto"/>
        <w:rPr>
          <w:rFonts w:ascii="Times New Roman" w:eastAsia="Times New Roman" w:hAnsi="Times New Roman" w:cs="Times New Roman"/>
          <w:sz w:val="24"/>
          <w:szCs w:val="24"/>
        </w:rPr>
      </w:pPr>
      <w:r w:rsidRPr="00F9013B">
        <w:rPr>
          <w:rFonts w:ascii="Times New Roman" w:eastAsia="Times New Roman" w:hAnsi="Times New Roman" w:cs="Times New Roman"/>
          <w:b/>
          <w:sz w:val="24"/>
          <w:szCs w:val="24"/>
        </w:rPr>
        <w:t>Ex Officio Members</w:t>
      </w:r>
      <w:r w:rsidR="00384BB4">
        <w:rPr>
          <w:rFonts w:ascii="Times New Roman" w:eastAsia="Times New Roman" w:hAnsi="Times New Roman" w:cs="Times New Roman"/>
          <w:b/>
          <w:sz w:val="24"/>
          <w:szCs w:val="24"/>
        </w:rPr>
        <w:t xml:space="preserve"> Present</w:t>
      </w:r>
      <w:r w:rsidRPr="00F9013B">
        <w:rPr>
          <w:rFonts w:ascii="Times New Roman" w:eastAsia="Times New Roman" w:hAnsi="Times New Roman" w:cs="Times New Roman"/>
          <w:b/>
          <w:sz w:val="24"/>
          <w:szCs w:val="24"/>
        </w:rPr>
        <w:t>:</w:t>
      </w:r>
      <w:r w:rsidRPr="00F9013B">
        <w:rPr>
          <w:rFonts w:ascii="Times New Roman" w:eastAsia="Times New Roman" w:hAnsi="Times New Roman" w:cs="Times New Roman"/>
          <w:b/>
          <w:sz w:val="24"/>
          <w:szCs w:val="24"/>
        </w:rPr>
        <w:tab/>
      </w:r>
      <w:r w:rsidR="00E370A0">
        <w:rPr>
          <w:rFonts w:ascii="Times New Roman" w:eastAsia="Times New Roman" w:hAnsi="Times New Roman" w:cs="Times New Roman"/>
          <w:sz w:val="24"/>
          <w:szCs w:val="24"/>
        </w:rPr>
        <w:t>Dr. Joan Johnson</w:t>
      </w:r>
    </w:p>
    <w:p w14:paraId="00000023" w14:textId="2B1BB6B6" w:rsidR="005C5286" w:rsidRPr="00E370A0" w:rsidRDefault="00405120">
      <w:pPr>
        <w:spacing w:after="0" w:line="240" w:lineRule="auto"/>
        <w:ind w:left="3600"/>
        <w:rPr>
          <w:rFonts w:ascii="Times New Roman" w:eastAsia="Times New Roman" w:hAnsi="Times New Roman" w:cs="Times New Roman"/>
          <w:sz w:val="24"/>
          <w:szCs w:val="24"/>
        </w:rPr>
      </w:pPr>
      <w:r w:rsidRPr="00E370A0">
        <w:rPr>
          <w:rFonts w:ascii="Times New Roman" w:eastAsia="Times New Roman" w:hAnsi="Times New Roman" w:cs="Times New Roman"/>
          <w:sz w:val="24"/>
          <w:szCs w:val="24"/>
        </w:rPr>
        <w:t xml:space="preserve">Virginia Department of Education </w:t>
      </w:r>
    </w:p>
    <w:p w14:paraId="64B44DFD" w14:textId="77777777" w:rsidR="00DB461E" w:rsidRPr="00810BF4" w:rsidRDefault="00DB461E">
      <w:pPr>
        <w:spacing w:after="0" w:line="240" w:lineRule="auto"/>
        <w:rPr>
          <w:rFonts w:ascii="Times New Roman" w:eastAsia="Times New Roman" w:hAnsi="Times New Roman" w:cs="Times New Roman"/>
          <w:b/>
          <w:sz w:val="24"/>
          <w:szCs w:val="24"/>
          <w:highlight w:val="yellow"/>
        </w:rPr>
      </w:pPr>
    </w:p>
    <w:p w14:paraId="00000025" w14:textId="478806FE" w:rsidR="005C5286" w:rsidRDefault="00405120">
      <w:pPr>
        <w:spacing w:after="0" w:line="240" w:lineRule="auto"/>
        <w:rPr>
          <w:rFonts w:ascii="Times New Roman" w:eastAsia="Times New Roman" w:hAnsi="Times New Roman" w:cs="Times New Roman"/>
          <w:sz w:val="24"/>
          <w:szCs w:val="24"/>
        </w:rPr>
      </w:pPr>
      <w:r w:rsidRPr="00E370A0">
        <w:rPr>
          <w:rFonts w:ascii="Times New Roman" w:eastAsia="Times New Roman" w:hAnsi="Times New Roman" w:cs="Times New Roman"/>
          <w:b/>
          <w:sz w:val="24"/>
          <w:szCs w:val="24"/>
        </w:rPr>
        <w:t>Department of Education Staff:</w:t>
      </w:r>
      <w:r w:rsidRPr="00E370A0">
        <w:rPr>
          <w:rFonts w:ascii="Times New Roman" w:eastAsia="Times New Roman" w:hAnsi="Times New Roman" w:cs="Times New Roman"/>
          <w:b/>
          <w:sz w:val="24"/>
          <w:szCs w:val="24"/>
        </w:rPr>
        <w:tab/>
      </w:r>
      <w:r w:rsidRPr="00E370A0">
        <w:rPr>
          <w:rFonts w:ascii="Times New Roman" w:eastAsia="Times New Roman" w:hAnsi="Times New Roman" w:cs="Times New Roman"/>
          <w:sz w:val="24"/>
          <w:szCs w:val="24"/>
        </w:rPr>
        <w:t xml:space="preserve">Mrs. Maggie Clemmons </w:t>
      </w:r>
    </w:p>
    <w:p w14:paraId="48810E99" w14:textId="21DA6AAF" w:rsidR="00E370A0" w:rsidRPr="00E370A0" w:rsidRDefault="00E370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Ms. Johnelle Torbert</w:t>
      </w:r>
    </w:p>
    <w:p w14:paraId="00000028" w14:textId="6A0AEA59" w:rsidR="005C5286" w:rsidRPr="00E370A0" w:rsidRDefault="005C5286" w:rsidP="00DB461E">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4C6D19E" w14:textId="202624CC" w:rsidR="006F72FC" w:rsidRDefault="006F72FC" w:rsidP="00E370A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370A0">
        <w:rPr>
          <w:rFonts w:ascii="Times New Roman" w:eastAsia="Times New Roman" w:hAnsi="Times New Roman" w:cs="Times New Roman"/>
          <w:b/>
          <w:sz w:val="24"/>
          <w:szCs w:val="24"/>
        </w:rPr>
        <w:t xml:space="preserve">Guests:  </w:t>
      </w:r>
      <w:r w:rsidRPr="00E370A0">
        <w:rPr>
          <w:rFonts w:ascii="Times New Roman" w:eastAsia="Times New Roman" w:hAnsi="Times New Roman" w:cs="Times New Roman"/>
          <w:b/>
          <w:sz w:val="24"/>
          <w:szCs w:val="24"/>
        </w:rPr>
        <w:tab/>
      </w:r>
      <w:r w:rsidRPr="00E370A0">
        <w:rPr>
          <w:rFonts w:ascii="Times New Roman" w:eastAsia="Times New Roman" w:hAnsi="Times New Roman" w:cs="Times New Roman"/>
          <w:b/>
          <w:sz w:val="24"/>
          <w:szCs w:val="24"/>
        </w:rPr>
        <w:tab/>
      </w:r>
      <w:r w:rsidRPr="00E370A0">
        <w:rPr>
          <w:rFonts w:ascii="Times New Roman" w:eastAsia="Times New Roman" w:hAnsi="Times New Roman" w:cs="Times New Roman"/>
          <w:b/>
          <w:sz w:val="24"/>
          <w:szCs w:val="24"/>
        </w:rPr>
        <w:tab/>
      </w:r>
      <w:r w:rsidRPr="00E370A0">
        <w:rPr>
          <w:rFonts w:ascii="Times New Roman" w:eastAsia="Times New Roman" w:hAnsi="Times New Roman" w:cs="Times New Roman"/>
          <w:b/>
          <w:sz w:val="24"/>
          <w:szCs w:val="24"/>
        </w:rPr>
        <w:tab/>
      </w:r>
      <w:r w:rsidR="00E370A0">
        <w:rPr>
          <w:rFonts w:ascii="Times New Roman" w:eastAsia="Times New Roman" w:hAnsi="Times New Roman" w:cs="Times New Roman"/>
          <w:sz w:val="24"/>
          <w:szCs w:val="24"/>
        </w:rPr>
        <w:t>Mr. Malik McKinley, Educational Testing Service</w:t>
      </w:r>
    </w:p>
    <w:p w14:paraId="725E5D41" w14:textId="639DEF17" w:rsidR="00E370A0" w:rsidRDefault="00E370A0" w:rsidP="00E370A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David Dickerman,</w:t>
      </w:r>
      <w:r w:rsidRPr="00E370A0">
        <w:rPr>
          <w:rFonts w:ascii="Times New Roman" w:eastAsia="Times New Roman" w:hAnsi="Times New Roman" w:cs="Times New Roman"/>
          <w:sz w:val="24"/>
          <w:szCs w:val="24"/>
        </w:rPr>
        <w:t xml:space="preserve"> Educational Testing Service</w:t>
      </w:r>
    </w:p>
    <w:p w14:paraId="3CEA2736" w14:textId="77777777" w:rsidR="0069140C" w:rsidRPr="00357D8D" w:rsidRDefault="0069140C" w:rsidP="00E370A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85EA5DA" w14:textId="52DEC18B" w:rsidR="006F72FC" w:rsidRPr="00357D8D" w:rsidRDefault="006F72FC" w:rsidP="00DB461E">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6B3D2FA" w14:textId="77777777" w:rsidR="006F72FC" w:rsidRPr="00357D8D" w:rsidRDefault="006F72FC" w:rsidP="00DB461E">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029" w14:textId="4236335A" w:rsidR="005C5286" w:rsidRPr="00357D8D" w:rsidRDefault="00405120">
      <w:pPr>
        <w:pStyle w:val="Heading1"/>
        <w:jc w:val="left"/>
      </w:pPr>
      <w:r w:rsidRPr="00357D8D">
        <w:lastRenderedPageBreak/>
        <w:t>FULL ADVISORY BOARD CONVENES</w:t>
      </w:r>
    </w:p>
    <w:p w14:paraId="0000002A" w14:textId="77777777" w:rsidR="005C5286" w:rsidRPr="00357D8D" w:rsidRDefault="005C5286">
      <w:pPr>
        <w:spacing w:after="0" w:line="240" w:lineRule="auto"/>
        <w:rPr>
          <w:rFonts w:ascii="Times New Roman" w:eastAsia="Times New Roman" w:hAnsi="Times New Roman" w:cs="Times New Roman"/>
          <w:b/>
          <w:sz w:val="24"/>
          <w:szCs w:val="24"/>
          <w:u w:val="single"/>
        </w:rPr>
      </w:pPr>
    </w:p>
    <w:p w14:paraId="0000002B" w14:textId="72A894FB" w:rsidR="005C5286" w:rsidRDefault="00405120">
      <w:pPr>
        <w:spacing w:after="0" w:line="240" w:lineRule="auto"/>
        <w:rPr>
          <w:rFonts w:ascii="Times New Roman" w:eastAsia="Times New Roman" w:hAnsi="Times New Roman" w:cs="Times New Roman"/>
          <w:sz w:val="24"/>
          <w:szCs w:val="24"/>
        </w:rPr>
      </w:pPr>
      <w:r w:rsidRPr="0098165F">
        <w:rPr>
          <w:rFonts w:ascii="Times New Roman" w:eastAsia="Times New Roman" w:hAnsi="Times New Roman" w:cs="Times New Roman"/>
          <w:sz w:val="24"/>
          <w:szCs w:val="24"/>
        </w:rPr>
        <w:t>The Advisory Board on Teacher Education and Licensure (ABTEL) convened at 9 a.m.</w:t>
      </w:r>
    </w:p>
    <w:p w14:paraId="0000002C" w14:textId="4E444671" w:rsidR="005C5286" w:rsidRPr="00357D8D" w:rsidRDefault="005C5286">
      <w:pPr>
        <w:spacing w:after="0" w:line="240" w:lineRule="auto"/>
        <w:rPr>
          <w:rFonts w:ascii="Times New Roman" w:eastAsia="Times New Roman" w:hAnsi="Times New Roman" w:cs="Times New Roman"/>
          <w:b/>
          <w:sz w:val="24"/>
          <w:szCs w:val="24"/>
          <w:u w:val="single"/>
        </w:rPr>
      </w:pPr>
    </w:p>
    <w:p w14:paraId="0000002D" w14:textId="20700E9A" w:rsidR="005C5286" w:rsidRDefault="00405120">
      <w:pPr>
        <w:pStyle w:val="Heading3"/>
        <w:numPr>
          <w:ilvl w:val="0"/>
          <w:numId w:val="3"/>
        </w:numPr>
      </w:pPr>
      <w:r w:rsidRPr="0069140C">
        <w:t>Opening Remarks and Welcome</w:t>
      </w:r>
    </w:p>
    <w:p w14:paraId="05ECF002" w14:textId="18BE7319" w:rsidR="0069140C" w:rsidRPr="0069140C" w:rsidRDefault="0069140C" w:rsidP="0069140C">
      <w:pPr>
        <w:pStyle w:val="Heading3"/>
        <w:ind w:left="720"/>
        <w:rPr>
          <w:b w:val="0"/>
        </w:rPr>
      </w:pPr>
      <w:r w:rsidRPr="0069140C">
        <w:rPr>
          <w:b w:val="0"/>
        </w:rPr>
        <w:t>Dr. Nancy Bradley, Chair of the Advisory Board on Teacher Education and Licensure, called the meeting to order and welcomed members and guests.</w:t>
      </w:r>
    </w:p>
    <w:p w14:paraId="4BFBB6E1" w14:textId="77777777" w:rsidR="00097D4A" w:rsidRPr="002B322D" w:rsidRDefault="00097D4A" w:rsidP="0098165F">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p>
    <w:p w14:paraId="3F03B1F8" w14:textId="7512588C" w:rsidR="0069140C" w:rsidRDefault="0069140C" w:rsidP="0069140C">
      <w:pPr>
        <w:pStyle w:val="Heading3"/>
        <w:numPr>
          <w:ilvl w:val="0"/>
          <w:numId w:val="3"/>
        </w:numPr>
      </w:pPr>
      <w:r>
        <w:t>Introductions</w:t>
      </w:r>
      <w:r>
        <w:br/>
      </w:r>
      <w:r>
        <w:rPr>
          <w:b w:val="0"/>
        </w:rPr>
        <w:t xml:space="preserve">Advisory Board members </w:t>
      </w:r>
      <w:r w:rsidRPr="0069140C">
        <w:rPr>
          <w:b w:val="0"/>
        </w:rPr>
        <w:t>and ex officio members introduced themselves.</w:t>
      </w:r>
    </w:p>
    <w:p w14:paraId="6621F614" w14:textId="6F287729" w:rsidR="0069140C" w:rsidRDefault="0069140C" w:rsidP="0069140C">
      <w:pPr>
        <w:pStyle w:val="Heading3"/>
        <w:ind w:left="720"/>
      </w:pPr>
    </w:p>
    <w:p w14:paraId="60C5F3E5" w14:textId="21E1F9C3" w:rsidR="0069140C" w:rsidRDefault="0069140C" w:rsidP="0069140C">
      <w:pPr>
        <w:pStyle w:val="Heading3"/>
        <w:numPr>
          <w:ilvl w:val="0"/>
          <w:numId w:val="3"/>
        </w:numPr>
      </w:pPr>
      <w:r>
        <w:t>Introduction of Guests</w:t>
      </w:r>
      <w:r>
        <w:br/>
      </w:r>
      <w:r w:rsidRPr="0069140C">
        <w:rPr>
          <w:b w:val="0"/>
        </w:rPr>
        <w:t>Guest attending the meeting introduced themselves to the Advisory Board members.</w:t>
      </w:r>
    </w:p>
    <w:p w14:paraId="673E50EC" w14:textId="77777777" w:rsidR="0069140C" w:rsidRDefault="0069140C" w:rsidP="0069140C">
      <w:pPr>
        <w:pStyle w:val="ListParagraph"/>
      </w:pPr>
    </w:p>
    <w:p w14:paraId="4F32D593" w14:textId="4E6C74C3" w:rsidR="0069140C" w:rsidRPr="00E2756C" w:rsidRDefault="00405120" w:rsidP="009D57A7">
      <w:pPr>
        <w:pStyle w:val="Heading3"/>
        <w:numPr>
          <w:ilvl w:val="0"/>
          <w:numId w:val="3"/>
        </w:numPr>
      </w:pPr>
      <w:r w:rsidRPr="00357D8D">
        <w:t>Approval of Agenda</w:t>
      </w:r>
    </w:p>
    <w:p w14:paraId="00000037" w14:textId="6A06B262" w:rsidR="005C5286" w:rsidRPr="00E2756C" w:rsidRDefault="00EB31E3" w:rsidP="00364BDE">
      <w:pPr>
        <w:spacing w:after="0" w:line="240" w:lineRule="auto"/>
        <w:ind w:left="3600" w:hanging="288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Mr. Steve</w:t>
      </w:r>
      <w:r w:rsidR="002B322D">
        <w:rPr>
          <w:rFonts w:ascii="Times New Roman" w:eastAsia="Times New Roman" w:hAnsi="Times New Roman" w:cs="Times New Roman"/>
          <w:sz w:val="24"/>
          <w:szCs w:val="24"/>
        </w:rPr>
        <w:t xml:space="preserve"> Whitten</w:t>
      </w:r>
      <w:r w:rsidR="00364BDE" w:rsidRPr="00E2756C">
        <w:rPr>
          <w:rFonts w:ascii="Times New Roman" w:eastAsia="Times New Roman" w:hAnsi="Times New Roman" w:cs="Times New Roman"/>
          <w:sz w:val="24"/>
          <w:szCs w:val="24"/>
        </w:rPr>
        <w:t xml:space="preserve"> </w:t>
      </w:r>
      <w:r w:rsidR="00405120" w:rsidRPr="00E2756C">
        <w:rPr>
          <w:rFonts w:ascii="Times New Roman" w:eastAsia="Times New Roman" w:hAnsi="Times New Roman" w:cs="Times New Roman"/>
          <w:color w:val="000000"/>
          <w:sz w:val="24"/>
          <w:szCs w:val="24"/>
        </w:rPr>
        <w:t>made a motion to approve the agenda as presented</w:t>
      </w:r>
      <w:r w:rsidR="0098165F" w:rsidRPr="00E2756C">
        <w:rPr>
          <w:rFonts w:ascii="Times New Roman" w:eastAsia="Times New Roman" w:hAnsi="Times New Roman" w:cs="Times New Roman"/>
          <w:color w:val="000000"/>
          <w:sz w:val="24"/>
          <w:szCs w:val="24"/>
        </w:rPr>
        <w:t xml:space="preserve">. </w:t>
      </w:r>
    </w:p>
    <w:p w14:paraId="0000003D" w14:textId="7AB12353" w:rsidR="005C5286" w:rsidRDefault="00364BDE" w:rsidP="00364BD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E2756C">
        <w:rPr>
          <w:rFonts w:ascii="Times New Roman" w:eastAsia="Times New Roman" w:hAnsi="Times New Roman" w:cs="Times New Roman"/>
          <w:sz w:val="24"/>
          <w:szCs w:val="24"/>
        </w:rPr>
        <w:t xml:space="preserve">Dr. </w:t>
      </w:r>
      <w:r w:rsidR="002B322D">
        <w:rPr>
          <w:rFonts w:ascii="Times New Roman" w:eastAsia="Times New Roman" w:hAnsi="Times New Roman" w:cs="Times New Roman"/>
          <w:sz w:val="24"/>
          <w:szCs w:val="24"/>
        </w:rPr>
        <w:t>Jessica Jones</w:t>
      </w:r>
      <w:r w:rsidR="00F9013B" w:rsidRPr="00E2756C">
        <w:rPr>
          <w:rFonts w:ascii="Times New Roman" w:eastAsia="Times New Roman" w:hAnsi="Times New Roman" w:cs="Times New Roman"/>
          <w:sz w:val="24"/>
          <w:szCs w:val="24"/>
        </w:rPr>
        <w:t xml:space="preserve"> </w:t>
      </w:r>
      <w:r w:rsidR="00405120" w:rsidRPr="00E2756C">
        <w:rPr>
          <w:rFonts w:ascii="Times New Roman" w:eastAsia="Times New Roman" w:hAnsi="Times New Roman" w:cs="Times New Roman"/>
          <w:color w:val="000000"/>
          <w:sz w:val="24"/>
          <w:szCs w:val="24"/>
        </w:rPr>
        <w:t>seconded the motion</w:t>
      </w:r>
      <w:r w:rsidR="0098165F" w:rsidRPr="00E2756C">
        <w:rPr>
          <w:rFonts w:ascii="Times New Roman" w:eastAsia="Times New Roman" w:hAnsi="Times New Roman" w:cs="Times New Roman"/>
          <w:color w:val="000000"/>
          <w:sz w:val="24"/>
          <w:szCs w:val="24"/>
        </w:rPr>
        <w:t xml:space="preserve">. </w:t>
      </w:r>
      <w:r w:rsidRPr="00E2756C">
        <w:rPr>
          <w:rFonts w:ascii="Times New Roman" w:eastAsia="Times New Roman" w:hAnsi="Times New Roman" w:cs="Times New Roman"/>
          <w:color w:val="000000"/>
          <w:sz w:val="24"/>
          <w:szCs w:val="24"/>
        </w:rPr>
        <w:t>The motion passed unanimously</w:t>
      </w:r>
      <w:r w:rsidR="00357D8D" w:rsidRPr="00E2756C">
        <w:rPr>
          <w:rFonts w:ascii="Times New Roman" w:eastAsia="Times New Roman" w:hAnsi="Times New Roman" w:cs="Times New Roman"/>
          <w:color w:val="000000"/>
          <w:sz w:val="24"/>
          <w:szCs w:val="24"/>
        </w:rPr>
        <w:t>.</w:t>
      </w:r>
    </w:p>
    <w:p w14:paraId="0435F5D1" w14:textId="77777777" w:rsidR="00E2756C" w:rsidRDefault="00E2756C" w:rsidP="00364BD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1BCF449" w14:textId="4F261C9C" w:rsidR="00E2756C" w:rsidRPr="00E2756C" w:rsidRDefault="00E2756C" w:rsidP="00E2756C">
      <w:pPr>
        <w:pStyle w:val="Heading3"/>
        <w:numPr>
          <w:ilvl w:val="0"/>
          <w:numId w:val="3"/>
        </w:numPr>
      </w:pPr>
      <w:r w:rsidRPr="00357D8D">
        <w:t xml:space="preserve">Approval of </w:t>
      </w:r>
      <w:r>
        <w:t>Minutes (</w:t>
      </w:r>
      <w:r w:rsidR="002B322D">
        <w:t>Oct 27</w:t>
      </w:r>
      <w:r>
        <w:t>, 2021)</w:t>
      </w:r>
    </w:p>
    <w:p w14:paraId="54D610DB" w14:textId="7F97DE98" w:rsidR="00E2756C" w:rsidRDefault="002B322D" w:rsidP="001343AB">
      <w:pPr>
        <w:tabs>
          <w:tab w:val="left" w:pos="720"/>
        </w:tabs>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w:t>
      </w:r>
      <w:r w:rsidR="00E2756C">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Eric Moffa</w:t>
      </w:r>
      <w:r w:rsidR="00E2756C" w:rsidRPr="00E2756C">
        <w:rPr>
          <w:rFonts w:ascii="Times New Roman" w:eastAsia="Times New Roman" w:hAnsi="Times New Roman" w:cs="Times New Roman"/>
          <w:sz w:val="24"/>
          <w:szCs w:val="24"/>
        </w:rPr>
        <w:t xml:space="preserve"> </w:t>
      </w:r>
      <w:r w:rsidR="00E2756C" w:rsidRPr="00E2756C">
        <w:rPr>
          <w:rFonts w:ascii="Times New Roman" w:eastAsia="Times New Roman" w:hAnsi="Times New Roman" w:cs="Times New Roman"/>
          <w:color w:val="000000"/>
          <w:sz w:val="24"/>
          <w:szCs w:val="24"/>
        </w:rPr>
        <w:t>made a motion to</w:t>
      </w:r>
      <w:r w:rsidR="00E2756C">
        <w:rPr>
          <w:rFonts w:ascii="Times New Roman" w:eastAsia="Times New Roman" w:hAnsi="Times New Roman" w:cs="Times New Roman"/>
          <w:color w:val="000000"/>
          <w:sz w:val="24"/>
          <w:szCs w:val="24"/>
        </w:rPr>
        <w:t xml:space="preserve"> approve the</w:t>
      </w:r>
      <w:r>
        <w:rPr>
          <w:rFonts w:ascii="Times New Roman" w:eastAsia="Times New Roman" w:hAnsi="Times New Roman" w:cs="Times New Roman"/>
          <w:color w:val="000000"/>
          <w:sz w:val="24"/>
          <w:szCs w:val="24"/>
        </w:rPr>
        <w:t xml:space="preserve"> agenda</w:t>
      </w:r>
      <w:r w:rsidR="001343AB">
        <w:rPr>
          <w:rFonts w:ascii="Times New Roman" w:eastAsia="Times New Roman" w:hAnsi="Times New Roman" w:cs="Times New Roman"/>
          <w:color w:val="000000"/>
          <w:sz w:val="24"/>
          <w:szCs w:val="24"/>
        </w:rPr>
        <w:t xml:space="preserve">. </w:t>
      </w:r>
      <w:r w:rsidR="00E2756C">
        <w:rPr>
          <w:rFonts w:ascii="Times New Roman" w:eastAsia="Times New Roman" w:hAnsi="Times New Roman" w:cs="Times New Roman"/>
          <w:sz w:val="24"/>
          <w:szCs w:val="24"/>
        </w:rPr>
        <w:t>Ms</w:t>
      </w:r>
      <w:r w:rsidR="00E2756C" w:rsidRPr="00E275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Selena Dickey </w:t>
      </w:r>
      <w:r w:rsidR="00E2756C" w:rsidRPr="00E2756C">
        <w:rPr>
          <w:rFonts w:ascii="Times New Roman" w:eastAsia="Times New Roman" w:hAnsi="Times New Roman" w:cs="Times New Roman"/>
          <w:color w:val="000000"/>
          <w:sz w:val="24"/>
          <w:szCs w:val="24"/>
        </w:rPr>
        <w:t>seconded the motion.</w:t>
      </w:r>
      <w:r w:rsidR="001343AB">
        <w:rPr>
          <w:rFonts w:ascii="Times New Roman" w:eastAsia="Times New Roman" w:hAnsi="Times New Roman" w:cs="Times New Roman"/>
          <w:color w:val="000000"/>
          <w:sz w:val="24"/>
          <w:szCs w:val="24"/>
        </w:rPr>
        <w:t xml:space="preserve"> </w:t>
      </w:r>
      <w:r w:rsidR="00E2756C" w:rsidRPr="00E2756C">
        <w:rPr>
          <w:rFonts w:ascii="Times New Roman" w:eastAsia="Times New Roman" w:hAnsi="Times New Roman" w:cs="Times New Roman"/>
          <w:color w:val="000000"/>
          <w:sz w:val="24"/>
          <w:szCs w:val="24"/>
        </w:rPr>
        <w:t>The motion passed unanimously</w:t>
      </w:r>
      <w:r>
        <w:rPr>
          <w:rFonts w:ascii="Times New Roman" w:eastAsia="Times New Roman" w:hAnsi="Times New Roman" w:cs="Times New Roman"/>
          <w:color w:val="000000"/>
          <w:sz w:val="24"/>
          <w:szCs w:val="24"/>
        </w:rPr>
        <w:t>.</w:t>
      </w:r>
    </w:p>
    <w:p w14:paraId="079B6A9E" w14:textId="58F908AA" w:rsidR="000F4610" w:rsidRPr="00DF678B" w:rsidRDefault="000F4610" w:rsidP="00DF678B"/>
    <w:p w14:paraId="0000003F" w14:textId="3FFFC291" w:rsidR="005C5286" w:rsidRPr="006B1773" w:rsidRDefault="00405120" w:rsidP="006B1773">
      <w:pPr>
        <w:pStyle w:val="Heading2"/>
        <w:spacing w:before="0"/>
      </w:pPr>
      <w:r w:rsidRPr="00357D8D">
        <w:t>PUBLIC COMMENT</w:t>
      </w:r>
    </w:p>
    <w:p w14:paraId="00000040" w14:textId="0228030B" w:rsidR="005C5286" w:rsidRDefault="0040512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57D8D">
        <w:rPr>
          <w:rFonts w:ascii="Times New Roman" w:eastAsia="Times New Roman" w:hAnsi="Times New Roman" w:cs="Times New Roman"/>
          <w:color w:val="000000"/>
          <w:sz w:val="24"/>
          <w:szCs w:val="24"/>
        </w:rPr>
        <w:t xml:space="preserve">No public comment was submitted to the Advisory Board. </w:t>
      </w:r>
    </w:p>
    <w:p w14:paraId="00000041" w14:textId="1B19D345" w:rsidR="005C5286" w:rsidRPr="00357D8D" w:rsidRDefault="005C52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34584C5" w14:textId="25C46CF7" w:rsidR="00DF678B" w:rsidRPr="006B1773" w:rsidRDefault="00264BA6" w:rsidP="006B1773">
      <w:pPr>
        <w:pStyle w:val="Heading2"/>
        <w:spacing w:before="0"/>
      </w:pPr>
      <w:r>
        <w:rPr>
          <w:rFonts w:eastAsia="Times New Roman"/>
        </w:rPr>
        <w:t>APPOINTMENT OF CHAIRS</w:t>
      </w:r>
    </w:p>
    <w:p w14:paraId="48C71EBC" w14:textId="64ECD80C" w:rsidR="002B322D" w:rsidRDefault="002B322D" w:rsidP="00BF25F0">
      <w:pPr>
        <w:pStyle w:val="ListParagraph"/>
        <w:numPr>
          <w:ilvl w:val="0"/>
          <w:numId w:val="1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2847BD">
        <w:rPr>
          <w:rFonts w:ascii="Times New Roman" w:eastAsia="Times New Roman" w:hAnsi="Times New Roman" w:cs="Times New Roman"/>
          <w:b/>
          <w:color w:val="000000"/>
          <w:sz w:val="24"/>
          <w:szCs w:val="24"/>
        </w:rPr>
        <w:t xml:space="preserve">Chair of Teacher Education Committee: Nancy Bradley nominated Peggy Schimmoeller. Jessica Jones moved to closed nominations and approve by </w:t>
      </w:r>
      <w:r w:rsidR="00D055BC">
        <w:rPr>
          <w:rFonts w:ascii="Times New Roman" w:eastAsia="Times New Roman" w:hAnsi="Times New Roman" w:cs="Times New Roman"/>
          <w:b/>
          <w:color w:val="000000"/>
          <w:sz w:val="24"/>
          <w:szCs w:val="24"/>
        </w:rPr>
        <w:t>accla</w:t>
      </w:r>
      <w:r w:rsidRPr="002847BD">
        <w:rPr>
          <w:rFonts w:ascii="Times New Roman" w:eastAsia="Times New Roman" w:hAnsi="Times New Roman" w:cs="Times New Roman"/>
          <w:b/>
          <w:color w:val="000000"/>
          <w:sz w:val="24"/>
          <w:szCs w:val="24"/>
        </w:rPr>
        <w:t>mation</w:t>
      </w:r>
      <w:r w:rsidR="00BF25F0" w:rsidRPr="002847BD">
        <w:rPr>
          <w:rFonts w:ascii="Times New Roman" w:eastAsia="Times New Roman" w:hAnsi="Times New Roman" w:cs="Times New Roman"/>
          <w:b/>
          <w:color w:val="000000"/>
          <w:sz w:val="24"/>
          <w:szCs w:val="24"/>
        </w:rPr>
        <w:t>, s</w:t>
      </w:r>
      <w:r w:rsidRPr="002847BD">
        <w:rPr>
          <w:rFonts w:ascii="Times New Roman" w:eastAsia="Times New Roman" w:hAnsi="Times New Roman" w:cs="Times New Roman"/>
          <w:b/>
          <w:color w:val="000000"/>
          <w:sz w:val="24"/>
          <w:szCs w:val="24"/>
        </w:rPr>
        <w:t>econded by Eric Moffa</w:t>
      </w:r>
      <w:r w:rsidR="00BF25F0" w:rsidRPr="002847BD">
        <w:rPr>
          <w:rFonts w:ascii="Times New Roman" w:eastAsia="Times New Roman" w:hAnsi="Times New Roman" w:cs="Times New Roman"/>
          <w:b/>
          <w:color w:val="000000"/>
          <w:sz w:val="24"/>
          <w:szCs w:val="24"/>
        </w:rPr>
        <w:t>. Motion passed unanimously.</w:t>
      </w:r>
    </w:p>
    <w:p w14:paraId="1D2B9B10" w14:textId="77777777" w:rsidR="002847BD" w:rsidRPr="002847BD" w:rsidRDefault="002847BD" w:rsidP="002847BD">
      <w:pPr>
        <w:pStyle w:val="ListParagraph"/>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A846EC6" w14:textId="621896D5" w:rsidR="001343AB" w:rsidRPr="002847BD" w:rsidRDefault="00BF25F0" w:rsidP="00BF25F0">
      <w:pPr>
        <w:pStyle w:val="ListParagraph"/>
        <w:numPr>
          <w:ilvl w:val="0"/>
          <w:numId w:val="1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2847BD">
        <w:rPr>
          <w:rFonts w:ascii="Times New Roman" w:eastAsia="Times New Roman" w:hAnsi="Times New Roman" w:cs="Times New Roman"/>
          <w:b/>
          <w:sz w:val="24"/>
          <w:szCs w:val="24"/>
        </w:rPr>
        <w:t xml:space="preserve">Chair of the Licensure Committee: </w:t>
      </w:r>
      <w:r w:rsidR="00DF678B" w:rsidRPr="002847BD">
        <w:rPr>
          <w:rFonts w:ascii="Times New Roman" w:eastAsia="Times New Roman" w:hAnsi="Times New Roman" w:cs="Times New Roman"/>
          <w:b/>
          <w:sz w:val="24"/>
          <w:szCs w:val="24"/>
        </w:rPr>
        <w:t xml:space="preserve">Dr. Nancy A. Bradley </w:t>
      </w:r>
      <w:r w:rsidR="00873633">
        <w:rPr>
          <w:rFonts w:ascii="Times New Roman" w:eastAsia="Times New Roman" w:hAnsi="Times New Roman" w:cs="Times New Roman"/>
          <w:b/>
          <w:color w:val="000000"/>
          <w:sz w:val="24"/>
          <w:szCs w:val="24"/>
        </w:rPr>
        <w:t>nominated Eric Moffa</w:t>
      </w:r>
      <w:r w:rsidRPr="002847BD">
        <w:rPr>
          <w:rFonts w:ascii="Times New Roman" w:eastAsia="Times New Roman" w:hAnsi="Times New Roman" w:cs="Times New Roman"/>
          <w:b/>
          <w:color w:val="000000"/>
          <w:sz w:val="24"/>
          <w:szCs w:val="24"/>
        </w:rPr>
        <w:t>. Jessica Jones moved to closed nominations and approve by accl</w:t>
      </w:r>
      <w:r w:rsidR="00D055BC">
        <w:rPr>
          <w:rFonts w:ascii="Times New Roman" w:eastAsia="Times New Roman" w:hAnsi="Times New Roman" w:cs="Times New Roman"/>
          <w:b/>
          <w:color w:val="000000"/>
          <w:sz w:val="24"/>
          <w:szCs w:val="24"/>
        </w:rPr>
        <w:t>a</w:t>
      </w:r>
      <w:r w:rsidRPr="002847BD">
        <w:rPr>
          <w:rFonts w:ascii="Times New Roman" w:eastAsia="Times New Roman" w:hAnsi="Times New Roman" w:cs="Times New Roman"/>
          <w:b/>
          <w:color w:val="000000"/>
          <w:sz w:val="24"/>
          <w:szCs w:val="24"/>
        </w:rPr>
        <w:t>mation, seconded by Andrew Daire. Motion passed unanimously.</w:t>
      </w:r>
    </w:p>
    <w:p w14:paraId="4041FE3C" w14:textId="32CA3556" w:rsidR="00357D8D" w:rsidRDefault="00357D8D">
      <w:pPr>
        <w:spacing w:after="0" w:line="240" w:lineRule="auto"/>
        <w:rPr>
          <w:rFonts w:ascii="Times New Roman" w:eastAsia="Times New Roman" w:hAnsi="Times New Roman" w:cs="Times New Roman"/>
          <w:b/>
          <w:sz w:val="24"/>
          <w:szCs w:val="24"/>
        </w:rPr>
      </w:pPr>
    </w:p>
    <w:p w14:paraId="126CED4D" w14:textId="0788B77B" w:rsidR="00DF678B" w:rsidRDefault="003031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UPDATE</w:t>
      </w:r>
    </w:p>
    <w:p w14:paraId="1F31F111" w14:textId="5B7266F0" w:rsidR="00DF678B" w:rsidRDefault="00BF25F0" w:rsidP="00BF25F0">
      <w:pPr>
        <w:pStyle w:val="ListParagraph"/>
        <w:numPr>
          <w:ilvl w:val="0"/>
          <w:numId w:val="15"/>
        </w:numPr>
        <w:spacing w:after="0" w:line="240" w:lineRule="auto"/>
        <w:rPr>
          <w:rFonts w:ascii="Times New Roman" w:eastAsia="Times New Roman" w:hAnsi="Times New Roman" w:cs="Times New Roman"/>
          <w:sz w:val="24"/>
          <w:szCs w:val="24"/>
        </w:rPr>
      </w:pPr>
      <w:r w:rsidRPr="00BF25F0">
        <w:rPr>
          <w:rFonts w:ascii="Times New Roman" w:eastAsia="Times New Roman" w:hAnsi="Times New Roman" w:cs="Times New Roman"/>
          <w:sz w:val="24"/>
          <w:szCs w:val="24"/>
        </w:rPr>
        <w:t xml:space="preserve">Nominations have been requested for three openings on the ABTEL Board </w:t>
      </w:r>
      <w:r>
        <w:rPr>
          <w:rFonts w:ascii="Times New Roman" w:eastAsia="Times New Roman" w:hAnsi="Times New Roman" w:cs="Times New Roman"/>
          <w:sz w:val="24"/>
          <w:szCs w:val="24"/>
        </w:rPr>
        <w:t>for classroom teacher elementary, classroom teacher secondary, and personnel administration.</w:t>
      </w:r>
    </w:p>
    <w:p w14:paraId="4EE3F4D4" w14:textId="1B349721" w:rsidR="00BF25F0" w:rsidRDefault="00CD717C" w:rsidP="00BF25F0">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Education will review ABTEL’s recommendations on pass scores for Praxis Middle School Math, Mathematics, and Chemistry. The Board will also review the revision of the “Guidelines for Mentor Teacher Programs for Beginning and Experienced Teachers”.</w:t>
      </w:r>
    </w:p>
    <w:p w14:paraId="5963A2BC" w14:textId="5A01BACE" w:rsidR="00CD717C" w:rsidRDefault="00CD717C" w:rsidP="00CD717C">
      <w:pPr>
        <w:pStyle w:val="ListParagraph"/>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Biennial Summary Report</w:t>
      </w:r>
      <w:r w:rsidR="00B60ACB">
        <w:rPr>
          <w:rFonts w:ascii="Times New Roman" w:eastAsia="Times New Roman" w:hAnsi="Times New Roman" w:cs="Times New Roman"/>
          <w:sz w:val="24"/>
          <w:szCs w:val="24"/>
        </w:rPr>
        <w:t xml:space="preserve"> - on hold due to staffing losses and n</w:t>
      </w:r>
      <w:r w:rsidR="0020245D">
        <w:rPr>
          <w:rFonts w:ascii="Times New Roman" w:eastAsia="Times New Roman" w:hAnsi="Times New Roman" w:cs="Times New Roman"/>
          <w:sz w:val="24"/>
          <w:szCs w:val="24"/>
        </w:rPr>
        <w:t>ew hires</w:t>
      </w:r>
    </w:p>
    <w:p w14:paraId="5932FCCD" w14:textId="430AA707" w:rsidR="00CD717C" w:rsidRDefault="00CD717C" w:rsidP="00CD717C">
      <w:pPr>
        <w:pStyle w:val="ListParagraph"/>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EPP Profile Report</w:t>
      </w:r>
      <w:r w:rsidR="00B60ACB">
        <w:rPr>
          <w:rFonts w:ascii="Times New Roman" w:eastAsia="Times New Roman" w:hAnsi="Times New Roman" w:cs="Times New Roman"/>
          <w:sz w:val="24"/>
          <w:szCs w:val="24"/>
        </w:rPr>
        <w:t xml:space="preserve"> - on hold due to</w:t>
      </w:r>
      <w:r w:rsidR="0020245D">
        <w:rPr>
          <w:rFonts w:ascii="Times New Roman" w:eastAsia="Times New Roman" w:hAnsi="Times New Roman" w:cs="Times New Roman"/>
          <w:sz w:val="24"/>
          <w:szCs w:val="24"/>
        </w:rPr>
        <w:t xml:space="preserve"> staffing losses and new hires</w:t>
      </w:r>
    </w:p>
    <w:p w14:paraId="70F3BE0C" w14:textId="313801CC" w:rsidR="00CD717C" w:rsidRDefault="00CD717C" w:rsidP="00CD717C">
      <w:pPr>
        <w:pStyle w:val="ListParagraph"/>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Endorsement Requests (Parts I and II)</w:t>
      </w:r>
      <w:r w:rsidR="00B60ACB">
        <w:rPr>
          <w:rFonts w:ascii="Times New Roman" w:eastAsia="Times New Roman" w:hAnsi="Times New Roman" w:cs="Times New Roman"/>
          <w:sz w:val="24"/>
          <w:szCs w:val="24"/>
        </w:rPr>
        <w:t xml:space="preserve"> – will have some recommendations today and at the January meeting</w:t>
      </w:r>
    </w:p>
    <w:p w14:paraId="3B0B31E7" w14:textId="743163D7" w:rsidR="00CD717C" w:rsidRDefault="00CD717C" w:rsidP="00CD717C">
      <w:pPr>
        <w:pStyle w:val="ListParagraph"/>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Critical Shortage</w:t>
      </w:r>
      <w:r w:rsidR="00114171">
        <w:rPr>
          <w:rFonts w:ascii="Times New Roman" w:eastAsia="Times New Roman" w:hAnsi="Times New Roman" w:cs="Times New Roman"/>
          <w:sz w:val="24"/>
          <w:szCs w:val="24"/>
        </w:rPr>
        <w:t xml:space="preserve"> – data</w:t>
      </w:r>
      <w:r w:rsidR="00DB7D6E">
        <w:rPr>
          <w:rFonts w:ascii="Times New Roman" w:eastAsia="Times New Roman" w:hAnsi="Times New Roman" w:cs="Times New Roman"/>
          <w:sz w:val="24"/>
          <w:szCs w:val="24"/>
        </w:rPr>
        <w:t xml:space="preserve"> has been collected from the IPA</w:t>
      </w:r>
      <w:r w:rsidR="00114171">
        <w:rPr>
          <w:rFonts w:ascii="Times New Roman" w:eastAsia="Times New Roman" w:hAnsi="Times New Roman" w:cs="Times New Roman"/>
          <w:sz w:val="24"/>
          <w:szCs w:val="24"/>
        </w:rPr>
        <w:t xml:space="preserve">l report and are now implementing a new data collection, The Position and Exit Survey. </w:t>
      </w:r>
    </w:p>
    <w:p w14:paraId="5258F28B" w14:textId="3BACF94D" w:rsidR="00CD717C" w:rsidRDefault="00CD717C" w:rsidP="00CD717C">
      <w:pPr>
        <w:spacing w:after="0" w:line="240" w:lineRule="auto"/>
        <w:rPr>
          <w:rFonts w:ascii="Times New Roman" w:eastAsia="Times New Roman" w:hAnsi="Times New Roman" w:cs="Times New Roman"/>
          <w:sz w:val="24"/>
          <w:szCs w:val="24"/>
        </w:rPr>
      </w:pPr>
    </w:p>
    <w:p w14:paraId="75E4E193" w14:textId="77777777" w:rsidR="00CD717C" w:rsidRPr="00CD717C" w:rsidRDefault="00CD717C" w:rsidP="00CD717C">
      <w:pPr>
        <w:spacing w:after="0" w:line="240" w:lineRule="auto"/>
        <w:rPr>
          <w:rFonts w:ascii="Times New Roman" w:eastAsia="Times New Roman" w:hAnsi="Times New Roman" w:cs="Times New Roman"/>
          <w:sz w:val="24"/>
          <w:szCs w:val="24"/>
        </w:rPr>
      </w:pPr>
    </w:p>
    <w:p w14:paraId="00000068" w14:textId="4E6154FB" w:rsidR="005C5286" w:rsidRDefault="00357D8D">
      <w:pPr>
        <w:spacing w:after="0" w:line="240" w:lineRule="auto"/>
        <w:rPr>
          <w:rFonts w:ascii="Times New Roman" w:eastAsia="Times New Roman" w:hAnsi="Times New Roman" w:cs="Times New Roman"/>
          <w:b/>
          <w:sz w:val="24"/>
          <w:szCs w:val="24"/>
        </w:rPr>
      </w:pPr>
      <w:r w:rsidRPr="00357D8D">
        <w:rPr>
          <w:rFonts w:ascii="Times New Roman" w:eastAsia="Times New Roman" w:hAnsi="Times New Roman" w:cs="Times New Roman"/>
          <w:b/>
          <w:sz w:val="24"/>
          <w:szCs w:val="24"/>
        </w:rPr>
        <w:t>ACTION ITEMS</w:t>
      </w:r>
    </w:p>
    <w:p w14:paraId="0705FC9A" w14:textId="77777777" w:rsidR="00E92907" w:rsidRPr="006B1773" w:rsidRDefault="00E92907">
      <w:pPr>
        <w:spacing w:after="0" w:line="240" w:lineRule="auto"/>
        <w:rPr>
          <w:rFonts w:ascii="Times New Roman" w:eastAsia="Times New Roman" w:hAnsi="Times New Roman" w:cs="Times New Roman"/>
          <w:b/>
          <w:sz w:val="24"/>
          <w:szCs w:val="24"/>
        </w:rPr>
      </w:pPr>
    </w:p>
    <w:p w14:paraId="69713C3C" w14:textId="1885BB64" w:rsidR="006F72FC" w:rsidRPr="00654AA3" w:rsidRDefault="006F72FC" w:rsidP="006F72FC">
      <w:pPr>
        <w:ind w:right="450"/>
        <w:rPr>
          <w:rFonts w:ascii="Times New Roman" w:hAnsi="Times New Roman" w:cs="Times New Roman"/>
          <w:i/>
          <w:sz w:val="20"/>
          <w:szCs w:val="20"/>
        </w:rPr>
      </w:pPr>
      <w:r w:rsidRPr="00357D8D">
        <w:rPr>
          <w:rFonts w:ascii="Times New Roman" w:hAnsi="Times New Roman" w:cs="Times New Roman"/>
          <w:b/>
          <w:sz w:val="24"/>
          <w:szCs w:val="24"/>
          <w:u w:val="single"/>
        </w:rPr>
        <w:t>Agenda Item 1</w:t>
      </w:r>
      <w:r w:rsidRPr="00357D8D">
        <w:rPr>
          <w:rFonts w:ascii="Times New Roman" w:hAnsi="Times New Roman" w:cs="Times New Roman"/>
          <w:b/>
          <w:sz w:val="24"/>
          <w:szCs w:val="24"/>
        </w:rPr>
        <w:t xml:space="preserve">:  </w:t>
      </w:r>
      <w:r w:rsidR="00654AA3">
        <w:rPr>
          <w:rFonts w:ascii="Times New Roman" w:hAnsi="Times New Roman" w:cs="Times New Roman"/>
          <w:b/>
          <w:sz w:val="24"/>
          <w:szCs w:val="24"/>
        </w:rPr>
        <w:t xml:space="preserve">Recommendation for a Passing </w:t>
      </w:r>
      <w:r w:rsidR="001055A8">
        <w:rPr>
          <w:rFonts w:ascii="Times New Roman" w:hAnsi="Times New Roman" w:cs="Times New Roman"/>
          <w:b/>
          <w:sz w:val="24"/>
          <w:szCs w:val="24"/>
        </w:rPr>
        <w:t>Score</w:t>
      </w:r>
      <w:r w:rsidR="00654AA3">
        <w:rPr>
          <w:rFonts w:ascii="Times New Roman" w:hAnsi="Times New Roman" w:cs="Times New Roman"/>
          <w:b/>
          <w:sz w:val="24"/>
          <w:szCs w:val="24"/>
        </w:rPr>
        <w:t xml:space="preserve"> for the Praxis Teaching Reading: Elementary (5205) Test</w:t>
      </w:r>
      <w:r w:rsidR="00654AA3">
        <w:rPr>
          <w:rFonts w:ascii="Times New Roman" w:hAnsi="Times New Roman" w:cs="Times New Roman"/>
          <w:b/>
          <w:sz w:val="24"/>
          <w:szCs w:val="24"/>
        </w:rPr>
        <w:tab/>
      </w:r>
      <w:r w:rsidR="00654AA3" w:rsidRPr="00654AA3">
        <w:rPr>
          <w:rFonts w:ascii="Times New Roman" w:hAnsi="Times New Roman" w:cs="Times New Roman"/>
          <w:i/>
          <w:sz w:val="20"/>
          <w:szCs w:val="20"/>
        </w:rPr>
        <w:t>Ms. Maggie Clemmons, Director, Licensure and School Leadership</w:t>
      </w:r>
    </w:p>
    <w:p w14:paraId="00D3BC5A" w14:textId="748D5D6B" w:rsidR="002C28E2" w:rsidRPr="00FC5215" w:rsidRDefault="00905E43" w:rsidP="001343A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Discussion was held concerning the RVE (Reading for Virginia Educators) </w:t>
      </w:r>
      <w:r w:rsidR="00622E31">
        <w:rPr>
          <w:rFonts w:ascii="Times New Roman" w:hAnsi="Times New Roman" w:cs="Times New Roman"/>
          <w:sz w:val="24"/>
          <w:szCs w:val="24"/>
        </w:rPr>
        <w:t>passing</w:t>
      </w:r>
      <w:r>
        <w:rPr>
          <w:rFonts w:ascii="Times New Roman" w:hAnsi="Times New Roman" w:cs="Times New Roman"/>
          <w:sz w:val="24"/>
          <w:szCs w:val="24"/>
        </w:rPr>
        <w:t xml:space="preserve"> scores for E</w:t>
      </w:r>
      <w:r w:rsidR="00041210">
        <w:rPr>
          <w:rFonts w:ascii="Times New Roman" w:hAnsi="Times New Roman" w:cs="Times New Roman"/>
          <w:sz w:val="24"/>
          <w:szCs w:val="24"/>
        </w:rPr>
        <w:t>lementary and Special Education</w:t>
      </w:r>
      <w:r w:rsidR="00622E31">
        <w:rPr>
          <w:rFonts w:ascii="Times New Roman" w:hAnsi="Times New Roman" w:cs="Times New Roman"/>
          <w:sz w:val="24"/>
          <w:szCs w:val="24"/>
        </w:rPr>
        <w:t>. Malik McKinley, Director of Client Relations in the Office of Teacher</w:t>
      </w:r>
      <w:r w:rsidR="00E92907">
        <w:rPr>
          <w:rFonts w:ascii="Times New Roman" w:hAnsi="Times New Roman" w:cs="Times New Roman"/>
          <w:sz w:val="24"/>
          <w:szCs w:val="24"/>
        </w:rPr>
        <w:t xml:space="preserve"> Licensure and Certification from E</w:t>
      </w:r>
      <w:r w:rsidR="00622E31">
        <w:rPr>
          <w:rFonts w:ascii="Times New Roman" w:hAnsi="Times New Roman" w:cs="Times New Roman"/>
          <w:sz w:val="24"/>
          <w:szCs w:val="24"/>
        </w:rPr>
        <w:t>ducational Testing Services</w:t>
      </w:r>
      <w:r w:rsidR="00E92907">
        <w:rPr>
          <w:rFonts w:ascii="Times New Roman" w:hAnsi="Times New Roman" w:cs="Times New Roman"/>
          <w:sz w:val="24"/>
          <w:szCs w:val="24"/>
        </w:rPr>
        <w:t xml:space="preserve"> (ETS)</w:t>
      </w:r>
      <w:r w:rsidR="00622E31">
        <w:rPr>
          <w:rFonts w:ascii="Times New Roman" w:hAnsi="Times New Roman" w:cs="Times New Roman"/>
          <w:sz w:val="24"/>
          <w:szCs w:val="24"/>
        </w:rPr>
        <w:t xml:space="preserve"> presented an overview</w:t>
      </w:r>
      <w:r w:rsidR="00E92907">
        <w:rPr>
          <w:rFonts w:ascii="Times New Roman" w:hAnsi="Times New Roman" w:cs="Times New Roman"/>
          <w:sz w:val="24"/>
          <w:szCs w:val="24"/>
        </w:rPr>
        <w:t xml:space="preserve"> of the standard setting procedures and recommendations for cut scores</w:t>
      </w:r>
      <w:r w:rsidR="00622E31">
        <w:rPr>
          <w:rFonts w:ascii="Times New Roman" w:hAnsi="Times New Roman" w:cs="Times New Roman"/>
          <w:sz w:val="24"/>
          <w:szCs w:val="24"/>
        </w:rPr>
        <w:t xml:space="preserve">. </w:t>
      </w:r>
      <w:r w:rsidR="00E92907">
        <w:rPr>
          <w:rFonts w:ascii="Times New Roman" w:hAnsi="Times New Roman" w:cs="Times New Roman"/>
          <w:sz w:val="24"/>
          <w:szCs w:val="24"/>
        </w:rPr>
        <w:t xml:space="preserve"> </w:t>
      </w:r>
      <w:r w:rsidR="00DB7D6E" w:rsidRPr="00DB7D6E">
        <w:rPr>
          <w:rFonts w:ascii="Times New Roman" w:hAnsi="Times New Roman" w:cs="Times New Roman"/>
          <w:sz w:val="24"/>
          <w:szCs w:val="24"/>
        </w:rPr>
        <w:t>This regenerated test, which is now written t</w:t>
      </w:r>
      <w:r w:rsidR="00FB3B97">
        <w:rPr>
          <w:rFonts w:ascii="Times New Roman" w:hAnsi="Times New Roman" w:cs="Times New Roman"/>
          <w:sz w:val="24"/>
          <w:szCs w:val="24"/>
        </w:rPr>
        <w:t>o assess the science of reading</w:t>
      </w:r>
      <w:r w:rsidR="00DB7D6E">
        <w:rPr>
          <w:rFonts w:ascii="Times New Roman" w:hAnsi="Times New Roman" w:cs="Times New Roman"/>
          <w:sz w:val="24"/>
          <w:szCs w:val="24"/>
        </w:rPr>
        <w:t>,</w:t>
      </w:r>
      <w:r w:rsidR="00DB7D6E" w:rsidRPr="00DB7D6E">
        <w:rPr>
          <w:rFonts w:ascii="Times New Roman" w:hAnsi="Times New Roman" w:cs="Times New Roman"/>
          <w:sz w:val="24"/>
          <w:szCs w:val="24"/>
        </w:rPr>
        <w:t xml:space="preserve"> </w:t>
      </w:r>
      <w:r w:rsidR="00E92907">
        <w:rPr>
          <w:rFonts w:ascii="Times New Roman" w:hAnsi="Times New Roman" w:cs="Times New Roman"/>
          <w:sz w:val="24"/>
          <w:szCs w:val="24"/>
        </w:rPr>
        <w:t>once approved by the Board</w:t>
      </w:r>
      <w:r w:rsidR="0027270A">
        <w:rPr>
          <w:rFonts w:ascii="Times New Roman" w:hAnsi="Times New Roman" w:cs="Times New Roman"/>
          <w:sz w:val="24"/>
          <w:szCs w:val="24"/>
        </w:rPr>
        <w:t>,</w:t>
      </w:r>
      <w:r w:rsidR="00E92907">
        <w:rPr>
          <w:rFonts w:ascii="Times New Roman" w:hAnsi="Times New Roman" w:cs="Times New Roman"/>
          <w:sz w:val="24"/>
          <w:szCs w:val="24"/>
        </w:rPr>
        <w:t xml:space="preserve"> will replace the existing state RVE for those seeking Elementary and Special Education endorsements.  </w:t>
      </w:r>
      <w:r w:rsidR="00622E31" w:rsidRPr="00FC5215">
        <w:rPr>
          <w:rFonts w:ascii="Times New Roman" w:hAnsi="Times New Roman" w:cs="Times New Roman"/>
          <w:b/>
          <w:sz w:val="24"/>
          <w:szCs w:val="24"/>
        </w:rPr>
        <w:t>Motion made by Mary McIntyre and seconded by Eric Moffa to recommend a passing score of 159 (5205 test).</w:t>
      </w:r>
      <w:r w:rsidR="00DB03C0" w:rsidRPr="00FC5215">
        <w:rPr>
          <w:rFonts w:ascii="Times New Roman" w:hAnsi="Times New Roman" w:cs="Times New Roman"/>
          <w:b/>
          <w:sz w:val="24"/>
          <w:szCs w:val="24"/>
        </w:rPr>
        <w:t xml:space="preserve"> The motion passed.</w:t>
      </w:r>
    </w:p>
    <w:p w14:paraId="092C3134" w14:textId="2868C4F2" w:rsidR="006E707E" w:rsidRDefault="006E707E" w:rsidP="002C28E2">
      <w:pPr>
        <w:spacing w:after="0" w:line="240" w:lineRule="auto"/>
        <w:ind w:right="720"/>
        <w:rPr>
          <w:rFonts w:ascii="Times New Roman" w:hAnsi="Times New Roman" w:cs="Times New Roman"/>
          <w:b/>
          <w:sz w:val="24"/>
          <w:szCs w:val="24"/>
          <w:u w:val="single"/>
        </w:rPr>
      </w:pPr>
    </w:p>
    <w:p w14:paraId="2710AE5D" w14:textId="377C794B" w:rsidR="001055A8" w:rsidRPr="00654AA3" w:rsidRDefault="002C28E2" w:rsidP="001055A8">
      <w:pPr>
        <w:ind w:right="450"/>
        <w:rPr>
          <w:rFonts w:ascii="Times New Roman" w:hAnsi="Times New Roman" w:cs="Times New Roman"/>
          <w:i/>
          <w:sz w:val="20"/>
          <w:szCs w:val="20"/>
        </w:rPr>
      </w:pPr>
      <w:r w:rsidRPr="00357D8D">
        <w:rPr>
          <w:rFonts w:ascii="Times New Roman" w:hAnsi="Times New Roman" w:cs="Times New Roman"/>
          <w:b/>
          <w:sz w:val="24"/>
          <w:szCs w:val="24"/>
          <w:u w:val="single"/>
        </w:rPr>
        <w:t>Agenda Item 2</w:t>
      </w:r>
      <w:r w:rsidRPr="00357D8D">
        <w:rPr>
          <w:rFonts w:ascii="Times New Roman" w:hAnsi="Times New Roman" w:cs="Times New Roman"/>
          <w:b/>
          <w:sz w:val="24"/>
          <w:szCs w:val="24"/>
        </w:rPr>
        <w:t xml:space="preserve">:  </w:t>
      </w:r>
      <w:r w:rsidR="001055A8">
        <w:rPr>
          <w:rFonts w:ascii="Times New Roman" w:hAnsi="Times New Roman" w:cs="Times New Roman"/>
          <w:b/>
          <w:sz w:val="24"/>
          <w:szCs w:val="24"/>
        </w:rPr>
        <w:t>Recommendation for a Passing Score for the Praxis</w:t>
      </w:r>
      <w:r w:rsidR="00E92907">
        <w:rPr>
          <w:rFonts w:ascii="Times New Roman" w:hAnsi="Times New Roman" w:cs="Times New Roman"/>
          <w:b/>
          <w:sz w:val="24"/>
          <w:szCs w:val="24"/>
        </w:rPr>
        <w:t xml:space="preserve"> Reading Specialist (5302) Test </w:t>
      </w:r>
      <w:r w:rsidR="001055A8" w:rsidRPr="00654AA3">
        <w:rPr>
          <w:rFonts w:ascii="Times New Roman" w:hAnsi="Times New Roman" w:cs="Times New Roman"/>
          <w:i/>
          <w:sz w:val="20"/>
          <w:szCs w:val="20"/>
        </w:rPr>
        <w:t>Ms. Maggie Clemmons, Director, Licensure and School Leadership</w:t>
      </w:r>
    </w:p>
    <w:p w14:paraId="492075B6" w14:textId="108F1B83" w:rsidR="00622E31" w:rsidRPr="00622E31" w:rsidRDefault="00622E31" w:rsidP="00622E31">
      <w:pPr>
        <w:rPr>
          <w:rFonts w:ascii="Times New Roman" w:eastAsia="SymbolMT" w:hAnsi="Times New Roman" w:cs="Times New Roman"/>
          <w:sz w:val="24"/>
          <w:szCs w:val="24"/>
        </w:rPr>
      </w:pPr>
      <w:r w:rsidRPr="00622E31">
        <w:rPr>
          <w:rFonts w:ascii="Times New Roman" w:eastAsia="SymbolMT" w:hAnsi="Times New Roman" w:cs="Times New Roman"/>
          <w:sz w:val="24"/>
          <w:szCs w:val="24"/>
        </w:rPr>
        <w:t xml:space="preserve">Discussion was held concerning passing scores for </w:t>
      </w:r>
      <w:r>
        <w:rPr>
          <w:rFonts w:ascii="Times New Roman" w:eastAsia="SymbolMT" w:hAnsi="Times New Roman" w:cs="Times New Roman"/>
          <w:sz w:val="24"/>
          <w:szCs w:val="24"/>
        </w:rPr>
        <w:t xml:space="preserve">Reading Specialist endorsement. </w:t>
      </w:r>
      <w:r w:rsidRPr="00622E31">
        <w:rPr>
          <w:rFonts w:ascii="Times New Roman" w:eastAsia="SymbolMT" w:hAnsi="Times New Roman" w:cs="Times New Roman"/>
          <w:sz w:val="24"/>
          <w:szCs w:val="24"/>
        </w:rPr>
        <w:t xml:space="preserve">Malik McKinley, Director of Client Relations in the Office of Teacher </w:t>
      </w:r>
      <w:r w:rsidR="00E92907">
        <w:rPr>
          <w:rFonts w:ascii="Times New Roman" w:eastAsia="SymbolMT" w:hAnsi="Times New Roman" w:cs="Times New Roman"/>
          <w:sz w:val="24"/>
          <w:szCs w:val="24"/>
        </w:rPr>
        <w:t>Licensure and Certification from E</w:t>
      </w:r>
      <w:r w:rsidRPr="00622E31">
        <w:rPr>
          <w:rFonts w:ascii="Times New Roman" w:eastAsia="SymbolMT" w:hAnsi="Times New Roman" w:cs="Times New Roman"/>
          <w:sz w:val="24"/>
          <w:szCs w:val="24"/>
        </w:rPr>
        <w:t>ducational Testing Services</w:t>
      </w:r>
      <w:r w:rsidR="00E92907">
        <w:rPr>
          <w:rFonts w:ascii="Times New Roman" w:eastAsia="SymbolMT" w:hAnsi="Times New Roman" w:cs="Times New Roman"/>
          <w:sz w:val="24"/>
          <w:szCs w:val="24"/>
        </w:rPr>
        <w:t xml:space="preserve"> (ETS)</w:t>
      </w:r>
      <w:r w:rsidRPr="00622E31">
        <w:rPr>
          <w:rFonts w:ascii="Times New Roman" w:eastAsia="SymbolMT" w:hAnsi="Times New Roman" w:cs="Times New Roman"/>
          <w:sz w:val="24"/>
          <w:szCs w:val="24"/>
        </w:rPr>
        <w:t xml:space="preserve"> presented an overview</w:t>
      </w:r>
      <w:r w:rsidR="00E92907">
        <w:rPr>
          <w:rFonts w:ascii="Times New Roman" w:eastAsia="SymbolMT" w:hAnsi="Times New Roman" w:cs="Times New Roman"/>
          <w:sz w:val="24"/>
          <w:szCs w:val="24"/>
        </w:rPr>
        <w:t xml:space="preserve"> of the new research based regeneration and standard setting procedures</w:t>
      </w:r>
      <w:r w:rsidRPr="00622E31">
        <w:rPr>
          <w:rFonts w:ascii="Times New Roman" w:eastAsia="SymbolMT" w:hAnsi="Times New Roman" w:cs="Times New Roman"/>
          <w:sz w:val="24"/>
          <w:szCs w:val="24"/>
        </w:rPr>
        <w:t xml:space="preserve">. </w:t>
      </w:r>
      <w:r w:rsidR="00E92907">
        <w:rPr>
          <w:rFonts w:ascii="Times New Roman" w:eastAsia="SymbolMT" w:hAnsi="Times New Roman" w:cs="Times New Roman"/>
          <w:sz w:val="24"/>
          <w:szCs w:val="24"/>
        </w:rPr>
        <w:t xml:space="preserve"> </w:t>
      </w:r>
      <w:r w:rsidR="00DB7D6E" w:rsidRPr="00DB7D6E">
        <w:rPr>
          <w:rFonts w:ascii="Times New Roman" w:eastAsia="SymbolMT" w:hAnsi="Times New Roman" w:cs="Times New Roman"/>
          <w:sz w:val="24"/>
          <w:szCs w:val="24"/>
        </w:rPr>
        <w:t>This regenerated test, which is now written t</w:t>
      </w:r>
      <w:r w:rsidR="00FB3B97">
        <w:rPr>
          <w:rFonts w:ascii="Times New Roman" w:eastAsia="SymbolMT" w:hAnsi="Times New Roman" w:cs="Times New Roman"/>
          <w:sz w:val="24"/>
          <w:szCs w:val="24"/>
        </w:rPr>
        <w:t>o assess the science of reading</w:t>
      </w:r>
      <w:r w:rsidR="00DB7D6E">
        <w:rPr>
          <w:rFonts w:ascii="Times New Roman" w:eastAsia="SymbolMT" w:hAnsi="Times New Roman" w:cs="Times New Roman"/>
          <w:sz w:val="24"/>
          <w:szCs w:val="24"/>
        </w:rPr>
        <w:t xml:space="preserve">, </w:t>
      </w:r>
      <w:r w:rsidR="00E92907">
        <w:rPr>
          <w:rFonts w:ascii="Times New Roman" w:eastAsia="SymbolMT" w:hAnsi="Times New Roman" w:cs="Times New Roman"/>
          <w:sz w:val="24"/>
          <w:szCs w:val="24"/>
        </w:rPr>
        <w:t>once approved by the Board</w:t>
      </w:r>
      <w:r w:rsidR="0027270A">
        <w:rPr>
          <w:rFonts w:ascii="Times New Roman" w:eastAsia="SymbolMT" w:hAnsi="Times New Roman" w:cs="Times New Roman"/>
          <w:sz w:val="24"/>
          <w:szCs w:val="24"/>
        </w:rPr>
        <w:t>,</w:t>
      </w:r>
      <w:r w:rsidR="00E92907">
        <w:rPr>
          <w:rFonts w:ascii="Times New Roman" w:eastAsia="SymbolMT" w:hAnsi="Times New Roman" w:cs="Times New Roman"/>
          <w:sz w:val="24"/>
          <w:szCs w:val="24"/>
        </w:rPr>
        <w:t xml:space="preserve"> will replace the RVE (specialist) assessment for those seeking the Reading Specialist endorsement.  </w:t>
      </w:r>
      <w:r w:rsidRPr="00FC5215">
        <w:rPr>
          <w:rFonts w:ascii="Times New Roman" w:eastAsia="SymbolMT" w:hAnsi="Times New Roman" w:cs="Times New Roman"/>
          <w:b/>
          <w:sz w:val="24"/>
          <w:szCs w:val="24"/>
        </w:rPr>
        <w:t>Motion made by Selena Dickey and seconded by Peggy Schimmoeller to recommend a passing score of 165 (5302 test).</w:t>
      </w:r>
      <w:r w:rsidR="00DB03C0" w:rsidRPr="00FC5215">
        <w:rPr>
          <w:rFonts w:ascii="Times New Roman" w:eastAsia="SymbolMT" w:hAnsi="Times New Roman" w:cs="Times New Roman"/>
          <w:b/>
          <w:sz w:val="24"/>
          <w:szCs w:val="24"/>
        </w:rPr>
        <w:t xml:space="preserve"> The motion passed</w:t>
      </w:r>
      <w:r w:rsidR="00DB03C0">
        <w:rPr>
          <w:rFonts w:ascii="Times New Roman" w:eastAsia="SymbolMT" w:hAnsi="Times New Roman" w:cs="Times New Roman"/>
          <w:sz w:val="24"/>
          <w:szCs w:val="24"/>
        </w:rPr>
        <w:t>.</w:t>
      </w:r>
    </w:p>
    <w:p w14:paraId="40B3F8B4" w14:textId="723E7A1A" w:rsidR="001055A8" w:rsidRDefault="001055A8" w:rsidP="00536E45">
      <w:pPr>
        <w:spacing w:after="0" w:line="240" w:lineRule="auto"/>
        <w:rPr>
          <w:rFonts w:ascii="Times New Roman" w:hAnsi="Times New Roman" w:cs="Times New Roman"/>
          <w:b/>
          <w:sz w:val="24"/>
          <w:szCs w:val="24"/>
          <w:u w:val="single"/>
        </w:rPr>
      </w:pPr>
    </w:p>
    <w:p w14:paraId="0000006B" w14:textId="5A9A4403" w:rsidR="005C5286" w:rsidRPr="001055A8" w:rsidRDefault="00536E45" w:rsidP="00536E45">
      <w:pPr>
        <w:spacing w:after="0" w:line="240" w:lineRule="auto"/>
        <w:rPr>
          <w:rFonts w:ascii="Times New Roman" w:hAnsi="Times New Roman"/>
          <w:i/>
          <w:sz w:val="20"/>
          <w:szCs w:val="20"/>
        </w:rPr>
      </w:pPr>
      <w:r w:rsidRPr="00357D8D">
        <w:rPr>
          <w:rFonts w:ascii="Times New Roman" w:hAnsi="Times New Roman" w:cs="Times New Roman"/>
          <w:b/>
          <w:sz w:val="24"/>
          <w:szCs w:val="24"/>
          <w:u w:val="single"/>
        </w:rPr>
        <w:t xml:space="preserve">Agenda Item </w:t>
      </w:r>
      <w:r>
        <w:rPr>
          <w:rFonts w:ascii="Times New Roman" w:hAnsi="Times New Roman" w:cs="Times New Roman"/>
          <w:b/>
          <w:sz w:val="24"/>
          <w:szCs w:val="24"/>
          <w:u w:val="single"/>
        </w:rPr>
        <w:t>3</w:t>
      </w:r>
      <w:r w:rsidRPr="00357D8D">
        <w:rPr>
          <w:rFonts w:ascii="Times New Roman" w:hAnsi="Times New Roman" w:cs="Times New Roman"/>
          <w:b/>
          <w:sz w:val="24"/>
          <w:szCs w:val="24"/>
        </w:rPr>
        <w:t xml:space="preserve">:  </w:t>
      </w:r>
      <w:r w:rsidR="001055A8">
        <w:rPr>
          <w:rFonts w:ascii="Times New Roman" w:hAnsi="Times New Roman"/>
          <w:b/>
          <w:sz w:val="24"/>
          <w:szCs w:val="24"/>
        </w:rPr>
        <w:t>Recommendations to Approve New Education (Endorsement) Programs at In</w:t>
      </w:r>
      <w:r w:rsidR="00E92907">
        <w:rPr>
          <w:rFonts w:ascii="Times New Roman" w:hAnsi="Times New Roman"/>
          <w:b/>
          <w:sz w:val="24"/>
          <w:szCs w:val="24"/>
        </w:rPr>
        <w:t xml:space="preserve">stitutions of Higher Education  </w:t>
      </w:r>
      <w:r w:rsidR="001055A8">
        <w:rPr>
          <w:rFonts w:ascii="Times New Roman" w:hAnsi="Times New Roman"/>
          <w:i/>
          <w:sz w:val="20"/>
          <w:szCs w:val="20"/>
        </w:rPr>
        <w:t>Ms. Jonelle Torbert, Director of Teacher Education</w:t>
      </w:r>
    </w:p>
    <w:p w14:paraId="59F2DA31" w14:textId="30FDFD3C" w:rsidR="00536E45" w:rsidRDefault="00536E45" w:rsidP="00536E45">
      <w:pPr>
        <w:spacing w:after="0" w:line="240" w:lineRule="auto"/>
        <w:rPr>
          <w:rFonts w:ascii="Times New Roman" w:hAnsi="Times New Roman" w:cs="Times New Roman"/>
          <w:b/>
          <w:sz w:val="24"/>
          <w:szCs w:val="24"/>
        </w:rPr>
      </w:pPr>
    </w:p>
    <w:p w14:paraId="54A97C37" w14:textId="4EDD366E" w:rsidR="00536E45" w:rsidRDefault="00893645" w:rsidP="00536E45">
      <w:pPr>
        <w:spacing w:after="0" w:line="240" w:lineRule="auto"/>
        <w:ind w:right="720"/>
        <w:rPr>
          <w:rFonts w:ascii="Times New Roman" w:hAnsi="Times New Roman" w:cs="Times New Roman"/>
          <w:bCs/>
          <w:sz w:val="24"/>
          <w:szCs w:val="24"/>
        </w:rPr>
      </w:pPr>
      <w:r w:rsidRPr="00893645">
        <w:rPr>
          <w:rFonts w:ascii="Times New Roman" w:hAnsi="Times New Roman" w:cs="Times New Roman"/>
          <w:bCs/>
          <w:sz w:val="24"/>
          <w:szCs w:val="24"/>
        </w:rPr>
        <w:t>Jonelle</w:t>
      </w:r>
      <w:r>
        <w:rPr>
          <w:rFonts w:ascii="Times New Roman" w:hAnsi="Times New Roman" w:cs="Times New Roman"/>
          <w:bCs/>
          <w:sz w:val="24"/>
          <w:szCs w:val="24"/>
        </w:rPr>
        <w:t xml:space="preserve"> </w:t>
      </w:r>
      <w:r w:rsidRPr="00893645">
        <w:rPr>
          <w:rFonts w:ascii="Times New Roman" w:hAnsi="Times New Roman" w:cs="Times New Roman"/>
          <w:bCs/>
          <w:sz w:val="24"/>
          <w:szCs w:val="24"/>
        </w:rPr>
        <w:t xml:space="preserve">Torbert </w:t>
      </w:r>
      <w:r w:rsidR="00E92907">
        <w:rPr>
          <w:rFonts w:ascii="Times New Roman" w:hAnsi="Times New Roman" w:cs="Times New Roman"/>
          <w:bCs/>
          <w:sz w:val="24"/>
          <w:szCs w:val="24"/>
        </w:rPr>
        <w:t>led</w:t>
      </w:r>
      <w:r>
        <w:rPr>
          <w:rFonts w:ascii="Times New Roman" w:hAnsi="Times New Roman" w:cs="Times New Roman"/>
          <w:bCs/>
          <w:sz w:val="24"/>
          <w:szCs w:val="24"/>
        </w:rPr>
        <w:t xml:space="preserve"> a disc</w:t>
      </w:r>
      <w:r w:rsidR="00E92907">
        <w:rPr>
          <w:rFonts w:ascii="Times New Roman" w:hAnsi="Times New Roman" w:cs="Times New Roman"/>
          <w:bCs/>
          <w:sz w:val="24"/>
          <w:szCs w:val="24"/>
        </w:rPr>
        <w:t>ussion on 20 Educator Preparation Programs (EPP)</w:t>
      </w:r>
      <w:r>
        <w:rPr>
          <w:rFonts w:ascii="Times New Roman" w:hAnsi="Times New Roman" w:cs="Times New Roman"/>
          <w:bCs/>
          <w:sz w:val="24"/>
          <w:szCs w:val="24"/>
        </w:rPr>
        <w:t xml:space="preserve"> wh</w:t>
      </w:r>
      <w:r w:rsidR="00E92907">
        <w:rPr>
          <w:rFonts w:ascii="Times New Roman" w:hAnsi="Times New Roman" w:cs="Times New Roman"/>
          <w:bCs/>
          <w:sz w:val="24"/>
          <w:szCs w:val="24"/>
        </w:rPr>
        <w:t xml:space="preserve">o requested approval for new </w:t>
      </w:r>
      <w:r>
        <w:rPr>
          <w:rFonts w:ascii="Times New Roman" w:hAnsi="Times New Roman" w:cs="Times New Roman"/>
          <w:bCs/>
          <w:sz w:val="24"/>
          <w:szCs w:val="24"/>
        </w:rPr>
        <w:t xml:space="preserve">education endorsement programs. Motion made by </w:t>
      </w:r>
      <w:bookmarkStart w:id="4" w:name="_Hlk89700173"/>
      <w:r>
        <w:rPr>
          <w:rFonts w:ascii="Times New Roman" w:hAnsi="Times New Roman" w:cs="Times New Roman"/>
          <w:bCs/>
          <w:sz w:val="24"/>
          <w:szCs w:val="24"/>
        </w:rPr>
        <w:t>Peggy</w:t>
      </w:r>
      <w:r w:rsidRPr="00893645">
        <w:t xml:space="preserve"> </w:t>
      </w:r>
      <w:r w:rsidRPr="00893645">
        <w:rPr>
          <w:rFonts w:ascii="Times New Roman" w:hAnsi="Times New Roman" w:cs="Times New Roman"/>
          <w:bCs/>
          <w:sz w:val="24"/>
          <w:szCs w:val="24"/>
        </w:rPr>
        <w:t>Schimmoeller</w:t>
      </w:r>
      <w:bookmarkEnd w:id="4"/>
      <w:r>
        <w:rPr>
          <w:rFonts w:ascii="Times New Roman" w:hAnsi="Times New Roman" w:cs="Times New Roman"/>
          <w:bCs/>
          <w:sz w:val="24"/>
          <w:szCs w:val="24"/>
        </w:rPr>
        <w:t xml:space="preserve">, seconded by Jessica Jones to approve all programs with the exception of those programs at Virginia Tech and VCU. </w:t>
      </w:r>
      <w:r w:rsidR="001A50AC">
        <w:rPr>
          <w:rFonts w:ascii="Times New Roman" w:hAnsi="Times New Roman" w:cs="Times New Roman"/>
          <w:bCs/>
          <w:sz w:val="24"/>
          <w:szCs w:val="24"/>
        </w:rPr>
        <w:t>Motion passed.</w:t>
      </w:r>
    </w:p>
    <w:p w14:paraId="6F590D3B" w14:textId="465D7DC1" w:rsidR="001A50AC" w:rsidRDefault="001A50AC" w:rsidP="00536E45">
      <w:pPr>
        <w:spacing w:after="0" w:line="240" w:lineRule="auto"/>
        <w:ind w:right="720"/>
        <w:rPr>
          <w:rFonts w:ascii="Times New Roman" w:hAnsi="Times New Roman" w:cs="Times New Roman"/>
          <w:bCs/>
          <w:sz w:val="24"/>
          <w:szCs w:val="24"/>
        </w:rPr>
      </w:pPr>
    </w:p>
    <w:p w14:paraId="3DC318FE" w14:textId="402B723B" w:rsidR="001A50AC" w:rsidRPr="00FC5215" w:rsidRDefault="001A50AC" w:rsidP="001A50AC">
      <w:pPr>
        <w:spacing w:after="0" w:line="240" w:lineRule="auto"/>
        <w:ind w:right="720"/>
        <w:rPr>
          <w:rFonts w:ascii="Times New Roman" w:hAnsi="Times New Roman" w:cs="Times New Roman"/>
          <w:b/>
          <w:bCs/>
          <w:sz w:val="24"/>
          <w:szCs w:val="24"/>
        </w:rPr>
      </w:pPr>
      <w:r w:rsidRPr="00FC5215">
        <w:rPr>
          <w:rFonts w:ascii="Times New Roman" w:hAnsi="Times New Roman" w:cs="Times New Roman"/>
          <w:b/>
          <w:bCs/>
          <w:sz w:val="24"/>
          <w:szCs w:val="24"/>
        </w:rPr>
        <w:t>Eric Moffa moved, and Jennifer Andrews seconded a motion to approve the add-on endorsement programs at Virginia Commonwealth University (VCU). Motion passed.</w:t>
      </w:r>
    </w:p>
    <w:p w14:paraId="38DAB40F" w14:textId="393A6BD5" w:rsidR="001A50AC" w:rsidRPr="00FC5215" w:rsidRDefault="001A50AC" w:rsidP="001A50AC">
      <w:pPr>
        <w:spacing w:after="0" w:line="240" w:lineRule="auto"/>
        <w:ind w:right="720"/>
        <w:rPr>
          <w:rFonts w:ascii="Times New Roman" w:hAnsi="Times New Roman" w:cs="Times New Roman"/>
          <w:b/>
          <w:bCs/>
          <w:sz w:val="24"/>
          <w:szCs w:val="24"/>
        </w:rPr>
      </w:pPr>
    </w:p>
    <w:p w14:paraId="72075895" w14:textId="09A5FEC5" w:rsidR="001A50AC" w:rsidRPr="00FC5215" w:rsidRDefault="001A50AC" w:rsidP="001A50AC">
      <w:pPr>
        <w:spacing w:after="0" w:line="240" w:lineRule="auto"/>
        <w:ind w:right="720"/>
        <w:rPr>
          <w:rFonts w:ascii="Times New Roman" w:hAnsi="Times New Roman" w:cs="Times New Roman"/>
          <w:b/>
          <w:bCs/>
          <w:sz w:val="24"/>
          <w:szCs w:val="24"/>
        </w:rPr>
      </w:pPr>
      <w:r w:rsidRPr="00FC5215">
        <w:rPr>
          <w:rFonts w:ascii="Times New Roman" w:eastAsia="Times New Roman" w:hAnsi="Times New Roman" w:cs="Times New Roman"/>
          <w:b/>
          <w:sz w:val="24"/>
          <w:szCs w:val="24"/>
        </w:rPr>
        <w:t xml:space="preserve">Andrew Daire </w:t>
      </w:r>
      <w:r w:rsidRPr="00FC5215">
        <w:rPr>
          <w:rFonts w:ascii="Times New Roman" w:hAnsi="Times New Roman" w:cs="Times New Roman"/>
          <w:b/>
          <w:bCs/>
          <w:sz w:val="24"/>
          <w:szCs w:val="24"/>
        </w:rPr>
        <w:t>moved, and Steve Whitten seconded a motion to approve the add-on endorsement programs at Virginia Tech. Motion passed.</w:t>
      </w:r>
    </w:p>
    <w:p w14:paraId="7B1AD9BA" w14:textId="77777777" w:rsidR="001A50AC" w:rsidRDefault="001A50AC" w:rsidP="001A50AC">
      <w:pPr>
        <w:spacing w:after="0" w:line="240" w:lineRule="auto"/>
        <w:ind w:right="720"/>
        <w:rPr>
          <w:rFonts w:ascii="Times New Roman" w:hAnsi="Times New Roman" w:cs="Times New Roman"/>
          <w:bCs/>
          <w:sz w:val="24"/>
          <w:szCs w:val="24"/>
        </w:rPr>
      </w:pPr>
    </w:p>
    <w:p w14:paraId="1126C804" w14:textId="2BA6A4BC" w:rsidR="006B1773" w:rsidRDefault="006B1773" w:rsidP="001A50AC">
      <w:pPr>
        <w:spacing w:after="0" w:line="240" w:lineRule="auto"/>
        <w:ind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LIASION REPORTS</w:t>
      </w:r>
      <w:r w:rsidR="00492D08">
        <w:rPr>
          <w:rFonts w:ascii="Times New Roman" w:eastAsia="Times New Roman" w:hAnsi="Times New Roman" w:cs="Times New Roman"/>
          <w:b/>
          <w:sz w:val="24"/>
          <w:szCs w:val="24"/>
        </w:rPr>
        <w:t xml:space="preserve"> – </w:t>
      </w:r>
      <w:r w:rsidR="00492D08" w:rsidRPr="00492D08">
        <w:rPr>
          <w:rFonts w:ascii="Times New Roman" w:eastAsia="Times New Roman" w:hAnsi="Times New Roman" w:cs="Times New Roman"/>
          <w:bCs/>
          <w:sz w:val="24"/>
          <w:szCs w:val="24"/>
        </w:rPr>
        <w:t>No reports</w:t>
      </w:r>
    </w:p>
    <w:p w14:paraId="56077D71" w14:textId="77777777" w:rsidR="001343AB" w:rsidRDefault="001343AB">
      <w:pPr>
        <w:spacing w:after="0" w:line="240" w:lineRule="auto"/>
        <w:rPr>
          <w:rFonts w:ascii="Times New Roman" w:eastAsia="Times New Roman" w:hAnsi="Times New Roman" w:cs="Times New Roman"/>
          <w:b/>
          <w:sz w:val="24"/>
          <w:szCs w:val="24"/>
        </w:rPr>
      </w:pPr>
    </w:p>
    <w:p w14:paraId="1B394AD8" w14:textId="07CD6E85" w:rsidR="00ED32D9" w:rsidRDefault="00ED32D9" w:rsidP="00ED32D9">
      <w:pPr>
        <w:spacing w:after="0" w:line="240" w:lineRule="auto"/>
        <w:rPr>
          <w:rFonts w:ascii="Times New Roman" w:eastAsia="Times New Roman" w:hAnsi="Times New Roman" w:cs="Times New Roman"/>
          <w:b/>
          <w:sz w:val="24"/>
          <w:szCs w:val="24"/>
        </w:rPr>
      </w:pPr>
      <w:r w:rsidRPr="00357D8D">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NNOUNCE</w:t>
      </w:r>
      <w:r w:rsidRPr="00357D8D">
        <w:rPr>
          <w:rFonts w:ascii="Times New Roman" w:eastAsia="Times New Roman" w:hAnsi="Times New Roman" w:cs="Times New Roman"/>
          <w:b/>
          <w:sz w:val="24"/>
          <w:szCs w:val="24"/>
        </w:rPr>
        <w:t>MENT</w:t>
      </w:r>
      <w:r w:rsidR="00492D08">
        <w:rPr>
          <w:rFonts w:ascii="Times New Roman" w:eastAsia="Times New Roman" w:hAnsi="Times New Roman" w:cs="Times New Roman"/>
          <w:b/>
          <w:sz w:val="24"/>
          <w:szCs w:val="24"/>
        </w:rPr>
        <w:t xml:space="preserve">S AND DISCUSSION </w:t>
      </w:r>
    </w:p>
    <w:p w14:paraId="6F159FBB" w14:textId="2B9DCAB6" w:rsidR="00492D08" w:rsidRDefault="00492D08" w:rsidP="00ED32D9">
      <w:pPr>
        <w:spacing w:after="0" w:line="240" w:lineRule="auto"/>
        <w:rPr>
          <w:rFonts w:ascii="Times New Roman" w:eastAsia="Times New Roman" w:hAnsi="Times New Roman" w:cs="Times New Roman"/>
          <w:b/>
          <w:sz w:val="24"/>
          <w:szCs w:val="24"/>
        </w:rPr>
      </w:pPr>
    </w:p>
    <w:p w14:paraId="5F7672AB" w14:textId="764EDC1B" w:rsidR="00492D08" w:rsidRPr="00492D08" w:rsidRDefault="00492D08" w:rsidP="00ED32D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Announcements and Discussion by ABTEL Members. </w:t>
      </w:r>
    </w:p>
    <w:p w14:paraId="3ACE2E33" w14:textId="77777777" w:rsidR="000F4610" w:rsidRDefault="000F4610" w:rsidP="00ED32D9">
      <w:pPr>
        <w:spacing w:after="0" w:line="240" w:lineRule="auto"/>
        <w:rPr>
          <w:rFonts w:ascii="Times New Roman" w:eastAsia="Times New Roman" w:hAnsi="Times New Roman" w:cs="Times New Roman"/>
          <w:b/>
          <w:sz w:val="24"/>
          <w:szCs w:val="24"/>
        </w:rPr>
      </w:pPr>
    </w:p>
    <w:p w14:paraId="03EBA528" w14:textId="17B60986" w:rsidR="006B1773" w:rsidRDefault="00405120">
      <w:pPr>
        <w:spacing w:after="0" w:line="240" w:lineRule="auto"/>
        <w:rPr>
          <w:rFonts w:ascii="Times New Roman" w:eastAsia="Times New Roman" w:hAnsi="Times New Roman" w:cs="Times New Roman"/>
          <w:b/>
          <w:sz w:val="24"/>
          <w:szCs w:val="24"/>
        </w:rPr>
      </w:pPr>
      <w:r w:rsidRPr="00357D8D">
        <w:rPr>
          <w:rFonts w:ascii="Times New Roman" w:eastAsia="Times New Roman" w:hAnsi="Times New Roman" w:cs="Times New Roman"/>
          <w:b/>
          <w:sz w:val="24"/>
          <w:szCs w:val="24"/>
        </w:rPr>
        <w:t>ADJOURNMENT</w:t>
      </w:r>
    </w:p>
    <w:p w14:paraId="0000009A" w14:textId="71FE5489" w:rsidR="005C5286" w:rsidRPr="00BC055D" w:rsidRDefault="00FD4777">
      <w:pPr>
        <w:spacing w:after="0" w:line="240" w:lineRule="auto"/>
        <w:rPr>
          <w:rFonts w:ascii="Times New Roman" w:eastAsia="Times New Roman" w:hAnsi="Times New Roman" w:cs="Times New Roman"/>
          <w:b/>
          <w:sz w:val="24"/>
          <w:szCs w:val="24"/>
        </w:rPr>
      </w:pPr>
      <w:r w:rsidRPr="00BC055D">
        <w:rPr>
          <w:rFonts w:ascii="Times New Roman" w:eastAsia="Times New Roman" w:hAnsi="Times New Roman" w:cs="Times New Roman"/>
          <w:b/>
          <w:sz w:val="24"/>
          <w:szCs w:val="24"/>
        </w:rPr>
        <w:t xml:space="preserve">Diane Stubbins </w:t>
      </w:r>
      <w:r w:rsidR="00405120" w:rsidRPr="00BC055D">
        <w:rPr>
          <w:rFonts w:ascii="Times New Roman" w:eastAsia="Times New Roman" w:hAnsi="Times New Roman" w:cs="Times New Roman"/>
          <w:b/>
          <w:sz w:val="24"/>
          <w:szCs w:val="24"/>
        </w:rPr>
        <w:t>made a motion to adjourn the Advisory Board on Teacher E</w:t>
      </w:r>
      <w:r w:rsidR="00357D8D" w:rsidRPr="00BC055D">
        <w:rPr>
          <w:rFonts w:ascii="Times New Roman" w:eastAsia="Times New Roman" w:hAnsi="Times New Roman" w:cs="Times New Roman"/>
          <w:b/>
          <w:sz w:val="24"/>
          <w:szCs w:val="24"/>
        </w:rPr>
        <w:t>d</w:t>
      </w:r>
      <w:r w:rsidR="00ED32D9" w:rsidRPr="00BC055D">
        <w:rPr>
          <w:rFonts w:ascii="Times New Roman" w:eastAsia="Times New Roman" w:hAnsi="Times New Roman" w:cs="Times New Roman"/>
          <w:b/>
          <w:sz w:val="24"/>
          <w:szCs w:val="24"/>
        </w:rPr>
        <w:t xml:space="preserve">ucation and Licensure meeting. </w:t>
      </w:r>
      <w:r w:rsidRPr="00BC055D">
        <w:rPr>
          <w:rFonts w:ascii="Times New Roman" w:eastAsia="Times New Roman" w:hAnsi="Times New Roman" w:cs="Times New Roman"/>
          <w:b/>
          <w:sz w:val="24"/>
          <w:szCs w:val="24"/>
        </w:rPr>
        <w:t xml:space="preserve">Peggy Schimmoeller </w:t>
      </w:r>
      <w:r w:rsidR="00ED32D9" w:rsidRPr="00BC055D">
        <w:rPr>
          <w:rFonts w:ascii="Times New Roman" w:eastAsia="Times New Roman" w:hAnsi="Times New Roman" w:cs="Times New Roman"/>
          <w:b/>
          <w:sz w:val="24"/>
          <w:szCs w:val="24"/>
        </w:rPr>
        <w:t xml:space="preserve">seconded the motion. </w:t>
      </w:r>
      <w:r w:rsidR="00405120" w:rsidRPr="00BC055D">
        <w:rPr>
          <w:rFonts w:ascii="Times New Roman" w:eastAsia="Times New Roman" w:hAnsi="Times New Roman" w:cs="Times New Roman"/>
          <w:b/>
          <w:sz w:val="24"/>
          <w:szCs w:val="24"/>
        </w:rPr>
        <w:t xml:space="preserve">The motion was unanimously approved.    </w:t>
      </w:r>
    </w:p>
    <w:sectPr w:rsidR="005C5286" w:rsidRPr="00BC055D">
      <w:headerReference w:type="default" r:id="rId9"/>
      <w:footerReference w:type="default" r:id="rId10"/>
      <w:headerReference w:type="first" r:id="rId11"/>
      <w:pgSz w:w="12240" w:h="15840"/>
      <w:pgMar w:top="1440" w:right="1440" w:bottom="108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98D85" w14:textId="77777777" w:rsidR="006063A3" w:rsidRDefault="006063A3">
      <w:pPr>
        <w:spacing w:after="0" w:line="240" w:lineRule="auto"/>
      </w:pPr>
      <w:r>
        <w:separator/>
      </w:r>
    </w:p>
  </w:endnote>
  <w:endnote w:type="continuationSeparator" w:id="0">
    <w:p w14:paraId="0189CBEB" w14:textId="77777777" w:rsidR="006063A3" w:rsidRDefault="00606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4" w14:textId="0BD7848E" w:rsidR="005C5286" w:rsidRDefault="0040512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06E8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A5" w14:textId="77777777" w:rsidR="005C5286" w:rsidRDefault="005C5286">
    <w:pPr>
      <w:pBdr>
        <w:top w:val="nil"/>
        <w:left w:val="nil"/>
        <w:bottom w:val="nil"/>
        <w:right w:val="nil"/>
        <w:between w:val="nil"/>
      </w:pBdr>
      <w:tabs>
        <w:tab w:val="center" w:pos="4680"/>
        <w:tab w:val="right" w:pos="9360"/>
      </w:tabs>
      <w:spacing w:after="0" w:line="240" w:lineRule="auto"/>
      <w:rPr>
        <w:color w:val="000000"/>
      </w:rPr>
    </w:pPr>
  </w:p>
  <w:p w14:paraId="000000A6" w14:textId="77777777" w:rsidR="005C5286" w:rsidRDefault="005C52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0BC05" w14:textId="77777777" w:rsidR="006063A3" w:rsidRDefault="006063A3">
      <w:pPr>
        <w:spacing w:after="0" w:line="240" w:lineRule="auto"/>
      </w:pPr>
      <w:r>
        <w:separator/>
      </w:r>
    </w:p>
  </w:footnote>
  <w:footnote w:type="continuationSeparator" w:id="0">
    <w:p w14:paraId="6162A1BC" w14:textId="77777777" w:rsidR="006063A3" w:rsidRDefault="00606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E" w14:textId="77777777" w:rsidR="005C5286" w:rsidRDefault="005C5286">
    <w:pPr>
      <w:pBdr>
        <w:top w:val="nil"/>
        <w:left w:val="nil"/>
        <w:bottom w:val="nil"/>
        <w:right w:val="nil"/>
        <w:between w:val="nil"/>
      </w:pBdr>
      <w:tabs>
        <w:tab w:val="center" w:pos="4680"/>
        <w:tab w:val="right" w:pos="9360"/>
      </w:tabs>
      <w:spacing w:after="0" w:line="240" w:lineRule="auto"/>
      <w:rPr>
        <w:color w:val="000000"/>
      </w:rPr>
    </w:pPr>
  </w:p>
  <w:p w14:paraId="0000009F" w14:textId="77777777" w:rsidR="005C5286" w:rsidRDefault="005C528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14:paraId="000000A0" w14:textId="4B205F97" w:rsidR="005C5286" w:rsidRDefault="0040512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Note:  The minutes of the Advisory Board on Teacher Education and Licensure will be reviewed and approved by the membership </w:t>
    </w:r>
    <w:r w:rsidR="00C14317">
      <w:rPr>
        <w:rFonts w:ascii="Times New Roman" w:eastAsia="Times New Roman" w:hAnsi="Times New Roman" w:cs="Times New Roman"/>
        <w:i/>
        <w:color w:val="000000"/>
        <w:sz w:val="24"/>
        <w:szCs w:val="24"/>
      </w:rPr>
      <w:t>on January</w:t>
    </w:r>
    <w:r w:rsidR="0069140C">
      <w:rPr>
        <w:rFonts w:ascii="Times New Roman" w:eastAsia="Times New Roman" w:hAnsi="Times New Roman" w:cs="Times New Roman"/>
        <w:i/>
        <w:color w:val="000000"/>
        <w:sz w:val="24"/>
        <w:szCs w:val="24"/>
      </w:rPr>
      <w:t xml:space="preserve"> 31</w:t>
    </w:r>
    <w:r w:rsidR="000F4610">
      <w:rPr>
        <w:rFonts w:ascii="Times New Roman" w:eastAsia="Times New Roman" w:hAnsi="Times New Roman" w:cs="Times New Roman"/>
        <w:i/>
        <w:color w:val="000000"/>
        <w:sz w:val="24"/>
        <w:szCs w:val="24"/>
      </w:rPr>
      <w:t>, 202</w:t>
    </w:r>
    <w:r w:rsidR="00C14317">
      <w:rPr>
        <w:rFonts w:ascii="Times New Roman" w:eastAsia="Times New Roman" w:hAnsi="Times New Roman" w:cs="Times New Roman"/>
        <w:i/>
        <w:color w:val="000000"/>
        <w:sz w:val="24"/>
        <w:szCs w:val="24"/>
      </w:rPr>
      <w:t>2</w:t>
    </w:r>
    <w:r>
      <w:rPr>
        <w:rFonts w:ascii="Times New Roman" w:eastAsia="Times New Roman" w:hAnsi="Times New Roman" w:cs="Times New Roman"/>
        <w:i/>
        <w:color w:val="000000"/>
        <w:sz w:val="24"/>
        <w:szCs w:val="24"/>
      </w:rPr>
      <w:t>.</w:t>
    </w:r>
  </w:p>
  <w:p w14:paraId="000000A1" w14:textId="77777777" w:rsidR="005C5286" w:rsidRDefault="005C528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4"/>
        <w:szCs w:val="24"/>
      </w:rPr>
    </w:pPr>
  </w:p>
  <w:p w14:paraId="000000A3" w14:textId="3202E752" w:rsidR="005C5286" w:rsidRDefault="005C5286" w:rsidP="000F461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B" w14:textId="77777777" w:rsidR="005C5286" w:rsidRDefault="00405120">
    <w:pPr>
      <w:pStyle w:val="Heading1"/>
      <w:rPr>
        <w:color w:val="948A54"/>
        <w:sz w:val="20"/>
        <w:szCs w:val="20"/>
      </w:rPr>
    </w:pPr>
    <w:r>
      <w:rPr>
        <w:color w:val="948A54"/>
        <w:sz w:val="20"/>
        <w:szCs w:val="20"/>
      </w:rPr>
      <w:t>MINUTES HAVE NOT BEEN APPROVED. ABTEL WILL RECEIVE THE MINUTES</w:t>
    </w:r>
  </w:p>
  <w:p w14:paraId="0000009C" w14:textId="77777777" w:rsidR="005C5286" w:rsidRDefault="00405120">
    <w:pPr>
      <w:pStyle w:val="Heading1"/>
      <w:rPr>
        <w:color w:val="948A54"/>
        <w:sz w:val="20"/>
        <w:szCs w:val="20"/>
      </w:rPr>
    </w:pPr>
    <w:r>
      <w:rPr>
        <w:color w:val="948A54"/>
        <w:sz w:val="20"/>
        <w:szCs w:val="20"/>
      </w:rPr>
      <w:t>AT THE NOVEMBER 2018 MEETING FOR APPROVAL.</w:t>
    </w:r>
  </w:p>
  <w:p w14:paraId="0000009D" w14:textId="77777777" w:rsidR="005C5286" w:rsidRDefault="005C528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3B00"/>
    <w:multiLevelType w:val="hybridMultilevel"/>
    <w:tmpl w:val="7F5ED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8262B"/>
    <w:multiLevelType w:val="multilevel"/>
    <w:tmpl w:val="E58A8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920825"/>
    <w:multiLevelType w:val="hybridMultilevel"/>
    <w:tmpl w:val="5ECC1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2F1C"/>
    <w:multiLevelType w:val="multilevel"/>
    <w:tmpl w:val="244CE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FD5FF7"/>
    <w:multiLevelType w:val="multilevel"/>
    <w:tmpl w:val="7D349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271C69"/>
    <w:multiLevelType w:val="multilevel"/>
    <w:tmpl w:val="186A1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561F90"/>
    <w:multiLevelType w:val="hybridMultilevel"/>
    <w:tmpl w:val="FA402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3E08E5"/>
    <w:multiLevelType w:val="multilevel"/>
    <w:tmpl w:val="C1B6D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5266C7"/>
    <w:multiLevelType w:val="hybridMultilevel"/>
    <w:tmpl w:val="35BE0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C2FE7"/>
    <w:multiLevelType w:val="hybridMultilevel"/>
    <w:tmpl w:val="C22A4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86920"/>
    <w:multiLevelType w:val="multilevel"/>
    <w:tmpl w:val="8BAC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1C3CDA"/>
    <w:multiLevelType w:val="hybridMultilevel"/>
    <w:tmpl w:val="74EA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C27D7"/>
    <w:multiLevelType w:val="multilevel"/>
    <w:tmpl w:val="193C7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A236E8"/>
    <w:multiLevelType w:val="hybridMultilevel"/>
    <w:tmpl w:val="9EB2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46819"/>
    <w:multiLevelType w:val="multilevel"/>
    <w:tmpl w:val="B3205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7"/>
  </w:num>
  <w:num w:numId="5">
    <w:abstractNumId w:val="4"/>
  </w:num>
  <w:num w:numId="6">
    <w:abstractNumId w:val="10"/>
  </w:num>
  <w:num w:numId="7">
    <w:abstractNumId w:val="14"/>
  </w:num>
  <w:num w:numId="8">
    <w:abstractNumId w:val="12"/>
  </w:num>
  <w:num w:numId="9">
    <w:abstractNumId w:val="13"/>
  </w:num>
  <w:num w:numId="10">
    <w:abstractNumId w:val="11"/>
  </w:num>
  <w:num w:numId="11">
    <w:abstractNumId w:val="2"/>
  </w:num>
  <w:num w:numId="12">
    <w:abstractNumId w:val="9"/>
  </w:num>
  <w:num w:numId="13">
    <w:abstractNumId w:val="6"/>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ytDA0MjKztDAyNjNS0lEKTi0uzszPAykwrAUAt4KBiywAAAA="/>
  </w:docVars>
  <w:rsids>
    <w:rsidRoot w:val="005C5286"/>
    <w:rsid w:val="00040E27"/>
    <w:rsid w:val="00041210"/>
    <w:rsid w:val="0009127A"/>
    <w:rsid w:val="0009702D"/>
    <w:rsid w:val="00097D4A"/>
    <w:rsid w:val="000B2957"/>
    <w:rsid w:val="000F4610"/>
    <w:rsid w:val="001055A8"/>
    <w:rsid w:val="00114171"/>
    <w:rsid w:val="001343AB"/>
    <w:rsid w:val="001348FF"/>
    <w:rsid w:val="00153A40"/>
    <w:rsid w:val="001A50AC"/>
    <w:rsid w:val="001C501D"/>
    <w:rsid w:val="001E3956"/>
    <w:rsid w:val="0020245D"/>
    <w:rsid w:val="00206D51"/>
    <w:rsid w:val="002121C6"/>
    <w:rsid w:val="002162BC"/>
    <w:rsid w:val="00237036"/>
    <w:rsid w:val="002475A3"/>
    <w:rsid w:val="002510AC"/>
    <w:rsid w:val="00264BA6"/>
    <w:rsid w:val="0027270A"/>
    <w:rsid w:val="0027354B"/>
    <w:rsid w:val="002847BD"/>
    <w:rsid w:val="002B322D"/>
    <w:rsid w:val="002C28E2"/>
    <w:rsid w:val="003031EB"/>
    <w:rsid w:val="00307EA8"/>
    <w:rsid w:val="00357D8D"/>
    <w:rsid w:val="00364BDE"/>
    <w:rsid w:val="003652A3"/>
    <w:rsid w:val="00384BB4"/>
    <w:rsid w:val="003A517C"/>
    <w:rsid w:val="003C6ADA"/>
    <w:rsid w:val="00404413"/>
    <w:rsid w:val="00405120"/>
    <w:rsid w:val="004533E4"/>
    <w:rsid w:val="0049265B"/>
    <w:rsid w:val="00492D08"/>
    <w:rsid w:val="00496853"/>
    <w:rsid w:val="004A0D31"/>
    <w:rsid w:val="004C0F2E"/>
    <w:rsid w:val="004D037F"/>
    <w:rsid w:val="004F146A"/>
    <w:rsid w:val="0050768D"/>
    <w:rsid w:val="00535349"/>
    <w:rsid w:val="00536E45"/>
    <w:rsid w:val="00570DF3"/>
    <w:rsid w:val="005C5286"/>
    <w:rsid w:val="006063A3"/>
    <w:rsid w:val="00606E85"/>
    <w:rsid w:val="00617512"/>
    <w:rsid w:val="00622E31"/>
    <w:rsid w:val="00654AA3"/>
    <w:rsid w:val="00660B99"/>
    <w:rsid w:val="0069140C"/>
    <w:rsid w:val="006A6AF2"/>
    <w:rsid w:val="006B1773"/>
    <w:rsid w:val="006E707E"/>
    <w:rsid w:val="006F72FC"/>
    <w:rsid w:val="007155D2"/>
    <w:rsid w:val="00732148"/>
    <w:rsid w:val="007869FE"/>
    <w:rsid w:val="0079334B"/>
    <w:rsid w:val="007A17A8"/>
    <w:rsid w:val="007A7642"/>
    <w:rsid w:val="007E4DA9"/>
    <w:rsid w:val="00810BF4"/>
    <w:rsid w:val="0083601A"/>
    <w:rsid w:val="0085054A"/>
    <w:rsid w:val="00873633"/>
    <w:rsid w:val="00893645"/>
    <w:rsid w:val="008C3D50"/>
    <w:rsid w:val="00905E43"/>
    <w:rsid w:val="0098165F"/>
    <w:rsid w:val="00982348"/>
    <w:rsid w:val="009D57A7"/>
    <w:rsid w:val="00A446DF"/>
    <w:rsid w:val="00A81C45"/>
    <w:rsid w:val="00A8688F"/>
    <w:rsid w:val="00A95F27"/>
    <w:rsid w:val="00B44F74"/>
    <w:rsid w:val="00B60ACB"/>
    <w:rsid w:val="00B7362B"/>
    <w:rsid w:val="00BC055D"/>
    <w:rsid w:val="00BF25F0"/>
    <w:rsid w:val="00C14317"/>
    <w:rsid w:val="00CB061C"/>
    <w:rsid w:val="00CD717C"/>
    <w:rsid w:val="00CE715C"/>
    <w:rsid w:val="00CF128D"/>
    <w:rsid w:val="00D055BC"/>
    <w:rsid w:val="00D162A5"/>
    <w:rsid w:val="00D70F89"/>
    <w:rsid w:val="00DB03C0"/>
    <w:rsid w:val="00DB461E"/>
    <w:rsid w:val="00DB7D6E"/>
    <w:rsid w:val="00DF678B"/>
    <w:rsid w:val="00E2756C"/>
    <w:rsid w:val="00E370A0"/>
    <w:rsid w:val="00E52BF9"/>
    <w:rsid w:val="00E92907"/>
    <w:rsid w:val="00EB31E3"/>
    <w:rsid w:val="00ED32D9"/>
    <w:rsid w:val="00ED4922"/>
    <w:rsid w:val="00F806FE"/>
    <w:rsid w:val="00F9013B"/>
    <w:rsid w:val="00FB3B97"/>
    <w:rsid w:val="00FC5215"/>
    <w:rsid w:val="00FD45E9"/>
    <w:rsid w:val="00FD4777"/>
    <w:rsid w:val="00FD74B8"/>
    <w:rsid w:val="00FF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98BD"/>
  <w15:docId w15:val="{345BA396-E05A-47D1-86FC-883BC079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5A0"/>
  </w:style>
  <w:style w:type="paragraph" w:styleId="Heading1">
    <w:name w:val="heading 1"/>
    <w:basedOn w:val="Normal"/>
    <w:next w:val="Normal"/>
    <w:link w:val="Heading1Char"/>
    <w:uiPriority w:val="9"/>
    <w:qFormat/>
    <w:rsid w:val="00BF5216"/>
    <w:pPr>
      <w:spacing w:after="0" w:line="24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F7155B"/>
    <w:pPr>
      <w:keepNext/>
      <w:keepLines/>
      <w:spacing w:before="200" w:after="0" w:line="240" w:lineRule="auto"/>
      <w:contextualSpacing/>
      <w:outlineLvl w:val="1"/>
    </w:pPr>
    <w:rPr>
      <w:rFonts w:ascii="Times New Roman" w:eastAsiaTheme="majorEastAsia" w:hAnsi="Times New Roman" w:cs="Times New Roman"/>
      <w:b/>
      <w:bCs/>
      <w:sz w:val="24"/>
      <w:szCs w:val="24"/>
    </w:rPr>
  </w:style>
  <w:style w:type="paragraph" w:styleId="Heading3">
    <w:name w:val="heading 3"/>
    <w:basedOn w:val="Normal"/>
    <w:link w:val="Heading3Char"/>
    <w:uiPriority w:val="9"/>
    <w:qFormat/>
    <w:rsid w:val="00F7155B"/>
    <w:pPr>
      <w:spacing w:after="0" w:line="240" w:lineRule="auto"/>
      <w:contextualSpacing/>
      <w:textAlignment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914C3B"/>
    <w:pPr>
      <w:spacing w:after="0" w:line="240" w:lineRule="auto"/>
      <w:ind w:left="2160" w:hanging="2160"/>
      <w:outlineLvl w:val="3"/>
    </w:pPr>
    <w:rPr>
      <w:rFonts w:ascii="Times New Roman" w:hAnsi="Times New Roman" w:cs="Times New Roman"/>
      <w:b/>
      <w:sz w:val="24"/>
      <w:szCs w:val="24"/>
      <w:u w:val="single"/>
    </w:rPr>
  </w:style>
  <w:style w:type="paragraph" w:styleId="Heading5">
    <w:name w:val="heading 5"/>
    <w:basedOn w:val="Normal"/>
    <w:next w:val="Normal"/>
    <w:link w:val="Heading5Char"/>
    <w:uiPriority w:val="9"/>
    <w:unhideWhenUsed/>
    <w:qFormat/>
    <w:rsid w:val="00914C3B"/>
    <w:pPr>
      <w:spacing w:after="0" w:line="240" w:lineRule="auto"/>
      <w:outlineLvl w:val="4"/>
    </w:pPr>
    <w:rPr>
      <w:rFonts w:ascii="Times New Roman" w:eastAsia="SymbolMT" w:hAnsi="Times New Roman"/>
      <w:b/>
      <w:sz w:val="24"/>
      <w:szCs w:val="24"/>
    </w:rPr>
  </w:style>
  <w:style w:type="paragraph" w:styleId="Heading6">
    <w:name w:val="heading 6"/>
    <w:basedOn w:val="Normal"/>
    <w:next w:val="Normal"/>
    <w:link w:val="Heading6Char"/>
    <w:uiPriority w:val="9"/>
    <w:unhideWhenUsed/>
    <w:qFormat/>
    <w:rsid w:val="00F7155B"/>
    <w:pPr>
      <w:spacing w:after="0" w:line="240" w:lineRule="auto"/>
      <w:contextualSpacing/>
      <w:outlineLvl w:val="5"/>
    </w:pPr>
    <w:rPr>
      <w:rFonts w:ascii="Times New Roman" w:hAnsi="Times New Roman" w:cs="Times New Roman"/>
      <w:b/>
      <w:sz w:val="24"/>
      <w:szCs w:val="24"/>
    </w:rPr>
  </w:style>
  <w:style w:type="paragraph" w:styleId="Heading7">
    <w:name w:val="heading 7"/>
    <w:basedOn w:val="Heading6"/>
    <w:next w:val="Normal"/>
    <w:link w:val="Heading7Char"/>
    <w:uiPriority w:val="9"/>
    <w:unhideWhenUsed/>
    <w:qFormat/>
    <w:rsid w:val="00F7155B"/>
    <w:pPr>
      <w:outlineLvl w:val="6"/>
    </w:pPr>
  </w:style>
  <w:style w:type="paragraph" w:styleId="Heading8">
    <w:name w:val="heading 8"/>
    <w:basedOn w:val="Normal"/>
    <w:next w:val="Normal"/>
    <w:link w:val="Heading8Char"/>
    <w:uiPriority w:val="9"/>
    <w:unhideWhenUsed/>
    <w:qFormat/>
    <w:rsid w:val="00F7155B"/>
    <w:pPr>
      <w:keepNext/>
      <w:keepLines/>
      <w:spacing w:after="0" w:line="240" w:lineRule="auto"/>
      <w:contextualSpacing/>
      <w:outlineLvl w:val="7"/>
    </w:pPr>
    <w:rPr>
      <w:rFonts w:ascii="Times New Roman" w:eastAsiaTheme="majorEastAsia" w:hAnsi="Times New Roman" w:cs="Times New Roman"/>
      <w:b/>
      <w:sz w:val="24"/>
      <w:szCs w:val="24"/>
    </w:rPr>
  </w:style>
  <w:style w:type="paragraph" w:styleId="Heading9">
    <w:name w:val="heading 9"/>
    <w:basedOn w:val="Normal"/>
    <w:next w:val="Normal"/>
    <w:link w:val="Heading9Char"/>
    <w:uiPriority w:val="9"/>
    <w:unhideWhenUsed/>
    <w:qFormat/>
    <w:rsid w:val="00A12AF6"/>
    <w:pPr>
      <w:keepNext/>
      <w:keepLines/>
      <w:spacing w:after="0" w:line="240" w:lineRule="auto"/>
      <w:contextualSpacing/>
      <w:outlineLvl w:val="8"/>
    </w:pPr>
    <w:rPr>
      <w:rFonts w:ascii="Times New Roman" w:eastAsiaTheme="majorEastAsia" w:hAnsi="Times New Roman" w:cs="Times New Roman"/>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D4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026"/>
  </w:style>
  <w:style w:type="paragraph" w:styleId="Footer">
    <w:name w:val="footer"/>
    <w:basedOn w:val="Normal"/>
    <w:link w:val="FooterChar"/>
    <w:uiPriority w:val="99"/>
    <w:unhideWhenUsed/>
    <w:rsid w:val="007D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026"/>
  </w:style>
  <w:style w:type="paragraph" w:styleId="ListParagraph">
    <w:name w:val="List Paragraph"/>
    <w:basedOn w:val="Normal"/>
    <w:uiPriority w:val="34"/>
    <w:qFormat/>
    <w:rsid w:val="002113E8"/>
    <w:pPr>
      <w:ind w:left="720"/>
      <w:contextualSpacing/>
    </w:pPr>
  </w:style>
  <w:style w:type="paragraph" w:styleId="BodyText">
    <w:name w:val="Body Text"/>
    <w:basedOn w:val="Normal"/>
    <w:link w:val="BodyTextChar"/>
    <w:rsid w:val="0078176F"/>
    <w:pPr>
      <w:spacing w:after="0" w:line="240" w:lineRule="auto"/>
      <w:jc w:val="center"/>
    </w:pPr>
    <w:rPr>
      <w:rFonts w:ascii="Times New Roman" w:eastAsia="Times New Roman" w:hAnsi="Times New Roman" w:cs="Times New Roman"/>
      <w:b/>
      <w:i/>
      <w:sz w:val="32"/>
      <w:szCs w:val="20"/>
    </w:rPr>
  </w:style>
  <w:style w:type="character" w:customStyle="1" w:styleId="BodyTextChar">
    <w:name w:val="Body Text Char"/>
    <w:basedOn w:val="DefaultParagraphFont"/>
    <w:link w:val="BodyText"/>
    <w:rsid w:val="0078176F"/>
    <w:rPr>
      <w:rFonts w:ascii="Times New Roman" w:eastAsia="Times New Roman" w:hAnsi="Times New Roman" w:cs="Times New Roman"/>
      <w:b/>
      <w:i/>
      <w:sz w:val="32"/>
      <w:szCs w:val="20"/>
    </w:rPr>
  </w:style>
  <w:style w:type="paragraph" w:customStyle="1" w:styleId="ArialBoldBeforeAfter6pt">
    <w:name w:val="Arial Bold Before After:  6 pt"/>
    <w:basedOn w:val="Normal"/>
    <w:autoRedefine/>
    <w:rsid w:val="0078176F"/>
    <w:pPr>
      <w:spacing w:after="0" w:line="240" w:lineRule="auto"/>
    </w:pPr>
    <w:rPr>
      <w:rFonts w:ascii="Times New Roman" w:eastAsia="Times New Roman" w:hAnsi="Times New Roman" w:cs="Times New Roman"/>
      <w:b/>
      <w:bCs/>
      <w:sz w:val="24"/>
      <w:szCs w:val="24"/>
      <w:u w:val="single"/>
    </w:rPr>
  </w:style>
  <w:style w:type="character" w:styleId="Hyperlink">
    <w:name w:val="Hyperlink"/>
    <w:uiPriority w:val="99"/>
    <w:rsid w:val="0078176F"/>
    <w:rPr>
      <w:color w:val="0000FF"/>
      <w:u w:val="single"/>
    </w:rPr>
  </w:style>
  <w:style w:type="paragraph" w:styleId="BodyText2">
    <w:name w:val="Body Text 2"/>
    <w:basedOn w:val="Normal"/>
    <w:link w:val="BodyText2Char"/>
    <w:rsid w:val="0078176F"/>
    <w:pPr>
      <w:spacing w:after="120" w:line="480" w:lineRule="auto"/>
    </w:pPr>
    <w:rPr>
      <w:rFonts w:ascii="Tms Rmn" w:eastAsia="Times New Roman" w:hAnsi="Tms Rmn" w:cs="Times New Roman"/>
      <w:sz w:val="20"/>
      <w:szCs w:val="20"/>
    </w:rPr>
  </w:style>
  <w:style w:type="character" w:customStyle="1" w:styleId="BodyText2Char">
    <w:name w:val="Body Text 2 Char"/>
    <w:basedOn w:val="DefaultParagraphFont"/>
    <w:link w:val="BodyText2"/>
    <w:rsid w:val="0078176F"/>
    <w:rPr>
      <w:rFonts w:ascii="Tms Rmn" w:eastAsia="Times New Roman" w:hAnsi="Tms Rmn" w:cs="Times New Roman"/>
      <w:sz w:val="20"/>
      <w:szCs w:val="20"/>
    </w:rPr>
  </w:style>
  <w:style w:type="paragraph" w:styleId="FootnoteText">
    <w:name w:val="footnote text"/>
    <w:basedOn w:val="Normal"/>
    <w:link w:val="FootnoteTextChar"/>
    <w:uiPriority w:val="99"/>
    <w:rsid w:val="0078176F"/>
    <w:pPr>
      <w:spacing w:after="0" w:line="240" w:lineRule="auto"/>
    </w:pPr>
    <w:rPr>
      <w:rFonts w:ascii="Tms Rmn" w:eastAsia="Times New Roman" w:hAnsi="Tms Rmn" w:cs="Times New Roman"/>
      <w:sz w:val="20"/>
      <w:szCs w:val="20"/>
    </w:rPr>
  </w:style>
  <w:style w:type="character" w:customStyle="1" w:styleId="FootnoteTextChar">
    <w:name w:val="Footnote Text Char"/>
    <w:basedOn w:val="DefaultParagraphFont"/>
    <w:link w:val="FootnoteText"/>
    <w:uiPriority w:val="99"/>
    <w:rsid w:val="0078176F"/>
    <w:rPr>
      <w:rFonts w:ascii="Tms Rmn" w:eastAsia="Times New Roman" w:hAnsi="Tms Rmn" w:cs="Times New Roman"/>
      <w:sz w:val="20"/>
      <w:szCs w:val="20"/>
    </w:rPr>
  </w:style>
  <w:style w:type="character" w:styleId="FootnoteReference">
    <w:name w:val="footnote reference"/>
    <w:uiPriority w:val="99"/>
    <w:rsid w:val="0078176F"/>
    <w:rPr>
      <w:vertAlign w:val="superscript"/>
    </w:rPr>
  </w:style>
  <w:style w:type="paragraph" w:styleId="BalloonText">
    <w:name w:val="Balloon Text"/>
    <w:basedOn w:val="Normal"/>
    <w:link w:val="BalloonTextChar"/>
    <w:uiPriority w:val="99"/>
    <w:semiHidden/>
    <w:unhideWhenUsed/>
    <w:rsid w:val="00FA3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B53"/>
    <w:rPr>
      <w:rFonts w:ascii="Tahoma" w:hAnsi="Tahoma" w:cs="Tahoma"/>
      <w:sz w:val="16"/>
      <w:szCs w:val="16"/>
    </w:rPr>
  </w:style>
  <w:style w:type="character" w:customStyle="1" w:styleId="Heading3Char">
    <w:name w:val="Heading 3 Char"/>
    <w:basedOn w:val="DefaultParagraphFont"/>
    <w:link w:val="Heading3"/>
    <w:uiPriority w:val="9"/>
    <w:rsid w:val="00F7155B"/>
    <w:rPr>
      <w:rFonts w:ascii="Times New Roman" w:eastAsia="Times New Roman" w:hAnsi="Times New Roman" w:cs="Times New Roman"/>
      <w:b/>
      <w:bCs/>
      <w:sz w:val="24"/>
      <w:szCs w:val="24"/>
    </w:rPr>
  </w:style>
  <w:style w:type="paragraph" w:styleId="NormalWeb">
    <w:name w:val="Normal (Web)"/>
    <w:basedOn w:val="Normal"/>
    <w:uiPriority w:val="99"/>
    <w:unhideWhenUsed/>
    <w:rsid w:val="00F24B52"/>
    <w:pPr>
      <w:spacing w:after="15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7469E"/>
    <w:rPr>
      <w:color w:val="954F72" w:themeColor="followedHyperlink"/>
      <w:u w:val="single"/>
    </w:rPr>
  </w:style>
  <w:style w:type="paragraph" w:customStyle="1" w:styleId="Default">
    <w:name w:val="Default"/>
    <w:rsid w:val="008E750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C20C3F"/>
    <w:rPr>
      <w:b/>
      <w:bCs/>
    </w:rPr>
  </w:style>
  <w:style w:type="table" w:styleId="TableGrid">
    <w:name w:val="Table Grid"/>
    <w:basedOn w:val="TableNormal"/>
    <w:uiPriority w:val="59"/>
    <w:unhideWhenUsed/>
    <w:rsid w:val="0065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5216"/>
    <w:rPr>
      <w:rFonts w:ascii="Times New Roman" w:hAnsi="Times New Roman" w:cs="Times New Roman"/>
      <w:b/>
      <w:sz w:val="24"/>
      <w:szCs w:val="24"/>
    </w:rPr>
  </w:style>
  <w:style w:type="character" w:customStyle="1" w:styleId="Heading2Char">
    <w:name w:val="Heading 2 Char"/>
    <w:basedOn w:val="DefaultParagraphFont"/>
    <w:link w:val="Heading2"/>
    <w:rsid w:val="00F7155B"/>
    <w:rPr>
      <w:rFonts w:ascii="Times New Roman" w:eastAsiaTheme="majorEastAsia" w:hAnsi="Times New Roman" w:cs="Times New Roman"/>
      <w:b/>
      <w:bCs/>
      <w:sz w:val="24"/>
      <w:szCs w:val="24"/>
    </w:rPr>
  </w:style>
  <w:style w:type="character" w:customStyle="1" w:styleId="UnresolvedMention1">
    <w:name w:val="Unresolved Mention1"/>
    <w:basedOn w:val="DefaultParagraphFont"/>
    <w:uiPriority w:val="99"/>
    <w:semiHidden/>
    <w:unhideWhenUsed/>
    <w:rsid w:val="009B2415"/>
    <w:rPr>
      <w:color w:val="808080"/>
      <w:shd w:val="clear" w:color="auto" w:fill="E6E6E6"/>
    </w:rPr>
  </w:style>
  <w:style w:type="character" w:customStyle="1" w:styleId="Heading4Char">
    <w:name w:val="Heading 4 Char"/>
    <w:basedOn w:val="DefaultParagraphFont"/>
    <w:link w:val="Heading4"/>
    <w:uiPriority w:val="9"/>
    <w:rsid w:val="00914C3B"/>
    <w:rPr>
      <w:rFonts w:ascii="Times New Roman" w:eastAsia="Calibri" w:hAnsi="Times New Roman" w:cs="Times New Roman"/>
      <w:b/>
      <w:sz w:val="24"/>
      <w:szCs w:val="24"/>
      <w:u w:val="single"/>
    </w:rPr>
  </w:style>
  <w:style w:type="character" w:customStyle="1" w:styleId="Heading5Char">
    <w:name w:val="Heading 5 Char"/>
    <w:basedOn w:val="DefaultParagraphFont"/>
    <w:link w:val="Heading5"/>
    <w:uiPriority w:val="9"/>
    <w:rsid w:val="00914C3B"/>
    <w:rPr>
      <w:rFonts w:ascii="Times New Roman" w:eastAsia="SymbolMT" w:hAnsi="Times New Roman"/>
      <w:b/>
      <w:sz w:val="24"/>
      <w:szCs w:val="24"/>
    </w:rPr>
  </w:style>
  <w:style w:type="character" w:customStyle="1" w:styleId="Heading6Char">
    <w:name w:val="Heading 6 Char"/>
    <w:basedOn w:val="DefaultParagraphFont"/>
    <w:link w:val="Heading6"/>
    <w:uiPriority w:val="9"/>
    <w:rsid w:val="00F7155B"/>
    <w:rPr>
      <w:rFonts w:ascii="Times New Roman" w:hAnsi="Times New Roman" w:cs="Times New Roman"/>
      <w:b/>
      <w:sz w:val="24"/>
      <w:szCs w:val="24"/>
    </w:rPr>
  </w:style>
  <w:style w:type="character" w:customStyle="1" w:styleId="Heading7Char">
    <w:name w:val="Heading 7 Char"/>
    <w:basedOn w:val="DefaultParagraphFont"/>
    <w:link w:val="Heading7"/>
    <w:uiPriority w:val="9"/>
    <w:rsid w:val="00F7155B"/>
    <w:rPr>
      <w:rFonts w:ascii="Times New Roman" w:hAnsi="Times New Roman" w:cs="Times New Roman"/>
      <w:b/>
      <w:sz w:val="24"/>
      <w:szCs w:val="24"/>
    </w:rPr>
  </w:style>
  <w:style w:type="character" w:customStyle="1" w:styleId="Heading8Char">
    <w:name w:val="Heading 8 Char"/>
    <w:basedOn w:val="DefaultParagraphFont"/>
    <w:link w:val="Heading8"/>
    <w:uiPriority w:val="9"/>
    <w:rsid w:val="00F7155B"/>
    <w:rPr>
      <w:rFonts w:ascii="Times New Roman" w:eastAsiaTheme="majorEastAsia" w:hAnsi="Times New Roman" w:cs="Times New Roman"/>
      <w:b/>
      <w:sz w:val="24"/>
      <w:szCs w:val="24"/>
    </w:rPr>
  </w:style>
  <w:style w:type="paragraph" w:styleId="NoSpacing">
    <w:name w:val="No Spacing"/>
    <w:uiPriority w:val="1"/>
    <w:qFormat/>
    <w:rsid w:val="00A12AF6"/>
    <w:pPr>
      <w:spacing w:after="0" w:line="240" w:lineRule="auto"/>
    </w:pPr>
  </w:style>
  <w:style w:type="character" w:customStyle="1" w:styleId="Heading9Char">
    <w:name w:val="Heading 9 Char"/>
    <w:basedOn w:val="DefaultParagraphFont"/>
    <w:link w:val="Heading9"/>
    <w:uiPriority w:val="9"/>
    <w:rsid w:val="00A12AF6"/>
    <w:rPr>
      <w:rFonts w:ascii="Times New Roman" w:eastAsiaTheme="majorEastAsia" w:hAnsi="Times New Roman" w:cs="Times New Roman"/>
      <w:b/>
      <w:iCs/>
      <w:sz w:val="24"/>
      <w:szCs w:val="24"/>
    </w:rPr>
  </w:style>
  <w:style w:type="table" w:customStyle="1" w:styleId="TableGrid1">
    <w:name w:val="Table Grid1"/>
    <w:basedOn w:val="TableNormal"/>
    <w:next w:val="TableGrid"/>
    <w:uiPriority w:val="59"/>
    <w:rsid w:val="00B10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6226"/>
    <w:pPr>
      <w:spacing w:after="0" w:line="240" w:lineRule="auto"/>
    </w:pPr>
  </w:style>
  <w:style w:type="paragraph" w:customStyle="1" w:styleId="SECTind">
    <w:name w:val="SECTind"/>
    <w:basedOn w:val="Normal"/>
    <w:uiPriority w:val="99"/>
    <w:rsid w:val="000C41B8"/>
    <w:pPr>
      <w:tabs>
        <w:tab w:val="right" w:pos="4939"/>
      </w:tabs>
      <w:spacing w:before="120" w:after="0" w:line="240" w:lineRule="auto"/>
      <w:jc w:val="both"/>
    </w:pPr>
    <w:rPr>
      <w:rFonts w:ascii="Times New Roman" w:eastAsia="Times New Roman" w:hAnsi="Times New Roman" w:cs="Times New Roman"/>
      <w:b/>
      <w:sz w:val="40"/>
      <w:szCs w:val="20"/>
    </w:rPr>
  </w:style>
  <w:style w:type="paragraph" w:styleId="BodyTextIndent">
    <w:name w:val="Body Text Indent"/>
    <w:basedOn w:val="Normal"/>
    <w:link w:val="BodyTextIndentChar"/>
    <w:uiPriority w:val="99"/>
    <w:semiHidden/>
    <w:unhideWhenUsed/>
    <w:rsid w:val="00286201"/>
    <w:pPr>
      <w:spacing w:after="120"/>
      <w:ind w:left="360"/>
    </w:pPr>
  </w:style>
  <w:style w:type="character" w:customStyle="1" w:styleId="BodyTextIndentChar">
    <w:name w:val="Body Text Indent Char"/>
    <w:basedOn w:val="DefaultParagraphFont"/>
    <w:link w:val="BodyTextIndent"/>
    <w:uiPriority w:val="99"/>
    <w:semiHidden/>
    <w:rsid w:val="00286201"/>
  </w:style>
  <w:style w:type="table" w:customStyle="1" w:styleId="TableGrid2">
    <w:name w:val="Table Grid2"/>
    <w:basedOn w:val="TableNormal"/>
    <w:next w:val="TableGrid"/>
    <w:uiPriority w:val="59"/>
    <w:rsid w:val="007935A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165B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E165B4"/>
  </w:style>
  <w:style w:type="character" w:styleId="Emphasis">
    <w:name w:val="Emphasis"/>
    <w:basedOn w:val="DefaultParagraphFont"/>
    <w:uiPriority w:val="20"/>
    <w:qFormat/>
    <w:rsid w:val="00FB3518"/>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Pg/N+OT2bUWEU45TZjBSJWF+bw==">AMUW2mUpADkDM37MgB8OMX5JkzFZzqYXtJ5PZjq2ncxtlCCMBEqxqy6ohdSk3hZuFSF+KdRIonLIVJhVcNnUtAYh4jz50yMkPpuf2QyZ6RVc3CbzYuCccPlX8z3Wjb8pCZT6kt93eXbEDSXL/h5WySOuTvD56HzwewQhHRv/mkHvxV+4rZBW4SA=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81C74F-9B58-4A2C-821B-494A93B5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Clemmons, Maggie (DOE)</dc:creator>
  <cp:lastModifiedBy>VITA Program</cp:lastModifiedBy>
  <cp:revision>2</cp:revision>
  <cp:lastPrinted>2021-10-20T18:07:00Z</cp:lastPrinted>
  <dcterms:created xsi:type="dcterms:W3CDTF">2022-02-13T19:55:00Z</dcterms:created>
  <dcterms:modified xsi:type="dcterms:W3CDTF">2022-02-13T19:55:00Z</dcterms:modified>
</cp:coreProperties>
</file>