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5" w:type="dxa"/>
        <w:tblLayout w:type="fixed"/>
        <w:tblLook w:val="0600" w:firstRow="0" w:lastRow="0" w:firstColumn="0" w:lastColumn="0" w:noHBand="1" w:noVBand="1"/>
        <w:tblCaption w:val="task overview"/>
      </w:tblPr>
      <w:tblGrid>
        <w:gridCol w:w="10785"/>
      </w:tblGrid>
      <w:tr w:rsidR="005C523C" w14:paraId="4D737612" w14:textId="77777777" w:rsidTr="00471EF2">
        <w:trPr>
          <w:trHeight w:val="457"/>
        </w:trPr>
        <w:tc>
          <w:tcPr>
            <w:tcW w:w="10785" w:type="dxa"/>
            <w:shd w:val="clear" w:color="auto" w:fill="C6D9F1" w:themeFill="text2" w:themeFillTint="33"/>
            <w:vAlign w:val="center"/>
          </w:tcPr>
          <w:p w14:paraId="32785577" w14:textId="063C93A5" w:rsidR="005C523C" w:rsidRDefault="006A2D64" w:rsidP="00471EF2">
            <w:pPr>
              <w:pBdr>
                <w:top w:val="nil"/>
                <w:left w:val="nil"/>
                <w:bottom w:val="nil"/>
                <w:right w:val="nil"/>
                <w:between w:val="nil"/>
              </w:pBdr>
              <w:rPr>
                <w:color w:val="000000"/>
              </w:rPr>
            </w:pPr>
            <w:r>
              <w:rPr>
                <w:b/>
                <w:color w:val="000000"/>
              </w:rPr>
              <w:t>Task Overview/Description/Purpose:</w:t>
            </w:r>
            <w:r w:rsidR="00F706A1">
              <w:rPr>
                <w:color w:val="000000"/>
              </w:rPr>
              <w:t xml:space="preserve">  </w:t>
            </w:r>
          </w:p>
        </w:tc>
      </w:tr>
      <w:tr w:rsidR="005C523C" w14:paraId="54EA6CF2" w14:textId="77777777" w:rsidTr="00F95A5F">
        <w:tc>
          <w:tcPr>
            <w:tcW w:w="10785" w:type="dxa"/>
          </w:tcPr>
          <w:p w14:paraId="2E0582EF" w14:textId="77777777" w:rsidR="00790838" w:rsidRDefault="006A2D64" w:rsidP="00790838">
            <w:pPr>
              <w:pStyle w:val="ListParagraph"/>
              <w:numPr>
                <w:ilvl w:val="0"/>
                <w:numId w:val="18"/>
              </w:numPr>
              <w:spacing w:line="276" w:lineRule="auto"/>
            </w:pPr>
            <w:r>
              <w:t xml:space="preserve">In this task students will explore additive and multiplicative relationships in order to deepen their understanding of the differences between these two mathematical representations.  Students will analyze three different earning relationships to determine which one will earn money the fastest, how long will it take for all three relationships to reach the amount needed for a summer pass, and when Michael, Susie and Karl can all get their summer pass. </w:t>
            </w:r>
          </w:p>
          <w:p w14:paraId="61856116" w14:textId="247CDC0C" w:rsidR="005C523C" w:rsidRDefault="006A2D64" w:rsidP="00790838">
            <w:pPr>
              <w:pStyle w:val="ListParagraph"/>
              <w:numPr>
                <w:ilvl w:val="0"/>
                <w:numId w:val="18"/>
              </w:numPr>
              <w:spacing w:line="276" w:lineRule="auto"/>
            </w:pPr>
            <w:r>
              <w:t>The purpose of the task is to deepen understanding by connecting rates, tables, and equations while, at the same time, contrasting proportional and additive relationships.</w:t>
            </w:r>
          </w:p>
        </w:tc>
      </w:tr>
    </w:tbl>
    <w:p w14:paraId="40626598" w14:textId="77777777" w:rsidR="005C523C" w:rsidRDefault="005C523C">
      <w:pPr>
        <w:shd w:val="clear" w:color="auto" w:fill="FFFFFF"/>
        <w:spacing w:after="0"/>
        <w:rPr>
          <w:b/>
          <w:i/>
          <w:sz w:val="14"/>
          <w:szCs w:val="14"/>
        </w:rPr>
      </w:pPr>
    </w:p>
    <w:tbl>
      <w:tblPr>
        <w:tblStyle w:val="TableGrid"/>
        <w:tblW w:w="10785" w:type="dxa"/>
        <w:tblLayout w:type="fixed"/>
        <w:tblLook w:val="0400" w:firstRow="0" w:lastRow="0" w:firstColumn="0" w:lastColumn="0" w:noHBand="0" w:noVBand="1"/>
        <w:tblCaption w:val="standards alignment"/>
      </w:tblPr>
      <w:tblGrid>
        <w:gridCol w:w="3520"/>
        <w:gridCol w:w="7265"/>
      </w:tblGrid>
      <w:tr w:rsidR="005C523C" w14:paraId="4AC4DD22" w14:textId="77777777" w:rsidTr="00471EF2">
        <w:trPr>
          <w:trHeight w:val="358"/>
        </w:trPr>
        <w:tc>
          <w:tcPr>
            <w:tcW w:w="10785" w:type="dxa"/>
            <w:gridSpan w:val="2"/>
            <w:shd w:val="clear" w:color="auto" w:fill="C6D9F1" w:themeFill="text2" w:themeFillTint="33"/>
          </w:tcPr>
          <w:p w14:paraId="19E03E5B" w14:textId="77777777" w:rsidR="005C523C" w:rsidRDefault="006A2D64" w:rsidP="00471EF2">
            <w:pPr>
              <w:pBdr>
                <w:top w:val="nil"/>
                <w:left w:val="nil"/>
                <w:bottom w:val="nil"/>
                <w:right w:val="nil"/>
                <w:between w:val="nil"/>
              </w:pBdr>
              <w:rPr>
                <w:b/>
                <w:color w:val="000000"/>
              </w:rPr>
            </w:pPr>
            <w:r>
              <w:rPr>
                <w:b/>
                <w:color w:val="000000"/>
              </w:rPr>
              <w:t xml:space="preserve">Standards Alignment: Strand - </w:t>
            </w:r>
            <w:r>
              <w:rPr>
                <w:b/>
              </w:rPr>
              <w:t>Patterns, Functions and Algebra</w:t>
            </w:r>
          </w:p>
        </w:tc>
      </w:tr>
      <w:tr w:rsidR="005C523C" w14:paraId="075B3311" w14:textId="77777777" w:rsidTr="00F95A5F">
        <w:tc>
          <w:tcPr>
            <w:tcW w:w="10785" w:type="dxa"/>
            <w:gridSpan w:val="2"/>
          </w:tcPr>
          <w:p w14:paraId="05AA29E0" w14:textId="0EC7A700" w:rsidR="001E113B" w:rsidRDefault="00F706A1" w:rsidP="001E113B">
            <w:pPr>
              <w:pBdr>
                <w:top w:val="nil"/>
                <w:left w:val="nil"/>
                <w:bottom w:val="nil"/>
                <w:right w:val="nil"/>
                <w:between w:val="nil"/>
              </w:pBdr>
              <w:tabs>
                <w:tab w:val="left" w:pos="1410"/>
              </w:tabs>
              <w:ind w:left="1411" w:hanging="1411"/>
            </w:pPr>
            <w:r>
              <w:rPr>
                <w:b/>
                <w:color w:val="000000"/>
              </w:rPr>
              <w:t xml:space="preserve">Primary SOL: </w:t>
            </w:r>
            <w:r w:rsidR="006A2D64">
              <w:rPr>
                <w:b/>
                <w:color w:val="000000"/>
              </w:rPr>
              <w:t xml:space="preserve"> </w:t>
            </w:r>
            <w:r w:rsidR="006A2D64">
              <w:t>7.10</w:t>
            </w:r>
            <w:r w:rsidR="00CA47F0">
              <w:t>e The</w:t>
            </w:r>
            <w:r w:rsidR="006A2D64">
              <w:t xml:space="preserve"> student will </w:t>
            </w:r>
          </w:p>
          <w:p w14:paraId="0AA12892" w14:textId="6C1517B8" w:rsidR="005C523C" w:rsidRDefault="006A2D64" w:rsidP="001E113B">
            <w:pPr>
              <w:pStyle w:val="ListParagraph"/>
              <w:numPr>
                <w:ilvl w:val="0"/>
                <w:numId w:val="20"/>
              </w:numPr>
              <w:pBdr>
                <w:top w:val="nil"/>
                <w:left w:val="nil"/>
                <w:bottom w:val="nil"/>
                <w:right w:val="nil"/>
                <w:between w:val="nil"/>
              </w:pBdr>
              <w:tabs>
                <w:tab w:val="left" w:pos="1410"/>
              </w:tabs>
            </w:pPr>
            <w:proofErr w:type="gramStart"/>
            <w:r>
              <w:t>make</w:t>
            </w:r>
            <w:proofErr w:type="gramEnd"/>
            <w:r>
              <w:t xml:space="preserve"> connections between and among representations of a proportional or additive relationship between two quantities using verbal descriptions, tables, equations, and graphs. </w:t>
            </w:r>
          </w:p>
          <w:p w14:paraId="639E13F9" w14:textId="77777777" w:rsidR="005C523C" w:rsidRDefault="005C523C">
            <w:pPr>
              <w:pBdr>
                <w:top w:val="nil"/>
                <w:left w:val="nil"/>
                <w:bottom w:val="nil"/>
                <w:right w:val="nil"/>
                <w:between w:val="nil"/>
              </w:pBdr>
              <w:tabs>
                <w:tab w:val="left" w:pos="1410"/>
              </w:tabs>
              <w:rPr>
                <w:b/>
                <w:color w:val="000000"/>
              </w:rPr>
            </w:pPr>
            <w:bookmarkStart w:id="0" w:name="_GoBack"/>
            <w:bookmarkEnd w:id="0"/>
          </w:p>
          <w:p w14:paraId="4271145E" w14:textId="213DA07F" w:rsidR="005C523C" w:rsidRDefault="006A2D64">
            <w:pPr>
              <w:pBdr>
                <w:top w:val="nil"/>
                <w:left w:val="nil"/>
                <w:bottom w:val="nil"/>
                <w:right w:val="nil"/>
                <w:between w:val="nil"/>
              </w:pBdr>
              <w:tabs>
                <w:tab w:val="left" w:pos="1410"/>
              </w:tabs>
              <w:ind w:left="1411" w:hanging="1411"/>
              <w:rPr>
                <w:b/>
                <w:color w:val="000000"/>
              </w:rPr>
            </w:pPr>
            <w:r>
              <w:rPr>
                <w:b/>
                <w:color w:val="000000"/>
              </w:rPr>
              <w:t xml:space="preserve">Related SOL (within or across grade levels/courses):   </w:t>
            </w:r>
            <w:r>
              <w:rPr>
                <w:color w:val="000000"/>
              </w:rPr>
              <w:t>6.12, 8.16</w:t>
            </w:r>
          </w:p>
          <w:p w14:paraId="07273CFC" w14:textId="77777777" w:rsidR="005C523C" w:rsidRDefault="006A2D64">
            <w:pPr>
              <w:tabs>
                <w:tab w:val="left" w:pos="1410"/>
              </w:tabs>
              <w:ind w:left="1411"/>
              <w:rPr>
                <w:b/>
                <w:i/>
              </w:rPr>
            </w:pPr>
            <w:r>
              <w:rPr>
                <w:b/>
                <w:i/>
              </w:rPr>
              <w:t xml:space="preserve">  </w:t>
            </w:r>
          </w:p>
        </w:tc>
      </w:tr>
      <w:tr w:rsidR="005C523C" w14:paraId="090FBE7E" w14:textId="77777777" w:rsidTr="00F95A5F">
        <w:trPr>
          <w:trHeight w:val="2040"/>
        </w:trPr>
        <w:tc>
          <w:tcPr>
            <w:tcW w:w="10785" w:type="dxa"/>
            <w:gridSpan w:val="2"/>
          </w:tcPr>
          <w:p w14:paraId="50C2CA66" w14:textId="77777777" w:rsidR="005C523C" w:rsidRDefault="006A2D64">
            <w:pPr>
              <w:tabs>
                <w:tab w:val="center" w:pos="4680"/>
                <w:tab w:val="right" w:pos="9360"/>
              </w:tabs>
              <w:spacing w:after="120"/>
            </w:pPr>
            <w:r>
              <w:rPr>
                <w:b/>
              </w:rPr>
              <w:t>Learning Intention(s):</w:t>
            </w:r>
          </w:p>
          <w:p w14:paraId="5BDB7FDF" w14:textId="77777777" w:rsidR="005C523C" w:rsidRDefault="006B1759" w:rsidP="00405603">
            <w:pPr>
              <w:pStyle w:val="ListParagraph"/>
              <w:numPr>
                <w:ilvl w:val="0"/>
                <w:numId w:val="18"/>
              </w:numPr>
              <w:spacing w:line="276" w:lineRule="auto"/>
            </w:pPr>
            <w:r w:rsidRPr="00405603">
              <w:rPr>
                <w:b/>
              </w:rPr>
              <w:t xml:space="preserve">Content (based on Essential Knowledge and Skills) </w:t>
            </w:r>
            <w:r w:rsidRPr="00405603">
              <w:t xml:space="preserve">- </w:t>
            </w:r>
            <w:r w:rsidR="006A2D64">
              <w:t>I am learning to recognize proportional and additive relationships expressed verbally and represent them as tables, graphs or equations. I am learning to make connections between different representations.</w:t>
            </w:r>
          </w:p>
          <w:p w14:paraId="0EC57F88" w14:textId="77777777" w:rsidR="005C523C" w:rsidRDefault="006B1759" w:rsidP="00405603">
            <w:pPr>
              <w:pStyle w:val="ListParagraph"/>
              <w:numPr>
                <w:ilvl w:val="0"/>
                <w:numId w:val="18"/>
              </w:numPr>
              <w:spacing w:line="276" w:lineRule="auto"/>
            </w:pPr>
            <w:r w:rsidRPr="00405603">
              <w:rPr>
                <w:b/>
              </w:rPr>
              <w:t>Language</w:t>
            </w:r>
            <w:r w:rsidRPr="00405603">
              <w:t>-</w:t>
            </w:r>
            <w:r w:rsidR="006A2D64">
              <w:t xml:space="preserve"> </w:t>
            </w:r>
            <w:r w:rsidR="006A2D64" w:rsidRPr="00405603">
              <w:t xml:space="preserve">I am learning to use mathematics vocabulary (rate of change, proportional relationship, </w:t>
            </w:r>
            <w:r w:rsidRPr="00405603">
              <w:t>and additive</w:t>
            </w:r>
            <w:r w:rsidR="006A2D64" w:rsidRPr="00405603">
              <w:t xml:space="preserve"> relationship) appropriately when solving problems.</w:t>
            </w:r>
          </w:p>
          <w:p w14:paraId="49BA3F00" w14:textId="77777777" w:rsidR="005C523C" w:rsidRDefault="00394830" w:rsidP="00405603">
            <w:pPr>
              <w:pStyle w:val="ListParagraph"/>
              <w:numPr>
                <w:ilvl w:val="0"/>
                <w:numId w:val="18"/>
              </w:numPr>
              <w:spacing w:line="276" w:lineRule="auto"/>
            </w:pPr>
            <w:r w:rsidRPr="00405603">
              <w:rPr>
                <w:b/>
              </w:rPr>
              <w:t xml:space="preserve">Social </w:t>
            </w:r>
            <w:r w:rsidRPr="00405603">
              <w:t>-</w:t>
            </w:r>
            <w:r w:rsidR="006A2D64">
              <w:t xml:space="preserve"> </w:t>
            </w:r>
            <w:r w:rsidR="006A2D64" w:rsidRPr="00405603">
              <w:t>I am learning to explain my problem-solving thinking clearly to my peers.</w:t>
            </w:r>
          </w:p>
        </w:tc>
      </w:tr>
      <w:tr w:rsidR="005C523C" w14:paraId="5B46ACA3" w14:textId="77777777" w:rsidTr="00F95A5F">
        <w:trPr>
          <w:trHeight w:val="2040"/>
        </w:trPr>
        <w:tc>
          <w:tcPr>
            <w:tcW w:w="10785" w:type="dxa"/>
            <w:gridSpan w:val="2"/>
          </w:tcPr>
          <w:p w14:paraId="3C0B92EF" w14:textId="77777777" w:rsidR="005C523C" w:rsidRDefault="006B1759">
            <w:pPr>
              <w:pBdr>
                <w:top w:val="nil"/>
                <w:left w:val="nil"/>
                <w:bottom w:val="nil"/>
                <w:right w:val="nil"/>
                <w:between w:val="nil"/>
              </w:pBdr>
              <w:tabs>
                <w:tab w:val="center" w:pos="4680"/>
                <w:tab w:val="right" w:pos="9360"/>
              </w:tabs>
              <w:spacing w:after="120"/>
              <w:rPr>
                <w:color w:val="000000"/>
              </w:rPr>
            </w:pPr>
            <w:r>
              <w:rPr>
                <w:b/>
                <w:color w:val="000000"/>
              </w:rPr>
              <w:t>Success Criteria (</w:t>
            </w:r>
            <w:r w:rsidR="006A2D64">
              <w:rPr>
                <w:b/>
                <w:color w:val="000000"/>
              </w:rPr>
              <w:t>Eviden</w:t>
            </w:r>
            <w:r>
              <w:rPr>
                <w:b/>
                <w:color w:val="000000"/>
              </w:rPr>
              <w:t>ce of Student Learning)</w:t>
            </w:r>
            <w:r w:rsidR="006A2D64">
              <w:rPr>
                <w:b/>
                <w:color w:val="000000"/>
              </w:rPr>
              <w:t>:</w:t>
            </w:r>
            <w:r w:rsidR="006A2D64">
              <w:rPr>
                <w:color w:val="000000"/>
              </w:rPr>
              <w:t xml:space="preserve">  </w:t>
            </w:r>
          </w:p>
          <w:p w14:paraId="2310A647" w14:textId="77777777" w:rsidR="005C523C" w:rsidRDefault="006A2D64" w:rsidP="00405603">
            <w:pPr>
              <w:pStyle w:val="ListParagraph"/>
              <w:numPr>
                <w:ilvl w:val="0"/>
                <w:numId w:val="18"/>
              </w:numPr>
              <w:spacing w:line="276" w:lineRule="auto"/>
            </w:pPr>
            <w:r>
              <w:t>I can recognize proportional and additive relationships when expressed verbally as well as in table, graph or equation form.</w:t>
            </w:r>
          </w:p>
          <w:p w14:paraId="21F9DB27" w14:textId="453ACB88" w:rsidR="005B3298" w:rsidRDefault="006A2D64" w:rsidP="00405603">
            <w:pPr>
              <w:pStyle w:val="ListParagraph"/>
              <w:numPr>
                <w:ilvl w:val="0"/>
                <w:numId w:val="18"/>
              </w:numPr>
              <w:spacing w:line="276" w:lineRule="auto"/>
            </w:pPr>
            <w:r>
              <w:t>I can make connections between the different representations of a relationship (verbal, table, graph, and equations)</w:t>
            </w:r>
            <w:r w:rsidR="004D4050">
              <w:t xml:space="preserve"> using language such as (the equation…, but the graph shows…</w:t>
            </w:r>
            <w:r w:rsidR="00A36DBC">
              <w:t>. differently</w:t>
            </w:r>
            <w:r w:rsidR="005B3298">
              <w:t>…).</w:t>
            </w:r>
          </w:p>
          <w:p w14:paraId="1B5A7D58" w14:textId="58FCD5F4" w:rsidR="004D4050" w:rsidRDefault="006A2D64" w:rsidP="00405603">
            <w:pPr>
              <w:pStyle w:val="ListParagraph"/>
              <w:numPr>
                <w:ilvl w:val="0"/>
                <w:numId w:val="18"/>
              </w:numPr>
              <w:spacing w:line="276" w:lineRule="auto"/>
            </w:pPr>
            <w:r>
              <w:t xml:space="preserve">I can use my mathematics vocabulary appropriately when explaining my thinking process to my peers. </w:t>
            </w:r>
            <w:r w:rsidR="005B3298">
              <w:t>(e.g.</w:t>
            </w:r>
            <w:r w:rsidR="004D4050">
              <w:t xml:space="preserve">, ratio 1 is a faster rate of change because…). </w:t>
            </w:r>
          </w:p>
          <w:p w14:paraId="79876BFC" w14:textId="77777777" w:rsidR="005C523C" w:rsidRDefault="005C523C" w:rsidP="005B3298">
            <w:pPr>
              <w:ind w:left="720"/>
            </w:pPr>
          </w:p>
        </w:tc>
      </w:tr>
      <w:tr w:rsidR="005C523C" w14:paraId="30038F10" w14:textId="77777777" w:rsidTr="00F95A5F">
        <w:trPr>
          <w:trHeight w:val="580"/>
        </w:trPr>
        <w:tc>
          <w:tcPr>
            <w:tcW w:w="10785" w:type="dxa"/>
            <w:gridSpan w:val="2"/>
          </w:tcPr>
          <w:p w14:paraId="4159E06D" w14:textId="77777777" w:rsidR="005C523C" w:rsidRDefault="006A2D64">
            <w:pPr>
              <w:pBdr>
                <w:top w:val="nil"/>
                <w:left w:val="nil"/>
                <w:bottom w:val="nil"/>
                <w:right w:val="nil"/>
                <w:between w:val="nil"/>
              </w:pBdr>
              <w:tabs>
                <w:tab w:val="center" w:pos="4680"/>
                <w:tab w:val="right" w:pos="9360"/>
              </w:tabs>
              <w:rPr>
                <w:color w:val="000000"/>
              </w:rPr>
            </w:pPr>
            <w:r>
              <w:rPr>
                <w:b/>
                <w:color w:val="000000"/>
              </w:rPr>
              <w:t>Mathematics Process Goals</w:t>
            </w:r>
            <w:r>
              <w:rPr>
                <w:color w:val="000000"/>
              </w:rPr>
              <w:t xml:space="preserve"> </w:t>
            </w:r>
          </w:p>
        </w:tc>
      </w:tr>
      <w:tr w:rsidR="005C523C" w14:paraId="721EB14F" w14:textId="77777777" w:rsidTr="00F95A5F">
        <w:trPr>
          <w:trHeight w:val="700"/>
        </w:trPr>
        <w:tc>
          <w:tcPr>
            <w:tcW w:w="3520" w:type="dxa"/>
          </w:tcPr>
          <w:p w14:paraId="13942E02" w14:textId="77777777" w:rsidR="005C523C" w:rsidRDefault="005C523C">
            <w:pPr>
              <w:pBdr>
                <w:top w:val="nil"/>
                <w:left w:val="nil"/>
                <w:bottom w:val="nil"/>
                <w:right w:val="nil"/>
                <w:between w:val="nil"/>
              </w:pBdr>
              <w:rPr>
                <w:color w:val="000000"/>
                <w:sz w:val="14"/>
                <w:szCs w:val="14"/>
              </w:rPr>
            </w:pPr>
          </w:p>
          <w:p w14:paraId="36B5CA5C" w14:textId="77777777" w:rsidR="005C523C" w:rsidRDefault="006A2D64">
            <w:pPr>
              <w:pBdr>
                <w:top w:val="nil"/>
                <w:left w:val="nil"/>
                <w:bottom w:val="nil"/>
                <w:right w:val="nil"/>
                <w:between w:val="nil"/>
              </w:pBdr>
              <w:rPr>
                <w:color w:val="000000"/>
              </w:rPr>
            </w:pPr>
            <w:r>
              <w:rPr>
                <w:color w:val="000000"/>
              </w:rPr>
              <w:t>Problem Solving</w:t>
            </w:r>
          </w:p>
          <w:p w14:paraId="7720F7C5" w14:textId="77777777" w:rsidR="005C523C" w:rsidRDefault="005C523C">
            <w:pPr>
              <w:pBdr>
                <w:top w:val="nil"/>
                <w:left w:val="nil"/>
                <w:bottom w:val="nil"/>
                <w:right w:val="nil"/>
                <w:between w:val="nil"/>
              </w:pBdr>
            </w:pPr>
          </w:p>
        </w:tc>
        <w:tc>
          <w:tcPr>
            <w:tcW w:w="7265" w:type="dxa"/>
          </w:tcPr>
          <w:p w14:paraId="46CE444A"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 xml:space="preserve">Students will analyze relationships in order to compare outcomes. They will use different representations (tables, graphs, etc.)  </w:t>
            </w:r>
            <w:proofErr w:type="gramStart"/>
            <w:r w:rsidRPr="00405603">
              <w:t>to</w:t>
            </w:r>
            <w:proofErr w:type="gramEnd"/>
            <w:r w:rsidRPr="00405603">
              <w:t xml:space="preserve"> compare situations and determine the fastest growing relationship.</w:t>
            </w:r>
            <w:r>
              <w:rPr>
                <w:color w:val="000000"/>
              </w:rPr>
              <w:t xml:space="preserve">  </w:t>
            </w:r>
          </w:p>
        </w:tc>
      </w:tr>
      <w:tr w:rsidR="005C523C" w14:paraId="215962A8" w14:textId="77777777" w:rsidTr="00F95A5F">
        <w:trPr>
          <w:trHeight w:val="700"/>
        </w:trPr>
        <w:tc>
          <w:tcPr>
            <w:tcW w:w="3520" w:type="dxa"/>
          </w:tcPr>
          <w:p w14:paraId="1E850928" w14:textId="77777777" w:rsidR="005C523C" w:rsidRDefault="006A2D64">
            <w:pPr>
              <w:pBdr>
                <w:top w:val="nil"/>
                <w:left w:val="nil"/>
                <w:bottom w:val="nil"/>
                <w:right w:val="nil"/>
                <w:between w:val="nil"/>
              </w:pBdr>
              <w:tabs>
                <w:tab w:val="center" w:pos="4680"/>
                <w:tab w:val="right" w:pos="9360"/>
              </w:tabs>
              <w:rPr>
                <w:b/>
                <w:color w:val="000000"/>
              </w:rPr>
            </w:pPr>
            <w:r>
              <w:rPr>
                <w:color w:val="000000"/>
              </w:rPr>
              <w:lastRenderedPageBreak/>
              <w:t>Communication and Reasoning</w:t>
            </w:r>
          </w:p>
        </w:tc>
        <w:tc>
          <w:tcPr>
            <w:tcW w:w="7265" w:type="dxa"/>
          </w:tcPr>
          <w:p w14:paraId="70BCF4E8" w14:textId="77777777" w:rsidR="005C523C" w:rsidRPr="00405603" w:rsidRDefault="006A2D64" w:rsidP="00405603">
            <w:pPr>
              <w:pStyle w:val="ListParagraph"/>
              <w:numPr>
                <w:ilvl w:val="0"/>
                <w:numId w:val="18"/>
              </w:numPr>
              <w:pBdr>
                <w:top w:val="nil"/>
                <w:left w:val="nil"/>
                <w:bottom w:val="nil"/>
                <w:right w:val="nil"/>
                <w:between w:val="nil"/>
              </w:pBdr>
              <w:spacing w:line="276" w:lineRule="auto"/>
            </w:pPr>
            <w:r w:rsidRPr="00405603">
              <w:t xml:space="preserve">Students will justify their solutions verbally and with mathematical evidence. </w:t>
            </w:r>
          </w:p>
          <w:p w14:paraId="1C0C5D06" w14:textId="77777777" w:rsidR="005C523C" w:rsidRDefault="006A2D64" w:rsidP="00405603">
            <w:pPr>
              <w:pStyle w:val="ListParagraph"/>
              <w:numPr>
                <w:ilvl w:val="0"/>
                <w:numId w:val="18"/>
              </w:numPr>
              <w:pBdr>
                <w:top w:val="nil"/>
                <w:left w:val="nil"/>
                <w:bottom w:val="nil"/>
                <w:right w:val="nil"/>
                <w:between w:val="nil"/>
              </w:pBdr>
              <w:spacing w:line="276" w:lineRule="auto"/>
              <w:rPr>
                <w:b/>
                <w:color w:val="000000"/>
              </w:rPr>
            </w:pPr>
            <w:r w:rsidRPr="00405603">
              <w:t>Students will communicate the outcomes in a practical situation and support their thinking with evidence.</w:t>
            </w:r>
          </w:p>
        </w:tc>
      </w:tr>
      <w:tr w:rsidR="005C523C" w14:paraId="0606146F" w14:textId="77777777" w:rsidTr="00F95A5F">
        <w:trPr>
          <w:trHeight w:val="700"/>
        </w:trPr>
        <w:tc>
          <w:tcPr>
            <w:tcW w:w="3520" w:type="dxa"/>
          </w:tcPr>
          <w:p w14:paraId="7D2A98B3" w14:textId="77777777" w:rsidR="005C523C" w:rsidRDefault="006A2D64">
            <w:pPr>
              <w:pBdr>
                <w:top w:val="nil"/>
                <w:left w:val="nil"/>
                <w:bottom w:val="nil"/>
                <w:right w:val="nil"/>
                <w:between w:val="nil"/>
              </w:pBdr>
            </w:pPr>
            <w:r>
              <w:rPr>
                <w:color w:val="000000"/>
              </w:rPr>
              <w:t>Connections and Representations</w:t>
            </w:r>
          </w:p>
          <w:p w14:paraId="66310AC7" w14:textId="77777777" w:rsidR="005C523C" w:rsidRDefault="005C523C">
            <w:pPr>
              <w:pBdr>
                <w:top w:val="nil"/>
                <w:left w:val="nil"/>
                <w:bottom w:val="nil"/>
                <w:right w:val="nil"/>
                <w:between w:val="nil"/>
              </w:pBdr>
              <w:tabs>
                <w:tab w:val="center" w:pos="4680"/>
                <w:tab w:val="right" w:pos="9360"/>
              </w:tabs>
              <w:rPr>
                <w:b/>
                <w:color w:val="000000"/>
              </w:rPr>
            </w:pPr>
          </w:p>
        </w:tc>
        <w:tc>
          <w:tcPr>
            <w:tcW w:w="7265" w:type="dxa"/>
          </w:tcPr>
          <w:p w14:paraId="027768F6" w14:textId="77777777" w:rsidR="005C523C" w:rsidRPr="00405603" w:rsidRDefault="006A2D64" w:rsidP="00405603">
            <w:pPr>
              <w:pStyle w:val="ListParagraph"/>
              <w:numPr>
                <w:ilvl w:val="0"/>
                <w:numId w:val="18"/>
              </w:numPr>
              <w:pBdr>
                <w:top w:val="nil"/>
                <w:left w:val="nil"/>
                <w:bottom w:val="nil"/>
                <w:right w:val="nil"/>
                <w:between w:val="nil"/>
              </w:pBdr>
              <w:spacing w:line="276" w:lineRule="auto"/>
            </w:pPr>
            <w:r w:rsidRPr="00405603">
              <w:t xml:space="preserve">Students will make sense of the impact of rates in different relationships. </w:t>
            </w:r>
          </w:p>
          <w:p w14:paraId="3A0251BA" w14:textId="77777777" w:rsidR="005C523C" w:rsidRDefault="006A2D64" w:rsidP="00405603">
            <w:pPr>
              <w:pStyle w:val="ListParagraph"/>
              <w:numPr>
                <w:ilvl w:val="0"/>
                <w:numId w:val="18"/>
              </w:numPr>
              <w:pBdr>
                <w:top w:val="nil"/>
                <w:left w:val="nil"/>
                <w:bottom w:val="nil"/>
                <w:right w:val="nil"/>
                <w:between w:val="nil"/>
              </w:pBdr>
              <w:spacing w:line="276" w:lineRule="auto"/>
              <w:rPr>
                <w:b/>
                <w:color w:val="000000"/>
              </w:rPr>
            </w:pPr>
            <w:r w:rsidRPr="00405603">
              <w:t>Students will illustrate mathematical relationships using verbal descriptions, tables, graphs and equations.</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tandards alignment"/>
      </w:tblPr>
      <w:tblGrid>
        <w:gridCol w:w="5205"/>
        <w:gridCol w:w="5580"/>
      </w:tblGrid>
      <w:tr w:rsidR="005C523C" w14:paraId="1C282F30" w14:textId="77777777" w:rsidTr="00471EF2">
        <w:tc>
          <w:tcPr>
            <w:tcW w:w="10785" w:type="dxa"/>
            <w:gridSpan w:val="2"/>
            <w:shd w:val="clear" w:color="auto" w:fill="C6D9F1" w:themeFill="text2" w:themeFillTint="33"/>
          </w:tcPr>
          <w:p w14:paraId="7DBECF6B" w14:textId="0E0CA95E" w:rsidR="005C523C" w:rsidRPr="00651354" w:rsidRDefault="006A2D64" w:rsidP="00471EF2">
            <w:pPr>
              <w:pBdr>
                <w:top w:val="nil"/>
                <w:left w:val="nil"/>
                <w:bottom w:val="nil"/>
                <w:right w:val="nil"/>
                <w:between w:val="nil"/>
              </w:pBdr>
              <w:rPr>
                <w:i/>
              </w:rPr>
            </w:pPr>
            <w:bookmarkStart w:id="1" w:name="_gjdgxs" w:colFirst="0" w:colLast="0"/>
            <w:bookmarkEnd w:id="1"/>
            <w:r>
              <w:br w:type="page"/>
              <w:t xml:space="preserve">Task Pre-Planning </w:t>
            </w:r>
          </w:p>
        </w:tc>
      </w:tr>
      <w:tr w:rsidR="005C523C" w14:paraId="3FA67978" w14:textId="77777777">
        <w:tc>
          <w:tcPr>
            <w:tcW w:w="10785" w:type="dxa"/>
            <w:gridSpan w:val="2"/>
          </w:tcPr>
          <w:p w14:paraId="4CA70CE5" w14:textId="77777777" w:rsidR="005C523C" w:rsidRDefault="006A2D64">
            <w:pPr>
              <w:spacing w:before="120" w:after="120"/>
            </w:pPr>
            <w:r>
              <w:rPr>
                <w:b/>
                <w:i/>
              </w:rPr>
              <w:t xml:space="preserve">Approximate Length/Time Frame: </w:t>
            </w:r>
            <w:r>
              <w:rPr>
                <w:i/>
              </w:rPr>
              <w:t>45-60 minutes</w:t>
            </w:r>
          </w:p>
        </w:tc>
      </w:tr>
      <w:tr w:rsidR="005C523C" w14:paraId="27CDF70D" w14:textId="77777777">
        <w:tc>
          <w:tcPr>
            <w:tcW w:w="10785" w:type="dxa"/>
            <w:gridSpan w:val="2"/>
          </w:tcPr>
          <w:p w14:paraId="708EC6FC" w14:textId="77777777" w:rsidR="005C523C" w:rsidRDefault="006A2D64">
            <w:pPr>
              <w:spacing w:before="120" w:after="120"/>
              <w:rPr>
                <w:i/>
              </w:rPr>
            </w:pPr>
            <w:r>
              <w:rPr>
                <w:b/>
              </w:rPr>
              <w:t xml:space="preserve">Grouping of Students: </w:t>
            </w:r>
          </w:p>
          <w:p w14:paraId="30749BF2"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 xml:space="preserve">Large group.  Set the stage through a series of questions. Be sure that vocabulary has been presented in previous lessons. Set expectations for each part of the task. Present task. </w:t>
            </w:r>
          </w:p>
          <w:p w14:paraId="048F6A0F"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Independent Think Time:  give students 2 minutes to think about the task. NO PAPER AND PENCIL.</w:t>
            </w:r>
          </w:p>
          <w:p w14:paraId="0CE47E72"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Shoulder Partners: give students 2 minutes to share their ideas of how to approach. NO PAPER AND PENCIL.</w:t>
            </w:r>
          </w:p>
          <w:p w14:paraId="34D38959"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Independent - Complete task.</w:t>
            </w:r>
          </w:p>
          <w:p w14:paraId="3248DC12" w14:textId="77777777" w:rsidR="005C523C" w:rsidRDefault="006A2D64" w:rsidP="00405603">
            <w:pPr>
              <w:pStyle w:val="ListParagraph"/>
              <w:numPr>
                <w:ilvl w:val="0"/>
                <w:numId w:val="18"/>
              </w:numPr>
              <w:pBdr>
                <w:top w:val="nil"/>
                <w:left w:val="nil"/>
                <w:bottom w:val="nil"/>
                <w:right w:val="nil"/>
                <w:between w:val="nil"/>
              </w:pBdr>
              <w:spacing w:line="276" w:lineRule="auto"/>
            </w:pPr>
            <w:r w:rsidRPr="00405603">
              <w:t xml:space="preserve">Large Group. In the closing, Making Connections Discussion, consider ways to ensure that each student will have an equitable opportunity to share his/her thinking during task discussion. You will select individuals to share his/her choice of table, rule, equation, and graph during the implementation stage.  </w:t>
            </w:r>
          </w:p>
          <w:p w14:paraId="302F75FB" w14:textId="77777777" w:rsidR="005C523C" w:rsidRDefault="005C523C">
            <w:pPr>
              <w:spacing w:after="120"/>
              <w:ind w:left="360"/>
            </w:pPr>
          </w:p>
        </w:tc>
      </w:tr>
      <w:tr w:rsidR="005C523C" w14:paraId="198C9D6E" w14:textId="77777777">
        <w:tc>
          <w:tcPr>
            <w:tcW w:w="5205" w:type="dxa"/>
          </w:tcPr>
          <w:p w14:paraId="238B7189" w14:textId="77777777" w:rsidR="005C523C" w:rsidRDefault="006A2D64" w:rsidP="009A4A1A">
            <w:pPr>
              <w:pBdr>
                <w:top w:val="nil"/>
                <w:left w:val="nil"/>
                <w:bottom w:val="nil"/>
                <w:right w:val="nil"/>
                <w:between w:val="nil"/>
              </w:pBdr>
              <w:tabs>
                <w:tab w:val="center" w:pos="4680"/>
                <w:tab w:val="right" w:pos="9360"/>
              </w:tabs>
              <w:rPr>
                <w:i/>
                <w:color w:val="000000"/>
              </w:rPr>
            </w:pPr>
            <w:r>
              <w:rPr>
                <w:b/>
                <w:color w:val="000000"/>
              </w:rPr>
              <w:t>Materials and Technology:</w:t>
            </w:r>
            <w:r>
              <w:rPr>
                <w:b/>
                <w:i/>
                <w:color w:val="000000"/>
              </w:rPr>
              <w:t xml:space="preserve"> </w:t>
            </w:r>
          </w:p>
          <w:p w14:paraId="7A34E17F" w14:textId="6F05A44F" w:rsidR="00405603" w:rsidRPr="009A4A1A" w:rsidRDefault="00405603" w:rsidP="009A4A1A">
            <w:pPr>
              <w:pStyle w:val="ListParagraph"/>
              <w:numPr>
                <w:ilvl w:val="0"/>
                <w:numId w:val="18"/>
              </w:numPr>
              <w:pBdr>
                <w:top w:val="nil"/>
                <w:left w:val="nil"/>
                <w:bottom w:val="nil"/>
                <w:right w:val="nil"/>
                <w:between w:val="nil"/>
              </w:pBdr>
              <w:spacing w:line="276" w:lineRule="auto"/>
            </w:pPr>
            <w:r w:rsidRPr="009A4A1A">
              <w:t>Graphic organizers</w:t>
            </w:r>
          </w:p>
          <w:p w14:paraId="12B1163D" w14:textId="547531EC" w:rsidR="00405603" w:rsidRPr="009A4A1A" w:rsidRDefault="00405603" w:rsidP="009A4A1A">
            <w:pPr>
              <w:pStyle w:val="ListParagraph"/>
              <w:numPr>
                <w:ilvl w:val="0"/>
                <w:numId w:val="18"/>
              </w:numPr>
              <w:pBdr>
                <w:top w:val="nil"/>
                <w:left w:val="nil"/>
                <w:bottom w:val="nil"/>
                <w:right w:val="nil"/>
                <w:between w:val="nil"/>
              </w:pBdr>
              <w:spacing w:line="276" w:lineRule="auto"/>
            </w:pPr>
            <w:r w:rsidRPr="009A4A1A">
              <w:t>Graph paper</w:t>
            </w:r>
            <w:r w:rsidR="006A2D64" w:rsidRPr="009A4A1A">
              <w:t xml:space="preserve"> </w:t>
            </w:r>
          </w:p>
          <w:p w14:paraId="378F5702" w14:textId="2EAEDF9A" w:rsidR="005C523C" w:rsidRPr="009A4A1A" w:rsidRDefault="006A2D64" w:rsidP="009A4A1A">
            <w:pPr>
              <w:pStyle w:val="ListParagraph"/>
              <w:numPr>
                <w:ilvl w:val="0"/>
                <w:numId w:val="18"/>
              </w:numPr>
              <w:pBdr>
                <w:top w:val="nil"/>
                <w:left w:val="nil"/>
                <w:bottom w:val="nil"/>
                <w:right w:val="nil"/>
                <w:between w:val="nil"/>
              </w:pBdr>
              <w:spacing w:line="276" w:lineRule="auto"/>
            </w:pPr>
            <w:proofErr w:type="spellStart"/>
            <w:r w:rsidRPr="009A4A1A">
              <w:t>Desmos</w:t>
            </w:r>
            <w:proofErr w:type="spellEnd"/>
            <w:r w:rsidRPr="009A4A1A">
              <w:t xml:space="preserve"> graphing calculator</w:t>
            </w:r>
          </w:p>
          <w:p w14:paraId="1109B116" w14:textId="77777777" w:rsidR="005C523C" w:rsidRDefault="005C523C">
            <w:pPr>
              <w:pBdr>
                <w:top w:val="nil"/>
                <w:left w:val="nil"/>
                <w:bottom w:val="nil"/>
                <w:right w:val="nil"/>
                <w:between w:val="nil"/>
              </w:pBdr>
              <w:tabs>
                <w:tab w:val="center" w:pos="4680"/>
                <w:tab w:val="right" w:pos="9360"/>
              </w:tabs>
              <w:spacing w:after="120"/>
              <w:rPr>
                <w:i/>
              </w:rPr>
            </w:pPr>
          </w:p>
        </w:tc>
        <w:tc>
          <w:tcPr>
            <w:tcW w:w="5580" w:type="dxa"/>
          </w:tcPr>
          <w:p w14:paraId="3BDB45CD" w14:textId="77777777" w:rsidR="005C523C" w:rsidRDefault="006A2D64">
            <w:pPr>
              <w:pStyle w:val="Heading2"/>
              <w:outlineLvl w:val="1"/>
              <w:rPr>
                <w:i w:val="0"/>
              </w:rPr>
            </w:pPr>
            <w:r>
              <w:rPr>
                <w:i w:val="0"/>
              </w:rPr>
              <w:t>Vocabulary</w:t>
            </w:r>
          </w:p>
          <w:p w14:paraId="17B45B5F" w14:textId="22F251A0"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Initial amount</w:t>
            </w:r>
          </w:p>
          <w:p w14:paraId="471B484B" w14:textId="2FDFA459"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constant</w:t>
            </w:r>
          </w:p>
          <w:p w14:paraId="7A9B2A83" w14:textId="6548BED1"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rate/rate of change</w:t>
            </w:r>
          </w:p>
          <w:p w14:paraId="68139D86" w14:textId="0A789EA3"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slope</w:t>
            </w:r>
          </w:p>
          <w:p w14:paraId="63A07499" w14:textId="786CC4B4"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y-intercept</w:t>
            </w:r>
          </w:p>
          <w:p w14:paraId="03986524" w14:textId="7E120DE1" w:rsidR="009A4A1A" w:rsidRPr="009A4A1A" w:rsidRDefault="009A4A1A" w:rsidP="009A4A1A">
            <w:pPr>
              <w:pStyle w:val="ListParagraph"/>
              <w:numPr>
                <w:ilvl w:val="0"/>
                <w:numId w:val="18"/>
              </w:numPr>
              <w:pBdr>
                <w:top w:val="nil"/>
                <w:left w:val="nil"/>
                <w:bottom w:val="nil"/>
                <w:right w:val="nil"/>
                <w:between w:val="nil"/>
              </w:pBdr>
              <w:spacing w:line="276" w:lineRule="auto"/>
            </w:pPr>
            <w:r w:rsidRPr="009A4A1A">
              <w:t>proportional relationship</w:t>
            </w:r>
          </w:p>
          <w:p w14:paraId="569397E6" w14:textId="3EFEF066" w:rsidR="005C523C" w:rsidRDefault="006A2D64" w:rsidP="00F706A1">
            <w:pPr>
              <w:pStyle w:val="ListParagraph"/>
              <w:numPr>
                <w:ilvl w:val="0"/>
                <w:numId w:val="18"/>
              </w:numPr>
              <w:pBdr>
                <w:top w:val="nil"/>
                <w:left w:val="nil"/>
                <w:bottom w:val="nil"/>
                <w:right w:val="nil"/>
                <w:between w:val="nil"/>
              </w:pBdr>
              <w:spacing w:line="276" w:lineRule="auto"/>
            </w:pPr>
            <w:r>
              <w:t>additive relationship</w:t>
            </w:r>
          </w:p>
          <w:p w14:paraId="773724D3" w14:textId="77777777" w:rsidR="005C523C" w:rsidRDefault="005C523C"/>
        </w:tc>
      </w:tr>
      <w:tr w:rsidR="005C523C" w14:paraId="4B163CF7" w14:textId="77777777">
        <w:tc>
          <w:tcPr>
            <w:tcW w:w="10785" w:type="dxa"/>
            <w:gridSpan w:val="2"/>
          </w:tcPr>
          <w:p w14:paraId="4280324B" w14:textId="2BA62E70" w:rsidR="005C523C" w:rsidRDefault="006A2D64" w:rsidP="00F706A1">
            <w:pPr>
              <w:pStyle w:val="Heading2"/>
              <w:outlineLvl w:val="1"/>
              <w:rPr>
                <w:i w:val="0"/>
              </w:rPr>
            </w:pPr>
            <w:r>
              <w:rPr>
                <w:i w:val="0"/>
                <w:color w:val="000000"/>
              </w:rPr>
              <w:t xml:space="preserve">Anticipate Responses: </w:t>
            </w:r>
            <w:r>
              <w:rPr>
                <w:b w:val="0"/>
                <w:i w:val="0"/>
                <w:color w:val="000000"/>
              </w:rPr>
              <w:t>See Planning for Mathematical Discourse Chart (</w:t>
            </w:r>
            <w:r w:rsidR="00F706A1">
              <w:rPr>
                <w:b w:val="0"/>
                <w:i w:val="0"/>
                <w:color w:val="000000"/>
              </w:rPr>
              <w:t>c</w:t>
            </w:r>
            <w:r>
              <w:rPr>
                <w:b w:val="0"/>
                <w:i w:val="0"/>
                <w:color w:val="000000"/>
              </w:rPr>
              <w:t>olumns 1-3)</w:t>
            </w:r>
          </w:p>
        </w:tc>
      </w:tr>
    </w:tbl>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tandards alignment"/>
      </w:tblPr>
      <w:tblGrid>
        <w:gridCol w:w="10785"/>
      </w:tblGrid>
      <w:tr w:rsidR="005C523C" w14:paraId="283275E1" w14:textId="77777777">
        <w:tc>
          <w:tcPr>
            <w:tcW w:w="10785" w:type="dxa"/>
            <w:shd w:val="clear" w:color="auto" w:fill="C6D9F1"/>
          </w:tcPr>
          <w:p w14:paraId="04A4252A" w14:textId="77777777" w:rsidR="005C523C" w:rsidRDefault="006A2D64">
            <w:pPr>
              <w:rPr>
                <w:b/>
              </w:rPr>
            </w:pPr>
            <w:r>
              <w:rPr>
                <w:b/>
              </w:rPr>
              <w:t>Task Implementation (Before)</w:t>
            </w:r>
          </w:p>
        </w:tc>
      </w:tr>
      <w:tr w:rsidR="005C523C" w14:paraId="5C3A8247" w14:textId="77777777">
        <w:tc>
          <w:tcPr>
            <w:tcW w:w="10785" w:type="dxa"/>
          </w:tcPr>
          <w:p w14:paraId="32E1065D" w14:textId="77777777" w:rsidR="005C523C" w:rsidRDefault="006A2D64">
            <w:pPr>
              <w:rPr>
                <w:i/>
              </w:rPr>
            </w:pPr>
            <w:r>
              <w:rPr>
                <w:b/>
              </w:rPr>
              <w:t>Task Launch:</w:t>
            </w:r>
            <w:r>
              <w:rPr>
                <w:b/>
                <w:i/>
              </w:rPr>
              <w:t xml:space="preserve"> </w:t>
            </w:r>
            <w:r>
              <w:rPr>
                <w:i/>
              </w:rPr>
              <w:t xml:space="preserve"> </w:t>
            </w:r>
          </w:p>
          <w:p w14:paraId="7DBDFE84" w14:textId="77777777" w:rsidR="005C523C" w:rsidRDefault="006A2D64" w:rsidP="009A4A1A">
            <w:pPr>
              <w:pStyle w:val="ListParagraph"/>
              <w:numPr>
                <w:ilvl w:val="0"/>
                <w:numId w:val="18"/>
              </w:numPr>
              <w:pBdr>
                <w:top w:val="nil"/>
                <w:left w:val="nil"/>
                <w:bottom w:val="nil"/>
                <w:right w:val="nil"/>
                <w:between w:val="nil"/>
              </w:pBdr>
              <w:spacing w:line="276" w:lineRule="auto"/>
            </w:pPr>
            <w:r>
              <w:t>In large group facilitate student talk using Pair Share with the following questions:</w:t>
            </w:r>
          </w:p>
          <w:p w14:paraId="7CD9FAE5" w14:textId="77777777" w:rsidR="005C523C" w:rsidRDefault="006A2D64" w:rsidP="009A4A1A">
            <w:pPr>
              <w:pStyle w:val="ListParagraph"/>
              <w:numPr>
                <w:ilvl w:val="1"/>
                <w:numId w:val="18"/>
              </w:numPr>
              <w:pBdr>
                <w:top w:val="nil"/>
                <w:left w:val="nil"/>
                <w:bottom w:val="nil"/>
                <w:right w:val="nil"/>
                <w:between w:val="nil"/>
              </w:pBdr>
              <w:spacing w:line="276" w:lineRule="auto"/>
            </w:pPr>
            <w:r>
              <w:t>What are proportional (multiplicative) relationships? What are additive relationships? How are they different from each other?</w:t>
            </w:r>
          </w:p>
          <w:p w14:paraId="517B2797" w14:textId="77777777" w:rsidR="005C523C" w:rsidRDefault="006A2D64" w:rsidP="009A4A1A">
            <w:pPr>
              <w:pStyle w:val="ListParagraph"/>
              <w:numPr>
                <w:ilvl w:val="1"/>
                <w:numId w:val="18"/>
              </w:numPr>
              <w:pBdr>
                <w:top w:val="nil"/>
                <w:left w:val="nil"/>
                <w:bottom w:val="nil"/>
                <w:right w:val="nil"/>
                <w:between w:val="nil"/>
              </w:pBdr>
              <w:spacing w:line="276" w:lineRule="auto"/>
            </w:pPr>
            <w:r>
              <w:lastRenderedPageBreak/>
              <w:t>How could you represent a proportional relationship? How about an additive one?</w:t>
            </w:r>
          </w:p>
          <w:p w14:paraId="7CAAA431" w14:textId="77777777" w:rsidR="005C523C" w:rsidRDefault="006A2D64" w:rsidP="009A4A1A">
            <w:pPr>
              <w:pStyle w:val="ListParagraph"/>
              <w:numPr>
                <w:ilvl w:val="1"/>
                <w:numId w:val="18"/>
              </w:numPr>
              <w:pBdr>
                <w:top w:val="nil"/>
                <w:left w:val="nil"/>
                <w:bottom w:val="nil"/>
                <w:right w:val="nil"/>
                <w:between w:val="nil"/>
              </w:pBdr>
              <w:spacing w:line="276" w:lineRule="auto"/>
            </w:pPr>
            <w:r>
              <w:t>What might these relationships have in common?</w:t>
            </w:r>
          </w:p>
          <w:p w14:paraId="3969F1EC" w14:textId="77777777" w:rsidR="005C523C" w:rsidRDefault="006A2D64" w:rsidP="009A4A1A">
            <w:pPr>
              <w:pStyle w:val="ListParagraph"/>
              <w:numPr>
                <w:ilvl w:val="1"/>
                <w:numId w:val="18"/>
              </w:numPr>
              <w:pBdr>
                <w:top w:val="nil"/>
                <w:left w:val="nil"/>
                <w:bottom w:val="nil"/>
                <w:right w:val="nil"/>
                <w:between w:val="nil"/>
              </w:pBdr>
              <w:spacing w:line="276" w:lineRule="auto"/>
            </w:pPr>
            <w:r>
              <w:t>How do you demonstrate your mathematical understanding? How will the teacher understand your thinking? What does it mean to justify your reasoning? What is important about mathematical models?</w:t>
            </w:r>
          </w:p>
          <w:p w14:paraId="3072C9F8" w14:textId="77777777" w:rsidR="005C523C" w:rsidRDefault="006A2D64" w:rsidP="009A4A1A">
            <w:pPr>
              <w:pStyle w:val="ListParagraph"/>
              <w:numPr>
                <w:ilvl w:val="1"/>
                <w:numId w:val="18"/>
              </w:numPr>
              <w:pBdr>
                <w:top w:val="nil"/>
                <w:left w:val="nil"/>
                <w:bottom w:val="nil"/>
                <w:right w:val="nil"/>
                <w:between w:val="nil"/>
              </w:pBdr>
              <w:spacing w:line="276" w:lineRule="auto"/>
            </w:pPr>
            <w:r>
              <w:t xml:space="preserve">Read the task together using the Three Read Protocol. (Read three times with a different focus each time.  First focus is comprehending the text (context).  Second focus is comprehending the mathematical structure of the situation. The third focus is listing all the possible mathematical questions)  </w:t>
            </w:r>
          </w:p>
          <w:p w14:paraId="3EBB03C3" w14:textId="77777777" w:rsidR="005C523C" w:rsidRDefault="006A2D64" w:rsidP="009A4A1A">
            <w:pPr>
              <w:pStyle w:val="ListParagraph"/>
              <w:numPr>
                <w:ilvl w:val="0"/>
                <w:numId w:val="18"/>
              </w:numPr>
              <w:pBdr>
                <w:top w:val="nil"/>
                <w:left w:val="nil"/>
                <w:bottom w:val="nil"/>
                <w:right w:val="nil"/>
                <w:between w:val="nil"/>
              </w:pBdr>
              <w:spacing w:line="276" w:lineRule="auto"/>
            </w:pPr>
            <w:r>
              <w:t>Provide 2 minutes of Think Time for students. Explicitly state, “Students DO NOT write anything down at this time.”</w:t>
            </w:r>
          </w:p>
          <w:p w14:paraId="278C336C" w14:textId="77777777" w:rsidR="005C523C" w:rsidRDefault="006A2D64" w:rsidP="009A4A1A">
            <w:pPr>
              <w:pStyle w:val="ListParagraph"/>
              <w:numPr>
                <w:ilvl w:val="0"/>
                <w:numId w:val="18"/>
              </w:numPr>
              <w:pBdr>
                <w:top w:val="nil"/>
                <w:left w:val="nil"/>
                <w:bottom w:val="nil"/>
                <w:right w:val="nil"/>
                <w:between w:val="nil"/>
              </w:pBdr>
              <w:spacing w:line="276" w:lineRule="auto"/>
            </w:pPr>
            <w:r>
              <w:t>Provide 2 minutes for Shoulder Partners to share their ideas.  Let students know that they should NOT write anything down at this time as well.</w:t>
            </w:r>
          </w:p>
          <w:p w14:paraId="489D7912" w14:textId="62B5B185" w:rsidR="005C523C" w:rsidRDefault="006A2D64" w:rsidP="009A4A1A">
            <w:pPr>
              <w:pStyle w:val="ListParagraph"/>
              <w:numPr>
                <w:ilvl w:val="0"/>
                <w:numId w:val="18"/>
              </w:numPr>
              <w:pBdr>
                <w:top w:val="nil"/>
                <w:left w:val="nil"/>
                <w:bottom w:val="nil"/>
                <w:right w:val="nil"/>
                <w:between w:val="nil"/>
              </w:pBdr>
              <w:spacing w:line="276" w:lineRule="auto"/>
            </w:pPr>
            <w:r>
              <w:t xml:space="preserve">Ask if there </w:t>
            </w:r>
            <w:r w:rsidR="009A4A1A">
              <w:t>are any other questions</w:t>
            </w:r>
            <w:r>
              <w:t xml:space="preserve">, provide 10-15 minutes for students to complete the task independently. </w:t>
            </w:r>
          </w:p>
        </w:tc>
      </w:tr>
      <w:tr w:rsidR="005C523C" w14:paraId="08F4B5BA" w14:textId="77777777">
        <w:tc>
          <w:tcPr>
            <w:tcW w:w="10785" w:type="dxa"/>
            <w:shd w:val="clear" w:color="auto" w:fill="C6D9F1"/>
          </w:tcPr>
          <w:p w14:paraId="4BA4B65C" w14:textId="77777777" w:rsidR="005C523C" w:rsidRDefault="006A2D64">
            <w:pPr>
              <w:rPr>
                <w:b/>
              </w:rPr>
            </w:pPr>
            <w:r>
              <w:rPr>
                <w:b/>
              </w:rPr>
              <w:lastRenderedPageBreak/>
              <w:t>Task Implementation (During)</w:t>
            </w:r>
          </w:p>
        </w:tc>
      </w:tr>
      <w:tr w:rsidR="005C523C" w14:paraId="52B9AEBE" w14:textId="77777777">
        <w:tc>
          <w:tcPr>
            <w:tcW w:w="10785" w:type="dxa"/>
          </w:tcPr>
          <w:p w14:paraId="2EEC4CEE" w14:textId="77777777" w:rsidR="005C523C" w:rsidRDefault="006A2D64">
            <w:pPr>
              <w:rPr>
                <w:b/>
              </w:rPr>
            </w:pPr>
            <w:r>
              <w:rPr>
                <w:b/>
              </w:rPr>
              <w:t xml:space="preserve">Directions for Supporting Implementation of the Task </w:t>
            </w:r>
          </w:p>
          <w:p w14:paraId="3A500E51" w14:textId="77777777" w:rsidR="005C523C" w:rsidRDefault="006A2D64" w:rsidP="009A4A1A">
            <w:pPr>
              <w:pStyle w:val="ListParagraph"/>
              <w:numPr>
                <w:ilvl w:val="0"/>
                <w:numId w:val="18"/>
              </w:numPr>
              <w:spacing w:line="276" w:lineRule="auto"/>
            </w:pPr>
            <w:r>
              <w:t>Monitor – Teacher will listen and observe students as they work on task and ask assessing or advancing questions (see chart on next page)</w:t>
            </w:r>
          </w:p>
          <w:p w14:paraId="2C421AAF" w14:textId="77777777" w:rsidR="005C523C" w:rsidRDefault="006A2D64" w:rsidP="009A4A1A">
            <w:pPr>
              <w:pStyle w:val="ListParagraph"/>
              <w:numPr>
                <w:ilvl w:val="0"/>
                <w:numId w:val="18"/>
              </w:numPr>
              <w:spacing w:line="276" w:lineRule="auto"/>
            </w:pPr>
            <w:r>
              <w:t>Select – Teacher will decide which strategies or thinking that will be highlighted (after student task implementation) that will advance mathematical ideas and support student learning. Teacher will look for students who have examples of well-reasoned logic, tables, graphs, and/or equations.</w:t>
            </w:r>
          </w:p>
          <w:p w14:paraId="7F067C91" w14:textId="77777777" w:rsidR="005C523C" w:rsidRDefault="006A2D64" w:rsidP="009A4A1A">
            <w:pPr>
              <w:pStyle w:val="ListParagraph"/>
              <w:numPr>
                <w:ilvl w:val="0"/>
                <w:numId w:val="18"/>
              </w:numPr>
              <w:spacing w:line="276" w:lineRule="auto"/>
            </w:pPr>
            <w:r>
              <w:t xml:space="preserve">Sequence – Teacher will decide the order in which student ideas will be highlighted (after student task implementation) during the closure discussion. </w:t>
            </w:r>
          </w:p>
          <w:p w14:paraId="2A13C001" w14:textId="7EFA6128" w:rsidR="005C523C" w:rsidRDefault="006A2D64" w:rsidP="009A4A1A">
            <w:pPr>
              <w:pStyle w:val="ListParagraph"/>
              <w:numPr>
                <w:ilvl w:val="0"/>
                <w:numId w:val="18"/>
              </w:numPr>
              <w:spacing w:line="276" w:lineRule="auto"/>
            </w:pPr>
            <w:r>
              <w:t xml:space="preserve">Connect – Teacher will consider ways to facilitate connections between different student responses. </w:t>
            </w:r>
          </w:p>
        </w:tc>
      </w:tr>
      <w:tr w:rsidR="005C523C" w14:paraId="214FF731" w14:textId="77777777">
        <w:tc>
          <w:tcPr>
            <w:tcW w:w="10785" w:type="dxa"/>
          </w:tcPr>
          <w:p w14:paraId="38719AB2" w14:textId="77777777" w:rsidR="005C523C" w:rsidRDefault="006A2D64">
            <w:pPr>
              <w:rPr>
                <w:i/>
              </w:rPr>
            </w:pPr>
            <w:r>
              <w:rPr>
                <w:b/>
              </w:rPr>
              <w:t>Suggestions for Additional Student Support</w:t>
            </w:r>
            <w:r>
              <w:t xml:space="preserve"> </w:t>
            </w:r>
            <w:r>
              <w:rPr>
                <w:i/>
              </w:rPr>
              <w:t>(possible supports or accommodations for individual student, as needed)</w:t>
            </w:r>
          </w:p>
          <w:p w14:paraId="7948792D" w14:textId="263152B5" w:rsidR="005C523C" w:rsidRPr="00A11384" w:rsidRDefault="00A11384" w:rsidP="009A4A1A">
            <w:pPr>
              <w:pStyle w:val="ListParagraph"/>
              <w:numPr>
                <w:ilvl w:val="0"/>
                <w:numId w:val="18"/>
              </w:numPr>
              <w:spacing w:line="276" w:lineRule="auto"/>
            </w:pPr>
            <w:r>
              <w:t>Ask l</w:t>
            </w:r>
            <w:r w:rsidR="006A2D64" w:rsidRPr="00A11384">
              <w:t>eading questions for the student who cannot get started.</w:t>
            </w:r>
          </w:p>
          <w:p w14:paraId="6C5D9D5E" w14:textId="77777777" w:rsidR="005C523C" w:rsidRPr="00A11384" w:rsidRDefault="006A2D64" w:rsidP="009A4A1A">
            <w:pPr>
              <w:pStyle w:val="ListParagraph"/>
              <w:numPr>
                <w:ilvl w:val="0"/>
                <w:numId w:val="18"/>
              </w:numPr>
              <w:pBdr>
                <w:top w:val="nil"/>
                <w:left w:val="nil"/>
                <w:bottom w:val="nil"/>
                <w:right w:val="nil"/>
                <w:between w:val="nil"/>
              </w:pBdr>
              <w:spacing w:line="276" w:lineRule="auto"/>
            </w:pPr>
            <w:r w:rsidRPr="00A11384">
              <w:t xml:space="preserve">Ask and answer questions about unknown words.  </w:t>
            </w:r>
          </w:p>
          <w:p w14:paraId="5ED9DC02" w14:textId="069ADBE3" w:rsidR="00A11384" w:rsidRDefault="00A11384" w:rsidP="009A4A1A">
            <w:pPr>
              <w:pStyle w:val="ListParagraph"/>
              <w:numPr>
                <w:ilvl w:val="0"/>
                <w:numId w:val="18"/>
              </w:numPr>
              <w:spacing w:line="276" w:lineRule="auto"/>
            </w:pPr>
            <w:r>
              <w:t>For s</w:t>
            </w:r>
            <w:r w:rsidR="006A2D64" w:rsidRPr="00A11384">
              <w:t>tudents who have difficu</w:t>
            </w:r>
            <w:r w:rsidR="003A672B">
              <w:t>lty with visual motor skills</w:t>
            </w:r>
            <w:r w:rsidR="006A2D64" w:rsidRPr="00A11384">
              <w:t xml:space="preserve">, direct them to the graphic organizers. Graphic organizers should be kept with the hands-on manipulatives. </w:t>
            </w:r>
            <w:r w:rsidR="006A2D64" w:rsidRPr="009A4A1A">
              <w:rPr>
                <w:b/>
              </w:rPr>
              <w:t xml:space="preserve">Graphic organizers </w:t>
            </w:r>
            <w:r w:rsidRPr="009A4A1A">
              <w:rPr>
                <w:b/>
              </w:rPr>
              <w:t xml:space="preserve">should </w:t>
            </w:r>
            <w:r w:rsidR="003A672B" w:rsidRPr="009A4A1A">
              <w:rPr>
                <w:b/>
              </w:rPr>
              <w:t>not be</w:t>
            </w:r>
            <w:r w:rsidR="006A2D64" w:rsidRPr="009A4A1A">
              <w:rPr>
                <w:b/>
              </w:rPr>
              <w:t xml:space="preserve"> handed out with the task. </w:t>
            </w:r>
            <w:r w:rsidR="006A2D64" w:rsidRPr="00A11384">
              <w:t>Graphic organizers should be available at student request.  Teacher may choose to distribute graphic organizers to students as needed.</w:t>
            </w:r>
            <w:r w:rsidR="00F706A1">
              <w:t xml:space="preserve"> </w:t>
            </w:r>
            <w:r w:rsidR="006A2D64" w:rsidRPr="00A11384">
              <w:t xml:space="preserve"> </w:t>
            </w:r>
          </w:p>
          <w:p w14:paraId="4EC10FE4" w14:textId="350D6B4B" w:rsidR="004D4050" w:rsidRPr="00A11384" w:rsidRDefault="004D4050" w:rsidP="009A4A1A">
            <w:pPr>
              <w:pStyle w:val="ListParagraph"/>
              <w:numPr>
                <w:ilvl w:val="0"/>
                <w:numId w:val="18"/>
              </w:numPr>
              <w:spacing w:line="276" w:lineRule="auto"/>
            </w:pPr>
            <w:r w:rsidRPr="009A4A1A">
              <w:t>Students who need more language support could benefit from visual word walls</w:t>
            </w:r>
            <w:r w:rsidR="00E6006F" w:rsidRPr="009A4A1A">
              <w:t xml:space="preserve"> or small glossary</w:t>
            </w:r>
            <w:r w:rsidRPr="009A4A1A">
              <w:t xml:space="preserve"> (e.g., pass for amusement park as they may not have this background knowledge</w:t>
            </w:r>
            <w:r w:rsidR="00E6006F" w:rsidRPr="009A4A1A">
              <w:t>, earn money=work</w:t>
            </w:r>
            <w:r w:rsidRPr="009A4A1A">
              <w:t>)</w:t>
            </w:r>
          </w:p>
          <w:p w14:paraId="5F8B7318" w14:textId="77777777" w:rsidR="00E13367" w:rsidRPr="009A4A1A" w:rsidRDefault="00E13367" w:rsidP="009A4A1A">
            <w:pPr>
              <w:pStyle w:val="ListParagraph"/>
              <w:numPr>
                <w:ilvl w:val="0"/>
                <w:numId w:val="18"/>
              </w:numPr>
              <w:pBdr>
                <w:top w:val="nil"/>
                <w:left w:val="nil"/>
                <w:bottom w:val="nil"/>
                <w:right w:val="nil"/>
                <w:between w:val="nil"/>
              </w:pBdr>
              <w:spacing w:line="276" w:lineRule="auto"/>
            </w:pPr>
            <w:r w:rsidRPr="009A4A1A">
              <w:t>For ELs with first language literacy, try to provide prompt, or parts of prompt, in their home language.</w:t>
            </w:r>
          </w:p>
          <w:p w14:paraId="03CB54B0" w14:textId="53AEE120" w:rsidR="00E13367" w:rsidRPr="009A4A1A" w:rsidRDefault="00E13367" w:rsidP="009A4A1A">
            <w:pPr>
              <w:pStyle w:val="ListParagraph"/>
              <w:numPr>
                <w:ilvl w:val="0"/>
                <w:numId w:val="18"/>
              </w:numPr>
              <w:pBdr>
                <w:top w:val="nil"/>
                <w:left w:val="nil"/>
                <w:bottom w:val="nil"/>
                <w:right w:val="nil"/>
                <w:between w:val="nil"/>
              </w:pBdr>
              <w:spacing w:line="276" w:lineRule="auto"/>
            </w:pPr>
            <w:r>
              <w:t xml:space="preserve">Read the prompt aloud. </w:t>
            </w:r>
            <w:r w:rsidR="00F706A1">
              <w:t xml:space="preserve"> </w:t>
            </w:r>
          </w:p>
          <w:p w14:paraId="2A7C85CF" w14:textId="0835EC38" w:rsidR="00E13367" w:rsidRPr="009A4A1A" w:rsidRDefault="003A672B" w:rsidP="009A4A1A">
            <w:pPr>
              <w:pStyle w:val="ListParagraph"/>
              <w:numPr>
                <w:ilvl w:val="1"/>
                <w:numId w:val="18"/>
              </w:numPr>
              <w:spacing w:line="276" w:lineRule="auto"/>
            </w:pPr>
            <w:r w:rsidRPr="009A4A1A">
              <w:t>U</w:t>
            </w:r>
            <w:r w:rsidR="00E13367" w:rsidRPr="009A4A1A">
              <w:t xml:space="preserve">se motions with visuals to clarify the options (pulling weeds, cleaning, earning money). </w:t>
            </w:r>
          </w:p>
          <w:p w14:paraId="06260D93" w14:textId="67100CB6" w:rsidR="004D4050" w:rsidRPr="009A4A1A" w:rsidRDefault="004D4050" w:rsidP="009A4A1A">
            <w:pPr>
              <w:pStyle w:val="ListParagraph"/>
              <w:numPr>
                <w:ilvl w:val="0"/>
                <w:numId w:val="18"/>
              </w:numPr>
              <w:pBdr>
                <w:top w:val="nil"/>
                <w:left w:val="nil"/>
                <w:bottom w:val="nil"/>
                <w:right w:val="nil"/>
                <w:between w:val="nil"/>
              </w:pBdr>
              <w:spacing w:line="276" w:lineRule="auto"/>
            </w:pPr>
            <w:r w:rsidRPr="009A4A1A">
              <w:t xml:space="preserve">For students </w:t>
            </w:r>
            <w:r w:rsidR="00A11384" w:rsidRPr="009A4A1A">
              <w:t xml:space="preserve">who </w:t>
            </w:r>
            <w:r w:rsidRPr="009A4A1A">
              <w:t>need support in justifying their thinking, you may choose to provide them with the sentence frames below.</w:t>
            </w:r>
          </w:p>
          <w:p w14:paraId="7CE37CCB" w14:textId="77777777" w:rsidR="004D4050" w:rsidRPr="009A4A1A" w:rsidRDefault="004D4050" w:rsidP="009A4A1A">
            <w:pPr>
              <w:pStyle w:val="ListParagraph"/>
              <w:numPr>
                <w:ilvl w:val="1"/>
                <w:numId w:val="18"/>
              </w:numPr>
              <w:pBdr>
                <w:top w:val="nil"/>
                <w:left w:val="nil"/>
                <w:bottom w:val="nil"/>
                <w:right w:val="nil"/>
                <w:between w:val="nil"/>
              </w:pBdr>
              <w:spacing w:line="276" w:lineRule="auto"/>
            </w:pPr>
            <w:r w:rsidRPr="009A4A1A">
              <w:t>What I know about the problem is…</w:t>
            </w:r>
          </w:p>
          <w:p w14:paraId="3E376105" w14:textId="77777777" w:rsidR="004D4050" w:rsidRPr="009A4A1A" w:rsidRDefault="004D4050" w:rsidP="009A4A1A">
            <w:pPr>
              <w:pStyle w:val="ListParagraph"/>
              <w:numPr>
                <w:ilvl w:val="1"/>
                <w:numId w:val="18"/>
              </w:numPr>
              <w:pBdr>
                <w:top w:val="nil"/>
                <w:left w:val="nil"/>
                <w:bottom w:val="nil"/>
                <w:right w:val="nil"/>
                <w:between w:val="nil"/>
              </w:pBdr>
              <w:spacing w:line="276" w:lineRule="auto"/>
            </w:pPr>
            <w:r w:rsidRPr="009A4A1A">
              <w:lastRenderedPageBreak/>
              <w:t>My method for solving the problem was…</w:t>
            </w:r>
          </w:p>
          <w:p w14:paraId="6D91DE98" w14:textId="77777777" w:rsidR="00E6006F" w:rsidRPr="009A4A1A" w:rsidRDefault="00E6006F" w:rsidP="009A4A1A">
            <w:pPr>
              <w:pStyle w:val="ListParagraph"/>
              <w:numPr>
                <w:ilvl w:val="1"/>
                <w:numId w:val="18"/>
              </w:numPr>
              <w:pBdr>
                <w:top w:val="nil"/>
                <w:left w:val="nil"/>
                <w:bottom w:val="nil"/>
                <w:right w:val="nil"/>
                <w:between w:val="nil"/>
              </w:pBdr>
              <w:spacing w:line="276" w:lineRule="auto"/>
            </w:pPr>
            <w:r w:rsidRPr="009A4A1A">
              <w:t>To set up the three ratios, I first…</w:t>
            </w:r>
          </w:p>
          <w:p w14:paraId="10156EFF" w14:textId="77777777" w:rsidR="004D4050" w:rsidRPr="005B3298" w:rsidRDefault="004D4050" w:rsidP="00A11384">
            <w:pPr>
              <w:pStyle w:val="ListParagraph"/>
              <w:pBdr>
                <w:top w:val="nil"/>
                <w:left w:val="nil"/>
                <w:bottom w:val="nil"/>
                <w:right w:val="nil"/>
                <w:between w:val="nil"/>
              </w:pBdr>
              <w:rPr>
                <w:i/>
                <w:color w:val="000000"/>
              </w:rPr>
            </w:pPr>
          </w:p>
        </w:tc>
      </w:tr>
      <w:tr w:rsidR="005C523C" w14:paraId="695B52F7" w14:textId="77777777">
        <w:tc>
          <w:tcPr>
            <w:tcW w:w="10785" w:type="dxa"/>
            <w:shd w:val="clear" w:color="auto" w:fill="C6D9F1"/>
          </w:tcPr>
          <w:p w14:paraId="13CAE261" w14:textId="77777777" w:rsidR="005C523C" w:rsidRDefault="006A2D64">
            <w:pPr>
              <w:rPr>
                <w:b/>
              </w:rPr>
            </w:pPr>
            <w:r>
              <w:rPr>
                <w:b/>
              </w:rPr>
              <w:lastRenderedPageBreak/>
              <w:t>Task Implementation (After)</w:t>
            </w:r>
          </w:p>
        </w:tc>
      </w:tr>
      <w:tr w:rsidR="005C523C" w14:paraId="3644B481" w14:textId="77777777">
        <w:tc>
          <w:tcPr>
            <w:tcW w:w="10785" w:type="dxa"/>
          </w:tcPr>
          <w:p w14:paraId="6F8AC29E" w14:textId="77777777" w:rsidR="005C523C" w:rsidRDefault="006A2D64">
            <w:pPr>
              <w:rPr>
                <w:b/>
              </w:rPr>
            </w:pPr>
            <w:r>
              <w:rPr>
                <w:b/>
              </w:rPr>
              <w:t>Connecting Student Responses (From Anticipating Student Response Chart) and Closure of the Task:</w:t>
            </w:r>
          </w:p>
          <w:p w14:paraId="39590F06" w14:textId="77777777" w:rsidR="005C523C" w:rsidRPr="00C43A59" w:rsidRDefault="006A2D64" w:rsidP="00C43A59">
            <w:pPr>
              <w:pStyle w:val="ListParagraph"/>
              <w:numPr>
                <w:ilvl w:val="0"/>
                <w:numId w:val="18"/>
              </w:numPr>
              <w:pBdr>
                <w:top w:val="nil"/>
                <w:left w:val="nil"/>
                <w:bottom w:val="nil"/>
                <w:right w:val="nil"/>
                <w:between w:val="nil"/>
              </w:pBdr>
              <w:spacing w:line="276" w:lineRule="auto"/>
            </w:pPr>
            <w:r w:rsidRPr="00C43A59">
              <w:t xml:space="preserve">Based on the actual student responses, sequence and select particular students to present their mathematical work during class discussion. </w:t>
            </w:r>
            <w:r>
              <w:t xml:space="preserve">Suggested sequence would be tables, rules, equations, graphs and mixed representations. </w:t>
            </w:r>
          </w:p>
          <w:p w14:paraId="28A23B1D" w14:textId="77777777" w:rsidR="005C523C" w:rsidRDefault="006A2D64" w:rsidP="00C43A59">
            <w:pPr>
              <w:pStyle w:val="ListParagraph"/>
              <w:numPr>
                <w:ilvl w:val="0"/>
                <w:numId w:val="18"/>
              </w:numPr>
              <w:pBdr>
                <w:top w:val="nil"/>
                <w:left w:val="nil"/>
                <w:bottom w:val="nil"/>
                <w:right w:val="nil"/>
                <w:between w:val="nil"/>
              </w:pBdr>
              <w:spacing w:line="276" w:lineRule="auto"/>
            </w:pPr>
            <w:r>
              <w:t>Lead the class discourse to identify the similarities and differences between the multiplicative/proportional relationship and the additive relationships.</w:t>
            </w:r>
          </w:p>
          <w:p w14:paraId="72C28A85" w14:textId="77777777" w:rsidR="005C523C" w:rsidRPr="00C43A59" w:rsidRDefault="006A2D64" w:rsidP="00C43A59">
            <w:pPr>
              <w:pStyle w:val="ListParagraph"/>
              <w:numPr>
                <w:ilvl w:val="0"/>
                <w:numId w:val="18"/>
              </w:numPr>
              <w:pBdr>
                <w:top w:val="nil"/>
                <w:left w:val="nil"/>
                <w:bottom w:val="nil"/>
                <w:right w:val="nil"/>
                <w:between w:val="nil"/>
              </w:pBdr>
              <w:spacing w:line="276" w:lineRule="auto"/>
            </w:pPr>
            <w:r w:rsidRPr="00C43A59">
              <w:t xml:space="preserve">Connect different students’ responses to the multiplicative and additive relationships. In large group discussion, draw out the connections between the representations to the key mathematical ideas such as how </w:t>
            </w:r>
            <w:r>
              <w:t>a multiplicative relationship will grow faster than an additive relationship.</w:t>
            </w:r>
          </w:p>
          <w:p w14:paraId="2C48F8FE" w14:textId="77777777" w:rsidR="005C523C" w:rsidRDefault="006A2D64" w:rsidP="00C43A59">
            <w:pPr>
              <w:pStyle w:val="ListParagraph"/>
              <w:numPr>
                <w:ilvl w:val="0"/>
                <w:numId w:val="18"/>
              </w:numPr>
              <w:pBdr>
                <w:top w:val="nil"/>
                <w:left w:val="nil"/>
                <w:bottom w:val="nil"/>
                <w:right w:val="nil"/>
                <w:between w:val="nil"/>
              </w:pBdr>
              <w:spacing w:line="276" w:lineRule="auto"/>
            </w:pPr>
            <w:r>
              <w:t xml:space="preserve">Connect the rate of change to the tables. Connect the slope and y-intercept of the graphs to the relationship. Discuss how the rate in the table and the slope of the line show that the multiplicative relationship grows faster.  </w:t>
            </w:r>
          </w:p>
          <w:p w14:paraId="0684F8AD" w14:textId="77777777" w:rsidR="005C523C" w:rsidRDefault="006A2D64" w:rsidP="00C43A59">
            <w:pPr>
              <w:pStyle w:val="ListParagraph"/>
              <w:numPr>
                <w:ilvl w:val="0"/>
                <w:numId w:val="18"/>
              </w:numPr>
              <w:pBdr>
                <w:top w:val="nil"/>
                <w:left w:val="nil"/>
                <w:bottom w:val="nil"/>
                <w:right w:val="nil"/>
                <w:between w:val="nil"/>
              </w:pBdr>
              <w:spacing w:line="276" w:lineRule="auto"/>
            </w:pPr>
            <w:r>
              <w:t xml:space="preserve">After the group discussion, have students complete an exit ticket to explain the differences between the proportional and additive relationships or relate the rate in the table to the slope of the graphs. </w:t>
            </w:r>
          </w:p>
        </w:tc>
      </w:tr>
      <w:tr w:rsidR="005C523C" w14:paraId="5AC4749E" w14:textId="77777777">
        <w:tc>
          <w:tcPr>
            <w:tcW w:w="10785" w:type="dxa"/>
            <w:shd w:val="clear" w:color="auto" w:fill="C6D9F1"/>
          </w:tcPr>
          <w:p w14:paraId="04CD806C" w14:textId="77777777" w:rsidR="005C523C" w:rsidRDefault="006A2D64">
            <w:pPr>
              <w:rPr>
                <w:b/>
              </w:rPr>
            </w:pPr>
            <w:bookmarkStart w:id="2" w:name="_30j0zll" w:colFirst="0" w:colLast="0"/>
            <w:bookmarkEnd w:id="2"/>
            <w:r>
              <w:rPr>
                <w:b/>
              </w:rPr>
              <w:t>Teacher Reflection About Student Learning:</w:t>
            </w:r>
          </w:p>
        </w:tc>
      </w:tr>
      <w:tr w:rsidR="005C523C" w14:paraId="700F87BF" w14:textId="77777777">
        <w:tc>
          <w:tcPr>
            <w:tcW w:w="10785" w:type="dxa"/>
          </w:tcPr>
          <w:p w14:paraId="3DBAB2E1"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 xml:space="preserve">Were the instructional objectives met? Were the students able to differentiate between additive and multiplicative relationships by the end of the lesson? </w:t>
            </w:r>
          </w:p>
          <w:p w14:paraId="3E6D47A4"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Were the process goal objectives met? Were students able to explain their work verbally (oral or written)? Does vocabulary need further development?</w:t>
            </w:r>
          </w:p>
          <w:p w14:paraId="0162399F" w14:textId="4433EB96" w:rsidR="005C523C" w:rsidRDefault="006A2D64" w:rsidP="00C43A59">
            <w:pPr>
              <w:pStyle w:val="ListParagraph"/>
              <w:numPr>
                <w:ilvl w:val="0"/>
                <w:numId w:val="18"/>
              </w:numPr>
              <w:pBdr>
                <w:top w:val="nil"/>
                <w:left w:val="nil"/>
                <w:bottom w:val="nil"/>
                <w:right w:val="nil"/>
                <w:between w:val="nil"/>
              </w:pBdr>
              <w:spacing w:line="276" w:lineRule="auto"/>
            </w:pPr>
            <w:r w:rsidRPr="00C43A59">
              <w:t>Were the students productively engaged?</w:t>
            </w:r>
            <w:r w:rsidR="00F706A1">
              <w:t xml:space="preserve"> </w:t>
            </w:r>
          </w:p>
          <w:p w14:paraId="3049307A"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Was enough support provided during the task using the chart of anticipated responses? Did additional responses occur that were not anticipated?</w:t>
            </w:r>
          </w:p>
          <w:p w14:paraId="02D57624"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What strategies did the students struggle with the most? Were there reoccurring student misconceptions?</w:t>
            </w:r>
          </w:p>
          <w:p w14:paraId="5221FC6F"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How will the evidence provided through student work inform further instruction?</w:t>
            </w:r>
          </w:p>
          <w:p w14:paraId="7CDE1D1B" w14:textId="77777777" w:rsidR="005C523C" w:rsidRDefault="006A2D64" w:rsidP="00C43A59">
            <w:pPr>
              <w:pStyle w:val="ListParagraph"/>
              <w:numPr>
                <w:ilvl w:val="0"/>
                <w:numId w:val="18"/>
              </w:numPr>
              <w:pBdr>
                <w:top w:val="nil"/>
                <w:left w:val="nil"/>
                <w:bottom w:val="nil"/>
                <w:right w:val="nil"/>
                <w:between w:val="nil"/>
              </w:pBdr>
              <w:spacing w:line="276" w:lineRule="auto"/>
            </w:pPr>
            <w:r w:rsidRPr="00C43A59">
              <w:t>Did the task rubric assist in identifying students who need additional support? What additional assistance and support will be needed for students who are developing or emerging?</w:t>
            </w:r>
          </w:p>
        </w:tc>
      </w:tr>
    </w:tbl>
    <w:p w14:paraId="1ED79CCE" w14:textId="77777777" w:rsidR="005C523C" w:rsidRDefault="005C523C">
      <w:pPr>
        <w:widowControl w:val="0"/>
        <w:pBdr>
          <w:top w:val="nil"/>
          <w:left w:val="nil"/>
          <w:bottom w:val="nil"/>
          <w:right w:val="nil"/>
          <w:between w:val="nil"/>
        </w:pBdr>
        <w:spacing w:after="0" w:line="276" w:lineRule="auto"/>
        <w:rPr>
          <w:b/>
          <w:i/>
          <w:color w:val="000000"/>
        </w:rPr>
      </w:pPr>
    </w:p>
    <w:p w14:paraId="41FC030D" w14:textId="46BFE010" w:rsidR="00C43A59" w:rsidRDefault="00C43A59">
      <w:pPr>
        <w:widowControl w:val="0"/>
        <w:pBdr>
          <w:top w:val="nil"/>
          <w:left w:val="nil"/>
          <w:bottom w:val="nil"/>
          <w:right w:val="nil"/>
          <w:between w:val="nil"/>
        </w:pBdr>
        <w:spacing w:after="0" w:line="276" w:lineRule="auto"/>
        <w:sectPr w:rsidR="00C43A59" w:rsidSect="00C069A7">
          <w:headerReference w:type="even" r:id="rId8"/>
          <w:headerReference w:type="default" r:id="rId9"/>
          <w:footerReference w:type="default" r:id="rId10"/>
          <w:headerReference w:type="first" r:id="rId11"/>
          <w:footerReference w:type="first" r:id="rId12"/>
          <w:pgSz w:w="12240" w:h="15840"/>
          <w:pgMar w:top="480" w:right="720" w:bottom="720" w:left="720" w:header="540" w:footer="990" w:gutter="0"/>
          <w:pgNumType w:start="1"/>
          <w:cols w:space="720"/>
          <w:titlePg/>
        </w:sectPr>
      </w:pPr>
    </w:p>
    <w:p w14:paraId="5A3A36D7" w14:textId="77777777" w:rsidR="00651354" w:rsidRDefault="00651354" w:rsidP="00651354">
      <w:pPr>
        <w:widowControl w:val="0"/>
        <w:pBdr>
          <w:top w:val="nil"/>
          <w:left w:val="nil"/>
          <w:bottom w:val="nil"/>
          <w:right w:val="nil"/>
          <w:between w:val="nil"/>
        </w:pBdr>
        <w:spacing w:after="0" w:line="276" w:lineRule="auto"/>
        <w:jc w:val="center"/>
        <w:rPr>
          <w:b/>
          <w:i/>
          <w:color w:val="000000"/>
          <w:sz w:val="28"/>
          <w:szCs w:val="28"/>
        </w:rPr>
      </w:pPr>
      <w:r>
        <w:rPr>
          <w:b/>
          <w:i/>
          <w:color w:val="000000"/>
          <w:sz w:val="28"/>
          <w:szCs w:val="28"/>
        </w:rPr>
        <w:lastRenderedPageBreak/>
        <w:t>Planning for Mathematical Discourse</w:t>
      </w:r>
    </w:p>
    <w:p w14:paraId="5AFA9530" w14:textId="77777777" w:rsidR="00651354" w:rsidRDefault="00651354">
      <w:pPr>
        <w:widowControl w:val="0"/>
        <w:pBdr>
          <w:top w:val="nil"/>
          <w:left w:val="nil"/>
          <w:bottom w:val="nil"/>
          <w:right w:val="nil"/>
          <w:between w:val="nil"/>
        </w:pBdr>
        <w:spacing w:after="0" w:line="276" w:lineRule="auto"/>
        <w:rPr>
          <w:color w:val="000000"/>
        </w:rPr>
      </w:pPr>
    </w:p>
    <w:p w14:paraId="3D2ABC6C" w14:textId="517978B6" w:rsidR="005C523C" w:rsidRPr="001F2DF6" w:rsidRDefault="001F2DF6" w:rsidP="00F706A1">
      <w:pPr>
        <w:widowControl w:val="0"/>
        <w:pBdr>
          <w:top w:val="nil"/>
          <w:left w:val="nil"/>
          <w:bottom w:val="nil"/>
          <w:right w:val="nil"/>
          <w:between w:val="nil"/>
        </w:pBdr>
        <w:tabs>
          <w:tab w:val="left" w:pos="10080"/>
        </w:tabs>
        <w:spacing w:after="0" w:line="276" w:lineRule="auto"/>
        <w:rPr>
          <w:color w:val="000000"/>
        </w:rPr>
      </w:pPr>
      <w:r>
        <w:rPr>
          <w:color w:val="000000"/>
        </w:rPr>
        <w:t>Mathematical Task: _</w:t>
      </w:r>
      <w:r w:rsidR="00696A43" w:rsidRPr="00696A43">
        <w:rPr>
          <w:color w:val="000000"/>
          <w:u w:val="single"/>
        </w:rPr>
        <w:t>Summer Passes</w:t>
      </w:r>
      <w:r>
        <w:rPr>
          <w:color w:val="000000"/>
        </w:rPr>
        <w:t>____</w:t>
      </w:r>
      <w:r w:rsidR="00F706A1">
        <w:rPr>
          <w:color w:val="000000"/>
        </w:rPr>
        <w:t>______________________</w:t>
      </w:r>
      <w:r w:rsidR="00F706A1">
        <w:rPr>
          <w:color w:val="000000"/>
        </w:rPr>
        <w:tab/>
      </w:r>
      <w:r>
        <w:rPr>
          <w:color w:val="000000"/>
        </w:rPr>
        <w:t xml:space="preserve">Content Standard(s): </w:t>
      </w:r>
      <w:r w:rsidR="00F706A1">
        <w:rPr>
          <w:color w:val="000000"/>
        </w:rPr>
        <w:t>_</w:t>
      </w:r>
      <w:r w:rsidR="00696A43">
        <w:rPr>
          <w:color w:val="000000"/>
          <w:u w:val="single"/>
        </w:rPr>
        <w:t>7.10e</w:t>
      </w:r>
      <w:r w:rsidR="00F706A1">
        <w:rPr>
          <w:color w:val="000000"/>
        </w:rPr>
        <w:t>_____________</w:t>
      </w:r>
      <w:r>
        <w:rPr>
          <w:color w:val="000000"/>
        </w:rPr>
        <w:t>_</w:t>
      </w:r>
    </w:p>
    <w:p w14:paraId="105C9977" w14:textId="77777777" w:rsidR="001F2DF6" w:rsidRDefault="001F2DF6" w:rsidP="001F2DF6">
      <w:pPr>
        <w:widowControl w:val="0"/>
        <w:pBdr>
          <w:top w:val="nil"/>
          <w:left w:val="nil"/>
          <w:bottom w:val="nil"/>
          <w:right w:val="nil"/>
          <w:between w:val="nil"/>
        </w:pBdr>
        <w:spacing w:after="0" w:line="276" w:lineRule="auto"/>
        <w:jc w:val="right"/>
        <w:rPr>
          <w:b/>
          <w:i/>
          <w:color w:val="000000"/>
        </w:rPr>
      </w:pPr>
    </w:p>
    <w:tbl>
      <w:tblPr>
        <w:tblStyle w:val="a3"/>
        <w:tblW w:w="14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ematical Discourse"/>
      </w:tblPr>
      <w:tblGrid>
        <w:gridCol w:w="2972"/>
        <w:gridCol w:w="2978"/>
        <w:gridCol w:w="2790"/>
        <w:gridCol w:w="2700"/>
        <w:gridCol w:w="3102"/>
      </w:tblGrid>
      <w:tr w:rsidR="005C523C" w14:paraId="7C16D9B4" w14:textId="77777777" w:rsidTr="005B4F90">
        <w:trPr>
          <w:trHeight w:val="879"/>
          <w:tblHeader/>
        </w:trPr>
        <w:tc>
          <w:tcPr>
            <w:tcW w:w="2972" w:type="dxa"/>
            <w:shd w:val="clear" w:color="auto" w:fill="C6D9F1"/>
          </w:tcPr>
          <w:p w14:paraId="2F6C877B" w14:textId="77777777" w:rsidR="005C523C" w:rsidRDefault="006A2D64">
            <w:pPr>
              <w:pBdr>
                <w:top w:val="nil"/>
                <w:left w:val="nil"/>
                <w:bottom w:val="nil"/>
                <w:right w:val="nil"/>
                <w:between w:val="nil"/>
              </w:pBdr>
              <w:tabs>
                <w:tab w:val="center" w:pos="4680"/>
                <w:tab w:val="right" w:pos="9360"/>
              </w:tabs>
              <w:ind w:left="-50"/>
              <w:rPr>
                <w:b/>
                <w:i/>
                <w:color w:val="000000"/>
              </w:rPr>
            </w:pPr>
            <w:r>
              <w:rPr>
                <w:b/>
                <w:color w:val="000000"/>
              </w:rPr>
              <w:t>Anticipated Student Response/Strategy</w:t>
            </w:r>
            <w:r>
              <w:rPr>
                <w:b/>
                <w:i/>
                <w:color w:val="000000"/>
              </w:rPr>
              <w:t xml:space="preserve">  </w:t>
            </w:r>
          </w:p>
          <w:p w14:paraId="71963B18" w14:textId="77777777" w:rsidR="005C523C" w:rsidRDefault="006A2D64">
            <w:pPr>
              <w:pBdr>
                <w:top w:val="nil"/>
                <w:left w:val="nil"/>
                <w:bottom w:val="nil"/>
                <w:right w:val="nil"/>
                <w:between w:val="nil"/>
              </w:pBdr>
              <w:tabs>
                <w:tab w:val="center" w:pos="4680"/>
                <w:tab w:val="right" w:pos="9360"/>
              </w:tabs>
              <w:rPr>
                <w:b/>
                <w:i/>
                <w:color w:val="000000"/>
                <w:sz w:val="32"/>
                <w:szCs w:val="32"/>
              </w:rPr>
            </w:pPr>
            <w:r>
              <w:rPr>
                <w:i/>
                <w:color w:val="000000"/>
              </w:rPr>
              <w:t>Provide examples of possible correct student responses along with examples of student errors/misconceptions</w:t>
            </w:r>
          </w:p>
          <w:p w14:paraId="2B65F783" w14:textId="77777777" w:rsidR="005C523C" w:rsidRDefault="005C523C">
            <w:pPr>
              <w:pBdr>
                <w:top w:val="nil"/>
                <w:left w:val="nil"/>
                <w:bottom w:val="nil"/>
                <w:right w:val="nil"/>
                <w:between w:val="nil"/>
              </w:pBdr>
              <w:tabs>
                <w:tab w:val="center" w:pos="4680"/>
                <w:tab w:val="right" w:pos="9360"/>
              </w:tabs>
              <w:rPr>
                <w:i/>
                <w:color w:val="000000"/>
              </w:rPr>
            </w:pPr>
          </w:p>
        </w:tc>
        <w:tc>
          <w:tcPr>
            <w:tcW w:w="2978" w:type="dxa"/>
            <w:shd w:val="clear" w:color="auto" w:fill="C6D9F1"/>
          </w:tcPr>
          <w:p w14:paraId="01D536BC" w14:textId="45BDFDF8" w:rsidR="005C523C" w:rsidRDefault="001F2DF6">
            <w:pPr>
              <w:rPr>
                <w:b/>
              </w:rPr>
            </w:pPr>
            <w:r>
              <w:rPr>
                <w:b/>
              </w:rPr>
              <w:t xml:space="preserve">Assessing Questions </w:t>
            </w:r>
          </w:p>
          <w:p w14:paraId="6BA16B1D" w14:textId="77777777" w:rsidR="005C523C" w:rsidRDefault="006A2D64">
            <w:pPr>
              <w:rPr>
                <w:b/>
              </w:rPr>
            </w:pPr>
            <w:r>
              <w:rPr>
                <w:i/>
              </w:rPr>
              <w:t>Teacher questioning that allows student to explain and clarify thinking</w:t>
            </w:r>
          </w:p>
        </w:tc>
        <w:tc>
          <w:tcPr>
            <w:tcW w:w="2790" w:type="dxa"/>
            <w:shd w:val="clear" w:color="auto" w:fill="C6D9F1"/>
          </w:tcPr>
          <w:p w14:paraId="2A9726CF" w14:textId="64DF89AA" w:rsidR="005C523C" w:rsidRDefault="001F2DF6">
            <w:pPr>
              <w:rPr>
                <w:b/>
              </w:rPr>
            </w:pPr>
            <w:r>
              <w:rPr>
                <w:b/>
              </w:rPr>
              <w:t xml:space="preserve">Advancing Questions </w:t>
            </w:r>
          </w:p>
          <w:p w14:paraId="03B89391" w14:textId="77777777" w:rsidR="005C523C" w:rsidRDefault="006A2D64">
            <w:pPr>
              <w:rPr>
                <w:b/>
              </w:rPr>
            </w:pPr>
            <w:r>
              <w:rPr>
                <w:i/>
              </w:rPr>
              <w:t>Teacher questioning that moves thinking forward</w:t>
            </w:r>
          </w:p>
        </w:tc>
        <w:tc>
          <w:tcPr>
            <w:tcW w:w="2700" w:type="dxa"/>
            <w:shd w:val="clear" w:color="auto" w:fill="C6D9F1"/>
          </w:tcPr>
          <w:p w14:paraId="6EB11D9D" w14:textId="77777777" w:rsidR="001F2DF6" w:rsidRDefault="006A2D64">
            <w:pPr>
              <w:rPr>
                <w:b/>
              </w:rPr>
            </w:pPr>
            <w:r>
              <w:rPr>
                <w:b/>
              </w:rPr>
              <w:t>List of Students Providing Response</w:t>
            </w:r>
          </w:p>
          <w:p w14:paraId="5B01D646" w14:textId="319E88C1" w:rsidR="005C523C" w:rsidRDefault="006A2D64">
            <w:pPr>
              <w:rPr>
                <w:b/>
              </w:rPr>
            </w:pPr>
            <w:r>
              <w:rPr>
                <w:i/>
              </w:rPr>
              <w:t>Who? Which students used this strategy?</w:t>
            </w:r>
          </w:p>
          <w:p w14:paraId="708628E6" w14:textId="77777777" w:rsidR="005C523C" w:rsidRDefault="005C523C">
            <w:pPr>
              <w:rPr>
                <w:b/>
              </w:rPr>
            </w:pPr>
          </w:p>
        </w:tc>
        <w:tc>
          <w:tcPr>
            <w:tcW w:w="3102" w:type="dxa"/>
            <w:shd w:val="clear" w:color="auto" w:fill="C6D9F1"/>
          </w:tcPr>
          <w:p w14:paraId="65DBE7DA" w14:textId="77777777" w:rsidR="005C523C" w:rsidRDefault="006A2D64">
            <w:pPr>
              <w:rPr>
                <w:b/>
              </w:rPr>
            </w:pPr>
            <w:r>
              <w:rPr>
                <w:b/>
              </w:rPr>
              <w:t xml:space="preserve">Discussion Order - sequencing student responses </w:t>
            </w:r>
          </w:p>
          <w:p w14:paraId="69DDACBB" w14:textId="77777777" w:rsidR="00651354" w:rsidRPr="000C4CC6" w:rsidRDefault="00651354" w:rsidP="00651354">
            <w:pPr>
              <w:numPr>
                <w:ilvl w:val="0"/>
                <w:numId w:val="10"/>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783868BB" w14:textId="77777777" w:rsidR="00651354" w:rsidRPr="000C4CC6" w:rsidRDefault="00651354" w:rsidP="00651354">
            <w:pPr>
              <w:numPr>
                <w:ilvl w:val="0"/>
                <w:numId w:val="10"/>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6D62A312" w14:textId="2716D63B" w:rsidR="005C523C" w:rsidRDefault="00651354" w:rsidP="00651354">
            <w:pPr>
              <w:numPr>
                <w:ilvl w:val="0"/>
                <w:numId w:val="10"/>
              </w:numPr>
              <w:pBdr>
                <w:top w:val="nil"/>
                <w:left w:val="nil"/>
                <w:bottom w:val="nil"/>
                <w:right w:val="nil"/>
                <w:between w:val="nil"/>
              </w:pBdr>
              <w:rPr>
                <w:b/>
                <w:color w:val="000000"/>
              </w:rPr>
            </w:pPr>
            <w:r w:rsidRPr="000C4CC6">
              <w:rPr>
                <w:i/>
                <w:color w:val="000000"/>
                <w:sz w:val="18"/>
              </w:rPr>
              <w:t>Consider ways to ensure that each student will have an equitable opportunity to share his/her thinking during task discussion</w:t>
            </w:r>
          </w:p>
        </w:tc>
      </w:tr>
      <w:tr w:rsidR="003A672B" w:rsidRPr="003A672B" w14:paraId="038D8951" w14:textId="77777777" w:rsidTr="005B4F90">
        <w:trPr>
          <w:trHeight w:val="2681"/>
        </w:trPr>
        <w:tc>
          <w:tcPr>
            <w:tcW w:w="2972" w:type="dxa"/>
          </w:tcPr>
          <w:p w14:paraId="13AACB73" w14:textId="77777777" w:rsidR="005C523C" w:rsidRPr="003A672B" w:rsidRDefault="006A2D64">
            <w:pPr>
              <w:pBdr>
                <w:top w:val="nil"/>
                <w:left w:val="nil"/>
                <w:bottom w:val="nil"/>
                <w:right w:val="nil"/>
                <w:between w:val="nil"/>
              </w:pBdr>
              <w:tabs>
                <w:tab w:val="center" w:pos="4680"/>
                <w:tab w:val="right" w:pos="9360"/>
              </w:tabs>
              <w:rPr>
                <w:b/>
              </w:rPr>
            </w:pPr>
            <w:r w:rsidRPr="003A672B">
              <w:rPr>
                <w:b/>
              </w:rPr>
              <w:t>Anticipated Student Response:</w:t>
            </w:r>
          </w:p>
          <w:p w14:paraId="65547AAE" w14:textId="77777777" w:rsidR="005C523C" w:rsidRPr="003A672B" w:rsidRDefault="006A2D64">
            <w:pPr>
              <w:pBdr>
                <w:top w:val="nil"/>
                <w:left w:val="nil"/>
                <w:bottom w:val="nil"/>
                <w:right w:val="nil"/>
                <w:between w:val="nil"/>
              </w:pBdr>
              <w:tabs>
                <w:tab w:val="center" w:pos="4680"/>
                <w:tab w:val="right" w:pos="9360"/>
              </w:tabs>
            </w:pPr>
            <w:r w:rsidRPr="003A672B">
              <w:t>No approach.</w:t>
            </w:r>
          </w:p>
          <w:p w14:paraId="74F345F1" w14:textId="77777777" w:rsidR="005C523C" w:rsidRPr="003A672B" w:rsidRDefault="006A2D64">
            <w:pPr>
              <w:tabs>
                <w:tab w:val="center" w:pos="4680"/>
                <w:tab w:val="right" w:pos="9360"/>
              </w:tabs>
            </w:pPr>
            <w:r w:rsidRPr="003A672B">
              <w:t>Student has no idea where to begin.</w:t>
            </w:r>
          </w:p>
          <w:p w14:paraId="33CF1B7F" w14:textId="77777777" w:rsidR="005C523C" w:rsidRPr="003A672B" w:rsidRDefault="006A2D64">
            <w:pPr>
              <w:tabs>
                <w:tab w:val="center" w:pos="4680"/>
                <w:tab w:val="right" w:pos="9360"/>
              </w:tabs>
              <w:rPr>
                <w:i/>
              </w:rPr>
            </w:pPr>
            <w:r w:rsidRPr="003A672B">
              <w:rPr>
                <w:i/>
              </w:rPr>
              <w:t>“I don’t know what to do.”</w:t>
            </w:r>
          </w:p>
        </w:tc>
        <w:tc>
          <w:tcPr>
            <w:tcW w:w="2978" w:type="dxa"/>
          </w:tcPr>
          <w:p w14:paraId="2B5EB52C" w14:textId="77777777" w:rsidR="005C523C" w:rsidRPr="003A672B" w:rsidRDefault="006A2D64" w:rsidP="00F6033D">
            <w:pPr>
              <w:pStyle w:val="ListParagraph"/>
              <w:numPr>
                <w:ilvl w:val="0"/>
                <w:numId w:val="23"/>
              </w:numPr>
            </w:pPr>
            <w:r w:rsidRPr="003A672B">
              <w:t>How would you describe the problem in your own words?</w:t>
            </w:r>
          </w:p>
          <w:p w14:paraId="6B59313F" w14:textId="77777777" w:rsidR="005C523C" w:rsidRPr="003A672B" w:rsidRDefault="005C523C" w:rsidP="00F6033D"/>
          <w:p w14:paraId="57C33D0A" w14:textId="77777777" w:rsidR="005C523C" w:rsidRPr="003A672B" w:rsidRDefault="006A2D64" w:rsidP="00F6033D">
            <w:pPr>
              <w:pStyle w:val="ListParagraph"/>
              <w:numPr>
                <w:ilvl w:val="0"/>
                <w:numId w:val="23"/>
              </w:numPr>
            </w:pPr>
            <w:r w:rsidRPr="003A672B">
              <w:t>What do you know that is not stated in the problem?</w:t>
            </w:r>
          </w:p>
          <w:p w14:paraId="78098BE9" w14:textId="77777777" w:rsidR="005C523C" w:rsidRPr="003A672B" w:rsidRDefault="005C523C" w:rsidP="00F6033D"/>
          <w:p w14:paraId="21495D56" w14:textId="77777777" w:rsidR="005C523C" w:rsidRPr="003A672B" w:rsidRDefault="006A2D64" w:rsidP="00F6033D">
            <w:pPr>
              <w:pStyle w:val="ListParagraph"/>
              <w:numPr>
                <w:ilvl w:val="0"/>
                <w:numId w:val="23"/>
              </w:numPr>
            </w:pPr>
            <w:r w:rsidRPr="003A672B">
              <w:t>What facts do you have?</w:t>
            </w:r>
          </w:p>
        </w:tc>
        <w:tc>
          <w:tcPr>
            <w:tcW w:w="2790" w:type="dxa"/>
          </w:tcPr>
          <w:p w14:paraId="168E711B" w14:textId="77777777" w:rsidR="005C523C" w:rsidRPr="00F64864" w:rsidRDefault="006A2D64" w:rsidP="00F64864">
            <w:pPr>
              <w:pStyle w:val="ListParagraph"/>
              <w:numPr>
                <w:ilvl w:val="0"/>
                <w:numId w:val="23"/>
              </w:numPr>
              <w:rPr>
                <w:b/>
              </w:rPr>
            </w:pPr>
            <w:r w:rsidRPr="003A672B">
              <w:t>Can you use a representation to explain what you are thinking?</w:t>
            </w:r>
          </w:p>
        </w:tc>
        <w:tc>
          <w:tcPr>
            <w:tcW w:w="2700" w:type="dxa"/>
            <w:vAlign w:val="center"/>
          </w:tcPr>
          <w:p w14:paraId="7195C982" w14:textId="77777777" w:rsidR="005C523C" w:rsidRPr="003A672B" w:rsidRDefault="006A2D64">
            <w:pPr>
              <w:rPr>
                <w:b/>
              </w:rPr>
            </w:pPr>
            <w:r w:rsidRPr="003A672B">
              <w:rPr>
                <w:b/>
              </w:rPr>
              <w:t>Student F</w:t>
            </w:r>
          </w:p>
        </w:tc>
        <w:tc>
          <w:tcPr>
            <w:tcW w:w="3102" w:type="dxa"/>
          </w:tcPr>
          <w:p w14:paraId="1A6082FB" w14:textId="77777777" w:rsidR="005C523C" w:rsidRPr="003A672B" w:rsidRDefault="005C523C">
            <w:pPr>
              <w:rPr>
                <w:i/>
              </w:rPr>
            </w:pPr>
          </w:p>
        </w:tc>
      </w:tr>
      <w:tr w:rsidR="003A672B" w:rsidRPr="003A672B" w14:paraId="10C402A5" w14:textId="77777777" w:rsidTr="005B4F90">
        <w:trPr>
          <w:trHeight w:val="1078"/>
        </w:trPr>
        <w:tc>
          <w:tcPr>
            <w:tcW w:w="2972" w:type="dxa"/>
          </w:tcPr>
          <w:p w14:paraId="67D98964" w14:textId="77777777" w:rsidR="005C523C" w:rsidRPr="003A672B" w:rsidRDefault="006A2D64">
            <w:pPr>
              <w:pBdr>
                <w:top w:val="nil"/>
                <w:left w:val="nil"/>
                <w:bottom w:val="nil"/>
                <w:right w:val="nil"/>
                <w:between w:val="nil"/>
              </w:pBdr>
              <w:tabs>
                <w:tab w:val="center" w:pos="4680"/>
                <w:tab w:val="right" w:pos="9360"/>
              </w:tabs>
              <w:rPr>
                <w:b/>
              </w:rPr>
            </w:pPr>
            <w:r w:rsidRPr="003A672B">
              <w:rPr>
                <w:b/>
              </w:rPr>
              <w:t>Anticipated Student Response:</w:t>
            </w:r>
          </w:p>
          <w:p w14:paraId="03FD5D08" w14:textId="77777777" w:rsidR="005C523C" w:rsidRPr="003A672B" w:rsidRDefault="006A2D64">
            <w:pPr>
              <w:pBdr>
                <w:top w:val="nil"/>
                <w:left w:val="nil"/>
                <w:bottom w:val="nil"/>
                <w:right w:val="nil"/>
                <w:between w:val="nil"/>
              </w:pBdr>
              <w:tabs>
                <w:tab w:val="center" w:pos="4680"/>
                <w:tab w:val="right" w:pos="9360"/>
              </w:tabs>
              <w:spacing w:after="120"/>
            </w:pPr>
            <w:r w:rsidRPr="003A672B">
              <w:t>Logical Thinking Approach</w:t>
            </w:r>
          </w:p>
          <w:p w14:paraId="29E6BB39" w14:textId="77777777" w:rsidR="005C523C" w:rsidRPr="003A672B" w:rsidRDefault="006A2D64">
            <w:pPr>
              <w:pBdr>
                <w:top w:val="nil"/>
                <w:left w:val="nil"/>
                <w:bottom w:val="nil"/>
                <w:right w:val="nil"/>
                <w:between w:val="nil"/>
              </w:pBdr>
              <w:tabs>
                <w:tab w:val="center" w:pos="4680"/>
                <w:tab w:val="right" w:pos="9360"/>
              </w:tabs>
              <w:spacing w:after="120"/>
            </w:pPr>
            <w:r w:rsidRPr="003A672B">
              <w:t>“I just know that the answer is…”</w:t>
            </w:r>
          </w:p>
        </w:tc>
        <w:tc>
          <w:tcPr>
            <w:tcW w:w="2978" w:type="dxa"/>
          </w:tcPr>
          <w:p w14:paraId="13A93FD8" w14:textId="77777777" w:rsidR="005C523C" w:rsidRPr="003A672B" w:rsidRDefault="006A2D64" w:rsidP="00F64864">
            <w:pPr>
              <w:pStyle w:val="ListParagraph"/>
              <w:numPr>
                <w:ilvl w:val="0"/>
                <w:numId w:val="27"/>
              </w:numPr>
            </w:pPr>
            <w:r w:rsidRPr="003A672B">
              <w:t>How do you know?</w:t>
            </w:r>
          </w:p>
          <w:p w14:paraId="5F02F58B" w14:textId="77777777" w:rsidR="005C523C" w:rsidRPr="003A672B" w:rsidRDefault="005C523C"/>
          <w:p w14:paraId="0F92B88E" w14:textId="77777777" w:rsidR="005C523C" w:rsidRPr="003A672B" w:rsidRDefault="006A2D64" w:rsidP="00F64864">
            <w:pPr>
              <w:pStyle w:val="ListParagraph"/>
              <w:numPr>
                <w:ilvl w:val="0"/>
                <w:numId w:val="27"/>
              </w:numPr>
            </w:pPr>
            <w:r w:rsidRPr="003A672B">
              <w:t>Walk me through your steps. Where did you begin?</w:t>
            </w:r>
          </w:p>
          <w:p w14:paraId="0ABED803" w14:textId="77777777" w:rsidR="005C523C" w:rsidRPr="003A672B" w:rsidRDefault="005C523C"/>
          <w:p w14:paraId="567195F3" w14:textId="77777777" w:rsidR="005C523C" w:rsidRPr="003A672B" w:rsidRDefault="006A2D64" w:rsidP="00F64864">
            <w:pPr>
              <w:pStyle w:val="ListParagraph"/>
              <w:numPr>
                <w:ilvl w:val="0"/>
                <w:numId w:val="27"/>
              </w:numPr>
            </w:pPr>
            <w:r w:rsidRPr="003A672B">
              <w:lastRenderedPageBreak/>
              <w:t>Do you notice any patterns?</w:t>
            </w:r>
          </w:p>
        </w:tc>
        <w:tc>
          <w:tcPr>
            <w:tcW w:w="2790" w:type="dxa"/>
          </w:tcPr>
          <w:p w14:paraId="5E926138" w14:textId="77777777" w:rsidR="005C523C" w:rsidRPr="003A672B" w:rsidRDefault="006A2D64" w:rsidP="00F64864">
            <w:pPr>
              <w:pStyle w:val="ListParagraph"/>
              <w:numPr>
                <w:ilvl w:val="0"/>
                <w:numId w:val="27"/>
              </w:numPr>
            </w:pPr>
            <w:r w:rsidRPr="003A672B">
              <w:lastRenderedPageBreak/>
              <w:t>Use a mathematical model to represent your thinking?</w:t>
            </w:r>
          </w:p>
          <w:p w14:paraId="30A8884C" w14:textId="77777777" w:rsidR="005C523C" w:rsidRPr="003A672B" w:rsidRDefault="005C523C"/>
          <w:p w14:paraId="4C81951D" w14:textId="77777777" w:rsidR="005C523C" w:rsidRPr="003A672B" w:rsidRDefault="006A2D64" w:rsidP="00F64864">
            <w:pPr>
              <w:pStyle w:val="ListParagraph"/>
              <w:numPr>
                <w:ilvl w:val="0"/>
                <w:numId w:val="27"/>
              </w:numPr>
            </w:pPr>
            <w:r w:rsidRPr="003A672B">
              <w:t xml:space="preserve">What math terms can you use in your </w:t>
            </w:r>
            <w:r w:rsidRPr="003A672B">
              <w:lastRenderedPageBreak/>
              <w:t xml:space="preserve">justification of your solution?  </w:t>
            </w:r>
          </w:p>
        </w:tc>
        <w:tc>
          <w:tcPr>
            <w:tcW w:w="2700" w:type="dxa"/>
            <w:vAlign w:val="center"/>
          </w:tcPr>
          <w:p w14:paraId="22425AA5" w14:textId="77777777" w:rsidR="005C523C" w:rsidRPr="003A672B" w:rsidRDefault="006A2D64">
            <w:pPr>
              <w:rPr>
                <w:b/>
              </w:rPr>
            </w:pPr>
            <w:r w:rsidRPr="003A672B">
              <w:rPr>
                <w:b/>
              </w:rPr>
              <w:lastRenderedPageBreak/>
              <w:t>Student B</w:t>
            </w:r>
          </w:p>
        </w:tc>
        <w:tc>
          <w:tcPr>
            <w:tcW w:w="3102" w:type="dxa"/>
          </w:tcPr>
          <w:p w14:paraId="669C2F00" w14:textId="77777777" w:rsidR="005C523C" w:rsidRPr="003A672B" w:rsidRDefault="005C523C">
            <w:pPr>
              <w:rPr>
                <w:i/>
              </w:rPr>
            </w:pPr>
          </w:p>
        </w:tc>
      </w:tr>
      <w:tr w:rsidR="003A672B" w:rsidRPr="003A672B" w14:paraId="786A094C" w14:textId="77777777" w:rsidTr="005B4F90">
        <w:trPr>
          <w:trHeight w:val="143"/>
        </w:trPr>
        <w:tc>
          <w:tcPr>
            <w:tcW w:w="2972" w:type="dxa"/>
          </w:tcPr>
          <w:p w14:paraId="4AA64025" w14:textId="77777777" w:rsidR="005C523C" w:rsidRPr="003A672B" w:rsidRDefault="006A2D64">
            <w:pPr>
              <w:pBdr>
                <w:top w:val="nil"/>
                <w:left w:val="nil"/>
                <w:bottom w:val="nil"/>
                <w:right w:val="nil"/>
                <w:between w:val="nil"/>
              </w:pBdr>
              <w:tabs>
                <w:tab w:val="center" w:pos="4680"/>
                <w:tab w:val="right" w:pos="9360"/>
              </w:tabs>
              <w:rPr>
                <w:b/>
              </w:rPr>
            </w:pPr>
            <w:r w:rsidRPr="003A672B">
              <w:rPr>
                <w:b/>
              </w:rPr>
              <w:t>Anticipated Student Response:</w:t>
            </w:r>
          </w:p>
          <w:p w14:paraId="5BC7FB9A" w14:textId="77777777" w:rsidR="005C523C" w:rsidRPr="003A672B" w:rsidRDefault="006A2D64">
            <w:pPr>
              <w:tabs>
                <w:tab w:val="center" w:pos="4680"/>
                <w:tab w:val="right" w:pos="9360"/>
              </w:tabs>
            </w:pPr>
            <w:r w:rsidRPr="003A672B">
              <w:t>Table Only Approach</w:t>
            </w:r>
          </w:p>
        </w:tc>
        <w:tc>
          <w:tcPr>
            <w:tcW w:w="2978" w:type="dxa"/>
          </w:tcPr>
          <w:p w14:paraId="220C29D3" w14:textId="77777777" w:rsidR="005C523C" w:rsidRDefault="006A2D64" w:rsidP="00F6033D">
            <w:pPr>
              <w:pStyle w:val="ListParagraph"/>
              <w:numPr>
                <w:ilvl w:val="0"/>
                <w:numId w:val="24"/>
              </w:numPr>
              <w:ind w:left="360"/>
            </w:pPr>
            <w:r w:rsidRPr="003A672B">
              <w:t>What are your input values representing? What is the output value representing?</w:t>
            </w:r>
          </w:p>
          <w:p w14:paraId="5D6A84AA" w14:textId="77777777" w:rsidR="005C523C" w:rsidRPr="003A672B" w:rsidRDefault="006A2D64" w:rsidP="00F6033D">
            <w:pPr>
              <w:pStyle w:val="ListParagraph"/>
              <w:numPr>
                <w:ilvl w:val="0"/>
                <w:numId w:val="24"/>
              </w:numPr>
              <w:ind w:left="360"/>
            </w:pPr>
            <w:r w:rsidRPr="003A672B">
              <w:t>Is your table labeled appropriately?</w:t>
            </w:r>
          </w:p>
          <w:p w14:paraId="22BF1001" w14:textId="77777777" w:rsidR="005C523C" w:rsidRPr="003A672B" w:rsidRDefault="006A2D64" w:rsidP="00F6033D">
            <w:pPr>
              <w:pStyle w:val="ListParagraph"/>
              <w:numPr>
                <w:ilvl w:val="0"/>
                <w:numId w:val="24"/>
              </w:numPr>
              <w:ind w:left="360"/>
            </w:pPr>
            <w:r w:rsidRPr="003A672B">
              <w:t>Can you model the situations with some type of manipulative for each day?</w:t>
            </w:r>
          </w:p>
          <w:p w14:paraId="16D5B0CF" w14:textId="77777777" w:rsidR="005C523C" w:rsidRPr="003A672B" w:rsidRDefault="005C523C"/>
        </w:tc>
        <w:tc>
          <w:tcPr>
            <w:tcW w:w="2790" w:type="dxa"/>
          </w:tcPr>
          <w:p w14:paraId="1EECC2C1" w14:textId="77777777" w:rsidR="005C523C" w:rsidRPr="003A672B" w:rsidRDefault="006A2D64" w:rsidP="00F6033D">
            <w:pPr>
              <w:pStyle w:val="ListParagraph"/>
              <w:numPr>
                <w:ilvl w:val="0"/>
                <w:numId w:val="24"/>
              </w:numPr>
              <w:ind w:left="360"/>
            </w:pPr>
            <w:r w:rsidRPr="003A672B">
              <w:t>Can you think of another way to justify your solutions?</w:t>
            </w:r>
          </w:p>
          <w:p w14:paraId="77F7A7A7" w14:textId="77777777" w:rsidR="005C523C" w:rsidRPr="003A672B" w:rsidRDefault="006A2D64" w:rsidP="00F6033D">
            <w:pPr>
              <w:pStyle w:val="ListParagraph"/>
              <w:numPr>
                <w:ilvl w:val="0"/>
                <w:numId w:val="24"/>
              </w:numPr>
              <w:ind w:left="360"/>
            </w:pPr>
            <w:r w:rsidRPr="003A672B">
              <w:t xml:space="preserve">What math terms can you use in your justification of your solution?  </w:t>
            </w:r>
          </w:p>
          <w:p w14:paraId="3E2F434B" w14:textId="77777777" w:rsidR="005C523C" w:rsidRPr="003A672B" w:rsidRDefault="006A2D64" w:rsidP="00F6033D">
            <w:pPr>
              <w:pStyle w:val="ListParagraph"/>
              <w:numPr>
                <w:ilvl w:val="0"/>
                <w:numId w:val="24"/>
              </w:numPr>
              <w:ind w:left="360"/>
            </w:pPr>
            <w:r w:rsidRPr="003A672B">
              <w:t>How is the rate represented in the table?</w:t>
            </w:r>
          </w:p>
        </w:tc>
        <w:tc>
          <w:tcPr>
            <w:tcW w:w="2700" w:type="dxa"/>
            <w:vAlign w:val="center"/>
          </w:tcPr>
          <w:p w14:paraId="36356671" w14:textId="77777777" w:rsidR="005C523C" w:rsidRPr="003A672B" w:rsidRDefault="006A2D64">
            <w:pPr>
              <w:rPr>
                <w:b/>
              </w:rPr>
            </w:pPr>
            <w:r w:rsidRPr="003A672B">
              <w:rPr>
                <w:b/>
              </w:rPr>
              <w:t>Student C</w:t>
            </w:r>
          </w:p>
        </w:tc>
        <w:tc>
          <w:tcPr>
            <w:tcW w:w="3102" w:type="dxa"/>
          </w:tcPr>
          <w:p w14:paraId="39A7E0DB" w14:textId="77777777" w:rsidR="005C523C" w:rsidRPr="003A672B" w:rsidRDefault="005C523C">
            <w:pPr>
              <w:rPr>
                <w:i/>
              </w:rPr>
            </w:pPr>
          </w:p>
        </w:tc>
      </w:tr>
      <w:tr w:rsidR="003A672B" w:rsidRPr="003A672B" w14:paraId="6FCABE44" w14:textId="77777777" w:rsidTr="005B4F90">
        <w:trPr>
          <w:trHeight w:val="143"/>
        </w:trPr>
        <w:tc>
          <w:tcPr>
            <w:tcW w:w="2972" w:type="dxa"/>
          </w:tcPr>
          <w:p w14:paraId="16F39D5A" w14:textId="77777777" w:rsidR="005C523C" w:rsidRPr="003A672B" w:rsidRDefault="006A2D64">
            <w:pPr>
              <w:pBdr>
                <w:top w:val="nil"/>
                <w:left w:val="nil"/>
                <w:bottom w:val="nil"/>
                <w:right w:val="nil"/>
                <w:between w:val="nil"/>
              </w:pBdr>
              <w:tabs>
                <w:tab w:val="center" w:pos="4680"/>
                <w:tab w:val="right" w:pos="9360"/>
              </w:tabs>
              <w:rPr>
                <w:b/>
              </w:rPr>
            </w:pPr>
            <w:r w:rsidRPr="003A672B">
              <w:rPr>
                <w:b/>
              </w:rPr>
              <w:t>Anticipated Student Response:</w:t>
            </w:r>
          </w:p>
          <w:p w14:paraId="6C32EC6B" w14:textId="77777777" w:rsidR="005C523C" w:rsidRPr="003A672B" w:rsidRDefault="006A2D64">
            <w:pPr>
              <w:tabs>
                <w:tab w:val="center" w:pos="4680"/>
                <w:tab w:val="right" w:pos="9360"/>
              </w:tabs>
              <w:rPr>
                <w:b/>
              </w:rPr>
            </w:pPr>
            <w:r w:rsidRPr="003A672B">
              <w:t>Graph Only Approach</w:t>
            </w:r>
          </w:p>
          <w:p w14:paraId="78A4B975" w14:textId="77777777" w:rsidR="005C523C" w:rsidRPr="003A672B" w:rsidRDefault="005C523C">
            <w:pPr>
              <w:pBdr>
                <w:top w:val="nil"/>
                <w:left w:val="nil"/>
                <w:bottom w:val="nil"/>
                <w:right w:val="nil"/>
                <w:between w:val="nil"/>
              </w:pBdr>
              <w:tabs>
                <w:tab w:val="center" w:pos="4680"/>
                <w:tab w:val="right" w:pos="9360"/>
              </w:tabs>
              <w:spacing w:after="120"/>
              <w:rPr>
                <w:b/>
                <w:i/>
              </w:rPr>
            </w:pPr>
          </w:p>
        </w:tc>
        <w:tc>
          <w:tcPr>
            <w:tcW w:w="2978" w:type="dxa"/>
          </w:tcPr>
          <w:p w14:paraId="626BAF9E" w14:textId="77777777" w:rsidR="005C523C" w:rsidRPr="003A672B" w:rsidRDefault="006A2D64" w:rsidP="00F6033D">
            <w:pPr>
              <w:pStyle w:val="ListParagraph"/>
              <w:numPr>
                <w:ilvl w:val="0"/>
                <w:numId w:val="25"/>
              </w:numPr>
            </w:pPr>
            <w:r w:rsidRPr="003A672B">
              <w:t>Is there another way to represent the graph?</w:t>
            </w:r>
          </w:p>
          <w:p w14:paraId="3ED33D6A" w14:textId="77777777" w:rsidR="005C523C" w:rsidRPr="003A672B" w:rsidRDefault="006A2D64" w:rsidP="00F6033D">
            <w:pPr>
              <w:pStyle w:val="ListParagraph"/>
              <w:numPr>
                <w:ilvl w:val="0"/>
                <w:numId w:val="25"/>
              </w:numPr>
            </w:pPr>
            <w:r w:rsidRPr="003A672B">
              <w:t xml:space="preserve">How would you determine the day </w:t>
            </w:r>
            <w:r w:rsidRPr="003A672B">
              <w:lastRenderedPageBreak/>
              <w:t xml:space="preserve">that Michael, Susie, and Karl can quit working? </w:t>
            </w:r>
          </w:p>
          <w:p w14:paraId="01EC294E" w14:textId="77777777" w:rsidR="005C523C" w:rsidRPr="003A672B" w:rsidRDefault="006A2D64" w:rsidP="00F6033D">
            <w:pPr>
              <w:pStyle w:val="ListParagraph"/>
              <w:numPr>
                <w:ilvl w:val="0"/>
                <w:numId w:val="25"/>
              </w:numPr>
            </w:pPr>
            <w:r w:rsidRPr="003A672B">
              <w:t>What line would represent the cost of the pass?</w:t>
            </w:r>
          </w:p>
        </w:tc>
        <w:tc>
          <w:tcPr>
            <w:tcW w:w="2790" w:type="dxa"/>
          </w:tcPr>
          <w:p w14:paraId="5BF93687" w14:textId="77777777" w:rsidR="005C523C" w:rsidRPr="003A672B" w:rsidRDefault="006A2D64" w:rsidP="00F6033D">
            <w:pPr>
              <w:pStyle w:val="ListParagraph"/>
              <w:numPr>
                <w:ilvl w:val="0"/>
                <w:numId w:val="25"/>
              </w:numPr>
              <w:ind w:left="360"/>
            </w:pPr>
            <w:r w:rsidRPr="003A672B">
              <w:lastRenderedPageBreak/>
              <w:t>Can you think of another way to justify your solutions?</w:t>
            </w:r>
          </w:p>
          <w:p w14:paraId="5F6371DE" w14:textId="77777777" w:rsidR="005C523C" w:rsidRPr="003A672B" w:rsidRDefault="006A2D64" w:rsidP="00F6033D">
            <w:pPr>
              <w:pStyle w:val="ListParagraph"/>
              <w:numPr>
                <w:ilvl w:val="0"/>
                <w:numId w:val="25"/>
              </w:numPr>
              <w:ind w:left="360"/>
            </w:pPr>
            <w:r w:rsidRPr="003A672B">
              <w:t xml:space="preserve">What math terms can you use in your </w:t>
            </w:r>
            <w:r w:rsidRPr="003A672B">
              <w:lastRenderedPageBreak/>
              <w:t xml:space="preserve">justification of your solution?  </w:t>
            </w:r>
          </w:p>
          <w:p w14:paraId="72483DE9" w14:textId="77777777" w:rsidR="005C523C" w:rsidRPr="003A672B" w:rsidRDefault="006A2D64" w:rsidP="00F6033D">
            <w:pPr>
              <w:pStyle w:val="ListParagraph"/>
              <w:numPr>
                <w:ilvl w:val="0"/>
                <w:numId w:val="25"/>
              </w:numPr>
              <w:ind w:left="360"/>
            </w:pPr>
            <w:r w:rsidRPr="003A672B">
              <w:t>What part of the graph represents the slope?</w:t>
            </w:r>
          </w:p>
          <w:p w14:paraId="587BFEF1" w14:textId="77777777" w:rsidR="005C523C" w:rsidRPr="003A672B" w:rsidRDefault="005C523C"/>
        </w:tc>
        <w:tc>
          <w:tcPr>
            <w:tcW w:w="2700" w:type="dxa"/>
            <w:vAlign w:val="center"/>
          </w:tcPr>
          <w:p w14:paraId="27F04196" w14:textId="77777777" w:rsidR="005C523C" w:rsidRPr="003A672B" w:rsidRDefault="006A2D64">
            <w:pPr>
              <w:rPr>
                <w:b/>
              </w:rPr>
            </w:pPr>
            <w:r w:rsidRPr="003A672B">
              <w:rPr>
                <w:b/>
              </w:rPr>
              <w:lastRenderedPageBreak/>
              <w:t>Student E</w:t>
            </w:r>
          </w:p>
        </w:tc>
        <w:tc>
          <w:tcPr>
            <w:tcW w:w="3102" w:type="dxa"/>
          </w:tcPr>
          <w:p w14:paraId="4710EFC2" w14:textId="77777777" w:rsidR="005C523C" w:rsidRPr="003A672B" w:rsidRDefault="005C523C">
            <w:pPr>
              <w:rPr>
                <w:i/>
              </w:rPr>
            </w:pPr>
          </w:p>
        </w:tc>
      </w:tr>
      <w:tr w:rsidR="003A672B" w:rsidRPr="003A672B" w14:paraId="24092DB4" w14:textId="77777777" w:rsidTr="005B4F90">
        <w:trPr>
          <w:trHeight w:val="143"/>
        </w:trPr>
        <w:tc>
          <w:tcPr>
            <w:tcW w:w="2972" w:type="dxa"/>
          </w:tcPr>
          <w:p w14:paraId="4FF219E8" w14:textId="77777777" w:rsidR="005C523C" w:rsidRPr="003A672B" w:rsidRDefault="006A2D64">
            <w:pPr>
              <w:pBdr>
                <w:top w:val="nil"/>
                <w:left w:val="nil"/>
                <w:bottom w:val="nil"/>
                <w:right w:val="nil"/>
                <w:between w:val="nil"/>
              </w:pBdr>
              <w:tabs>
                <w:tab w:val="center" w:pos="4680"/>
                <w:tab w:val="right" w:pos="9360"/>
              </w:tabs>
              <w:rPr>
                <w:b/>
              </w:rPr>
            </w:pPr>
            <w:r w:rsidRPr="003A672B">
              <w:rPr>
                <w:b/>
              </w:rPr>
              <w:t>Anticipated Student Response:</w:t>
            </w:r>
          </w:p>
          <w:p w14:paraId="3830DD58" w14:textId="77777777" w:rsidR="005C523C" w:rsidRPr="003A672B" w:rsidRDefault="006A2D64">
            <w:pPr>
              <w:tabs>
                <w:tab w:val="center" w:pos="4680"/>
                <w:tab w:val="right" w:pos="9360"/>
              </w:tabs>
              <w:rPr>
                <w:b/>
              </w:rPr>
            </w:pPr>
            <w:r w:rsidRPr="003A672B">
              <w:t>Equation Only Approach</w:t>
            </w:r>
          </w:p>
          <w:p w14:paraId="45A84FA9" w14:textId="77777777" w:rsidR="005C523C" w:rsidRPr="003A672B" w:rsidRDefault="005C523C">
            <w:pPr>
              <w:pBdr>
                <w:top w:val="nil"/>
                <w:left w:val="nil"/>
                <w:bottom w:val="nil"/>
                <w:right w:val="nil"/>
                <w:between w:val="nil"/>
              </w:pBdr>
              <w:tabs>
                <w:tab w:val="center" w:pos="4680"/>
                <w:tab w:val="right" w:pos="9360"/>
              </w:tabs>
              <w:rPr>
                <w:b/>
              </w:rPr>
            </w:pPr>
          </w:p>
          <w:p w14:paraId="6504E64D" w14:textId="77777777" w:rsidR="005C523C" w:rsidRPr="003A672B" w:rsidRDefault="005C523C">
            <w:pPr>
              <w:pBdr>
                <w:top w:val="nil"/>
                <w:left w:val="nil"/>
                <w:bottom w:val="nil"/>
                <w:right w:val="nil"/>
                <w:between w:val="nil"/>
              </w:pBdr>
              <w:tabs>
                <w:tab w:val="center" w:pos="4680"/>
                <w:tab w:val="right" w:pos="9360"/>
              </w:tabs>
              <w:rPr>
                <w:b/>
              </w:rPr>
            </w:pPr>
          </w:p>
        </w:tc>
        <w:tc>
          <w:tcPr>
            <w:tcW w:w="2978" w:type="dxa"/>
          </w:tcPr>
          <w:p w14:paraId="080404FF" w14:textId="77777777" w:rsidR="005C523C" w:rsidRPr="003A672B" w:rsidRDefault="006A2D64" w:rsidP="00F6033D">
            <w:pPr>
              <w:pStyle w:val="ListParagraph"/>
              <w:numPr>
                <w:ilvl w:val="0"/>
                <w:numId w:val="26"/>
              </w:numPr>
            </w:pPr>
            <w:r w:rsidRPr="003A672B">
              <w:t>Now that you have the equations, how will you determine when they will have enough money to buy the passes?</w:t>
            </w:r>
          </w:p>
        </w:tc>
        <w:tc>
          <w:tcPr>
            <w:tcW w:w="2790" w:type="dxa"/>
          </w:tcPr>
          <w:p w14:paraId="1D406921" w14:textId="77777777" w:rsidR="005C523C" w:rsidRPr="003A672B" w:rsidRDefault="006A2D64" w:rsidP="00F6033D">
            <w:pPr>
              <w:pStyle w:val="ListParagraph"/>
              <w:numPr>
                <w:ilvl w:val="0"/>
                <w:numId w:val="26"/>
              </w:numPr>
            </w:pPr>
            <w:r w:rsidRPr="003A672B">
              <w:t>Can you think of another way to justify your solutions?</w:t>
            </w:r>
          </w:p>
          <w:p w14:paraId="6DEBA892" w14:textId="77777777" w:rsidR="005C523C" w:rsidRPr="003A672B" w:rsidRDefault="006A2D64" w:rsidP="00F6033D">
            <w:pPr>
              <w:pStyle w:val="ListParagraph"/>
              <w:numPr>
                <w:ilvl w:val="0"/>
                <w:numId w:val="26"/>
              </w:numPr>
            </w:pPr>
            <w:r w:rsidRPr="003A672B">
              <w:t xml:space="preserve">What math terms can you use in your justification of your solution?  </w:t>
            </w:r>
          </w:p>
          <w:p w14:paraId="403A7AB1" w14:textId="77777777" w:rsidR="005C523C" w:rsidRPr="003A672B" w:rsidRDefault="006A2D64" w:rsidP="00F6033D">
            <w:pPr>
              <w:pStyle w:val="ListParagraph"/>
              <w:numPr>
                <w:ilvl w:val="0"/>
                <w:numId w:val="26"/>
              </w:numPr>
            </w:pPr>
            <w:r w:rsidRPr="003A672B">
              <w:t>How are the equations for alike and different for the three situations?</w:t>
            </w:r>
          </w:p>
          <w:p w14:paraId="1E81ACF9" w14:textId="77777777" w:rsidR="005C523C" w:rsidRPr="003A672B" w:rsidRDefault="005C523C"/>
        </w:tc>
        <w:tc>
          <w:tcPr>
            <w:tcW w:w="2700" w:type="dxa"/>
            <w:vAlign w:val="center"/>
          </w:tcPr>
          <w:p w14:paraId="6FD589AC" w14:textId="77777777" w:rsidR="005C523C" w:rsidRPr="003A672B" w:rsidRDefault="006A2D64">
            <w:pPr>
              <w:rPr>
                <w:b/>
              </w:rPr>
            </w:pPr>
            <w:r w:rsidRPr="003A672B">
              <w:rPr>
                <w:b/>
              </w:rPr>
              <w:t>Student A</w:t>
            </w:r>
          </w:p>
          <w:p w14:paraId="6E0F74AE" w14:textId="77777777" w:rsidR="005C523C" w:rsidRPr="003A672B" w:rsidRDefault="006A2D64">
            <w:pPr>
              <w:rPr>
                <w:i/>
              </w:rPr>
            </w:pPr>
            <w:r w:rsidRPr="003A672B">
              <w:rPr>
                <w:b/>
              </w:rPr>
              <w:t>Student D</w:t>
            </w:r>
          </w:p>
        </w:tc>
        <w:tc>
          <w:tcPr>
            <w:tcW w:w="3102" w:type="dxa"/>
          </w:tcPr>
          <w:p w14:paraId="61FC3850" w14:textId="77777777" w:rsidR="005C523C" w:rsidRPr="003A672B" w:rsidRDefault="005C523C">
            <w:pPr>
              <w:rPr>
                <w:i/>
              </w:rPr>
            </w:pPr>
          </w:p>
        </w:tc>
      </w:tr>
    </w:tbl>
    <w:p w14:paraId="7E3D4DED" w14:textId="77777777" w:rsidR="00C43A59" w:rsidRDefault="00C43A59">
      <w:pPr>
        <w:widowControl w:val="0"/>
        <w:pBdr>
          <w:top w:val="nil"/>
          <w:left w:val="nil"/>
          <w:bottom w:val="nil"/>
          <w:right w:val="nil"/>
          <w:between w:val="nil"/>
        </w:pBdr>
        <w:spacing w:after="0" w:line="276" w:lineRule="auto"/>
        <w:rPr>
          <w:b/>
          <w:i/>
        </w:rPr>
        <w:sectPr w:rsidR="00C43A59" w:rsidSect="00C43A59">
          <w:pgSz w:w="15840" w:h="12240" w:orient="landscape"/>
          <w:pgMar w:top="720" w:right="720" w:bottom="720" w:left="720" w:header="540" w:footer="720" w:gutter="0"/>
          <w:cols w:space="720"/>
          <w:docGrid w:linePitch="299"/>
        </w:sectPr>
      </w:pPr>
    </w:p>
    <w:p w14:paraId="7E9F9ADD" w14:textId="4A039CF4" w:rsidR="005C523C" w:rsidRDefault="006A2D64">
      <w:pPr>
        <w:widowControl w:val="0"/>
        <w:pBdr>
          <w:top w:val="nil"/>
          <w:left w:val="nil"/>
          <w:bottom w:val="nil"/>
          <w:right w:val="nil"/>
          <w:between w:val="nil"/>
        </w:pBdr>
        <w:spacing w:after="0" w:line="276" w:lineRule="auto"/>
        <w:jc w:val="center"/>
        <w:rPr>
          <w:b/>
          <w:sz w:val="32"/>
          <w:szCs w:val="32"/>
        </w:rPr>
      </w:pPr>
      <w:bookmarkStart w:id="3" w:name="1fob9te" w:colFirst="0" w:colLast="0"/>
      <w:bookmarkEnd w:id="3"/>
      <w:r>
        <w:rPr>
          <w:b/>
          <w:sz w:val="32"/>
          <w:szCs w:val="32"/>
        </w:rPr>
        <w:lastRenderedPageBreak/>
        <w:t>Student Version of Task Description</w:t>
      </w:r>
    </w:p>
    <w:p w14:paraId="4C051462" w14:textId="77777777" w:rsidR="005C523C" w:rsidRDefault="005C523C">
      <w:pPr>
        <w:jc w:val="center"/>
        <w:rPr>
          <w:b/>
          <w:sz w:val="32"/>
          <w:szCs w:val="32"/>
        </w:rPr>
      </w:pPr>
    </w:p>
    <w:p w14:paraId="79EBD66E" w14:textId="77777777" w:rsidR="005C523C" w:rsidRDefault="006A2D64">
      <w:pPr>
        <w:spacing w:after="0" w:line="276" w:lineRule="auto"/>
        <w:rPr>
          <w:sz w:val="28"/>
          <w:szCs w:val="28"/>
        </w:rPr>
      </w:pPr>
      <w:r>
        <w:rPr>
          <w:sz w:val="28"/>
          <w:szCs w:val="28"/>
        </w:rPr>
        <w:t xml:space="preserve">Michael, Susie, and Karl plan to purchase summer passes to a local amusement park. They decide to work summer jobs to earn the money for the summer passes. </w:t>
      </w:r>
    </w:p>
    <w:p w14:paraId="678E2A34" w14:textId="77777777" w:rsidR="005C523C" w:rsidRDefault="006A2D64">
      <w:pPr>
        <w:spacing w:after="0" w:line="276" w:lineRule="auto"/>
        <w:rPr>
          <w:sz w:val="28"/>
          <w:szCs w:val="28"/>
        </w:rPr>
      </w:pPr>
      <w:r>
        <w:rPr>
          <w:noProof/>
        </w:rPr>
        <w:drawing>
          <wp:anchor distT="114300" distB="114300" distL="114300" distR="114300" simplePos="0" relativeHeight="251658240" behindDoc="0" locked="0" layoutInCell="1" hidden="0" allowOverlap="1" wp14:anchorId="22BB2ADE" wp14:editId="3F7C2CB7">
            <wp:simplePos x="0" y="0"/>
            <wp:positionH relativeFrom="column">
              <wp:posOffset>5882640</wp:posOffset>
            </wp:positionH>
            <wp:positionV relativeFrom="paragraph">
              <wp:posOffset>74296</wp:posOffset>
            </wp:positionV>
            <wp:extent cx="478790" cy="426720"/>
            <wp:effectExtent l="0" t="0" r="0" b="0"/>
            <wp:wrapSquare wrapText="bothSides" distT="114300" distB="114300" distL="114300" distR="114300"/>
            <wp:docPr id="2" name="image4.png" descr="baby graphic"/>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78790" cy="426720"/>
                    </a:xfrm>
                    <a:prstGeom prst="rect">
                      <a:avLst/>
                    </a:prstGeom>
                    <a:ln/>
                  </pic:spPr>
                </pic:pic>
              </a:graphicData>
            </a:graphic>
          </wp:anchor>
        </w:drawing>
      </w:r>
    </w:p>
    <w:p w14:paraId="53F5EAA0" w14:textId="77777777" w:rsidR="005C523C" w:rsidRDefault="006A2D64">
      <w:pPr>
        <w:numPr>
          <w:ilvl w:val="0"/>
          <w:numId w:val="2"/>
        </w:numPr>
        <w:spacing w:after="0" w:line="276" w:lineRule="auto"/>
        <w:rPr>
          <w:sz w:val="28"/>
          <w:szCs w:val="28"/>
        </w:rPr>
      </w:pPr>
      <w:r>
        <w:rPr>
          <w:sz w:val="28"/>
          <w:szCs w:val="28"/>
        </w:rPr>
        <w:t xml:space="preserve">Michael will babysit his little brother every day. He will earn $10 a day for babysitting. </w:t>
      </w:r>
    </w:p>
    <w:p w14:paraId="1C36DEE2" w14:textId="77777777" w:rsidR="005C523C" w:rsidRDefault="006A2D64">
      <w:pPr>
        <w:numPr>
          <w:ilvl w:val="0"/>
          <w:numId w:val="2"/>
        </w:numPr>
        <w:spacing w:after="0" w:line="276" w:lineRule="auto"/>
        <w:rPr>
          <w:sz w:val="28"/>
          <w:szCs w:val="28"/>
        </w:rPr>
      </w:pPr>
      <w:r>
        <w:rPr>
          <w:sz w:val="28"/>
          <w:szCs w:val="28"/>
        </w:rPr>
        <w:t>Susie’s sister has a summer lawn care business. Susie will help her sister pull weeds out of the flower beds every day. Her sister will pay her $50 upfront and then a dollar each day.</w:t>
      </w:r>
      <w:r>
        <w:rPr>
          <w:noProof/>
        </w:rPr>
        <w:drawing>
          <wp:anchor distT="114300" distB="114300" distL="114300" distR="114300" simplePos="0" relativeHeight="251659264" behindDoc="0" locked="0" layoutInCell="1" hidden="0" allowOverlap="1" wp14:anchorId="182E5C6B" wp14:editId="3546C37C">
            <wp:simplePos x="0" y="0"/>
            <wp:positionH relativeFrom="column">
              <wp:posOffset>573405</wp:posOffset>
            </wp:positionH>
            <wp:positionV relativeFrom="paragraph">
              <wp:posOffset>167639</wp:posOffset>
            </wp:positionV>
            <wp:extent cx="690880" cy="398780"/>
            <wp:effectExtent l="0" t="0" r="0" b="1270"/>
            <wp:wrapSquare wrapText="bothSides" distT="114300" distB="114300" distL="114300" distR="114300"/>
            <wp:docPr id="1" name="image1.png" descr="grass graphic"/>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90880" cy="398780"/>
                    </a:xfrm>
                    <a:prstGeom prst="rect">
                      <a:avLst/>
                    </a:prstGeom>
                    <a:ln/>
                  </pic:spPr>
                </pic:pic>
              </a:graphicData>
            </a:graphic>
          </wp:anchor>
        </w:drawing>
      </w:r>
    </w:p>
    <w:p w14:paraId="00114704" w14:textId="77777777" w:rsidR="005C523C" w:rsidRDefault="006A2D64">
      <w:pPr>
        <w:numPr>
          <w:ilvl w:val="0"/>
          <w:numId w:val="2"/>
        </w:numPr>
        <w:spacing w:after="0" w:line="276" w:lineRule="auto"/>
        <w:rPr>
          <w:sz w:val="28"/>
          <w:szCs w:val="28"/>
        </w:rPr>
      </w:pPr>
      <w:r>
        <w:rPr>
          <w:sz w:val="28"/>
          <w:szCs w:val="28"/>
        </w:rPr>
        <w:t>Karl has already saved $35 for his summer pass. His mom agrees to give him one dollar for every day that he does his chores. Karl does his chores every day.</w:t>
      </w:r>
      <w:r>
        <w:rPr>
          <w:noProof/>
        </w:rPr>
        <w:drawing>
          <wp:anchor distT="114300" distB="114300" distL="114300" distR="114300" simplePos="0" relativeHeight="251660288" behindDoc="0" locked="0" layoutInCell="1" hidden="0" allowOverlap="1" wp14:anchorId="14852755" wp14:editId="7E1B8A6B">
            <wp:simplePos x="0" y="0"/>
            <wp:positionH relativeFrom="column">
              <wp:posOffset>5785485</wp:posOffset>
            </wp:positionH>
            <wp:positionV relativeFrom="paragraph">
              <wp:posOffset>2541</wp:posOffset>
            </wp:positionV>
            <wp:extent cx="770255" cy="575945"/>
            <wp:effectExtent l="0" t="0" r="0" b="0"/>
            <wp:wrapSquare wrapText="bothSides" distT="114300" distB="114300" distL="114300" distR="114300"/>
            <wp:docPr id="4" name="image3.png" descr="boy doing errands graphic"/>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70255" cy="575945"/>
                    </a:xfrm>
                    <a:prstGeom prst="rect">
                      <a:avLst/>
                    </a:prstGeom>
                    <a:ln/>
                  </pic:spPr>
                </pic:pic>
              </a:graphicData>
            </a:graphic>
          </wp:anchor>
        </w:drawing>
      </w:r>
    </w:p>
    <w:p w14:paraId="31DE1FCC" w14:textId="77777777" w:rsidR="005C523C" w:rsidRDefault="005C523C">
      <w:pPr>
        <w:spacing w:after="0" w:line="276" w:lineRule="auto"/>
        <w:rPr>
          <w:sz w:val="28"/>
          <w:szCs w:val="28"/>
        </w:rPr>
      </w:pPr>
    </w:p>
    <w:p w14:paraId="3176A98E" w14:textId="77777777" w:rsidR="005C523C" w:rsidRDefault="006A2D64">
      <w:pPr>
        <w:spacing w:after="0" w:line="276" w:lineRule="auto"/>
        <w:rPr>
          <w:sz w:val="28"/>
          <w:szCs w:val="28"/>
        </w:rPr>
      </w:pPr>
      <w:r>
        <w:rPr>
          <w:sz w:val="28"/>
          <w:szCs w:val="28"/>
        </w:rPr>
        <w:t>If a summer pass to the amusement park costs $86, who will be the first one to have enough money to buy the pass?  How long will it be before they can all go together? Explain your reasoning and give evidence of your position.</w:t>
      </w:r>
    </w:p>
    <w:p w14:paraId="305388E6" w14:textId="77777777" w:rsidR="005C523C" w:rsidRDefault="005C523C">
      <w:pPr>
        <w:spacing w:after="0" w:line="276" w:lineRule="auto"/>
        <w:rPr>
          <w:sz w:val="28"/>
          <w:szCs w:val="28"/>
        </w:rPr>
      </w:pPr>
    </w:p>
    <w:p w14:paraId="0FB7B101" w14:textId="77777777" w:rsidR="005C523C" w:rsidRPr="00F706A1" w:rsidRDefault="005C523C">
      <w:pPr>
        <w:spacing w:after="0" w:line="276" w:lineRule="auto"/>
        <w:rPr>
          <w:sz w:val="240"/>
          <w:szCs w:val="28"/>
        </w:rPr>
      </w:pPr>
    </w:p>
    <w:p w14:paraId="5A3474A1" w14:textId="3C036B1F" w:rsidR="00F6033D" w:rsidRDefault="006A2D64" w:rsidP="00F64864">
      <w:pPr>
        <w:jc w:val="right"/>
        <w:rPr>
          <w:color w:val="323E4F"/>
          <w:sz w:val="44"/>
          <w:szCs w:val="44"/>
        </w:rPr>
      </w:pPr>
      <w:r>
        <w:rPr>
          <w:b/>
          <w:noProof/>
          <w:sz w:val="32"/>
          <w:szCs w:val="32"/>
        </w:rPr>
        <w:drawing>
          <wp:inline distT="114300" distB="114300" distL="114300" distR="114300" wp14:anchorId="40D27B40" wp14:editId="6D7DE983">
            <wp:extent cx="1111221" cy="805111"/>
            <wp:effectExtent l="0" t="0" r="0" b="0"/>
            <wp:docPr id="3" name="image2.png" descr="roller coaster graphic"/>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111221" cy="805111"/>
                    </a:xfrm>
                    <a:prstGeom prst="rect">
                      <a:avLst/>
                    </a:prstGeom>
                    <a:ln/>
                  </pic:spPr>
                </pic:pic>
              </a:graphicData>
            </a:graphic>
          </wp:inline>
        </w:drawing>
      </w:r>
      <w:r w:rsidR="00F6033D">
        <w:rPr>
          <w:color w:val="323E4F"/>
          <w:sz w:val="44"/>
          <w:szCs w:val="44"/>
        </w:rPr>
        <w:tab/>
      </w:r>
    </w:p>
    <w:p w14:paraId="44348639" w14:textId="2E0E2308" w:rsidR="00F64864" w:rsidRDefault="00F64864" w:rsidP="00F64864">
      <w:pPr>
        <w:rPr>
          <w:sz w:val="44"/>
          <w:szCs w:val="44"/>
        </w:rPr>
      </w:pPr>
    </w:p>
    <w:p w14:paraId="6F62BA14" w14:textId="77777777" w:rsidR="00F64864" w:rsidRPr="00F64864" w:rsidRDefault="00F64864" w:rsidP="00F64864">
      <w:pPr>
        <w:rPr>
          <w:sz w:val="44"/>
          <w:szCs w:val="44"/>
        </w:rPr>
        <w:sectPr w:rsidR="00F64864" w:rsidRPr="00F64864" w:rsidSect="00651354">
          <w:pgSz w:w="12240" w:h="15840"/>
          <w:pgMar w:top="720" w:right="720" w:bottom="720" w:left="720" w:header="720" w:footer="180" w:gutter="0"/>
          <w:cols w:space="720"/>
          <w:docGrid w:linePitch="299"/>
        </w:sectPr>
      </w:pPr>
    </w:p>
    <w:tbl>
      <w:tblPr>
        <w:tblStyle w:val="a4"/>
        <w:tblW w:w="13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ubric"/>
      </w:tblPr>
      <w:tblGrid>
        <w:gridCol w:w="2132"/>
        <w:gridCol w:w="2547"/>
        <w:gridCol w:w="2853"/>
        <w:gridCol w:w="2818"/>
        <w:gridCol w:w="3453"/>
      </w:tblGrid>
      <w:tr w:rsidR="00B86355" w14:paraId="60925253" w14:textId="77777777" w:rsidTr="00DA45AC">
        <w:trPr>
          <w:trHeight w:val="620"/>
          <w:tblHeader/>
          <w:jc w:val="center"/>
        </w:trPr>
        <w:tc>
          <w:tcPr>
            <w:tcW w:w="2132" w:type="dxa"/>
            <w:shd w:val="clear" w:color="auto" w:fill="C0C0C0"/>
          </w:tcPr>
          <w:p w14:paraId="362E262A" w14:textId="77777777" w:rsidR="00B86355" w:rsidRDefault="00B86355" w:rsidP="001F1A78">
            <w:pPr>
              <w:jc w:val="center"/>
              <w:rPr>
                <w:b/>
                <w:sz w:val="20"/>
                <w:szCs w:val="20"/>
              </w:rPr>
            </w:pPr>
          </w:p>
        </w:tc>
        <w:tc>
          <w:tcPr>
            <w:tcW w:w="2547" w:type="dxa"/>
            <w:shd w:val="clear" w:color="auto" w:fill="C0C0C0"/>
            <w:vAlign w:val="center"/>
          </w:tcPr>
          <w:p w14:paraId="237AE34A" w14:textId="77777777" w:rsidR="00B86355" w:rsidRDefault="00B86355" w:rsidP="001F1A78">
            <w:pPr>
              <w:jc w:val="center"/>
              <w:rPr>
                <w:b/>
                <w:sz w:val="20"/>
                <w:szCs w:val="20"/>
              </w:rPr>
            </w:pPr>
            <w:r>
              <w:rPr>
                <w:b/>
                <w:sz w:val="20"/>
                <w:szCs w:val="20"/>
              </w:rPr>
              <w:t>Advanced</w:t>
            </w:r>
          </w:p>
        </w:tc>
        <w:tc>
          <w:tcPr>
            <w:tcW w:w="2853" w:type="dxa"/>
            <w:shd w:val="clear" w:color="auto" w:fill="C0C0C0"/>
            <w:vAlign w:val="center"/>
          </w:tcPr>
          <w:p w14:paraId="3C6E530B" w14:textId="77777777" w:rsidR="00B86355" w:rsidRDefault="00B86355" w:rsidP="001F1A78">
            <w:pPr>
              <w:jc w:val="center"/>
              <w:rPr>
                <w:b/>
                <w:sz w:val="20"/>
                <w:szCs w:val="20"/>
              </w:rPr>
            </w:pPr>
            <w:r>
              <w:rPr>
                <w:b/>
                <w:sz w:val="20"/>
                <w:szCs w:val="20"/>
              </w:rPr>
              <w:t>Proficient</w:t>
            </w:r>
          </w:p>
        </w:tc>
        <w:tc>
          <w:tcPr>
            <w:tcW w:w="2818" w:type="dxa"/>
            <w:shd w:val="clear" w:color="auto" w:fill="C0C0C0"/>
            <w:vAlign w:val="center"/>
          </w:tcPr>
          <w:p w14:paraId="6F749992" w14:textId="77777777" w:rsidR="00B86355" w:rsidRPr="00CC59C7" w:rsidRDefault="00B86355" w:rsidP="001F1A78">
            <w:pPr>
              <w:jc w:val="center"/>
              <w:rPr>
                <w:sz w:val="20"/>
                <w:szCs w:val="20"/>
              </w:rPr>
            </w:pPr>
            <w:r>
              <w:rPr>
                <w:b/>
                <w:sz w:val="20"/>
                <w:szCs w:val="20"/>
              </w:rPr>
              <w:t>Developing</w:t>
            </w:r>
          </w:p>
        </w:tc>
        <w:tc>
          <w:tcPr>
            <w:tcW w:w="3453" w:type="dxa"/>
            <w:shd w:val="clear" w:color="auto" w:fill="C0C0C0"/>
            <w:vAlign w:val="center"/>
          </w:tcPr>
          <w:p w14:paraId="6734684D" w14:textId="77777777" w:rsidR="00B86355" w:rsidRPr="00CC59C7" w:rsidRDefault="00B86355" w:rsidP="001F1A78">
            <w:pPr>
              <w:jc w:val="center"/>
              <w:rPr>
                <w:sz w:val="20"/>
                <w:szCs w:val="20"/>
              </w:rPr>
            </w:pPr>
            <w:r>
              <w:rPr>
                <w:b/>
                <w:sz w:val="20"/>
                <w:szCs w:val="20"/>
              </w:rPr>
              <w:t>Emerging</w:t>
            </w:r>
          </w:p>
        </w:tc>
      </w:tr>
      <w:tr w:rsidR="005C523C" w14:paraId="78C1F440" w14:textId="77777777" w:rsidTr="00DA45AC">
        <w:trPr>
          <w:trHeight w:val="1690"/>
          <w:jc w:val="center"/>
        </w:trPr>
        <w:tc>
          <w:tcPr>
            <w:tcW w:w="2132" w:type="dxa"/>
            <w:vAlign w:val="center"/>
          </w:tcPr>
          <w:p w14:paraId="1E10FAE9" w14:textId="5DC5BCB8" w:rsidR="005C523C" w:rsidRDefault="00CA47F0">
            <w:pPr>
              <w:pStyle w:val="Heading1"/>
              <w:keepLines w:val="0"/>
              <w:spacing w:before="0" w:after="0"/>
              <w:jc w:val="center"/>
              <w:outlineLvl w:val="0"/>
              <w:rPr>
                <w:sz w:val="20"/>
                <w:szCs w:val="20"/>
              </w:rPr>
            </w:pPr>
            <w:r>
              <w:rPr>
                <w:sz w:val="20"/>
                <w:szCs w:val="20"/>
              </w:rPr>
              <w:t>M</w:t>
            </w:r>
            <w:r w:rsidR="006A2D64">
              <w:rPr>
                <w:sz w:val="20"/>
                <w:szCs w:val="20"/>
              </w:rPr>
              <w:t>athematical</w:t>
            </w:r>
          </w:p>
          <w:p w14:paraId="0C7672E5" w14:textId="77777777" w:rsidR="005C523C" w:rsidRDefault="006A2D64">
            <w:pPr>
              <w:jc w:val="center"/>
              <w:rPr>
                <w:b/>
                <w:sz w:val="20"/>
                <w:szCs w:val="20"/>
              </w:rPr>
            </w:pPr>
            <w:r>
              <w:rPr>
                <w:b/>
                <w:sz w:val="20"/>
                <w:szCs w:val="20"/>
              </w:rPr>
              <w:t>Understanding</w:t>
            </w:r>
          </w:p>
          <w:p w14:paraId="37228226" w14:textId="77777777" w:rsidR="005C523C" w:rsidRDefault="005C523C">
            <w:pPr>
              <w:jc w:val="center"/>
              <w:rPr>
                <w:b/>
                <w:sz w:val="20"/>
                <w:szCs w:val="20"/>
              </w:rPr>
            </w:pPr>
          </w:p>
        </w:tc>
        <w:tc>
          <w:tcPr>
            <w:tcW w:w="2547" w:type="dxa"/>
          </w:tcPr>
          <w:p w14:paraId="41E7C62B" w14:textId="77777777" w:rsidR="005C523C" w:rsidRDefault="006A2D64">
            <w:pPr>
              <w:rPr>
                <w:b/>
                <w:i/>
                <w:sz w:val="18"/>
                <w:szCs w:val="18"/>
              </w:rPr>
            </w:pPr>
            <w:r>
              <w:rPr>
                <w:b/>
                <w:i/>
                <w:sz w:val="18"/>
                <w:szCs w:val="18"/>
              </w:rPr>
              <w:t>Proficient Plus:</w:t>
            </w:r>
          </w:p>
          <w:p w14:paraId="73AA3BB5" w14:textId="77777777" w:rsidR="005C523C" w:rsidRDefault="006A2D64">
            <w:pPr>
              <w:numPr>
                <w:ilvl w:val="0"/>
                <w:numId w:val="7"/>
              </w:numPr>
              <w:rPr>
                <w:sz w:val="18"/>
                <w:szCs w:val="18"/>
              </w:rPr>
            </w:pPr>
            <w:r>
              <w:rPr>
                <w:sz w:val="18"/>
                <w:szCs w:val="18"/>
              </w:rPr>
              <w:t>Uses relationships among mathematical concepts or makes mathematical generalizations.</w:t>
            </w:r>
          </w:p>
        </w:tc>
        <w:tc>
          <w:tcPr>
            <w:tcW w:w="2853" w:type="dxa"/>
          </w:tcPr>
          <w:p w14:paraId="64C171A8" w14:textId="77777777" w:rsidR="005C523C" w:rsidRDefault="006A2D64">
            <w:pPr>
              <w:numPr>
                <w:ilvl w:val="0"/>
                <w:numId w:val="7"/>
              </w:numPr>
              <w:rPr>
                <w:sz w:val="18"/>
                <w:szCs w:val="18"/>
              </w:rPr>
            </w:pPr>
            <w:r>
              <w:rPr>
                <w:sz w:val="18"/>
                <w:szCs w:val="18"/>
              </w:rPr>
              <w:t xml:space="preserve">Demonstrates an understanding of concepts and skills associated with task </w:t>
            </w:r>
          </w:p>
          <w:p w14:paraId="6C32313D" w14:textId="77777777" w:rsidR="005C523C" w:rsidRDefault="006A2D64">
            <w:pPr>
              <w:numPr>
                <w:ilvl w:val="0"/>
                <w:numId w:val="7"/>
              </w:numPr>
              <w:rPr>
                <w:sz w:val="18"/>
                <w:szCs w:val="18"/>
              </w:rPr>
            </w:pPr>
            <w:r>
              <w:rPr>
                <w:sz w:val="18"/>
                <w:szCs w:val="18"/>
              </w:rPr>
              <w:t xml:space="preserve">Applies mathematical concepts and skills which lead to a valid and correct solution </w:t>
            </w:r>
          </w:p>
          <w:p w14:paraId="5C97F0FD" w14:textId="77777777" w:rsidR="005C523C" w:rsidRDefault="005C523C">
            <w:pPr>
              <w:ind w:left="360" w:hanging="720"/>
              <w:rPr>
                <w:sz w:val="18"/>
                <w:szCs w:val="18"/>
              </w:rPr>
            </w:pPr>
          </w:p>
        </w:tc>
        <w:tc>
          <w:tcPr>
            <w:tcW w:w="2818" w:type="dxa"/>
          </w:tcPr>
          <w:p w14:paraId="4C04EF41" w14:textId="77777777" w:rsidR="005C523C" w:rsidRDefault="006A2D64">
            <w:pPr>
              <w:numPr>
                <w:ilvl w:val="0"/>
                <w:numId w:val="7"/>
              </w:numPr>
              <w:rPr>
                <w:sz w:val="18"/>
                <w:szCs w:val="18"/>
              </w:rPr>
            </w:pPr>
            <w:r>
              <w:rPr>
                <w:sz w:val="18"/>
                <w:szCs w:val="18"/>
              </w:rPr>
              <w:t>Demonstrates a partial understanding of concepts and skills associated with task</w:t>
            </w:r>
          </w:p>
          <w:p w14:paraId="745B662E" w14:textId="77777777" w:rsidR="005C523C" w:rsidRDefault="006A2D64">
            <w:pPr>
              <w:numPr>
                <w:ilvl w:val="0"/>
                <w:numId w:val="7"/>
              </w:numPr>
              <w:rPr>
                <w:sz w:val="18"/>
                <w:szCs w:val="18"/>
              </w:rPr>
            </w:pPr>
            <w:r>
              <w:rPr>
                <w:sz w:val="18"/>
                <w:szCs w:val="18"/>
              </w:rPr>
              <w:t>Applies mathematical concepts and skills which lead to an incomplete or incorrect solution</w:t>
            </w:r>
          </w:p>
        </w:tc>
        <w:tc>
          <w:tcPr>
            <w:tcW w:w="3453" w:type="dxa"/>
          </w:tcPr>
          <w:p w14:paraId="716BDD2E" w14:textId="77777777" w:rsidR="005C523C" w:rsidRDefault="006A2D64">
            <w:pPr>
              <w:numPr>
                <w:ilvl w:val="0"/>
                <w:numId w:val="7"/>
              </w:numPr>
              <w:rPr>
                <w:sz w:val="18"/>
                <w:szCs w:val="18"/>
              </w:rPr>
            </w:pPr>
            <w:r>
              <w:rPr>
                <w:sz w:val="18"/>
                <w:szCs w:val="18"/>
              </w:rPr>
              <w:t>Demonstrates no understanding of concepts and skills associated with task</w:t>
            </w:r>
          </w:p>
          <w:p w14:paraId="52113242" w14:textId="77777777" w:rsidR="005C523C" w:rsidRDefault="006A2D64">
            <w:pPr>
              <w:numPr>
                <w:ilvl w:val="0"/>
                <w:numId w:val="7"/>
              </w:numPr>
              <w:rPr>
                <w:sz w:val="18"/>
                <w:szCs w:val="18"/>
              </w:rPr>
            </w:pPr>
            <w:r>
              <w:rPr>
                <w:sz w:val="18"/>
                <w:szCs w:val="18"/>
              </w:rPr>
              <w:t>Applies limited mathematical concepts and skills in an attempt to find a solution or provides no solution</w:t>
            </w:r>
          </w:p>
        </w:tc>
      </w:tr>
      <w:tr w:rsidR="005C523C" w14:paraId="39FF6A8F" w14:textId="77777777" w:rsidTr="00DA45AC">
        <w:trPr>
          <w:trHeight w:val="1843"/>
          <w:jc w:val="center"/>
        </w:trPr>
        <w:tc>
          <w:tcPr>
            <w:tcW w:w="2132" w:type="dxa"/>
            <w:vAlign w:val="center"/>
          </w:tcPr>
          <w:p w14:paraId="43C43921" w14:textId="77777777" w:rsidR="005C523C" w:rsidRDefault="006A2D64">
            <w:pPr>
              <w:pStyle w:val="Heading1"/>
              <w:keepLines w:val="0"/>
              <w:spacing w:before="0" w:after="0"/>
              <w:jc w:val="center"/>
              <w:outlineLvl w:val="0"/>
              <w:rPr>
                <w:sz w:val="20"/>
                <w:szCs w:val="20"/>
              </w:rPr>
            </w:pPr>
            <w:r>
              <w:rPr>
                <w:sz w:val="20"/>
                <w:szCs w:val="20"/>
              </w:rPr>
              <w:t>Problem Solving</w:t>
            </w:r>
          </w:p>
          <w:p w14:paraId="59D086D2" w14:textId="77777777" w:rsidR="005C523C" w:rsidRDefault="005C523C">
            <w:pPr>
              <w:pStyle w:val="Heading1"/>
              <w:keepLines w:val="0"/>
              <w:spacing w:before="0" w:after="0"/>
              <w:jc w:val="center"/>
              <w:outlineLvl w:val="0"/>
              <w:rPr>
                <w:sz w:val="20"/>
                <w:szCs w:val="20"/>
              </w:rPr>
            </w:pPr>
            <w:bookmarkStart w:id="4" w:name="_3znysh7" w:colFirst="0" w:colLast="0"/>
            <w:bookmarkEnd w:id="4"/>
          </w:p>
        </w:tc>
        <w:tc>
          <w:tcPr>
            <w:tcW w:w="2547" w:type="dxa"/>
          </w:tcPr>
          <w:p w14:paraId="2FD10C58" w14:textId="77777777" w:rsidR="005C523C" w:rsidRDefault="006A2D64">
            <w:pPr>
              <w:rPr>
                <w:b/>
                <w:i/>
                <w:sz w:val="18"/>
                <w:szCs w:val="18"/>
              </w:rPr>
            </w:pPr>
            <w:r>
              <w:rPr>
                <w:b/>
                <w:i/>
                <w:sz w:val="18"/>
                <w:szCs w:val="18"/>
              </w:rPr>
              <w:t>Proficient Plus:</w:t>
            </w:r>
          </w:p>
          <w:p w14:paraId="01D34E96" w14:textId="77777777" w:rsidR="005C523C" w:rsidRDefault="006A2D64">
            <w:pPr>
              <w:numPr>
                <w:ilvl w:val="0"/>
                <w:numId w:val="7"/>
              </w:numPr>
              <w:rPr>
                <w:sz w:val="18"/>
                <w:szCs w:val="18"/>
              </w:rPr>
            </w:pPr>
            <w:r>
              <w:rPr>
                <w:sz w:val="18"/>
                <w:szCs w:val="18"/>
              </w:rPr>
              <w:t>Problem solving strategy is well developed or efficient</w:t>
            </w:r>
          </w:p>
          <w:p w14:paraId="227A6FF7" w14:textId="77777777" w:rsidR="005C523C" w:rsidRDefault="005C523C">
            <w:pPr>
              <w:ind w:left="360" w:hanging="720"/>
              <w:rPr>
                <w:sz w:val="18"/>
                <w:szCs w:val="18"/>
              </w:rPr>
            </w:pPr>
          </w:p>
        </w:tc>
        <w:tc>
          <w:tcPr>
            <w:tcW w:w="2853" w:type="dxa"/>
          </w:tcPr>
          <w:p w14:paraId="4E26154C" w14:textId="77777777" w:rsidR="005C523C" w:rsidRDefault="006A2D64">
            <w:pPr>
              <w:numPr>
                <w:ilvl w:val="0"/>
                <w:numId w:val="7"/>
              </w:numPr>
              <w:rPr>
                <w:sz w:val="18"/>
                <w:szCs w:val="18"/>
              </w:rPr>
            </w:pPr>
            <w:r>
              <w:rPr>
                <w:sz w:val="18"/>
                <w:szCs w:val="18"/>
              </w:rPr>
              <w:t>Problem solving strategy displays an understanding of the underlying mathematical concept</w:t>
            </w:r>
          </w:p>
          <w:p w14:paraId="260BE8CA" w14:textId="77777777" w:rsidR="005C523C" w:rsidRDefault="006A2D64">
            <w:pPr>
              <w:numPr>
                <w:ilvl w:val="0"/>
                <w:numId w:val="7"/>
              </w:numPr>
              <w:rPr>
                <w:sz w:val="18"/>
                <w:szCs w:val="18"/>
              </w:rPr>
            </w:pPr>
            <w:r>
              <w:rPr>
                <w:sz w:val="18"/>
                <w:szCs w:val="18"/>
              </w:rPr>
              <w:t xml:space="preserve">Produces a solution relevant to the problem and confirms the reasonableness of the solution </w:t>
            </w:r>
          </w:p>
        </w:tc>
        <w:tc>
          <w:tcPr>
            <w:tcW w:w="2818" w:type="dxa"/>
          </w:tcPr>
          <w:p w14:paraId="31EE619A" w14:textId="77777777" w:rsidR="005C523C" w:rsidRDefault="006A2D64">
            <w:pPr>
              <w:numPr>
                <w:ilvl w:val="0"/>
                <w:numId w:val="7"/>
              </w:numPr>
              <w:rPr>
                <w:sz w:val="18"/>
                <w:szCs w:val="18"/>
              </w:rPr>
            </w:pPr>
            <w:r>
              <w:rPr>
                <w:sz w:val="18"/>
                <w:szCs w:val="18"/>
              </w:rPr>
              <w:t>Problem solving strategy displays a limited understanding of the underlying mathematical concept</w:t>
            </w:r>
          </w:p>
          <w:p w14:paraId="21233115" w14:textId="77777777" w:rsidR="005C523C" w:rsidRDefault="006A2D64">
            <w:pPr>
              <w:numPr>
                <w:ilvl w:val="0"/>
                <w:numId w:val="7"/>
              </w:numPr>
              <w:rPr>
                <w:sz w:val="18"/>
                <w:szCs w:val="18"/>
              </w:rPr>
            </w:pPr>
            <w:r>
              <w:rPr>
                <w:sz w:val="18"/>
                <w:szCs w:val="18"/>
              </w:rPr>
              <w:t>Produces a solution relevant to the problem but does not confirm the reasonableness of the solution</w:t>
            </w:r>
          </w:p>
        </w:tc>
        <w:tc>
          <w:tcPr>
            <w:tcW w:w="3453" w:type="dxa"/>
          </w:tcPr>
          <w:p w14:paraId="5E1EA7D4" w14:textId="77777777" w:rsidR="005C523C" w:rsidRDefault="006A2D64">
            <w:pPr>
              <w:numPr>
                <w:ilvl w:val="0"/>
                <w:numId w:val="7"/>
              </w:numPr>
              <w:rPr>
                <w:sz w:val="18"/>
                <w:szCs w:val="18"/>
              </w:rPr>
            </w:pPr>
            <w:r>
              <w:rPr>
                <w:sz w:val="18"/>
                <w:szCs w:val="18"/>
              </w:rPr>
              <w:t xml:space="preserve">A problem solving strategy is not evident  </w:t>
            </w:r>
          </w:p>
          <w:p w14:paraId="59194881" w14:textId="77777777" w:rsidR="005C523C" w:rsidRDefault="006A2D64">
            <w:pPr>
              <w:numPr>
                <w:ilvl w:val="0"/>
                <w:numId w:val="7"/>
              </w:numPr>
              <w:rPr>
                <w:sz w:val="18"/>
                <w:szCs w:val="18"/>
              </w:rPr>
            </w:pPr>
            <w:r>
              <w:rPr>
                <w:sz w:val="18"/>
                <w:szCs w:val="18"/>
              </w:rPr>
              <w:t>Does not produce a solution that is relevant to the problem</w:t>
            </w:r>
          </w:p>
        </w:tc>
      </w:tr>
      <w:tr w:rsidR="005C523C" w14:paraId="3DC9A9FC" w14:textId="77777777" w:rsidTr="00DA45AC">
        <w:trPr>
          <w:trHeight w:val="2383"/>
          <w:jc w:val="center"/>
        </w:trPr>
        <w:tc>
          <w:tcPr>
            <w:tcW w:w="2132" w:type="dxa"/>
            <w:vAlign w:val="center"/>
          </w:tcPr>
          <w:p w14:paraId="16A7C6CB" w14:textId="77777777" w:rsidR="005C523C" w:rsidRDefault="006A2D64">
            <w:pPr>
              <w:jc w:val="center"/>
              <w:rPr>
                <w:b/>
                <w:sz w:val="20"/>
                <w:szCs w:val="20"/>
              </w:rPr>
            </w:pPr>
            <w:r>
              <w:rPr>
                <w:b/>
                <w:sz w:val="20"/>
                <w:szCs w:val="20"/>
              </w:rPr>
              <w:t>Communication</w:t>
            </w:r>
          </w:p>
          <w:p w14:paraId="3D82213A" w14:textId="77777777" w:rsidR="005C523C" w:rsidRDefault="006A2D64">
            <w:pPr>
              <w:jc w:val="center"/>
              <w:rPr>
                <w:b/>
                <w:sz w:val="20"/>
                <w:szCs w:val="20"/>
              </w:rPr>
            </w:pPr>
            <w:r>
              <w:rPr>
                <w:b/>
                <w:sz w:val="20"/>
                <w:szCs w:val="20"/>
              </w:rPr>
              <w:t>and</w:t>
            </w:r>
          </w:p>
          <w:p w14:paraId="444192D9" w14:textId="77777777" w:rsidR="005C523C" w:rsidRDefault="006A2D64">
            <w:pPr>
              <w:jc w:val="center"/>
              <w:rPr>
                <w:b/>
                <w:sz w:val="20"/>
                <w:szCs w:val="20"/>
              </w:rPr>
            </w:pPr>
            <w:r>
              <w:rPr>
                <w:b/>
                <w:sz w:val="20"/>
                <w:szCs w:val="20"/>
              </w:rPr>
              <w:t>Reasoning</w:t>
            </w:r>
          </w:p>
        </w:tc>
        <w:tc>
          <w:tcPr>
            <w:tcW w:w="2547" w:type="dxa"/>
          </w:tcPr>
          <w:p w14:paraId="22AB7470" w14:textId="77777777" w:rsidR="005C523C" w:rsidRDefault="006A2D64">
            <w:pPr>
              <w:rPr>
                <w:b/>
                <w:i/>
                <w:sz w:val="18"/>
                <w:szCs w:val="18"/>
              </w:rPr>
            </w:pPr>
            <w:r>
              <w:rPr>
                <w:b/>
                <w:i/>
                <w:sz w:val="18"/>
                <w:szCs w:val="18"/>
              </w:rPr>
              <w:t>Proficient Plus:</w:t>
            </w:r>
          </w:p>
          <w:p w14:paraId="269EABDB" w14:textId="77777777" w:rsidR="005C523C" w:rsidRDefault="006A2D64">
            <w:pPr>
              <w:numPr>
                <w:ilvl w:val="0"/>
                <w:numId w:val="7"/>
              </w:numPr>
              <w:rPr>
                <w:sz w:val="18"/>
                <w:szCs w:val="18"/>
              </w:rPr>
            </w:pPr>
            <w:r>
              <w:rPr>
                <w:sz w:val="18"/>
                <w:szCs w:val="18"/>
              </w:rPr>
              <w:t>Reasoning or justification is comprehensive</w:t>
            </w:r>
          </w:p>
          <w:p w14:paraId="3033A8C2" w14:textId="77777777" w:rsidR="005C523C" w:rsidRDefault="006A2D64">
            <w:pPr>
              <w:numPr>
                <w:ilvl w:val="0"/>
                <w:numId w:val="7"/>
              </w:numPr>
              <w:rPr>
                <w:sz w:val="18"/>
                <w:szCs w:val="18"/>
              </w:rPr>
            </w:pPr>
            <w:r>
              <w:rPr>
                <w:sz w:val="18"/>
                <w:szCs w:val="18"/>
              </w:rPr>
              <w:t xml:space="preserve">Consistently uses precise mathematical language to communicate thinking  </w:t>
            </w:r>
          </w:p>
        </w:tc>
        <w:tc>
          <w:tcPr>
            <w:tcW w:w="2853" w:type="dxa"/>
          </w:tcPr>
          <w:p w14:paraId="48DDD6CB" w14:textId="77777777" w:rsidR="005C523C" w:rsidRDefault="006A2D64">
            <w:pPr>
              <w:numPr>
                <w:ilvl w:val="0"/>
                <w:numId w:val="7"/>
              </w:numPr>
              <w:rPr>
                <w:b/>
                <w:sz w:val="18"/>
                <w:szCs w:val="18"/>
              </w:rPr>
            </w:pPr>
            <w:r>
              <w:rPr>
                <w:sz w:val="18"/>
                <w:szCs w:val="18"/>
              </w:rPr>
              <w:t>Demonstrates reasoning and/or justifies solution steps</w:t>
            </w:r>
          </w:p>
          <w:p w14:paraId="01860C0E" w14:textId="77777777" w:rsidR="005C523C" w:rsidRDefault="006A2D64">
            <w:pPr>
              <w:numPr>
                <w:ilvl w:val="0"/>
                <w:numId w:val="7"/>
              </w:numPr>
              <w:rPr>
                <w:b/>
                <w:sz w:val="18"/>
                <w:szCs w:val="18"/>
              </w:rPr>
            </w:pPr>
            <w:r>
              <w:rPr>
                <w:sz w:val="18"/>
                <w:szCs w:val="18"/>
              </w:rPr>
              <w:t>Supports arguments and claims with evidence</w:t>
            </w:r>
          </w:p>
          <w:p w14:paraId="0E89348E" w14:textId="77777777" w:rsidR="005C523C" w:rsidRDefault="006A2D64">
            <w:pPr>
              <w:numPr>
                <w:ilvl w:val="0"/>
                <w:numId w:val="7"/>
              </w:numPr>
              <w:rPr>
                <w:b/>
                <w:sz w:val="18"/>
                <w:szCs w:val="18"/>
              </w:rPr>
            </w:pPr>
            <w:r>
              <w:rPr>
                <w:sz w:val="18"/>
                <w:szCs w:val="18"/>
              </w:rPr>
              <w:t>Uses mathematical language to communicate thinking</w:t>
            </w:r>
          </w:p>
        </w:tc>
        <w:tc>
          <w:tcPr>
            <w:tcW w:w="2818" w:type="dxa"/>
          </w:tcPr>
          <w:p w14:paraId="40B1D94B" w14:textId="77777777" w:rsidR="005C523C" w:rsidRDefault="006A2D64">
            <w:pPr>
              <w:numPr>
                <w:ilvl w:val="0"/>
                <w:numId w:val="7"/>
              </w:numPr>
              <w:rPr>
                <w:sz w:val="18"/>
                <w:szCs w:val="18"/>
              </w:rPr>
            </w:pPr>
            <w:r>
              <w:rPr>
                <w:sz w:val="18"/>
                <w:szCs w:val="18"/>
              </w:rPr>
              <w:t>Reasoning or justification of solution steps is limited or contains misconceptions</w:t>
            </w:r>
          </w:p>
          <w:p w14:paraId="01E9EFF3" w14:textId="77777777" w:rsidR="005C523C" w:rsidRDefault="006A2D64">
            <w:pPr>
              <w:numPr>
                <w:ilvl w:val="0"/>
                <w:numId w:val="7"/>
              </w:numPr>
              <w:rPr>
                <w:sz w:val="18"/>
                <w:szCs w:val="18"/>
              </w:rPr>
            </w:pPr>
            <w:r>
              <w:rPr>
                <w:sz w:val="18"/>
                <w:szCs w:val="18"/>
              </w:rPr>
              <w:t>Provides limited or inconsistent evidence to support arguments and claims</w:t>
            </w:r>
          </w:p>
          <w:p w14:paraId="06A6E30C" w14:textId="77777777" w:rsidR="005C523C" w:rsidRDefault="006A2D64">
            <w:pPr>
              <w:numPr>
                <w:ilvl w:val="0"/>
                <w:numId w:val="7"/>
              </w:numPr>
              <w:rPr>
                <w:sz w:val="18"/>
                <w:szCs w:val="18"/>
              </w:rPr>
            </w:pPr>
            <w:r>
              <w:rPr>
                <w:sz w:val="18"/>
                <w:szCs w:val="18"/>
              </w:rPr>
              <w:t>Uses limited mathematical language to partially communicate thinking with some imprecision</w:t>
            </w:r>
          </w:p>
        </w:tc>
        <w:tc>
          <w:tcPr>
            <w:tcW w:w="3453" w:type="dxa"/>
          </w:tcPr>
          <w:p w14:paraId="4B60E574" w14:textId="77777777" w:rsidR="005C523C" w:rsidRDefault="006A2D64">
            <w:pPr>
              <w:numPr>
                <w:ilvl w:val="0"/>
                <w:numId w:val="7"/>
              </w:numPr>
              <w:rPr>
                <w:sz w:val="18"/>
                <w:szCs w:val="18"/>
              </w:rPr>
            </w:pPr>
            <w:r>
              <w:rPr>
                <w:sz w:val="18"/>
                <w:szCs w:val="18"/>
              </w:rPr>
              <w:t>Provides no correct reasoning or justification</w:t>
            </w:r>
          </w:p>
          <w:p w14:paraId="5F4F7669" w14:textId="77777777" w:rsidR="005C523C" w:rsidRDefault="006A2D64">
            <w:pPr>
              <w:numPr>
                <w:ilvl w:val="0"/>
                <w:numId w:val="7"/>
              </w:numPr>
              <w:rPr>
                <w:sz w:val="18"/>
                <w:szCs w:val="18"/>
              </w:rPr>
            </w:pPr>
            <w:r>
              <w:rPr>
                <w:sz w:val="18"/>
                <w:szCs w:val="18"/>
              </w:rPr>
              <w:t>Does not provide evidence to support arguments and claims</w:t>
            </w:r>
          </w:p>
          <w:p w14:paraId="067E7E8D" w14:textId="77777777" w:rsidR="005C523C" w:rsidRDefault="006A2D64">
            <w:pPr>
              <w:numPr>
                <w:ilvl w:val="0"/>
                <w:numId w:val="7"/>
              </w:numPr>
              <w:rPr>
                <w:sz w:val="18"/>
                <w:szCs w:val="18"/>
              </w:rPr>
            </w:pPr>
            <w:r>
              <w:rPr>
                <w:sz w:val="18"/>
                <w:szCs w:val="18"/>
              </w:rPr>
              <w:t>Uses no mathematical language to communicate thinking</w:t>
            </w:r>
          </w:p>
        </w:tc>
      </w:tr>
      <w:tr w:rsidR="005C523C" w14:paraId="387422AF" w14:textId="77777777" w:rsidTr="00DA45AC">
        <w:trPr>
          <w:trHeight w:val="2050"/>
          <w:jc w:val="center"/>
        </w:trPr>
        <w:tc>
          <w:tcPr>
            <w:tcW w:w="2132" w:type="dxa"/>
            <w:vAlign w:val="center"/>
          </w:tcPr>
          <w:p w14:paraId="7C8AFC50" w14:textId="77777777" w:rsidR="005C523C" w:rsidRDefault="006A2D64">
            <w:pPr>
              <w:jc w:val="center"/>
              <w:rPr>
                <w:b/>
                <w:sz w:val="20"/>
                <w:szCs w:val="20"/>
              </w:rPr>
            </w:pPr>
            <w:r>
              <w:rPr>
                <w:b/>
                <w:sz w:val="20"/>
                <w:szCs w:val="20"/>
              </w:rPr>
              <w:t xml:space="preserve"> Representations</w:t>
            </w:r>
          </w:p>
          <w:p w14:paraId="7AFE8C1C" w14:textId="77777777" w:rsidR="005C523C" w:rsidRDefault="006A2D64">
            <w:pPr>
              <w:jc w:val="center"/>
              <w:rPr>
                <w:b/>
                <w:sz w:val="20"/>
                <w:szCs w:val="20"/>
              </w:rPr>
            </w:pPr>
            <w:r>
              <w:rPr>
                <w:b/>
                <w:sz w:val="20"/>
                <w:szCs w:val="20"/>
              </w:rPr>
              <w:t xml:space="preserve"> and </w:t>
            </w:r>
          </w:p>
          <w:p w14:paraId="1252028A" w14:textId="77777777" w:rsidR="005C523C" w:rsidRDefault="006A2D64">
            <w:pPr>
              <w:jc w:val="center"/>
              <w:rPr>
                <w:b/>
                <w:sz w:val="20"/>
                <w:szCs w:val="20"/>
              </w:rPr>
            </w:pPr>
            <w:r>
              <w:rPr>
                <w:b/>
                <w:sz w:val="20"/>
                <w:szCs w:val="20"/>
              </w:rPr>
              <w:t>Connections</w:t>
            </w:r>
          </w:p>
        </w:tc>
        <w:tc>
          <w:tcPr>
            <w:tcW w:w="2547" w:type="dxa"/>
          </w:tcPr>
          <w:p w14:paraId="6F381F0D" w14:textId="77777777" w:rsidR="005C523C" w:rsidRDefault="006A2D64">
            <w:pPr>
              <w:rPr>
                <w:b/>
                <w:i/>
                <w:sz w:val="18"/>
                <w:szCs w:val="18"/>
              </w:rPr>
            </w:pPr>
            <w:r>
              <w:rPr>
                <w:b/>
                <w:i/>
                <w:sz w:val="18"/>
                <w:szCs w:val="18"/>
              </w:rPr>
              <w:t>Proficient Plus:</w:t>
            </w:r>
          </w:p>
          <w:p w14:paraId="570C3B65" w14:textId="77777777" w:rsidR="005C523C" w:rsidRDefault="006A2D64">
            <w:pPr>
              <w:numPr>
                <w:ilvl w:val="0"/>
                <w:numId w:val="3"/>
              </w:numPr>
              <w:rPr>
                <w:sz w:val="18"/>
                <w:szCs w:val="18"/>
              </w:rPr>
            </w:pPr>
            <w:r>
              <w:rPr>
                <w:sz w:val="18"/>
                <w:szCs w:val="18"/>
              </w:rPr>
              <w:t>Uses representations to analyze relationships and extend thinking</w:t>
            </w:r>
          </w:p>
          <w:p w14:paraId="0B4F6D55" w14:textId="77777777" w:rsidR="005C523C" w:rsidRDefault="006A2D64">
            <w:pPr>
              <w:numPr>
                <w:ilvl w:val="0"/>
                <w:numId w:val="3"/>
              </w:numPr>
              <w:rPr>
                <w:sz w:val="18"/>
                <w:szCs w:val="18"/>
              </w:rPr>
            </w:pPr>
            <w:r>
              <w:rPr>
                <w:sz w:val="18"/>
                <w:szCs w:val="18"/>
              </w:rPr>
              <w:t xml:space="preserve">Uses mathematical connections to extend the solution to other mathematics or to deepen understanding </w:t>
            </w:r>
          </w:p>
        </w:tc>
        <w:tc>
          <w:tcPr>
            <w:tcW w:w="2853" w:type="dxa"/>
          </w:tcPr>
          <w:p w14:paraId="01220EFA" w14:textId="77777777" w:rsidR="005C523C" w:rsidRDefault="006A2D64">
            <w:pPr>
              <w:numPr>
                <w:ilvl w:val="0"/>
                <w:numId w:val="7"/>
              </w:numPr>
              <w:rPr>
                <w:sz w:val="18"/>
                <w:szCs w:val="18"/>
              </w:rPr>
            </w:pPr>
            <w:r>
              <w:rPr>
                <w:sz w:val="18"/>
                <w:szCs w:val="18"/>
              </w:rPr>
              <w:t>Uses a representation or multiple representations, with accurate labels, to explore and model the problem</w:t>
            </w:r>
          </w:p>
          <w:p w14:paraId="12A55009" w14:textId="77777777" w:rsidR="005C523C" w:rsidRDefault="006A2D64">
            <w:pPr>
              <w:numPr>
                <w:ilvl w:val="0"/>
                <w:numId w:val="7"/>
              </w:numPr>
              <w:rPr>
                <w:sz w:val="18"/>
                <w:szCs w:val="18"/>
              </w:rPr>
            </w:pPr>
            <w:r>
              <w:rPr>
                <w:sz w:val="18"/>
                <w:szCs w:val="18"/>
              </w:rPr>
              <w:t xml:space="preserve">Makes a mathematical connection that is relevant to the context of the problem </w:t>
            </w:r>
          </w:p>
        </w:tc>
        <w:tc>
          <w:tcPr>
            <w:tcW w:w="2818" w:type="dxa"/>
          </w:tcPr>
          <w:p w14:paraId="6AFC1A1F" w14:textId="77777777" w:rsidR="005C523C" w:rsidRDefault="006A2D64">
            <w:pPr>
              <w:numPr>
                <w:ilvl w:val="0"/>
                <w:numId w:val="7"/>
              </w:numPr>
              <w:rPr>
                <w:sz w:val="18"/>
                <w:szCs w:val="18"/>
              </w:rPr>
            </w:pPr>
            <w:r>
              <w:rPr>
                <w:sz w:val="18"/>
                <w:szCs w:val="18"/>
              </w:rPr>
              <w:t>Uses an incomplete or limited representation to model the problem</w:t>
            </w:r>
          </w:p>
          <w:p w14:paraId="64830D16" w14:textId="77777777" w:rsidR="005C523C" w:rsidRDefault="006A2D64">
            <w:pPr>
              <w:numPr>
                <w:ilvl w:val="0"/>
                <w:numId w:val="7"/>
              </w:numPr>
              <w:rPr>
                <w:sz w:val="18"/>
                <w:szCs w:val="18"/>
              </w:rPr>
            </w:pPr>
            <w:r>
              <w:rPr>
                <w:sz w:val="18"/>
                <w:szCs w:val="18"/>
              </w:rPr>
              <w:t xml:space="preserve">Makes a partial mathematical connection or the connection is not relevant to the context of the problem </w:t>
            </w:r>
          </w:p>
          <w:p w14:paraId="1299E3EE" w14:textId="77777777" w:rsidR="005C523C" w:rsidRDefault="005C523C">
            <w:pPr>
              <w:rPr>
                <w:sz w:val="18"/>
                <w:szCs w:val="18"/>
              </w:rPr>
            </w:pPr>
          </w:p>
        </w:tc>
        <w:tc>
          <w:tcPr>
            <w:tcW w:w="3453" w:type="dxa"/>
          </w:tcPr>
          <w:p w14:paraId="34C9DA42" w14:textId="77777777" w:rsidR="005C523C" w:rsidRDefault="006A2D64">
            <w:pPr>
              <w:numPr>
                <w:ilvl w:val="0"/>
                <w:numId w:val="7"/>
              </w:numPr>
              <w:rPr>
                <w:sz w:val="18"/>
                <w:szCs w:val="18"/>
              </w:rPr>
            </w:pPr>
            <w:r>
              <w:rPr>
                <w:sz w:val="18"/>
                <w:szCs w:val="18"/>
              </w:rPr>
              <w:t>Uses no representation or uses a representation that does not model the problem</w:t>
            </w:r>
          </w:p>
          <w:p w14:paraId="3EC6E3AD" w14:textId="77777777" w:rsidR="005C523C" w:rsidRDefault="006A2D64">
            <w:pPr>
              <w:numPr>
                <w:ilvl w:val="0"/>
                <w:numId w:val="7"/>
              </w:numPr>
              <w:rPr>
                <w:sz w:val="18"/>
                <w:szCs w:val="18"/>
              </w:rPr>
            </w:pPr>
            <w:r>
              <w:rPr>
                <w:sz w:val="18"/>
                <w:szCs w:val="18"/>
              </w:rPr>
              <w:t xml:space="preserve">Makes no mathematical connections </w:t>
            </w:r>
          </w:p>
          <w:p w14:paraId="6F194B8C" w14:textId="77777777" w:rsidR="005C523C" w:rsidRDefault="005C523C">
            <w:pPr>
              <w:rPr>
                <w:sz w:val="18"/>
                <w:szCs w:val="18"/>
              </w:rPr>
            </w:pPr>
          </w:p>
        </w:tc>
      </w:tr>
    </w:tbl>
    <w:p w14:paraId="0A8FA20E" w14:textId="77777777" w:rsidR="00D96711" w:rsidRDefault="00D96711">
      <w:pPr>
        <w:tabs>
          <w:tab w:val="right" w:pos="14400"/>
        </w:tabs>
        <w:spacing w:after="0" w:line="240" w:lineRule="auto"/>
        <w:rPr>
          <w:sz w:val="20"/>
          <w:szCs w:val="20"/>
        </w:rPr>
        <w:sectPr w:rsidR="00D96711" w:rsidSect="00F6033D">
          <w:headerReference w:type="default" r:id="rId17"/>
          <w:pgSz w:w="15840" w:h="12240" w:orient="landscape"/>
          <w:pgMar w:top="540" w:right="720" w:bottom="720" w:left="720" w:header="720" w:footer="180" w:gutter="0"/>
          <w:cols w:space="720"/>
          <w:docGrid w:linePitch="299"/>
        </w:sectPr>
      </w:pPr>
    </w:p>
    <w:p w14:paraId="3415C56C" w14:textId="43489B3F" w:rsidR="005C523C" w:rsidRDefault="006A2D64">
      <w:pPr>
        <w:jc w:val="center"/>
        <w:rPr>
          <w:b/>
          <w:sz w:val="32"/>
          <w:szCs w:val="32"/>
        </w:rPr>
      </w:pPr>
      <w:r>
        <w:rPr>
          <w:b/>
          <w:sz w:val="32"/>
          <w:szCs w:val="32"/>
        </w:rPr>
        <w:lastRenderedPageBreak/>
        <w:t>Possible Graphic Organizers</w:t>
      </w:r>
    </w:p>
    <w:tbl>
      <w:tblPr>
        <w:tblStyle w:val="a5"/>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grid paper chart for student use"/>
      </w:tblPr>
      <w:tblGrid>
        <w:gridCol w:w="566"/>
        <w:gridCol w:w="567"/>
        <w:gridCol w:w="568"/>
        <w:gridCol w:w="568"/>
        <w:gridCol w:w="568"/>
        <w:gridCol w:w="568"/>
        <w:gridCol w:w="568"/>
        <w:gridCol w:w="568"/>
        <w:gridCol w:w="568"/>
        <w:gridCol w:w="568"/>
        <w:gridCol w:w="568"/>
        <w:gridCol w:w="568"/>
        <w:gridCol w:w="568"/>
        <w:gridCol w:w="568"/>
        <w:gridCol w:w="568"/>
        <w:gridCol w:w="568"/>
        <w:gridCol w:w="568"/>
        <w:gridCol w:w="568"/>
        <w:gridCol w:w="568"/>
      </w:tblGrid>
      <w:tr w:rsidR="005C523C" w14:paraId="0788A18C" w14:textId="77777777" w:rsidTr="00D96711">
        <w:trPr>
          <w:jc w:val="center"/>
        </w:trPr>
        <w:tc>
          <w:tcPr>
            <w:tcW w:w="567" w:type="dxa"/>
            <w:vAlign w:val="center"/>
          </w:tcPr>
          <w:p w14:paraId="4243888A" w14:textId="77777777" w:rsidR="005C523C" w:rsidRDefault="005C523C" w:rsidP="00D96711">
            <w:pPr>
              <w:jc w:val="center"/>
            </w:pPr>
          </w:p>
        </w:tc>
        <w:tc>
          <w:tcPr>
            <w:tcW w:w="567" w:type="dxa"/>
            <w:vAlign w:val="center"/>
          </w:tcPr>
          <w:p w14:paraId="33D9FAD6" w14:textId="77777777" w:rsidR="005C523C" w:rsidRDefault="005C523C" w:rsidP="00D96711">
            <w:pPr>
              <w:jc w:val="center"/>
            </w:pPr>
          </w:p>
        </w:tc>
        <w:tc>
          <w:tcPr>
            <w:tcW w:w="568" w:type="dxa"/>
            <w:vAlign w:val="center"/>
          </w:tcPr>
          <w:p w14:paraId="4C78C260" w14:textId="77777777" w:rsidR="005C523C" w:rsidRDefault="005C523C" w:rsidP="00D96711">
            <w:pPr>
              <w:jc w:val="center"/>
            </w:pPr>
          </w:p>
        </w:tc>
        <w:tc>
          <w:tcPr>
            <w:tcW w:w="568" w:type="dxa"/>
            <w:vAlign w:val="center"/>
          </w:tcPr>
          <w:p w14:paraId="4FC5C686" w14:textId="77777777" w:rsidR="005C523C" w:rsidRDefault="005C523C" w:rsidP="00D96711">
            <w:pPr>
              <w:jc w:val="center"/>
            </w:pPr>
          </w:p>
        </w:tc>
        <w:tc>
          <w:tcPr>
            <w:tcW w:w="568" w:type="dxa"/>
            <w:vAlign w:val="center"/>
          </w:tcPr>
          <w:p w14:paraId="715DE0DD" w14:textId="77777777" w:rsidR="005C523C" w:rsidRDefault="005C523C" w:rsidP="00D96711">
            <w:pPr>
              <w:jc w:val="center"/>
            </w:pPr>
          </w:p>
        </w:tc>
        <w:tc>
          <w:tcPr>
            <w:tcW w:w="568" w:type="dxa"/>
            <w:vAlign w:val="center"/>
          </w:tcPr>
          <w:p w14:paraId="3988647D" w14:textId="77777777" w:rsidR="005C523C" w:rsidRDefault="005C523C" w:rsidP="00D96711">
            <w:pPr>
              <w:jc w:val="center"/>
            </w:pPr>
          </w:p>
        </w:tc>
        <w:tc>
          <w:tcPr>
            <w:tcW w:w="568" w:type="dxa"/>
            <w:vAlign w:val="center"/>
          </w:tcPr>
          <w:p w14:paraId="4083DFF5" w14:textId="77777777" w:rsidR="005C523C" w:rsidRDefault="005C523C" w:rsidP="00D96711">
            <w:pPr>
              <w:jc w:val="center"/>
            </w:pPr>
          </w:p>
        </w:tc>
        <w:tc>
          <w:tcPr>
            <w:tcW w:w="568" w:type="dxa"/>
            <w:vAlign w:val="center"/>
          </w:tcPr>
          <w:p w14:paraId="1E339DF6" w14:textId="77777777" w:rsidR="005C523C" w:rsidRDefault="005C523C" w:rsidP="00D96711">
            <w:pPr>
              <w:jc w:val="center"/>
            </w:pPr>
          </w:p>
        </w:tc>
        <w:tc>
          <w:tcPr>
            <w:tcW w:w="568" w:type="dxa"/>
            <w:vAlign w:val="center"/>
          </w:tcPr>
          <w:p w14:paraId="3D3FA5AF" w14:textId="77777777" w:rsidR="005C523C" w:rsidRDefault="005C523C" w:rsidP="00D96711">
            <w:pPr>
              <w:jc w:val="center"/>
            </w:pPr>
          </w:p>
        </w:tc>
        <w:tc>
          <w:tcPr>
            <w:tcW w:w="568" w:type="dxa"/>
            <w:vAlign w:val="center"/>
          </w:tcPr>
          <w:p w14:paraId="4DC3F0B5" w14:textId="77777777" w:rsidR="005C523C" w:rsidRDefault="005C523C" w:rsidP="00D96711">
            <w:pPr>
              <w:jc w:val="center"/>
            </w:pPr>
          </w:p>
        </w:tc>
        <w:tc>
          <w:tcPr>
            <w:tcW w:w="568" w:type="dxa"/>
            <w:vAlign w:val="center"/>
          </w:tcPr>
          <w:p w14:paraId="70F62A31" w14:textId="77777777" w:rsidR="005C523C" w:rsidRDefault="005C523C" w:rsidP="00D96711">
            <w:pPr>
              <w:jc w:val="center"/>
            </w:pPr>
          </w:p>
        </w:tc>
        <w:tc>
          <w:tcPr>
            <w:tcW w:w="568" w:type="dxa"/>
            <w:vAlign w:val="center"/>
          </w:tcPr>
          <w:p w14:paraId="2EBD7CDB" w14:textId="77777777" w:rsidR="005C523C" w:rsidRDefault="005C523C" w:rsidP="00D96711">
            <w:pPr>
              <w:jc w:val="center"/>
            </w:pPr>
          </w:p>
        </w:tc>
        <w:tc>
          <w:tcPr>
            <w:tcW w:w="568" w:type="dxa"/>
            <w:vAlign w:val="center"/>
          </w:tcPr>
          <w:p w14:paraId="366BBC7E" w14:textId="77777777" w:rsidR="005C523C" w:rsidRDefault="005C523C" w:rsidP="00D96711">
            <w:pPr>
              <w:jc w:val="center"/>
            </w:pPr>
          </w:p>
        </w:tc>
        <w:tc>
          <w:tcPr>
            <w:tcW w:w="568" w:type="dxa"/>
            <w:vAlign w:val="center"/>
          </w:tcPr>
          <w:p w14:paraId="5E2B0CEE" w14:textId="77777777" w:rsidR="005C523C" w:rsidRDefault="005C523C" w:rsidP="00D96711">
            <w:pPr>
              <w:jc w:val="center"/>
            </w:pPr>
          </w:p>
        </w:tc>
        <w:tc>
          <w:tcPr>
            <w:tcW w:w="568" w:type="dxa"/>
            <w:vAlign w:val="center"/>
          </w:tcPr>
          <w:p w14:paraId="349BFA87" w14:textId="77777777" w:rsidR="005C523C" w:rsidRDefault="005C523C" w:rsidP="00D96711">
            <w:pPr>
              <w:jc w:val="center"/>
            </w:pPr>
          </w:p>
        </w:tc>
        <w:tc>
          <w:tcPr>
            <w:tcW w:w="568" w:type="dxa"/>
            <w:vAlign w:val="center"/>
          </w:tcPr>
          <w:p w14:paraId="5EE6CE61" w14:textId="77777777" w:rsidR="005C523C" w:rsidRDefault="005C523C" w:rsidP="00D96711">
            <w:pPr>
              <w:jc w:val="center"/>
            </w:pPr>
          </w:p>
        </w:tc>
        <w:tc>
          <w:tcPr>
            <w:tcW w:w="568" w:type="dxa"/>
            <w:vAlign w:val="center"/>
          </w:tcPr>
          <w:p w14:paraId="57884810" w14:textId="77777777" w:rsidR="005C523C" w:rsidRDefault="005C523C" w:rsidP="00D96711">
            <w:pPr>
              <w:jc w:val="center"/>
            </w:pPr>
          </w:p>
        </w:tc>
        <w:tc>
          <w:tcPr>
            <w:tcW w:w="568" w:type="dxa"/>
            <w:vAlign w:val="center"/>
          </w:tcPr>
          <w:p w14:paraId="22416C13" w14:textId="77777777" w:rsidR="005C523C" w:rsidRDefault="005C523C" w:rsidP="00D96711">
            <w:pPr>
              <w:jc w:val="center"/>
            </w:pPr>
          </w:p>
        </w:tc>
        <w:tc>
          <w:tcPr>
            <w:tcW w:w="568" w:type="dxa"/>
            <w:vAlign w:val="center"/>
          </w:tcPr>
          <w:p w14:paraId="42DBDBB6" w14:textId="77777777" w:rsidR="005C523C" w:rsidRDefault="005C523C" w:rsidP="00D96711">
            <w:pPr>
              <w:jc w:val="center"/>
            </w:pPr>
          </w:p>
        </w:tc>
      </w:tr>
      <w:tr w:rsidR="005C523C" w14:paraId="24C61F44" w14:textId="77777777" w:rsidTr="00D96711">
        <w:trPr>
          <w:jc w:val="center"/>
        </w:trPr>
        <w:tc>
          <w:tcPr>
            <w:tcW w:w="567" w:type="dxa"/>
            <w:vAlign w:val="center"/>
          </w:tcPr>
          <w:p w14:paraId="1FAA35D4" w14:textId="77777777" w:rsidR="005C523C" w:rsidRDefault="005C523C" w:rsidP="00D96711">
            <w:pPr>
              <w:jc w:val="center"/>
            </w:pPr>
          </w:p>
        </w:tc>
        <w:tc>
          <w:tcPr>
            <w:tcW w:w="567" w:type="dxa"/>
            <w:vAlign w:val="center"/>
          </w:tcPr>
          <w:p w14:paraId="5FDFC1CF" w14:textId="77777777" w:rsidR="005C523C" w:rsidRDefault="005C523C" w:rsidP="00D96711">
            <w:pPr>
              <w:jc w:val="center"/>
            </w:pPr>
          </w:p>
        </w:tc>
        <w:tc>
          <w:tcPr>
            <w:tcW w:w="568" w:type="dxa"/>
            <w:vAlign w:val="center"/>
          </w:tcPr>
          <w:p w14:paraId="261AFA18" w14:textId="77777777" w:rsidR="005C523C" w:rsidRDefault="005C523C" w:rsidP="00D96711">
            <w:pPr>
              <w:jc w:val="center"/>
            </w:pPr>
          </w:p>
        </w:tc>
        <w:tc>
          <w:tcPr>
            <w:tcW w:w="568" w:type="dxa"/>
            <w:vAlign w:val="center"/>
          </w:tcPr>
          <w:p w14:paraId="73F920AA" w14:textId="77777777" w:rsidR="005C523C" w:rsidRDefault="005C523C" w:rsidP="00D96711">
            <w:pPr>
              <w:jc w:val="center"/>
            </w:pPr>
          </w:p>
        </w:tc>
        <w:tc>
          <w:tcPr>
            <w:tcW w:w="568" w:type="dxa"/>
            <w:vAlign w:val="center"/>
          </w:tcPr>
          <w:p w14:paraId="37671192" w14:textId="77777777" w:rsidR="005C523C" w:rsidRDefault="005C523C" w:rsidP="00D96711">
            <w:pPr>
              <w:jc w:val="center"/>
            </w:pPr>
          </w:p>
        </w:tc>
        <w:tc>
          <w:tcPr>
            <w:tcW w:w="568" w:type="dxa"/>
            <w:vAlign w:val="center"/>
          </w:tcPr>
          <w:p w14:paraId="0819D29A" w14:textId="77777777" w:rsidR="005C523C" w:rsidRDefault="005C523C" w:rsidP="00D96711">
            <w:pPr>
              <w:jc w:val="center"/>
            </w:pPr>
          </w:p>
        </w:tc>
        <w:tc>
          <w:tcPr>
            <w:tcW w:w="568" w:type="dxa"/>
            <w:vAlign w:val="center"/>
          </w:tcPr>
          <w:p w14:paraId="61B11923" w14:textId="77777777" w:rsidR="005C523C" w:rsidRDefault="005C523C" w:rsidP="00D96711">
            <w:pPr>
              <w:jc w:val="center"/>
            </w:pPr>
          </w:p>
        </w:tc>
        <w:tc>
          <w:tcPr>
            <w:tcW w:w="568" w:type="dxa"/>
            <w:vAlign w:val="center"/>
          </w:tcPr>
          <w:p w14:paraId="621E4095" w14:textId="77777777" w:rsidR="005C523C" w:rsidRDefault="005C523C" w:rsidP="00D96711">
            <w:pPr>
              <w:jc w:val="center"/>
            </w:pPr>
          </w:p>
        </w:tc>
        <w:tc>
          <w:tcPr>
            <w:tcW w:w="568" w:type="dxa"/>
            <w:vAlign w:val="center"/>
          </w:tcPr>
          <w:p w14:paraId="3DA09169" w14:textId="77777777" w:rsidR="005C523C" w:rsidRDefault="005C523C" w:rsidP="00D96711">
            <w:pPr>
              <w:jc w:val="center"/>
            </w:pPr>
          </w:p>
        </w:tc>
        <w:tc>
          <w:tcPr>
            <w:tcW w:w="568" w:type="dxa"/>
            <w:vAlign w:val="center"/>
          </w:tcPr>
          <w:p w14:paraId="53F73798" w14:textId="77777777" w:rsidR="005C523C" w:rsidRDefault="005C523C" w:rsidP="00D96711">
            <w:pPr>
              <w:jc w:val="center"/>
            </w:pPr>
          </w:p>
        </w:tc>
        <w:tc>
          <w:tcPr>
            <w:tcW w:w="568" w:type="dxa"/>
            <w:vAlign w:val="center"/>
          </w:tcPr>
          <w:p w14:paraId="4E1CA2E0" w14:textId="77777777" w:rsidR="005C523C" w:rsidRDefault="005C523C" w:rsidP="00D96711">
            <w:pPr>
              <w:jc w:val="center"/>
            </w:pPr>
          </w:p>
        </w:tc>
        <w:tc>
          <w:tcPr>
            <w:tcW w:w="568" w:type="dxa"/>
            <w:vAlign w:val="center"/>
          </w:tcPr>
          <w:p w14:paraId="3BA1515A" w14:textId="77777777" w:rsidR="005C523C" w:rsidRDefault="005C523C" w:rsidP="00D96711">
            <w:pPr>
              <w:jc w:val="center"/>
            </w:pPr>
          </w:p>
        </w:tc>
        <w:tc>
          <w:tcPr>
            <w:tcW w:w="568" w:type="dxa"/>
            <w:vAlign w:val="center"/>
          </w:tcPr>
          <w:p w14:paraId="36BACBB4" w14:textId="77777777" w:rsidR="005C523C" w:rsidRDefault="005C523C" w:rsidP="00D96711">
            <w:pPr>
              <w:jc w:val="center"/>
            </w:pPr>
          </w:p>
        </w:tc>
        <w:tc>
          <w:tcPr>
            <w:tcW w:w="568" w:type="dxa"/>
            <w:vAlign w:val="center"/>
          </w:tcPr>
          <w:p w14:paraId="37258259" w14:textId="77777777" w:rsidR="005C523C" w:rsidRDefault="005C523C" w:rsidP="00D96711">
            <w:pPr>
              <w:jc w:val="center"/>
            </w:pPr>
          </w:p>
        </w:tc>
        <w:tc>
          <w:tcPr>
            <w:tcW w:w="568" w:type="dxa"/>
            <w:vAlign w:val="center"/>
          </w:tcPr>
          <w:p w14:paraId="35064E86" w14:textId="77777777" w:rsidR="005C523C" w:rsidRDefault="005C523C" w:rsidP="00D96711">
            <w:pPr>
              <w:jc w:val="center"/>
            </w:pPr>
          </w:p>
        </w:tc>
        <w:tc>
          <w:tcPr>
            <w:tcW w:w="568" w:type="dxa"/>
            <w:vAlign w:val="center"/>
          </w:tcPr>
          <w:p w14:paraId="4DFF3B60" w14:textId="77777777" w:rsidR="005C523C" w:rsidRDefault="005C523C" w:rsidP="00D96711">
            <w:pPr>
              <w:jc w:val="center"/>
            </w:pPr>
          </w:p>
        </w:tc>
        <w:tc>
          <w:tcPr>
            <w:tcW w:w="568" w:type="dxa"/>
            <w:vAlign w:val="center"/>
          </w:tcPr>
          <w:p w14:paraId="5395C3C4" w14:textId="77777777" w:rsidR="005C523C" w:rsidRDefault="005C523C" w:rsidP="00D96711">
            <w:pPr>
              <w:jc w:val="center"/>
            </w:pPr>
          </w:p>
        </w:tc>
        <w:tc>
          <w:tcPr>
            <w:tcW w:w="568" w:type="dxa"/>
            <w:vAlign w:val="center"/>
          </w:tcPr>
          <w:p w14:paraId="338413A4" w14:textId="77777777" w:rsidR="005C523C" w:rsidRDefault="005C523C" w:rsidP="00D96711">
            <w:pPr>
              <w:jc w:val="center"/>
            </w:pPr>
          </w:p>
        </w:tc>
        <w:tc>
          <w:tcPr>
            <w:tcW w:w="568" w:type="dxa"/>
            <w:vAlign w:val="center"/>
          </w:tcPr>
          <w:p w14:paraId="6CF24175" w14:textId="77777777" w:rsidR="005C523C" w:rsidRDefault="005C523C" w:rsidP="00D96711">
            <w:pPr>
              <w:jc w:val="center"/>
            </w:pPr>
          </w:p>
        </w:tc>
      </w:tr>
      <w:tr w:rsidR="005C523C" w14:paraId="44B84090" w14:textId="77777777" w:rsidTr="00D96711">
        <w:trPr>
          <w:jc w:val="center"/>
        </w:trPr>
        <w:tc>
          <w:tcPr>
            <w:tcW w:w="567" w:type="dxa"/>
            <w:vAlign w:val="center"/>
          </w:tcPr>
          <w:p w14:paraId="5FAA2D9F" w14:textId="77777777" w:rsidR="005C523C" w:rsidRDefault="005C523C" w:rsidP="00D96711">
            <w:pPr>
              <w:jc w:val="center"/>
            </w:pPr>
          </w:p>
        </w:tc>
        <w:tc>
          <w:tcPr>
            <w:tcW w:w="567" w:type="dxa"/>
            <w:vAlign w:val="center"/>
          </w:tcPr>
          <w:p w14:paraId="1EA51643" w14:textId="77777777" w:rsidR="005C523C" w:rsidRDefault="005C523C" w:rsidP="00D96711">
            <w:pPr>
              <w:jc w:val="center"/>
            </w:pPr>
          </w:p>
        </w:tc>
        <w:tc>
          <w:tcPr>
            <w:tcW w:w="568" w:type="dxa"/>
            <w:vAlign w:val="center"/>
          </w:tcPr>
          <w:p w14:paraId="3E53D897" w14:textId="77777777" w:rsidR="005C523C" w:rsidRDefault="005C523C" w:rsidP="00D96711">
            <w:pPr>
              <w:jc w:val="center"/>
            </w:pPr>
          </w:p>
        </w:tc>
        <w:tc>
          <w:tcPr>
            <w:tcW w:w="568" w:type="dxa"/>
            <w:vAlign w:val="center"/>
          </w:tcPr>
          <w:p w14:paraId="31A8E0F0" w14:textId="77777777" w:rsidR="005C523C" w:rsidRDefault="005C523C" w:rsidP="00D96711">
            <w:pPr>
              <w:jc w:val="center"/>
            </w:pPr>
          </w:p>
        </w:tc>
        <w:tc>
          <w:tcPr>
            <w:tcW w:w="568" w:type="dxa"/>
            <w:vAlign w:val="center"/>
          </w:tcPr>
          <w:p w14:paraId="36CA26FD" w14:textId="77777777" w:rsidR="005C523C" w:rsidRDefault="005C523C" w:rsidP="00D96711">
            <w:pPr>
              <w:jc w:val="center"/>
            </w:pPr>
          </w:p>
        </w:tc>
        <w:tc>
          <w:tcPr>
            <w:tcW w:w="568" w:type="dxa"/>
            <w:vAlign w:val="center"/>
          </w:tcPr>
          <w:p w14:paraId="04467C8C" w14:textId="77777777" w:rsidR="005C523C" w:rsidRDefault="005C523C" w:rsidP="00D96711">
            <w:pPr>
              <w:jc w:val="center"/>
            </w:pPr>
          </w:p>
        </w:tc>
        <w:tc>
          <w:tcPr>
            <w:tcW w:w="568" w:type="dxa"/>
            <w:vAlign w:val="center"/>
          </w:tcPr>
          <w:p w14:paraId="1F24C906" w14:textId="77777777" w:rsidR="005C523C" w:rsidRDefault="005C523C" w:rsidP="00D96711">
            <w:pPr>
              <w:jc w:val="center"/>
            </w:pPr>
          </w:p>
        </w:tc>
        <w:tc>
          <w:tcPr>
            <w:tcW w:w="568" w:type="dxa"/>
            <w:vAlign w:val="center"/>
          </w:tcPr>
          <w:p w14:paraId="6140AD90" w14:textId="77777777" w:rsidR="005C523C" w:rsidRDefault="005C523C" w:rsidP="00D96711">
            <w:pPr>
              <w:jc w:val="center"/>
            </w:pPr>
          </w:p>
        </w:tc>
        <w:tc>
          <w:tcPr>
            <w:tcW w:w="568" w:type="dxa"/>
            <w:vAlign w:val="center"/>
          </w:tcPr>
          <w:p w14:paraId="094F6AF9" w14:textId="77777777" w:rsidR="005C523C" w:rsidRDefault="005C523C" w:rsidP="00D96711">
            <w:pPr>
              <w:jc w:val="center"/>
            </w:pPr>
          </w:p>
        </w:tc>
        <w:tc>
          <w:tcPr>
            <w:tcW w:w="568" w:type="dxa"/>
            <w:vAlign w:val="center"/>
          </w:tcPr>
          <w:p w14:paraId="46C77706" w14:textId="77777777" w:rsidR="005C523C" w:rsidRDefault="005C523C" w:rsidP="00D96711">
            <w:pPr>
              <w:jc w:val="center"/>
            </w:pPr>
          </w:p>
        </w:tc>
        <w:tc>
          <w:tcPr>
            <w:tcW w:w="568" w:type="dxa"/>
            <w:vAlign w:val="center"/>
          </w:tcPr>
          <w:p w14:paraId="6D2DED3B" w14:textId="77777777" w:rsidR="005C523C" w:rsidRDefault="005C523C" w:rsidP="00D96711">
            <w:pPr>
              <w:jc w:val="center"/>
            </w:pPr>
          </w:p>
        </w:tc>
        <w:tc>
          <w:tcPr>
            <w:tcW w:w="568" w:type="dxa"/>
            <w:vAlign w:val="center"/>
          </w:tcPr>
          <w:p w14:paraId="15F2D84A" w14:textId="77777777" w:rsidR="005C523C" w:rsidRDefault="005C523C" w:rsidP="00D96711">
            <w:pPr>
              <w:jc w:val="center"/>
            </w:pPr>
          </w:p>
        </w:tc>
        <w:tc>
          <w:tcPr>
            <w:tcW w:w="568" w:type="dxa"/>
            <w:vAlign w:val="center"/>
          </w:tcPr>
          <w:p w14:paraId="20603912" w14:textId="77777777" w:rsidR="005C523C" w:rsidRDefault="005C523C" w:rsidP="00D96711">
            <w:pPr>
              <w:jc w:val="center"/>
            </w:pPr>
          </w:p>
        </w:tc>
        <w:tc>
          <w:tcPr>
            <w:tcW w:w="568" w:type="dxa"/>
            <w:vAlign w:val="center"/>
          </w:tcPr>
          <w:p w14:paraId="267A2522" w14:textId="77777777" w:rsidR="005C523C" w:rsidRDefault="005C523C" w:rsidP="00D96711">
            <w:pPr>
              <w:jc w:val="center"/>
            </w:pPr>
          </w:p>
        </w:tc>
        <w:tc>
          <w:tcPr>
            <w:tcW w:w="568" w:type="dxa"/>
            <w:vAlign w:val="center"/>
          </w:tcPr>
          <w:p w14:paraId="36EF48AB" w14:textId="77777777" w:rsidR="005C523C" w:rsidRDefault="005C523C" w:rsidP="00D96711">
            <w:pPr>
              <w:jc w:val="center"/>
            </w:pPr>
          </w:p>
        </w:tc>
        <w:tc>
          <w:tcPr>
            <w:tcW w:w="568" w:type="dxa"/>
            <w:vAlign w:val="center"/>
          </w:tcPr>
          <w:p w14:paraId="14C38E42" w14:textId="77777777" w:rsidR="005C523C" w:rsidRDefault="005C523C" w:rsidP="00D96711">
            <w:pPr>
              <w:jc w:val="center"/>
            </w:pPr>
          </w:p>
        </w:tc>
        <w:tc>
          <w:tcPr>
            <w:tcW w:w="568" w:type="dxa"/>
            <w:vAlign w:val="center"/>
          </w:tcPr>
          <w:p w14:paraId="2D352E0E" w14:textId="77777777" w:rsidR="005C523C" w:rsidRDefault="005C523C" w:rsidP="00D96711">
            <w:pPr>
              <w:jc w:val="center"/>
            </w:pPr>
          </w:p>
        </w:tc>
        <w:tc>
          <w:tcPr>
            <w:tcW w:w="568" w:type="dxa"/>
            <w:vAlign w:val="center"/>
          </w:tcPr>
          <w:p w14:paraId="6C348BC7" w14:textId="77777777" w:rsidR="005C523C" w:rsidRDefault="005C523C" w:rsidP="00D96711">
            <w:pPr>
              <w:jc w:val="center"/>
            </w:pPr>
          </w:p>
        </w:tc>
        <w:tc>
          <w:tcPr>
            <w:tcW w:w="568" w:type="dxa"/>
            <w:vAlign w:val="center"/>
          </w:tcPr>
          <w:p w14:paraId="36E33014" w14:textId="77777777" w:rsidR="005C523C" w:rsidRDefault="005C523C" w:rsidP="00D96711">
            <w:pPr>
              <w:jc w:val="center"/>
            </w:pPr>
          </w:p>
        </w:tc>
      </w:tr>
      <w:tr w:rsidR="005C523C" w14:paraId="0089F199" w14:textId="77777777" w:rsidTr="00D96711">
        <w:trPr>
          <w:jc w:val="center"/>
        </w:trPr>
        <w:tc>
          <w:tcPr>
            <w:tcW w:w="567" w:type="dxa"/>
            <w:vAlign w:val="center"/>
          </w:tcPr>
          <w:p w14:paraId="6B91B139" w14:textId="77777777" w:rsidR="005C523C" w:rsidRDefault="005C523C" w:rsidP="00D96711">
            <w:pPr>
              <w:jc w:val="center"/>
            </w:pPr>
          </w:p>
        </w:tc>
        <w:tc>
          <w:tcPr>
            <w:tcW w:w="567" w:type="dxa"/>
            <w:vAlign w:val="center"/>
          </w:tcPr>
          <w:p w14:paraId="4F48BA89" w14:textId="77777777" w:rsidR="005C523C" w:rsidRDefault="005C523C" w:rsidP="00D96711">
            <w:pPr>
              <w:jc w:val="center"/>
            </w:pPr>
          </w:p>
        </w:tc>
        <w:tc>
          <w:tcPr>
            <w:tcW w:w="568" w:type="dxa"/>
            <w:vAlign w:val="center"/>
          </w:tcPr>
          <w:p w14:paraId="34290A17" w14:textId="77777777" w:rsidR="005C523C" w:rsidRDefault="005C523C" w:rsidP="00D96711">
            <w:pPr>
              <w:jc w:val="center"/>
            </w:pPr>
          </w:p>
        </w:tc>
        <w:tc>
          <w:tcPr>
            <w:tcW w:w="568" w:type="dxa"/>
            <w:vAlign w:val="center"/>
          </w:tcPr>
          <w:p w14:paraId="2574D28C" w14:textId="77777777" w:rsidR="005C523C" w:rsidRDefault="005C523C" w:rsidP="00D96711">
            <w:pPr>
              <w:jc w:val="center"/>
            </w:pPr>
          </w:p>
        </w:tc>
        <w:tc>
          <w:tcPr>
            <w:tcW w:w="568" w:type="dxa"/>
            <w:vAlign w:val="center"/>
          </w:tcPr>
          <w:p w14:paraId="0DBE158F" w14:textId="77777777" w:rsidR="005C523C" w:rsidRDefault="005C523C" w:rsidP="00D96711">
            <w:pPr>
              <w:jc w:val="center"/>
            </w:pPr>
          </w:p>
        </w:tc>
        <w:tc>
          <w:tcPr>
            <w:tcW w:w="568" w:type="dxa"/>
            <w:vAlign w:val="center"/>
          </w:tcPr>
          <w:p w14:paraId="504DDA7A" w14:textId="77777777" w:rsidR="005C523C" w:rsidRDefault="005C523C" w:rsidP="00D96711">
            <w:pPr>
              <w:jc w:val="center"/>
            </w:pPr>
          </w:p>
        </w:tc>
        <w:tc>
          <w:tcPr>
            <w:tcW w:w="568" w:type="dxa"/>
            <w:vAlign w:val="center"/>
          </w:tcPr>
          <w:p w14:paraId="55C357C1" w14:textId="77777777" w:rsidR="005C523C" w:rsidRDefault="005C523C" w:rsidP="00D96711">
            <w:pPr>
              <w:jc w:val="center"/>
            </w:pPr>
          </w:p>
        </w:tc>
        <w:tc>
          <w:tcPr>
            <w:tcW w:w="568" w:type="dxa"/>
            <w:vAlign w:val="center"/>
          </w:tcPr>
          <w:p w14:paraId="420A745C" w14:textId="77777777" w:rsidR="005C523C" w:rsidRDefault="005C523C" w:rsidP="00D96711">
            <w:pPr>
              <w:jc w:val="center"/>
            </w:pPr>
          </w:p>
        </w:tc>
        <w:tc>
          <w:tcPr>
            <w:tcW w:w="568" w:type="dxa"/>
            <w:vAlign w:val="center"/>
          </w:tcPr>
          <w:p w14:paraId="261EC0D2" w14:textId="77777777" w:rsidR="005C523C" w:rsidRDefault="005C523C" w:rsidP="00D96711">
            <w:pPr>
              <w:jc w:val="center"/>
            </w:pPr>
          </w:p>
        </w:tc>
        <w:tc>
          <w:tcPr>
            <w:tcW w:w="568" w:type="dxa"/>
            <w:vAlign w:val="center"/>
          </w:tcPr>
          <w:p w14:paraId="04D7F223" w14:textId="77777777" w:rsidR="005C523C" w:rsidRDefault="005C523C" w:rsidP="00D96711">
            <w:pPr>
              <w:jc w:val="center"/>
            </w:pPr>
          </w:p>
        </w:tc>
        <w:tc>
          <w:tcPr>
            <w:tcW w:w="568" w:type="dxa"/>
            <w:vAlign w:val="center"/>
          </w:tcPr>
          <w:p w14:paraId="6B70E4E1" w14:textId="77777777" w:rsidR="005C523C" w:rsidRDefault="005C523C" w:rsidP="00D96711">
            <w:pPr>
              <w:jc w:val="center"/>
            </w:pPr>
          </w:p>
        </w:tc>
        <w:tc>
          <w:tcPr>
            <w:tcW w:w="568" w:type="dxa"/>
            <w:vAlign w:val="center"/>
          </w:tcPr>
          <w:p w14:paraId="65098678" w14:textId="77777777" w:rsidR="005C523C" w:rsidRDefault="005C523C" w:rsidP="00D96711">
            <w:pPr>
              <w:jc w:val="center"/>
            </w:pPr>
          </w:p>
        </w:tc>
        <w:tc>
          <w:tcPr>
            <w:tcW w:w="568" w:type="dxa"/>
            <w:vAlign w:val="center"/>
          </w:tcPr>
          <w:p w14:paraId="397897D0" w14:textId="77777777" w:rsidR="005C523C" w:rsidRDefault="005C523C" w:rsidP="00D96711">
            <w:pPr>
              <w:jc w:val="center"/>
            </w:pPr>
          </w:p>
        </w:tc>
        <w:tc>
          <w:tcPr>
            <w:tcW w:w="568" w:type="dxa"/>
            <w:vAlign w:val="center"/>
          </w:tcPr>
          <w:p w14:paraId="6264E7D1" w14:textId="77777777" w:rsidR="005C523C" w:rsidRDefault="005C523C" w:rsidP="00D96711">
            <w:pPr>
              <w:jc w:val="center"/>
            </w:pPr>
          </w:p>
        </w:tc>
        <w:tc>
          <w:tcPr>
            <w:tcW w:w="568" w:type="dxa"/>
            <w:vAlign w:val="center"/>
          </w:tcPr>
          <w:p w14:paraId="541E3449" w14:textId="77777777" w:rsidR="005C523C" w:rsidRDefault="005C523C" w:rsidP="00D96711">
            <w:pPr>
              <w:jc w:val="center"/>
            </w:pPr>
          </w:p>
        </w:tc>
        <w:tc>
          <w:tcPr>
            <w:tcW w:w="568" w:type="dxa"/>
            <w:vAlign w:val="center"/>
          </w:tcPr>
          <w:p w14:paraId="25C8BBEC" w14:textId="77777777" w:rsidR="005C523C" w:rsidRDefault="005C523C" w:rsidP="00D96711">
            <w:pPr>
              <w:jc w:val="center"/>
            </w:pPr>
          </w:p>
        </w:tc>
        <w:tc>
          <w:tcPr>
            <w:tcW w:w="568" w:type="dxa"/>
            <w:vAlign w:val="center"/>
          </w:tcPr>
          <w:p w14:paraId="20DE19B0" w14:textId="77777777" w:rsidR="005C523C" w:rsidRDefault="005C523C" w:rsidP="00D96711">
            <w:pPr>
              <w:jc w:val="center"/>
            </w:pPr>
          </w:p>
        </w:tc>
        <w:tc>
          <w:tcPr>
            <w:tcW w:w="568" w:type="dxa"/>
            <w:vAlign w:val="center"/>
          </w:tcPr>
          <w:p w14:paraId="038C3D52" w14:textId="77777777" w:rsidR="005C523C" w:rsidRDefault="005C523C" w:rsidP="00D96711">
            <w:pPr>
              <w:jc w:val="center"/>
            </w:pPr>
          </w:p>
        </w:tc>
        <w:tc>
          <w:tcPr>
            <w:tcW w:w="568" w:type="dxa"/>
            <w:vAlign w:val="center"/>
          </w:tcPr>
          <w:p w14:paraId="36193819" w14:textId="77777777" w:rsidR="005C523C" w:rsidRDefault="005C523C" w:rsidP="00D96711">
            <w:pPr>
              <w:jc w:val="center"/>
            </w:pPr>
          </w:p>
        </w:tc>
      </w:tr>
      <w:tr w:rsidR="005C523C" w14:paraId="7915B7EE" w14:textId="77777777" w:rsidTr="00D96711">
        <w:trPr>
          <w:jc w:val="center"/>
        </w:trPr>
        <w:tc>
          <w:tcPr>
            <w:tcW w:w="567" w:type="dxa"/>
            <w:vAlign w:val="center"/>
          </w:tcPr>
          <w:p w14:paraId="47063E3E" w14:textId="77777777" w:rsidR="005C523C" w:rsidRDefault="005C523C" w:rsidP="00D96711">
            <w:pPr>
              <w:jc w:val="center"/>
            </w:pPr>
          </w:p>
        </w:tc>
        <w:tc>
          <w:tcPr>
            <w:tcW w:w="567" w:type="dxa"/>
            <w:vAlign w:val="center"/>
          </w:tcPr>
          <w:p w14:paraId="558EAB30" w14:textId="77777777" w:rsidR="005C523C" w:rsidRDefault="005C523C" w:rsidP="00D96711">
            <w:pPr>
              <w:jc w:val="center"/>
            </w:pPr>
          </w:p>
        </w:tc>
        <w:tc>
          <w:tcPr>
            <w:tcW w:w="568" w:type="dxa"/>
            <w:vAlign w:val="center"/>
          </w:tcPr>
          <w:p w14:paraId="5D4A2D7F" w14:textId="77777777" w:rsidR="005C523C" w:rsidRDefault="005C523C" w:rsidP="00D96711">
            <w:pPr>
              <w:jc w:val="center"/>
            </w:pPr>
          </w:p>
        </w:tc>
        <w:tc>
          <w:tcPr>
            <w:tcW w:w="568" w:type="dxa"/>
            <w:vAlign w:val="center"/>
          </w:tcPr>
          <w:p w14:paraId="01C051E8" w14:textId="77777777" w:rsidR="005C523C" w:rsidRDefault="005C523C" w:rsidP="00D96711">
            <w:pPr>
              <w:jc w:val="center"/>
            </w:pPr>
          </w:p>
        </w:tc>
        <w:tc>
          <w:tcPr>
            <w:tcW w:w="568" w:type="dxa"/>
            <w:vAlign w:val="center"/>
          </w:tcPr>
          <w:p w14:paraId="4A12F2EB" w14:textId="77777777" w:rsidR="005C523C" w:rsidRDefault="005C523C" w:rsidP="00D96711">
            <w:pPr>
              <w:jc w:val="center"/>
            </w:pPr>
          </w:p>
        </w:tc>
        <w:tc>
          <w:tcPr>
            <w:tcW w:w="568" w:type="dxa"/>
            <w:vAlign w:val="center"/>
          </w:tcPr>
          <w:p w14:paraId="53FDFFB5" w14:textId="77777777" w:rsidR="005C523C" w:rsidRDefault="005C523C" w:rsidP="00D96711">
            <w:pPr>
              <w:jc w:val="center"/>
            </w:pPr>
          </w:p>
        </w:tc>
        <w:tc>
          <w:tcPr>
            <w:tcW w:w="568" w:type="dxa"/>
            <w:vAlign w:val="center"/>
          </w:tcPr>
          <w:p w14:paraId="5247A788" w14:textId="77777777" w:rsidR="005C523C" w:rsidRDefault="005C523C" w:rsidP="00D96711">
            <w:pPr>
              <w:jc w:val="center"/>
            </w:pPr>
          </w:p>
        </w:tc>
        <w:tc>
          <w:tcPr>
            <w:tcW w:w="568" w:type="dxa"/>
            <w:vAlign w:val="center"/>
          </w:tcPr>
          <w:p w14:paraId="21F2F203" w14:textId="77777777" w:rsidR="005C523C" w:rsidRDefault="005C523C" w:rsidP="00D96711">
            <w:pPr>
              <w:jc w:val="center"/>
            </w:pPr>
          </w:p>
        </w:tc>
        <w:tc>
          <w:tcPr>
            <w:tcW w:w="568" w:type="dxa"/>
            <w:vAlign w:val="center"/>
          </w:tcPr>
          <w:p w14:paraId="003B1C42" w14:textId="77777777" w:rsidR="005C523C" w:rsidRDefault="005C523C" w:rsidP="00D96711">
            <w:pPr>
              <w:jc w:val="center"/>
            </w:pPr>
          </w:p>
        </w:tc>
        <w:tc>
          <w:tcPr>
            <w:tcW w:w="568" w:type="dxa"/>
            <w:vAlign w:val="center"/>
          </w:tcPr>
          <w:p w14:paraId="76B7C82B" w14:textId="77777777" w:rsidR="005C523C" w:rsidRDefault="005C523C" w:rsidP="00D96711">
            <w:pPr>
              <w:jc w:val="center"/>
            </w:pPr>
          </w:p>
        </w:tc>
        <w:tc>
          <w:tcPr>
            <w:tcW w:w="568" w:type="dxa"/>
            <w:vAlign w:val="center"/>
          </w:tcPr>
          <w:p w14:paraId="038722AC" w14:textId="77777777" w:rsidR="005C523C" w:rsidRDefault="005C523C" w:rsidP="00D96711">
            <w:pPr>
              <w:jc w:val="center"/>
            </w:pPr>
          </w:p>
        </w:tc>
        <w:tc>
          <w:tcPr>
            <w:tcW w:w="568" w:type="dxa"/>
            <w:vAlign w:val="center"/>
          </w:tcPr>
          <w:p w14:paraId="7249C486" w14:textId="77777777" w:rsidR="005C523C" w:rsidRDefault="005C523C" w:rsidP="00D96711">
            <w:pPr>
              <w:jc w:val="center"/>
            </w:pPr>
          </w:p>
        </w:tc>
        <w:tc>
          <w:tcPr>
            <w:tcW w:w="568" w:type="dxa"/>
            <w:vAlign w:val="center"/>
          </w:tcPr>
          <w:p w14:paraId="130530AF" w14:textId="77777777" w:rsidR="005C523C" w:rsidRDefault="005C523C" w:rsidP="00D96711">
            <w:pPr>
              <w:jc w:val="center"/>
            </w:pPr>
          </w:p>
        </w:tc>
        <w:tc>
          <w:tcPr>
            <w:tcW w:w="568" w:type="dxa"/>
            <w:vAlign w:val="center"/>
          </w:tcPr>
          <w:p w14:paraId="4929618C" w14:textId="77777777" w:rsidR="005C523C" w:rsidRDefault="005C523C" w:rsidP="00D96711">
            <w:pPr>
              <w:jc w:val="center"/>
            </w:pPr>
          </w:p>
        </w:tc>
        <w:tc>
          <w:tcPr>
            <w:tcW w:w="568" w:type="dxa"/>
            <w:vAlign w:val="center"/>
          </w:tcPr>
          <w:p w14:paraId="539005A2" w14:textId="77777777" w:rsidR="005C523C" w:rsidRDefault="005C523C" w:rsidP="00D96711">
            <w:pPr>
              <w:jc w:val="center"/>
            </w:pPr>
          </w:p>
        </w:tc>
        <w:tc>
          <w:tcPr>
            <w:tcW w:w="568" w:type="dxa"/>
            <w:vAlign w:val="center"/>
          </w:tcPr>
          <w:p w14:paraId="57350685" w14:textId="77777777" w:rsidR="005C523C" w:rsidRDefault="005C523C" w:rsidP="00D96711">
            <w:pPr>
              <w:jc w:val="center"/>
            </w:pPr>
          </w:p>
        </w:tc>
        <w:tc>
          <w:tcPr>
            <w:tcW w:w="568" w:type="dxa"/>
            <w:vAlign w:val="center"/>
          </w:tcPr>
          <w:p w14:paraId="28480106" w14:textId="77777777" w:rsidR="005C523C" w:rsidRDefault="005C523C" w:rsidP="00D96711">
            <w:pPr>
              <w:jc w:val="center"/>
            </w:pPr>
          </w:p>
        </w:tc>
        <w:tc>
          <w:tcPr>
            <w:tcW w:w="568" w:type="dxa"/>
            <w:vAlign w:val="center"/>
          </w:tcPr>
          <w:p w14:paraId="6D5BFB73" w14:textId="77777777" w:rsidR="005C523C" w:rsidRDefault="005C523C" w:rsidP="00D96711">
            <w:pPr>
              <w:jc w:val="center"/>
            </w:pPr>
          </w:p>
        </w:tc>
        <w:tc>
          <w:tcPr>
            <w:tcW w:w="568" w:type="dxa"/>
            <w:vAlign w:val="center"/>
          </w:tcPr>
          <w:p w14:paraId="7CCA546C" w14:textId="77777777" w:rsidR="005C523C" w:rsidRDefault="005C523C" w:rsidP="00D96711">
            <w:pPr>
              <w:jc w:val="center"/>
            </w:pPr>
          </w:p>
        </w:tc>
      </w:tr>
      <w:tr w:rsidR="005C523C" w14:paraId="28E9AC84" w14:textId="77777777" w:rsidTr="00D96711">
        <w:trPr>
          <w:jc w:val="center"/>
        </w:trPr>
        <w:tc>
          <w:tcPr>
            <w:tcW w:w="567" w:type="dxa"/>
            <w:vAlign w:val="center"/>
          </w:tcPr>
          <w:p w14:paraId="513E19AD" w14:textId="77777777" w:rsidR="005C523C" w:rsidRDefault="005C523C" w:rsidP="00D96711">
            <w:pPr>
              <w:jc w:val="center"/>
            </w:pPr>
          </w:p>
        </w:tc>
        <w:tc>
          <w:tcPr>
            <w:tcW w:w="567" w:type="dxa"/>
            <w:vAlign w:val="center"/>
          </w:tcPr>
          <w:p w14:paraId="566BD132" w14:textId="77777777" w:rsidR="005C523C" w:rsidRDefault="005C523C" w:rsidP="00D96711">
            <w:pPr>
              <w:jc w:val="center"/>
            </w:pPr>
          </w:p>
        </w:tc>
        <w:tc>
          <w:tcPr>
            <w:tcW w:w="568" w:type="dxa"/>
            <w:vAlign w:val="center"/>
          </w:tcPr>
          <w:p w14:paraId="014552B8" w14:textId="77777777" w:rsidR="005C523C" w:rsidRDefault="005C523C" w:rsidP="00D96711">
            <w:pPr>
              <w:jc w:val="center"/>
            </w:pPr>
          </w:p>
        </w:tc>
        <w:tc>
          <w:tcPr>
            <w:tcW w:w="568" w:type="dxa"/>
            <w:vAlign w:val="center"/>
          </w:tcPr>
          <w:p w14:paraId="5B83115E" w14:textId="77777777" w:rsidR="005C523C" w:rsidRDefault="005C523C" w:rsidP="00D96711">
            <w:pPr>
              <w:jc w:val="center"/>
            </w:pPr>
          </w:p>
        </w:tc>
        <w:tc>
          <w:tcPr>
            <w:tcW w:w="568" w:type="dxa"/>
            <w:vAlign w:val="center"/>
          </w:tcPr>
          <w:p w14:paraId="4E3E29A7" w14:textId="77777777" w:rsidR="005C523C" w:rsidRDefault="005C523C" w:rsidP="00D96711">
            <w:pPr>
              <w:jc w:val="center"/>
            </w:pPr>
          </w:p>
        </w:tc>
        <w:tc>
          <w:tcPr>
            <w:tcW w:w="568" w:type="dxa"/>
            <w:vAlign w:val="center"/>
          </w:tcPr>
          <w:p w14:paraId="41D0BD31" w14:textId="77777777" w:rsidR="005C523C" w:rsidRDefault="005C523C" w:rsidP="00D96711">
            <w:pPr>
              <w:jc w:val="center"/>
            </w:pPr>
          </w:p>
        </w:tc>
        <w:tc>
          <w:tcPr>
            <w:tcW w:w="568" w:type="dxa"/>
            <w:vAlign w:val="center"/>
          </w:tcPr>
          <w:p w14:paraId="7FF6CC40" w14:textId="77777777" w:rsidR="005C523C" w:rsidRDefault="005C523C" w:rsidP="00D96711">
            <w:pPr>
              <w:jc w:val="center"/>
            </w:pPr>
          </w:p>
        </w:tc>
        <w:tc>
          <w:tcPr>
            <w:tcW w:w="568" w:type="dxa"/>
            <w:vAlign w:val="center"/>
          </w:tcPr>
          <w:p w14:paraId="3A06B015" w14:textId="77777777" w:rsidR="005C523C" w:rsidRDefault="005C523C" w:rsidP="00D96711">
            <w:pPr>
              <w:jc w:val="center"/>
            </w:pPr>
          </w:p>
        </w:tc>
        <w:tc>
          <w:tcPr>
            <w:tcW w:w="568" w:type="dxa"/>
            <w:vAlign w:val="center"/>
          </w:tcPr>
          <w:p w14:paraId="2D9DE0C9" w14:textId="77777777" w:rsidR="005C523C" w:rsidRDefault="005C523C" w:rsidP="00D96711">
            <w:pPr>
              <w:jc w:val="center"/>
            </w:pPr>
          </w:p>
        </w:tc>
        <w:tc>
          <w:tcPr>
            <w:tcW w:w="568" w:type="dxa"/>
            <w:vAlign w:val="center"/>
          </w:tcPr>
          <w:p w14:paraId="1CC5399E" w14:textId="77777777" w:rsidR="005C523C" w:rsidRDefault="005C523C" w:rsidP="00D96711">
            <w:pPr>
              <w:jc w:val="center"/>
            </w:pPr>
          </w:p>
        </w:tc>
        <w:tc>
          <w:tcPr>
            <w:tcW w:w="568" w:type="dxa"/>
            <w:vAlign w:val="center"/>
          </w:tcPr>
          <w:p w14:paraId="55401786" w14:textId="77777777" w:rsidR="005C523C" w:rsidRDefault="005C523C" w:rsidP="00D96711">
            <w:pPr>
              <w:jc w:val="center"/>
            </w:pPr>
          </w:p>
        </w:tc>
        <w:tc>
          <w:tcPr>
            <w:tcW w:w="568" w:type="dxa"/>
            <w:vAlign w:val="center"/>
          </w:tcPr>
          <w:p w14:paraId="16D34134" w14:textId="77777777" w:rsidR="005C523C" w:rsidRDefault="005C523C" w:rsidP="00D96711">
            <w:pPr>
              <w:jc w:val="center"/>
            </w:pPr>
          </w:p>
        </w:tc>
        <w:tc>
          <w:tcPr>
            <w:tcW w:w="568" w:type="dxa"/>
            <w:vAlign w:val="center"/>
          </w:tcPr>
          <w:p w14:paraId="41793358" w14:textId="77777777" w:rsidR="005C523C" w:rsidRDefault="005C523C" w:rsidP="00D96711">
            <w:pPr>
              <w:jc w:val="center"/>
            </w:pPr>
          </w:p>
        </w:tc>
        <w:tc>
          <w:tcPr>
            <w:tcW w:w="568" w:type="dxa"/>
            <w:vAlign w:val="center"/>
          </w:tcPr>
          <w:p w14:paraId="61B38D6F" w14:textId="77777777" w:rsidR="005C523C" w:rsidRDefault="005C523C" w:rsidP="00D96711">
            <w:pPr>
              <w:jc w:val="center"/>
            </w:pPr>
          </w:p>
        </w:tc>
        <w:tc>
          <w:tcPr>
            <w:tcW w:w="568" w:type="dxa"/>
            <w:vAlign w:val="center"/>
          </w:tcPr>
          <w:p w14:paraId="4045CCB1" w14:textId="77777777" w:rsidR="005C523C" w:rsidRDefault="005C523C" w:rsidP="00D96711">
            <w:pPr>
              <w:jc w:val="center"/>
            </w:pPr>
          </w:p>
        </w:tc>
        <w:tc>
          <w:tcPr>
            <w:tcW w:w="568" w:type="dxa"/>
            <w:vAlign w:val="center"/>
          </w:tcPr>
          <w:p w14:paraId="50CA7552" w14:textId="77777777" w:rsidR="005C523C" w:rsidRDefault="005C523C" w:rsidP="00D96711">
            <w:pPr>
              <w:jc w:val="center"/>
            </w:pPr>
          </w:p>
        </w:tc>
        <w:tc>
          <w:tcPr>
            <w:tcW w:w="568" w:type="dxa"/>
            <w:vAlign w:val="center"/>
          </w:tcPr>
          <w:p w14:paraId="0203AE86" w14:textId="77777777" w:rsidR="005C523C" w:rsidRDefault="005C523C" w:rsidP="00D96711">
            <w:pPr>
              <w:jc w:val="center"/>
            </w:pPr>
          </w:p>
        </w:tc>
        <w:tc>
          <w:tcPr>
            <w:tcW w:w="568" w:type="dxa"/>
            <w:vAlign w:val="center"/>
          </w:tcPr>
          <w:p w14:paraId="624AF516" w14:textId="77777777" w:rsidR="005C523C" w:rsidRDefault="005C523C" w:rsidP="00D96711">
            <w:pPr>
              <w:jc w:val="center"/>
            </w:pPr>
          </w:p>
        </w:tc>
        <w:tc>
          <w:tcPr>
            <w:tcW w:w="568" w:type="dxa"/>
            <w:vAlign w:val="center"/>
          </w:tcPr>
          <w:p w14:paraId="70A945DA" w14:textId="77777777" w:rsidR="005C523C" w:rsidRDefault="005C523C" w:rsidP="00D96711">
            <w:pPr>
              <w:jc w:val="center"/>
            </w:pPr>
          </w:p>
        </w:tc>
      </w:tr>
      <w:tr w:rsidR="005C523C" w14:paraId="2CD280B5" w14:textId="77777777" w:rsidTr="00D96711">
        <w:trPr>
          <w:jc w:val="center"/>
        </w:trPr>
        <w:tc>
          <w:tcPr>
            <w:tcW w:w="567" w:type="dxa"/>
            <w:vAlign w:val="center"/>
          </w:tcPr>
          <w:p w14:paraId="278C0238" w14:textId="77777777" w:rsidR="005C523C" w:rsidRDefault="005C523C" w:rsidP="00D96711">
            <w:pPr>
              <w:jc w:val="center"/>
            </w:pPr>
          </w:p>
        </w:tc>
        <w:tc>
          <w:tcPr>
            <w:tcW w:w="567" w:type="dxa"/>
            <w:vAlign w:val="center"/>
          </w:tcPr>
          <w:p w14:paraId="413DF603" w14:textId="77777777" w:rsidR="005C523C" w:rsidRDefault="005C523C" w:rsidP="00D96711">
            <w:pPr>
              <w:jc w:val="center"/>
            </w:pPr>
          </w:p>
        </w:tc>
        <w:tc>
          <w:tcPr>
            <w:tcW w:w="568" w:type="dxa"/>
            <w:vAlign w:val="center"/>
          </w:tcPr>
          <w:p w14:paraId="01139880" w14:textId="77777777" w:rsidR="005C523C" w:rsidRDefault="005C523C" w:rsidP="00D96711">
            <w:pPr>
              <w:jc w:val="center"/>
            </w:pPr>
          </w:p>
        </w:tc>
        <w:tc>
          <w:tcPr>
            <w:tcW w:w="568" w:type="dxa"/>
            <w:vAlign w:val="center"/>
          </w:tcPr>
          <w:p w14:paraId="67CE1DF2" w14:textId="77777777" w:rsidR="005C523C" w:rsidRDefault="005C523C" w:rsidP="00D96711">
            <w:pPr>
              <w:jc w:val="center"/>
            </w:pPr>
          </w:p>
        </w:tc>
        <w:tc>
          <w:tcPr>
            <w:tcW w:w="568" w:type="dxa"/>
            <w:vAlign w:val="center"/>
          </w:tcPr>
          <w:p w14:paraId="695FB6A3" w14:textId="77777777" w:rsidR="005C523C" w:rsidRDefault="005C523C" w:rsidP="00D96711">
            <w:pPr>
              <w:jc w:val="center"/>
            </w:pPr>
          </w:p>
        </w:tc>
        <w:tc>
          <w:tcPr>
            <w:tcW w:w="568" w:type="dxa"/>
            <w:vAlign w:val="center"/>
          </w:tcPr>
          <w:p w14:paraId="17EE7BD6" w14:textId="77777777" w:rsidR="005C523C" w:rsidRDefault="005C523C" w:rsidP="00D96711">
            <w:pPr>
              <w:jc w:val="center"/>
            </w:pPr>
          </w:p>
        </w:tc>
        <w:tc>
          <w:tcPr>
            <w:tcW w:w="568" w:type="dxa"/>
            <w:vAlign w:val="center"/>
          </w:tcPr>
          <w:p w14:paraId="33117472" w14:textId="77777777" w:rsidR="005C523C" w:rsidRDefault="005C523C" w:rsidP="00D96711">
            <w:pPr>
              <w:jc w:val="center"/>
            </w:pPr>
          </w:p>
        </w:tc>
        <w:tc>
          <w:tcPr>
            <w:tcW w:w="568" w:type="dxa"/>
            <w:vAlign w:val="center"/>
          </w:tcPr>
          <w:p w14:paraId="3FACF9A1" w14:textId="77777777" w:rsidR="005C523C" w:rsidRDefault="005C523C" w:rsidP="00D96711">
            <w:pPr>
              <w:jc w:val="center"/>
            </w:pPr>
          </w:p>
        </w:tc>
        <w:tc>
          <w:tcPr>
            <w:tcW w:w="568" w:type="dxa"/>
            <w:vAlign w:val="center"/>
          </w:tcPr>
          <w:p w14:paraId="69F16283" w14:textId="77777777" w:rsidR="005C523C" w:rsidRDefault="005C523C" w:rsidP="00D96711">
            <w:pPr>
              <w:jc w:val="center"/>
            </w:pPr>
          </w:p>
        </w:tc>
        <w:tc>
          <w:tcPr>
            <w:tcW w:w="568" w:type="dxa"/>
            <w:vAlign w:val="center"/>
          </w:tcPr>
          <w:p w14:paraId="6C5D314D" w14:textId="77777777" w:rsidR="005C523C" w:rsidRDefault="005C523C" w:rsidP="00D96711">
            <w:pPr>
              <w:jc w:val="center"/>
            </w:pPr>
          </w:p>
        </w:tc>
        <w:tc>
          <w:tcPr>
            <w:tcW w:w="568" w:type="dxa"/>
            <w:vAlign w:val="center"/>
          </w:tcPr>
          <w:p w14:paraId="4E393E86" w14:textId="77777777" w:rsidR="005C523C" w:rsidRDefault="005C523C" w:rsidP="00D96711">
            <w:pPr>
              <w:jc w:val="center"/>
            </w:pPr>
          </w:p>
        </w:tc>
        <w:tc>
          <w:tcPr>
            <w:tcW w:w="568" w:type="dxa"/>
            <w:vAlign w:val="center"/>
          </w:tcPr>
          <w:p w14:paraId="052075B9" w14:textId="77777777" w:rsidR="005C523C" w:rsidRDefault="005C523C" w:rsidP="00D96711">
            <w:pPr>
              <w:jc w:val="center"/>
            </w:pPr>
          </w:p>
        </w:tc>
        <w:tc>
          <w:tcPr>
            <w:tcW w:w="568" w:type="dxa"/>
            <w:vAlign w:val="center"/>
          </w:tcPr>
          <w:p w14:paraId="4950E1EB" w14:textId="77777777" w:rsidR="005C523C" w:rsidRDefault="005C523C" w:rsidP="00D96711">
            <w:pPr>
              <w:jc w:val="center"/>
            </w:pPr>
          </w:p>
        </w:tc>
        <w:tc>
          <w:tcPr>
            <w:tcW w:w="568" w:type="dxa"/>
            <w:vAlign w:val="center"/>
          </w:tcPr>
          <w:p w14:paraId="3EF7D88D" w14:textId="77777777" w:rsidR="005C523C" w:rsidRDefault="005C523C" w:rsidP="00D96711">
            <w:pPr>
              <w:jc w:val="center"/>
            </w:pPr>
          </w:p>
        </w:tc>
        <w:tc>
          <w:tcPr>
            <w:tcW w:w="568" w:type="dxa"/>
            <w:vAlign w:val="center"/>
          </w:tcPr>
          <w:p w14:paraId="453B6D71" w14:textId="77777777" w:rsidR="005C523C" w:rsidRDefault="005C523C" w:rsidP="00D96711">
            <w:pPr>
              <w:jc w:val="center"/>
            </w:pPr>
          </w:p>
        </w:tc>
        <w:tc>
          <w:tcPr>
            <w:tcW w:w="568" w:type="dxa"/>
            <w:vAlign w:val="center"/>
          </w:tcPr>
          <w:p w14:paraId="13E26830" w14:textId="77777777" w:rsidR="005C523C" w:rsidRDefault="005C523C" w:rsidP="00D96711">
            <w:pPr>
              <w:jc w:val="center"/>
            </w:pPr>
          </w:p>
        </w:tc>
        <w:tc>
          <w:tcPr>
            <w:tcW w:w="568" w:type="dxa"/>
            <w:vAlign w:val="center"/>
          </w:tcPr>
          <w:p w14:paraId="6FC3AEA2" w14:textId="77777777" w:rsidR="005C523C" w:rsidRDefault="005C523C" w:rsidP="00D96711">
            <w:pPr>
              <w:jc w:val="center"/>
            </w:pPr>
          </w:p>
        </w:tc>
        <w:tc>
          <w:tcPr>
            <w:tcW w:w="568" w:type="dxa"/>
            <w:vAlign w:val="center"/>
          </w:tcPr>
          <w:p w14:paraId="410F7BB5" w14:textId="77777777" w:rsidR="005C523C" w:rsidRDefault="005C523C" w:rsidP="00D96711">
            <w:pPr>
              <w:jc w:val="center"/>
            </w:pPr>
          </w:p>
        </w:tc>
        <w:tc>
          <w:tcPr>
            <w:tcW w:w="568" w:type="dxa"/>
            <w:vAlign w:val="center"/>
          </w:tcPr>
          <w:p w14:paraId="0A09962A" w14:textId="77777777" w:rsidR="005C523C" w:rsidRDefault="005C523C" w:rsidP="00D96711">
            <w:pPr>
              <w:jc w:val="center"/>
            </w:pPr>
          </w:p>
        </w:tc>
      </w:tr>
      <w:tr w:rsidR="005C523C" w14:paraId="45BEA1D9" w14:textId="77777777" w:rsidTr="00D96711">
        <w:trPr>
          <w:jc w:val="center"/>
        </w:trPr>
        <w:tc>
          <w:tcPr>
            <w:tcW w:w="567" w:type="dxa"/>
            <w:vAlign w:val="center"/>
          </w:tcPr>
          <w:p w14:paraId="22A0631E" w14:textId="77777777" w:rsidR="005C523C" w:rsidRDefault="005C523C" w:rsidP="00D96711">
            <w:pPr>
              <w:jc w:val="center"/>
            </w:pPr>
          </w:p>
        </w:tc>
        <w:tc>
          <w:tcPr>
            <w:tcW w:w="567" w:type="dxa"/>
            <w:vAlign w:val="center"/>
          </w:tcPr>
          <w:p w14:paraId="7E0734AF" w14:textId="77777777" w:rsidR="005C523C" w:rsidRDefault="005C523C" w:rsidP="00D96711">
            <w:pPr>
              <w:jc w:val="center"/>
            </w:pPr>
          </w:p>
        </w:tc>
        <w:tc>
          <w:tcPr>
            <w:tcW w:w="568" w:type="dxa"/>
            <w:vAlign w:val="center"/>
          </w:tcPr>
          <w:p w14:paraId="757D2604" w14:textId="77777777" w:rsidR="005C523C" w:rsidRDefault="005C523C" w:rsidP="00D96711">
            <w:pPr>
              <w:jc w:val="center"/>
            </w:pPr>
          </w:p>
        </w:tc>
        <w:tc>
          <w:tcPr>
            <w:tcW w:w="568" w:type="dxa"/>
            <w:vAlign w:val="center"/>
          </w:tcPr>
          <w:p w14:paraId="5D285ED0" w14:textId="77777777" w:rsidR="005C523C" w:rsidRDefault="005C523C" w:rsidP="00D96711">
            <w:pPr>
              <w:jc w:val="center"/>
            </w:pPr>
          </w:p>
        </w:tc>
        <w:tc>
          <w:tcPr>
            <w:tcW w:w="568" w:type="dxa"/>
            <w:vAlign w:val="center"/>
          </w:tcPr>
          <w:p w14:paraId="70CA3909" w14:textId="77777777" w:rsidR="005C523C" w:rsidRDefault="005C523C" w:rsidP="00D96711">
            <w:pPr>
              <w:jc w:val="center"/>
            </w:pPr>
          </w:p>
        </w:tc>
        <w:tc>
          <w:tcPr>
            <w:tcW w:w="568" w:type="dxa"/>
            <w:vAlign w:val="center"/>
          </w:tcPr>
          <w:p w14:paraId="18FB088E" w14:textId="77777777" w:rsidR="005C523C" w:rsidRDefault="005C523C" w:rsidP="00D96711">
            <w:pPr>
              <w:jc w:val="center"/>
            </w:pPr>
          </w:p>
        </w:tc>
        <w:tc>
          <w:tcPr>
            <w:tcW w:w="568" w:type="dxa"/>
            <w:vAlign w:val="center"/>
          </w:tcPr>
          <w:p w14:paraId="7183F3D8" w14:textId="77777777" w:rsidR="005C523C" w:rsidRDefault="005C523C" w:rsidP="00D96711">
            <w:pPr>
              <w:jc w:val="center"/>
            </w:pPr>
          </w:p>
        </w:tc>
        <w:tc>
          <w:tcPr>
            <w:tcW w:w="568" w:type="dxa"/>
            <w:vAlign w:val="center"/>
          </w:tcPr>
          <w:p w14:paraId="6E2E9183" w14:textId="77777777" w:rsidR="005C523C" w:rsidRDefault="005C523C" w:rsidP="00D96711">
            <w:pPr>
              <w:jc w:val="center"/>
            </w:pPr>
          </w:p>
        </w:tc>
        <w:tc>
          <w:tcPr>
            <w:tcW w:w="568" w:type="dxa"/>
            <w:vAlign w:val="center"/>
          </w:tcPr>
          <w:p w14:paraId="0B914C19" w14:textId="77777777" w:rsidR="005C523C" w:rsidRDefault="005C523C" w:rsidP="00D96711">
            <w:pPr>
              <w:jc w:val="center"/>
            </w:pPr>
          </w:p>
        </w:tc>
        <w:tc>
          <w:tcPr>
            <w:tcW w:w="568" w:type="dxa"/>
            <w:vAlign w:val="center"/>
          </w:tcPr>
          <w:p w14:paraId="60211826" w14:textId="77777777" w:rsidR="005C523C" w:rsidRDefault="005C523C" w:rsidP="00D96711">
            <w:pPr>
              <w:jc w:val="center"/>
            </w:pPr>
          </w:p>
        </w:tc>
        <w:tc>
          <w:tcPr>
            <w:tcW w:w="568" w:type="dxa"/>
            <w:vAlign w:val="center"/>
          </w:tcPr>
          <w:p w14:paraId="70A84511" w14:textId="77777777" w:rsidR="005C523C" w:rsidRDefault="005C523C" w:rsidP="00D96711">
            <w:pPr>
              <w:jc w:val="center"/>
            </w:pPr>
          </w:p>
        </w:tc>
        <w:tc>
          <w:tcPr>
            <w:tcW w:w="568" w:type="dxa"/>
            <w:vAlign w:val="center"/>
          </w:tcPr>
          <w:p w14:paraId="026E8029" w14:textId="77777777" w:rsidR="005C523C" w:rsidRDefault="005C523C" w:rsidP="00D96711">
            <w:pPr>
              <w:jc w:val="center"/>
            </w:pPr>
          </w:p>
        </w:tc>
        <w:tc>
          <w:tcPr>
            <w:tcW w:w="568" w:type="dxa"/>
            <w:vAlign w:val="center"/>
          </w:tcPr>
          <w:p w14:paraId="6437566C" w14:textId="77777777" w:rsidR="005C523C" w:rsidRDefault="005C523C" w:rsidP="00D96711">
            <w:pPr>
              <w:jc w:val="center"/>
            </w:pPr>
          </w:p>
        </w:tc>
        <w:tc>
          <w:tcPr>
            <w:tcW w:w="568" w:type="dxa"/>
            <w:vAlign w:val="center"/>
          </w:tcPr>
          <w:p w14:paraId="39FB498D" w14:textId="77777777" w:rsidR="005C523C" w:rsidRDefault="005C523C" w:rsidP="00D96711">
            <w:pPr>
              <w:jc w:val="center"/>
            </w:pPr>
          </w:p>
        </w:tc>
        <w:tc>
          <w:tcPr>
            <w:tcW w:w="568" w:type="dxa"/>
            <w:vAlign w:val="center"/>
          </w:tcPr>
          <w:p w14:paraId="7841684E" w14:textId="77777777" w:rsidR="005C523C" w:rsidRDefault="005C523C" w:rsidP="00D96711">
            <w:pPr>
              <w:jc w:val="center"/>
            </w:pPr>
          </w:p>
        </w:tc>
        <w:tc>
          <w:tcPr>
            <w:tcW w:w="568" w:type="dxa"/>
            <w:vAlign w:val="center"/>
          </w:tcPr>
          <w:p w14:paraId="004B807C" w14:textId="77777777" w:rsidR="005C523C" w:rsidRDefault="005C523C" w:rsidP="00D96711">
            <w:pPr>
              <w:jc w:val="center"/>
            </w:pPr>
          </w:p>
        </w:tc>
        <w:tc>
          <w:tcPr>
            <w:tcW w:w="568" w:type="dxa"/>
            <w:vAlign w:val="center"/>
          </w:tcPr>
          <w:p w14:paraId="6B8CCA2B" w14:textId="77777777" w:rsidR="005C523C" w:rsidRDefault="005C523C" w:rsidP="00D96711">
            <w:pPr>
              <w:jc w:val="center"/>
            </w:pPr>
          </w:p>
        </w:tc>
        <w:tc>
          <w:tcPr>
            <w:tcW w:w="568" w:type="dxa"/>
            <w:vAlign w:val="center"/>
          </w:tcPr>
          <w:p w14:paraId="1334CB83" w14:textId="77777777" w:rsidR="005C523C" w:rsidRDefault="005C523C" w:rsidP="00D96711">
            <w:pPr>
              <w:jc w:val="center"/>
            </w:pPr>
          </w:p>
        </w:tc>
        <w:tc>
          <w:tcPr>
            <w:tcW w:w="568" w:type="dxa"/>
            <w:vAlign w:val="center"/>
          </w:tcPr>
          <w:p w14:paraId="6B701410" w14:textId="77777777" w:rsidR="005C523C" w:rsidRDefault="005C523C" w:rsidP="00D96711">
            <w:pPr>
              <w:jc w:val="center"/>
            </w:pPr>
          </w:p>
        </w:tc>
      </w:tr>
      <w:tr w:rsidR="005C523C" w14:paraId="7BAACAEB" w14:textId="77777777" w:rsidTr="00D96711">
        <w:trPr>
          <w:jc w:val="center"/>
        </w:trPr>
        <w:tc>
          <w:tcPr>
            <w:tcW w:w="567" w:type="dxa"/>
            <w:vAlign w:val="center"/>
          </w:tcPr>
          <w:p w14:paraId="3D53DB5F" w14:textId="77777777" w:rsidR="005C523C" w:rsidRDefault="005C523C" w:rsidP="00D96711">
            <w:pPr>
              <w:jc w:val="center"/>
            </w:pPr>
          </w:p>
        </w:tc>
        <w:tc>
          <w:tcPr>
            <w:tcW w:w="567" w:type="dxa"/>
            <w:vAlign w:val="center"/>
          </w:tcPr>
          <w:p w14:paraId="5513A7AC" w14:textId="77777777" w:rsidR="005C523C" w:rsidRDefault="005C523C" w:rsidP="00D96711">
            <w:pPr>
              <w:jc w:val="center"/>
            </w:pPr>
          </w:p>
        </w:tc>
        <w:tc>
          <w:tcPr>
            <w:tcW w:w="568" w:type="dxa"/>
            <w:vAlign w:val="center"/>
          </w:tcPr>
          <w:p w14:paraId="6E145B5B" w14:textId="77777777" w:rsidR="005C523C" w:rsidRDefault="005C523C" w:rsidP="00D96711">
            <w:pPr>
              <w:jc w:val="center"/>
            </w:pPr>
          </w:p>
        </w:tc>
        <w:tc>
          <w:tcPr>
            <w:tcW w:w="568" w:type="dxa"/>
            <w:vAlign w:val="center"/>
          </w:tcPr>
          <w:p w14:paraId="1E01A527" w14:textId="77777777" w:rsidR="005C523C" w:rsidRDefault="005C523C" w:rsidP="00D96711">
            <w:pPr>
              <w:jc w:val="center"/>
            </w:pPr>
          </w:p>
        </w:tc>
        <w:tc>
          <w:tcPr>
            <w:tcW w:w="568" w:type="dxa"/>
            <w:vAlign w:val="center"/>
          </w:tcPr>
          <w:p w14:paraId="40297CA5" w14:textId="77777777" w:rsidR="005C523C" w:rsidRDefault="005C523C" w:rsidP="00D96711">
            <w:pPr>
              <w:jc w:val="center"/>
            </w:pPr>
          </w:p>
        </w:tc>
        <w:tc>
          <w:tcPr>
            <w:tcW w:w="568" w:type="dxa"/>
            <w:vAlign w:val="center"/>
          </w:tcPr>
          <w:p w14:paraId="129F979E" w14:textId="77777777" w:rsidR="005C523C" w:rsidRDefault="005C523C" w:rsidP="00D96711">
            <w:pPr>
              <w:jc w:val="center"/>
            </w:pPr>
          </w:p>
        </w:tc>
        <w:tc>
          <w:tcPr>
            <w:tcW w:w="568" w:type="dxa"/>
            <w:vAlign w:val="center"/>
          </w:tcPr>
          <w:p w14:paraId="0F883B6E" w14:textId="77777777" w:rsidR="005C523C" w:rsidRDefault="005C523C" w:rsidP="00D96711">
            <w:pPr>
              <w:jc w:val="center"/>
            </w:pPr>
          </w:p>
        </w:tc>
        <w:tc>
          <w:tcPr>
            <w:tcW w:w="568" w:type="dxa"/>
            <w:vAlign w:val="center"/>
          </w:tcPr>
          <w:p w14:paraId="785C92D2" w14:textId="77777777" w:rsidR="005C523C" w:rsidRDefault="005C523C" w:rsidP="00D96711">
            <w:pPr>
              <w:jc w:val="center"/>
            </w:pPr>
          </w:p>
        </w:tc>
        <w:tc>
          <w:tcPr>
            <w:tcW w:w="568" w:type="dxa"/>
            <w:vAlign w:val="center"/>
          </w:tcPr>
          <w:p w14:paraId="12797468" w14:textId="77777777" w:rsidR="005C523C" w:rsidRDefault="005C523C" w:rsidP="00D96711">
            <w:pPr>
              <w:jc w:val="center"/>
            </w:pPr>
          </w:p>
        </w:tc>
        <w:tc>
          <w:tcPr>
            <w:tcW w:w="568" w:type="dxa"/>
            <w:vAlign w:val="center"/>
          </w:tcPr>
          <w:p w14:paraId="587385D5" w14:textId="77777777" w:rsidR="005C523C" w:rsidRDefault="005C523C" w:rsidP="00D96711">
            <w:pPr>
              <w:jc w:val="center"/>
            </w:pPr>
          </w:p>
        </w:tc>
        <w:tc>
          <w:tcPr>
            <w:tcW w:w="568" w:type="dxa"/>
            <w:vAlign w:val="center"/>
          </w:tcPr>
          <w:p w14:paraId="62E2243A" w14:textId="77777777" w:rsidR="005C523C" w:rsidRDefault="005C523C" w:rsidP="00D96711">
            <w:pPr>
              <w:jc w:val="center"/>
            </w:pPr>
          </w:p>
        </w:tc>
        <w:tc>
          <w:tcPr>
            <w:tcW w:w="568" w:type="dxa"/>
            <w:vAlign w:val="center"/>
          </w:tcPr>
          <w:p w14:paraId="1894BBD6" w14:textId="77777777" w:rsidR="005C523C" w:rsidRDefault="005C523C" w:rsidP="00D96711">
            <w:pPr>
              <w:jc w:val="center"/>
            </w:pPr>
          </w:p>
        </w:tc>
        <w:tc>
          <w:tcPr>
            <w:tcW w:w="568" w:type="dxa"/>
            <w:vAlign w:val="center"/>
          </w:tcPr>
          <w:p w14:paraId="1CF6B066" w14:textId="77777777" w:rsidR="005C523C" w:rsidRDefault="005C523C" w:rsidP="00D96711">
            <w:pPr>
              <w:jc w:val="center"/>
            </w:pPr>
          </w:p>
        </w:tc>
        <w:tc>
          <w:tcPr>
            <w:tcW w:w="568" w:type="dxa"/>
            <w:vAlign w:val="center"/>
          </w:tcPr>
          <w:p w14:paraId="3EDA009D" w14:textId="77777777" w:rsidR="005C523C" w:rsidRDefault="005C523C" w:rsidP="00D96711">
            <w:pPr>
              <w:jc w:val="center"/>
            </w:pPr>
          </w:p>
        </w:tc>
        <w:tc>
          <w:tcPr>
            <w:tcW w:w="568" w:type="dxa"/>
            <w:vAlign w:val="center"/>
          </w:tcPr>
          <w:p w14:paraId="4C564C6B" w14:textId="77777777" w:rsidR="005C523C" w:rsidRDefault="005C523C" w:rsidP="00D96711">
            <w:pPr>
              <w:jc w:val="center"/>
            </w:pPr>
          </w:p>
        </w:tc>
        <w:tc>
          <w:tcPr>
            <w:tcW w:w="568" w:type="dxa"/>
            <w:vAlign w:val="center"/>
          </w:tcPr>
          <w:p w14:paraId="25BE865B" w14:textId="77777777" w:rsidR="005C523C" w:rsidRDefault="005C523C" w:rsidP="00D96711">
            <w:pPr>
              <w:jc w:val="center"/>
            </w:pPr>
          </w:p>
        </w:tc>
        <w:tc>
          <w:tcPr>
            <w:tcW w:w="568" w:type="dxa"/>
            <w:vAlign w:val="center"/>
          </w:tcPr>
          <w:p w14:paraId="1935109A" w14:textId="77777777" w:rsidR="005C523C" w:rsidRDefault="005C523C" w:rsidP="00D96711">
            <w:pPr>
              <w:jc w:val="center"/>
            </w:pPr>
          </w:p>
        </w:tc>
        <w:tc>
          <w:tcPr>
            <w:tcW w:w="568" w:type="dxa"/>
            <w:vAlign w:val="center"/>
          </w:tcPr>
          <w:p w14:paraId="23CA989F" w14:textId="77777777" w:rsidR="005C523C" w:rsidRDefault="005C523C" w:rsidP="00D96711">
            <w:pPr>
              <w:jc w:val="center"/>
            </w:pPr>
          </w:p>
        </w:tc>
        <w:tc>
          <w:tcPr>
            <w:tcW w:w="568" w:type="dxa"/>
            <w:vAlign w:val="center"/>
          </w:tcPr>
          <w:p w14:paraId="2E4DD9D7" w14:textId="77777777" w:rsidR="005C523C" w:rsidRDefault="005C523C" w:rsidP="00D96711">
            <w:pPr>
              <w:jc w:val="center"/>
            </w:pPr>
          </w:p>
        </w:tc>
      </w:tr>
      <w:tr w:rsidR="005C523C" w14:paraId="26A37647" w14:textId="77777777" w:rsidTr="00D96711">
        <w:trPr>
          <w:jc w:val="center"/>
        </w:trPr>
        <w:tc>
          <w:tcPr>
            <w:tcW w:w="567" w:type="dxa"/>
            <w:vAlign w:val="center"/>
          </w:tcPr>
          <w:p w14:paraId="623793F4" w14:textId="77777777" w:rsidR="005C523C" w:rsidRDefault="005C523C" w:rsidP="00D96711">
            <w:pPr>
              <w:jc w:val="center"/>
            </w:pPr>
          </w:p>
        </w:tc>
        <w:tc>
          <w:tcPr>
            <w:tcW w:w="567" w:type="dxa"/>
            <w:vAlign w:val="center"/>
          </w:tcPr>
          <w:p w14:paraId="0933D7C7" w14:textId="77777777" w:rsidR="005C523C" w:rsidRDefault="005C523C" w:rsidP="00D96711">
            <w:pPr>
              <w:jc w:val="center"/>
            </w:pPr>
          </w:p>
        </w:tc>
        <w:tc>
          <w:tcPr>
            <w:tcW w:w="568" w:type="dxa"/>
            <w:vAlign w:val="center"/>
          </w:tcPr>
          <w:p w14:paraId="24E9A27E" w14:textId="77777777" w:rsidR="005C523C" w:rsidRDefault="005C523C" w:rsidP="00D96711">
            <w:pPr>
              <w:jc w:val="center"/>
            </w:pPr>
          </w:p>
        </w:tc>
        <w:tc>
          <w:tcPr>
            <w:tcW w:w="568" w:type="dxa"/>
            <w:vAlign w:val="center"/>
          </w:tcPr>
          <w:p w14:paraId="320B9444" w14:textId="77777777" w:rsidR="005C523C" w:rsidRDefault="005C523C" w:rsidP="00D96711">
            <w:pPr>
              <w:jc w:val="center"/>
            </w:pPr>
          </w:p>
        </w:tc>
        <w:tc>
          <w:tcPr>
            <w:tcW w:w="568" w:type="dxa"/>
            <w:vAlign w:val="center"/>
          </w:tcPr>
          <w:p w14:paraId="0143BC0A" w14:textId="77777777" w:rsidR="005C523C" w:rsidRDefault="005C523C" w:rsidP="00D96711">
            <w:pPr>
              <w:jc w:val="center"/>
            </w:pPr>
          </w:p>
        </w:tc>
        <w:tc>
          <w:tcPr>
            <w:tcW w:w="568" w:type="dxa"/>
            <w:vAlign w:val="center"/>
          </w:tcPr>
          <w:p w14:paraId="1E917C1D" w14:textId="77777777" w:rsidR="005C523C" w:rsidRDefault="005C523C" w:rsidP="00D96711">
            <w:pPr>
              <w:jc w:val="center"/>
            </w:pPr>
          </w:p>
        </w:tc>
        <w:tc>
          <w:tcPr>
            <w:tcW w:w="568" w:type="dxa"/>
            <w:vAlign w:val="center"/>
          </w:tcPr>
          <w:p w14:paraId="4E532C04" w14:textId="77777777" w:rsidR="005C523C" w:rsidRDefault="005C523C" w:rsidP="00D96711">
            <w:pPr>
              <w:jc w:val="center"/>
            </w:pPr>
          </w:p>
        </w:tc>
        <w:tc>
          <w:tcPr>
            <w:tcW w:w="568" w:type="dxa"/>
            <w:vAlign w:val="center"/>
          </w:tcPr>
          <w:p w14:paraId="67CC85BB" w14:textId="77777777" w:rsidR="005C523C" w:rsidRDefault="005C523C" w:rsidP="00D96711">
            <w:pPr>
              <w:jc w:val="center"/>
            </w:pPr>
          </w:p>
        </w:tc>
        <w:tc>
          <w:tcPr>
            <w:tcW w:w="568" w:type="dxa"/>
            <w:vAlign w:val="center"/>
          </w:tcPr>
          <w:p w14:paraId="2C334B39" w14:textId="77777777" w:rsidR="005C523C" w:rsidRDefault="005C523C" w:rsidP="00D96711">
            <w:pPr>
              <w:jc w:val="center"/>
            </w:pPr>
          </w:p>
        </w:tc>
        <w:tc>
          <w:tcPr>
            <w:tcW w:w="568" w:type="dxa"/>
            <w:vAlign w:val="center"/>
          </w:tcPr>
          <w:p w14:paraId="46D99FF3" w14:textId="77777777" w:rsidR="005C523C" w:rsidRDefault="005C523C" w:rsidP="00D96711">
            <w:pPr>
              <w:jc w:val="center"/>
            </w:pPr>
          </w:p>
        </w:tc>
        <w:tc>
          <w:tcPr>
            <w:tcW w:w="568" w:type="dxa"/>
            <w:vAlign w:val="center"/>
          </w:tcPr>
          <w:p w14:paraId="25DA09BE" w14:textId="77777777" w:rsidR="005C523C" w:rsidRDefault="005C523C" w:rsidP="00D96711">
            <w:pPr>
              <w:jc w:val="center"/>
            </w:pPr>
          </w:p>
        </w:tc>
        <w:tc>
          <w:tcPr>
            <w:tcW w:w="568" w:type="dxa"/>
            <w:vAlign w:val="center"/>
          </w:tcPr>
          <w:p w14:paraId="38B4770B" w14:textId="77777777" w:rsidR="005C523C" w:rsidRDefault="005C523C" w:rsidP="00D96711">
            <w:pPr>
              <w:jc w:val="center"/>
            </w:pPr>
          </w:p>
        </w:tc>
        <w:tc>
          <w:tcPr>
            <w:tcW w:w="568" w:type="dxa"/>
            <w:vAlign w:val="center"/>
          </w:tcPr>
          <w:p w14:paraId="7E47C399" w14:textId="77777777" w:rsidR="005C523C" w:rsidRDefault="005C523C" w:rsidP="00D96711">
            <w:pPr>
              <w:jc w:val="center"/>
            </w:pPr>
          </w:p>
        </w:tc>
        <w:tc>
          <w:tcPr>
            <w:tcW w:w="568" w:type="dxa"/>
            <w:vAlign w:val="center"/>
          </w:tcPr>
          <w:p w14:paraId="2227C649" w14:textId="77777777" w:rsidR="005C523C" w:rsidRDefault="005C523C" w:rsidP="00D96711">
            <w:pPr>
              <w:jc w:val="center"/>
            </w:pPr>
          </w:p>
        </w:tc>
        <w:tc>
          <w:tcPr>
            <w:tcW w:w="568" w:type="dxa"/>
            <w:vAlign w:val="center"/>
          </w:tcPr>
          <w:p w14:paraId="6AEEA22D" w14:textId="77777777" w:rsidR="005C523C" w:rsidRDefault="005C523C" w:rsidP="00D96711">
            <w:pPr>
              <w:jc w:val="center"/>
            </w:pPr>
          </w:p>
        </w:tc>
        <w:tc>
          <w:tcPr>
            <w:tcW w:w="568" w:type="dxa"/>
            <w:vAlign w:val="center"/>
          </w:tcPr>
          <w:p w14:paraId="5FD0995F" w14:textId="77777777" w:rsidR="005C523C" w:rsidRDefault="005C523C" w:rsidP="00D96711">
            <w:pPr>
              <w:jc w:val="center"/>
            </w:pPr>
          </w:p>
        </w:tc>
        <w:tc>
          <w:tcPr>
            <w:tcW w:w="568" w:type="dxa"/>
            <w:vAlign w:val="center"/>
          </w:tcPr>
          <w:p w14:paraId="6098C99F" w14:textId="77777777" w:rsidR="005C523C" w:rsidRDefault="005C523C" w:rsidP="00D96711">
            <w:pPr>
              <w:jc w:val="center"/>
            </w:pPr>
          </w:p>
        </w:tc>
        <w:tc>
          <w:tcPr>
            <w:tcW w:w="568" w:type="dxa"/>
            <w:vAlign w:val="center"/>
          </w:tcPr>
          <w:p w14:paraId="607BB91E" w14:textId="77777777" w:rsidR="005C523C" w:rsidRDefault="005C523C" w:rsidP="00D96711">
            <w:pPr>
              <w:jc w:val="center"/>
            </w:pPr>
          </w:p>
        </w:tc>
        <w:tc>
          <w:tcPr>
            <w:tcW w:w="568" w:type="dxa"/>
            <w:vAlign w:val="center"/>
          </w:tcPr>
          <w:p w14:paraId="0579A45F" w14:textId="77777777" w:rsidR="005C523C" w:rsidRDefault="005C523C" w:rsidP="00D96711">
            <w:pPr>
              <w:jc w:val="center"/>
            </w:pPr>
          </w:p>
        </w:tc>
      </w:tr>
      <w:tr w:rsidR="005C523C" w14:paraId="6148B7A2" w14:textId="77777777" w:rsidTr="00D96711">
        <w:trPr>
          <w:jc w:val="center"/>
        </w:trPr>
        <w:tc>
          <w:tcPr>
            <w:tcW w:w="567" w:type="dxa"/>
            <w:vAlign w:val="center"/>
          </w:tcPr>
          <w:p w14:paraId="67FD4A3F" w14:textId="77777777" w:rsidR="005C523C" w:rsidRDefault="005C523C" w:rsidP="00D96711">
            <w:pPr>
              <w:jc w:val="center"/>
            </w:pPr>
          </w:p>
        </w:tc>
        <w:tc>
          <w:tcPr>
            <w:tcW w:w="567" w:type="dxa"/>
            <w:vAlign w:val="center"/>
          </w:tcPr>
          <w:p w14:paraId="7B164586" w14:textId="77777777" w:rsidR="005C523C" w:rsidRDefault="005C523C" w:rsidP="00D96711">
            <w:pPr>
              <w:jc w:val="center"/>
            </w:pPr>
          </w:p>
        </w:tc>
        <w:tc>
          <w:tcPr>
            <w:tcW w:w="568" w:type="dxa"/>
            <w:vAlign w:val="center"/>
          </w:tcPr>
          <w:p w14:paraId="20762270" w14:textId="77777777" w:rsidR="005C523C" w:rsidRDefault="005C523C" w:rsidP="00D96711">
            <w:pPr>
              <w:jc w:val="center"/>
            </w:pPr>
          </w:p>
        </w:tc>
        <w:tc>
          <w:tcPr>
            <w:tcW w:w="568" w:type="dxa"/>
            <w:vAlign w:val="center"/>
          </w:tcPr>
          <w:p w14:paraId="6F13E6CB" w14:textId="77777777" w:rsidR="005C523C" w:rsidRDefault="005C523C" w:rsidP="00D96711">
            <w:pPr>
              <w:jc w:val="center"/>
            </w:pPr>
          </w:p>
        </w:tc>
        <w:tc>
          <w:tcPr>
            <w:tcW w:w="568" w:type="dxa"/>
            <w:vAlign w:val="center"/>
          </w:tcPr>
          <w:p w14:paraId="6989FE38" w14:textId="77777777" w:rsidR="005C523C" w:rsidRDefault="005C523C" w:rsidP="00D96711">
            <w:pPr>
              <w:jc w:val="center"/>
            </w:pPr>
          </w:p>
        </w:tc>
        <w:tc>
          <w:tcPr>
            <w:tcW w:w="568" w:type="dxa"/>
            <w:vAlign w:val="center"/>
          </w:tcPr>
          <w:p w14:paraId="6DEA8993" w14:textId="77777777" w:rsidR="005C523C" w:rsidRDefault="005C523C" w:rsidP="00D96711">
            <w:pPr>
              <w:jc w:val="center"/>
            </w:pPr>
          </w:p>
        </w:tc>
        <w:tc>
          <w:tcPr>
            <w:tcW w:w="568" w:type="dxa"/>
            <w:vAlign w:val="center"/>
          </w:tcPr>
          <w:p w14:paraId="59ACC76F" w14:textId="77777777" w:rsidR="005C523C" w:rsidRDefault="005C523C" w:rsidP="00D96711">
            <w:pPr>
              <w:jc w:val="center"/>
            </w:pPr>
          </w:p>
        </w:tc>
        <w:tc>
          <w:tcPr>
            <w:tcW w:w="568" w:type="dxa"/>
            <w:vAlign w:val="center"/>
          </w:tcPr>
          <w:p w14:paraId="546BD10E" w14:textId="77777777" w:rsidR="005C523C" w:rsidRDefault="005C523C" w:rsidP="00D96711">
            <w:pPr>
              <w:jc w:val="center"/>
            </w:pPr>
          </w:p>
        </w:tc>
        <w:tc>
          <w:tcPr>
            <w:tcW w:w="568" w:type="dxa"/>
            <w:vAlign w:val="center"/>
          </w:tcPr>
          <w:p w14:paraId="473FD6DC" w14:textId="77777777" w:rsidR="005C523C" w:rsidRDefault="005C523C" w:rsidP="00D96711">
            <w:pPr>
              <w:jc w:val="center"/>
            </w:pPr>
          </w:p>
        </w:tc>
        <w:tc>
          <w:tcPr>
            <w:tcW w:w="568" w:type="dxa"/>
            <w:vAlign w:val="center"/>
          </w:tcPr>
          <w:p w14:paraId="7722886A" w14:textId="77777777" w:rsidR="005C523C" w:rsidRDefault="005C523C" w:rsidP="00D96711">
            <w:pPr>
              <w:jc w:val="center"/>
            </w:pPr>
          </w:p>
        </w:tc>
        <w:tc>
          <w:tcPr>
            <w:tcW w:w="568" w:type="dxa"/>
            <w:vAlign w:val="center"/>
          </w:tcPr>
          <w:p w14:paraId="02D84A31" w14:textId="77777777" w:rsidR="005C523C" w:rsidRDefault="005C523C" w:rsidP="00D96711">
            <w:pPr>
              <w:jc w:val="center"/>
            </w:pPr>
          </w:p>
        </w:tc>
        <w:tc>
          <w:tcPr>
            <w:tcW w:w="568" w:type="dxa"/>
            <w:vAlign w:val="center"/>
          </w:tcPr>
          <w:p w14:paraId="3EA2DAB2" w14:textId="77777777" w:rsidR="005C523C" w:rsidRDefault="005C523C" w:rsidP="00D96711">
            <w:pPr>
              <w:jc w:val="center"/>
            </w:pPr>
          </w:p>
        </w:tc>
        <w:tc>
          <w:tcPr>
            <w:tcW w:w="568" w:type="dxa"/>
            <w:vAlign w:val="center"/>
          </w:tcPr>
          <w:p w14:paraId="08ACAE8B" w14:textId="77777777" w:rsidR="005C523C" w:rsidRDefault="005C523C" w:rsidP="00D96711">
            <w:pPr>
              <w:jc w:val="center"/>
            </w:pPr>
          </w:p>
        </w:tc>
        <w:tc>
          <w:tcPr>
            <w:tcW w:w="568" w:type="dxa"/>
            <w:vAlign w:val="center"/>
          </w:tcPr>
          <w:p w14:paraId="63B0C6BD" w14:textId="77777777" w:rsidR="005C523C" w:rsidRDefault="005C523C" w:rsidP="00D96711">
            <w:pPr>
              <w:jc w:val="center"/>
            </w:pPr>
          </w:p>
        </w:tc>
        <w:tc>
          <w:tcPr>
            <w:tcW w:w="568" w:type="dxa"/>
            <w:vAlign w:val="center"/>
          </w:tcPr>
          <w:p w14:paraId="0FC51C00" w14:textId="77777777" w:rsidR="005C523C" w:rsidRDefault="005C523C" w:rsidP="00D96711">
            <w:pPr>
              <w:jc w:val="center"/>
            </w:pPr>
          </w:p>
        </w:tc>
        <w:tc>
          <w:tcPr>
            <w:tcW w:w="568" w:type="dxa"/>
            <w:vAlign w:val="center"/>
          </w:tcPr>
          <w:p w14:paraId="17CFEF97" w14:textId="77777777" w:rsidR="005C523C" w:rsidRDefault="005C523C" w:rsidP="00D96711">
            <w:pPr>
              <w:jc w:val="center"/>
            </w:pPr>
          </w:p>
        </w:tc>
        <w:tc>
          <w:tcPr>
            <w:tcW w:w="568" w:type="dxa"/>
            <w:vAlign w:val="center"/>
          </w:tcPr>
          <w:p w14:paraId="1F272130" w14:textId="77777777" w:rsidR="005C523C" w:rsidRDefault="005C523C" w:rsidP="00D96711">
            <w:pPr>
              <w:jc w:val="center"/>
            </w:pPr>
          </w:p>
        </w:tc>
        <w:tc>
          <w:tcPr>
            <w:tcW w:w="568" w:type="dxa"/>
            <w:vAlign w:val="center"/>
          </w:tcPr>
          <w:p w14:paraId="3B310428" w14:textId="77777777" w:rsidR="005C523C" w:rsidRDefault="005C523C" w:rsidP="00D96711">
            <w:pPr>
              <w:jc w:val="center"/>
            </w:pPr>
          </w:p>
        </w:tc>
        <w:tc>
          <w:tcPr>
            <w:tcW w:w="568" w:type="dxa"/>
            <w:vAlign w:val="center"/>
          </w:tcPr>
          <w:p w14:paraId="62794493" w14:textId="77777777" w:rsidR="005C523C" w:rsidRDefault="005C523C" w:rsidP="00D96711">
            <w:pPr>
              <w:jc w:val="center"/>
            </w:pPr>
          </w:p>
        </w:tc>
      </w:tr>
      <w:tr w:rsidR="005C523C" w14:paraId="17802A46" w14:textId="77777777" w:rsidTr="00D96711">
        <w:trPr>
          <w:jc w:val="center"/>
        </w:trPr>
        <w:tc>
          <w:tcPr>
            <w:tcW w:w="567" w:type="dxa"/>
            <w:vAlign w:val="center"/>
          </w:tcPr>
          <w:p w14:paraId="3DB9A1D6" w14:textId="77777777" w:rsidR="005C523C" w:rsidRDefault="005C523C" w:rsidP="00D96711">
            <w:pPr>
              <w:jc w:val="center"/>
            </w:pPr>
          </w:p>
        </w:tc>
        <w:tc>
          <w:tcPr>
            <w:tcW w:w="567" w:type="dxa"/>
            <w:vAlign w:val="center"/>
          </w:tcPr>
          <w:p w14:paraId="15825C5F" w14:textId="77777777" w:rsidR="005C523C" w:rsidRDefault="005C523C" w:rsidP="00D96711">
            <w:pPr>
              <w:jc w:val="center"/>
            </w:pPr>
          </w:p>
        </w:tc>
        <w:tc>
          <w:tcPr>
            <w:tcW w:w="568" w:type="dxa"/>
            <w:vAlign w:val="center"/>
          </w:tcPr>
          <w:p w14:paraId="451E62E2" w14:textId="77777777" w:rsidR="005C523C" w:rsidRDefault="005C523C" w:rsidP="00D96711">
            <w:pPr>
              <w:jc w:val="center"/>
            </w:pPr>
          </w:p>
        </w:tc>
        <w:tc>
          <w:tcPr>
            <w:tcW w:w="568" w:type="dxa"/>
            <w:vAlign w:val="center"/>
          </w:tcPr>
          <w:p w14:paraId="39C43EAF" w14:textId="77777777" w:rsidR="005C523C" w:rsidRDefault="005C523C" w:rsidP="00D96711">
            <w:pPr>
              <w:jc w:val="center"/>
            </w:pPr>
          </w:p>
        </w:tc>
        <w:tc>
          <w:tcPr>
            <w:tcW w:w="568" w:type="dxa"/>
            <w:vAlign w:val="center"/>
          </w:tcPr>
          <w:p w14:paraId="38A59D76" w14:textId="77777777" w:rsidR="005C523C" w:rsidRDefault="005C523C" w:rsidP="00D96711">
            <w:pPr>
              <w:jc w:val="center"/>
            </w:pPr>
          </w:p>
        </w:tc>
        <w:tc>
          <w:tcPr>
            <w:tcW w:w="568" w:type="dxa"/>
            <w:vAlign w:val="center"/>
          </w:tcPr>
          <w:p w14:paraId="44968232" w14:textId="77777777" w:rsidR="005C523C" w:rsidRDefault="005C523C" w:rsidP="00D96711">
            <w:pPr>
              <w:jc w:val="center"/>
            </w:pPr>
          </w:p>
        </w:tc>
        <w:tc>
          <w:tcPr>
            <w:tcW w:w="568" w:type="dxa"/>
            <w:vAlign w:val="center"/>
          </w:tcPr>
          <w:p w14:paraId="5D0D9932" w14:textId="77777777" w:rsidR="005C523C" w:rsidRDefault="005C523C" w:rsidP="00D96711">
            <w:pPr>
              <w:jc w:val="center"/>
            </w:pPr>
          </w:p>
        </w:tc>
        <w:tc>
          <w:tcPr>
            <w:tcW w:w="568" w:type="dxa"/>
            <w:vAlign w:val="center"/>
          </w:tcPr>
          <w:p w14:paraId="6DBAF59E" w14:textId="77777777" w:rsidR="005C523C" w:rsidRDefault="005C523C" w:rsidP="00D96711">
            <w:pPr>
              <w:jc w:val="center"/>
            </w:pPr>
          </w:p>
        </w:tc>
        <w:tc>
          <w:tcPr>
            <w:tcW w:w="568" w:type="dxa"/>
            <w:vAlign w:val="center"/>
          </w:tcPr>
          <w:p w14:paraId="386DA22A" w14:textId="77777777" w:rsidR="005C523C" w:rsidRDefault="005C523C" w:rsidP="00D96711">
            <w:pPr>
              <w:jc w:val="center"/>
            </w:pPr>
          </w:p>
        </w:tc>
        <w:tc>
          <w:tcPr>
            <w:tcW w:w="568" w:type="dxa"/>
            <w:vAlign w:val="center"/>
          </w:tcPr>
          <w:p w14:paraId="60F2F129" w14:textId="77777777" w:rsidR="005C523C" w:rsidRDefault="005C523C" w:rsidP="00D96711">
            <w:pPr>
              <w:jc w:val="center"/>
            </w:pPr>
          </w:p>
        </w:tc>
        <w:tc>
          <w:tcPr>
            <w:tcW w:w="568" w:type="dxa"/>
            <w:vAlign w:val="center"/>
          </w:tcPr>
          <w:p w14:paraId="631A8BCF" w14:textId="77777777" w:rsidR="005C523C" w:rsidRDefault="005C523C" w:rsidP="00D96711">
            <w:pPr>
              <w:jc w:val="center"/>
            </w:pPr>
          </w:p>
        </w:tc>
        <w:tc>
          <w:tcPr>
            <w:tcW w:w="568" w:type="dxa"/>
            <w:vAlign w:val="center"/>
          </w:tcPr>
          <w:p w14:paraId="0C725CD8" w14:textId="77777777" w:rsidR="005C523C" w:rsidRDefault="005C523C" w:rsidP="00D96711">
            <w:pPr>
              <w:jc w:val="center"/>
            </w:pPr>
          </w:p>
        </w:tc>
        <w:tc>
          <w:tcPr>
            <w:tcW w:w="568" w:type="dxa"/>
            <w:vAlign w:val="center"/>
          </w:tcPr>
          <w:p w14:paraId="1A607960" w14:textId="77777777" w:rsidR="005C523C" w:rsidRDefault="005C523C" w:rsidP="00D96711">
            <w:pPr>
              <w:jc w:val="center"/>
            </w:pPr>
          </w:p>
        </w:tc>
        <w:tc>
          <w:tcPr>
            <w:tcW w:w="568" w:type="dxa"/>
            <w:vAlign w:val="center"/>
          </w:tcPr>
          <w:p w14:paraId="021D267B" w14:textId="77777777" w:rsidR="005C523C" w:rsidRDefault="005C523C" w:rsidP="00D96711">
            <w:pPr>
              <w:jc w:val="center"/>
            </w:pPr>
          </w:p>
        </w:tc>
        <w:tc>
          <w:tcPr>
            <w:tcW w:w="568" w:type="dxa"/>
            <w:vAlign w:val="center"/>
          </w:tcPr>
          <w:p w14:paraId="3359DE8D" w14:textId="77777777" w:rsidR="005C523C" w:rsidRDefault="005C523C" w:rsidP="00D96711">
            <w:pPr>
              <w:jc w:val="center"/>
            </w:pPr>
          </w:p>
        </w:tc>
        <w:tc>
          <w:tcPr>
            <w:tcW w:w="568" w:type="dxa"/>
            <w:vAlign w:val="center"/>
          </w:tcPr>
          <w:p w14:paraId="19BBA4F7" w14:textId="77777777" w:rsidR="005C523C" w:rsidRDefault="005C523C" w:rsidP="00D96711">
            <w:pPr>
              <w:jc w:val="center"/>
            </w:pPr>
          </w:p>
        </w:tc>
        <w:tc>
          <w:tcPr>
            <w:tcW w:w="568" w:type="dxa"/>
            <w:vAlign w:val="center"/>
          </w:tcPr>
          <w:p w14:paraId="4EB444C3" w14:textId="77777777" w:rsidR="005C523C" w:rsidRDefault="005C523C" w:rsidP="00D96711">
            <w:pPr>
              <w:jc w:val="center"/>
            </w:pPr>
          </w:p>
        </w:tc>
        <w:tc>
          <w:tcPr>
            <w:tcW w:w="568" w:type="dxa"/>
            <w:vAlign w:val="center"/>
          </w:tcPr>
          <w:p w14:paraId="74BECD0B" w14:textId="77777777" w:rsidR="005C523C" w:rsidRDefault="005C523C" w:rsidP="00D96711">
            <w:pPr>
              <w:jc w:val="center"/>
            </w:pPr>
          </w:p>
        </w:tc>
        <w:tc>
          <w:tcPr>
            <w:tcW w:w="568" w:type="dxa"/>
            <w:vAlign w:val="center"/>
          </w:tcPr>
          <w:p w14:paraId="56CD27E4" w14:textId="77777777" w:rsidR="005C523C" w:rsidRDefault="005C523C" w:rsidP="00D96711">
            <w:pPr>
              <w:jc w:val="center"/>
            </w:pPr>
          </w:p>
        </w:tc>
      </w:tr>
      <w:tr w:rsidR="005C523C" w14:paraId="75B234CE" w14:textId="77777777" w:rsidTr="00D96711">
        <w:trPr>
          <w:jc w:val="center"/>
        </w:trPr>
        <w:tc>
          <w:tcPr>
            <w:tcW w:w="567" w:type="dxa"/>
            <w:vAlign w:val="center"/>
          </w:tcPr>
          <w:p w14:paraId="2AE28E1B" w14:textId="77777777" w:rsidR="005C523C" w:rsidRDefault="005C523C" w:rsidP="00D96711">
            <w:pPr>
              <w:jc w:val="center"/>
            </w:pPr>
          </w:p>
        </w:tc>
        <w:tc>
          <w:tcPr>
            <w:tcW w:w="567" w:type="dxa"/>
            <w:vAlign w:val="center"/>
          </w:tcPr>
          <w:p w14:paraId="50727102" w14:textId="77777777" w:rsidR="005C523C" w:rsidRDefault="005C523C" w:rsidP="00D96711">
            <w:pPr>
              <w:jc w:val="center"/>
            </w:pPr>
          </w:p>
        </w:tc>
        <w:tc>
          <w:tcPr>
            <w:tcW w:w="568" w:type="dxa"/>
            <w:vAlign w:val="center"/>
          </w:tcPr>
          <w:p w14:paraId="51663357" w14:textId="77777777" w:rsidR="005C523C" w:rsidRDefault="005C523C" w:rsidP="00D96711">
            <w:pPr>
              <w:jc w:val="center"/>
            </w:pPr>
          </w:p>
        </w:tc>
        <w:tc>
          <w:tcPr>
            <w:tcW w:w="568" w:type="dxa"/>
            <w:vAlign w:val="center"/>
          </w:tcPr>
          <w:p w14:paraId="58CC73BC" w14:textId="77777777" w:rsidR="005C523C" w:rsidRDefault="005C523C" w:rsidP="00D96711">
            <w:pPr>
              <w:jc w:val="center"/>
            </w:pPr>
          </w:p>
        </w:tc>
        <w:tc>
          <w:tcPr>
            <w:tcW w:w="568" w:type="dxa"/>
            <w:vAlign w:val="center"/>
          </w:tcPr>
          <w:p w14:paraId="3680D90D" w14:textId="77777777" w:rsidR="005C523C" w:rsidRDefault="005C523C" w:rsidP="00D96711">
            <w:pPr>
              <w:jc w:val="center"/>
            </w:pPr>
          </w:p>
        </w:tc>
        <w:tc>
          <w:tcPr>
            <w:tcW w:w="568" w:type="dxa"/>
            <w:vAlign w:val="center"/>
          </w:tcPr>
          <w:p w14:paraId="081394D4" w14:textId="77777777" w:rsidR="005C523C" w:rsidRDefault="005C523C" w:rsidP="00D96711">
            <w:pPr>
              <w:jc w:val="center"/>
            </w:pPr>
          </w:p>
        </w:tc>
        <w:tc>
          <w:tcPr>
            <w:tcW w:w="568" w:type="dxa"/>
            <w:vAlign w:val="center"/>
          </w:tcPr>
          <w:p w14:paraId="724138F8" w14:textId="77777777" w:rsidR="005C523C" w:rsidRDefault="005C523C" w:rsidP="00D96711">
            <w:pPr>
              <w:jc w:val="center"/>
            </w:pPr>
          </w:p>
        </w:tc>
        <w:tc>
          <w:tcPr>
            <w:tcW w:w="568" w:type="dxa"/>
            <w:vAlign w:val="center"/>
          </w:tcPr>
          <w:p w14:paraId="4B336586" w14:textId="77777777" w:rsidR="005C523C" w:rsidRDefault="005C523C" w:rsidP="00D96711">
            <w:pPr>
              <w:jc w:val="center"/>
            </w:pPr>
          </w:p>
        </w:tc>
        <w:tc>
          <w:tcPr>
            <w:tcW w:w="568" w:type="dxa"/>
            <w:vAlign w:val="center"/>
          </w:tcPr>
          <w:p w14:paraId="0DCAA105" w14:textId="77777777" w:rsidR="005C523C" w:rsidRDefault="005C523C" w:rsidP="00D96711">
            <w:pPr>
              <w:jc w:val="center"/>
            </w:pPr>
          </w:p>
        </w:tc>
        <w:tc>
          <w:tcPr>
            <w:tcW w:w="568" w:type="dxa"/>
            <w:vAlign w:val="center"/>
          </w:tcPr>
          <w:p w14:paraId="31900067" w14:textId="77777777" w:rsidR="005C523C" w:rsidRDefault="005C523C" w:rsidP="00D96711">
            <w:pPr>
              <w:jc w:val="center"/>
            </w:pPr>
          </w:p>
        </w:tc>
        <w:tc>
          <w:tcPr>
            <w:tcW w:w="568" w:type="dxa"/>
            <w:vAlign w:val="center"/>
          </w:tcPr>
          <w:p w14:paraId="7C6C431C" w14:textId="77777777" w:rsidR="005C523C" w:rsidRDefault="005C523C" w:rsidP="00D96711">
            <w:pPr>
              <w:jc w:val="center"/>
            </w:pPr>
          </w:p>
        </w:tc>
        <w:tc>
          <w:tcPr>
            <w:tcW w:w="568" w:type="dxa"/>
            <w:vAlign w:val="center"/>
          </w:tcPr>
          <w:p w14:paraId="60578540" w14:textId="77777777" w:rsidR="005C523C" w:rsidRDefault="005C523C" w:rsidP="00D96711">
            <w:pPr>
              <w:jc w:val="center"/>
            </w:pPr>
          </w:p>
        </w:tc>
        <w:tc>
          <w:tcPr>
            <w:tcW w:w="568" w:type="dxa"/>
            <w:vAlign w:val="center"/>
          </w:tcPr>
          <w:p w14:paraId="189FE0AA" w14:textId="77777777" w:rsidR="005C523C" w:rsidRDefault="005C523C" w:rsidP="00D96711">
            <w:pPr>
              <w:jc w:val="center"/>
            </w:pPr>
          </w:p>
        </w:tc>
        <w:tc>
          <w:tcPr>
            <w:tcW w:w="568" w:type="dxa"/>
            <w:vAlign w:val="center"/>
          </w:tcPr>
          <w:p w14:paraId="487A8943" w14:textId="77777777" w:rsidR="005C523C" w:rsidRDefault="005C523C" w:rsidP="00D96711">
            <w:pPr>
              <w:jc w:val="center"/>
            </w:pPr>
          </w:p>
        </w:tc>
        <w:tc>
          <w:tcPr>
            <w:tcW w:w="568" w:type="dxa"/>
            <w:vAlign w:val="center"/>
          </w:tcPr>
          <w:p w14:paraId="1FF0AF53" w14:textId="77777777" w:rsidR="005C523C" w:rsidRDefault="005C523C" w:rsidP="00D96711">
            <w:pPr>
              <w:jc w:val="center"/>
            </w:pPr>
          </w:p>
        </w:tc>
        <w:tc>
          <w:tcPr>
            <w:tcW w:w="568" w:type="dxa"/>
            <w:vAlign w:val="center"/>
          </w:tcPr>
          <w:p w14:paraId="6F82D0C7" w14:textId="77777777" w:rsidR="005C523C" w:rsidRDefault="005C523C" w:rsidP="00D96711">
            <w:pPr>
              <w:jc w:val="center"/>
            </w:pPr>
          </w:p>
        </w:tc>
        <w:tc>
          <w:tcPr>
            <w:tcW w:w="568" w:type="dxa"/>
            <w:vAlign w:val="center"/>
          </w:tcPr>
          <w:p w14:paraId="08904307" w14:textId="77777777" w:rsidR="005C523C" w:rsidRDefault="005C523C" w:rsidP="00D96711">
            <w:pPr>
              <w:jc w:val="center"/>
            </w:pPr>
          </w:p>
        </w:tc>
        <w:tc>
          <w:tcPr>
            <w:tcW w:w="568" w:type="dxa"/>
            <w:vAlign w:val="center"/>
          </w:tcPr>
          <w:p w14:paraId="21682A34" w14:textId="77777777" w:rsidR="005C523C" w:rsidRDefault="005C523C" w:rsidP="00D96711">
            <w:pPr>
              <w:jc w:val="center"/>
            </w:pPr>
          </w:p>
        </w:tc>
        <w:tc>
          <w:tcPr>
            <w:tcW w:w="568" w:type="dxa"/>
            <w:vAlign w:val="center"/>
          </w:tcPr>
          <w:p w14:paraId="3427CB62" w14:textId="77777777" w:rsidR="005C523C" w:rsidRDefault="005C523C" w:rsidP="00D96711">
            <w:pPr>
              <w:jc w:val="center"/>
            </w:pPr>
          </w:p>
        </w:tc>
      </w:tr>
      <w:tr w:rsidR="005C523C" w14:paraId="0A3981A6" w14:textId="77777777" w:rsidTr="00D96711">
        <w:trPr>
          <w:jc w:val="center"/>
        </w:trPr>
        <w:tc>
          <w:tcPr>
            <w:tcW w:w="567" w:type="dxa"/>
            <w:vAlign w:val="center"/>
          </w:tcPr>
          <w:p w14:paraId="50A0CA9B" w14:textId="77777777" w:rsidR="005C523C" w:rsidRDefault="005C523C" w:rsidP="00D96711">
            <w:pPr>
              <w:jc w:val="center"/>
            </w:pPr>
          </w:p>
        </w:tc>
        <w:tc>
          <w:tcPr>
            <w:tcW w:w="567" w:type="dxa"/>
            <w:vAlign w:val="center"/>
          </w:tcPr>
          <w:p w14:paraId="43897B3E" w14:textId="77777777" w:rsidR="005C523C" w:rsidRDefault="005C523C" w:rsidP="00D96711">
            <w:pPr>
              <w:jc w:val="center"/>
            </w:pPr>
          </w:p>
        </w:tc>
        <w:tc>
          <w:tcPr>
            <w:tcW w:w="568" w:type="dxa"/>
            <w:vAlign w:val="center"/>
          </w:tcPr>
          <w:p w14:paraId="0C49D8B0" w14:textId="77777777" w:rsidR="005C523C" w:rsidRDefault="005C523C" w:rsidP="00D96711">
            <w:pPr>
              <w:jc w:val="center"/>
            </w:pPr>
          </w:p>
        </w:tc>
        <w:tc>
          <w:tcPr>
            <w:tcW w:w="568" w:type="dxa"/>
            <w:vAlign w:val="center"/>
          </w:tcPr>
          <w:p w14:paraId="080A7F47" w14:textId="77777777" w:rsidR="005C523C" w:rsidRDefault="005C523C" w:rsidP="00D96711">
            <w:pPr>
              <w:jc w:val="center"/>
            </w:pPr>
          </w:p>
        </w:tc>
        <w:tc>
          <w:tcPr>
            <w:tcW w:w="568" w:type="dxa"/>
            <w:vAlign w:val="center"/>
          </w:tcPr>
          <w:p w14:paraId="15C18822" w14:textId="77777777" w:rsidR="005C523C" w:rsidRDefault="005C523C" w:rsidP="00D96711">
            <w:pPr>
              <w:jc w:val="center"/>
            </w:pPr>
          </w:p>
        </w:tc>
        <w:tc>
          <w:tcPr>
            <w:tcW w:w="568" w:type="dxa"/>
            <w:vAlign w:val="center"/>
          </w:tcPr>
          <w:p w14:paraId="3C9042D0" w14:textId="77777777" w:rsidR="005C523C" w:rsidRDefault="005C523C" w:rsidP="00D96711">
            <w:pPr>
              <w:jc w:val="center"/>
            </w:pPr>
          </w:p>
        </w:tc>
        <w:tc>
          <w:tcPr>
            <w:tcW w:w="568" w:type="dxa"/>
            <w:vAlign w:val="center"/>
          </w:tcPr>
          <w:p w14:paraId="056003D4" w14:textId="77777777" w:rsidR="005C523C" w:rsidRDefault="005C523C" w:rsidP="00D96711">
            <w:pPr>
              <w:jc w:val="center"/>
            </w:pPr>
          </w:p>
        </w:tc>
        <w:tc>
          <w:tcPr>
            <w:tcW w:w="568" w:type="dxa"/>
            <w:vAlign w:val="center"/>
          </w:tcPr>
          <w:p w14:paraId="4F7F7C75" w14:textId="77777777" w:rsidR="005C523C" w:rsidRDefault="005C523C" w:rsidP="00D96711">
            <w:pPr>
              <w:jc w:val="center"/>
            </w:pPr>
          </w:p>
        </w:tc>
        <w:tc>
          <w:tcPr>
            <w:tcW w:w="568" w:type="dxa"/>
            <w:vAlign w:val="center"/>
          </w:tcPr>
          <w:p w14:paraId="68D6874B" w14:textId="77777777" w:rsidR="005C523C" w:rsidRDefault="005C523C" w:rsidP="00D96711">
            <w:pPr>
              <w:jc w:val="center"/>
            </w:pPr>
          </w:p>
        </w:tc>
        <w:tc>
          <w:tcPr>
            <w:tcW w:w="568" w:type="dxa"/>
            <w:vAlign w:val="center"/>
          </w:tcPr>
          <w:p w14:paraId="09112C94" w14:textId="77777777" w:rsidR="005C523C" w:rsidRDefault="005C523C" w:rsidP="00D96711">
            <w:pPr>
              <w:jc w:val="center"/>
            </w:pPr>
          </w:p>
        </w:tc>
        <w:tc>
          <w:tcPr>
            <w:tcW w:w="568" w:type="dxa"/>
            <w:vAlign w:val="center"/>
          </w:tcPr>
          <w:p w14:paraId="72E7E58E" w14:textId="77777777" w:rsidR="005C523C" w:rsidRDefault="005C523C" w:rsidP="00D96711">
            <w:pPr>
              <w:jc w:val="center"/>
            </w:pPr>
          </w:p>
        </w:tc>
        <w:tc>
          <w:tcPr>
            <w:tcW w:w="568" w:type="dxa"/>
            <w:vAlign w:val="center"/>
          </w:tcPr>
          <w:p w14:paraId="455E76D7" w14:textId="77777777" w:rsidR="005C523C" w:rsidRDefault="005C523C" w:rsidP="00D96711">
            <w:pPr>
              <w:jc w:val="center"/>
            </w:pPr>
          </w:p>
        </w:tc>
        <w:tc>
          <w:tcPr>
            <w:tcW w:w="568" w:type="dxa"/>
            <w:vAlign w:val="center"/>
          </w:tcPr>
          <w:p w14:paraId="5401F27E" w14:textId="77777777" w:rsidR="005C523C" w:rsidRDefault="005C523C" w:rsidP="00D96711">
            <w:pPr>
              <w:jc w:val="center"/>
            </w:pPr>
          </w:p>
        </w:tc>
        <w:tc>
          <w:tcPr>
            <w:tcW w:w="568" w:type="dxa"/>
            <w:vAlign w:val="center"/>
          </w:tcPr>
          <w:p w14:paraId="69C0A430" w14:textId="77777777" w:rsidR="005C523C" w:rsidRDefault="005C523C" w:rsidP="00D96711">
            <w:pPr>
              <w:jc w:val="center"/>
            </w:pPr>
          </w:p>
        </w:tc>
        <w:tc>
          <w:tcPr>
            <w:tcW w:w="568" w:type="dxa"/>
            <w:vAlign w:val="center"/>
          </w:tcPr>
          <w:p w14:paraId="1E67AC2B" w14:textId="77777777" w:rsidR="005C523C" w:rsidRDefault="005C523C" w:rsidP="00D96711">
            <w:pPr>
              <w:jc w:val="center"/>
            </w:pPr>
          </w:p>
        </w:tc>
        <w:tc>
          <w:tcPr>
            <w:tcW w:w="568" w:type="dxa"/>
            <w:vAlign w:val="center"/>
          </w:tcPr>
          <w:p w14:paraId="0A44A239" w14:textId="77777777" w:rsidR="005C523C" w:rsidRDefault="005C523C" w:rsidP="00D96711">
            <w:pPr>
              <w:jc w:val="center"/>
            </w:pPr>
          </w:p>
        </w:tc>
        <w:tc>
          <w:tcPr>
            <w:tcW w:w="568" w:type="dxa"/>
            <w:vAlign w:val="center"/>
          </w:tcPr>
          <w:p w14:paraId="06102BD1" w14:textId="77777777" w:rsidR="005C523C" w:rsidRDefault="005C523C" w:rsidP="00D96711">
            <w:pPr>
              <w:jc w:val="center"/>
            </w:pPr>
          </w:p>
        </w:tc>
        <w:tc>
          <w:tcPr>
            <w:tcW w:w="568" w:type="dxa"/>
            <w:vAlign w:val="center"/>
          </w:tcPr>
          <w:p w14:paraId="356DB2DD" w14:textId="77777777" w:rsidR="005C523C" w:rsidRDefault="005C523C" w:rsidP="00D96711">
            <w:pPr>
              <w:jc w:val="center"/>
            </w:pPr>
          </w:p>
        </w:tc>
        <w:tc>
          <w:tcPr>
            <w:tcW w:w="568" w:type="dxa"/>
            <w:vAlign w:val="center"/>
          </w:tcPr>
          <w:p w14:paraId="4C739C21" w14:textId="77777777" w:rsidR="005C523C" w:rsidRDefault="005C523C" w:rsidP="00D96711">
            <w:pPr>
              <w:jc w:val="center"/>
            </w:pPr>
          </w:p>
        </w:tc>
      </w:tr>
      <w:tr w:rsidR="005C523C" w14:paraId="0B9BDF1E" w14:textId="77777777" w:rsidTr="00D96711">
        <w:trPr>
          <w:jc w:val="center"/>
        </w:trPr>
        <w:tc>
          <w:tcPr>
            <w:tcW w:w="567" w:type="dxa"/>
            <w:vAlign w:val="center"/>
          </w:tcPr>
          <w:p w14:paraId="5B2F60BF" w14:textId="77777777" w:rsidR="005C523C" w:rsidRDefault="005C523C" w:rsidP="00D96711">
            <w:pPr>
              <w:jc w:val="center"/>
            </w:pPr>
          </w:p>
        </w:tc>
        <w:tc>
          <w:tcPr>
            <w:tcW w:w="567" w:type="dxa"/>
            <w:vAlign w:val="center"/>
          </w:tcPr>
          <w:p w14:paraId="439F5601" w14:textId="77777777" w:rsidR="005C523C" w:rsidRDefault="005C523C" w:rsidP="00D96711">
            <w:pPr>
              <w:jc w:val="center"/>
            </w:pPr>
          </w:p>
        </w:tc>
        <w:tc>
          <w:tcPr>
            <w:tcW w:w="568" w:type="dxa"/>
            <w:vAlign w:val="center"/>
          </w:tcPr>
          <w:p w14:paraId="52B33D4D" w14:textId="77777777" w:rsidR="005C523C" w:rsidRDefault="005C523C" w:rsidP="00D96711">
            <w:pPr>
              <w:jc w:val="center"/>
            </w:pPr>
          </w:p>
        </w:tc>
        <w:tc>
          <w:tcPr>
            <w:tcW w:w="568" w:type="dxa"/>
            <w:vAlign w:val="center"/>
          </w:tcPr>
          <w:p w14:paraId="4143A41D" w14:textId="77777777" w:rsidR="005C523C" w:rsidRDefault="005C523C" w:rsidP="00D96711">
            <w:pPr>
              <w:jc w:val="center"/>
            </w:pPr>
          </w:p>
        </w:tc>
        <w:tc>
          <w:tcPr>
            <w:tcW w:w="568" w:type="dxa"/>
            <w:vAlign w:val="center"/>
          </w:tcPr>
          <w:p w14:paraId="5AFBD103" w14:textId="77777777" w:rsidR="005C523C" w:rsidRDefault="005C523C" w:rsidP="00D96711">
            <w:pPr>
              <w:jc w:val="center"/>
            </w:pPr>
          </w:p>
        </w:tc>
        <w:tc>
          <w:tcPr>
            <w:tcW w:w="568" w:type="dxa"/>
            <w:vAlign w:val="center"/>
          </w:tcPr>
          <w:p w14:paraId="098E5030" w14:textId="77777777" w:rsidR="005C523C" w:rsidRDefault="005C523C" w:rsidP="00D96711">
            <w:pPr>
              <w:jc w:val="center"/>
            </w:pPr>
          </w:p>
        </w:tc>
        <w:tc>
          <w:tcPr>
            <w:tcW w:w="568" w:type="dxa"/>
            <w:vAlign w:val="center"/>
          </w:tcPr>
          <w:p w14:paraId="33A6EAB9" w14:textId="77777777" w:rsidR="005C523C" w:rsidRDefault="005C523C" w:rsidP="00D96711">
            <w:pPr>
              <w:jc w:val="center"/>
            </w:pPr>
          </w:p>
        </w:tc>
        <w:tc>
          <w:tcPr>
            <w:tcW w:w="568" w:type="dxa"/>
            <w:vAlign w:val="center"/>
          </w:tcPr>
          <w:p w14:paraId="25879845" w14:textId="77777777" w:rsidR="005C523C" w:rsidRDefault="005C523C" w:rsidP="00D96711">
            <w:pPr>
              <w:jc w:val="center"/>
            </w:pPr>
          </w:p>
        </w:tc>
        <w:tc>
          <w:tcPr>
            <w:tcW w:w="568" w:type="dxa"/>
            <w:vAlign w:val="center"/>
          </w:tcPr>
          <w:p w14:paraId="5DE95978" w14:textId="77777777" w:rsidR="005C523C" w:rsidRDefault="005C523C" w:rsidP="00D96711">
            <w:pPr>
              <w:jc w:val="center"/>
            </w:pPr>
          </w:p>
        </w:tc>
        <w:tc>
          <w:tcPr>
            <w:tcW w:w="568" w:type="dxa"/>
            <w:vAlign w:val="center"/>
          </w:tcPr>
          <w:p w14:paraId="5C1A3898" w14:textId="77777777" w:rsidR="005C523C" w:rsidRDefault="005C523C" w:rsidP="00D96711">
            <w:pPr>
              <w:jc w:val="center"/>
            </w:pPr>
          </w:p>
        </w:tc>
        <w:tc>
          <w:tcPr>
            <w:tcW w:w="568" w:type="dxa"/>
            <w:vAlign w:val="center"/>
          </w:tcPr>
          <w:p w14:paraId="74F9FD8D" w14:textId="77777777" w:rsidR="005C523C" w:rsidRDefault="005C523C" w:rsidP="00D96711">
            <w:pPr>
              <w:jc w:val="center"/>
            </w:pPr>
          </w:p>
        </w:tc>
        <w:tc>
          <w:tcPr>
            <w:tcW w:w="568" w:type="dxa"/>
            <w:vAlign w:val="center"/>
          </w:tcPr>
          <w:p w14:paraId="3580FE5D" w14:textId="77777777" w:rsidR="005C523C" w:rsidRDefault="005C523C" w:rsidP="00D96711">
            <w:pPr>
              <w:jc w:val="center"/>
            </w:pPr>
          </w:p>
        </w:tc>
        <w:tc>
          <w:tcPr>
            <w:tcW w:w="568" w:type="dxa"/>
            <w:vAlign w:val="center"/>
          </w:tcPr>
          <w:p w14:paraId="30AAFE3E" w14:textId="77777777" w:rsidR="005C523C" w:rsidRDefault="005C523C" w:rsidP="00D96711">
            <w:pPr>
              <w:jc w:val="center"/>
            </w:pPr>
          </w:p>
        </w:tc>
        <w:tc>
          <w:tcPr>
            <w:tcW w:w="568" w:type="dxa"/>
            <w:vAlign w:val="center"/>
          </w:tcPr>
          <w:p w14:paraId="2AE85CCD" w14:textId="77777777" w:rsidR="005C523C" w:rsidRDefault="005C523C" w:rsidP="00D96711">
            <w:pPr>
              <w:jc w:val="center"/>
            </w:pPr>
          </w:p>
        </w:tc>
        <w:tc>
          <w:tcPr>
            <w:tcW w:w="568" w:type="dxa"/>
            <w:vAlign w:val="center"/>
          </w:tcPr>
          <w:p w14:paraId="2F3CFADE" w14:textId="77777777" w:rsidR="005C523C" w:rsidRDefault="005C523C" w:rsidP="00D96711">
            <w:pPr>
              <w:jc w:val="center"/>
            </w:pPr>
          </w:p>
        </w:tc>
        <w:tc>
          <w:tcPr>
            <w:tcW w:w="568" w:type="dxa"/>
            <w:vAlign w:val="center"/>
          </w:tcPr>
          <w:p w14:paraId="5170DAAF" w14:textId="77777777" w:rsidR="005C523C" w:rsidRDefault="005C523C" w:rsidP="00D96711">
            <w:pPr>
              <w:jc w:val="center"/>
            </w:pPr>
          </w:p>
        </w:tc>
        <w:tc>
          <w:tcPr>
            <w:tcW w:w="568" w:type="dxa"/>
            <w:vAlign w:val="center"/>
          </w:tcPr>
          <w:p w14:paraId="718242B7" w14:textId="77777777" w:rsidR="005C523C" w:rsidRDefault="005C523C" w:rsidP="00D96711">
            <w:pPr>
              <w:jc w:val="center"/>
            </w:pPr>
          </w:p>
        </w:tc>
        <w:tc>
          <w:tcPr>
            <w:tcW w:w="568" w:type="dxa"/>
            <w:vAlign w:val="center"/>
          </w:tcPr>
          <w:p w14:paraId="2D4649D6" w14:textId="77777777" w:rsidR="005C523C" w:rsidRDefault="005C523C" w:rsidP="00D96711">
            <w:pPr>
              <w:jc w:val="center"/>
            </w:pPr>
          </w:p>
        </w:tc>
        <w:tc>
          <w:tcPr>
            <w:tcW w:w="568" w:type="dxa"/>
            <w:vAlign w:val="center"/>
          </w:tcPr>
          <w:p w14:paraId="7C8B6B2F" w14:textId="77777777" w:rsidR="005C523C" w:rsidRDefault="005C523C" w:rsidP="00D96711">
            <w:pPr>
              <w:jc w:val="center"/>
            </w:pPr>
          </w:p>
        </w:tc>
      </w:tr>
      <w:tr w:rsidR="005C523C" w14:paraId="0F9237E7" w14:textId="77777777" w:rsidTr="00D96711">
        <w:trPr>
          <w:jc w:val="center"/>
        </w:trPr>
        <w:tc>
          <w:tcPr>
            <w:tcW w:w="567" w:type="dxa"/>
            <w:vAlign w:val="center"/>
          </w:tcPr>
          <w:p w14:paraId="75CB2AE2" w14:textId="77777777" w:rsidR="005C523C" w:rsidRDefault="005C523C" w:rsidP="00D96711">
            <w:pPr>
              <w:jc w:val="center"/>
            </w:pPr>
          </w:p>
        </w:tc>
        <w:tc>
          <w:tcPr>
            <w:tcW w:w="567" w:type="dxa"/>
            <w:vAlign w:val="center"/>
          </w:tcPr>
          <w:p w14:paraId="0E3907A8" w14:textId="77777777" w:rsidR="005C523C" w:rsidRDefault="005C523C" w:rsidP="00D96711">
            <w:pPr>
              <w:jc w:val="center"/>
            </w:pPr>
          </w:p>
        </w:tc>
        <w:tc>
          <w:tcPr>
            <w:tcW w:w="568" w:type="dxa"/>
            <w:vAlign w:val="center"/>
          </w:tcPr>
          <w:p w14:paraId="3CE76CB5" w14:textId="77777777" w:rsidR="005C523C" w:rsidRDefault="005C523C" w:rsidP="00D96711">
            <w:pPr>
              <w:jc w:val="center"/>
            </w:pPr>
          </w:p>
        </w:tc>
        <w:tc>
          <w:tcPr>
            <w:tcW w:w="568" w:type="dxa"/>
            <w:vAlign w:val="center"/>
          </w:tcPr>
          <w:p w14:paraId="154229D5" w14:textId="77777777" w:rsidR="005C523C" w:rsidRDefault="005C523C" w:rsidP="00D96711">
            <w:pPr>
              <w:jc w:val="center"/>
            </w:pPr>
          </w:p>
        </w:tc>
        <w:tc>
          <w:tcPr>
            <w:tcW w:w="568" w:type="dxa"/>
            <w:vAlign w:val="center"/>
          </w:tcPr>
          <w:p w14:paraId="264B8E32" w14:textId="77777777" w:rsidR="005C523C" w:rsidRDefault="005C523C" w:rsidP="00D96711">
            <w:pPr>
              <w:jc w:val="center"/>
            </w:pPr>
          </w:p>
        </w:tc>
        <w:tc>
          <w:tcPr>
            <w:tcW w:w="568" w:type="dxa"/>
            <w:vAlign w:val="center"/>
          </w:tcPr>
          <w:p w14:paraId="3B9AE862" w14:textId="77777777" w:rsidR="005C523C" w:rsidRDefault="005C523C" w:rsidP="00D96711">
            <w:pPr>
              <w:jc w:val="center"/>
            </w:pPr>
          </w:p>
        </w:tc>
        <w:tc>
          <w:tcPr>
            <w:tcW w:w="568" w:type="dxa"/>
            <w:vAlign w:val="center"/>
          </w:tcPr>
          <w:p w14:paraId="40D1D7BC" w14:textId="77777777" w:rsidR="005C523C" w:rsidRDefault="005C523C" w:rsidP="00D96711">
            <w:pPr>
              <w:jc w:val="center"/>
            </w:pPr>
          </w:p>
        </w:tc>
        <w:tc>
          <w:tcPr>
            <w:tcW w:w="568" w:type="dxa"/>
            <w:vAlign w:val="center"/>
          </w:tcPr>
          <w:p w14:paraId="4D4E22DC" w14:textId="77777777" w:rsidR="005C523C" w:rsidRDefault="005C523C" w:rsidP="00D96711">
            <w:pPr>
              <w:jc w:val="center"/>
            </w:pPr>
          </w:p>
        </w:tc>
        <w:tc>
          <w:tcPr>
            <w:tcW w:w="568" w:type="dxa"/>
            <w:vAlign w:val="center"/>
          </w:tcPr>
          <w:p w14:paraId="499C2A69" w14:textId="77777777" w:rsidR="005C523C" w:rsidRDefault="005C523C" w:rsidP="00D96711">
            <w:pPr>
              <w:jc w:val="center"/>
            </w:pPr>
          </w:p>
        </w:tc>
        <w:tc>
          <w:tcPr>
            <w:tcW w:w="568" w:type="dxa"/>
            <w:vAlign w:val="center"/>
          </w:tcPr>
          <w:p w14:paraId="0713EBD8" w14:textId="77777777" w:rsidR="005C523C" w:rsidRDefault="005C523C" w:rsidP="00D96711">
            <w:pPr>
              <w:jc w:val="center"/>
            </w:pPr>
          </w:p>
        </w:tc>
        <w:tc>
          <w:tcPr>
            <w:tcW w:w="568" w:type="dxa"/>
            <w:vAlign w:val="center"/>
          </w:tcPr>
          <w:p w14:paraId="224B6DF3" w14:textId="77777777" w:rsidR="005C523C" w:rsidRDefault="005C523C" w:rsidP="00D96711">
            <w:pPr>
              <w:jc w:val="center"/>
            </w:pPr>
          </w:p>
        </w:tc>
        <w:tc>
          <w:tcPr>
            <w:tcW w:w="568" w:type="dxa"/>
            <w:vAlign w:val="center"/>
          </w:tcPr>
          <w:p w14:paraId="42C5CAC2" w14:textId="77777777" w:rsidR="005C523C" w:rsidRDefault="005C523C" w:rsidP="00D96711">
            <w:pPr>
              <w:jc w:val="center"/>
            </w:pPr>
          </w:p>
        </w:tc>
        <w:tc>
          <w:tcPr>
            <w:tcW w:w="568" w:type="dxa"/>
            <w:vAlign w:val="center"/>
          </w:tcPr>
          <w:p w14:paraId="39005942" w14:textId="77777777" w:rsidR="005C523C" w:rsidRDefault="005C523C" w:rsidP="00D96711">
            <w:pPr>
              <w:jc w:val="center"/>
            </w:pPr>
          </w:p>
        </w:tc>
        <w:tc>
          <w:tcPr>
            <w:tcW w:w="568" w:type="dxa"/>
            <w:vAlign w:val="center"/>
          </w:tcPr>
          <w:p w14:paraId="5D6CF837" w14:textId="77777777" w:rsidR="005C523C" w:rsidRDefault="005C523C" w:rsidP="00D96711">
            <w:pPr>
              <w:jc w:val="center"/>
            </w:pPr>
          </w:p>
        </w:tc>
        <w:tc>
          <w:tcPr>
            <w:tcW w:w="568" w:type="dxa"/>
            <w:vAlign w:val="center"/>
          </w:tcPr>
          <w:p w14:paraId="387B3B82" w14:textId="77777777" w:rsidR="005C523C" w:rsidRDefault="005C523C" w:rsidP="00D96711">
            <w:pPr>
              <w:jc w:val="center"/>
            </w:pPr>
          </w:p>
        </w:tc>
        <w:tc>
          <w:tcPr>
            <w:tcW w:w="568" w:type="dxa"/>
            <w:vAlign w:val="center"/>
          </w:tcPr>
          <w:p w14:paraId="6AA6C8C9" w14:textId="77777777" w:rsidR="005C523C" w:rsidRDefault="005C523C" w:rsidP="00D96711">
            <w:pPr>
              <w:jc w:val="center"/>
            </w:pPr>
          </w:p>
        </w:tc>
        <w:tc>
          <w:tcPr>
            <w:tcW w:w="568" w:type="dxa"/>
            <w:vAlign w:val="center"/>
          </w:tcPr>
          <w:p w14:paraId="1B71A9B4" w14:textId="77777777" w:rsidR="005C523C" w:rsidRDefault="005C523C" w:rsidP="00D96711">
            <w:pPr>
              <w:jc w:val="center"/>
            </w:pPr>
          </w:p>
        </w:tc>
        <w:tc>
          <w:tcPr>
            <w:tcW w:w="568" w:type="dxa"/>
            <w:vAlign w:val="center"/>
          </w:tcPr>
          <w:p w14:paraId="72881A55" w14:textId="77777777" w:rsidR="005C523C" w:rsidRDefault="005C523C" w:rsidP="00D96711">
            <w:pPr>
              <w:jc w:val="center"/>
            </w:pPr>
          </w:p>
        </w:tc>
        <w:tc>
          <w:tcPr>
            <w:tcW w:w="568" w:type="dxa"/>
            <w:vAlign w:val="center"/>
          </w:tcPr>
          <w:p w14:paraId="6A6714B4" w14:textId="77777777" w:rsidR="005C523C" w:rsidRDefault="005C523C" w:rsidP="00D96711">
            <w:pPr>
              <w:jc w:val="center"/>
            </w:pPr>
          </w:p>
        </w:tc>
      </w:tr>
      <w:tr w:rsidR="005C523C" w14:paraId="66EDD5AD" w14:textId="77777777" w:rsidTr="00D96711">
        <w:trPr>
          <w:jc w:val="center"/>
        </w:trPr>
        <w:tc>
          <w:tcPr>
            <w:tcW w:w="567" w:type="dxa"/>
            <w:vAlign w:val="center"/>
          </w:tcPr>
          <w:p w14:paraId="77774BB7" w14:textId="77777777" w:rsidR="005C523C" w:rsidRDefault="005C523C" w:rsidP="00D96711">
            <w:pPr>
              <w:jc w:val="center"/>
            </w:pPr>
          </w:p>
        </w:tc>
        <w:tc>
          <w:tcPr>
            <w:tcW w:w="567" w:type="dxa"/>
            <w:vAlign w:val="center"/>
          </w:tcPr>
          <w:p w14:paraId="36A0B187" w14:textId="77777777" w:rsidR="005C523C" w:rsidRDefault="005C523C" w:rsidP="00D96711">
            <w:pPr>
              <w:jc w:val="center"/>
            </w:pPr>
          </w:p>
        </w:tc>
        <w:tc>
          <w:tcPr>
            <w:tcW w:w="568" w:type="dxa"/>
            <w:vAlign w:val="center"/>
          </w:tcPr>
          <w:p w14:paraId="4DC7603C" w14:textId="77777777" w:rsidR="005C523C" w:rsidRDefault="005C523C" w:rsidP="00D96711">
            <w:pPr>
              <w:jc w:val="center"/>
            </w:pPr>
          </w:p>
        </w:tc>
        <w:tc>
          <w:tcPr>
            <w:tcW w:w="568" w:type="dxa"/>
            <w:vAlign w:val="center"/>
          </w:tcPr>
          <w:p w14:paraId="74C3AF9E" w14:textId="77777777" w:rsidR="005C523C" w:rsidRDefault="005C523C" w:rsidP="00D96711">
            <w:pPr>
              <w:jc w:val="center"/>
            </w:pPr>
          </w:p>
        </w:tc>
        <w:tc>
          <w:tcPr>
            <w:tcW w:w="568" w:type="dxa"/>
            <w:vAlign w:val="center"/>
          </w:tcPr>
          <w:p w14:paraId="123527BA" w14:textId="77777777" w:rsidR="005C523C" w:rsidRDefault="005C523C" w:rsidP="00D96711">
            <w:pPr>
              <w:jc w:val="center"/>
            </w:pPr>
          </w:p>
        </w:tc>
        <w:tc>
          <w:tcPr>
            <w:tcW w:w="568" w:type="dxa"/>
            <w:vAlign w:val="center"/>
          </w:tcPr>
          <w:p w14:paraId="1C41D0A1" w14:textId="77777777" w:rsidR="005C523C" w:rsidRDefault="005C523C" w:rsidP="00D96711">
            <w:pPr>
              <w:jc w:val="center"/>
            </w:pPr>
          </w:p>
        </w:tc>
        <w:tc>
          <w:tcPr>
            <w:tcW w:w="568" w:type="dxa"/>
            <w:vAlign w:val="center"/>
          </w:tcPr>
          <w:p w14:paraId="23ED83F6" w14:textId="77777777" w:rsidR="005C523C" w:rsidRDefault="005C523C" w:rsidP="00D96711">
            <w:pPr>
              <w:jc w:val="center"/>
            </w:pPr>
          </w:p>
        </w:tc>
        <w:tc>
          <w:tcPr>
            <w:tcW w:w="568" w:type="dxa"/>
            <w:vAlign w:val="center"/>
          </w:tcPr>
          <w:p w14:paraId="69EC352E" w14:textId="77777777" w:rsidR="005C523C" w:rsidRDefault="005C523C" w:rsidP="00D96711">
            <w:pPr>
              <w:jc w:val="center"/>
            </w:pPr>
          </w:p>
        </w:tc>
        <w:tc>
          <w:tcPr>
            <w:tcW w:w="568" w:type="dxa"/>
            <w:vAlign w:val="center"/>
          </w:tcPr>
          <w:p w14:paraId="25C1041F" w14:textId="77777777" w:rsidR="005C523C" w:rsidRDefault="005C523C" w:rsidP="00D96711">
            <w:pPr>
              <w:jc w:val="center"/>
            </w:pPr>
          </w:p>
        </w:tc>
        <w:tc>
          <w:tcPr>
            <w:tcW w:w="568" w:type="dxa"/>
            <w:vAlign w:val="center"/>
          </w:tcPr>
          <w:p w14:paraId="78C7EE01" w14:textId="77777777" w:rsidR="005C523C" w:rsidRDefault="005C523C" w:rsidP="00D96711">
            <w:pPr>
              <w:jc w:val="center"/>
            </w:pPr>
          </w:p>
        </w:tc>
        <w:tc>
          <w:tcPr>
            <w:tcW w:w="568" w:type="dxa"/>
            <w:vAlign w:val="center"/>
          </w:tcPr>
          <w:p w14:paraId="290286EA" w14:textId="77777777" w:rsidR="005C523C" w:rsidRDefault="005C523C" w:rsidP="00D96711">
            <w:pPr>
              <w:jc w:val="center"/>
            </w:pPr>
          </w:p>
        </w:tc>
        <w:tc>
          <w:tcPr>
            <w:tcW w:w="568" w:type="dxa"/>
            <w:vAlign w:val="center"/>
          </w:tcPr>
          <w:p w14:paraId="60FE7DDF" w14:textId="77777777" w:rsidR="005C523C" w:rsidRDefault="005C523C" w:rsidP="00D96711">
            <w:pPr>
              <w:jc w:val="center"/>
            </w:pPr>
          </w:p>
        </w:tc>
        <w:tc>
          <w:tcPr>
            <w:tcW w:w="568" w:type="dxa"/>
            <w:vAlign w:val="center"/>
          </w:tcPr>
          <w:p w14:paraId="1E2FBD10" w14:textId="77777777" w:rsidR="005C523C" w:rsidRDefault="005C523C" w:rsidP="00D96711">
            <w:pPr>
              <w:jc w:val="center"/>
            </w:pPr>
          </w:p>
        </w:tc>
        <w:tc>
          <w:tcPr>
            <w:tcW w:w="568" w:type="dxa"/>
            <w:vAlign w:val="center"/>
          </w:tcPr>
          <w:p w14:paraId="2874DB9E" w14:textId="77777777" w:rsidR="005C523C" w:rsidRDefault="005C523C" w:rsidP="00D96711">
            <w:pPr>
              <w:jc w:val="center"/>
            </w:pPr>
          </w:p>
        </w:tc>
        <w:tc>
          <w:tcPr>
            <w:tcW w:w="568" w:type="dxa"/>
            <w:vAlign w:val="center"/>
          </w:tcPr>
          <w:p w14:paraId="2619F6D8" w14:textId="77777777" w:rsidR="005C523C" w:rsidRDefault="005C523C" w:rsidP="00D96711">
            <w:pPr>
              <w:jc w:val="center"/>
            </w:pPr>
          </w:p>
        </w:tc>
        <w:tc>
          <w:tcPr>
            <w:tcW w:w="568" w:type="dxa"/>
            <w:vAlign w:val="center"/>
          </w:tcPr>
          <w:p w14:paraId="4D1F8A05" w14:textId="77777777" w:rsidR="005C523C" w:rsidRDefault="005C523C" w:rsidP="00D96711">
            <w:pPr>
              <w:jc w:val="center"/>
            </w:pPr>
          </w:p>
        </w:tc>
        <w:tc>
          <w:tcPr>
            <w:tcW w:w="568" w:type="dxa"/>
            <w:vAlign w:val="center"/>
          </w:tcPr>
          <w:p w14:paraId="4DFEBB94" w14:textId="77777777" w:rsidR="005C523C" w:rsidRDefault="005C523C" w:rsidP="00D96711">
            <w:pPr>
              <w:jc w:val="center"/>
            </w:pPr>
          </w:p>
        </w:tc>
        <w:tc>
          <w:tcPr>
            <w:tcW w:w="568" w:type="dxa"/>
            <w:vAlign w:val="center"/>
          </w:tcPr>
          <w:p w14:paraId="406F0DD5" w14:textId="77777777" w:rsidR="005C523C" w:rsidRDefault="005C523C" w:rsidP="00D96711">
            <w:pPr>
              <w:jc w:val="center"/>
            </w:pPr>
          </w:p>
        </w:tc>
        <w:tc>
          <w:tcPr>
            <w:tcW w:w="568" w:type="dxa"/>
            <w:vAlign w:val="center"/>
          </w:tcPr>
          <w:p w14:paraId="7F7281E3" w14:textId="77777777" w:rsidR="005C523C" w:rsidRDefault="005C523C" w:rsidP="00D96711">
            <w:pPr>
              <w:jc w:val="center"/>
            </w:pPr>
          </w:p>
        </w:tc>
      </w:tr>
      <w:tr w:rsidR="005C523C" w14:paraId="0BF6AC32" w14:textId="77777777" w:rsidTr="00D96711">
        <w:trPr>
          <w:jc w:val="center"/>
        </w:trPr>
        <w:tc>
          <w:tcPr>
            <w:tcW w:w="567" w:type="dxa"/>
            <w:vAlign w:val="center"/>
          </w:tcPr>
          <w:p w14:paraId="4D2B438F" w14:textId="77777777" w:rsidR="005C523C" w:rsidRDefault="005C523C" w:rsidP="00D96711">
            <w:pPr>
              <w:jc w:val="center"/>
            </w:pPr>
          </w:p>
        </w:tc>
        <w:tc>
          <w:tcPr>
            <w:tcW w:w="567" w:type="dxa"/>
            <w:vAlign w:val="center"/>
          </w:tcPr>
          <w:p w14:paraId="0FCBAC81" w14:textId="77777777" w:rsidR="005C523C" w:rsidRDefault="005C523C" w:rsidP="00D96711">
            <w:pPr>
              <w:jc w:val="center"/>
            </w:pPr>
          </w:p>
        </w:tc>
        <w:tc>
          <w:tcPr>
            <w:tcW w:w="568" w:type="dxa"/>
            <w:vAlign w:val="center"/>
          </w:tcPr>
          <w:p w14:paraId="13A58564" w14:textId="77777777" w:rsidR="005C523C" w:rsidRDefault="005C523C" w:rsidP="00D96711">
            <w:pPr>
              <w:jc w:val="center"/>
            </w:pPr>
          </w:p>
        </w:tc>
        <w:tc>
          <w:tcPr>
            <w:tcW w:w="568" w:type="dxa"/>
            <w:vAlign w:val="center"/>
          </w:tcPr>
          <w:p w14:paraId="4FFB0D77" w14:textId="77777777" w:rsidR="005C523C" w:rsidRDefault="005C523C" w:rsidP="00D96711">
            <w:pPr>
              <w:jc w:val="center"/>
            </w:pPr>
          </w:p>
        </w:tc>
        <w:tc>
          <w:tcPr>
            <w:tcW w:w="568" w:type="dxa"/>
            <w:vAlign w:val="center"/>
          </w:tcPr>
          <w:p w14:paraId="6D407AA6" w14:textId="77777777" w:rsidR="005C523C" w:rsidRDefault="005C523C" w:rsidP="00D96711">
            <w:pPr>
              <w:jc w:val="center"/>
            </w:pPr>
          </w:p>
        </w:tc>
        <w:tc>
          <w:tcPr>
            <w:tcW w:w="568" w:type="dxa"/>
            <w:vAlign w:val="center"/>
          </w:tcPr>
          <w:p w14:paraId="5DAE2C23" w14:textId="77777777" w:rsidR="005C523C" w:rsidRDefault="005C523C" w:rsidP="00D96711">
            <w:pPr>
              <w:jc w:val="center"/>
            </w:pPr>
          </w:p>
        </w:tc>
        <w:tc>
          <w:tcPr>
            <w:tcW w:w="568" w:type="dxa"/>
            <w:vAlign w:val="center"/>
          </w:tcPr>
          <w:p w14:paraId="7DE0220A" w14:textId="77777777" w:rsidR="005C523C" w:rsidRDefault="005C523C" w:rsidP="00D96711">
            <w:pPr>
              <w:jc w:val="center"/>
            </w:pPr>
          </w:p>
        </w:tc>
        <w:tc>
          <w:tcPr>
            <w:tcW w:w="568" w:type="dxa"/>
            <w:vAlign w:val="center"/>
          </w:tcPr>
          <w:p w14:paraId="1A86C5FB" w14:textId="77777777" w:rsidR="005C523C" w:rsidRDefault="005C523C" w:rsidP="00D96711">
            <w:pPr>
              <w:jc w:val="center"/>
            </w:pPr>
          </w:p>
        </w:tc>
        <w:tc>
          <w:tcPr>
            <w:tcW w:w="568" w:type="dxa"/>
            <w:vAlign w:val="center"/>
          </w:tcPr>
          <w:p w14:paraId="3F65FAD6" w14:textId="77777777" w:rsidR="005C523C" w:rsidRDefault="005C523C" w:rsidP="00D96711">
            <w:pPr>
              <w:jc w:val="center"/>
            </w:pPr>
          </w:p>
        </w:tc>
        <w:tc>
          <w:tcPr>
            <w:tcW w:w="568" w:type="dxa"/>
            <w:vAlign w:val="center"/>
          </w:tcPr>
          <w:p w14:paraId="4654B69D" w14:textId="77777777" w:rsidR="005C523C" w:rsidRDefault="005C523C" w:rsidP="00D96711">
            <w:pPr>
              <w:jc w:val="center"/>
            </w:pPr>
          </w:p>
        </w:tc>
        <w:tc>
          <w:tcPr>
            <w:tcW w:w="568" w:type="dxa"/>
            <w:vAlign w:val="center"/>
          </w:tcPr>
          <w:p w14:paraId="3AEE7AD4" w14:textId="77777777" w:rsidR="005C523C" w:rsidRDefault="005C523C" w:rsidP="00D96711">
            <w:pPr>
              <w:jc w:val="center"/>
            </w:pPr>
          </w:p>
        </w:tc>
        <w:tc>
          <w:tcPr>
            <w:tcW w:w="568" w:type="dxa"/>
            <w:vAlign w:val="center"/>
          </w:tcPr>
          <w:p w14:paraId="69EAF007" w14:textId="77777777" w:rsidR="005C523C" w:rsidRDefault="005C523C" w:rsidP="00D96711">
            <w:pPr>
              <w:jc w:val="center"/>
            </w:pPr>
          </w:p>
        </w:tc>
        <w:tc>
          <w:tcPr>
            <w:tcW w:w="568" w:type="dxa"/>
            <w:vAlign w:val="center"/>
          </w:tcPr>
          <w:p w14:paraId="750734A6" w14:textId="77777777" w:rsidR="005C523C" w:rsidRDefault="005C523C" w:rsidP="00D96711">
            <w:pPr>
              <w:jc w:val="center"/>
            </w:pPr>
          </w:p>
        </w:tc>
        <w:tc>
          <w:tcPr>
            <w:tcW w:w="568" w:type="dxa"/>
            <w:vAlign w:val="center"/>
          </w:tcPr>
          <w:p w14:paraId="307BCB07" w14:textId="77777777" w:rsidR="005C523C" w:rsidRDefault="005C523C" w:rsidP="00D96711">
            <w:pPr>
              <w:jc w:val="center"/>
            </w:pPr>
          </w:p>
        </w:tc>
        <w:tc>
          <w:tcPr>
            <w:tcW w:w="568" w:type="dxa"/>
            <w:vAlign w:val="center"/>
          </w:tcPr>
          <w:p w14:paraId="182895CD" w14:textId="77777777" w:rsidR="005C523C" w:rsidRDefault="005C523C" w:rsidP="00D96711">
            <w:pPr>
              <w:jc w:val="center"/>
            </w:pPr>
          </w:p>
        </w:tc>
        <w:tc>
          <w:tcPr>
            <w:tcW w:w="568" w:type="dxa"/>
            <w:vAlign w:val="center"/>
          </w:tcPr>
          <w:p w14:paraId="68078D2C" w14:textId="77777777" w:rsidR="005C523C" w:rsidRDefault="005C523C" w:rsidP="00D96711">
            <w:pPr>
              <w:jc w:val="center"/>
            </w:pPr>
          </w:p>
        </w:tc>
        <w:tc>
          <w:tcPr>
            <w:tcW w:w="568" w:type="dxa"/>
            <w:vAlign w:val="center"/>
          </w:tcPr>
          <w:p w14:paraId="04BFB791" w14:textId="77777777" w:rsidR="005C523C" w:rsidRDefault="005C523C" w:rsidP="00D96711">
            <w:pPr>
              <w:jc w:val="center"/>
            </w:pPr>
          </w:p>
        </w:tc>
        <w:tc>
          <w:tcPr>
            <w:tcW w:w="568" w:type="dxa"/>
            <w:vAlign w:val="center"/>
          </w:tcPr>
          <w:p w14:paraId="49F1DC57" w14:textId="77777777" w:rsidR="005C523C" w:rsidRDefault="005C523C" w:rsidP="00D96711">
            <w:pPr>
              <w:jc w:val="center"/>
            </w:pPr>
          </w:p>
        </w:tc>
        <w:tc>
          <w:tcPr>
            <w:tcW w:w="568" w:type="dxa"/>
            <w:vAlign w:val="center"/>
          </w:tcPr>
          <w:p w14:paraId="5E9EC4F4" w14:textId="77777777" w:rsidR="005C523C" w:rsidRDefault="005C523C" w:rsidP="00D96711">
            <w:pPr>
              <w:jc w:val="center"/>
            </w:pPr>
          </w:p>
        </w:tc>
      </w:tr>
      <w:tr w:rsidR="005C523C" w14:paraId="41E31AC4" w14:textId="77777777" w:rsidTr="00D96711">
        <w:trPr>
          <w:jc w:val="center"/>
        </w:trPr>
        <w:tc>
          <w:tcPr>
            <w:tcW w:w="567" w:type="dxa"/>
            <w:vAlign w:val="center"/>
          </w:tcPr>
          <w:p w14:paraId="1138AEB1" w14:textId="77777777" w:rsidR="005C523C" w:rsidRDefault="005C523C" w:rsidP="00D96711">
            <w:pPr>
              <w:jc w:val="center"/>
            </w:pPr>
          </w:p>
        </w:tc>
        <w:tc>
          <w:tcPr>
            <w:tcW w:w="567" w:type="dxa"/>
            <w:vAlign w:val="center"/>
          </w:tcPr>
          <w:p w14:paraId="46927C70" w14:textId="77777777" w:rsidR="005C523C" w:rsidRDefault="005C523C" w:rsidP="00D96711">
            <w:pPr>
              <w:jc w:val="center"/>
            </w:pPr>
          </w:p>
        </w:tc>
        <w:tc>
          <w:tcPr>
            <w:tcW w:w="568" w:type="dxa"/>
            <w:vAlign w:val="center"/>
          </w:tcPr>
          <w:p w14:paraId="7CBCC11B" w14:textId="77777777" w:rsidR="005C523C" w:rsidRDefault="005C523C" w:rsidP="00D96711">
            <w:pPr>
              <w:jc w:val="center"/>
            </w:pPr>
          </w:p>
        </w:tc>
        <w:tc>
          <w:tcPr>
            <w:tcW w:w="568" w:type="dxa"/>
            <w:vAlign w:val="center"/>
          </w:tcPr>
          <w:p w14:paraId="704922A4" w14:textId="77777777" w:rsidR="005C523C" w:rsidRDefault="005C523C" w:rsidP="00D96711">
            <w:pPr>
              <w:jc w:val="center"/>
            </w:pPr>
          </w:p>
        </w:tc>
        <w:tc>
          <w:tcPr>
            <w:tcW w:w="568" w:type="dxa"/>
            <w:vAlign w:val="center"/>
          </w:tcPr>
          <w:p w14:paraId="40C2D4E8" w14:textId="77777777" w:rsidR="005C523C" w:rsidRDefault="005C523C" w:rsidP="00D96711">
            <w:pPr>
              <w:jc w:val="center"/>
            </w:pPr>
          </w:p>
        </w:tc>
        <w:tc>
          <w:tcPr>
            <w:tcW w:w="568" w:type="dxa"/>
            <w:vAlign w:val="center"/>
          </w:tcPr>
          <w:p w14:paraId="0D6E8E58" w14:textId="77777777" w:rsidR="005C523C" w:rsidRDefault="005C523C" w:rsidP="00D96711">
            <w:pPr>
              <w:jc w:val="center"/>
            </w:pPr>
          </w:p>
        </w:tc>
        <w:tc>
          <w:tcPr>
            <w:tcW w:w="568" w:type="dxa"/>
            <w:vAlign w:val="center"/>
          </w:tcPr>
          <w:p w14:paraId="65577313" w14:textId="77777777" w:rsidR="005C523C" w:rsidRDefault="005C523C" w:rsidP="00D96711">
            <w:pPr>
              <w:jc w:val="center"/>
            </w:pPr>
          </w:p>
        </w:tc>
        <w:tc>
          <w:tcPr>
            <w:tcW w:w="568" w:type="dxa"/>
            <w:vAlign w:val="center"/>
          </w:tcPr>
          <w:p w14:paraId="66E68714" w14:textId="77777777" w:rsidR="005C523C" w:rsidRDefault="005C523C" w:rsidP="00D96711">
            <w:pPr>
              <w:jc w:val="center"/>
            </w:pPr>
          </w:p>
        </w:tc>
        <w:tc>
          <w:tcPr>
            <w:tcW w:w="568" w:type="dxa"/>
            <w:vAlign w:val="center"/>
          </w:tcPr>
          <w:p w14:paraId="34D8E8AD" w14:textId="77777777" w:rsidR="005C523C" w:rsidRDefault="005C523C" w:rsidP="00D96711">
            <w:pPr>
              <w:jc w:val="center"/>
            </w:pPr>
          </w:p>
        </w:tc>
        <w:tc>
          <w:tcPr>
            <w:tcW w:w="568" w:type="dxa"/>
            <w:vAlign w:val="center"/>
          </w:tcPr>
          <w:p w14:paraId="00630999" w14:textId="77777777" w:rsidR="005C523C" w:rsidRDefault="005C523C" w:rsidP="00D96711">
            <w:pPr>
              <w:jc w:val="center"/>
            </w:pPr>
          </w:p>
        </w:tc>
        <w:tc>
          <w:tcPr>
            <w:tcW w:w="568" w:type="dxa"/>
            <w:vAlign w:val="center"/>
          </w:tcPr>
          <w:p w14:paraId="7273D067" w14:textId="77777777" w:rsidR="005C523C" w:rsidRDefault="005C523C" w:rsidP="00D96711">
            <w:pPr>
              <w:jc w:val="center"/>
            </w:pPr>
          </w:p>
        </w:tc>
        <w:tc>
          <w:tcPr>
            <w:tcW w:w="568" w:type="dxa"/>
            <w:vAlign w:val="center"/>
          </w:tcPr>
          <w:p w14:paraId="600EE47F" w14:textId="77777777" w:rsidR="005C523C" w:rsidRDefault="005C523C" w:rsidP="00D96711">
            <w:pPr>
              <w:jc w:val="center"/>
            </w:pPr>
          </w:p>
        </w:tc>
        <w:tc>
          <w:tcPr>
            <w:tcW w:w="568" w:type="dxa"/>
            <w:vAlign w:val="center"/>
          </w:tcPr>
          <w:p w14:paraId="3660C5B6" w14:textId="77777777" w:rsidR="005C523C" w:rsidRDefault="005C523C" w:rsidP="00D96711">
            <w:pPr>
              <w:jc w:val="center"/>
            </w:pPr>
          </w:p>
        </w:tc>
        <w:tc>
          <w:tcPr>
            <w:tcW w:w="568" w:type="dxa"/>
            <w:vAlign w:val="center"/>
          </w:tcPr>
          <w:p w14:paraId="398DAE56" w14:textId="77777777" w:rsidR="005C523C" w:rsidRDefault="005C523C" w:rsidP="00D96711">
            <w:pPr>
              <w:jc w:val="center"/>
            </w:pPr>
          </w:p>
        </w:tc>
        <w:tc>
          <w:tcPr>
            <w:tcW w:w="568" w:type="dxa"/>
            <w:vAlign w:val="center"/>
          </w:tcPr>
          <w:p w14:paraId="0B65DD35" w14:textId="77777777" w:rsidR="005C523C" w:rsidRDefault="005C523C" w:rsidP="00D96711">
            <w:pPr>
              <w:jc w:val="center"/>
            </w:pPr>
          </w:p>
        </w:tc>
        <w:tc>
          <w:tcPr>
            <w:tcW w:w="568" w:type="dxa"/>
            <w:vAlign w:val="center"/>
          </w:tcPr>
          <w:p w14:paraId="5DE3E410" w14:textId="77777777" w:rsidR="005C523C" w:rsidRDefault="005C523C" w:rsidP="00D96711">
            <w:pPr>
              <w:jc w:val="center"/>
            </w:pPr>
          </w:p>
        </w:tc>
        <w:tc>
          <w:tcPr>
            <w:tcW w:w="568" w:type="dxa"/>
            <w:vAlign w:val="center"/>
          </w:tcPr>
          <w:p w14:paraId="0AB1214B" w14:textId="77777777" w:rsidR="005C523C" w:rsidRDefault="005C523C" w:rsidP="00D96711">
            <w:pPr>
              <w:jc w:val="center"/>
            </w:pPr>
          </w:p>
        </w:tc>
        <w:tc>
          <w:tcPr>
            <w:tcW w:w="568" w:type="dxa"/>
            <w:vAlign w:val="center"/>
          </w:tcPr>
          <w:p w14:paraId="4856E7CD" w14:textId="77777777" w:rsidR="005C523C" w:rsidRDefault="005C523C" w:rsidP="00D96711">
            <w:pPr>
              <w:jc w:val="center"/>
            </w:pPr>
          </w:p>
        </w:tc>
        <w:tc>
          <w:tcPr>
            <w:tcW w:w="568" w:type="dxa"/>
            <w:vAlign w:val="center"/>
          </w:tcPr>
          <w:p w14:paraId="49078E18" w14:textId="77777777" w:rsidR="005C523C" w:rsidRDefault="005C523C" w:rsidP="00D96711">
            <w:pPr>
              <w:jc w:val="center"/>
            </w:pPr>
          </w:p>
        </w:tc>
      </w:tr>
      <w:tr w:rsidR="005C523C" w14:paraId="62A53659" w14:textId="77777777" w:rsidTr="00D96711">
        <w:trPr>
          <w:jc w:val="center"/>
        </w:trPr>
        <w:tc>
          <w:tcPr>
            <w:tcW w:w="567" w:type="dxa"/>
            <w:vAlign w:val="center"/>
          </w:tcPr>
          <w:p w14:paraId="4086A832" w14:textId="77777777" w:rsidR="005C523C" w:rsidRDefault="005C523C" w:rsidP="00D96711">
            <w:pPr>
              <w:jc w:val="center"/>
            </w:pPr>
          </w:p>
        </w:tc>
        <w:tc>
          <w:tcPr>
            <w:tcW w:w="567" w:type="dxa"/>
            <w:vAlign w:val="center"/>
          </w:tcPr>
          <w:p w14:paraId="08EF5B96" w14:textId="77777777" w:rsidR="005C523C" w:rsidRDefault="005C523C" w:rsidP="00D96711">
            <w:pPr>
              <w:jc w:val="center"/>
            </w:pPr>
          </w:p>
        </w:tc>
        <w:tc>
          <w:tcPr>
            <w:tcW w:w="568" w:type="dxa"/>
            <w:vAlign w:val="center"/>
          </w:tcPr>
          <w:p w14:paraId="61993FAA" w14:textId="77777777" w:rsidR="005C523C" w:rsidRDefault="005C523C" w:rsidP="00D96711">
            <w:pPr>
              <w:jc w:val="center"/>
            </w:pPr>
          </w:p>
        </w:tc>
        <w:tc>
          <w:tcPr>
            <w:tcW w:w="568" w:type="dxa"/>
            <w:vAlign w:val="center"/>
          </w:tcPr>
          <w:p w14:paraId="4F2C431C" w14:textId="77777777" w:rsidR="005C523C" w:rsidRDefault="005C523C" w:rsidP="00D96711">
            <w:pPr>
              <w:jc w:val="center"/>
            </w:pPr>
          </w:p>
        </w:tc>
        <w:tc>
          <w:tcPr>
            <w:tcW w:w="568" w:type="dxa"/>
            <w:vAlign w:val="center"/>
          </w:tcPr>
          <w:p w14:paraId="701767A7" w14:textId="77777777" w:rsidR="005C523C" w:rsidRDefault="005C523C" w:rsidP="00D96711">
            <w:pPr>
              <w:jc w:val="center"/>
            </w:pPr>
          </w:p>
        </w:tc>
        <w:tc>
          <w:tcPr>
            <w:tcW w:w="568" w:type="dxa"/>
            <w:vAlign w:val="center"/>
          </w:tcPr>
          <w:p w14:paraId="4CF073BE" w14:textId="77777777" w:rsidR="005C523C" w:rsidRDefault="005C523C" w:rsidP="00D96711">
            <w:pPr>
              <w:jc w:val="center"/>
            </w:pPr>
          </w:p>
        </w:tc>
        <w:tc>
          <w:tcPr>
            <w:tcW w:w="568" w:type="dxa"/>
            <w:vAlign w:val="center"/>
          </w:tcPr>
          <w:p w14:paraId="3F952673" w14:textId="77777777" w:rsidR="005C523C" w:rsidRDefault="005C523C" w:rsidP="00D96711">
            <w:pPr>
              <w:jc w:val="center"/>
            </w:pPr>
          </w:p>
        </w:tc>
        <w:tc>
          <w:tcPr>
            <w:tcW w:w="568" w:type="dxa"/>
            <w:vAlign w:val="center"/>
          </w:tcPr>
          <w:p w14:paraId="57F0EF3B" w14:textId="77777777" w:rsidR="005C523C" w:rsidRDefault="005C523C" w:rsidP="00D96711">
            <w:pPr>
              <w:jc w:val="center"/>
            </w:pPr>
          </w:p>
        </w:tc>
        <w:tc>
          <w:tcPr>
            <w:tcW w:w="568" w:type="dxa"/>
            <w:vAlign w:val="center"/>
          </w:tcPr>
          <w:p w14:paraId="51168206" w14:textId="77777777" w:rsidR="005C523C" w:rsidRDefault="005C523C" w:rsidP="00D96711">
            <w:pPr>
              <w:jc w:val="center"/>
            </w:pPr>
          </w:p>
        </w:tc>
        <w:tc>
          <w:tcPr>
            <w:tcW w:w="568" w:type="dxa"/>
            <w:vAlign w:val="center"/>
          </w:tcPr>
          <w:p w14:paraId="678706FB" w14:textId="77777777" w:rsidR="005C523C" w:rsidRDefault="005C523C" w:rsidP="00D96711">
            <w:pPr>
              <w:jc w:val="center"/>
            </w:pPr>
          </w:p>
        </w:tc>
        <w:tc>
          <w:tcPr>
            <w:tcW w:w="568" w:type="dxa"/>
            <w:vAlign w:val="center"/>
          </w:tcPr>
          <w:p w14:paraId="4223AD1D" w14:textId="77777777" w:rsidR="005C523C" w:rsidRDefault="005C523C" w:rsidP="00D96711">
            <w:pPr>
              <w:jc w:val="center"/>
            </w:pPr>
          </w:p>
        </w:tc>
        <w:tc>
          <w:tcPr>
            <w:tcW w:w="568" w:type="dxa"/>
            <w:vAlign w:val="center"/>
          </w:tcPr>
          <w:p w14:paraId="6DB51AE2" w14:textId="77777777" w:rsidR="005C523C" w:rsidRDefault="005C523C" w:rsidP="00D96711">
            <w:pPr>
              <w:jc w:val="center"/>
            </w:pPr>
          </w:p>
        </w:tc>
        <w:tc>
          <w:tcPr>
            <w:tcW w:w="568" w:type="dxa"/>
            <w:vAlign w:val="center"/>
          </w:tcPr>
          <w:p w14:paraId="57D538C6" w14:textId="77777777" w:rsidR="005C523C" w:rsidRDefault="005C523C" w:rsidP="00D96711">
            <w:pPr>
              <w:jc w:val="center"/>
            </w:pPr>
          </w:p>
        </w:tc>
        <w:tc>
          <w:tcPr>
            <w:tcW w:w="568" w:type="dxa"/>
            <w:vAlign w:val="center"/>
          </w:tcPr>
          <w:p w14:paraId="29EFFAB1" w14:textId="77777777" w:rsidR="005C523C" w:rsidRDefault="005C523C" w:rsidP="00D96711">
            <w:pPr>
              <w:jc w:val="center"/>
            </w:pPr>
          </w:p>
        </w:tc>
        <w:tc>
          <w:tcPr>
            <w:tcW w:w="568" w:type="dxa"/>
            <w:vAlign w:val="center"/>
          </w:tcPr>
          <w:p w14:paraId="76712E51" w14:textId="77777777" w:rsidR="005C523C" w:rsidRDefault="005C523C" w:rsidP="00D96711">
            <w:pPr>
              <w:jc w:val="center"/>
            </w:pPr>
          </w:p>
        </w:tc>
        <w:tc>
          <w:tcPr>
            <w:tcW w:w="568" w:type="dxa"/>
            <w:vAlign w:val="center"/>
          </w:tcPr>
          <w:p w14:paraId="6F0AC758" w14:textId="77777777" w:rsidR="005C523C" w:rsidRDefault="005C523C" w:rsidP="00D96711">
            <w:pPr>
              <w:jc w:val="center"/>
            </w:pPr>
          </w:p>
        </w:tc>
        <w:tc>
          <w:tcPr>
            <w:tcW w:w="568" w:type="dxa"/>
            <w:vAlign w:val="center"/>
          </w:tcPr>
          <w:p w14:paraId="0B8E66CB" w14:textId="77777777" w:rsidR="005C523C" w:rsidRDefault="005C523C" w:rsidP="00D96711">
            <w:pPr>
              <w:jc w:val="center"/>
            </w:pPr>
          </w:p>
        </w:tc>
        <w:tc>
          <w:tcPr>
            <w:tcW w:w="568" w:type="dxa"/>
            <w:vAlign w:val="center"/>
          </w:tcPr>
          <w:p w14:paraId="710A3BE8" w14:textId="77777777" w:rsidR="005C523C" w:rsidRDefault="005C523C" w:rsidP="00D96711">
            <w:pPr>
              <w:jc w:val="center"/>
            </w:pPr>
          </w:p>
        </w:tc>
        <w:tc>
          <w:tcPr>
            <w:tcW w:w="568" w:type="dxa"/>
            <w:vAlign w:val="center"/>
          </w:tcPr>
          <w:p w14:paraId="30A91C08" w14:textId="77777777" w:rsidR="005C523C" w:rsidRDefault="005C523C" w:rsidP="00D96711">
            <w:pPr>
              <w:jc w:val="center"/>
            </w:pPr>
          </w:p>
        </w:tc>
      </w:tr>
      <w:tr w:rsidR="005C523C" w14:paraId="657C0CC4" w14:textId="77777777" w:rsidTr="00D96711">
        <w:trPr>
          <w:jc w:val="center"/>
        </w:trPr>
        <w:tc>
          <w:tcPr>
            <w:tcW w:w="567" w:type="dxa"/>
            <w:vAlign w:val="center"/>
          </w:tcPr>
          <w:p w14:paraId="7722CD32" w14:textId="77777777" w:rsidR="005C523C" w:rsidRDefault="005C523C" w:rsidP="00D96711">
            <w:pPr>
              <w:jc w:val="center"/>
            </w:pPr>
          </w:p>
        </w:tc>
        <w:tc>
          <w:tcPr>
            <w:tcW w:w="567" w:type="dxa"/>
            <w:vAlign w:val="center"/>
          </w:tcPr>
          <w:p w14:paraId="0D26E157" w14:textId="77777777" w:rsidR="005C523C" w:rsidRDefault="005C523C" w:rsidP="00D96711">
            <w:pPr>
              <w:jc w:val="center"/>
            </w:pPr>
          </w:p>
        </w:tc>
        <w:tc>
          <w:tcPr>
            <w:tcW w:w="568" w:type="dxa"/>
            <w:vAlign w:val="center"/>
          </w:tcPr>
          <w:p w14:paraId="279F88EB" w14:textId="77777777" w:rsidR="005C523C" w:rsidRDefault="005C523C" w:rsidP="00D96711">
            <w:pPr>
              <w:jc w:val="center"/>
            </w:pPr>
          </w:p>
        </w:tc>
        <w:tc>
          <w:tcPr>
            <w:tcW w:w="568" w:type="dxa"/>
            <w:vAlign w:val="center"/>
          </w:tcPr>
          <w:p w14:paraId="2E546FB2" w14:textId="77777777" w:rsidR="005C523C" w:rsidRDefault="005C523C" w:rsidP="00D96711">
            <w:pPr>
              <w:jc w:val="center"/>
            </w:pPr>
          </w:p>
        </w:tc>
        <w:tc>
          <w:tcPr>
            <w:tcW w:w="568" w:type="dxa"/>
            <w:vAlign w:val="center"/>
          </w:tcPr>
          <w:p w14:paraId="784DCEB6" w14:textId="77777777" w:rsidR="005C523C" w:rsidRDefault="005C523C" w:rsidP="00D96711">
            <w:pPr>
              <w:jc w:val="center"/>
            </w:pPr>
          </w:p>
        </w:tc>
        <w:tc>
          <w:tcPr>
            <w:tcW w:w="568" w:type="dxa"/>
            <w:vAlign w:val="center"/>
          </w:tcPr>
          <w:p w14:paraId="5C000E28" w14:textId="77777777" w:rsidR="005C523C" w:rsidRDefault="005C523C" w:rsidP="00D96711">
            <w:pPr>
              <w:jc w:val="center"/>
            </w:pPr>
          </w:p>
        </w:tc>
        <w:tc>
          <w:tcPr>
            <w:tcW w:w="568" w:type="dxa"/>
            <w:vAlign w:val="center"/>
          </w:tcPr>
          <w:p w14:paraId="092C000F" w14:textId="77777777" w:rsidR="005C523C" w:rsidRDefault="005C523C" w:rsidP="00D96711">
            <w:pPr>
              <w:jc w:val="center"/>
            </w:pPr>
          </w:p>
        </w:tc>
        <w:tc>
          <w:tcPr>
            <w:tcW w:w="568" w:type="dxa"/>
            <w:vAlign w:val="center"/>
          </w:tcPr>
          <w:p w14:paraId="780AE5A9" w14:textId="77777777" w:rsidR="005C523C" w:rsidRDefault="005C523C" w:rsidP="00D96711">
            <w:pPr>
              <w:jc w:val="center"/>
            </w:pPr>
          </w:p>
        </w:tc>
        <w:tc>
          <w:tcPr>
            <w:tcW w:w="568" w:type="dxa"/>
            <w:vAlign w:val="center"/>
          </w:tcPr>
          <w:p w14:paraId="551976A9" w14:textId="77777777" w:rsidR="005C523C" w:rsidRDefault="005C523C" w:rsidP="00D96711">
            <w:pPr>
              <w:jc w:val="center"/>
            </w:pPr>
          </w:p>
        </w:tc>
        <w:tc>
          <w:tcPr>
            <w:tcW w:w="568" w:type="dxa"/>
            <w:vAlign w:val="center"/>
          </w:tcPr>
          <w:p w14:paraId="4CEA0B62" w14:textId="77777777" w:rsidR="005C523C" w:rsidRDefault="005C523C" w:rsidP="00D96711">
            <w:pPr>
              <w:jc w:val="center"/>
            </w:pPr>
          </w:p>
        </w:tc>
        <w:tc>
          <w:tcPr>
            <w:tcW w:w="568" w:type="dxa"/>
            <w:vAlign w:val="center"/>
          </w:tcPr>
          <w:p w14:paraId="49C38E36" w14:textId="77777777" w:rsidR="005C523C" w:rsidRDefault="005C523C" w:rsidP="00D96711">
            <w:pPr>
              <w:jc w:val="center"/>
            </w:pPr>
          </w:p>
        </w:tc>
        <w:tc>
          <w:tcPr>
            <w:tcW w:w="568" w:type="dxa"/>
            <w:vAlign w:val="center"/>
          </w:tcPr>
          <w:p w14:paraId="6E337EC3" w14:textId="77777777" w:rsidR="005C523C" w:rsidRDefault="005C523C" w:rsidP="00D96711">
            <w:pPr>
              <w:jc w:val="center"/>
            </w:pPr>
          </w:p>
        </w:tc>
        <w:tc>
          <w:tcPr>
            <w:tcW w:w="568" w:type="dxa"/>
            <w:vAlign w:val="center"/>
          </w:tcPr>
          <w:p w14:paraId="4892F42D" w14:textId="77777777" w:rsidR="005C523C" w:rsidRDefault="005C523C" w:rsidP="00D96711">
            <w:pPr>
              <w:jc w:val="center"/>
            </w:pPr>
          </w:p>
        </w:tc>
        <w:tc>
          <w:tcPr>
            <w:tcW w:w="568" w:type="dxa"/>
            <w:vAlign w:val="center"/>
          </w:tcPr>
          <w:p w14:paraId="48AE4D92" w14:textId="77777777" w:rsidR="005C523C" w:rsidRDefault="005C523C" w:rsidP="00D96711">
            <w:pPr>
              <w:jc w:val="center"/>
            </w:pPr>
          </w:p>
        </w:tc>
        <w:tc>
          <w:tcPr>
            <w:tcW w:w="568" w:type="dxa"/>
            <w:vAlign w:val="center"/>
          </w:tcPr>
          <w:p w14:paraId="61E2B11B" w14:textId="77777777" w:rsidR="005C523C" w:rsidRDefault="005C523C" w:rsidP="00D96711">
            <w:pPr>
              <w:jc w:val="center"/>
            </w:pPr>
          </w:p>
        </w:tc>
        <w:tc>
          <w:tcPr>
            <w:tcW w:w="568" w:type="dxa"/>
            <w:vAlign w:val="center"/>
          </w:tcPr>
          <w:p w14:paraId="50B13532" w14:textId="77777777" w:rsidR="005C523C" w:rsidRDefault="005C523C" w:rsidP="00D96711">
            <w:pPr>
              <w:jc w:val="center"/>
            </w:pPr>
          </w:p>
        </w:tc>
        <w:tc>
          <w:tcPr>
            <w:tcW w:w="568" w:type="dxa"/>
            <w:vAlign w:val="center"/>
          </w:tcPr>
          <w:p w14:paraId="39529795" w14:textId="77777777" w:rsidR="005C523C" w:rsidRDefault="005C523C" w:rsidP="00D96711">
            <w:pPr>
              <w:jc w:val="center"/>
            </w:pPr>
          </w:p>
        </w:tc>
        <w:tc>
          <w:tcPr>
            <w:tcW w:w="568" w:type="dxa"/>
            <w:vAlign w:val="center"/>
          </w:tcPr>
          <w:p w14:paraId="308DEF7E" w14:textId="77777777" w:rsidR="005C523C" w:rsidRDefault="005C523C" w:rsidP="00D96711">
            <w:pPr>
              <w:jc w:val="center"/>
            </w:pPr>
          </w:p>
        </w:tc>
        <w:tc>
          <w:tcPr>
            <w:tcW w:w="568" w:type="dxa"/>
            <w:vAlign w:val="center"/>
          </w:tcPr>
          <w:p w14:paraId="50298FBC" w14:textId="77777777" w:rsidR="005C523C" w:rsidRDefault="005C523C" w:rsidP="00D96711">
            <w:pPr>
              <w:jc w:val="center"/>
            </w:pPr>
          </w:p>
        </w:tc>
      </w:tr>
      <w:tr w:rsidR="005C523C" w14:paraId="67A2E2D2" w14:textId="77777777" w:rsidTr="00D96711">
        <w:trPr>
          <w:jc w:val="center"/>
        </w:trPr>
        <w:tc>
          <w:tcPr>
            <w:tcW w:w="567" w:type="dxa"/>
            <w:vAlign w:val="center"/>
          </w:tcPr>
          <w:p w14:paraId="6302A380" w14:textId="77777777" w:rsidR="005C523C" w:rsidRDefault="005C523C" w:rsidP="00D96711">
            <w:pPr>
              <w:jc w:val="center"/>
            </w:pPr>
          </w:p>
        </w:tc>
        <w:tc>
          <w:tcPr>
            <w:tcW w:w="567" w:type="dxa"/>
            <w:vAlign w:val="center"/>
          </w:tcPr>
          <w:p w14:paraId="77475FB4" w14:textId="77777777" w:rsidR="005C523C" w:rsidRDefault="005C523C" w:rsidP="00D96711">
            <w:pPr>
              <w:jc w:val="center"/>
            </w:pPr>
          </w:p>
        </w:tc>
        <w:tc>
          <w:tcPr>
            <w:tcW w:w="568" w:type="dxa"/>
            <w:vAlign w:val="center"/>
          </w:tcPr>
          <w:p w14:paraId="082F866A" w14:textId="77777777" w:rsidR="005C523C" w:rsidRDefault="005C523C" w:rsidP="00D96711">
            <w:pPr>
              <w:jc w:val="center"/>
            </w:pPr>
          </w:p>
        </w:tc>
        <w:tc>
          <w:tcPr>
            <w:tcW w:w="568" w:type="dxa"/>
            <w:vAlign w:val="center"/>
          </w:tcPr>
          <w:p w14:paraId="2244341A" w14:textId="77777777" w:rsidR="005C523C" w:rsidRDefault="005C523C" w:rsidP="00D96711">
            <w:pPr>
              <w:jc w:val="center"/>
            </w:pPr>
          </w:p>
        </w:tc>
        <w:tc>
          <w:tcPr>
            <w:tcW w:w="568" w:type="dxa"/>
            <w:vAlign w:val="center"/>
          </w:tcPr>
          <w:p w14:paraId="2D8F87A3" w14:textId="77777777" w:rsidR="005C523C" w:rsidRDefault="005C523C" w:rsidP="00D96711">
            <w:pPr>
              <w:jc w:val="center"/>
            </w:pPr>
          </w:p>
        </w:tc>
        <w:tc>
          <w:tcPr>
            <w:tcW w:w="568" w:type="dxa"/>
            <w:vAlign w:val="center"/>
          </w:tcPr>
          <w:p w14:paraId="765348E9" w14:textId="77777777" w:rsidR="005C523C" w:rsidRDefault="005C523C" w:rsidP="00D96711">
            <w:pPr>
              <w:jc w:val="center"/>
            </w:pPr>
          </w:p>
        </w:tc>
        <w:tc>
          <w:tcPr>
            <w:tcW w:w="568" w:type="dxa"/>
            <w:vAlign w:val="center"/>
          </w:tcPr>
          <w:p w14:paraId="74210488" w14:textId="77777777" w:rsidR="005C523C" w:rsidRDefault="005C523C" w:rsidP="00D96711">
            <w:pPr>
              <w:jc w:val="center"/>
            </w:pPr>
          </w:p>
        </w:tc>
        <w:tc>
          <w:tcPr>
            <w:tcW w:w="568" w:type="dxa"/>
            <w:vAlign w:val="center"/>
          </w:tcPr>
          <w:p w14:paraId="31B7D935" w14:textId="77777777" w:rsidR="005C523C" w:rsidRDefault="005C523C" w:rsidP="00D96711">
            <w:pPr>
              <w:jc w:val="center"/>
            </w:pPr>
          </w:p>
        </w:tc>
        <w:tc>
          <w:tcPr>
            <w:tcW w:w="568" w:type="dxa"/>
            <w:vAlign w:val="center"/>
          </w:tcPr>
          <w:p w14:paraId="75148D35" w14:textId="77777777" w:rsidR="005C523C" w:rsidRDefault="005C523C" w:rsidP="00D96711">
            <w:pPr>
              <w:jc w:val="center"/>
            </w:pPr>
          </w:p>
        </w:tc>
        <w:tc>
          <w:tcPr>
            <w:tcW w:w="568" w:type="dxa"/>
            <w:vAlign w:val="center"/>
          </w:tcPr>
          <w:p w14:paraId="307A2AFB" w14:textId="77777777" w:rsidR="005C523C" w:rsidRDefault="005C523C" w:rsidP="00D96711">
            <w:pPr>
              <w:jc w:val="center"/>
            </w:pPr>
          </w:p>
        </w:tc>
        <w:tc>
          <w:tcPr>
            <w:tcW w:w="568" w:type="dxa"/>
            <w:vAlign w:val="center"/>
          </w:tcPr>
          <w:p w14:paraId="59CFBB6B" w14:textId="77777777" w:rsidR="005C523C" w:rsidRDefault="005C523C" w:rsidP="00D96711">
            <w:pPr>
              <w:jc w:val="center"/>
            </w:pPr>
          </w:p>
        </w:tc>
        <w:tc>
          <w:tcPr>
            <w:tcW w:w="568" w:type="dxa"/>
            <w:vAlign w:val="center"/>
          </w:tcPr>
          <w:p w14:paraId="1155E8B7" w14:textId="77777777" w:rsidR="005C523C" w:rsidRDefault="005C523C" w:rsidP="00D96711">
            <w:pPr>
              <w:jc w:val="center"/>
            </w:pPr>
          </w:p>
        </w:tc>
        <w:tc>
          <w:tcPr>
            <w:tcW w:w="568" w:type="dxa"/>
            <w:vAlign w:val="center"/>
          </w:tcPr>
          <w:p w14:paraId="27CD7D16" w14:textId="77777777" w:rsidR="005C523C" w:rsidRDefault="005C523C" w:rsidP="00D96711">
            <w:pPr>
              <w:jc w:val="center"/>
            </w:pPr>
          </w:p>
        </w:tc>
        <w:tc>
          <w:tcPr>
            <w:tcW w:w="568" w:type="dxa"/>
            <w:vAlign w:val="center"/>
          </w:tcPr>
          <w:p w14:paraId="11448F36" w14:textId="77777777" w:rsidR="005C523C" w:rsidRDefault="005C523C" w:rsidP="00D96711">
            <w:pPr>
              <w:jc w:val="center"/>
            </w:pPr>
          </w:p>
        </w:tc>
        <w:tc>
          <w:tcPr>
            <w:tcW w:w="568" w:type="dxa"/>
            <w:vAlign w:val="center"/>
          </w:tcPr>
          <w:p w14:paraId="0E36B268" w14:textId="77777777" w:rsidR="005C523C" w:rsidRDefault="005C523C" w:rsidP="00D96711">
            <w:pPr>
              <w:jc w:val="center"/>
            </w:pPr>
          </w:p>
        </w:tc>
        <w:tc>
          <w:tcPr>
            <w:tcW w:w="568" w:type="dxa"/>
            <w:vAlign w:val="center"/>
          </w:tcPr>
          <w:p w14:paraId="63670490" w14:textId="77777777" w:rsidR="005C523C" w:rsidRDefault="005C523C" w:rsidP="00D96711">
            <w:pPr>
              <w:jc w:val="center"/>
            </w:pPr>
          </w:p>
        </w:tc>
        <w:tc>
          <w:tcPr>
            <w:tcW w:w="568" w:type="dxa"/>
            <w:vAlign w:val="center"/>
          </w:tcPr>
          <w:p w14:paraId="0226FEC7" w14:textId="77777777" w:rsidR="005C523C" w:rsidRDefault="005C523C" w:rsidP="00D96711">
            <w:pPr>
              <w:jc w:val="center"/>
            </w:pPr>
          </w:p>
        </w:tc>
        <w:tc>
          <w:tcPr>
            <w:tcW w:w="568" w:type="dxa"/>
            <w:vAlign w:val="center"/>
          </w:tcPr>
          <w:p w14:paraId="2D08D270" w14:textId="77777777" w:rsidR="005C523C" w:rsidRDefault="005C523C" w:rsidP="00D96711">
            <w:pPr>
              <w:jc w:val="center"/>
            </w:pPr>
          </w:p>
        </w:tc>
        <w:tc>
          <w:tcPr>
            <w:tcW w:w="568" w:type="dxa"/>
            <w:vAlign w:val="center"/>
          </w:tcPr>
          <w:p w14:paraId="467DEABB" w14:textId="77777777" w:rsidR="005C523C" w:rsidRDefault="005C523C" w:rsidP="00D96711">
            <w:pPr>
              <w:jc w:val="center"/>
            </w:pPr>
          </w:p>
        </w:tc>
      </w:tr>
      <w:tr w:rsidR="005C523C" w14:paraId="18C8430D" w14:textId="77777777" w:rsidTr="00D96711">
        <w:trPr>
          <w:jc w:val="center"/>
        </w:trPr>
        <w:tc>
          <w:tcPr>
            <w:tcW w:w="567" w:type="dxa"/>
            <w:vAlign w:val="center"/>
          </w:tcPr>
          <w:p w14:paraId="6EE478CA" w14:textId="77777777" w:rsidR="005C523C" w:rsidRDefault="005C523C" w:rsidP="00D96711">
            <w:pPr>
              <w:jc w:val="center"/>
            </w:pPr>
          </w:p>
        </w:tc>
        <w:tc>
          <w:tcPr>
            <w:tcW w:w="567" w:type="dxa"/>
            <w:vAlign w:val="center"/>
          </w:tcPr>
          <w:p w14:paraId="4DFAC9CE" w14:textId="77777777" w:rsidR="005C523C" w:rsidRDefault="005C523C" w:rsidP="00D96711">
            <w:pPr>
              <w:jc w:val="center"/>
            </w:pPr>
          </w:p>
        </w:tc>
        <w:tc>
          <w:tcPr>
            <w:tcW w:w="568" w:type="dxa"/>
            <w:vAlign w:val="center"/>
          </w:tcPr>
          <w:p w14:paraId="291CB762" w14:textId="77777777" w:rsidR="005C523C" w:rsidRDefault="005C523C" w:rsidP="00D96711">
            <w:pPr>
              <w:jc w:val="center"/>
            </w:pPr>
          </w:p>
        </w:tc>
        <w:tc>
          <w:tcPr>
            <w:tcW w:w="568" w:type="dxa"/>
            <w:vAlign w:val="center"/>
          </w:tcPr>
          <w:p w14:paraId="4DB3F262" w14:textId="77777777" w:rsidR="005C523C" w:rsidRDefault="005C523C" w:rsidP="00D96711">
            <w:pPr>
              <w:jc w:val="center"/>
            </w:pPr>
          </w:p>
        </w:tc>
        <w:tc>
          <w:tcPr>
            <w:tcW w:w="568" w:type="dxa"/>
            <w:vAlign w:val="center"/>
          </w:tcPr>
          <w:p w14:paraId="0B6673E5" w14:textId="77777777" w:rsidR="005C523C" w:rsidRDefault="005C523C" w:rsidP="00D96711">
            <w:pPr>
              <w:jc w:val="center"/>
            </w:pPr>
          </w:p>
        </w:tc>
        <w:tc>
          <w:tcPr>
            <w:tcW w:w="568" w:type="dxa"/>
            <w:vAlign w:val="center"/>
          </w:tcPr>
          <w:p w14:paraId="7478C6F2" w14:textId="77777777" w:rsidR="005C523C" w:rsidRDefault="005C523C" w:rsidP="00D96711">
            <w:pPr>
              <w:jc w:val="center"/>
            </w:pPr>
          </w:p>
        </w:tc>
        <w:tc>
          <w:tcPr>
            <w:tcW w:w="568" w:type="dxa"/>
            <w:vAlign w:val="center"/>
          </w:tcPr>
          <w:p w14:paraId="587518F0" w14:textId="77777777" w:rsidR="005C523C" w:rsidRDefault="005C523C" w:rsidP="00D96711">
            <w:pPr>
              <w:jc w:val="center"/>
            </w:pPr>
          </w:p>
        </w:tc>
        <w:tc>
          <w:tcPr>
            <w:tcW w:w="568" w:type="dxa"/>
            <w:vAlign w:val="center"/>
          </w:tcPr>
          <w:p w14:paraId="1F4AA61A" w14:textId="77777777" w:rsidR="005C523C" w:rsidRDefault="005C523C" w:rsidP="00D96711">
            <w:pPr>
              <w:jc w:val="center"/>
            </w:pPr>
          </w:p>
        </w:tc>
        <w:tc>
          <w:tcPr>
            <w:tcW w:w="568" w:type="dxa"/>
            <w:vAlign w:val="center"/>
          </w:tcPr>
          <w:p w14:paraId="0DD2F10A" w14:textId="77777777" w:rsidR="005C523C" w:rsidRDefault="005C523C" w:rsidP="00D96711">
            <w:pPr>
              <w:jc w:val="center"/>
            </w:pPr>
          </w:p>
        </w:tc>
        <w:tc>
          <w:tcPr>
            <w:tcW w:w="568" w:type="dxa"/>
            <w:vAlign w:val="center"/>
          </w:tcPr>
          <w:p w14:paraId="7075CBF2" w14:textId="77777777" w:rsidR="005C523C" w:rsidRDefault="005C523C" w:rsidP="00D96711">
            <w:pPr>
              <w:jc w:val="center"/>
            </w:pPr>
          </w:p>
        </w:tc>
        <w:tc>
          <w:tcPr>
            <w:tcW w:w="568" w:type="dxa"/>
            <w:vAlign w:val="center"/>
          </w:tcPr>
          <w:p w14:paraId="721DEF68" w14:textId="77777777" w:rsidR="005C523C" w:rsidRDefault="005C523C" w:rsidP="00D96711">
            <w:pPr>
              <w:jc w:val="center"/>
            </w:pPr>
          </w:p>
        </w:tc>
        <w:tc>
          <w:tcPr>
            <w:tcW w:w="568" w:type="dxa"/>
            <w:vAlign w:val="center"/>
          </w:tcPr>
          <w:p w14:paraId="01766996" w14:textId="77777777" w:rsidR="005C523C" w:rsidRDefault="005C523C" w:rsidP="00D96711">
            <w:pPr>
              <w:jc w:val="center"/>
            </w:pPr>
          </w:p>
        </w:tc>
        <w:tc>
          <w:tcPr>
            <w:tcW w:w="568" w:type="dxa"/>
            <w:vAlign w:val="center"/>
          </w:tcPr>
          <w:p w14:paraId="36BD5C43" w14:textId="77777777" w:rsidR="005C523C" w:rsidRDefault="005C523C" w:rsidP="00D96711">
            <w:pPr>
              <w:jc w:val="center"/>
            </w:pPr>
          </w:p>
        </w:tc>
        <w:tc>
          <w:tcPr>
            <w:tcW w:w="568" w:type="dxa"/>
            <w:vAlign w:val="center"/>
          </w:tcPr>
          <w:p w14:paraId="198935BC" w14:textId="77777777" w:rsidR="005C523C" w:rsidRDefault="005C523C" w:rsidP="00D96711">
            <w:pPr>
              <w:jc w:val="center"/>
            </w:pPr>
          </w:p>
        </w:tc>
        <w:tc>
          <w:tcPr>
            <w:tcW w:w="568" w:type="dxa"/>
            <w:vAlign w:val="center"/>
          </w:tcPr>
          <w:p w14:paraId="3FDF1F80" w14:textId="77777777" w:rsidR="005C523C" w:rsidRDefault="005C523C" w:rsidP="00D96711">
            <w:pPr>
              <w:jc w:val="center"/>
            </w:pPr>
          </w:p>
        </w:tc>
        <w:tc>
          <w:tcPr>
            <w:tcW w:w="568" w:type="dxa"/>
            <w:vAlign w:val="center"/>
          </w:tcPr>
          <w:p w14:paraId="6DC83FCC" w14:textId="77777777" w:rsidR="005C523C" w:rsidRDefault="005C523C" w:rsidP="00D96711">
            <w:pPr>
              <w:jc w:val="center"/>
            </w:pPr>
          </w:p>
        </w:tc>
        <w:tc>
          <w:tcPr>
            <w:tcW w:w="568" w:type="dxa"/>
            <w:vAlign w:val="center"/>
          </w:tcPr>
          <w:p w14:paraId="36446E32" w14:textId="77777777" w:rsidR="005C523C" w:rsidRDefault="005C523C" w:rsidP="00D96711">
            <w:pPr>
              <w:jc w:val="center"/>
            </w:pPr>
          </w:p>
        </w:tc>
        <w:tc>
          <w:tcPr>
            <w:tcW w:w="568" w:type="dxa"/>
            <w:vAlign w:val="center"/>
          </w:tcPr>
          <w:p w14:paraId="7A443C04" w14:textId="77777777" w:rsidR="005C523C" w:rsidRDefault="005C523C" w:rsidP="00D96711">
            <w:pPr>
              <w:jc w:val="center"/>
            </w:pPr>
          </w:p>
        </w:tc>
        <w:tc>
          <w:tcPr>
            <w:tcW w:w="568" w:type="dxa"/>
            <w:vAlign w:val="center"/>
          </w:tcPr>
          <w:p w14:paraId="26BF6D13" w14:textId="77777777" w:rsidR="005C523C" w:rsidRDefault="005C523C" w:rsidP="00D96711">
            <w:pPr>
              <w:jc w:val="center"/>
            </w:pPr>
          </w:p>
        </w:tc>
      </w:tr>
      <w:tr w:rsidR="005C523C" w14:paraId="47C8E7D8" w14:textId="77777777" w:rsidTr="00D96711">
        <w:trPr>
          <w:jc w:val="center"/>
        </w:trPr>
        <w:tc>
          <w:tcPr>
            <w:tcW w:w="567" w:type="dxa"/>
            <w:vAlign w:val="center"/>
          </w:tcPr>
          <w:p w14:paraId="55C118B2" w14:textId="77777777" w:rsidR="005C523C" w:rsidRDefault="005C523C" w:rsidP="00D96711">
            <w:pPr>
              <w:jc w:val="center"/>
            </w:pPr>
          </w:p>
        </w:tc>
        <w:tc>
          <w:tcPr>
            <w:tcW w:w="567" w:type="dxa"/>
            <w:vAlign w:val="center"/>
          </w:tcPr>
          <w:p w14:paraId="6BDD4FBC" w14:textId="77777777" w:rsidR="005C523C" w:rsidRDefault="005C523C" w:rsidP="00D96711">
            <w:pPr>
              <w:jc w:val="center"/>
            </w:pPr>
          </w:p>
        </w:tc>
        <w:tc>
          <w:tcPr>
            <w:tcW w:w="568" w:type="dxa"/>
            <w:vAlign w:val="center"/>
          </w:tcPr>
          <w:p w14:paraId="2448CECB" w14:textId="77777777" w:rsidR="005C523C" w:rsidRDefault="005C523C" w:rsidP="00D96711">
            <w:pPr>
              <w:jc w:val="center"/>
            </w:pPr>
          </w:p>
        </w:tc>
        <w:tc>
          <w:tcPr>
            <w:tcW w:w="568" w:type="dxa"/>
            <w:vAlign w:val="center"/>
          </w:tcPr>
          <w:p w14:paraId="18320004" w14:textId="77777777" w:rsidR="005C523C" w:rsidRDefault="005C523C" w:rsidP="00D96711">
            <w:pPr>
              <w:jc w:val="center"/>
            </w:pPr>
          </w:p>
        </w:tc>
        <w:tc>
          <w:tcPr>
            <w:tcW w:w="568" w:type="dxa"/>
            <w:vAlign w:val="center"/>
          </w:tcPr>
          <w:p w14:paraId="51374AC1" w14:textId="77777777" w:rsidR="005C523C" w:rsidRDefault="005C523C" w:rsidP="00D96711">
            <w:pPr>
              <w:jc w:val="center"/>
            </w:pPr>
          </w:p>
        </w:tc>
        <w:tc>
          <w:tcPr>
            <w:tcW w:w="568" w:type="dxa"/>
            <w:vAlign w:val="center"/>
          </w:tcPr>
          <w:p w14:paraId="513BBBE2" w14:textId="77777777" w:rsidR="005C523C" w:rsidRDefault="005C523C" w:rsidP="00D96711">
            <w:pPr>
              <w:jc w:val="center"/>
            </w:pPr>
          </w:p>
        </w:tc>
        <w:tc>
          <w:tcPr>
            <w:tcW w:w="568" w:type="dxa"/>
            <w:vAlign w:val="center"/>
          </w:tcPr>
          <w:p w14:paraId="7BA3AAE9" w14:textId="77777777" w:rsidR="005C523C" w:rsidRDefault="005C523C" w:rsidP="00D96711">
            <w:pPr>
              <w:jc w:val="center"/>
            </w:pPr>
          </w:p>
        </w:tc>
        <w:tc>
          <w:tcPr>
            <w:tcW w:w="568" w:type="dxa"/>
            <w:vAlign w:val="center"/>
          </w:tcPr>
          <w:p w14:paraId="50E0965E" w14:textId="77777777" w:rsidR="005C523C" w:rsidRDefault="005C523C" w:rsidP="00D96711">
            <w:pPr>
              <w:jc w:val="center"/>
            </w:pPr>
          </w:p>
        </w:tc>
        <w:tc>
          <w:tcPr>
            <w:tcW w:w="568" w:type="dxa"/>
            <w:vAlign w:val="center"/>
          </w:tcPr>
          <w:p w14:paraId="52F57960" w14:textId="77777777" w:rsidR="005C523C" w:rsidRDefault="005C523C" w:rsidP="00D96711">
            <w:pPr>
              <w:jc w:val="center"/>
            </w:pPr>
          </w:p>
        </w:tc>
        <w:tc>
          <w:tcPr>
            <w:tcW w:w="568" w:type="dxa"/>
            <w:vAlign w:val="center"/>
          </w:tcPr>
          <w:p w14:paraId="2E3E40ED" w14:textId="77777777" w:rsidR="005C523C" w:rsidRDefault="005C523C" w:rsidP="00D96711">
            <w:pPr>
              <w:jc w:val="center"/>
            </w:pPr>
          </w:p>
        </w:tc>
        <w:tc>
          <w:tcPr>
            <w:tcW w:w="568" w:type="dxa"/>
            <w:vAlign w:val="center"/>
          </w:tcPr>
          <w:p w14:paraId="254D90E7" w14:textId="77777777" w:rsidR="005C523C" w:rsidRDefault="005C523C" w:rsidP="00D96711">
            <w:pPr>
              <w:jc w:val="center"/>
            </w:pPr>
          </w:p>
        </w:tc>
        <w:tc>
          <w:tcPr>
            <w:tcW w:w="568" w:type="dxa"/>
            <w:vAlign w:val="center"/>
          </w:tcPr>
          <w:p w14:paraId="2BBCA85D" w14:textId="77777777" w:rsidR="005C523C" w:rsidRDefault="005C523C" w:rsidP="00D96711">
            <w:pPr>
              <w:jc w:val="center"/>
            </w:pPr>
          </w:p>
        </w:tc>
        <w:tc>
          <w:tcPr>
            <w:tcW w:w="568" w:type="dxa"/>
            <w:vAlign w:val="center"/>
          </w:tcPr>
          <w:p w14:paraId="7F93C555" w14:textId="77777777" w:rsidR="005C523C" w:rsidRDefault="005C523C" w:rsidP="00D96711">
            <w:pPr>
              <w:jc w:val="center"/>
            </w:pPr>
          </w:p>
        </w:tc>
        <w:tc>
          <w:tcPr>
            <w:tcW w:w="568" w:type="dxa"/>
            <w:vAlign w:val="center"/>
          </w:tcPr>
          <w:p w14:paraId="63064E01" w14:textId="77777777" w:rsidR="005C523C" w:rsidRDefault="005C523C" w:rsidP="00D96711">
            <w:pPr>
              <w:jc w:val="center"/>
            </w:pPr>
          </w:p>
        </w:tc>
        <w:tc>
          <w:tcPr>
            <w:tcW w:w="568" w:type="dxa"/>
            <w:vAlign w:val="center"/>
          </w:tcPr>
          <w:p w14:paraId="03EB6D95" w14:textId="77777777" w:rsidR="005C523C" w:rsidRDefault="005C523C" w:rsidP="00D96711">
            <w:pPr>
              <w:jc w:val="center"/>
            </w:pPr>
          </w:p>
        </w:tc>
        <w:tc>
          <w:tcPr>
            <w:tcW w:w="568" w:type="dxa"/>
            <w:vAlign w:val="center"/>
          </w:tcPr>
          <w:p w14:paraId="79D7B236" w14:textId="77777777" w:rsidR="005C523C" w:rsidRDefault="005C523C" w:rsidP="00D96711">
            <w:pPr>
              <w:jc w:val="center"/>
            </w:pPr>
          </w:p>
        </w:tc>
        <w:tc>
          <w:tcPr>
            <w:tcW w:w="568" w:type="dxa"/>
            <w:vAlign w:val="center"/>
          </w:tcPr>
          <w:p w14:paraId="62DCAD96" w14:textId="77777777" w:rsidR="005C523C" w:rsidRDefault="005C523C" w:rsidP="00D96711">
            <w:pPr>
              <w:jc w:val="center"/>
            </w:pPr>
          </w:p>
        </w:tc>
        <w:tc>
          <w:tcPr>
            <w:tcW w:w="568" w:type="dxa"/>
            <w:vAlign w:val="center"/>
          </w:tcPr>
          <w:p w14:paraId="46FC49F4" w14:textId="77777777" w:rsidR="005C523C" w:rsidRDefault="005C523C" w:rsidP="00D96711">
            <w:pPr>
              <w:jc w:val="center"/>
            </w:pPr>
          </w:p>
        </w:tc>
        <w:tc>
          <w:tcPr>
            <w:tcW w:w="568" w:type="dxa"/>
            <w:vAlign w:val="center"/>
          </w:tcPr>
          <w:p w14:paraId="57ADF626" w14:textId="77777777" w:rsidR="005C523C" w:rsidRDefault="005C523C" w:rsidP="00D96711">
            <w:pPr>
              <w:jc w:val="center"/>
            </w:pPr>
          </w:p>
        </w:tc>
      </w:tr>
      <w:tr w:rsidR="005C523C" w14:paraId="2857F346" w14:textId="77777777" w:rsidTr="00D96711">
        <w:trPr>
          <w:jc w:val="center"/>
        </w:trPr>
        <w:tc>
          <w:tcPr>
            <w:tcW w:w="567" w:type="dxa"/>
            <w:vAlign w:val="center"/>
          </w:tcPr>
          <w:p w14:paraId="017333B9" w14:textId="77777777" w:rsidR="005C523C" w:rsidRDefault="005C523C" w:rsidP="00D96711">
            <w:pPr>
              <w:jc w:val="center"/>
            </w:pPr>
          </w:p>
        </w:tc>
        <w:tc>
          <w:tcPr>
            <w:tcW w:w="567" w:type="dxa"/>
            <w:vAlign w:val="center"/>
          </w:tcPr>
          <w:p w14:paraId="3B93E30D" w14:textId="77777777" w:rsidR="005C523C" w:rsidRDefault="005C523C" w:rsidP="00D96711">
            <w:pPr>
              <w:jc w:val="center"/>
            </w:pPr>
          </w:p>
        </w:tc>
        <w:tc>
          <w:tcPr>
            <w:tcW w:w="568" w:type="dxa"/>
            <w:vAlign w:val="center"/>
          </w:tcPr>
          <w:p w14:paraId="337A2EF5" w14:textId="77777777" w:rsidR="005C523C" w:rsidRDefault="005C523C" w:rsidP="00D96711">
            <w:pPr>
              <w:jc w:val="center"/>
            </w:pPr>
          </w:p>
        </w:tc>
        <w:tc>
          <w:tcPr>
            <w:tcW w:w="568" w:type="dxa"/>
            <w:vAlign w:val="center"/>
          </w:tcPr>
          <w:p w14:paraId="71684C03" w14:textId="77777777" w:rsidR="005C523C" w:rsidRDefault="005C523C" w:rsidP="00D96711">
            <w:pPr>
              <w:jc w:val="center"/>
            </w:pPr>
          </w:p>
        </w:tc>
        <w:tc>
          <w:tcPr>
            <w:tcW w:w="568" w:type="dxa"/>
            <w:vAlign w:val="center"/>
          </w:tcPr>
          <w:p w14:paraId="4938F538" w14:textId="77777777" w:rsidR="005C523C" w:rsidRDefault="005C523C" w:rsidP="00D96711">
            <w:pPr>
              <w:jc w:val="center"/>
            </w:pPr>
          </w:p>
        </w:tc>
        <w:tc>
          <w:tcPr>
            <w:tcW w:w="568" w:type="dxa"/>
            <w:vAlign w:val="center"/>
          </w:tcPr>
          <w:p w14:paraId="29242F00" w14:textId="77777777" w:rsidR="005C523C" w:rsidRDefault="005C523C" w:rsidP="00D96711">
            <w:pPr>
              <w:jc w:val="center"/>
            </w:pPr>
          </w:p>
        </w:tc>
        <w:tc>
          <w:tcPr>
            <w:tcW w:w="568" w:type="dxa"/>
            <w:vAlign w:val="center"/>
          </w:tcPr>
          <w:p w14:paraId="6C2BDBAE" w14:textId="77777777" w:rsidR="005C523C" w:rsidRDefault="005C523C" w:rsidP="00D96711">
            <w:pPr>
              <w:jc w:val="center"/>
            </w:pPr>
          </w:p>
        </w:tc>
        <w:tc>
          <w:tcPr>
            <w:tcW w:w="568" w:type="dxa"/>
            <w:vAlign w:val="center"/>
          </w:tcPr>
          <w:p w14:paraId="69978364" w14:textId="77777777" w:rsidR="005C523C" w:rsidRDefault="005C523C" w:rsidP="00D96711">
            <w:pPr>
              <w:jc w:val="center"/>
            </w:pPr>
          </w:p>
        </w:tc>
        <w:tc>
          <w:tcPr>
            <w:tcW w:w="568" w:type="dxa"/>
            <w:vAlign w:val="center"/>
          </w:tcPr>
          <w:p w14:paraId="749883CB" w14:textId="77777777" w:rsidR="005C523C" w:rsidRDefault="005C523C" w:rsidP="00D96711">
            <w:pPr>
              <w:jc w:val="center"/>
            </w:pPr>
          </w:p>
        </w:tc>
        <w:tc>
          <w:tcPr>
            <w:tcW w:w="568" w:type="dxa"/>
            <w:vAlign w:val="center"/>
          </w:tcPr>
          <w:p w14:paraId="1A04F53D" w14:textId="77777777" w:rsidR="005C523C" w:rsidRDefault="005C523C" w:rsidP="00D96711">
            <w:pPr>
              <w:jc w:val="center"/>
            </w:pPr>
          </w:p>
        </w:tc>
        <w:tc>
          <w:tcPr>
            <w:tcW w:w="568" w:type="dxa"/>
            <w:vAlign w:val="center"/>
          </w:tcPr>
          <w:p w14:paraId="4B40ED9E" w14:textId="77777777" w:rsidR="005C523C" w:rsidRDefault="005C523C" w:rsidP="00D96711">
            <w:pPr>
              <w:jc w:val="center"/>
            </w:pPr>
          </w:p>
        </w:tc>
        <w:tc>
          <w:tcPr>
            <w:tcW w:w="568" w:type="dxa"/>
            <w:vAlign w:val="center"/>
          </w:tcPr>
          <w:p w14:paraId="14E892AE" w14:textId="77777777" w:rsidR="005C523C" w:rsidRDefault="005C523C" w:rsidP="00D96711">
            <w:pPr>
              <w:jc w:val="center"/>
            </w:pPr>
          </w:p>
        </w:tc>
        <w:tc>
          <w:tcPr>
            <w:tcW w:w="568" w:type="dxa"/>
            <w:vAlign w:val="center"/>
          </w:tcPr>
          <w:p w14:paraId="394FCD3E" w14:textId="77777777" w:rsidR="005C523C" w:rsidRDefault="005C523C" w:rsidP="00D96711">
            <w:pPr>
              <w:jc w:val="center"/>
            </w:pPr>
          </w:p>
        </w:tc>
        <w:tc>
          <w:tcPr>
            <w:tcW w:w="568" w:type="dxa"/>
            <w:vAlign w:val="center"/>
          </w:tcPr>
          <w:p w14:paraId="4581878F" w14:textId="77777777" w:rsidR="005C523C" w:rsidRDefault="005C523C" w:rsidP="00D96711">
            <w:pPr>
              <w:jc w:val="center"/>
            </w:pPr>
          </w:p>
        </w:tc>
        <w:tc>
          <w:tcPr>
            <w:tcW w:w="568" w:type="dxa"/>
            <w:vAlign w:val="center"/>
          </w:tcPr>
          <w:p w14:paraId="153A5018" w14:textId="77777777" w:rsidR="005C523C" w:rsidRDefault="005C523C" w:rsidP="00D96711">
            <w:pPr>
              <w:jc w:val="center"/>
            </w:pPr>
          </w:p>
        </w:tc>
        <w:tc>
          <w:tcPr>
            <w:tcW w:w="568" w:type="dxa"/>
            <w:vAlign w:val="center"/>
          </w:tcPr>
          <w:p w14:paraId="791F65B5" w14:textId="77777777" w:rsidR="005C523C" w:rsidRDefault="005C523C" w:rsidP="00D96711">
            <w:pPr>
              <w:jc w:val="center"/>
            </w:pPr>
          </w:p>
        </w:tc>
        <w:tc>
          <w:tcPr>
            <w:tcW w:w="568" w:type="dxa"/>
            <w:vAlign w:val="center"/>
          </w:tcPr>
          <w:p w14:paraId="448DCB69" w14:textId="77777777" w:rsidR="005C523C" w:rsidRDefault="005C523C" w:rsidP="00D96711">
            <w:pPr>
              <w:jc w:val="center"/>
            </w:pPr>
          </w:p>
        </w:tc>
        <w:tc>
          <w:tcPr>
            <w:tcW w:w="568" w:type="dxa"/>
            <w:vAlign w:val="center"/>
          </w:tcPr>
          <w:p w14:paraId="0EC16253" w14:textId="77777777" w:rsidR="005C523C" w:rsidRDefault="005C523C" w:rsidP="00D96711">
            <w:pPr>
              <w:jc w:val="center"/>
            </w:pPr>
          </w:p>
        </w:tc>
        <w:tc>
          <w:tcPr>
            <w:tcW w:w="568" w:type="dxa"/>
            <w:vAlign w:val="center"/>
          </w:tcPr>
          <w:p w14:paraId="2BE5C233" w14:textId="77777777" w:rsidR="005C523C" w:rsidRDefault="005C523C" w:rsidP="00D96711">
            <w:pPr>
              <w:jc w:val="center"/>
            </w:pPr>
          </w:p>
        </w:tc>
      </w:tr>
      <w:tr w:rsidR="005C523C" w14:paraId="0AB35328" w14:textId="77777777" w:rsidTr="00D96711">
        <w:trPr>
          <w:jc w:val="center"/>
        </w:trPr>
        <w:tc>
          <w:tcPr>
            <w:tcW w:w="567" w:type="dxa"/>
            <w:vAlign w:val="center"/>
          </w:tcPr>
          <w:p w14:paraId="511C889D" w14:textId="77777777" w:rsidR="005C523C" w:rsidRDefault="005C523C" w:rsidP="00D96711">
            <w:pPr>
              <w:jc w:val="center"/>
            </w:pPr>
          </w:p>
        </w:tc>
        <w:tc>
          <w:tcPr>
            <w:tcW w:w="567" w:type="dxa"/>
            <w:vAlign w:val="center"/>
          </w:tcPr>
          <w:p w14:paraId="4EB1D41D" w14:textId="77777777" w:rsidR="005C523C" w:rsidRDefault="005C523C" w:rsidP="00D96711">
            <w:pPr>
              <w:jc w:val="center"/>
            </w:pPr>
          </w:p>
        </w:tc>
        <w:tc>
          <w:tcPr>
            <w:tcW w:w="568" w:type="dxa"/>
            <w:vAlign w:val="center"/>
          </w:tcPr>
          <w:p w14:paraId="172337A7" w14:textId="77777777" w:rsidR="005C523C" w:rsidRDefault="005C523C" w:rsidP="00D96711">
            <w:pPr>
              <w:jc w:val="center"/>
            </w:pPr>
          </w:p>
        </w:tc>
        <w:tc>
          <w:tcPr>
            <w:tcW w:w="568" w:type="dxa"/>
            <w:vAlign w:val="center"/>
          </w:tcPr>
          <w:p w14:paraId="3D1AB059" w14:textId="77777777" w:rsidR="005C523C" w:rsidRDefault="005C523C" w:rsidP="00D96711">
            <w:pPr>
              <w:jc w:val="center"/>
            </w:pPr>
          </w:p>
        </w:tc>
        <w:tc>
          <w:tcPr>
            <w:tcW w:w="568" w:type="dxa"/>
            <w:vAlign w:val="center"/>
          </w:tcPr>
          <w:p w14:paraId="43EC2664" w14:textId="77777777" w:rsidR="005C523C" w:rsidRDefault="005C523C" w:rsidP="00D96711">
            <w:pPr>
              <w:jc w:val="center"/>
            </w:pPr>
          </w:p>
        </w:tc>
        <w:tc>
          <w:tcPr>
            <w:tcW w:w="568" w:type="dxa"/>
            <w:vAlign w:val="center"/>
          </w:tcPr>
          <w:p w14:paraId="55899EEC" w14:textId="77777777" w:rsidR="005C523C" w:rsidRDefault="005C523C" w:rsidP="00D96711">
            <w:pPr>
              <w:jc w:val="center"/>
            </w:pPr>
          </w:p>
        </w:tc>
        <w:tc>
          <w:tcPr>
            <w:tcW w:w="568" w:type="dxa"/>
            <w:vAlign w:val="center"/>
          </w:tcPr>
          <w:p w14:paraId="1BA2A059" w14:textId="77777777" w:rsidR="005C523C" w:rsidRDefault="005C523C" w:rsidP="00D96711">
            <w:pPr>
              <w:jc w:val="center"/>
            </w:pPr>
          </w:p>
        </w:tc>
        <w:tc>
          <w:tcPr>
            <w:tcW w:w="568" w:type="dxa"/>
            <w:vAlign w:val="center"/>
          </w:tcPr>
          <w:p w14:paraId="48EE3D4A" w14:textId="77777777" w:rsidR="005C523C" w:rsidRDefault="005C523C" w:rsidP="00D96711">
            <w:pPr>
              <w:jc w:val="center"/>
            </w:pPr>
          </w:p>
        </w:tc>
        <w:tc>
          <w:tcPr>
            <w:tcW w:w="568" w:type="dxa"/>
            <w:vAlign w:val="center"/>
          </w:tcPr>
          <w:p w14:paraId="76B21A3E" w14:textId="77777777" w:rsidR="005C523C" w:rsidRDefault="005C523C" w:rsidP="00D96711">
            <w:pPr>
              <w:jc w:val="center"/>
            </w:pPr>
          </w:p>
        </w:tc>
        <w:tc>
          <w:tcPr>
            <w:tcW w:w="568" w:type="dxa"/>
            <w:vAlign w:val="center"/>
          </w:tcPr>
          <w:p w14:paraId="29A5BEFA" w14:textId="77777777" w:rsidR="005C523C" w:rsidRDefault="005C523C" w:rsidP="00D96711">
            <w:pPr>
              <w:jc w:val="center"/>
            </w:pPr>
          </w:p>
        </w:tc>
        <w:tc>
          <w:tcPr>
            <w:tcW w:w="568" w:type="dxa"/>
            <w:vAlign w:val="center"/>
          </w:tcPr>
          <w:p w14:paraId="569C3970" w14:textId="77777777" w:rsidR="005C523C" w:rsidRDefault="005C523C" w:rsidP="00D96711">
            <w:pPr>
              <w:jc w:val="center"/>
            </w:pPr>
          </w:p>
        </w:tc>
        <w:tc>
          <w:tcPr>
            <w:tcW w:w="568" w:type="dxa"/>
            <w:vAlign w:val="center"/>
          </w:tcPr>
          <w:p w14:paraId="42545581" w14:textId="77777777" w:rsidR="005C523C" w:rsidRDefault="005C523C" w:rsidP="00D96711">
            <w:pPr>
              <w:jc w:val="center"/>
            </w:pPr>
          </w:p>
        </w:tc>
        <w:tc>
          <w:tcPr>
            <w:tcW w:w="568" w:type="dxa"/>
            <w:vAlign w:val="center"/>
          </w:tcPr>
          <w:p w14:paraId="38610B35" w14:textId="77777777" w:rsidR="005C523C" w:rsidRDefault="005C523C" w:rsidP="00D96711">
            <w:pPr>
              <w:jc w:val="center"/>
            </w:pPr>
          </w:p>
        </w:tc>
        <w:tc>
          <w:tcPr>
            <w:tcW w:w="568" w:type="dxa"/>
            <w:vAlign w:val="center"/>
          </w:tcPr>
          <w:p w14:paraId="7DF7C5D2" w14:textId="77777777" w:rsidR="005C523C" w:rsidRDefault="005C523C" w:rsidP="00D96711">
            <w:pPr>
              <w:jc w:val="center"/>
            </w:pPr>
          </w:p>
        </w:tc>
        <w:tc>
          <w:tcPr>
            <w:tcW w:w="568" w:type="dxa"/>
            <w:vAlign w:val="center"/>
          </w:tcPr>
          <w:p w14:paraId="256CF3C4" w14:textId="77777777" w:rsidR="005C523C" w:rsidRDefault="005C523C" w:rsidP="00D96711">
            <w:pPr>
              <w:jc w:val="center"/>
            </w:pPr>
          </w:p>
        </w:tc>
        <w:tc>
          <w:tcPr>
            <w:tcW w:w="568" w:type="dxa"/>
            <w:vAlign w:val="center"/>
          </w:tcPr>
          <w:p w14:paraId="5FD05E06" w14:textId="77777777" w:rsidR="005C523C" w:rsidRDefault="005C523C" w:rsidP="00D96711">
            <w:pPr>
              <w:jc w:val="center"/>
            </w:pPr>
          </w:p>
        </w:tc>
        <w:tc>
          <w:tcPr>
            <w:tcW w:w="568" w:type="dxa"/>
            <w:vAlign w:val="center"/>
          </w:tcPr>
          <w:p w14:paraId="57B3F261" w14:textId="77777777" w:rsidR="005C523C" w:rsidRDefault="005C523C" w:rsidP="00D96711">
            <w:pPr>
              <w:jc w:val="center"/>
            </w:pPr>
          </w:p>
        </w:tc>
        <w:tc>
          <w:tcPr>
            <w:tcW w:w="568" w:type="dxa"/>
            <w:vAlign w:val="center"/>
          </w:tcPr>
          <w:p w14:paraId="2D666A27" w14:textId="77777777" w:rsidR="005C523C" w:rsidRDefault="005C523C" w:rsidP="00D96711">
            <w:pPr>
              <w:jc w:val="center"/>
            </w:pPr>
          </w:p>
        </w:tc>
        <w:tc>
          <w:tcPr>
            <w:tcW w:w="568" w:type="dxa"/>
            <w:vAlign w:val="center"/>
          </w:tcPr>
          <w:p w14:paraId="4D0317C2" w14:textId="77777777" w:rsidR="005C523C" w:rsidRDefault="005C523C" w:rsidP="00D96711">
            <w:pPr>
              <w:jc w:val="center"/>
            </w:pPr>
          </w:p>
        </w:tc>
      </w:tr>
    </w:tbl>
    <w:p w14:paraId="1C89EBAB" w14:textId="77777777" w:rsidR="005C523C" w:rsidRDefault="005C523C"/>
    <w:p w14:paraId="7222B332" w14:textId="5A5514B6" w:rsidR="005C523C" w:rsidRDefault="005C523C">
      <w:pPr>
        <w:widowControl w:val="0"/>
        <w:pBdr>
          <w:top w:val="nil"/>
          <w:left w:val="nil"/>
          <w:bottom w:val="nil"/>
          <w:right w:val="nil"/>
          <w:between w:val="nil"/>
        </w:pBdr>
        <w:spacing w:after="0" w:line="276" w:lineRule="auto"/>
        <w:sectPr w:rsidR="005C523C" w:rsidSect="00D96711">
          <w:headerReference w:type="default" r:id="rId18"/>
          <w:pgSz w:w="12240" w:h="15840"/>
          <w:pgMar w:top="720" w:right="720" w:bottom="720" w:left="540" w:header="720" w:footer="180" w:gutter="0"/>
          <w:cols w:space="720"/>
          <w:docGrid w:linePitch="299"/>
        </w:sectPr>
      </w:pPr>
    </w:p>
    <w:tbl>
      <w:tblPr>
        <w:tblStyle w:val="a6"/>
        <w:tblW w:w="2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udent t-chart"/>
      </w:tblPr>
      <w:tblGrid>
        <w:gridCol w:w="1515"/>
        <w:gridCol w:w="1425"/>
      </w:tblGrid>
      <w:tr w:rsidR="005C523C" w14:paraId="096C604F" w14:textId="77777777">
        <w:trPr>
          <w:jc w:val="center"/>
        </w:trPr>
        <w:tc>
          <w:tcPr>
            <w:tcW w:w="1515" w:type="dxa"/>
            <w:shd w:val="clear" w:color="auto" w:fill="EFEFEF"/>
            <w:tcMar>
              <w:top w:w="100" w:type="dxa"/>
              <w:left w:w="100" w:type="dxa"/>
              <w:bottom w:w="100" w:type="dxa"/>
              <w:right w:w="100" w:type="dxa"/>
            </w:tcMar>
          </w:tcPr>
          <w:p w14:paraId="26E581F4" w14:textId="77777777" w:rsidR="005C523C" w:rsidRDefault="005C523C">
            <w:pPr>
              <w:widowControl w:val="0"/>
              <w:pBdr>
                <w:top w:val="nil"/>
                <w:left w:val="nil"/>
                <w:bottom w:val="nil"/>
                <w:right w:val="nil"/>
                <w:between w:val="nil"/>
              </w:pBdr>
              <w:jc w:val="center"/>
              <w:rPr>
                <w:b/>
              </w:rPr>
            </w:pPr>
          </w:p>
        </w:tc>
        <w:tc>
          <w:tcPr>
            <w:tcW w:w="1425" w:type="dxa"/>
            <w:shd w:val="clear" w:color="auto" w:fill="EFEFEF"/>
            <w:tcMar>
              <w:top w:w="100" w:type="dxa"/>
              <w:left w:w="100" w:type="dxa"/>
              <w:bottom w:w="100" w:type="dxa"/>
              <w:right w:w="100" w:type="dxa"/>
            </w:tcMar>
          </w:tcPr>
          <w:p w14:paraId="4DB73B57" w14:textId="77777777" w:rsidR="005C523C" w:rsidRDefault="005C523C">
            <w:pPr>
              <w:widowControl w:val="0"/>
              <w:pBdr>
                <w:top w:val="nil"/>
                <w:left w:val="nil"/>
                <w:bottom w:val="nil"/>
                <w:right w:val="nil"/>
                <w:between w:val="nil"/>
              </w:pBdr>
              <w:jc w:val="center"/>
              <w:rPr>
                <w:b/>
              </w:rPr>
            </w:pPr>
          </w:p>
        </w:tc>
      </w:tr>
      <w:tr w:rsidR="005C523C" w14:paraId="53CFDD56" w14:textId="77777777">
        <w:trPr>
          <w:jc w:val="center"/>
        </w:trPr>
        <w:tc>
          <w:tcPr>
            <w:tcW w:w="1515" w:type="dxa"/>
            <w:shd w:val="clear" w:color="auto" w:fill="auto"/>
            <w:tcMar>
              <w:top w:w="100" w:type="dxa"/>
              <w:left w:w="100" w:type="dxa"/>
              <w:bottom w:w="100" w:type="dxa"/>
              <w:right w:w="100" w:type="dxa"/>
            </w:tcMar>
          </w:tcPr>
          <w:p w14:paraId="1DB7792A"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2AFF828" w14:textId="77777777" w:rsidR="005C523C" w:rsidRDefault="005C523C">
            <w:pPr>
              <w:widowControl w:val="0"/>
              <w:pBdr>
                <w:top w:val="nil"/>
                <w:left w:val="nil"/>
                <w:bottom w:val="nil"/>
                <w:right w:val="nil"/>
                <w:between w:val="nil"/>
              </w:pBdr>
            </w:pPr>
          </w:p>
        </w:tc>
      </w:tr>
      <w:tr w:rsidR="005C523C" w14:paraId="399C91F4" w14:textId="77777777">
        <w:trPr>
          <w:jc w:val="center"/>
        </w:trPr>
        <w:tc>
          <w:tcPr>
            <w:tcW w:w="1515" w:type="dxa"/>
            <w:shd w:val="clear" w:color="auto" w:fill="auto"/>
            <w:tcMar>
              <w:top w:w="100" w:type="dxa"/>
              <w:left w:w="100" w:type="dxa"/>
              <w:bottom w:w="100" w:type="dxa"/>
              <w:right w:w="100" w:type="dxa"/>
            </w:tcMar>
          </w:tcPr>
          <w:p w14:paraId="686B1F08"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0925A3C" w14:textId="77777777" w:rsidR="005C523C" w:rsidRDefault="005C523C">
            <w:pPr>
              <w:widowControl w:val="0"/>
              <w:pBdr>
                <w:top w:val="nil"/>
                <w:left w:val="nil"/>
                <w:bottom w:val="nil"/>
                <w:right w:val="nil"/>
                <w:between w:val="nil"/>
              </w:pBdr>
            </w:pPr>
          </w:p>
        </w:tc>
      </w:tr>
      <w:tr w:rsidR="005C523C" w14:paraId="21BFDE13" w14:textId="77777777">
        <w:trPr>
          <w:jc w:val="center"/>
        </w:trPr>
        <w:tc>
          <w:tcPr>
            <w:tcW w:w="1515" w:type="dxa"/>
            <w:shd w:val="clear" w:color="auto" w:fill="auto"/>
            <w:tcMar>
              <w:top w:w="100" w:type="dxa"/>
              <w:left w:w="100" w:type="dxa"/>
              <w:bottom w:w="100" w:type="dxa"/>
              <w:right w:w="100" w:type="dxa"/>
            </w:tcMar>
          </w:tcPr>
          <w:p w14:paraId="469815AE"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3849E75" w14:textId="77777777" w:rsidR="005C523C" w:rsidRDefault="005C523C">
            <w:pPr>
              <w:widowControl w:val="0"/>
              <w:pBdr>
                <w:top w:val="nil"/>
                <w:left w:val="nil"/>
                <w:bottom w:val="nil"/>
                <w:right w:val="nil"/>
                <w:between w:val="nil"/>
              </w:pBdr>
            </w:pPr>
          </w:p>
        </w:tc>
      </w:tr>
      <w:tr w:rsidR="005C523C" w14:paraId="506BC01F" w14:textId="77777777">
        <w:trPr>
          <w:jc w:val="center"/>
        </w:trPr>
        <w:tc>
          <w:tcPr>
            <w:tcW w:w="1515" w:type="dxa"/>
            <w:shd w:val="clear" w:color="auto" w:fill="auto"/>
            <w:tcMar>
              <w:top w:w="100" w:type="dxa"/>
              <w:left w:w="100" w:type="dxa"/>
              <w:bottom w:w="100" w:type="dxa"/>
              <w:right w:w="100" w:type="dxa"/>
            </w:tcMar>
          </w:tcPr>
          <w:p w14:paraId="58B74423"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09BDC643" w14:textId="77777777" w:rsidR="005C523C" w:rsidRDefault="005C523C">
            <w:pPr>
              <w:widowControl w:val="0"/>
              <w:pBdr>
                <w:top w:val="nil"/>
                <w:left w:val="nil"/>
                <w:bottom w:val="nil"/>
                <w:right w:val="nil"/>
                <w:between w:val="nil"/>
              </w:pBdr>
            </w:pPr>
          </w:p>
        </w:tc>
      </w:tr>
      <w:tr w:rsidR="005C523C" w14:paraId="6D8EC5A1" w14:textId="77777777">
        <w:trPr>
          <w:jc w:val="center"/>
        </w:trPr>
        <w:tc>
          <w:tcPr>
            <w:tcW w:w="1515" w:type="dxa"/>
            <w:shd w:val="clear" w:color="auto" w:fill="auto"/>
            <w:tcMar>
              <w:top w:w="100" w:type="dxa"/>
              <w:left w:w="100" w:type="dxa"/>
              <w:bottom w:w="100" w:type="dxa"/>
              <w:right w:w="100" w:type="dxa"/>
            </w:tcMar>
          </w:tcPr>
          <w:p w14:paraId="50B63F8D"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AB0D957" w14:textId="77777777" w:rsidR="005C523C" w:rsidRDefault="005C523C">
            <w:pPr>
              <w:widowControl w:val="0"/>
              <w:pBdr>
                <w:top w:val="nil"/>
                <w:left w:val="nil"/>
                <w:bottom w:val="nil"/>
                <w:right w:val="nil"/>
                <w:between w:val="nil"/>
              </w:pBdr>
            </w:pPr>
          </w:p>
        </w:tc>
      </w:tr>
      <w:tr w:rsidR="005C523C" w14:paraId="0AC65347" w14:textId="77777777">
        <w:trPr>
          <w:jc w:val="center"/>
        </w:trPr>
        <w:tc>
          <w:tcPr>
            <w:tcW w:w="1515" w:type="dxa"/>
            <w:shd w:val="clear" w:color="auto" w:fill="auto"/>
            <w:tcMar>
              <w:top w:w="100" w:type="dxa"/>
              <w:left w:w="100" w:type="dxa"/>
              <w:bottom w:w="100" w:type="dxa"/>
              <w:right w:w="100" w:type="dxa"/>
            </w:tcMar>
          </w:tcPr>
          <w:p w14:paraId="1940A867"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60893515" w14:textId="77777777" w:rsidR="005C523C" w:rsidRDefault="005C523C">
            <w:pPr>
              <w:widowControl w:val="0"/>
              <w:pBdr>
                <w:top w:val="nil"/>
                <w:left w:val="nil"/>
                <w:bottom w:val="nil"/>
                <w:right w:val="nil"/>
                <w:between w:val="nil"/>
              </w:pBdr>
            </w:pPr>
          </w:p>
        </w:tc>
      </w:tr>
      <w:tr w:rsidR="005C523C" w14:paraId="6D24E0D6" w14:textId="77777777">
        <w:trPr>
          <w:jc w:val="center"/>
        </w:trPr>
        <w:tc>
          <w:tcPr>
            <w:tcW w:w="1515" w:type="dxa"/>
            <w:shd w:val="clear" w:color="auto" w:fill="auto"/>
            <w:tcMar>
              <w:top w:w="100" w:type="dxa"/>
              <w:left w:w="100" w:type="dxa"/>
              <w:bottom w:w="100" w:type="dxa"/>
              <w:right w:w="100" w:type="dxa"/>
            </w:tcMar>
          </w:tcPr>
          <w:p w14:paraId="75758CCD"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39A795A6" w14:textId="77777777" w:rsidR="005C523C" w:rsidRDefault="005C523C">
            <w:pPr>
              <w:widowControl w:val="0"/>
              <w:pBdr>
                <w:top w:val="nil"/>
                <w:left w:val="nil"/>
                <w:bottom w:val="nil"/>
                <w:right w:val="nil"/>
                <w:between w:val="nil"/>
              </w:pBdr>
            </w:pPr>
          </w:p>
        </w:tc>
      </w:tr>
      <w:tr w:rsidR="005C523C" w14:paraId="1946FA7A" w14:textId="77777777">
        <w:trPr>
          <w:jc w:val="center"/>
        </w:trPr>
        <w:tc>
          <w:tcPr>
            <w:tcW w:w="1515" w:type="dxa"/>
            <w:shd w:val="clear" w:color="auto" w:fill="auto"/>
            <w:tcMar>
              <w:top w:w="100" w:type="dxa"/>
              <w:left w:w="100" w:type="dxa"/>
              <w:bottom w:w="100" w:type="dxa"/>
              <w:right w:w="100" w:type="dxa"/>
            </w:tcMar>
          </w:tcPr>
          <w:p w14:paraId="3AD26249"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34115DC4" w14:textId="77777777" w:rsidR="005C523C" w:rsidRDefault="005C523C">
            <w:pPr>
              <w:widowControl w:val="0"/>
              <w:pBdr>
                <w:top w:val="nil"/>
                <w:left w:val="nil"/>
                <w:bottom w:val="nil"/>
                <w:right w:val="nil"/>
                <w:between w:val="nil"/>
              </w:pBdr>
            </w:pPr>
          </w:p>
        </w:tc>
      </w:tr>
      <w:tr w:rsidR="005C523C" w14:paraId="341E3956" w14:textId="77777777">
        <w:trPr>
          <w:jc w:val="center"/>
        </w:trPr>
        <w:tc>
          <w:tcPr>
            <w:tcW w:w="1515" w:type="dxa"/>
            <w:shd w:val="clear" w:color="auto" w:fill="auto"/>
            <w:tcMar>
              <w:top w:w="100" w:type="dxa"/>
              <w:left w:w="100" w:type="dxa"/>
              <w:bottom w:w="100" w:type="dxa"/>
              <w:right w:w="100" w:type="dxa"/>
            </w:tcMar>
          </w:tcPr>
          <w:p w14:paraId="5303DEBB"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6847F8D" w14:textId="77777777" w:rsidR="005C523C" w:rsidRDefault="005C523C">
            <w:pPr>
              <w:widowControl w:val="0"/>
              <w:pBdr>
                <w:top w:val="nil"/>
                <w:left w:val="nil"/>
                <w:bottom w:val="nil"/>
                <w:right w:val="nil"/>
                <w:between w:val="nil"/>
              </w:pBdr>
            </w:pPr>
          </w:p>
        </w:tc>
      </w:tr>
      <w:tr w:rsidR="005C523C" w14:paraId="19F25BB9" w14:textId="77777777">
        <w:trPr>
          <w:jc w:val="center"/>
        </w:trPr>
        <w:tc>
          <w:tcPr>
            <w:tcW w:w="1515" w:type="dxa"/>
            <w:shd w:val="clear" w:color="auto" w:fill="auto"/>
            <w:tcMar>
              <w:top w:w="100" w:type="dxa"/>
              <w:left w:w="100" w:type="dxa"/>
              <w:bottom w:w="100" w:type="dxa"/>
              <w:right w:w="100" w:type="dxa"/>
            </w:tcMar>
          </w:tcPr>
          <w:p w14:paraId="068A6E6A"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07BA87A4" w14:textId="77777777" w:rsidR="005C523C" w:rsidRDefault="005C523C">
            <w:pPr>
              <w:widowControl w:val="0"/>
              <w:pBdr>
                <w:top w:val="nil"/>
                <w:left w:val="nil"/>
                <w:bottom w:val="nil"/>
                <w:right w:val="nil"/>
                <w:between w:val="nil"/>
              </w:pBdr>
            </w:pPr>
          </w:p>
        </w:tc>
      </w:tr>
      <w:tr w:rsidR="005C523C" w14:paraId="1B023009" w14:textId="77777777">
        <w:trPr>
          <w:jc w:val="center"/>
        </w:trPr>
        <w:tc>
          <w:tcPr>
            <w:tcW w:w="1515" w:type="dxa"/>
            <w:shd w:val="clear" w:color="auto" w:fill="auto"/>
            <w:tcMar>
              <w:top w:w="100" w:type="dxa"/>
              <w:left w:w="100" w:type="dxa"/>
              <w:bottom w:w="100" w:type="dxa"/>
              <w:right w:w="100" w:type="dxa"/>
            </w:tcMar>
          </w:tcPr>
          <w:p w14:paraId="01B58414"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B98ABC3" w14:textId="77777777" w:rsidR="005C523C" w:rsidRDefault="005C523C">
            <w:pPr>
              <w:widowControl w:val="0"/>
              <w:pBdr>
                <w:top w:val="nil"/>
                <w:left w:val="nil"/>
                <w:bottom w:val="nil"/>
                <w:right w:val="nil"/>
                <w:between w:val="nil"/>
              </w:pBdr>
            </w:pPr>
          </w:p>
        </w:tc>
      </w:tr>
      <w:tr w:rsidR="005C523C" w14:paraId="24543BF9" w14:textId="77777777">
        <w:trPr>
          <w:jc w:val="center"/>
        </w:trPr>
        <w:tc>
          <w:tcPr>
            <w:tcW w:w="1515" w:type="dxa"/>
            <w:shd w:val="clear" w:color="auto" w:fill="auto"/>
            <w:tcMar>
              <w:top w:w="100" w:type="dxa"/>
              <w:left w:w="100" w:type="dxa"/>
              <w:bottom w:w="100" w:type="dxa"/>
              <w:right w:w="100" w:type="dxa"/>
            </w:tcMar>
          </w:tcPr>
          <w:p w14:paraId="3DF98BBB"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9726332" w14:textId="77777777" w:rsidR="005C523C" w:rsidRDefault="005C523C">
            <w:pPr>
              <w:widowControl w:val="0"/>
              <w:pBdr>
                <w:top w:val="nil"/>
                <w:left w:val="nil"/>
                <w:bottom w:val="nil"/>
                <w:right w:val="nil"/>
                <w:between w:val="nil"/>
              </w:pBdr>
            </w:pPr>
          </w:p>
        </w:tc>
      </w:tr>
      <w:tr w:rsidR="005C523C" w14:paraId="4DA6FB1E" w14:textId="77777777">
        <w:trPr>
          <w:jc w:val="center"/>
        </w:trPr>
        <w:tc>
          <w:tcPr>
            <w:tcW w:w="1515" w:type="dxa"/>
            <w:shd w:val="clear" w:color="auto" w:fill="auto"/>
            <w:tcMar>
              <w:top w:w="100" w:type="dxa"/>
              <w:left w:w="100" w:type="dxa"/>
              <w:bottom w:w="100" w:type="dxa"/>
              <w:right w:w="100" w:type="dxa"/>
            </w:tcMar>
          </w:tcPr>
          <w:p w14:paraId="4E8D8BE2"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73C416F" w14:textId="77777777" w:rsidR="005C523C" w:rsidRDefault="005C523C">
            <w:pPr>
              <w:widowControl w:val="0"/>
              <w:pBdr>
                <w:top w:val="nil"/>
                <w:left w:val="nil"/>
                <w:bottom w:val="nil"/>
                <w:right w:val="nil"/>
                <w:between w:val="nil"/>
              </w:pBdr>
            </w:pPr>
          </w:p>
        </w:tc>
      </w:tr>
      <w:tr w:rsidR="005C523C" w14:paraId="712DE81C" w14:textId="77777777">
        <w:trPr>
          <w:jc w:val="center"/>
        </w:trPr>
        <w:tc>
          <w:tcPr>
            <w:tcW w:w="1515" w:type="dxa"/>
            <w:shd w:val="clear" w:color="auto" w:fill="auto"/>
            <w:tcMar>
              <w:top w:w="100" w:type="dxa"/>
              <w:left w:w="100" w:type="dxa"/>
              <w:bottom w:w="100" w:type="dxa"/>
              <w:right w:w="100" w:type="dxa"/>
            </w:tcMar>
          </w:tcPr>
          <w:p w14:paraId="19FC85CB"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07A572B3" w14:textId="77777777" w:rsidR="005C523C" w:rsidRDefault="005C523C">
            <w:pPr>
              <w:widowControl w:val="0"/>
              <w:pBdr>
                <w:top w:val="nil"/>
                <w:left w:val="nil"/>
                <w:bottom w:val="nil"/>
                <w:right w:val="nil"/>
                <w:between w:val="nil"/>
              </w:pBdr>
            </w:pPr>
          </w:p>
        </w:tc>
      </w:tr>
      <w:tr w:rsidR="005C523C" w14:paraId="44ED5F27" w14:textId="77777777">
        <w:trPr>
          <w:jc w:val="center"/>
        </w:trPr>
        <w:tc>
          <w:tcPr>
            <w:tcW w:w="1515" w:type="dxa"/>
            <w:shd w:val="clear" w:color="auto" w:fill="auto"/>
            <w:tcMar>
              <w:top w:w="100" w:type="dxa"/>
              <w:left w:w="100" w:type="dxa"/>
              <w:bottom w:w="100" w:type="dxa"/>
              <w:right w:w="100" w:type="dxa"/>
            </w:tcMar>
          </w:tcPr>
          <w:p w14:paraId="092E6506"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3E64B8E" w14:textId="77777777" w:rsidR="005C523C" w:rsidRDefault="005C523C">
            <w:pPr>
              <w:widowControl w:val="0"/>
              <w:pBdr>
                <w:top w:val="nil"/>
                <w:left w:val="nil"/>
                <w:bottom w:val="nil"/>
                <w:right w:val="nil"/>
                <w:between w:val="nil"/>
              </w:pBdr>
            </w:pPr>
          </w:p>
        </w:tc>
      </w:tr>
      <w:tr w:rsidR="005C523C" w14:paraId="7FEAF247" w14:textId="77777777">
        <w:trPr>
          <w:jc w:val="center"/>
        </w:trPr>
        <w:tc>
          <w:tcPr>
            <w:tcW w:w="1515" w:type="dxa"/>
            <w:shd w:val="clear" w:color="auto" w:fill="auto"/>
            <w:tcMar>
              <w:top w:w="100" w:type="dxa"/>
              <w:left w:w="100" w:type="dxa"/>
              <w:bottom w:w="100" w:type="dxa"/>
              <w:right w:w="100" w:type="dxa"/>
            </w:tcMar>
          </w:tcPr>
          <w:p w14:paraId="61682977"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40BB350" w14:textId="77777777" w:rsidR="005C523C" w:rsidRDefault="005C523C">
            <w:pPr>
              <w:widowControl w:val="0"/>
              <w:pBdr>
                <w:top w:val="nil"/>
                <w:left w:val="nil"/>
                <w:bottom w:val="nil"/>
                <w:right w:val="nil"/>
                <w:between w:val="nil"/>
              </w:pBdr>
            </w:pPr>
          </w:p>
        </w:tc>
      </w:tr>
      <w:tr w:rsidR="005C523C" w14:paraId="7BE38A19" w14:textId="77777777">
        <w:trPr>
          <w:jc w:val="center"/>
        </w:trPr>
        <w:tc>
          <w:tcPr>
            <w:tcW w:w="1515" w:type="dxa"/>
            <w:shd w:val="clear" w:color="auto" w:fill="auto"/>
            <w:tcMar>
              <w:top w:w="100" w:type="dxa"/>
              <w:left w:w="100" w:type="dxa"/>
              <w:bottom w:w="100" w:type="dxa"/>
              <w:right w:w="100" w:type="dxa"/>
            </w:tcMar>
          </w:tcPr>
          <w:p w14:paraId="735D957C"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683CB473" w14:textId="77777777" w:rsidR="005C523C" w:rsidRDefault="005C523C">
            <w:pPr>
              <w:widowControl w:val="0"/>
              <w:pBdr>
                <w:top w:val="nil"/>
                <w:left w:val="nil"/>
                <w:bottom w:val="nil"/>
                <w:right w:val="nil"/>
                <w:between w:val="nil"/>
              </w:pBdr>
            </w:pPr>
          </w:p>
        </w:tc>
      </w:tr>
      <w:tr w:rsidR="005C523C" w14:paraId="7376B809" w14:textId="77777777">
        <w:trPr>
          <w:jc w:val="center"/>
        </w:trPr>
        <w:tc>
          <w:tcPr>
            <w:tcW w:w="1515" w:type="dxa"/>
            <w:shd w:val="clear" w:color="auto" w:fill="auto"/>
            <w:tcMar>
              <w:top w:w="100" w:type="dxa"/>
              <w:left w:w="100" w:type="dxa"/>
              <w:bottom w:w="100" w:type="dxa"/>
              <w:right w:w="100" w:type="dxa"/>
            </w:tcMar>
          </w:tcPr>
          <w:p w14:paraId="6335D79E"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39DB007" w14:textId="77777777" w:rsidR="005C523C" w:rsidRDefault="005C523C">
            <w:pPr>
              <w:widowControl w:val="0"/>
              <w:pBdr>
                <w:top w:val="nil"/>
                <w:left w:val="nil"/>
                <w:bottom w:val="nil"/>
                <w:right w:val="nil"/>
                <w:between w:val="nil"/>
              </w:pBdr>
            </w:pPr>
          </w:p>
        </w:tc>
      </w:tr>
      <w:tr w:rsidR="005C523C" w14:paraId="0209F945" w14:textId="77777777">
        <w:trPr>
          <w:jc w:val="center"/>
        </w:trPr>
        <w:tc>
          <w:tcPr>
            <w:tcW w:w="1515" w:type="dxa"/>
            <w:shd w:val="clear" w:color="auto" w:fill="auto"/>
            <w:tcMar>
              <w:top w:w="100" w:type="dxa"/>
              <w:left w:w="100" w:type="dxa"/>
              <w:bottom w:w="100" w:type="dxa"/>
              <w:right w:w="100" w:type="dxa"/>
            </w:tcMar>
          </w:tcPr>
          <w:p w14:paraId="2C7F13A7"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221B42D" w14:textId="77777777" w:rsidR="005C523C" w:rsidRDefault="005C523C">
            <w:pPr>
              <w:widowControl w:val="0"/>
              <w:pBdr>
                <w:top w:val="nil"/>
                <w:left w:val="nil"/>
                <w:bottom w:val="nil"/>
                <w:right w:val="nil"/>
                <w:between w:val="nil"/>
              </w:pBdr>
            </w:pPr>
          </w:p>
        </w:tc>
      </w:tr>
      <w:tr w:rsidR="005C523C" w14:paraId="485487A2" w14:textId="77777777">
        <w:trPr>
          <w:jc w:val="center"/>
        </w:trPr>
        <w:tc>
          <w:tcPr>
            <w:tcW w:w="1515" w:type="dxa"/>
            <w:shd w:val="clear" w:color="auto" w:fill="auto"/>
            <w:tcMar>
              <w:top w:w="100" w:type="dxa"/>
              <w:left w:w="100" w:type="dxa"/>
              <w:bottom w:w="100" w:type="dxa"/>
              <w:right w:w="100" w:type="dxa"/>
            </w:tcMar>
          </w:tcPr>
          <w:p w14:paraId="53AC7427"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19F0DCD5" w14:textId="77777777" w:rsidR="005C523C" w:rsidRDefault="005C523C">
            <w:pPr>
              <w:widowControl w:val="0"/>
              <w:pBdr>
                <w:top w:val="nil"/>
                <w:left w:val="nil"/>
                <w:bottom w:val="nil"/>
                <w:right w:val="nil"/>
                <w:between w:val="nil"/>
              </w:pBdr>
            </w:pPr>
          </w:p>
        </w:tc>
      </w:tr>
      <w:tr w:rsidR="005C523C" w14:paraId="74FE914E" w14:textId="77777777">
        <w:trPr>
          <w:jc w:val="center"/>
        </w:trPr>
        <w:tc>
          <w:tcPr>
            <w:tcW w:w="1515" w:type="dxa"/>
            <w:shd w:val="clear" w:color="auto" w:fill="auto"/>
            <w:tcMar>
              <w:top w:w="100" w:type="dxa"/>
              <w:left w:w="100" w:type="dxa"/>
              <w:bottom w:w="100" w:type="dxa"/>
              <w:right w:w="100" w:type="dxa"/>
            </w:tcMar>
          </w:tcPr>
          <w:p w14:paraId="6DE42ACA"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654A7886" w14:textId="77777777" w:rsidR="005C523C" w:rsidRDefault="005C523C">
            <w:pPr>
              <w:widowControl w:val="0"/>
              <w:pBdr>
                <w:top w:val="nil"/>
                <w:left w:val="nil"/>
                <w:bottom w:val="nil"/>
                <w:right w:val="nil"/>
                <w:between w:val="nil"/>
              </w:pBdr>
            </w:pPr>
          </w:p>
        </w:tc>
      </w:tr>
      <w:tr w:rsidR="005C523C" w14:paraId="6ECFA123" w14:textId="77777777">
        <w:trPr>
          <w:jc w:val="center"/>
        </w:trPr>
        <w:tc>
          <w:tcPr>
            <w:tcW w:w="1515" w:type="dxa"/>
            <w:shd w:val="clear" w:color="auto" w:fill="auto"/>
            <w:tcMar>
              <w:top w:w="100" w:type="dxa"/>
              <w:left w:w="100" w:type="dxa"/>
              <w:bottom w:w="100" w:type="dxa"/>
              <w:right w:w="100" w:type="dxa"/>
            </w:tcMar>
          </w:tcPr>
          <w:p w14:paraId="65195B5D"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18D2ECB5" w14:textId="77777777" w:rsidR="005C523C" w:rsidRDefault="005C523C">
            <w:pPr>
              <w:widowControl w:val="0"/>
              <w:pBdr>
                <w:top w:val="nil"/>
                <w:left w:val="nil"/>
                <w:bottom w:val="nil"/>
                <w:right w:val="nil"/>
                <w:between w:val="nil"/>
              </w:pBdr>
            </w:pPr>
          </w:p>
        </w:tc>
      </w:tr>
      <w:tr w:rsidR="005C523C" w14:paraId="0E03E016" w14:textId="77777777">
        <w:trPr>
          <w:jc w:val="center"/>
        </w:trPr>
        <w:tc>
          <w:tcPr>
            <w:tcW w:w="1515" w:type="dxa"/>
            <w:shd w:val="clear" w:color="auto" w:fill="auto"/>
            <w:tcMar>
              <w:top w:w="100" w:type="dxa"/>
              <w:left w:w="100" w:type="dxa"/>
              <w:bottom w:w="100" w:type="dxa"/>
              <w:right w:w="100" w:type="dxa"/>
            </w:tcMar>
          </w:tcPr>
          <w:p w14:paraId="2E659D33"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0B4C6D25" w14:textId="77777777" w:rsidR="005C523C" w:rsidRDefault="005C523C">
            <w:pPr>
              <w:widowControl w:val="0"/>
              <w:pBdr>
                <w:top w:val="nil"/>
                <w:left w:val="nil"/>
                <w:bottom w:val="nil"/>
                <w:right w:val="nil"/>
                <w:between w:val="nil"/>
              </w:pBdr>
            </w:pPr>
          </w:p>
        </w:tc>
      </w:tr>
      <w:tr w:rsidR="005C523C" w14:paraId="7F1F314A" w14:textId="77777777">
        <w:trPr>
          <w:jc w:val="center"/>
        </w:trPr>
        <w:tc>
          <w:tcPr>
            <w:tcW w:w="1515" w:type="dxa"/>
            <w:shd w:val="clear" w:color="auto" w:fill="auto"/>
            <w:tcMar>
              <w:top w:w="100" w:type="dxa"/>
              <w:left w:w="100" w:type="dxa"/>
              <w:bottom w:w="100" w:type="dxa"/>
              <w:right w:w="100" w:type="dxa"/>
            </w:tcMar>
          </w:tcPr>
          <w:p w14:paraId="45B875F2"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091A978" w14:textId="77777777" w:rsidR="005C523C" w:rsidRDefault="005C523C">
            <w:pPr>
              <w:widowControl w:val="0"/>
              <w:pBdr>
                <w:top w:val="nil"/>
                <w:left w:val="nil"/>
                <w:bottom w:val="nil"/>
                <w:right w:val="nil"/>
                <w:between w:val="nil"/>
              </w:pBdr>
            </w:pPr>
          </w:p>
        </w:tc>
      </w:tr>
      <w:tr w:rsidR="005C523C" w14:paraId="028EDF09" w14:textId="77777777">
        <w:trPr>
          <w:jc w:val="center"/>
        </w:trPr>
        <w:tc>
          <w:tcPr>
            <w:tcW w:w="1515" w:type="dxa"/>
            <w:shd w:val="clear" w:color="auto" w:fill="auto"/>
            <w:tcMar>
              <w:top w:w="100" w:type="dxa"/>
              <w:left w:w="100" w:type="dxa"/>
              <w:bottom w:w="100" w:type="dxa"/>
              <w:right w:w="100" w:type="dxa"/>
            </w:tcMar>
          </w:tcPr>
          <w:p w14:paraId="6AB2D5C6"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69BFEA5D" w14:textId="77777777" w:rsidR="005C523C" w:rsidRDefault="005C523C">
            <w:pPr>
              <w:widowControl w:val="0"/>
              <w:pBdr>
                <w:top w:val="nil"/>
                <w:left w:val="nil"/>
                <w:bottom w:val="nil"/>
                <w:right w:val="nil"/>
                <w:between w:val="nil"/>
              </w:pBdr>
            </w:pPr>
          </w:p>
        </w:tc>
      </w:tr>
      <w:tr w:rsidR="002A75DA" w14:paraId="6AE98539" w14:textId="77777777">
        <w:trPr>
          <w:jc w:val="center"/>
        </w:trPr>
        <w:tc>
          <w:tcPr>
            <w:tcW w:w="1515" w:type="dxa"/>
            <w:shd w:val="clear" w:color="auto" w:fill="auto"/>
            <w:tcMar>
              <w:top w:w="100" w:type="dxa"/>
              <w:left w:w="100" w:type="dxa"/>
              <w:bottom w:w="100" w:type="dxa"/>
              <w:right w:w="100" w:type="dxa"/>
            </w:tcMar>
          </w:tcPr>
          <w:p w14:paraId="4400683A" w14:textId="77777777" w:rsidR="002A75DA" w:rsidRDefault="002A75DA">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EAB4100" w14:textId="77777777" w:rsidR="002A75DA" w:rsidRDefault="002A75DA">
            <w:pPr>
              <w:widowControl w:val="0"/>
              <w:pBdr>
                <w:top w:val="nil"/>
                <w:left w:val="nil"/>
                <w:bottom w:val="nil"/>
                <w:right w:val="nil"/>
                <w:between w:val="nil"/>
              </w:pBdr>
            </w:pPr>
          </w:p>
        </w:tc>
      </w:tr>
    </w:tbl>
    <w:tbl>
      <w:tblPr>
        <w:tblStyle w:val="a7"/>
        <w:tblW w:w="2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udent t-chart"/>
      </w:tblPr>
      <w:tblGrid>
        <w:gridCol w:w="1515"/>
        <w:gridCol w:w="1425"/>
      </w:tblGrid>
      <w:tr w:rsidR="005C523C" w14:paraId="27024931" w14:textId="77777777">
        <w:trPr>
          <w:jc w:val="center"/>
        </w:trPr>
        <w:tc>
          <w:tcPr>
            <w:tcW w:w="1515" w:type="dxa"/>
            <w:shd w:val="clear" w:color="auto" w:fill="EFEFEF"/>
            <w:tcMar>
              <w:top w:w="100" w:type="dxa"/>
              <w:left w:w="100" w:type="dxa"/>
              <w:bottom w:w="100" w:type="dxa"/>
              <w:right w:w="100" w:type="dxa"/>
            </w:tcMar>
          </w:tcPr>
          <w:p w14:paraId="61E4AF2E" w14:textId="77777777" w:rsidR="005C523C" w:rsidRDefault="006A2D64">
            <w:pPr>
              <w:widowControl w:val="0"/>
              <w:jc w:val="center"/>
              <w:rPr>
                <w:b/>
              </w:rPr>
            </w:pPr>
            <w:r>
              <w:rPr>
                <w:b/>
              </w:rPr>
              <w:t xml:space="preserve"> </w:t>
            </w:r>
          </w:p>
        </w:tc>
        <w:tc>
          <w:tcPr>
            <w:tcW w:w="1425" w:type="dxa"/>
            <w:shd w:val="clear" w:color="auto" w:fill="EFEFEF"/>
            <w:tcMar>
              <w:top w:w="100" w:type="dxa"/>
              <w:left w:w="100" w:type="dxa"/>
              <w:bottom w:w="100" w:type="dxa"/>
              <w:right w:w="100" w:type="dxa"/>
            </w:tcMar>
          </w:tcPr>
          <w:p w14:paraId="1D21713F" w14:textId="77777777" w:rsidR="005C523C" w:rsidRDefault="006A2D64">
            <w:pPr>
              <w:widowControl w:val="0"/>
              <w:jc w:val="center"/>
              <w:rPr>
                <w:b/>
              </w:rPr>
            </w:pPr>
            <w:r>
              <w:rPr>
                <w:b/>
              </w:rPr>
              <w:t xml:space="preserve"> </w:t>
            </w:r>
          </w:p>
        </w:tc>
      </w:tr>
      <w:tr w:rsidR="005C523C" w14:paraId="743B7AE5" w14:textId="77777777">
        <w:trPr>
          <w:jc w:val="center"/>
        </w:trPr>
        <w:tc>
          <w:tcPr>
            <w:tcW w:w="1515" w:type="dxa"/>
            <w:shd w:val="clear" w:color="auto" w:fill="auto"/>
            <w:tcMar>
              <w:top w:w="100" w:type="dxa"/>
              <w:left w:w="100" w:type="dxa"/>
              <w:bottom w:w="100" w:type="dxa"/>
              <w:right w:w="100" w:type="dxa"/>
            </w:tcMar>
          </w:tcPr>
          <w:p w14:paraId="1DBEA555" w14:textId="77777777" w:rsidR="005C523C" w:rsidRDefault="005C523C">
            <w:pPr>
              <w:widowControl w:val="0"/>
            </w:pPr>
          </w:p>
        </w:tc>
        <w:tc>
          <w:tcPr>
            <w:tcW w:w="1425" w:type="dxa"/>
            <w:shd w:val="clear" w:color="auto" w:fill="auto"/>
            <w:tcMar>
              <w:top w:w="100" w:type="dxa"/>
              <w:left w:w="100" w:type="dxa"/>
              <w:bottom w:w="100" w:type="dxa"/>
              <w:right w:w="100" w:type="dxa"/>
            </w:tcMar>
          </w:tcPr>
          <w:p w14:paraId="35D98120" w14:textId="77777777" w:rsidR="005C523C" w:rsidRDefault="005C523C">
            <w:pPr>
              <w:widowControl w:val="0"/>
            </w:pPr>
          </w:p>
        </w:tc>
      </w:tr>
      <w:tr w:rsidR="005C523C" w14:paraId="683FFB50" w14:textId="77777777">
        <w:trPr>
          <w:jc w:val="center"/>
        </w:trPr>
        <w:tc>
          <w:tcPr>
            <w:tcW w:w="1515" w:type="dxa"/>
            <w:shd w:val="clear" w:color="auto" w:fill="auto"/>
            <w:tcMar>
              <w:top w:w="100" w:type="dxa"/>
              <w:left w:w="100" w:type="dxa"/>
              <w:bottom w:w="100" w:type="dxa"/>
              <w:right w:w="100" w:type="dxa"/>
            </w:tcMar>
          </w:tcPr>
          <w:p w14:paraId="28E68DF7" w14:textId="77777777" w:rsidR="005C523C" w:rsidRDefault="005C523C">
            <w:pPr>
              <w:widowControl w:val="0"/>
            </w:pPr>
          </w:p>
        </w:tc>
        <w:tc>
          <w:tcPr>
            <w:tcW w:w="1425" w:type="dxa"/>
            <w:shd w:val="clear" w:color="auto" w:fill="auto"/>
            <w:tcMar>
              <w:top w:w="100" w:type="dxa"/>
              <w:left w:w="100" w:type="dxa"/>
              <w:bottom w:w="100" w:type="dxa"/>
              <w:right w:w="100" w:type="dxa"/>
            </w:tcMar>
          </w:tcPr>
          <w:p w14:paraId="2FE1106D" w14:textId="77777777" w:rsidR="005C523C" w:rsidRDefault="005C523C">
            <w:pPr>
              <w:widowControl w:val="0"/>
            </w:pPr>
          </w:p>
        </w:tc>
      </w:tr>
      <w:tr w:rsidR="005C523C" w14:paraId="72E77DC8" w14:textId="77777777">
        <w:trPr>
          <w:jc w:val="center"/>
        </w:trPr>
        <w:tc>
          <w:tcPr>
            <w:tcW w:w="1515" w:type="dxa"/>
            <w:shd w:val="clear" w:color="auto" w:fill="auto"/>
            <w:tcMar>
              <w:top w:w="100" w:type="dxa"/>
              <w:left w:w="100" w:type="dxa"/>
              <w:bottom w:w="100" w:type="dxa"/>
              <w:right w:w="100" w:type="dxa"/>
            </w:tcMar>
          </w:tcPr>
          <w:p w14:paraId="79992478" w14:textId="77777777" w:rsidR="005C523C" w:rsidRDefault="005C523C">
            <w:pPr>
              <w:widowControl w:val="0"/>
            </w:pPr>
          </w:p>
        </w:tc>
        <w:tc>
          <w:tcPr>
            <w:tcW w:w="1425" w:type="dxa"/>
            <w:shd w:val="clear" w:color="auto" w:fill="auto"/>
            <w:tcMar>
              <w:top w:w="100" w:type="dxa"/>
              <w:left w:w="100" w:type="dxa"/>
              <w:bottom w:w="100" w:type="dxa"/>
              <w:right w:w="100" w:type="dxa"/>
            </w:tcMar>
          </w:tcPr>
          <w:p w14:paraId="03190BD4" w14:textId="77777777" w:rsidR="005C523C" w:rsidRDefault="005C523C">
            <w:pPr>
              <w:widowControl w:val="0"/>
            </w:pPr>
          </w:p>
        </w:tc>
      </w:tr>
      <w:tr w:rsidR="005C523C" w14:paraId="6766AA42" w14:textId="77777777">
        <w:trPr>
          <w:jc w:val="center"/>
        </w:trPr>
        <w:tc>
          <w:tcPr>
            <w:tcW w:w="1515" w:type="dxa"/>
            <w:shd w:val="clear" w:color="auto" w:fill="auto"/>
            <w:tcMar>
              <w:top w:w="100" w:type="dxa"/>
              <w:left w:w="100" w:type="dxa"/>
              <w:bottom w:w="100" w:type="dxa"/>
              <w:right w:w="100" w:type="dxa"/>
            </w:tcMar>
          </w:tcPr>
          <w:p w14:paraId="35D16396" w14:textId="77777777" w:rsidR="005C523C" w:rsidRDefault="005C523C">
            <w:pPr>
              <w:widowControl w:val="0"/>
            </w:pPr>
          </w:p>
        </w:tc>
        <w:tc>
          <w:tcPr>
            <w:tcW w:w="1425" w:type="dxa"/>
            <w:shd w:val="clear" w:color="auto" w:fill="auto"/>
            <w:tcMar>
              <w:top w:w="100" w:type="dxa"/>
              <w:left w:w="100" w:type="dxa"/>
              <w:bottom w:w="100" w:type="dxa"/>
              <w:right w:w="100" w:type="dxa"/>
            </w:tcMar>
          </w:tcPr>
          <w:p w14:paraId="3CE63AB3" w14:textId="77777777" w:rsidR="005C523C" w:rsidRDefault="005C523C">
            <w:pPr>
              <w:widowControl w:val="0"/>
            </w:pPr>
          </w:p>
        </w:tc>
      </w:tr>
      <w:tr w:rsidR="005C523C" w14:paraId="4E4C3E2D" w14:textId="77777777">
        <w:trPr>
          <w:jc w:val="center"/>
        </w:trPr>
        <w:tc>
          <w:tcPr>
            <w:tcW w:w="1515" w:type="dxa"/>
            <w:shd w:val="clear" w:color="auto" w:fill="auto"/>
            <w:tcMar>
              <w:top w:w="100" w:type="dxa"/>
              <w:left w:w="100" w:type="dxa"/>
              <w:bottom w:w="100" w:type="dxa"/>
              <w:right w:w="100" w:type="dxa"/>
            </w:tcMar>
          </w:tcPr>
          <w:p w14:paraId="689E9FE2" w14:textId="77777777" w:rsidR="005C523C" w:rsidRDefault="005C523C">
            <w:pPr>
              <w:widowControl w:val="0"/>
            </w:pPr>
          </w:p>
        </w:tc>
        <w:tc>
          <w:tcPr>
            <w:tcW w:w="1425" w:type="dxa"/>
            <w:shd w:val="clear" w:color="auto" w:fill="auto"/>
            <w:tcMar>
              <w:top w:w="100" w:type="dxa"/>
              <w:left w:w="100" w:type="dxa"/>
              <w:bottom w:w="100" w:type="dxa"/>
              <w:right w:w="100" w:type="dxa"/>
            </w:tcMar>
          </w:tcPr>
          <w:p w14:paraId="28688F3F" w14:textId="77777777" w:rsidR="005C523C" w:rsidRDefault="005C523C">
            <w:pPr>
              <w:widowControl w:val="0"/>
            </w:pPr>
          </w:p>
        </w:tc>
      </w:tr>
      <w:tr w:rsidR="005C523C" w14:paraId="19FBA174" w14:textId="77777777">
        <w:trPr>
          <w:jc w:val="center"/>
        </w:trPr>
        <w:tc>
          <w:tcPr>
            <w:tcW w:w="1515" w:type="dxa"/>
            <w:shd w:val="clear" w:color="auto" w:fill="auto"/>
            <w:tcMar>
              <w:top w:w="100" w:type="dxa"/>
              <w:left w:w="100" w:type="dxa"/>
              <w:bottom w:w="100" w:type="dxa"/>
              <w:right w:w="100" w:type="dxa"/>
            </w:tcMar>
          </w:tcPr>
          <w:p w14:paraId="5DFA1977" w14:textId="77777777" w:rsidR="005C523C" w:rsidRDefault="005C523C">
            <w:pPr>
              <w:widowControl w:val="0"/>
            </w:pPr>
          </w:p>
        </w:tc>
        <w:tc>
          <w:tcPr>
            <w:tcW w:w="1425" w:type="dxa"/>
            <w:shd w:val="clear" w:color="auto" w:fill="auto"/>
            <w:tcMar>
              <w:top w:w="100" w:type="dxa"/>
              <w:left w:w="100" w:type="dxa"/>
              <w:bottom w:w="100" w:type="dxa"/>
              <w:right w:w="100" w:type="dxa"/>
            </w:tcMar>
          </w:tcPr>
          <w:p w14:paraId="5EAFD141" w14:textId="77777777" w:rsidR="005C523C" w:rsidRDefault="005C523C">
            <w:pPr>
              <w:widowControl w:val="0"/>
            </w:pPr>
          </w:p>
        </w:tc>
      </w:tr>
      <w:tr w:rsidR="005C523C" w14:paraId="6F8AB055" w14:textId="77777777">
        <w:trPr>
          <w:jc w:val="center"/>
        </w:trPr>
        <w:tc>
          <w:tcPr>
            <w:tcW w:w="1515" w:type="dxa"/>
            <w:shd w:val="clear" w:color="auto" w:fill="auto"/>
            <w:tcMar>
              <w:top w:w="100" w:type="dxa"/>
              <w:left w:w="100" w:type="dxa"/>
              <w:bottom w:w="100" w:type="dxa"/>
              <w:right w:w="100" w:type="dxa"/>
            </w:tcMar>
          </w:tcPr>
          <w:p w14:paraId="656D95C3" w14:textId="77777777" w:rsidR="005C523C" w:rsidRDefault="005C523C">
            <w:pPr>
              <w:widowControl w:val="0"/>
            </w:pPr>
          </w:p>
        </w:tc>
        <w:tc>
          <w:tcPr>
            <w:tcW w:w="1425" w:type="dxa"/>
            <w:shd w:val="clear" w:color="auto" w:fill="auto"/>
            <w:tcMar>
              <w:top w:w="100" w:type="dxa"/>
              <w:left w:w="100" w:type="dxa"/>
              <w:bottom w:w="100" w:type="dxa"/>
              <w:right w:w="100" w:type="dxa"/>
            </w:tcMar>
          </w:tcPr>
          <w:p w14:paraId="381743A4" w14:textId="77777777" w:rsidR="005C523C" w:rsidRDefault="005C523C">
            <w:pPr>
              <w:widowControl w:val="0"/>
            </w:pPr>
          </w:p>
        </w:tc>
      </w:tr>
      <w:tr w:rsidR="005C523C" w14:paraId="61A97317" w14:textId="77777777">
        <w:trPr>
          <w:jc w:val="center"/>
        </w:trPr>
        <w:tc>
          <w:tcPr>
            <w:tcW w:w="1515" w:type="dxa"/>
            <w:shd w:val="clear" w:color="auto" w:fill="auto"/>
            <w:tcMar>
              <w:top w:w="100" w:type="dxa"/>
              <w:left w:w="100" w:type="dxa"/>
              <w:bottom w:w="100" w:type="dxa"/>
              <w:right w:w="100" w:type="dxa"/>
            </w:tcMar>
          </w:tcPr>
          <w:p w14:paraId="369BB134" w14:textId="77777777" w:rsidR="005C523C" w:rsidRDefault="005C523C">
            <w:pPr>
              <w:widowControl w:val="0"/>
            </w:pPr>
          </w:p>
        </w:tc>
        <w:tc>
          <w:tcPr>
            <w:tcW w:w="1425" w:type="dxa"/>
            <w:shd w:val="clear" w:color="auto" w:fill="auto"/>
            <w:tcMar>
              <w:top w:w="100" w:type="dxa"/>
              <w:left w:w="100" w:type="dxa"/>
              <w:bottom w:w="100" w:type="dxa"/>
              <w:right w:w="100" w:type="dxa"/>
            </w:tcMar>
          </w:tcPr>
          <w:p w14:paraId="0DE9E957" w14:textId="77777777" w:rsidR="005C523C" w:rsidRDefault="005C523C">
            <w:pPr>
              <w:widowControl w:val="0"/>
            </w:pPr>
          </w:p>
        </w:tc>
      </w:tr>
      <w:tr w:rsidR="005C523C" w14:paraId="5316AC0A" w14:textId="77777777">
        <w:trPr>
          <w:jc w:val="center"/>
        </w:trPr>
        <w:tc>
          <w:tcPr>
            <w:tcW w:w="1515" w:type="dxa"/>
            <w:shd w:val="clear" w:color="auto" w:fill="auto"/>
            <w:tcMar>
              <w:top w:w="100" w:type="dxa"/>
              <w:left w:w="100" w:type="dxa"/>
              <w:bottom w:w="100" w:type="dxa"/>
              <w:right w:w="100" w:type="dxa"/>
            </w:tcMar>
          </w:tcPr>
          <w:p w14:paraId="3CB113F2" w14:textId="77777777" w:rsidR="005C523C" w:rsidRDefault="005C523C">
            <w:pPr>
              <w:widowControl w:val="0"/>
            </w:pPr>
          </w:p>
        </w:tc>
        <w:tc>
          <w:tcPr>
            <w:tcW w:w="1425" w:type="dxa"/>
            <w:shd w:val="clear" w:color="auto" w:fill="auto"/>
            <w:tcMar>
              <w:top w:w="100" w:type="dxa"/>
              <w:left w:w="100" w:type="dxa"/>
              <w:bottom w:w="100" w:type="dxa"/>
              <w:right w:w="100" w:type="dxa"/>
            </w:tcMar>
          </w:tcPr>
          <w:p w14:paraId="7056F58A" w14:textId="77777777" w:rsidR="005C523C" w:rsidRDefault="005C523C">
            <w:pPr>
              <w:widowControl w:val="0"/>
            </w:pPr>
          </w:p>
        </w:tc>
      </w:tr>
      <w:tr w:rsidR="005C523C" w14:paraId="17A47940" w14:textId="77777777">
        <w:trPr>
          <w:jc w:val="center"/>
        </w:trPr>
        <w:tc>
          <w:tcPr>
            <w:tcW w:w="1515" w:type="dxa"/>
            <w:shd w:val="clear" w:color="auto" w:fill="auto"/>
            <w:tcMar>
              <w:top w:w="100" w:type="dxa"/>
              <w:left w:w="100" w:type="dxa"/>
              <w:bottom w:w="100" w:type="dxa"/>
              <w:right w:w="100" w:type="dxa"/>
            </w:tcMar>
          </w:tcPr>
          <w:p w14:paraId="27D2CDAE"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D296214" w14:textId="77777777" w:rsidR="005C523C" w:rsidRDefault="005C523C">
            <w:pPr>
              <w:widowControl w:val="0"/>
              <w:pBdr>
                <w:top w:val="nil"/>
                <w:left w:val="nil"/>
                <w:bottom w:val="nil"/>
                <w:right w:val="nil"/>
                <w:between w:val="nil"/>
              </w:pBdr>
            </w:pPr>
          </w:p>
        </w:tc>
      </w:tr>
      <w:tr w:rsidR="005C523C" w14:paraId="780343C0" w14:textId="77777777">
        <w:trPr>
          <w:jc w:val="center"/>
        </w:trPr>
        <w:tc>
          <w:tcPr>
            <w:tcW w:w="1515" w:type="dxa"/>
            <w:shd w:val="clear" w:color="auto" w:fill="auto"/>
            <w:tcMar>
              <w:top w:w="100" w:type="dxa"/>
              <w:left w:w="100" w:type="dxa"/>
              <w:bottom w:w="100" w:type="dxa"/>
              <w:right w:w="100" w:type="dxa"/>
            </w:tcMar>
          </w:tcPr>
          <w:p w14:paraId="1BCC59E1"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09A0C71C" w14:textId="77777777" w:rsidR="005C523C" w:rsidRDefault="005C523C">
            <w:pPr>
              <w:widowControl w:val="0"/>
              <w:pBdr>
                <w:top w:val="nil"/>
                <w:left w:val="nil"/>
                <w:bottom w:val="nil"/>
                <w:right w:val="nil"/>
                <w:between w:val="nil"/>
              </w:pBdr>
            </w:pPr>
          </w:p>
        </w:tc>
      </w:tr>
      <w:tr w:rsidR="005C523C" w14:paraId="5617A26B" w14:textId="77777777">
        <w:trPr>
          <w:jc w:val="center"/>
        </w:trPr>
        <w:tc>
          <w:tcPr>
            <w:tcW w:w="1515" w:type="dxa"/>
            <w:shd w:val="clear" w:color="auto" w:fill="auto"/>
            <w:tcMar>
              <w:top w:w="100" w:type="dxa"/>
              <w:left w:w="100" w:type="dxa"/>
              <w:bottom w:w="100" w:type="dxa"/>
              <w:right w:w="100" w:type="dxa"/>
            </w:tcMar>
          </w:tcPr>
          <w:p w14:paraId="304B2100"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4D3DC767" w14:textId="77777777" w:rsidR="005C523C" w:rsidRDefault="005C523C">
            <w:pPr>
              <w:widowControl w:val="0"/>
              <w:pBdr>
                <w:top w:val="nil"/>
                <w:left w:val="nil"/>
                <w:bottom w:val="nil"/>
                <w:right w:val="nil"/>
                <w:between w:val="nil"/>
              </w:pBdr>
            </w:pPr>
          </w:p>
        </w:tc>
      </w:tr>
      <w:tr w:rsidR="005C523C" w14:paraId="2A33E737" w14:textId="77777777">
        <w:trPr>
          <w:jc w:val="center"/>
        </w:trPr>
        <w:tc>
          <w:tcPr>
            <w:tcW w:w="1515" w:type="dxa"/>
            <w:shd w:val="clear" w:color="auto" w:fill="auto"/>
            <w:tcMar>
              <w:top w:w="100" w:type="dxa"/>
              <w:left w:w="100" w:type="dxa"/>
              <w:bottom w:w="100" w:type="dxa"/>
              <w:right w:w="100" w:type="dxa"/>
            </w:tcMar>
          </w:tcPr>
          <w:p w14:paraId="63BEC134"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806DC08" w14:textId="77777777" w:rsidR="005C523C" w:rsidRDefault="005C523C">
            <w:pPr>
              <w:widowControl w:val="0"/>
              <w:pBdr>
                <w:top w:val="nil"/>
                <w:left w:val="nil"/>
                <w:bottom w:val="nil"/>
                <w:right w:val="nil"/>
                <w:between w:val="nil"/>
              </w:pBdr>
            </w:pPr>
          </w:p>
        </w:tc>
      </w:tr>
      <w:tr w:rsidR="005C523C" w14:paraId="3931FFE2" w14:textId="77777777">
        <w:trPr>
          <w:jc w:val="center"/>
        </w:trPr>
        <w:tc>
          <w:tcPr>
            <w:tcW w:w="1515" w:type="dxa"/>
            <w:shd w:val="clear" w:color="auto" w:fill="auto"/>
            <w:tcMar>
              <w:top w:w="100" w:type="dxa"/>
              <w:left w:w="100" w:type="dxa"/>
              <w:bottom w:w="100" w:type="dxa"/>
              <w:right w:w="100" w:type="dxa"/>
            </w:tcMar>
          </w:tcPr>
          <w:p w14:paraId="2439E753"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5C6C136C" w14:textId="77777777" w:rsidR="005C523C" w:rsidRDefault="005C523C">
            <w:pPr>
              <w:widowControl w:val="0"/>
              <w:pBdr>
                <w:top w:val="nil"/>
                <w:left w:val="nil"/>
                <w:bottom w:val="nil"/>
                <w:right w:val="nil"/>
                <w:between w:val="nil"/>
              </w:pBdr>
            </w:pPr>
          </w:p>
        </w:tc>
      </w:tr>
      <w:tr w:rsidR="005C523C" w14:paraId="7344DEC1" w14:textId="77777777">
        <w:trPr>
          <w:jc w:val="center"/>
        </w:trPr>
        <w:tc>
          <w:tcPr>
            <w:tcW w:w="1515" w:type="dxa"/>
            <w:shd w:val="clear" w:color="auto" w:fill="auto"/>
            <w:tcMar>
              <w:top w:w="100" w:type="dxa"/>
              <w:left w:w="100" w:type="dxa"/>
              <w:bottom w:w="100" w:type="dxa"/>
              <w:right w:w="100" w:type="dxa"/>
            </w:tcMar>
          </w:tcPr>
          <w:p w14:paraId="4E325F49"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D7E59B8" w14:textId="77777777" w:rsidR="005C523C" w:rsidRDefault="005C523C">
            <w:pPr>
              <w:widowControl w:val="0"/>
              <w:pBdr>
                <w:top w:val="nil"/>
                <w:left w:val="nil"/>
                <w:bottom w:val="nil"/>
                <w:right w:val="nil"/>
                <w:between w:val="nil"/>
              </w:pBdr>
            </w:pPr>
          </w:p>
        </w:tc>
      </w:tr>
      <w:tr w:rsidR="005C523C" w14:paraId="13059475" w14:textId="77777777">
        <w:trPr>
          <w:jc w:val="center"/>
        </w:trPr>
        <w:tc>
          <w:tcPr>
            <w:tcW w:w="1515" w:type="dxa"/>
            <w:shd w:val="clear" w:color="auto" w:fill="auto"/>
            <w:tcMar>
              <w:top w:w="100" w:type="dxa"/>
              <w:left w:w="100" w:type="dxa"/>
              <w:bottom w:w="100" w:type="dxa"/>
              <w:right w:w="100" w:type="dxa"/>
            </w:tcMar>
          </w:tcPr>
          <w:p w14:paraId="34227625"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91B2FCD" w14:textId="77777777" w:rsidR="005C523C" w:rsidRDefault="005C523C">
            <w:pPr>
              <w:widowControl w:val="0"/>
              <w:pBdr>
                <w:top w:val="nil"/>
                <w:left w:val="nil"/>
                <w:bottom w:val="nil"/>
                <w:right w:val="nil"/>
                <w:between w:val="nil"/>
              </w:pBdr>
            </w:pPr>
          </w:p>
        </w:tc>
      </w:tr>
      <w:tr w:rsidR="005C523C" w14:paraId="394D788A" w14:textId="77777777">
        <w:trPr>
          <w:jc w:val="center"/>
        </w:trPr>
        <w:tc>
          <w:tcPr>
            <w:tcW w:w="1515" w:type="dxa"/>
            <w:shd w:val="clear" w:color="auto" w:fill="auto"/>
            <w:tcMar>
              <w:top w:w="100" w:type="dxa"/>
              <w:left w:w="100" w:type="dxa"/>
              <w:bottom w:w="100" w:type="dxa"/>
              <w:right w:w="100" w:type="dxa"/>
            </w:tcMar>
          </w:tcPr>
          <w:p w14:paraId="581CFCD5"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6B1C5749" w14:textId="77777777" w:rsidR="005C523C" w:rsidRDefault="005C523C">
            <w:pPr>
              <w:widowControl w:val="0"/>
              <w:pBdr>
                <w:top w:val="nil"/>
                <w:left w:val="nil"/>
                <w:bottom w:val="nil"/>
                <w:right w:val="nil"/>
                <w:between w:val="nil"/>
              </w:pBdr>
            </w:pPr>
          </w:p>
        </w:tc>
      </w:tr>
      <w:tr w:rsidR="005C523C" w14:paraId="014AB45A" w14:textId="77777777">
        <w:trPr>
          <w:jc w:val="center"/>
        </w:trPr>
        <w:tc>
          <w:tcPr>
            <w:tcW w:w="1515" w:type="dxa"/>
            <w:shd w:val="clear" w:color="auto" w:fill="auto"/>
            <w:tcMar>
              <w:top w:w="100" w:type="dxa"/>
              <w:left w:w="100" w:type="dxa"/>
              <w:bottom w:w="100" w:type="dxa"/>
              <w:right w:w="100" w:type="dxa"/>
            </w:tcMar>
          </w:tcPr>
          <w:p w14:paraId="6C162B0F"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97ED1FE" w14:textId="77777777" w:rsidR="005C523C" w:rsidRDefault="005C523C">
            <w:pPr>
              <w:widowControl w:val="0"/>
              <w:pBdr>
                <w:top w:val="nil"/>
                <w:left w:val="nil"/>
                <w:bottom w:val="nil"/>
                <w:right w:val="nil"/>
                <w:between w:val="nil"/>
              </w:pBdr>
            </w:pPr>
          </w:p>
        </w:tc>
      </w:tr>
      <w:tr w:rsidR="005C523C" w14:paraId="0347C497" w14:textId="77777777">
        <w:trPr>
          <w:jc w:val="center"/>
        </w:trPr>
        <w:tc>
          <w:tcPr>
            <w:tcW w:w="1515" w:type="dxa"/>
            <w:shd w:val="clear" w:color="auto" w:fill="auto"/>
            <w:tcMar>
              <w:top w:w="100" w:type="dxa"/>
              <w:left w:w="100" w:type="dxa"/>
              <w:bottom w:w="100" w:type="dxa"/>
              <w:right w:w="100" w:type="dxa"/>
            </w:tcMar>
          </w:tcPr>
          <w:p w14:paraId="29F58137"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4A6AEE60" w14:textId="77777777" w:rsidR="005C523C" w:rsidRDefault="005C523C">
            <w:pPr>
              <w:widowControl w:val="0"/>
              <w:pBdr>
                <w:top w:val="nil"/>
                <w:left w:val="nil"/>
                <w:bottom w:val="nil"/>
                <w:right w:val="nil"/>
                <w:between w:val="nil"/>
              </w:pBdr>
            </w:pPr>
          </w:p>
        </w:tc>
      </w:tr>
      <w:tr w:rsidR="005C523C" w14:paraId="667D4B97" w14:textId="77777777">
        <w:trPr>
          <w:jc w:val="center"/>
        </w:trPr>
        <w:tc>
          <w:tcPr>
            <w:tcW w:w="1515" w:type="dxa"/>
            <w:shd w:val="clear" w:color="auto" w:fill="auto"/>
            <w:tcMar>
              <w:top w:w="100" w:type="dxa"/>
              <w:left w:w="100" w:type="dxa"/>
              <w:bottom w:w="100" w:type="dxa"/>
              <w:right w:w="100" w:type="dxa"/>
            </w:tcMar>
          </w:tcPr>
          <w:p w14:paraId="734D7945"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E32308B" w14:textId="77777777" w:rsidR="005C523C" w:rsidRDefault="005C523C">
            <w:pPr>
              <w:widowControl w:val="0"/>
              <w:pBdr>
                <w:top w:val="nil"/>
                <w:left w:val="nil"/>
                <w:bottom w:val="nil"/>
                <w:right w:val="nil"/>
                <w:between w:val="nil"/>
              </w:pBdr>
            </w:pPr>
          </w:p>
        </w:tc>
      </w:tr>
      <w:tr w:rsidR="005C523C" w14:paraId="5587A7CA" w14:textId="77777777">
        <w:trPr>
          <w:jc w:val="center"/>
        </w:trPr>
        <w:tc>
          <w:tcPr>
            <w:tcW w:w="1515" w:type="dxa"/>
            <w:shd w:val="clear" w:color="auto" w:fill="auto"/>
            <w:tcMar>
              <w:top w:w="100" w:type="dxa"/>
              <w:left w:w="100" w:type="dxa"/>
              <w:bottom w:w="100" w:type="dxa"/>
              <w:right w:w="100" w:type="dxa"/>
            </w:tcMar>
          </w:tcPr>
          <w:p w14:paraId="6FC9CCE0"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2BC5923B" w14:textId="77777777" w:rsidR="005C523C" w:rsidRDefault="005C523C">
            <w:pPr>
              <w:widowControl w:val="0"/>
              <w:pBdr>
                <w:top w:val="nil"/>
                <w:left w:val="nil"/>
                <w:bottom w:val="nil"/>
                <w:right w:val="nil"/>
                <w:between w:val="nil"/>
              </w:pBdr>
            </w:pPr>
          </w:p>
        </w:tc>
      </w:tr>
      <w:tr w:rsidR="005C523C" w14:paraId="55531F3F" w14:textId="77777777">
        <w:trPr>
          <w:jc w:val="center"/>
        </w:trPr>
        <w:tc>
          <w:tcPr>
            <w:tcW w:w="1515" w:type="dxa"/>
            <w:shd w:val="clear" w:color="auto" w:fill="auto"/>
            <w:tcMar>
              <w:top w:w="100" w:type="dxa"/>
              <w:left w:w="100" w:type="dxa"/>
              <w:bottom w:w="100" w:type="dxa"/>
              <w:right w:w="100" w:type="dxa"/>
            </w:tcMar>
          </w:tcPr>
          <w:p w14:paraId="503CDFBA"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4A5FB943" w14:textId="77777777" w:rsidR="005C523C" w:rsidRDefault="005C523C">
            <w:pPr>
              <w:widowControl w:val="0"/>
              <w:pBdr>
                <w:top w:val="nil"/>
                <w:left w:val="nil"/>
                <w:bottom w:val="nil"/>
                <w:right w:val="nil"/>
                <w:between w:val="nil"/>
              </w:pBdr>
            </w:pPr>
          </w:p>
        </w:tc>
      </w:tr>
      <w:tr w:rsidR="005C523C" w14:paraId="60880A12" w14:textId="77777777">
        <w:trPr>
          <w:jc w:val="center"/>
        </w:trPr>
        <w:tc>
          <w:tcPr>
            <w:tcW w:w="1515" w:type="dxa"/>
            <w:shd w:val="clear" w:color="auto" w:fill="auto"/>
            <w:tcMar>
              <w:top w:w="100" w:type="dxa"/>
              <w:left w:w="100" w:type="dxa"/>
              <w:bottom w:w="100" w:type="dxa"/>
              <w:right w:w="100" w:type="dxa"/>
            </w:tcMar>
          </w:tcPr>
          <w:p w14:paraId="70E2A0E8"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4143C923" w14:textId="77777777" w:rsidR="005C523C" w:rsidRDefault="005C523C">
            <w:pPr>
              <w:widowControl w:val="0"/>
              <w:pBdr>
                <w:top w:val="nil"/>
                <w:left w:val="nil"/>
                <w:bottom w:val="nil"/>
                <w:right w:val="nil"/>
                <w:between w:val="nil"/>
              </w:pBdr>
            </w:pPr>
          </w:p>
        </w:tc>
      </w:tr>
      <w:tr w:rsidR="005C523C" w14:paraId="3A754AA8" w14:textId="77777777">
        <w:trPr>
          <w:jc w:val="center"/>
        </w:trPr>
        <w:tc>
          <w:tcPr>
            <w:tcW w:w="1515" w:type="dxa"/>
            <w:shd w:val="clear" w:color="auto" w:fill="auto"/>
            <w:tcMar>
              <w:top w:w="100" w:type="dxa"/>
              <w:left w:w="100" w:type="dxa"/>
              <w:bottom w:w="100" w:type="dxa"/>
              <w:right w:w="100" w:type="dxa"/>
            </w:tcMar>
          </w:tcPr>
          <w:p w14:paraId="5DF743E2"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71F40BCA" w14:textId="77777777" w:rsidR="005C523C" w:rsidRDefault="005C523C">
            <w:pPr>
              <w:widowControl w:val="0"/>
              <w:pBdr>
                <w:top w:val="nil"/>
                <w:left w:val="nil"/>
                <w:bottom w:val="nil"/>
                <w:right w:val="nil"/>
                <w:between w:val="nil"/>
              </w:pBdr>
            </w:pPr>
          </w:p>
        </w:tc>
      </w:tr>
      <w:tr w:rsidR="005C523C" w14:paraId="32D422F4" w14:textId="77777777">
        <w:trPr>
          <w:jc w:val="center"/>
        </w:trPr>
        <w:tc>
          <w:tcPr>
            <w:tcW w:w="1515" w:type="dxa"/>
            <w:shd w:val="clear" w:color="auto" w:fill="auto"/>
            <w:tcMar>
              <w:top w:w="100" w:type="dxa"/>
              <w:left w:w="100" w:type="dxa"/>
              <w:bottom w:w="100" w:type="dxa"/>
              <w:right w:w="100" w:type="dxa"/>
            </w:tcMar>
          </w:tcPr>
          <w:p w14:paraId="40BDD5B0" w14:textId="77777777" w:rsidR="005C523C" w:rsidRDefault="005C523C">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4DBBA5CA" w14:textId="77777777" w:rsidR="005C523C" w:rsidRDefault="005C523C">
            <w:pPr>
              <w:widowControl w:val="0"/>
              <w:pBdr>
                <w:top w:val="nil"/>
                <w:left w:val="nil"/>
                <w:bottom w:val="nil"/>
                <w:right w:val="nil"/>
                <w:between w:val="nil"/>
              </w:pBdr>
            </w:pPr>
          </w:p>
        </w:tc>
      </w:tr>
      <w:tr w:rsidR="002A75DA" w14:paraId="5E74AF05" w14:textId="77777777">
        <w:trPr>
          <w:jc w:val="center"/>
        </w:trPr>
        <w:tc>
          <w:tcPr>
            <w:tcW w:w="1515" w:type="dxa"/>
            <w:shd w:val="clear" w:color="auto" w:fill="auto"/>
            <w:tcMar>
              <w:top w:w="100" w:type="dxa"/>
              <w:left w:w="100" w:type="dxa"/>
              <w:bottom w:w="100" w:type="dxa"/>
              <w:right w:w="100" w:type="dxa"/>
            </w:tcMar>
          </w:tcPr>
          <w:p w14:paraId="1B4EC8E9" w14:textId="77777777" w:rsidR="002A75DA" w:rsidRDefault="002A75DA">
            <w:pPr>
              <w:widowControl w:val="0"/>
              <w:pBdr>
                <w:top w:val="nil"/>
                <w:left w:val="nil"/>
                <w:bottom w:val="nil"/>
                <w:right w:val="nil"/>
                <w:between w:val="nil"/>
              </w:pBdr>
            </w:pPr>
          </w:p>
        </w:tc>
        <w:tc>
          <w:tcPr>
            <w:tcW w:w="1425" w:type="dxa"/>
            <w:shd w:val="clear" w:color="auto" w:fill="auto"/>
            <w:tcMar>
              <w:top w:w="100" w:type="dxa"/>
              <w:left w:w="100" w:type="dxa"/>
              <w:bottom w:w="100" w:type="dxa"/>
              <w:right w:w="100" w:type="dxa"/>
            </w:tcMar>
          </w:tcPr>
          <w:p w14:paraId="387E4047" w14:textId="77777777" w:rsidR="002A75DA" w:rsidRDefault="002A75DA">
            <w:pPr>
              <w:widowControl w:val="0"/>
              <w:pBdr>
                <w:top w:val="nil"/>
                <w:left w:val="nil"/>
                <w:bottom w:val="nil"/>
                <w:right w:val="nil"/>
                <w:between w:val="nil"/>
              </w:pBdr>
            </w:pPr>
          </w:p>
        </w:tc>
      </w:tr>
    </w:tbl>
    <w:p w14:paraId="0F4DCC0D" w14:textId="77777777" w:rsidR="005C523C" w:rsidRPr="00E73843" w:rsidRDefault="005C523C">
      <w:pPr>
        <w:widowControl w:val="0"/>
        <w:pBdr>
          <w:top w:val="nil"/>
          <w:left w:val="nil"/>
          <w:bottom w:val="nil"/>
          <w:right w:val="nil"/>
          <w:between w:val="nil"/>
        </w:pBdr>
        <w:spacing w:after="0" w:line="276" w:lineRule="auto"/>
        <w:rPr>
          <w:sz w:val="2"/>
          <w:szCs w:val="2"/>
        </w:rPr>
      </w:pPr>
    </w:p>
    <w:tbl>
      <w:tblPr>
        <w:tblStyle w:val="a8"/>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udent t-chart"/>
      </w:tblPr>
      <w:tblGrid>
        <w:gridCol w:w="1361"/>
        <w:gridCol w:w="1280"/>
      </w:tblGrid>
      <w:tr w:rsidR="005C523C" w14:paraId="66AECE7B" w14:textId="77777777" w:rsidTr="00A957FB">
        <w:trPr>
          <w:trHeight w:val="260"/>
          <w:jc w:val="center"/>
        </w:trPr>
        <w:tc>
          <w:tcPr>
            <w:tcW w:w="1361" w:type="dxa"/>
            <w:shd w:val="clear" w:color="auto" w:fill="EFEFEF"/>
            <w:tcMar>
              <w:top w:w="100" w:type="dxa"/>
              <w:left w:w="100" w:type="dxa"/>
              <w:bottom w:w="100" w:type="dxa"/>
              <w:right w:w="100" w:type="dxa"/>
            </w:tcMar>
          </w:tcPr>
          <w:p w14:paraId="3699C74B" w14:textId="77777777" w:rsidR="005C523C" w:rsidRDefault="005C523C">
            <w:pPr>
              <w:widowControl w:val="0"/>
              <w:jc w:val="center"/>
              <w:rPr>
                <w:b/>
              </w:rPr>
            </w:pPr>
          </w:p>
        </w:tc>
        <w:tc>
          <w:tcPr>
            <w:tcW w:w="1280" w:type="dxa"/>
            <w:shd w:val="clear" w:color="auto" w:fill="EFEFEF"/>
            <w:tcMar>
              <w:top w:w="100" w:type="dxa"/>
              <w:left w:w="100" w:type="dxa"/>
              <w:bottom w:w="100" w:type="dxa"/>
              <w:right w:w="100" w:type="dxa"/>
            </w:tcMar>
          </w:tcPr>
          <w:p w14:paraId="447F6768" w14:textId="77777777" w:rsidR="005C523C" w:rsidRDefault="005C523C">
            <w:pPr>
              <w:widowControl w:val="0"/>
              <w:jc w:val="center"/>
              <w:rPr>
                <w:b/>
              </w:rPr>
            </w:pPr>
          </w:p>
        </w:tc>
      </w:tr>
      <w:tr w:rsidR="005C523C" w14:paraId="0125F7DD" w14:textId="77777777" w:rsidTr="00A957FB">
        <w:trPr>
          <w:trHeight w:val="260"/>
          <w:jc w:val="center"/>
        </w:trPr>
        <w:tc>
          <w:tcPr>
            <w:tcW w:w="1361" w:type="dxa"/>
            <w:shd w:val="clear" w:color="auto" w:fill="auto"/>
            <w:tcMar>
              <w:top w:w="100" w:type="dxa"/>
              <w:left w:w="100" w:type="dxa"/>
              <w:bottom w:w="100" w:type="dxa"/>
              <w:right w:w="100" w:type="dxa"/>
            </w:tcMar>
          </w:tcPr>
          <w:p w14:paraId="5B342C62" w14:textId="77777777" w:rsidR="005C523C" w:rsidRDefault="005C523C">
            <w:pPr>
              <w:widowControl w:val="0"/>
            </w:pPr>
          </w:p>
        </w:tc>
        <w:tc>
          <w:tcPr>
            <w:tcW w:w="1280" w:type="dxa"/>
            <w:shd w:val="clear" w:color="auto" w:fill="auto"/>
            <w:tcMar>
              <w:top w:w="100" w:type="dxa"/>
              <w:left w:w="100" w:type="dxa"/>
              <w:bottom w:w="100" w:type="dxa"/>
              <w:right w:w="100" w:type="dxa"/>
            </w:tcMar>
          </w:tcPr>
          <w:p w14:paraId="7B97946C" w14:textId="77777777" w:rsidR="005C523C" w:rsidRDefault="005C523C">
            <w:pPr>
              <w:widowControl w:val="0"/>
            </w:pPr>
          </w:p>
        </w:tc>
      </w:tr>
      <w:tr w:rsidR="005C523C" w14:paraId="068DD80A" w14:textId="77777777" w:rsidTr="00A957FB">
        <w:trPr>
          <w:trHeight w:val="240"/>
          <w:jc w:val="center"/>
        </w:trPr>
        <w:tc>
          <w:tcPr>
            <w:tcW w:w="1361" w:type="dxa"/>
            <w:shd w:val="clear" w:color="auto" w:fill="auto"/>
            <w:tcMar>
              <w:top w:w="100" w:type="dxa"/>
              <w:left w:w="100" w:type="dxa"/>
              <w:bottom w:w="100" w:type="dxa"/>
              <w:right w:w="100" w:type="dxa"/>
            </w:tcMar>
          </w:tcPr>
          <w:p w14:paraId="28A279E1" w14:textId="77777777" w:rsidR="005C523C" w:rsidRDefault="005C523C">
            <w:pPr>
              <w:widowControl w:val="0"/>
            </w:pPr>
          </w:p>
        </w:tc>
        <w:tc>
          <w:tcPr>
            <w:tcW w:w="1280" w:type="dxa"/>
            <w:shd w:val="clear" w:color="auto" w:fill="auto"/>
            <w:tcMar>
              <w:top w:w="100" w:type="dxa"/>
              <w:left w:w="100" w:type="dxa"/>
              <w:bottom w:w="100" w:type="dxa"/>
              <w:right w:w="100" w:type="dxa"/>
            </w:tcMar>
          </w:tcPr>
          <w:p w14:paraId="7C2A871A" w14:textId="77777777" w:rsidR="005C523C" w:rsidRDefault="005C523C">
            <w:pPr>
              <w:widowControl w:val="0"/>
            </w:pPr>
          </w:p>
        </w:tc>
      </w:tr>
      <w:tr w:rsidR="005C523C" w14:paraId="25C35312" w14:textId="77777777" w:rsidTr="00A957FB">
        <w:trPr>
          <w:trHeight w:val="260"/>
          <w:jc w:val="center"/>
        </w:trPr>
        <w:tc>
          <w:tcPr>
            <w:tcW w:w="1361" w:type="dxa"/>
            <w:shd w:val="clear" w:color="auto" w:fill="auto"/>
            <w:tcMar>
              <w:top w:w="100" w:type="dxa"/>
              <w:left w:w="100" w:type="dxa"/>
              <w:bottom w:w="100" w:type="dxa"/>
              <w:right w:w="100" w:type="dxa"/>
            </w:tcMar>
          </w:tcPr>
          <w:p w14:paraId="0AA59C93" w14:textId="77777777" w:rsidR="005C523C" w:rsidRDefault="005C523C">
            <w:pPr>
              <w:widowControl w:val="0"/>
            </w:pPr>
          </w:p>
        </w:tc>
        <w:tc>
          <w:tcPr>
            <w:tcW w:w="1280" w:type="dxa"/>
            <w:shd w:val="clear" w:color="auto" w:fill="auto"/>
            <w:tcMar>
              <w:top w:w="100" w:type="dxa"/>
              <w:left w:w="100" w:type="dxa"/>
              <w:bottom w:w="100" w:type="dxa"/>
              <w:right w:w="100" w:type="dxa"/>
            </w:tcMar>
          </w:tcPr>
          <w:p w14:paraId="0E747BF0" w14:textId="77777777" w:rsidR="005C523C" w:rsidRDefault="005C523C">
            <w:pPr>
              <w:widowControl w:val="0"/>
            </w:pPr>
          </w:p>
        </w:tc>
      </w:tr>
      <w:tr w:rsidR="005C523C" w14:paraId="6DED3A13" w14:textId="77777777" w:rsidTr="00A957FB">
        <w:trPr>
          <w:trHeight w:val="260"/>
          <w:jc w:val="center"/>
        </w:trPr>
        <w:tc>
          <w:tcPr>
            <w:tcW w:w="1361" w:type="dxa"/>
            <w:shd w:val="clear" w:color="auto" w:fill="auto"/>
            <w:tcMar>
              <w:top w:w="100" w:type="dxa"/>
              <w:left w:w="100" w:type="dxa"/>
              <w:bottom w:w="100" w:type="dxa"/>
              <w:right w:w="100" w:type="dxa"/>
            </w:tcMar>
          </w:tcPr>
          <w:p w14:paraId="5156ABCF" w14:textId="77777777" w:rsidR="005C523C" w:rsidRDefault="005C523C">
            <w:pPr>
              <w:widowControl w:val="0"/>
            </w:pPr>
          </w:p>
        </w:tc>
        <w:tc>
          <w:tcPr>
            <w:tcW w:w="1280" w:type="dxa"/>
            <w:shd w:val="clear" w:color="auto" w:fill="auto"/>
            <w:tcMar>
              <w:top w:w="100" w:type="dxa"/>
              <w:left w:w="100" w:type="dxa"/>
              <w:bottom w:w="100" w:type="dxa"/>
              <w:right w:w="100" w:type="dxa"/>
            </w:tcMar>
          </w:tcPr>
          <w:p w14:paraId="050A0EFA" w14:textId="77777777" w:rsidR="005C523C" w:rsidRDefault="005C523C">
            <w:pPr>
              <w:widowControl w:val="0"/>
            </w:pPr>
          </w:p>
        </w:tc>
      </w:tr>
      <w:tr w:rsidR="005C523C" w14:paraId="52F3BC20" w14:textId="77777777" w:rsidTr="00A957FB">
        <w:trPr>
          <w:trHeight w:val="260"/>
          <w:jc w:val="center"/>
        </w:trPr>
        <w:tc>
          <w:tcPr>
            <w:tcW w:w="1361" w:type="dxa"/>
            <w:shd w:val="clear" w:color="auto" w:fill="auto"/>
            <w:tcMar>
              <w:top w:w="100" w:type="dxa"/>
              <w:left w:w="100" w:type="dxa"/>
              <w:bottom w:w="100" w:type="dxa"/>
              <w:right w:w="100" w:type="dxa"/>
            </w:tcMar>
          </w:tcPr>
          <w:p w14:paraId="40D9E004" w14:textId="77777777" w:rsidR="005C523C" w:rsidRDefault="005C523C">
            <w:pPr>
              <w:widowControl w:val="0"/>
            </w:pPr>
          </w:p>
        </w:tc>
        <w:tc>
          <w:tcPr>
            <w:tcW w:w="1280" w:type="dxa"/>
            <w:shd w:val="clear" w:color="auto" w:fill="auto"/>
            <w:tcMar>
              <w:top w:w="100" w:type="dxa"/>
              <w:left w:w="100" w:type="dxa"/>
              <w:bottom w:w="100" w:type="dxa"/>
              <w:right w:w="100" w:type="dxa"/>
            </w:tcMar>
          </w:tcPr>
          <w:p w14:paraId="0173CFB3" w14:textId="77777777" w:rsidR="005C523C" w:rsidRDefault="005C523C">
            <w:pPr>
              <w:widowControl w:val="0"/>
            </w:pPr>
          </w:p>
        </w:tc>
      </w:tr>
      <w:tr w:rsidR="005C523C" w14:paraId="44566681" w14:textId="77777777" w:rsidTr="00A957FB">
        <w:trPr>
          <w:trHeight w:val="240"/>
          <w:jc w:val="center"/>
        </w:trPr>
        <w:tc>
          <w:tcPr>
            <w:tcW w:w="1361" w:type="dxa"/>
            <w:shd w:val="clear" w:color="auto" w:fill="auto"/>
            <w:tcMar>
              <w:top w:w="100" w:type="dxa"/>
              <w:left w:w="100" w:type="dxa"/>
              <w:bottom w:w="100" w:type="dxa"/>
              <w:right w:w="100" w:type="dxa"/>
            </w:tcMar>
          </w:tcPr>
          <w:p w14:paraId="6B84F702" w14:textId="77777777" w:rsidR="005C523C" w:rsidRDefault="005C523C">
            <w:pPr>
              <w:widowControl w:val="0"/>
            </w:pPr>
          </w:p>
        </w:tc>
        <w:tc>
          <w:tcPr>
            <w:tcW w:w="1280" w:type="dxa"/>
            <w:shd w:val="clear" w:color="auto" w:fill="auto"/>
            <w:tcMar>
              <w:top w:w="100" w:type="dxa"/>
              <w:left w:w="100" w:type="dxa"/>
              <w:bottom w:w="100" w:type="dxa"/>
              <w:right w:w="100" w:type="dxa"/>
            </w:tcMar>
          </w:tcPr>
          <w:p w14:paraId="6704F5CB" w14:textId="77777777" w:rsidR="005C523C" w:rsidRDefault="005C523C">
            <w:pPr>
              <w:widowControl w:val="0"/>
            </w:pPr>
          </w:p>
        </w:tc>
      </w:tr>
      <w:tr w:rsidR="005C523C" w14:paraId="45A142E9" w14:textId="77777777" w:rsidTr="00A957FB">
        <w:trPr>
          <w:trHeight w:val="260"/>
          <w:jc w:val="center"/>
        </w:trPr>
        <w:tc>
          <w:tcPr>
            <w:tcW w:w="1361" w:type="dxa"/>
            <w:shd w:val="clear" w:color="auto" w:fill="auto"/>
            <w:tcMar>
              <w:top w:w="100" w:type="dxa"/>
              <w:left w:w="100" w:type="dxa"/>
              <w:bottom w:w="100" w:type="dxa"/>
              <w:right w:w="100" w:type="dxa"/>
            </w:tcMar>
          </w:tcPr>
          <w:p w14:paraId="41A74312" w14:textId="77777777" w:rsidR="005C523C" w:rsidRDefault="005C523C">
            <w:pPr>
              <w:widowControl w:val="0"/>
            </w:pPr>
          </w:p>
        </w:tc>
        <w:tc>
          <w:tcPr>
            <w:tcW w:w="1280" w:type="dxa"/>
            <w:shd w:val="clear" w:color="auto" w:fill="auto"/>
            <w:tcMar>
              <w:top w:w="100" w:type="dxa"/>
              <w:left w:w="100" w:type="dxa"/>
              <w:bottom w:w="100" w:type="dxa"/>
              <w:right w:w="100" w:type="dxa"/>
            </w:tcMar>
          </w:tcPr>
          <w:p w14:paraId="48C4EC12" w14:textId="77777777" w:rsidR="005C523C" w:rsidRDefault="005C523C">
            <w:pPr>
              <w:widowControl w:val="0"/>
            </w:pPr>
          </w:p>
        </w:tc>
      </w:tr>
      <w:tr w:rsidR="005C523C" w14:paraId="760F8EB1" w14:textId="77777777" w:rsidTr="00A957FB">
        <w:trPr>
          <w:trHeight w:val="420"/>
          <w:jc w:val="center"/>
        </w:trPr>
        <w:tc>
          <w:tcPr>
            <w:tcW w:w="1361" w:type="dxa"/>
            <w:shd w:val="clear" w:color="auto" w:fill="auto"/>
            <w:tcMar>
              <w:top w:w="100" w:type="dxa"/>
              <w:left w:w="100" w:type="dxa"/>
              <w:bottom w:w="100" w:type="dxa"/>
              <w:right w:w="100" w:type="dxa"/>
            </w:tcMar>
          </w:tcPr>
          <w:p w14:paraId="5690AC5A" w14:textId="77777777" w:rsidR="005C523C" w:rsidRDefault="005C523C">
            <w:pPr>
              <w:widowControl w:val="0"/>
            </w:pPr>
          </w:p>
        </w:tc>
        <w:tc>
          <w:tcPr>
            <w:tcW w:w="1280" w:type="dxa"/>
            <w:shd w:val="clear" w:color="auto" w:fill="auto"/>
            <w:tcMar>
              <w:top w:w="100" w:type="dxa"/>
              <w:left w:w="100" w:type="dxa"/>
              <w:bottom w:w="100" w:type="dxa"/>
              <w:right w:w="100" w:type="dxa"/>
            </w:tcMar>
          </w:tcPr>
          <w:p w14:paraId="0730CC05" w14:textId="77777777" w:rsidR="005C523C" w:rsidRDefault="005C523C">
            <w:pPr>
              <w:widowControl w:val="0"/>
            </w:pPr>
          </w:p>
        </w:tc>
      </w:tr>
      <w:tr w:rsidR="005C523C" w14:paraId="50E1DE2F" w14:textId="77777777" w:rsidTr="00A957FB">
        <w:trPr>
          <w:trHeight w:val="260"/>
          <w:jc w:val="center"/>
        </w:trPr>
        <w:tc>
          <w:tcPr>
            <w:tcW w:w="1361" w:type="dxa"/>
            <w:shd w:val="clear" w:color="auto" w:fill="auto"/>
            <w:tcMar>
              <w:top w:w="100" w:type="dxa"/>
              <w:left w:w="100" w:type="dxa"/>
              <w:bottom w:w="100" w:type="dxa"/>
              <w:right w:w="100" w:type="dxa"/>
            </w:tcMar>
          </w:tcPr>
          <w:p w14:paraId="4DE202F4" w14:textId="77777777" w:rsidR="005C523C" w:rsidRDefault="005C523C">
            <w:pPr>
              <w:widowControl w:val="0"/>
            </w:pPr>
          </w:p>
        </w:tc>
        <w:tc>
          <w:tcPr>
            <w:tcW w:w="1280" w:type="dxa"/>
            <w:shd w:val="clear" w:color="auto" w:fill="auto"/>
            <w:tcMar>
              <w:top w:w="100" w:type="dxa"/>
              <w:left w:w="100" w:type="dxa"/>
              <w:bottom w:w="100" w:type="dxa"/>
              <w:right w:w="100" w:type="dxa"/>
            </w:tcMar>
          </w:tcPr>
          <w:p w14:paraId="72981EC8" w14:textId="77777777" w:rsidR="005C523C" w:rsidRDefault="005C523C">
            <w:pPr>
              <w:widowControl w:val="0"/>
            </w:pPr>
          </w:p>
        </w:tc>
      </w:tr>
      <w:tr w:rsidR="005C523C" w14:paraId="1EE477DB" w14:textId="77777777" w:rsidTr="00A957FB">
        <w:trPr>
          <w:trHeight w:val="260"/>
          <w:jc w:val="center"/>
        </w:trPr>
        <w:tc>
          <w:tcPr>
            <w:tcW w:w="1361" w:type="dxa"/>
            <w:shd w:val="clear" w:color="auto" w:fill="auto"/>
            <w:tcMar>
              <w:top w:w="100" w:type="dxa"/>
              <w:left w:w="100" w:type="dxa"/>
              <w:bottom w:w="100" w:type="dxa"/>
              <w:right w:w="100" w:type="dxa"/>
            </w:tcMar>
          </w:tcPr>
          <w:p w14:paraId="041590E9"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4A64FA55" w14:textId="77777777" w:rsidR="005C523C" w:rsidRDefault="005C523C">
            <w:pPr>
              <w:widowControl w:val="0"/>
              <w:pBdr>
                <w:top w:val="nil"/>
                <w:left w:val="nil"/>
                <w:bottom w:val="nil"/>
                <w:right w:val="nil"/>
                <w:between w:val="nil"/>
              </w:pBdr>
            </w:pPr>
          </w:p>
        </w:tc>
      </w:tr>
      <w:tr w:rsidR="005C523C" w14:paraId="6C525026" w14:textId="77777777" w:rsidTr="00A957FB">
        <w:trPr>
          <w:trHeight w:val="240"/>
          <w:jc w:val="center"/>
        </w:trPr>
        <w:tc>
          <w:tcPr>
            <w:tcW w:w="1361" w:type="dxa"/>
            <w:shd w:val="clear" w:color="auto" w:fill="auto"/>
            <w:tcMar>
              <w:top w:w="100" w:type="dxa"/>
              <w:left w:w="100" w:type="dxa"/>
              <w:bottom w:w="100" w:type="dxa"/>
              <w:right w:w="100" w:type="dxa"/>
            </w:tcMar>
          </w:tcPr>
          <w:p w14:paraId="3DD6D264"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75522B41" w14:textId="77777777" w:rsidR="005C523C" w:rsidRDefault="005C523C">
            <w:pPr>
              <w:widowControl w:val="0"/>
              <w:pBdr>
                <w:top w:val="nil"/>
                <w:left w:val="nil"/>
                <w:bottom w:val="nil"/>
                <w:right w:val="nil"/>
                <w:between w:val="nil"/>
              </w:pBdr>
            </w:pPr>
          </w:p>
        </w:tc>
      </w:tr>
      <w:tr w:rsidR="005C523C" w14:paraId="47BE1511" w14:textId="77777777" w:rsidTr="00A957FB">
        <w:trPr>
          <w:trHeight w:val="260"/>
          <w:jc w:val="center"/>
        </w:trPr>
        <w:tc>
          <w:tcPr>
            <w:tcW w:w="1361" w:type="dxa"/>
            <w:shd w:val="clear" w:color="auto" w:fill="auto"/>
            <w:tcMar>
              <w:top w:w="100" w:type="dxa"/>
              <w:left w:w="100" w:type="dxa"/>
              <w:bottom w:w="100" w:type="dxa"/>
              <w:right w:w="100" w:type="dxa"/>
            </w:tcMar>
          </w:tcPr>
          <w:p w14:paraId="2CD9C59B"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397E9244" w14:textId="77777777" w:rsidR="005C523C" w:rsidRDefault="005C523C">
            <w:pPr>
              <w:widowControl w:val="0"/>
              <w:pBdr>
                <w:top w:val="nil"/>
                <w:left w:val="nil"/>
                <w:bottom w:val="nil"/>
                <w:right w:val="nil"/>
                <w:between w:val="nil"/>
              </w:pBdr>
            </w:pPr>
          </w:p>
        </w:tc>
      </w:tr>
      <w:tr w:rsidR="005C523C" w14:paraId="46976BBC" w14:textId="77777777" w:rsidTr="00A957FB">
        <w:trPr>
          <w:trHeight w:val="260"/>
          <w:jc w:val="center"/>
        </w:trPr>
        <w:tc>
          <w:tcPr>
            <w:tcW w:w="1361" w:type="dxa"/>
            <w:shd w:val="clear" w:color="auto" w:fill="auto"/>
            <w:tcMar>
              <w:top w:w="100" w:type="dxa"/>
              <w:left w:w="100" w:type="dxa"/>
              <w:bottom w:w="100" w:type="dxa"/>
              <w:right w:w="100" w:type="dxa"/>
            </w:tcMar>
          </w:tcPr>
          <w:p w14:paraId="623B0943"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0DDF3240" w14:textId="77777777" w:rsidR="005C523C" w:rsidRDefault="005C523C">
            <w:pPr>
              <w:widowControl w:val="0"/>
              <w:pBdr>
                <w:top w:val="nil"/>
                <w:left w:val="nil"/>
                <w:bottom w:val="nil"/>
                <w:right w:val="nil"/>
                <w:between w:val="nil"/>
              </w:pBdr>
            </w:pPr>
          </w:p>
        </w:tc>
      </w:tr>
      <w:tr w:rsidR="005C523C" w14:paraId="6BDC3AE6" w14:textId="77777777" w:rsidTr="00A957FB">
        <w:trPr>
          <w:trHeight w:val="260"/>
          <w:jc w:val="center"/>
        </w:trPr>
        <w:tc>
          <w:tcPr>
            <w:tcW w:w="1361" w:type="dxa"/>
            <w:shd w:val="clear" w:color="auto" w:fill="auto"/>
            <w:tcMar>
              <w:top w:w="100" w:type="dxa"/>
              <w:left w:w="100" w:type="dxa"/>
              <w:bottom w:w="100" w:type="dxa"/>
              <w:right w:w="100" w:type="dxa"/>
            </w:tcMar>
          </w:tcPr>
          <w:p w14:paraId="3A0CE4C3"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1BB0E209" w14:textId="77777777" w:rsidR="005C523C" w:rsidRDefault="005C523C">
            <w:pPr>
              <w:widowControl w:val="0"/>
              <w:pBdr>
                <w:top w:val="nil"/>
                <w:left w:val="nil"/>
                <w:bottom w:val="nil"/>
                <w:right w:val="nil"/>
                <w:between w:val="nil"/>
              </w:pBdr>
            </w:pPr>
          </w:p>
        </w:tc>
      </w:tr>
      <w:tr w:rsidR="005C523C" w14:paraId="4A5F5BD2" w14:textId="77777777" w:rsidTr="00A957FB">
        <w:trPr>
          <w:trHeight w:val="260"/>
          <w:jc w:val="center"/>
        </w:trPr>
        <w:tc>
          <w:tcPr>
            <w:tcW w:w="1361" w:type="dxa"/>
            <w:shd w:val="clear" w:color="auto" w:fill="auto"/>
            <w:tcMar>
              <w:top w:w="100" w:type="dxa"/>
              <w:left w:w="100" w:type="dxa"/>
              <w:bottom w:w="100" w:type="dxa"/>
              <w:right w:w="100" w:type="dxa"/>
            </w:tcMar>
          </w:tcPr>
          <w:p w14:paraId="7ACC7C44"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11C84081" w14:textId="77777777" w:rsidR="005C523C" w:rsidRDefault="005C523C">
            <w:pPr>
              <w:widowControl w:val="0"/>
              <w:pBdr>
                <w:top w:val="nil"/>
                <w:left w:val="nil"/>
                <w:bottom w:val="nil"/>
                <w:right w:val="nil"/>
                <w:between w:val="nil"/>
              </w:pBdr>
            </w:pPr>
          </w:p>
        </w:tc>
      </w:tr>
      <w:tr w:rsidR="005C523C" w14:paraId="47C41205" w14:textId="77777777" w:rsidTr="00A957FB">
        <w:trPr>
          <w:trHeight w:val="240"/>
          <w:jc w:val="center"/>
        </w:trPr>
        <w:tc>
          <w:tcPr>
            <w:tcW w:w="1361" w:type="dxa"/>
            <w:shd w:val="clear" w:color="auto" w:fill="auto"/>
            <w:tcMar>
              <w:top w:w="100" w:type="dxa"/>
              <w:left w:w="100" w:type="dxa"/>
              <w:bottom w:w="100" w:type="dxa"/>
              <w:right w:w="100" w:type="dxa"/>
            </w:tcMar>
          </w:tcPr>
          <w:p w14:paraId="475261A7"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3E791FC1" w14:textId="77777777" w:rsidR="005C523C" w:rsidRDefault="005C523C">
            <w:pPr>
              <w:widowControl w:val="0"/>
              <w:pBdr>
                <w:top w:val="nil"/>
                <w:left w:val="nil"/>
                <w:bottom w:val="nil"/>
                <w:right w:val="nil"/>
                <w:between w:val="nil"/>
              </w:pBdr>
            </w:pPr>
          </w:p>
        </w:tc>
      </w:tr>
      <w:tr w:rsidR="005C523C" w14:paraId="442DF0E7" w14:textId="77777777" w:rsidTr="00A957FB">
        <w:trPr>
          <w:trHeight w:val="260"/>
          <w:jc w:val="center"/>
        </w:trPr>
        <w:tc>
          <w:tcPr>
            <w:tcW w:w="1361" w:type="dxa"/>
            <w:shd w:val="clear" w:color="auto" w:fill="auto"/>
            <w:tcMar>
              <w:top w:w="100" w:type="dxa"/>
              <w:left w:w="100" w:type="dxa"/>
              <w:bottom w:w="100" w:type="dxa"/>
              <w:right w:w="100" w:type="dxa"/>
            </w:tcMar>
          </w:tcPr>
          <w:p w14:paraId="47F41AAA"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7AAFC538" w14:textId="77777777" w:rsidR="005C523C" w:rsidRDefault="005C523C">
            <w:pPr>
              <w:widowControl w:val="0"/>
              <w:pBdr>
                <w:top w:val="nil"/>
                <w:left w:val="nil"/>
                <w:bottom w:val="nil"/>
                <w:right w:val="nil"/>
                <w:between w:val="nil"/>
              </w:pBdr>
            </w:pPr>
          </w:p>
        </w:tc>
      </w:tr>
      <w:tr w:rsidR="005C523C" w14:paraId="271764A8" w14:textId="77777777" w:rsidTr="00A957FB">
        <w:trPr>
          <w:trHeight w:val="260"/>
          <w:jc w:val="center"/>
        </w:trPr>
        <w:tc>
          <w:tcPr>
            <w:tcW w:w="1361" w:type="dxa"/>
            <w:shd w:val="clear" w:color="auto" w:fill="auto"/>
            <w:tcMar>
              <w:top w:w="100" w:type="dxa"/>
              <w:left w:w="100" w:type="dxa"/>
              <w:bottom w:w="100" w:type="dxa"/>
              <w:right w:w="100" w:type="dxa"/>
            </w:tcMar>
          </w:tcPr>
          <w:p w14:paraId="317F95A0"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069BEE73" w14:textId="77777777" w:rsidR="005C523C" w:rsidRDefault="005C523C">
            <w:pPr>
              <w:widowControl w:val="0"/>
              <w:pBdr>
                <w:top w:val="nil"/>
                <w:left w:val="nil"/>
                <w:bottom w:val="nil"/>
                <w:right w:val="nil"/>
                <w:between w:val="nil"/>
              </w:pBdr>
            </w:pPr>
          </w:p>
        </w:tc>
      </w:tr>
      <w:tr w:rsidR="005C523C" w14:paraId="46ED7C3F" w14:textId="77777777" w:rsidTr="00A957FB">
        <w:trPr>
          <w:trHeight w:val="260"/>
          <w:jc w:val="center"/>
        </w:trPr>
        <w:tc>
          <w:tcPr>
            <w:tcW w:w="1361" w:type="dxa"/>
            <w:shd w:val="clear" w:color="auto" w:fill="auto"/>
            <w:tcMar>
              <w:top w:w="100" w:type="dxa"/>
              <w:left w:w="100" w:type="dxa"/>
              <w:bottom w:w="100" w:type="dxa"/>
              <w:right w:w="100" w:type="dxa"/>
            </w:tcMar>
          </w:tcPr>
          <w:p w14:paraId="477D4152"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2B3FBAC9" w14:textId="77777777" w:rsidR="005C523C" w:rsidRDefault="005C523C">
            <w:pPr>
              <w:widowControl w:val="0"/>
              <w:pBdr>
                <w:top w:val="nil"/>
                <w:left w:val="nil"/>
                <w:bottom w:val="nil"/>
                <w:right w:val="nil"/>
                <w:between w:val="nil"/>
              </w:pBdr>
            </w:pPr>
          </w:p>
        </w:tc>
      </w:tr>
      <w:tr w:rsidR="005C523C" w14:paraId="0D7FBA5C" w14:textId="77777777" w:rsidTr="00A957FB">
        <w:trPr>
          <w:trHeight w:val="240"/>
          <w:jc w:val="center"/>
        </w:trPr>
        <w:tc>
          <w:tcPr>
            <w:tcW w:w="1361" w:type="dxa"/>
            <w:shd w:val="clear" w:color="auto" w:fill="auto"/>
            <w:tcMar>
              <w:top w:w="100" w:type="dxa"/>
              <w:left w:w="100" w:type="dxa"/>
              <w:bottom w:w="100" w:type="dxa"/>
              <w:right w:w="100" w:type="dxa"/>
            </w:tcMar>
          </w:tcPr>
          <w:p w14:paraId="1FC464D1"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4C5C56EE" w14:textId="77777777" w:rsidR="005C523C" w:rsidRDefault="005C523C">
            <w:pPr>
              <w:widowControl w:val="0"/>
              <w:pBdr>
                <w:top w:val="nil"/>
                <w:left w:val="nil"/>
                <w:bottom w:val="nil"/>
                <w:right w:val="nil"/>
                <w:between w:val="nil"/>
              </w:pBdr>
            </w:pPr>
          </w:p>
        </w:tc>
      </w:tr>
      <w:tr w:rsidR="005C523C" w14:paraId="4D55F9AF" w14:textId="77777777" w:rsidTr="00A957FB">
        <w:trPr>
          <w:trHeight w:val="260"/>
          <w:jc w:val="center"/>
        </w:trPr>
        <w:tc>
          <w:tcPr>
            <w:tcW w:w="1361" w:type="dxa"/>
            <w:shd w:val="clear" w:color="auto" w:fill="auto"/>
            <w:tcMar>
              <w:top w:w="100" w:type="dxa"/>
              <w:left w:w="100" w:type="dxa"/>
              <w:bottom w:w="100" w:type="dxa"/>
              <w:right w:w="100" w:type="dxa"/>
            </w:tcMar>
          </w:tcPr>
          <w:p w14:paraId="781D235A"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10E21BEC" w14:textId="77777777" w:rsidR="005C523C" w:rsidRDefault="005C523C">
            <w:pPr>
              <w:widowControl w:val="0"/>
              <w:pBdr>
                <w:top w:val="nil"/>
                <w:left w:val="nil"/>
                <w:bottom w:val="nil"/>
                <w:right w:val="nil"/>
                <w:between w:val="nil"/>
              </w:pBdr>
            </w:pPr>
          </w:p>
        </w:tc>
      </w:tr>
      <w:tr w:rsidR="005C523C" w14:paraId="25E151AC" w14:textId="77777777" w:rsidTr="00A957FB">
        <w:trPr>
          <w:trHeight w:val="260"/>
          <w:jc w:val="center"/>
        </w:trPr>
        <w:tc>
          <w:tcPr>
            <w:tcW w:w="1361" w:type="dxa"/>
            <w:shd w:val="clear" w:color="auto" w:fill="auto"/>
            <w:tcMar>
              <w:top w:w="100" w:type="dxa"/>
              <w:left w:w="100" w:type="dxa"/>
              <w:bottom w:w="100" w:type="dxa"/>
              <w:right w:w="100" w:type="dxa"/>
            </w:tcMar>
          </w:tcPr>
          <w:p w14:paraId="76589D51"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40981819" w14:textId="77777777" w:rsidR="005C523C" w:rsidRDefault="005C523C">
            <w:pPr>
              <w:widowControl w:val="0"/>
              <w:pBdr>
                <w:top w:val="nil"/>
                <w:left w:val="nil"/>
                <w:bottom w:val="nil"/>
                <w:right w:val="nil"/>
                <w:between w:val="nil"/>
              </w:pBdr>
            </w:pPr>
          </w:p>
        </w:tc>
      </w:tr>
      <w:tr w:rsidR="005C523C" w14:paraId="7E4B523C" w14:textId="77777777" w:rsidTr="00A957FB">
        <w:trPr>
          <w:trHeight w:val="260"/>
          <w:jc w:val="center"/>
        </w:trPr>
        <w:tc>
          <w:tcPr>
            <w:tcW w:w="1361" w:type="dxa"/>
            <w:shd w:val="clear" w:color="auto" w:fill="auto"/>
            <w:tcMar>
              <w:top w:w="100" w:type="dxa"/>
              <w:left w:w="100" w:type="dxa"/>
              <w:bottom w:w="100" w:type="dxa"/>
              <w:right w:w="100" w:type="dxa"/>
            </w:tcMar>
          </w:tcPr>
          <w:p w14:paraId="5006FE1D"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374F7514" w14:textId="77777777" w:rsidR="005C523C" w:rsidRDefault="005C523C">
            <w:pPr>
              <w:widowControl w:val="0"/>
              <w:pBdr>
                <w:top w:val="nil"/>
                <w:left w:val="nil"/>
                <w:bottom w:val="nil"/>
                <w:right w:val="nil"/>
                <w:between w:val="nil"/>
              </w:pBdr>
            </w:pPr>
          </w:p>
        </w:tc>
      </w:tr>
      <w:tr w:rsidR="005C523C" w14:paraId="5A0210B5" w14:textId="77777777" w:rsidTr="00A957FB">
        <w:trPr>
          <w:trHeight w:val="260"/>
          <w:jc w:val="center"/>
        </w:trPr>
        <w:tc>
          <w:tcPr>
            <w:tcW w:w="1361" w:type="dxa"/>
            <w:shd w:val="clear" w:color="auto" w:fill="auto"/>
            <w:tcMar>
              <w:top w:w="100" w:type="dxa"/>
              <w:left w:w="100" w:type="dxa"/>
              <w:bottom w:w="100" w:type="dxa"/>
              <w:right w:w="100" w:type="dxa"/>
            </w:tcMar>
          </w:tcPr>
          <w:p w14:paraId="2A9EBD10" w14:textId="77777777" w:rsidR="005C523C" w:rsidRDefault="005C523C">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26C7CCA1" w14:textId="77777777" w:rsidR="005C523C" w:rsidRDefault="005C523C">
            <w:pPr>
              <w:widowControl w:val="0"/>
              <w:pBdr>
                <w:top w:val="nil"/>
                <w:left w:val="nil"/>
                <w:bottom w:val="nil"/>
                <w:right w:val="nil"/>
                <w:between w:val="nil"/>
              </w:pBdr>
            </w:pPr>
          </w:p>
        </w:tc>
      </w:tr>
      <w:tr w:rsidR="00A957FB" w14:paraId="21A854FD" w14:textId="77777777" w:rsidTr="00A957FB">
        <w:trPr>
          <w:trHeight w:val="260"/>
          <w:jc w:val="center"/>
        </w:trPr>
        <w:tc>
          <w:tcPr>
            <w:tcW w:w="1361" w:type="dxa"/>
            <w:shd w:val="clear" w:color="auto" w:fill="auto"/>
            <w:tcMar>
              <w:top w:w="100" w:type="dxa"/>
              <w:left w:w="100" w:type="dxa"/>
              <w:bottom w:w="100" w:type="dxa"/>
              <w:right w:w="100" w:type="dxa"/>
            </w:tcMar>
          </w:tcPr>
          <w:p w14:paraId="4B5C3FDF" w14:textId="77777777" w:rsidR="00A957FB" w:rsidRDefault="00A957FB">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2D0B32CB" w14:textId="77777777" w:rsidR="00A957FB" w:rsidRDefault="00A957FB">
            <w:pPr>
              <w:widowControl w:val="0"/>
              <w:pBdr>
                <w:top w:val="nil"/>
                <w:left w:val="nil"/>
                <w:bottom w:val="nil"/>
                <w:right w:val="nil"/>
                <w:between w:val="nil"/>
              </w:pBdr>
            </w:pPr>
          </w:p>
        </w:tc>
      </w:tr>
      <w:tr w:rsidR="002A75DA" w14:paraId="6E040FCE" w14:textId="77777777" w:rsidTr="00A957FB">
        <w:trPr>
          <w:trHeight w:val="260"/>
          <w:jc w:val="center"/>
        </w:trPr>
        <w:tc>
          <w:tcPr>
            <w:tcW w:w="1361" w:type="dxa"/>
            <w:shd w:val="clear" w:color="auto" w:fill="auto"/>
            <w:tcMar>
              <w:top w:w="100" w:type="dxa"/>
              <w:left w:w="100" w:type="dxa"/>
              <w:bottom w:w="100" w:type="dxa"/>
              <w:right w:w="100" w:type="dxa"/>
            </w:tcMar>
          </w:tcPr>
          <w:p w14:paraId="5727DE73" w14:textId="77777777" w:rsidR="002A75DA" w:rsidRDefault="002A75DA">
            <w:pPr>
              <w:widowControl w:val="0"/>
              <w:pBdr>
                <w:top w:val="nil"/>
                <w:left w:val="nil"/>
                <w:bottom w:val="nil"/>
                <w:right w:val="nil"/>
                <w:between w:val="nil"/>
              </w:pBdr>
            </w:pPr>
          </w:p>
        </w:tc>
        <w:tc>
          <w:tcPr>
            <w:tcW w:w="1280" w:type="dxa"/>
            <w:shd w:val="clear" w:color="auto" w:fill="auto"/>
            <w:tcMar>
              <w:top w:w="100" w:type="dxa"/>
              <w:left w:w="100" w:type="dxa"/>
              <w:bottom w:w="100" w:type="dxa"/>
              <w:right w:w="100" w:type="dxa"/>
            </w:tcMar>
          </w:tcPr>
          <w:p w14:paraId="2F8DCD27" w14:textId="77777777" w:rsidR="002A75DA" w:rsidRDefault="002A75DA">
            <w:pPr>
              <w:widowControl w:val="0"/>
              <w:pBdr>
                <w:top w:val="nil"/>
                <w:left w:val="nil"/>
                <w:bottom w:val="nil"/>
                <w:right w:val="nil"/>
                <w:between w:val="nil"/>
              </w:pBdr>
            </w:pPr>
          </w:p>
        </w:tc>
      </w:tr>
    </w:tbl>
    <w:p w14:paraId="5FFBB49F" w14:textId="77777777" w:rsidR="00E73843" w:rsidRPr="00E73843" w:rsidRDefault="00E73843">
      <w:pPr>
        <w:rPr>
          <w:sz w:val="2"/>
          <w:szCs w:val="2"/>
        </w:rPr>
        <w:sectPr w:rsidR="00E73843" w:rsidRPr="00E73843" w:rsidSect="002A75DA">
          <w:type w:val="continuous"/>
          <w:pgSz w:w="12240" w:h="15840"/>
          <w:pgMar w:top="720" w:right="720" w:bottom="720" w:left="720" w:header="720" w:footer="180" w:gutter="0"/>
          <w:cols w:num="3" w:space="720" w:equalWidth="0">
            <w:col w:w="3120" w:space="720"/>
            <w:col w:w="3120" w:space="720"/>
            <w:col w:w="3120" w:space="0"/>
          </w:cols>
        </w:sectPr>
      </w:pPr>
    </w:p>
    <w:p w14:paraId="04D2B6CB" w14:textId="77777777" w:rsidR="005C523C" w:rsidRPr="00E73843" w:rsidRDefault="005C523C" w:rsidP="00E73843">
      <w:pPr>
        <w:rPr>
          <w:sz w:val="16"/>
          <w:szCs w:val="16"/>
        </w:rPr>
      </w:pPr>
    </w:p>
    <w:sectPr w:rsidR="005C523C" w:rsidRPr="00E73843" w:rsidSect="00F95A5F">
      <w:headerReference w:type="default" r:id="rId19"/>
      <w:type w:val="continuous"/>
      <w:pgSz w:w="12240" w:h="15840"/>
      <w:pgMar w:top="720" w:right="720" w:bottom="720" w:left="720" w:header="720" w:footer="720"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04CF" w14:textId="77777777" w:rsidR="007B17AD" w:rsidRDefault="007B17AD">
      <w:pPr>
        <w:spacing w:after="0" w:line="240" w:lineRule="auto"/>
      </w:pPr>
      <w:r>
        <w:separator/>
      </w:r>
    </w:p>
  </w:endnote>
  <w:endnote w:type="continuationSeparator" w:id="0">
    <w:p w14:paraId="73A4C1DF" w14:textId="77777777" w:rsidR="007B17AD" w:rsidRDefault="007B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EE49" w14:textId="77777777" w:rsidR="005C523C" w:rsidRDefault="005C523C" w:rsidP="00C069A7">
    <w:pPr>
      <w:pBdr>
        <w:top w:val="nil"/>
        <w:left w:val="nil"/>
        <w:bottom w:val="nil"/>
        <w:right w:val="nil"/>
        <w:between w:val="nil"/>
      </w:pBdr>
      <w:tabs>
        <w:tab w:val="right" w:pos="10800"/>
      </w:tabs>
      <w:spacing w:after="0" w:line="240" w:lineRule="auto"/>
      <w:rPr>
        <w:color w:val="000000"/>
      </w:rPr>
    </w:pPr>
  </w:p>
  <w:p w14:paraId="4BEC4394" w14:textId="17F2307D" w:rsidR="005C523C" w:rsidRDefault="005D15DF">
    <w:pPr>
      <w:tabs>
        <w:tab w:val="right" w:pos="10800"/>
      </w:tabs>
      <w:spacing w:after="0" w:line="240" w:lineRule="auto"/>
      <w:jc w:val="center"/>
    </w:pPr>
    <w:r>
      <w:t xml:space="preserve">Virginia Department of Education </w:t>
    </w:r>
    <w:r>
      <w:rPr>
        <w:rFonts w:cstheme="minorHAnsi"/>
      </w:rPr>
      <w:t>©</w:t>
    </w:r>
    <w:r>
      <w:t xml:space="preserve"> 2019</w:t>
    </w:r>
    <w:r w:rsidR="006A2D64">
      <w:tab/>
    </w:r>
    <w:r w:rsidR="00DA45AC">
      <w:t xml:space="preserve">Page </w:t>
    </w:r>
    <w:r w:rsidR="006A2D64">
      <w:fldChar w:fldCharType="begin"/>
    </w:r>
    <w:r w:rsidR="006A2D64">
      <w:instrText>PAGE</w:instrText>
    </w:r>
    <w:r w:rsidR="006A2D64">
      <w:fldChar w:fldCharType="separate"/>
    </w:r>
    <w:r w:rsidR="00016E79">
      <w:rPr>
        <w:noProof/>
      </w:rPr>
      <w:t>11</w:t>
    </w:r>
    <w:r w:rsidR="006A2D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E82A" w14:textId="77777777" w:rsidR="00DA45AC" w:rsidRDefault="00DA45AC" w:rsidP="00DA45AC">
    <w:pPr>
      <w:pBdr>
        <w:top w:val="nil"/>
        <w:left w:val="nil"/>
        <w:bottom w:val="nil"/>
        <w:right w:val="nil"/>
        <w:between w:val="nil"/>
      </w:pBdr>
      <w:tabs>
        <w:tab w:val="right" w:pos="10800"/>
      </w:tabs>
      <w:spacing w:after="0" w:line="240" w:lineRule="auto"/>
      <w:rPr>
        <w:color w:val="000000"/>
      </w:rPr>
    </w:pPr>
  </w:p>
  <w:p w14:paraId="0E7AEF4D" w14:textId="45229A67" w:rsidR="00016E79" w:rsidRDefault="00016E79" w:rsidP="00016E79">
    <w:pPr>
      <w:pStyle w:val="Footer"/>
      <w:tabs>
        <w:tab w:val="clear" w:pos="9360"/>
        <w:tab w:val="right" w:pos="10800"/>
      </w:tabs>
      <w:spacing w:after="120"/>
    </w:pPr>
    <w:r>
      <w:t xml:space="preserve">Virginia </w:t>
    </w:r>
    <w:r>
      <w:t>Department of Education</w:t>
    </w:r>
    <w:r>
      <w:tab/>
    </w:r>
    <w:r>
      <w:tab/>
      <w:t xml:space="preserve"> 2019</w:t>
    </w:r>
  </w:p>
  <w:p w14:paraId="1D3B0AE8" w14:textId="05EA9085" w:rsidR="00016E79" w:rsidRPr="00A86209" w:rsidRDefault="00016E79" w:rsidP="00016E79">
    <w:pPr>
      <w:rPr>
        <w:sz w:val="12"/>
        <w:szCs w:val="12"/>
      </w:rP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1D94BBEE" w14:textId="77777777" w:rsidR="00DA45AC" w:rsidRDefault="00DA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26DCD" w14:textId="77777777" w:rsidR="007B17AD" w:rsidRDefault="007B17AD">
      <w:pPr>
        <w:spacing w:after="0" w:line="240" w:lineRule="auto"/>
      </w:pPr>
      <w:r>
        <w:separator/>
      </w:r>
    </w:p>
  </w:footnote>
  <w:footnote w:type="continuationSeparator" w:id="0">
    <w:p w14:paraId="2DC838EA" w14:textId="77777777" w:rsidR="007B17AD" w:rsidRDefault="007B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7BDE" w14:textId="77777777" w:rsidR="005C523C" w:rsidRDefault="005C523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9BBC" w14:textId="0F25D814" w:rsidR="009A4A1A" w:rsidRDefault="009A4A1A" w:rsidP="00651354">
    <w:pPr>
      <w:widowControl w:val="0"/>
      <w:pBdr>
        <w:top w:val="nil"/>
        <w:left w:val="nil"/>
        <w:bottom w:val="nil"/>
        <w:right w:val="nil"/>
        <w:between w:val="nil"/>
      </w:pBdr>
      <w:tabs>
        <w:tab w:val="left" w:pos="870"/>
        <w:tab w:val="center" w:pos="5400"/>
      </w:tabs>
      <w:spacing w:after="0" w:line="276" w:lineRule="auto"/>
      <w:jc w:val="center"/>
      <w:rPr>
        <w:b/>
        <w:i/>
        <w:color w:val="000000"/>
        <w:sz w:val="28"/>
        <w:szCs w:val="28"/>
      </w:rPr>
    </w:pPr>
    <w:r>
      <w:rPr>
        <w:b/>
        <w:color w:val="000000"/>
        <w:sz w:val="28"/>
        <w:szCs w:val="28"/>
      </w:rPr>
      <w:t xml:space="preserve">Rich Mathematical Task – Grade 7 – </w:t>
    </w:r>
    <w:r>
      <w:rPr>
        <w:b/>
        <w:i/>
        <w:color w:val="000000"/>
        <w:sz w:val="28"/>
        <w:szCs w:val="28"/>
      </w:rPr>
      <w:t>Summer Passes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3082" w14:textId="77777777" w:rsidR="009A4A1A" w:rsidRDefault="009A4A1A" w:rsidP="009A4A1A">
    <w:pPr>
      <w:widowControl w:val="0"/>
      <w:pBdr>
        <w:top w:val="nil"/>
        <w:left w:val="nil"/>
        <w:bottom w:val="nil"/>
        <w:right w:val="nil"/>
        <w:between w:val="nil"/>
      </w:pBdr>
      <w:spacing w:after="0" w:line="276" w:lineRule="auto"/>
      <w:jc w:val="center"/>
      <w:rPr>
        <w:b/>
        <w:i/>
        <w:color w:val="000000"/>
        <w:sz w:val="28"/>
        <w:szCs w:val="28"/>
      </w:rPr>
    </w:pPr>
    <w:r>
      <w:rPr>
        <w:b/>
        <w:color w:val="000000"/>
        <w:sz w:val="28"/>
        <w:szCs w:val="28"/>
      </w:rPr>
      <w:t xml:space="preserve">Rich Mathematical Task – Grade 7 – </w:t>
    </w:r>
    <w:r>
      <w:rPr>
        <w:b/>
        <w:i/>
        <w:color w:val="000000"/>
        <w:sz w:val="28"/>
        <w:szCs w:val="28"/>
      </w:rPr>
      <w:t>Summer Passes</w:t>
    </w:r>
  </w:p>
  <w:p w14:paraId="53DD7493" w14:textId="77777777" w:rsidR="009A4A1A" w:rsidRPr="00F64864" w:rsidRDefault="009A4A1A">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FF76" w14:textId="77777777" w:rsidR="003B27E7" w:rsidRDefault="003B27E7" w:rsidP="00651354">
    <w:pPr>
      <w:widowControl w:val="0"/>
      <w:pBdr>
        <w:top w:val="nil"/>
        <w:left w:val="nil"/>
        <w:bottom w:val="nil"/>
        <w:right w:val="nil"/>
        <w:between w:val="nil"/>
      </w:pBdr>
      <w:tabs>
        <w:tab w:val="left" w:pos="870"/>
        <w:tab w:val="center" w:pos="5400"/>
      </w:tabs>
      <w:spacing w:after="0" w:line="276" w:lineRule="auto"/>
      <w:jc w:val="center"/>
      <w:rPr>
        <w:b/>
        <w:i/>
        <w:color w:val="000000"/>
        <w:sz w:val="28"/>
        <w:szCs w:val="28"/>
      </w:rPr>
    </w:pPr>
    <w:r>
      <w:rPr>
        <w:b/>
        <w:color w:val="000000"/>
        <w:sz w:val="28"/>
        <w:szCs w:val="28"/>
      </w:rPr>
      <w:t xml:space="preserve">Rich Mathematical Task – Grade 7 – </w:t>
    </w:r>
    <w:r>
      <w:rPr>
        <w:b/>
        <w:i/>
        <w:color w:val="000000"/>
        <w:sz w:val="28"/>
        <w:szCs w:val="28"/>
      </w:rPr>
      <w:t>Summer Passes</w:t>
    </w:r>
  </w:p>
  <w:p w14:paraId="19D33C0B" w14:textId="77777777" w:rsidR="003B27E7" w:rsidRDefault="003B27E7" w:rsidP="00651354">
    <w:pPr>
      <w:widowControl w:val="0"/>
      <w:pBdr>
        <w:top w:val="nil"/>
        <w:left w:val="nil"/>
        <w:bottom w:val="nil"/>
        <w:right w:val="nil"/>
        <w:between w:val="nil"/>
      </w:pBdr>
      <w:tabs>
        <w:tab w:val="left" w:pos="870"/>
        <w:tab w:val="center" w:pos="5400"/>
      </w:tabs>
      <w:spacing w:after="0" w:line="276" w:lineRule="auto"/>
      <w:jc w:val="center"/>
      <w:rPr>
        <w:b/>
        <w:i/>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E367" w14:textId="77777777" w:rsidR="00D96711" w:rsidRDefault="00D96711" w:rsidP="00651354">
    <w:pPr>
      <w:widowControl w:val="0"/>
      <w:pBdr>
        <w:top w:val="nil"/>
        <w:left w:val="nil"/>
        <w:bottom w:val="nil"/>
        <w:right w:val="nil"/>
        <w:between w:val="nil"/>
      </w:pBdr>
      <w:tabs>
        <w:tab w:val="left" w:pos="870"/>
        <w:tab w:val="center" w:pos="5400"/>
      </w:tabs>
      <w:spacing w:after="0" w:line="276" w:lineRule="auto"/>
      <w:jc w:val="center"/>
      <w:rPr>
        <w:b/>
        <w:i/>
        <w:color w:val="000000"/>
        <w:sz w:val="28"/>
        <w:szCs w:val="28"/>
      </w:rPr>
    </w:pPr>
    <w:r>
      <w:rPr>
        <w:b/>
        <w:color w:val="000000"/>
        <w:sz w:val="28"/>
        <w:szCs w:val="28"/>
      </w:rPr>
      <w:t xml:space="preserve">Rich Mathematical Task – Grade 7 – </w:t>
    </w:r>
    <w:r>
      <w:rPr>
        <w:b/>
        <w:i/>
        <w:color w:val="000000"/>
        <w:sz w:val="28"/>
        <w:szCs w:val="28"/>
      </w:rPr>
      <w:t>Summer Passes</w:t>
    </w:r>
  </w:p>
  <w:p w14:paraId="2C53DD68" w14:textId="1FB8D1C9" w:rsidR="00D96711" w:rsidRDefault="00D96711" w:rsidP="002A75DA">
    <w:pPr>
      <w:widowControl w:val="0"/>
      <w:pBdr>
        <w:top w:val="nil"/>
        <w:left w:val="nil"/>
        <w:bottom w:val="nil"/>
        <w:right w:val="nil"/>
        <w:between w:val="nil"/>
      </w:pBdr>
      <w:tabs>
        <w:tab w:val="left" w:pos="870"/>
        <w:tab w:val="left" w:pos="1440"/>
        <w:tab w:val="left" w:pos="2160"/>
        <w:tab w:val="left" w:pos="2880"/>
        <w:tab w:val="left" w:pos="3600"/>
        <w:tab w:val="left" w:pos="4320"/>
        <w:tab w:val="left" w:pos="5040"/>
      </w:tabs>
      <w:spacing w:after="0" w:line="276" w:lineRule="auto"/>
      <w:rPr>
        <w:b/>
        <w:i/>
        <w:color w:val="00000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C3F8" w14:textId="18F73A3A" w:rsidR="002A75DA" w:rsidRPr="002A75DA" w:rsidRDefault="002A75DA" w:rsidP="00E738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B45"/>
    <w:multiLevelType w:val="hybridMultilevel"/>
    <w:tmpl w:val="012C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E74C2"/>
    <w:multiLevelType w:val="multilevel"/>
    <w:tmpl w:val="3348E1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EB7A94"/>
    <w:multiLevelType w:val="hybridMultilevel"/>
    <w:tmpl w:val="0290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6E4"/>
    <w:multiLevelType w:val="hybridMultilevel"/>
    <w:tmpl w:val="09BE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45B6"/>
    <w:multiLevelType w:val="multilevel"/>
    <w:tmpl w:val="5418AB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F8382A"/>
    <w:multiLevelType w:val="multilevel"/>
    <w:tmpl w:val="C9C29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E3B9A"/>
    <w:multiLevelType w:val="multilevel"/>
    <w:tmpl w:val="7C7AD0F0"/>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4D2AB8"/>
    <w:multiLevelType w:val="hybridMultilevel"/>
    <w:tmpl w:val="20E4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615BF"/>
    <w:multiLevelType w:val="multilevel"/>
    <w:tmpl w:val="0420A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85280C"/>
    <w:multiLevelType w:val="multilevel"/>
    <w:tmpl w:val="287C86DC"/>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0D5D13"/>
    <w:multiLevelType w:val="multilevel"/>
    <w:tmpl w:val="E004B02E"/>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B76A9"/>
    <w:multiLevelType w:val="multilevel"/>
    <w:tmpl w:val="0580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D34F8E"/>
    <w:multiLevelType w:val="multilevel"/>
    <w:tmpl w:val="CDFE0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A37C3E"/>
    <w:multiLevelType w:val="multilevel"/>
    <w:tmpl w:val="78C80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C717CF"/>
    <w:multiLevelType w:val="multilevel"/>
    <w:tmpl w:val="3FF4E5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7F72ECB"/>
    <w:multiLevelType w:val="hybridMultilevel"/>
    <w:tmpl w:val="396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D508B"/>
    <w:multiLevelType w:val="multilevel"/>
    <w:tmpl w:val="3084A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0FD6015"/>
    <w:multiLevelType w:val="multilevel"/>
    <w:tmpl w:val="CDFE0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4A04D1"/>
    <w:multiLevelType w:val="hybridMultilevel"/>
    <w:tmpl w:val="D34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84532"/>
    <w:multiLevelType w:val="hybridMultilevel"/>
    <w:tmpl w:val="B85E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10BE"/>
    <w:multiLevelType w:val="multilevel"/>
    <w:tmpl w:val="0AD29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1113E9"/>
    <w:multiLevelType w:val="hybridMultilevel"/>
    <w:tmpl w:val="2830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C67948"/>
    <w:multiLevelType w:val="multilevel"/>
    <w:tmpl w:val="40C653CE"/>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CD5663"/>
    <w:multiLevelType w:val="multilevel"/>
    <w:tmpl w:val="CDFE0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DE348E"/>
    <w:multiLevelType w:val="multilevel"/>
    <w:tmpl w:val="F8C64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A0615B"/>
    <w:multiLevelType w:val="hybridMultilevel"/>
    <w:tmpl w:val="8024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E0E06"/>
    <w:multiLevelType w:val="hybridMultilevel"/>
    <w:tmpl w:val="0058970E"/>
    <w:lvl w:ilvl="0" w:tplc="39887B42">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3"/>
  </w:num>
  <w:num w:numId="2">
    <w:abstractNumId w:val="20"/>
  </w:num>
  <w:num w:numId="3">
    <w:abstractNumId w:val="1"/>
  </w:num>
  <w:num w:numId="4">
    <w:abstractNumId w:val="11"/>
  </w:num>
  <w:num w:numId="5">
    <w:abstractNumId w:val="10"/>
  </w:num>
  <w:num w:numId="6">
    <w:abstractNumId w:val="16"/>
  </w:num>
  <w:num w:numId="7">
    <w:abstractNumId w:val="14"/>
  </w:num>
  <w:num w:numId="8">
    <w:abstractNumId w:val="4"/>
  </w:num>
  <w:num w:numId="9">
    <w:abstractNumId w:val="8"/>
  </w:num>
  <w:num w:numId="10">
    <w:abstractNumId w:val="6"/>
  </w:num>
  <w:num w:numId="11">
    <w:abstractNumId w:val="13"/>
  </w:num>
  <w:num w:numId="12">
    <w:abstractNumId w:val="5"/>
  </w:num>
  <w:num w:numId="13">
    <w:abstractNumId w:val="24"/>
  </w:num>
  <w:num w:numId="14">
    <w:abstractNumId w:val="22"/>
  </w:num>
  <w:num w:numId="15">
    <w:abstractNumId w:val="7"/>
  </w:num>
  <w:num w:numId="16">
    <w:abstractNumId w:val="17"/>
  </w:num>
  <w:num w:numId="17">
    <w:abstractNumId w:val="12"/>
  </w:num>
  <w:num w:numId="18">
    <w:abstractNumId w:val="21"/>
  </w:num>
  <w:num w:numId="19">
    <w:abstractNumId w:val="3"/>
  </w:num>
  <w:num w:numId="20">
    <w:abstractNumId w:val="26"/>
  </w:num>
  <w:num w:numId="21">
    <w:abstractNumId w:val="18"/>
  </w:num>
  <w:num w:numId="22">
    <w:abstractNumId w:val="9"/>
  </w:num>
  <w:num w:numId="23">
    <w:abstractNumId w:val="25"/>
  </w:num>
  <w:num w:numId="24">
    <w:abstractNumId w:val="2"/>
  </w:num>
  <w:num w:numId="25">
    <w:abstractNumId w:val="15"/>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3C"/>
    <w:rsid w:val="00016E79"/>
    <w:rsid w:val="00032E27"/>
    <w:rsid w:val="000B0BEA"/>
    <w:rsid w:val="000D7ECB"/>
    <w:rsid w:val="000F184B"/>
    <w:rsid w:val="001E113B"/>
    <w:rsid w:val="001F2DF6"/>
    <w:rsid w:val="00274A38"/>
    <w:rsid w:val="00284B99"/>
    <w:rsid w:val="002A75DA"/>
    <w:rsid w:val="002C3591"/>
    <w:rsid w:val="00330541"/>
    <w:rsid w:val="003643E6"/>
    <w:rsid w:val="00394830"/>
    <w:rsid w:val="003A672B"/>
    <w:rsid w:val="003B27E7"/>
    <w:rsid w:val="003C450F"/>
    <w:rsid w:val="004049A5"/>
    <w:rsid w:val="00405603"/>
    <w:rsid w:val="00452E50"/>
    <w:rsid w:val="00471EF2"/>
    <w:rsid w:val="004D4050"/>
    <w:rsid w:val="005B3298"/>
    <w:rsid w:val="005B4F90"/>
    <w:rsid w:val="005C523C"/>
    <w:rsid w:val="005D15DF"/>
    <w:rsid w:val="00651354"/>
    <w:rsid w:val="00674A67"/>
    <w:rsid w:val="00696A43"/>
    <w:rsid w:val="006A2D64"/>
    <w:rsid w:val="006B1759"/>
    <w:rsid w:val="00790838"/>
    <w:rsid w:val="007B17AD"/>
    <w:rsid w:val="0093284F"/>
    <w:rsid w:val="00957981"/>
    <w:rsid w:val="009A4A1A"/>
    <w:rsid w:val="00A11384"/>
    <w:rsid w:val="00A36DBC"/>
    <w:rsid w:val="00A957FB"/>
    <w:rsid w:val="00B86355"/>
    <w:rsid w:val="00BA6D92"/>
    <w:rsid w:val="00C04DC4"/>
    <w:rsid w:val="00C069A7"/>
    <w:rsid w:val="00C42CC1"/>
    <w:rsid w:val="00C43A59"/>
    <w:rsid w:val="00C702D5"/>
    <w:rsid w:val="00CA47F0"/>
    <w:rsid w:val="00CC59C7"/>
    <w:rsid w:val="00D159E8"/>
    <w:rsid w:val="00D91E5B"/>
    <w:rsid w:val="00D96711"/>
    <w:rsid w:val="00DA45AC"/>
    <w:rsid w:val="00E13367"/>
    <w:rsid w:val="00E6006F"/>
    <w:rsid w:val="00E73843"/>
    <w:rsid w:val="00F135DB"/>
    <w:rsid w:val="00F6033D"/>
    <w:rsid w:val="00F64864"/>
    <w:rsid w:val="00F706A1"/>
    <w:rsid w:val="00F95A5F"/>
    <w:rsid w:val="00FC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9E0AAD"/>
  <w15:docId w15:val="{6DED7856-F925-411D-B10B-29C97DC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D4050"/>
    <w:rPr>
      <w:sz w:val="16"/>
      <w:szCs w:val="16"/>
    </w:rPr>
  </w:style>
  <w:style w:type="paragraph" w:styleId="CommentText">
    <w:name w:val="annotation text"/>
    <w:basedOn w:val="Normal"/>
    <w:link w:val="CommentTextChar"/>
    <w:uiPriority w:val="99"/>
    <w:semiHidden/>
    <w:unhideWhenUsed/>
    <w:rsid w:val="004D4050"/>
    <w:pPr>
      <w:spacing w:line="240" w:lineRule="auto"/>
    </w:pPr>
    <w:rPr>
      <w:sz w:val="20"/>
      <w:szCs w:val="20"/>
    </w:rPr>
  </w:style>
  <w:style w:type="character" w:customStyle="1" w:styleId="CommentTextChar">
    <w:name w:val="Comment Text Char"/>
    <w:basedOn w:val="DefaultParagraphFont"/>
    <w:link w:val="CommentText"/>
    <w:uiPriority w:val="99"/>
    <w:semiHidden/>
    <w:rsid w:val="004D4050"/>
    <w:rPr>
      <w:sz w:val="20"/>
      <w:szCs w:val="20"/>
    </w:rPr>
  </w:style>
  <w:style w:type="paragraph" w:styleId="CommentSubject">
    <w:name w:val="annotation subject"/>
    <w:basedOn w:val="CommentText"/>
    <w:next w:val="CommentText"/>
    <w:link w:val="CommentSubjectChar"/>
    <w:uiPriority w:val="99"/>
    <w:semiHidden/>
    <w:unhideWhenUsed/>
    <w:rsid w:val="004D4050"/>
    <w:rPr>
      <w:b/>
      <w:bCs/>
    </w:rPr>
  </w:style>
  <w:style w:type="character" w:customStyle="1" w:styleId="CommentSubjectChar">
    <w:name w:val="Comment Subject Char"/>
    <w:basedOn w:val="CommentTextChar"/>
    <w:link w:val="CommentSubject"/>
    <w:uiPriority w:val="99"/>
    <w:semiHidden/>
    <w:rsid w:val="004D4050"/>
    <w:rPr>
      <w:b/>
      <w:bCs/>
      <w:sz w:val="20"/>
      <w:szCs w:val="20"/>
    </w:rPr>
  </w:style>
  <w:style w:type="paragraph" w:styleId="BalloonText">
    <w:name w:val="Balloon Text"/>
    <w:basedOn w:val="Normal"/>
    <w:link w:val="BalloonTextChar"/>
    <w:uiPriority w:val="99"/>
    <w:semiHidden/>
    <w:unhideWhenUsed/>
    <w:rsid w:val="004D4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50"/>
    <w:rPr>
      <w:rFonts w:ascii="Tahoma" w:hAnsi="Tahoma" w:cs="Tahoma"/>
      <w:sz w:val="16"/>
      <w:szCs w:val="16"/>
    </w:rPr>
  </w:style>
  <w:style w:type="paragraph" w:styleId="ListParagraph">
    <w:name w:val="List Paragraph"/>
    <w:basedOn w:val="Normal"/>
    <w:uiPriority w:val="34"/>
    <w:qFormat/>
    <w:rsid w:val="004D4050"/>
    <w:pPr>
      <w:ind w:left="720"/>
      <w:contextualSpacing/>
    </w:pPr>
  </w:style>
  <w:style w:type="table" w:styleId="TableGrid">
    <w:name w:val="Table Grid"/>
    <w:basedOn w:val="TableNormal"/>
    <w:uiPriority w:val="39"/>
    <w:rsid w:val="00F9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95A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9A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1A"/>
  </w:style>
  <w:style w:type="paragraph" w:styleId="Header">
    <w:name w:val="header"/>
    <w:basedOn w:val="Normal"/>
    <w:link w:val="HeaderChar"/>
    <w:uiPriority w:val="99"/>
    <w:unhideWhenUsed/>
    <w:rsid w:val="009A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367B-B7D4-40E7-9704-AF240194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7-10 Summer Passes Task Template</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 Summer Passes Task Template</dc:title>
  <dc:subject>mathematics</dc:subject>
  <dc:creator>Virginia Department of Education</dc:creator>
  <cp:lastModifiedBy>Williams, Kristin (DOE)</cp:lastModifiedBy>
  <cp:revision>2</cp:revision>
  <cp:lastPrinted>2019-07-24T13:33:00Z</cp:lastPrinted>
  <dcterms:created xsi:type="dcterms:W3CDTF">2020-12-22T19:05:00Z</dcterms:created>
  <dcterms:modified xsi:type="dcterms:W3CDTF">2020-12-22T19:05:00Z</dcterms:modified>
</cp:coreProperties>
</file>