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1B233C">
        <w:trPr>
          <w:trHeight w:val="1265"/>
        </w:trPr>
        <w:tc>
          <w:tcPr>
            <w:tcW w:w="10785" w:type="dxa"/>
            <w:shd w:val="clear" w:color="auto" w:fill="auto"/>
          </w:tcPr>
          <w:p w14:paraId="59F4CCF0" w14:textId="70DA6328" w:rsidR="00211C83" w:rsidRPr="00211C83" w:rsidRDefault="004044B8" w:rsidP="007074D2">
            <w:pPr>
              <w:pStyle w:val="ListParagraph"/>
              <w:numPr>
                <w:ilvl w:val="0"/>
                <w:numId w:val="10"/>
              </w:numPr>
            </w:pPr>
            <w:r w:rsidRPr="005B54E7">
              <w:rPr>
                <w:color w:val="000000"/>
              </w:rPr>
              <w:t xml:space="preserve">In this task, students will </w:t>
            </w:r>
            <w:r w:rsidR="00CC6C26">
              <w:rPr>
                <w:color w:val="000000"/>
              </w:rPr>
              <w:t xml:space="preserve">determine </w:t>
            </w:r>
            <w:r w:rsidR="00211C83">
              <w:rPr>
                <w:color w:val="000000"/>
              </w:rPr>
              <w:t xml:space="preserve">the </w:t>
            </w:r>
            <w:r w:rsidR="004C707F">
              <w:rPr>
                <w:color w:val="000000"/>
              </w:rPr>
              <w:t>path of a pizza delivery robot and the overall distance the robot will travel in order to develop a mathematical understanding of the coordinate plane and distance</w:t>
            </w:r>
            <w:r w:rsidR="00460A5D">
              <w:rPr>
                <w:color w:val="000000"/>
              </w:rPr>
              <w:t>s</w:t>
            </w:r>
            <w:r w:rsidR="004C707F">
              <w:rPr>
                <w:color w:val="000000"/>
              </w:rPr>
              <w:t xml:space="preserve"> between points.</w:t>
            </w:r>
          </w:p>
          <w:p w14:paraId="600AB000" w14:textId="1819D0DF" w:rsidR="004044B8" w:rsidRPr="00CC6C26" w:rsidRDefault="00CC6C26" w:rsidP="007074D2">
            <w:pPr>
              <w:pStyle w:val="ListParagraph"/>
              <w:numPr>
                <w:ilvl w:val="0"/>
                <w:numId w:val="10"/>
              </w:numPr>
            </w:pPr>
            <w:r>
              <w:rPr>
                <w:color w:val="000000"/>
              </w:rPr>
              <w:t>This task is designed to deepen understanding of</w:t>
            </w:r>
            <w:r w:rsidR="00211C83">
              <w:rPr>
                <w:color w:val="000000"/>
              </w:rPr>
              <w:t xml:space="preserve"> </w:t>
            </w:r>
            <w:r w:rsidR="004C707F">
              <w:rPr>
                <w:color w:val="000000"/>
              </w:rPr>
              <w:t xml:space="preserve">identifying </w:t>
            </w:r>
            <w:r w:rsidR="00460A5D">
              <w:rPr>
                <w:color w:val="000000"/>
              </w:rPr>
              <w:t xml:space="preserve">and locating </w:t>
            </w:r>
            <w:r w:rsidR="004C707F">
              <w:rPr>
                <w:color w:val="000000"/>
              </w:rPr>
              <w:t xml:space="preserve">points on the coordinate plane and finding distances between two points. </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6C1D6113"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w:t>
            </w:r>
            <w:r w:rsidR="00561832">
              <w:rPr>
                <w:b/>
                <w:color w:val="000000"/>
              </w:rPr>
              <w:t>–</w:t>
            </w:r>
            <w:r>
              <w:rPr>
                <w:b/>
                <w:color w:val="000000"/>
              </w:rPr>
              <w:t xml:space="preserve"> </w:t>
            </w:r>
            <w:r w:rsidR="00561832">
              <w:rPr>
                <w:b/>
                <w:i/>
              </w:rPr>
              <w:t>Computation and Estimation</w:t>
            </w:r>
          </w:p>
        </w:tc>
      </w:tr>
      <w:tr w:rsidR="001E739F" w14:paraId="79518520" w14:textId="77777777">
        <w:tc>
          <w:tcPr>
            <w:tcW w:w="10785" w:type="dxa"/>
            <w:gridSpan w:val="2"/>
          </w:tcPr>
          <w:p w14:paraId="162A341A" w14:textId="0B46DC98" w:rsidR="00CC6C26" w:rsidRDefault="00106EB9" w:rsidP="00CC6C26">
            <w:pPr>
              <w:pBdr>
                <w:top w:val="nil"/>
                <w:left w:val="nil"/>
                <w:bottom w:val="nil"/>
                <w:right w:val="nil"/>
                <w:between w:val="nil"/>
              </w:pBdr>
              <w:tabs>
                <w:tab w:val="left" w:pos="1410"/>
              </w:tabs>
              <w:ind w:left="1411" w:hanging="1411"/>
              <w:rPr>
                <w:color w:val="000000"/>
              </w:rPr>
            </w:pPr>
            <w:r>
              <w:rPr>
                <w:b/>
                <w:color w:val="000000"/>
              </w:rPr>
              <w:t xml:space="preserve">Primary SOL:   </w:t>
            </w:r>
            <w:r w:rsidR="004C707F">
              <w:t>6.8 The student will a) identify the components of the coordinate plane; and b) identify the coordinates of a point and graph ordered pairs in a coordinate plane.</w:t>
            </w:r>
          </w:p>
          <w:p w14:paraId="7BF7FEF4" w14:textId="77777777" w:rsidR="001B233C" w:rsidRPr="005B78F2" w:rsidRDefault="001B233C" w:rsidP="00CC6C26">
            <w:pPr>
              <w:pBdr>
                <w:top w:val="nil"/>
                <w:left w:val="nil"/>
                <w:bottom w:val="nil"/>
                <w:right w:val="nil"/>
                <w:between w:val="nil"/>
              </w:pBdr>
              <w:tabs>
                <w:tab w:val="left" w:pos="1410"/>
              </w:tabs>
              <w:ind w:left="1411" w:hanging="1411"/>
              <w:rPr>
                <w:color w:val="000000"/>
              </w:rPr>
            </w:pPr>
          </w:p>
          <w:p w14:paraId="2182B498" w14:textId="0D67D7DB" w:rsidR="001E739F" w:rsidRDefault="00BC0098" w:rsidP="00C10502">
            <w:pPr>
              <w:pBdr>
                <w:top w:val="nil"/>
                <w:left w:val="nil"/>
                <w:bottom w:val="nil"/>
                <w:right w:val="nil"/>
                <w:between w:val="nil"/>
              </w:pBdr>
              <w:tabs>
                <w:tab w:val="left" w:pos="1410"/>
              </w:tabs>
              <w:ind w:left="1411" w:hanging="1411"/>
              <w:rPr>
                <w:b/>
                <w:i/>
                <w:color w:val="000000"/>
              </w:rPr>
            </w:pPr>
            <w:r>
              <w:rPr>
                <w:b/>
                <w:color w:val="000000"/>
              </w:rPr>
              <w:t xml:space="preserve">Related SOL (within or across grade levels/courses):   </w:t>
            </w:r>
            <w:r w:rsidR="00CC6C26">
              <w:rPr>
                <w:color w:val="000000"/>
              </w:rPr>
              <w:t>6.</w:t>
            </w:r>
            <w:r w:rsidR="004C707F">
              <w:rPr>
                <w:color w:val="000000"/>
              </w:rPr>
              <w:t>3ac, 6.6ab</w:t>
            </w:r>
            <w:r>
              <w:rPr>
                <w:b/>
                <w:i/>
                <w:color w:val="000000"/>
              </w:rPr>
              <w:t xml:space="preserve">  </w:t>
            </w:r>
          </w:p>
          <w:p w14:paraId="6FE1EF24" w14:textId="49A01A02" w:rsidR="004C707F" w:rsidRDefault="004C707F" w:rsidP="00C10502">
            <w:pPr>
              <w:pBdr>
                <w:top w:val="nil"/>
                <w:left w:val="nil"/>
                <w:bottom w:val="nil"/>
                <w:right w:val="nil"/>
                <w:between w:val="nil"/>
              </w:pBdr>
              <w:tabs>
                <w:tab w:val="left" w:pos="1410"/>
              </w:tabs>
              <w:ind w:left="1411" w:hanging="1411"/>
              <w:rPr>
                <w:b/>
                <w:i/>
                <w:color w:val="000000"/>
              </w:rPr>
            </w:pPr>
          </w:p>
          <w:p w14:paraId="1E12A827" w14:textId="765A8398" w:rsidR="004C707F" w:rsidRPr="004C707F" w:rsidRDefault="004C707F" w:rsidP="00C10502">
            <w:pPr>
              <w:pBdr>
                <w:top w:val="nil"/>
                <w:left w:val="nil"/>
                <w:bottom w:val="nil"/>
                <w:right w:val="nil"/>
                <w:between w:val="nil"/>
              </w:pBdr>
              <w:tabs>
                <w:tab w:val="left" w:pos="1410"/>
              </w:tabs>
              <w:ind w:left="1411" w:hanging="1411"/>
              <w:rPr>
                <w:bCs/>
                <w:iCs/>
                <w:color w:val="000000"/>
              </w:rPr>
            </w:pPr>
            <w:r>
              <w:rPr>
                <w:b/>
                <w:iCs/>
                <w:color w:val="000000"/>
              </w:rPr>
              <w:t xml:space="preserve">Connected Computer Science SOL: </w:t>
            </w:r>
            <w:r w:rsidRPr="005E041C">
              <w:rPr>
                <w:bCs/>
                <w:iCs/>
              </w:rPr>
              <w:t>6.1ab, 6.2, 6.3</w:t>
            </w:r>
          </w:p>
          <w:p w14:paraId="49165897" w14:textId="247116C1" w:rsidR="001B233C" w:rsidRDefault="001B233C" w:rsidP="00C10502">
            <w:pPr>
              <w:pBdr>
                <w:top w:val="nil"/>
                <w:left w:val="nil"/>
                <w:bottom w:val="nil"/>
                <w:right w:val="nil"/>
                <w:between w:val="nil"/>
              </w:pBdr>
              <w:tabs>
                <w:tab w:val="left" w:pos="1410"/>
              </w:tabs>
              <w:ind w:left="1411" w:hanging="1411"/>
              <w:rPr>
                <w:b/>
                <w:i/>
                <w:color w:val="000000"/>
              </w:rPr>
            </w:pPr>
          </w:p>
        </w:tc>
      </w:tr>
      <w:tr w:rsidR="001E739F" w14:paraId="6662819F" w14:textId="77777777" w:rsidTr="00EF2FB2">
        <w:trPr>
          <w:trHeight w:val="962"/>
        </w:trPr>
        <w:tc>
          <w:tcPr>
            <w:tcW w:w="10785" w:type="dxa"/>
            <w:gridSpan w:val="2"/>
          </w:tcPr>
          <w:p w14:paraId="53428F8A" w14:textId="77777777" w:rsidR="00FE5499" w:rsidRDefault="00FE5499" w:rsidP="00622ADA">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118D77B8" w14:textId="34A0AF98" w:rsidR="00FE5499" w:rsidRPr="00FE5499" w:rsidRDefault="00FE5499" w:rsidP="007074D2">
            <w:pPr>
              <w:pStyle w:val="ListParagraph"/>
              <w:numPr>
                <w:ilvl w:val="0"/>
                <w:numId w:val="8"/>
              </w:numPr>
              <w:pBdr>
                <w:top w:val="nil"/>
                <w:left w:val="nil"/>
                <w:bottom w:val="nil"/>
                <w:right w:val="nil"/>
                <w:between w:val="nil"/>
              </w:pBdr>
              <w:tabs>
                <w:tab w:val="center" w:pos="4680"/>
                <w:tab w:val="right" w:pos="9360"/>
              </w:tabs>
              <w:spacing w:after="120"/>
              <w:rPr>
                <w:color w:val="000000"/>
              </w:rPr>
            </w:pPr>
            <w:r>
              <w:rPr>
                <w:b/>
                <w:color w:val="000000"/>
              </w:rPr>
              <w:t xml:space="preserve">Content – </w:t>
            </w:r>
            <w:r w:rsidR="00CC6C26">
              <w:rPr>
                <w:color w:val="000000"/>
              </w:rPr>
              <w:t xml:space="preserve">I am learning about </w:t>
            </w:r>
            <w:r w:rsidR="00211C83">
              <w:rPr>
                <w:color w:val="000000"/>
              </w:rPr>
              <w:t>the</w:t>
            </w:r>
            <w:r w:rsidR="004C707F">
              <w:rPr>
                <w:color w:val="000000"/>
              </w:rPr>
              <w:t xml:space="preserve"> coordinate plane and how to use distances between two points to solve practical problems.</w:t>
            </w:r>
            <w:r w:rsidR="00211C83">
              <w:rPr>
                <w:color w:val="000000"/>
              </w:rPr>
              <w:t xml:space="preserve"> </w:t>
            </w:r>
          </w:p>
          <w:p w14:paraId="74D615FD" w14:textId="63526AD2" w:rsidR="00CC6C26" w:rsidRDefault="00FE5499" w:rsidP="007074D2">
            <w:pPr>
              <w:pStyle w:val="ListParagraph"/>
              <w:numPr>
                <w:ilvl w:val="0"/>
                <w:numId w:val="8"/>
              </w:numPr>
              <w:pBdr>
                <w:top w:val="nil"/>
                <w:left w:val="nil"/>
                <w:bottom w:val="nil"/>
                <w:right w:val="nil"/>
                <w:between w:val="nil"/>
              </w:pBdr>
              <w:tabs>
                <w:tab w:val="center" w:pos="4680"/>
                <w:tab w:val="right" w:pos="9360"/>
              </w:tabs>
              <w:spacing w:after="120"/>
              <w:rPr>
                <w:color w:val="000000"/>
              </w:rPr>
            </w:pPr>
            <w:r>
              <w:rPr>
                <w:b/>
                <w:color w:val="000000"/>
              </w:rPr>
              <w:t xml:space="preserve">Language- </w:t>
            </w:r>
            <w:r>
              <w:rPr>
                <w:color w:val="000000"/>
              </w:rPr>
              <w:t xml:space="preserve">I am learning how to </w:t>
            </w:r>
            <w:r w:rsidR="004C707F">
              <w:rPr>
                <w:color w:val="000000"/>
              </w:rPr>
              <w:t>explain the location of ordered pairs and horizontal and vertical distances on the coordinate plane</w:t>
            </w:r>
            <w:r w:rsidR="00CC6C26">
              <w:rPr>
                <w:color w:val="000000"/>
              </w:rPr>
              <w:t>.</w:t>
            </w:r>
          </w:p>
          <w:p w14:paraId="373E26C7" w14:textId="0278F184" w:rsidR="001E739F" w:rsidRPr="00FE5499" w:rsidRDefault="00FE5499" w:rsidP="007074D2">
            <w:pPr>
              <w:pStyle w:val="ListParagraph"/>
              <w:numPr>
                <w:ilvl w:val="0"/>
                <w:numId w:val="8"/>
              </w:numPr>
              <w:pBdr>
                <w:top w:val="nil"/>
                <w:left w:val="nil"/>
                <w:bottom w:val="nil"/>
                <w:right w:val="nil"/>
                <w:between w:val="nil"/>
              </w:pBdr>
              <w:tabs>
                <w:tab w:val="center" w:pos="4680"/>
                <w:tab w:val="right" w:pos="9360"/>
              </w:tabs>
              <w:spacing w:after="120"/>
              <w:rPr>
                <w:color w:val="000000"/>
              </w:rPr>
            </w:pPr>
            <w:r>
              <w:rPr>
                <w:b/>
                <w:color w:val="000000"/>
              </w:rPr>
              <w:t xml:space="preserve">Social – </w:t>
            </w:r>
            <w:r>
              <w:rPr>
                <w:color w:val="000000"/>
              </w:rPr>
              <w:t>I am learning how to explain m</w:t>
            </w:r>
            <w:r w:rsidR="007C0FD7">
              <w:rPr>
                <w:color w:val="000000"/>
              </w:rPr>
              <w:t>y strategy and work to others so I can</w:t>
            </w:r>
            <w:r>
              <w:rPr>
                <w:color w:val="000000"/>
              </w:rPr>
              <w:t xml:space="preserve">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26688">
            <w:pPr>
              <w:pBdr>
                <w:top w:val="nil"/>
                <w:left w:val="nil"/>
                <w:bottom w:val="nil"/>
                <w:right w:val="nil"/>
                <w:between w:val="nil"/>
              </w:pBdr>
              <w:tabs>
                <w:tab w:val="center" w:pos="4680"/>
                <w:tab w:val="right" w:pos="9360"/>
              </w:tabs>
              <w:rPr>
                <w:b/>
                <w:color w:val="000000"/>
              </w:rPr>
            </w:pPr>
            <w:r>
              <w:rPr>
                <w:b/>
                <w:color w:val="000000"/>
              </w:rPr>
              <w:t>Success Criteria (Evidence of Student Learning);</w:t>
            </w:r>
          </w:p>
          <w:p w14:paraId="12A897F4" w14:textId="434623A5" w:rsidR="00211C83" w:rsidRDefault="00CC6C26" w:rsidP="007074D2">
            <w:pPr>
              <w:pStyle w:val="ListParagraph"/>
              <w:numPr>
                <w:ilvl w:val="0"/>
                <w:numId w:val="9"/>
              </w:numPr>
              <w:pBdr>
                <w:top w:val="nil"/>
                <w:left w:val="nil"/>
                <w:bottom w:val="nil"/>
                <w:right w:val="nil"/>
                <w:between w:val="nil"/>
              </w:pBdr>
              <w:spacing w:after="200"/>
              <w:rPr>
                <w:color w:val="000000"/>
              </w:rPr>
            </w:pPr>
            <w:r>
              <w:rPr>
                <w:color w:val="000000"/>
              </w:rPr>
              <w:t xml:space="preserve">I can </w:t>
            </w:r>
            <w:r w:rsidR="00211C83">
              <w:rPr>
                <w:color w:val="000000"/>
              </w:rPr>
              <w:t xml:space="preserve">represent </w:t>
            </w:r>
            <w:r w:rsidR="004C707F">
              <w:rPr>
                <w:color w:val="000000"/>
              </w:rPr>
              <w:t>ordered pairs on a coordinate plane</w:t>
            </w:r>
            <w:r w:rsidR="00211C83">
              <w:rPr>
                <w:color w:val="000000"/>
              </w:rPr>
              <w:t>.</w:t>
            </w:r>
          </w:p>
          <w:p w14:paraId="7DB39FB1" w14:textId="748BBE65" w:rsidR="00CC6C26" w:rsidRDefault="00211C83" w:rsidP="007074D2">
            <w:pPr>
              <w:pStyle w:val="ListParagraph"/>
              <w:numPr>
                <w:ilvl w:val="0"/>
                <w:numId w:val="9"/>
              </w:numPr>
              <w:pBdr>
                <w:top w:val="nil"/>
                <w:left w:val="nil"/>
                <w:bottom w:val="nil"/>
                <w:right w:val="nil"/>
                <w:between w:val="nil"/>
              </w:pBdr>
              <w:spacing w:after="200"/>
              <w:rPr>
                <w:color w:val="000000"/>
              </w:rPr>
            </w:pPr>
            <w:r>
              <w:rPr>
                <w:color w:val="000000"/>
              </w:rPr>
              <w:t xml:space="preserve">I can </w:t>
            </w:r>
            <w:r w:rsidR="004C707F">
              <w:rPr>
                <w:color w:val="000000"/>
              </w:rPr>
              <w:t>find the vertical or horizontal distance between two points</w:t>
            </w:r>
            <w:r w:rsidR="00CC6C26">
              <w:rPr>
                <w:color w:val="000000"/>
              </w:rPr>
              <w:t>.</w:t>
            </w:r>
          </w:p>
          <w:p w14:paraId="6F02380B" w14:textId="5321DA5B" w:rsidR="00CC6C26" w:rsidRDefault="00CC6C26" w:rsidP="007074D2">
            <w:pPr>
              <w:pStyle w:val="ListParagraph"/>
              <w:numPr>
                <w:ilvl w:val="0"/>
                <w:numId w:val="9"/>
              </w:numPr>
              <w:pBdr>
                <w:top w:val="nil"/>
                <w:left w:val="nil"/>
                <w:bottom w:val="nil"/>
                <w:right w:val="nil"/>
                <w:between w:val="nil"/>
              </w:pBdr>
              <w:spacing w:after="200"/>
              <w:rPr>
                <w:color w:val="000000"/>
              </w:rPr>
            </w:pPr>
            <w:r>
              <w:rPr>
                <w:color w:val="000000"/>
              </w:rPr>
              <w:t>I can justify my process and report my conclusions.</w:t>
            </w:r>
          </w:p>
          <w:p w14:paraId="54C2A9CB" w14:textId="051AE447" w:rsidR="004C707F" w:rsidRDefault="004C707F" w:rsidP="007074D2">
            <w:pPr>
              <w:pStyle w:val="ListParagraph"/>
              <w:numPr>
                <w:ilvl w:val="0"/>
                <w:numId w:val="9"/>
              </w:numPr>
              <w:pBdr>
                <w:top w:val="nil"/>
                <w:left w:val="nil"/>
                <w:bottom w:val="nil"/>
                <w:right w:val="nil"/>
                <w:between w:val="nil"/>
              </w:pBdr>
              <w:spacing w:after="200"/>
              <w:rPr>
                <w:color w:val="000000"/>
              </w:rPr>
            </w:pPr>
            <w:r>
              <w:rPr>
                <w:color w:val="000000"/>
              </w:rPr>
              <w:t xml:space="preserve">I can justify why </w:t>
            </w:r>
            <w:r w:rsidR="00460A5D">
              <w:rPr>
                <w:color w:val="000000"/>
              </w:rPr>
              <w:t xml:space="preserve">my </w:t>
            </w:r>
            <w:r>
              <w:rPr>
                <w:color w:val="000000"/>
              </w:rPr>
              <w:t>chose</w:t>
            </w:r>
            <w:r w:rsidR="00460A5D">
              <w:rPr>
                <w:color w:val="000000"/>
              </w:rPr>
              <w:t>n route</w:t>
            </w:r>
            <w:r>
              <w:rPr>
                <w:color w:val="000000"/>
              </w:rPr>
              <w:t xml:space="preserve"> is the best route for the robot.</w:t>
            </w:r>
          </w:p>
          <w:p w14:paraId="0629D789" w14:textId="432CE9D1" w:rsidR="00FE5499" w:rsidRPr="00FE5499" w:rsidRDefault="00CC6C26" w:rsidP="007074D2">
            <w:pPr>
              <w:pStyle w:val="ListParagraph"/>
              <w:numPr>
                <w:ilvl w:val="0"/>
                <w:numId w:val="9"/>
              </w:numPr>
              <w:pBdr>
                <w:top w:val="nil"/>
                <w:left w:val="nil"/>
                <w:bottom w:val="nil"/>
                <w:right w:val="nil"/>
                <w:between w:val="nil"/>
              </w:pBdr>
              <w:tabs>
                <w:tab w:val="center" w:pos="4680"/>
                <w:tab w:val="right" w:pos="9360"/>
              </w:tabs>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7D62BA92" w:rsidR="001E739F" w:rsidRPr="00626688" w:rsidRDefault="00CC6C26" w:rsidP="007074D2">
            <w:pPr>
              <w:pStyle w:val="ListParagraph"/>
              <w:numPr>
                <w:ilvl w:val="0"/>
                <w:numId w:val="1"/>
              </w:numPr>
              <w:pBdr>
                <w:top w:val="nil"/>
                <w:left w:val="nil"/>
                <w:bottom w:val="nil"/>
                <w:right w:val="nil"/>
                <w:between w:val="nil"/>
              </w:pBdr>
              <w:spacing w:before="60" w:after="60"/>
              <w:contextualSpacing w:val="0"/>
            </w:pPr>
            <w:r>
              <w:t>Students will</w:t>
            </w:r>
            <w:r w:rsidR="00211C83">
              <w:t xml:space="preserve"> use </w:t>
            </w:r>
            <w:r w:rsidR="004C707F">
              <w:t>ordered pairs and vertical and horizontal distances on the coordinate plane</w:t>
            </w:r>
            <w:r w:rsidR="00211C83">
              <w:t xml:space="preserve"> to model </w:t>
            </w:r>
            <w:r>
              <w:t>a practical situation.</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48E7D18F" w14:textId="485C9337" w:rsidR="001E739F" w:rsidRPr="00622ADA" w:rsidRDefault="00622ADA" w:rsidP="007074D2">
            <w:pPr>
              <w:pStyle w:val="ListParagraph"/>
              <w:numPr>
                <w:ilvl w:val="0"/>
                <w:numId w:val="1"/>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justify</w:t>
            </w:r>
            <w:r w:rsidR="00654F54">
              <w:t xml:space="preserve"> verbally and with mathematical evidence</w:t>
            </w:r>
            <w:r w:rsidR="00BC0098" w:rsidRPr="00626688">
              <w:t xml:space="preserve"> </w:t>
            </w:r>
            <w:r w:rsidR="00CC6C26">
              <w:t xml:space="preserve">how they know </w:t>
            </w:r>
            <w:r w:rsidR="00211C83">
              <w:t>th</w:t>
            </w:r>
            <w:r w:rsidR="004C707F">
              <w:t>eir route is the best for the robot.  This incorporates an understanding beyond the math</w:t>
            </w:r>
            <w:r w:rsidR="00460A5D">
              <w:t>ematics</w:t>
            </w:r>
            <w:r w:rsidR="004C707F">
              <w:t xml:space="preserve"> to incorporate the idea that the route should be the shortest to deliver the pizza in the most efficient way</w:t>
            </w:r>
            <w:r w:rsidR="00BC0098" w:rsidRPr="00626688">
              <w:t xml:space="preserve">.  </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02ECA6CD" w14:textId="73B43D40" w:rsidR="001E739F" w:rsidRPr="00622ADA" w:rsidRDefault="00622ADA" w:rsidP="007074D2">
            <w:pPr>
              <w:pStyle w:val="ListParagraph"/>
              <w:numPr>
                <w:ilvl w:val="0"/>
                <w:numId w:val="1"/>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use</w:t>
            </w:r>
            <w:r w:rsidR="00211C83">
              <w:t xml:space="preserve"> </w:t>
            </w:r>
            <w:r w:rsidR="004C707F">
              <w:t xml:space="preserve">the coordinate plane and ordered pairs to find their distances and represent their route.  </w:t>
            </w:r>
            <w:r w:rsidR="00460A5D">
              <w:t>T</w:t>
            </w:r>
            <w:r w:rsidR="004C707F">
              <w:t>he sequel provides an opportunity for students to represent their understanding and thinking using robots, drones, or online coding programs</w:t>
            </w:r>
            <w:r w:rsidR="00211C83">
              <w:t xml:space="preserve">.  </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162E60">
        <w:trPr>
          <w:tblHeader/>
        </w:trPr>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lastRenderedPageBreak/>
              <w:t>Task Pre-Planning</w:t>
            </w:r>
          </w:p>
        </w:tc>
      </w:tr>
      <w:tr w:rsidR="001E739F" w14:paraId="5AD3627E" w14:textId="77777777">
        <w:tc>
          <w:tcPr>
            <w:tcW w:w="10785" w:type="dxa"/>
            <w:gridSpan w:val="2"/>
          </w:tcPr>
          <w:p w14:paraId="22881D29" w14:textId="4E031260" w:rsidR="001E739F" w:rsidRDefault="00BC0098">
            <w:pPr>
              <w:spacing w:before="120" w:after="120"/>
            </w:pPr>
            <w:r>
              <w:rPr>
                <w:b/>
              </w:rPr>
              <w:t xml:space="preserve">Approximate Length/Time Frame: </w:t>
            </w:r>
            <w:r w:rsidR="004C707F">
              <w:t>45-60</w:t>
            </w:r>
            <w:r>
              <w:t xml:space="preserve"> minutes  </w:t>
            </w:r>
          </w:p>
        </w:tc>
      </w:tr>
      <w:tr w:rsidR="001E739F" w14:paraId="2BB057D3" w14:textId="77777777" w:rsidTr="00891D19">
        <w:trPr>
          <w:trHeight w:val="100"/>
        </w:trPr>
        <w:tc>
          <w:tcPr>
            <w:tcW w:w="10785" w:type="dxa"/>
            <w:gridSpan w:val="2"/>
          </w:tcPr>
          <w:p w14:paraId="7A76693E" w14:textId="6D3B7422" w:rsidR="00891D19" w:rsidRDefault="00BC0098" w:rsidP="00626688">
            <w:pPr>
              <w:spacing w:before="120" w:after="120"/>
            </w:pPr>
            <w:r>
              <w:rPr>
                <w:b/>
              </w:rPr>
              <w:t xml:space="preserve">Grouping of Students: </w:t>
            </w:r>
            <w:r>
              <w:t xml:space="preserve">This task would be best completed with students working </w:t>
            </w:r>
            <w:r w:rsidR="004C707F">
              <w:t>independently at</w:t>
            </w:r>
            <w:r w:rsidR="00626688">
              <w:t xml:space="preserve"> first to </w:t>
            </w:r>
            <w:r w:rsidR="004C707F">
              <w:t>find a route and then work collaboratively to determine which route is the best for the robot.</w:t>
            </w:r>
            <w:r w:rsidR="00CC6C26">
              <w:t xml:space="preserve">   </w:t>
            </w:r>
            <w:r w:rsidR="008127A1">
              <w:t>Consider grouping students based on formative assessments to have a mix of readiness levels within groups.</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38231497" w14:textId="19043530" w:rsidR="00194EE0" w:rsidRPr="00194EE0" w:rsidRDefault="005E041C" w:rsidP="00194EE0">
            <w:pPr>
              <w:pStyle w:val="ListParagraph"/>
              <w:numPr>
                <w:ilvl w:val="0"/>
                <w:numId w:val="11"/>
              </w:numPr>
              <w:pBdr>
                <w:top w:val="nil"/>
                <w:left w:val="nil"/>
                <w:bottom w:val="nil"/>
                <w:right w:val="nil"/>
                <w:between w:val="nil"/>
              </w:pBdr>
              <w:tabs>
                <w:tab w:val="center" w:pos="4680"/>
                <w:tab w:val="right" w:pos="9360"/>
              </w:tabs>
              <w:rPr>
                <w:color w:val="000000"/>
              </w:rPr>
            </w:pPr>
            <w:hyperlink r:id="rId8" w:history="1">
              <w:r w:rsidR="00194EE0" w:rsidRPr="00194EE0">
                <w:rPr>
                  <w:rStyle w:val="Hyperlink"/>
                </w:rPr>
                <w:t>Virtual Implementation Google Slides</w:t>
              </w:r>
            </w:hyperlink>
          </w:p>
          <w:p w14:paraId="38BF0A43" w14:textId="7BD1BBEB" w:rsidR="005D116A" w:rsidRDefault="004C707F" w:rsidP="007074D2">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Coordinate plane</w:t>
            </w:r>
          </w:p>
          <w:p w14:paraId="0E0FB390" w14:textId="77777777" w:rsidR="003B0A9E" w:rsidRDefault="003B0A9E" w:rsidP="007074D2">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Linking cubes</w:t>
            </w:r>
          </w:p>
          <w:p w14:paraId="2BFC9993" w14:textId="3B33B4FD" w:rsidR="003B0A9E" w:rsidRDefault="006A7E0B" w:rsidP="007074D2">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Number Lines</w:t>
            </w:r>
          </w:p>
          <w:p w14:paraId="5B18E87B" w14:textId="5836187A" w:rsidR="006A7E0B" w:rsidRDefault="006A7E0B" w:rsidP="006A7E0B">
            <w:pPr>
              <w:pStyle w:val="ListParagraph"/>
              <w:numPr>
                <w:ilvl w:val="0"/>
                <w:numId w:val="11"/>
              </w:numPr>
              <w:pBdr>
                <w:top w:val="nil"/>
                <w:left w:val="nil"/>
                <w:bottom w:val="nil"/>
                <w:right w:val="nil"/>
                <w:between w:val="nil"/>
              </w:pBdr>
              <w:tabs>
                <w:tab w:val="center" w:pos="4680"/>
                <w:tab w:val="right" w:pos="9360"/>
              </w:tabs>
              <w:rPr>
                <w:color w:val="000000"/>
              </w:rPr>
            </w:pPr>
            <w:r>
              <w:rPr>
                <w:color w:val="000000"/>
              </w:rPr>
              <w:t>Robots, Drones, or online coding programs like Scratch, Tynker, or Python (for the sequel)</w:t>
            </w:r>
          </w:p>
          <w:p w14:paraId="79E0A4CA" w14:textId="3465445E" w:rsidR="006A7E0B" w:rsidRPr="005E041C" w:rsidRDefault="006A7E0B" w:rsidP="005E041C">
            <w:pPr>
              <w:pBdr>
                <w:top w:val="nil"/>
                <w:left w:val="nil"/>
                <w:bottom w:val="nil"/>
                <w:right w:val="nil"/>
                <w:between w:val="nil"/>
              </w:pBdr>
              <w:tabs>
                <w:tab w:val="center" w:pos="4680"/>
                <w:tab w:val="right" w:pos="9360"/>
              </w:tabs>
              <w:rPr>
                <w:color w:val="000000"/>
              </w:rPr>
            </w:pPr>
            <w:bookmarkStart w:id="0" w:name="_GoBack"/>
            <w:bookmarkEnd w:id="0"/>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t>Vocabulary:</w:t>
            </w:r>
            <w:r>
              <w:t xml:space="preserve"> </w:t>
            </w:r>
          </w:p>
          <w:p w14:paraId="3CD51917" w14:textId="59A4E4A4" w:rsidR="005D116A" w:rsidRDefault="008E3FAF" w:rsidP="007074D2">
            <w:pPr>
              <w:pStyle w:val="ListParagraph"/>
              <w:numPr>
                <w:ilvl w:val="0"/>
                <w:numId w:val="12"/>
              </w:numPr>
            </w:pPr>
            <w:r>
              <w:t>Ordered Pair</w:t>
            </w:r>
          </w:p>
          <w:p w14:paraId="25E450B4" w14:textId="3E7AAE3D" w:rsidR="00460A5D" w:rsidRDefault="00460A5D" w:rsidP="007074D2">
            <w:pPr>
              <w:pStyle w:val="ListParagraph"/>
              <w:numPr>
                <w:ilvl w:val="0"/>
                <w:numId w:val="12"/>
              </w:numPr>
            </w:pPr>
            <w:r>
              <w:t>Origin</w:t>
            </w:r>
          </w:p>
          <w:p w14:paraId="037B4037" w14:textId="13D23D64" w:rsidR="00460A5D" w:rsidRDefault="00460A5D" w:rsidP="007074D2">
            <w:pPr>
              <w:pStyle w:val="ListParagraph"/>
              <w:numPr>
                <w:ilvl w:val="0"/>
                <w:numId w:val="12"/>
              </w:numPr>
            </w:pPr>
            <w:r>
              <w:t>Coordinates</w:t>
            </w:r>
          </w:p>
          <w:p w14:paraId="23B14A55" w14:textId="77777777" w:rsidR="008E3FAF" w:rsidRDefault="008E3FAF" w:rsidP="007074D2">
            <w:pPr>
              <w:pStyle w:val="ListParagraph"/>
              <w:numPr>
                <w:ilvl w:val="0"/>
                <w:numId w:val="12"/>
              </w:numPr>
            </w:pPr>
            <w:r>
              <w:t>X-axis</w:t>
            </w:r>
          </w:p>
          <w:p w14:paraId="2BC8F5AF" w14:textId="77777777" w:rsidR="008E3FAF" w:rsidRDefault="008E3FAF" w:rsidP="007074D2">
            <w:pPr>
              <w:pStyle w:val="ListParagraph"/>
              <w:numPr>
                <w:ilvl w:val="0"/>
                <w:numId w:val="12"/>
              </w:numPr>
            </w:pPr>
            <w:r>
              <w:t>Y-axis</w:t>
            </w:r>
          </w:p>
          <w:p w14:paraId="229596E7" w14:textId="77777777" w:rsidR="008E3FAF" w:rsidRDefault="008E3FAF" w:rsidP="007074D2">
            <w:pPr>
              <w:pStyle w:val="ListParagraph"/>
              <w:numPr>
                <w:ilvl w:val="0"/>
                <w:numId w:val="12"/>
              </w:numPr>
            </w:pPr>
            <w:r>
              <w:t>Coordinate Plane</w:t>
            </w:r>
          </w:p>
          <w:p w14:paraId="1AF64C17" w14:textId="77777777" w:rsidR="008E3FAF" w:rsidRDefault="008E3FAF" w:rsidP="007074D2">
            <w:pPr>
              <w:pStyle w:val="ListParagraph"/>
              <w:numPr>
                <w:ilvl w:val="0"/>
                <w:numId w:val="12"/>
              </w:numPr>
            </w:pPr>
            <w:r>
              <w:t>Quadrant I, II, III, and IV</w:t>
            </w:r>
          </w:p>
          <w:p w14:paraId="3846F905" w14:textId="77777777" w:rsidR="008E3FAF" w:rsidRDefault="008E3FAF" w:rsidP="007074D2">
            <w:pPr>
              <w:pStyle w:val="ListParagraph"/>
              <w:numPr>
                <w:ilvl w:val="0"/>
                <w:numId w:val="12"/>
              </w:numPr>
            </w:pPr>
            <w:r>
              <w:t>Horizontal Distance</w:t>
            </w:r>
          </w:p>
          <w:p w14:paraId="4A26FCEA" w14:textId="296FB3C2" w:rsidR="008E3FAF" w:rsidRDefault="008E3FAF" w:rsidP="007074D2">
            <w:pPr>
              <w:pStyle w:val="ListParagraph"/>
              <w:numPr>
                <w:ilvl w:val="0"/>
                <w:numId w:val="12"/>
              </w:numPr>
            </w:pPr>
            <w:r>
              <w:t>Vertical Distance</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92340D" w:rsidRDefault="001E739F" w:rsidP="0092340D">
      <w:pPr>
        <w:spacing w:after="0"/>
        <w:rPr>
          <w:sz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407694">
        <w:trPr>
          <w:tblHeader/>
        </w:trPr>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92340D">
        <w:tc>
          <w:tcPr>
            <w:tcW w:w="10785" w:type="dxa"/>
          </w:tcPr>
          <w:p w14:paraId="7B1658A9" w14:textId="77777777" w:rsidR="0092340D" w:rsidRDefault="0092340D" w:rsidP="00BD4F25">
            <w:pPr>
              <w:rPr>
                <w:i/>
              </w:rPr>
            </w:pPr>
            <w:r>
              <w:rPr>
                <w:b/>
              </w:rPr>
              <w:t>Task Launch</w:t>
            </w:r>
          </w:p>
          <w:p w14:paraId="5162DDF3" w14:textId="00879F78" w:rsidR="005D116A" w:rsidRDefault="005D116A" w:rsidP="007074D2">
            <w:pPr>
              <w:pStyle w:val="ListParagraph"/>
              <w:numPr>
                <w:ilvl w:val="0"/>
                <w:numId w:val="11"/>
              </w:numPr>
              <w:pBdr>
                <w:top w:val="nil"/>
                <w:left w:val="nil"/>
                <w:bottom w:val="nil"/>
                <w:right w:val="nil"/>
                <w:between w:val="nil"/>
              </w:pBdr>
              <w:tabs>
                <w:tab w:val="center" w:pos="4680"/>
                <w:tab w:val="right" w:pos="9360"/>
              </w:tabs>
            </w:pPr>
            <w:r>
              <w:t>Ask students</w:t>
            </w:r>
            <w:r w:rsidR="008E3FAF">
              <w:t xml:space="preserve"> the following questions:</w:t>
            </w:r>
          </w:p>
          <w:p w14:paraId="6DFD724B" w14:textId="74CCA62D" w:rsidR="008E3FAF" w:rsidRDefault="008E3FAF" w:rsidP="007074D2">
            <w:pPr>
              <w:pStyle w:val="ListParagraph"/>
              <w:numPr>
                <w:ilvl w:val="1"/>
                <w:numId w:val="11"/>
              </w:numPr>
              <w:pBdr>
                <w:top w:val="nil"/>
                <w:left w:val="nil"/>
                <w:bottom w:val="nil"/>
                <w:right w:val="nil"/>
                <w:between w:val="nil"/>
              </w:pBdr>
              <w:tabs>
                <w:tab w:val="center" w:pos="4680"/>
                <w:tab w:val="right" w:pos="9360"/>
              </w:tabs>
            </w:pPr>
            <w:r>
              <w:t>Who likes pizza?</w:t>
            </w:r>
          </w:p>
          <w:p w14:paraId="6A0FEFC6" w14:textId="4C3CC88E" w:rsidR="008E3FAF" w:rsidRDefault="008E3FAF" w:rsidP="007074D2">
            <w:pPr>
              <w:pStyle w:val="ListParagraph"/>
              <w:numPr>
                <w:ilvl w:val="1"/>
                <w:numId w:val="11"/>
              </w:numPr>
              <w:pBdr>
                <w:top w:val="nil"/>
                <w:left w:val="nil"/>
                <w:bottom w:val="nil"/>
                <w:right w:val="nil"/>
                <w:between w:val="nil"/>
              </w:pBdr>
              <w:tabs>
                <w:tab w:val="center" w:pos="4680"/>
                <w:tab w:val="right" w:pos="9360"/>
              </w:tabs>
            </w:pPr>
            <w:r>
              <w:t>What is important to you when you get a pizza or other food delivered?</w:t>
            </w:r>
          </w:p>
          <w:p w14:paraId="52E6BD66" w14:textId="56DF1F71" w:rsidR="008E3FAF" w:rsidRDefault="008E3FAF" w:rsidP="007074D2">
            <w:pPr>
              <w:pStyle w:val="ListParagraph"/>
              <w:numPr>
                <w:ilvl w:val="1"/>
                <w:numId w:val="11"/>
              </w:numPr>
              <w:pBdr>
                <w:top w:val="nil"/>
                <w:left w:val="nil"/>
                <w:bottom w:val="nil"/>
                <w:right w:val="nil"/>
                <w:between w:val="nil"/>
              </w:pBdr>
              <w:tabs>
                <w:tab w:val="center" w:pos="4680"/>
                <w:tab w:val="right" w:pos="9360"/>
              </w:tabs>
            </w:pPr>
            <w:r>
              <w:t>When a company delivers food, what are some things they need to think about?</w:t>
            </w:r>
          </w:p>
          <w:p w14:paraId="0B55001B" w14:textId="04DA7811" w:rsidR="008E3FAF" w:rsidRDefault="008E3FAF" w:rsidP="007074D2">
            <w:pPr>
              <w:pStyle w:val="ListParagraph"/>
              <w:numPr>
                <w:ilvl w:val="1"/>
                <w:numId w:val="11"/>
              </w:numPr>
              <w:pBdr>
                <w:top w:val="nil"/>
                <w:left w:val="nil"/>
                <w:bottom w:val="nil"/>
                <w:right w:val="nil"/>
                <w:between w:val="nil"/>
              </w:pBdr>
              <w:tabs>
                <w:tab w:val="center" w:pos="4680"/>
                <w:tab w:val="right" w:pos="9360"/>
              </w:tabs>
            </w:pPr>
            <w:r>
              <w:t>What would be important for a company when determining a delivery route?</w:t>
            </w:r>
          </w:p>
          <w:p w14:paraId="41DB23DA" w14:textId="63C8FE0B" w:rsidR="004C707F" w:rsidRDefault="008E3FAF" w:rsidP="007074D2">
            <w:pPr>
              <w:pStyle w:val="ListParagraph"/>
              <w:numPr>
                <w:ilvl w:val="0"/>
                <w:numId w:val="11"/>
              </w:numPr>
              <w:pBdr>
                <w:top w:val="nil"/>
                <w:left w:val="nil"/>
                <w:bottom w:val="nil"/>
                <w:right w:val="nil"/>
                <w:between w:val="nil"/>
              </w:pBdr>
              <w:tabs>
                <w:tab w:val="center" w:pos="4680"/>
                <w:tab w:val="right" w:pos="9360"/>
              </w:tabs>
            </w:pPr>
            <w:r>
              <w:t>Show students the map of downtown Richmond.  Ask students what they notice and wonder about the map.  Lead to a discussion of the straight horizontal and vertical lines.</w:t>
            </w:r>
            <w:r>
              <w:rPr>
                <w:noProof/>
              </w:rPr>
              <w:t xml:space="preserve"> </w:t>
            </w:r>
            <w:r>
              <w:rPr>
                <w:noProof/>
              </w:rPr>
              <w:drawing>
                <wp:inline distT="0" distB="0" distL="0" distR="0" wp14:anchorId="4C8F7BBD" wp14:editId="24B97F49">
                  <wp:extent cx="3727826" cy="1971675"/>
                  <wp:effectExtent l="0" t="0" r="6350" b="0"/>
                  <wp:docPr id="1" name="Picture 1" title="Map of Richmond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27826" cy="1971675"/>
                          </a:xfrm>
                          <a:prstGeom prst="rect">
                            <a:avLst/>
                          </a:prstGeom>
                        </pic:spPr>
                      </pic:pic>
                    </a:graphicData>
                  </a:graphic>
                </wp:inline>
              </w:drawing>
            </w:r>
          </w:p>
          <w:p w14:paraId="6F510FAB" w14:textId="1F4C09D6" w:rsidR="008E3FAF" w:rsidRDefault="003B12F7" w:rsidP="007074D2">
            <w:pPr>
              <w:pStyle w:val="ListParagraph"/>
              <w:numPr>
                <w:ilvl w:val="0"/>
                <w:numId w:val="11"/>
              </w:numPr>
              <w:pBdr>
                <w:top w:val="nil"/>
                <w:left w:val="nil"/>
                <w:bottom w:val="nil"/>
                <w:right w:val="nil"/>
                <w:between w:val="nil"/>
              </w:pBdr>
              <w:tabs>
                <w:tab w:val="center" w:pos="4680"/>
                <w:tab w:val="right" w:pos="9360"/>
              </w:tabs>
            </w:pPr>
            <w:r>
              <w:t>Show</w:t>
            </w:r>
            <w:r w:rsidR="008E3FAF">
              <w:t xml:space="preserve"> students th</w:t>
            </w:r>
            <w:r w:rsidR="00E46A73">
              <w:t xml:space="preserve">is </w:t>
            </w:r>
            <w:hyperlink r:id="rId10" w:history="1">
              <w:r w:rsidR="008E3FAF" w:rsidRPr="00E46A73">
                <w:rPr>
                  <w:rStyle w:val="Hyperlink"/>
                </w:rPr>
                <w:t>video</w:t>
              </w:r>
            </w:hyperlink>
            <w:r>
              <w:t>.  Stop at</w:t>
            </w:r>
            <w:r w:rsidR="008E3FAF">
              <w:t xml:space="preserve"> approximately 1:30</w:t>
            </w:r>
            <w:r>
              <w:t>: Ask students what they wonder.</w:t>
            </w:r>
          </w:p>
          <w:p w14:paraId="4D2CAEFC" w14:textId="37D718CB" w:rsidR="003B12F7" w:rsidRPr="00742CD5" w:rsidRDefault="003B12F7" w:rsidP="007074D2">
            <w:pPr>
              <w:pStyle w:val="ListParagraph"/>
              <w:numPr>
                <w:ilvl w:val="0"/>
                <w:numId w:val="11"/>
              </w:numPr>
              <w:pBdr>
                <w:top w:val="nil"/>
                <w:left w:val="nil"/>
                <w:bottom w:val="nil"/>
                <w:right w:val="nil"/>
                <w:between w:val="nil"/>
              </w:pBdr>
              <w:tabs>
                <w:tab w:val="center" w:pos="4680"/>
                <w:tab w:val="right" w:pos="9360"/>
              </w:tabs>
            </w:pPr>
            <w:r>
              <w:t>Tell students that today, they are going to be partnering with a company in Richmond that is using this new technology to deliver pizzas.  Their role will be to help the company determine the route for the deliveries.</w:t>
            </w:r>
          </w:p>
        </w:tc>
      </w:tr>
      <w:tr w:rsidR="0092340D" w14:paraId="5B746DFD" w14:textId="77777777" w:rsidTr="0092340D">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92340D">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Monitor – Teacher will listen and observe students as they work on task and ask assessing or advancing questions (see chart on next page)</w:t>
            </w:r>
          </w:p>
          <w:p w14:paraId="3FAC8976"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588C3135"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lastRenderedPageBreak/>
              <w:t>Sequence – Teacher will decide the order in which student ideas will be highlighted (after student task implementation)</w:t>
            </w:r>
            <w:r w:rsidR="00FF2F34">
              <w:t xml:space="preserve"> during the closure discussion.</w:t>
            </w:r>
          </w:p>
          <w:p w14:paraId="13373400"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Connect – Teacher will consider ways to facilitate connections between different student responses</w:t>
            </w:r>
          </w:p>
          <w:p w14:paraId="47D29514" w14:textId="77777777" w:rsidR="0092340D" w:rsidRDefault="0092340D" w:rsidP="00BD4F25">
            <w:pPr>
              <w:pBdr>
                <w:top w:val="nil"/>
                <w:left w:val="nil"/>
                <w:bottom w:val="nil"/>
                <w:right w:val="nil"/>
                <w:between w:val="nil"/>
              </w:pBdr>
              <w:spacing w:after="160" w:line="259" w:lineRule="auto"/>
              <w:ind w:left="334" w:hanging="720"/>
              <w:rPr>
                <w:b/>
                <w:color w:val="000000"/>
              </w:rPr>
            </w:pPr>
          </w:p>
        </w:tc>
      </w:tr>
      <w:tr w:rsidR="0092340D" w14:paraId="01A0668B" w14:textId="77777777" w:rsidTr="0092340D">
        <w:tc>
          <w:tcPr>
            <w:tcW w:w="10785" w:type="dxa"/>
          </w:tcPr>
          <w:p w14:paraId="6BA57A91" w14:textId="432225CB" w:rsidR="0092340D" w:rsidRPr="00FF2F34" w:rsidRDefault="0092340D" w:rsidP="00BD4F25">
            <w:r>
              <w:rPr>
                <w:b/>
              </w:rPr>
              <w:lastRenderedPageBreak/>
              <w:t>Suggestions For Additional Student Support</w:t>
            </w:r>
            <w:r>
              <w:t xml:space="preserve"> </w:t>
            </w:r>
          </w:p>
          <w:p w14:paraId="52F9D5D5" w14:textId="5E3B8694"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 xml:space="preserve">Have </w:t>
            </w:r>
            <w:r w:rsidR="003B12F7">
              <w:t>graph paper</w:t>
            </w:r>
            <w:r w:rsidR="00E46A73">
              <w:t xml:space="preserve"> and other manipulatives</w:t>
            </w:r>
            <w:r w:rsidR="003B12F7">
              <w:t xml:space="preserve"> available in a central location</w:t>
            </w:r>
            <w:r w:rsidRPr="008D577D">
              <w:t xml:space="preserve"> so that students can get what they need, as they need it. </w:t>
            </w:r>
            <w:r w:rsidR="003B0A9E">
              <w:t xml:space="preserve"> See supporting documents for graph paper</w:t>
            </w:r>
            <w:r w:rsidR="006A7E0B">
              <w:t>,</w:t>
            </w:r>
            <w:r w:rsidR="003B0A9E">
              <w:t xml:space="preserve"> as well as a grid with Pizza House already located.</w:t>
            </w:r>
          </w:p>
          <w:p w14:paraId="32BB4A0F" w14:textId="61026421" w:rsidR="00742CD5" w:rsidRPr="00170602" w:rsidRDefault="00742CD5" w:rsidP="007074D2">
            <w:pPr>
              <w:pStyle w:val="ListParagraph"/>
              <w:numPr>
                <w:ilvl w:val="0"/>
                <w:numId w:val="11"/>
              </w:numPr>
              <w:pBdr>
                <w:top w:val="nil"/>
                <w:left w:val="nil"/>
                <w:bottom w:val="nil"/>
                <w:right w:val="nil"/>
                <w:between w:val="nil"/>
              </w:pBdr>
              <w:rPr>
                <w:i/>
                <w:color w:val="000000"/>
              </w:rPr>
            </w:pPr>
            <w:r>
              <w:rPr>
                <w:color w:val="000000"/>
              </w:rPr>
              <w:t xml:space="preserve">Some students get stuck at one way of thinking and </w:t>
            </w:r>
            <w:r w:rsidR="003B12F7">
              <w:rPr>
                <w:color w:val="000000"/>
              </w:rPr>
              <w:t>finding only one path</w:t>
            </w:r>
            <w:r>
              <w:rPr>
                <w:color w:val="000000"/>
              </w:rPr>
              <w:t>.  Asking questions like “How confident are you?”</w:t>
            </w:r>
            <w:r w:rsidR="003B12F7">
              <w:rPr>
                <w:color w:val="000000"/>
              </w:rPr>
              <w:t xml:space="preserve"> </w:t>
            </w:r>
            <w:r>
              <w:rPr>
                <w:color w:val="000000"/>
              </w:rPr>
              <w:t xml:space="preserve">and “What would convince someone?” will help students get past this point. </w:t>
            </w:r>
          </w:p>
          <w:p w14:paraId="5614E0FD" w14:textId="60D39DF5" w:rsidR="00742CD5" w:rsidRPr="00170602" w:rsidRDefault="00742CD5" w:rsidP="007074D2">
            <w:pPr>
              <w:pStyle w:val="ListParagraph"/>
              <w:numPr>
                <w:ilvl w:val="0"/>
                <w:numId w:val="11"/>
              </w:numPr>
              <w:pBdr>
                <w:top w:val="nil"/>
                <w:left w:val="nil"/>
                <w:bottom w:val="nil"/>
                <w:right w:val="nil"/>
                <w:between w:val="nil"/>
              </w:pBdr>
              <w:rPr>
                <w:i/>
                <w:color w:val="000000"/>
              </w:rPr>
            </w:pPr>
            <w:r>
              <w:rPr>
                <w:color w:val="000000"/>
              </w:rPr>
              <w:t>For student</w:t>
            </w:r>
            <w:r w:rsidR="00FF2F34">
              <w:rPr>
                <w:color w:val="000000"/>
              </w:rPr>
              <w:t>s with motor processing difficulties, allow them</w:t>
            </w:r>
            <w:r>
              <w:rPr>
                <w:color w:val="000000"/>
              </w:rPr>
              <w:t xml:space="preserve"> to communicate the reasoning in other ways such as video recording or typing answers.</w:t>
            </w:r>
          </w:p>
          <w:p w14:paraId="7A0824F2" w14:textId="77777777" w:rsidR="00742CD5" w:rsidRPr="009D53BD" w:rsidRDefault="00742CD5" w:rsidP="007074D2">
            <w:pPr>
              <w:pStyle w:val="ListParagraph"/>
              <w:numPr>
                <w:ilvl w:val="0"/>
                <w:numId w:val="11"/>
              </w:numPr>
              <w:rPr>
                <w:b/>
              </w:rPr>
            </w:pPr>
            <w:r>
              <w:rPr>
                <w:color w:val="000000"/>
              </w:rPr>
              <w:t>For students with attention challenges ask student to restate the problem or important information.</w:t>
            </w:r>
          </w:p>
          <w:p w14:paraId="257E4C5B" w14:textId="5E515130" w:rsidR="00742CD5" w:rsidRPr="00F932BD" w:rsidRDefault="00742CD5" w:rsidP="007074D2">
            <w:pPr>
              <w:pStyle w:val="ListParagraph"/>
              <w:numPr>
                <w:ilvl w:val="0"/>
                <w:numId w:val="11"/>
              </w:numPr>
              <w:pBdr>
                <w:top w:val="nil"/>
                <w:left w:val="nil"/>
                <w:bottom w:val="nil"/>
                <w:right w:val="nil"/>
                <w:between w:val="nil"/>
              </w:pBdr>
              <w:rPr>
                <w:i/>
                <w:color w:val="000000"/>
              </w:rPr>
            </w:pPr>
            <w:r>
              <w:rPr>
                <w:color w:val="000000"/>
              </w:rPr>
              <w:t xml:space="preserve">For students who need academic language support, consider the use of a visual word wall or reference sheet for students to use </w:t>
            </w:r>
            <w:r w:rsidR="003B12F7">
              <w:rPr>
                <w:color w:val="000000"/>
              </w:rPr>
              <w:t>horizontal, vertical, ordered pair, and coordinate plane</w:t>
            </w:r>
            <w:r>
              <w:rPr>
                <w:color w:val="000000"/>
              </w:rPr>
              <w:t>.</w:t>
            </w:r>
          </w:p>
          <w:p w14:paraId="7943FD05" w14:textId="77777777" w:rsidR="00742CD5" w:rsidRPr="00875767" w:rsidRDefault="00742CD5" w:rsidP="007074D2">
            <w:pPr>
              <w:pStyle w:val="ListParagraph"/>
              <w:numPr>
                <w:ilvl w:val="0"/>
                <w:numId w:val="11"/>
              </w:numPr>
              <w:pBdr>
                <w:top w:val="nil"/>
                <w:left w:val="nil"/>
                <w:bottom w:val="nil"/>
                <w:right w:val="nil"/>
                <w:between w:val="nil"/>
              </w:pBdr>
              <w:rPr>
                <w:i/>
                <w:color w:val="000000"/>
              </w:rPr>
            </w:pPr>
            <w:r w:rsidRPr="00875767">
              <w:rPr>
                <w:color w:val="000000"/>
              </w:rPr>
              <w:t>For students who</w:t>
            </w:r>
            <w:r>
              <w:rPr>
                <w:color w:val="000000"/>
              </w:rPr>
              <w:t xml:space="preserve"> need more support in j</w:t>
            </w:r>
            <w:r w:rsidRPr="00875767">
              <w:rPr>
                <w:color w:val="000000"/>
              </w:rPr>
              <w:t>ustifying their thinking, you may choose to provide them with the sentence frames below.</w:t>
            </w:r>
          </w:p>
          <w:p w14:paraId="404EB156" w14:textId="77777777" w:rsidR="00742CD5" w:rsidRPr="00875767" w:rsidRDefault="00742CD5" w:rsidP="007074D2">
            <w:pPr>
              <w:pStyle w:val="ListParagraph"/>
              <w:numPr>
                <w:ilvl w:val="1"/>
                <w:numId w:val="11"/>
              </w:numPr>
              <w:pBdr>
                <w:top w:val="nil"/>
                <w:left w:val="nil"/>
                <w:bottom w:val="nil"/>
                <w:right w:val="nil"/>
                <w:between w:val="nil"/>
              </w:pBdr>
              <w:tabs>
                <w:tab w:val="left" w:pos="780"/>
              </w:tabs>
              <w:rPr>
                <w:i/>
                <w:color w:val="000000"/>
              </w:rPr>
            </w:pPr>
            <w:r w:rsidRPr="00875767">
              <w:rPr>
                <w:color w:val="000000"/>
              </w:rPr>
              <w:t>What I know about the problem is…</w:t>
            </w:r>
          </w:p>
          <w:p w14:paraId="25F60849" w14:textId="77777777" w:rsidR="00742CD5" w:rsidRPr="00875767" w:rsidRDefault="00742CD5" w:rsidP="007074D2">
            <w:pPr>
              <w:pStyle w:val="ListParagraph"/>
              <w:numPr>
                <w:ilvl w:val="1"/>
                <w:numId w:val="11"/>
              </w:numPr>
              <w:pBdr>
                <w:top w:val="nil"/>
                <w:left w:val="nil"/>
                <w:bottom w:val="nil"/>
                <w:right w:val="nil"/>
                <w:between w:val="nil"/>
              </w:pBdr>
              <w:tabs>
                <w:tab w:val="left" w:pos="780"/>
              </w:tabs>
              <w:rPr>
                <w:i/>
                <w:color w:val="000000"/>
              </w:rPr>
            </w:pPr>
            <w:r w:rsidRPr="00875767">
              <w:rPr>
                <w:color w:val="000000"/>
              </w:rPr>
              <w:t>My method for solving the problem was…</w:t>
            </w:r>
          </w:p>
          <w:p w14:paraId="6AA89C67" w14:textId="137417D4" w:rsidR="00742CD5" w:rsidRPr="00F56CEB" w:rsidRDefault="00FF2F34" w:rsidP="007074D2">
            <w:pPr>
              <w:pStyle w:val="ListParagraph"/>
              <w:numPr>
                <w:ilvl w:val="1"/>
                <w:numId w:val="11"/>
              </w:numPr>
              <w:pBdr>
                <w:top w:val="nil"/>
                <w:left w:val="nil"/>
                <w:bottom w:val="nil"/>
                <w:right w:val="nil"/>
                <w:between w:val="nil"/>
              </w:pBdr>
              <w:tabs>
                <w:tab w:val="left" w:pos="780"/>
              </w:tabs>
              <w:rPr>
                <w:i/>
                <w:color w:val="000000"/>
              </w:rPr>
            </w:pPr>
            <w:r>
              <w:rPr>
                <w:color w:val="000000"/>
              </w:rPr>
              <w:t xml:space="preserve">I know </w:t>
            </w:r>
            <w:r w:rsidR="00F56CEB">
              <w:rPr>
                <w:color w:val="000000"/>
              </w:rPr>
              <w:t xml:space="preserve">that </w:t>
            </w:r>
            <w:r w:rsidR="003B12F7">
              <w:rPr>
                <w:color w:val="000000"/>
              </w:rPr>
              <w:t>my route is the best route</w:t>
            </w:r>
            <w:r>
              <w:rPr>
                <w:color w:val="000000"/>
              </w:rPr>
              <w:t xml:space="preserve"> because</w:t>
            </w:r>
            <w:r w:rsidR="003B12F7">
              <w:rPr>
                <w:color w:val="000000"/>
              </w:rPr>
              <w:t>.</w:t>
            </w:r>
            <w:r>
              <w:rPr>
                <w:color w:val="000000"/>
              </w:rPr>
              <w:t>..</w:t>
            </w:r>
          </w:p>
          <w:p w14:paraId="0688F0D4" w14:textId="11ED1FB9" w:rsidR="00F56CEB" w:rsidRPr="00F932BD" w:rsidRDefault="003B12F7" w:rsidP="007074D2">
            <w:pPr>
              <w:pStyle w:val="ListParagraph"/>
              <w:numPr>
                <w:ilvl w:val="1"/>
                <w:numId w:val="11"/>
              </w:numPr>
              <w:pBdr>
                <w:top w:val="nil"/>
                <w:left w:val="nil"/>
                <w:bottom w:val="nil"/>
                <w:right w:val="nil"/>
                <w:between w:val="nil"/>
              </w:pBdr>
              <w:tabs>
                <w:tab w:val="left" w:pos="780"/>
              </w:tabs>
              <w:rPr>
                <w:i/>
                <w:color w:val="000000"/>
              </w:rPr>
            </w:pPr>
            <w:r>
              <w:rPr>
                <w:color w:val="000000"/>
              </w:rPr>
              <w:t>The total distance the robot will travel for my delivery route is</w:t>
            </w:r>
            <w:r w:rsidR="00F56CEB">
              <w:rPr>
                <w:color w:val="000000"/>
              </w:rPr>
              <w:t>…</w:t>
            </w:r>
          </w:p>
          <w:p w14:paraId="6BF8E43C" w14:textId="77777777" w:rsidR="0092340D" w:rsidRPr="00F17DFA" w:rsidRDefault="00742CD5" w:rsidP="007074D2">
            <w:pPr>
              <w:pStyle w:val="ListParagraph"/>
              <w:numPr>
                <w:ilvl w:val="0"/>
                <w:numId w:val="11"/>
              </w:numPr>
              <w:pBdr>
                <w:top w:val="nil"/>
                <w:left w:val="nil"/>
                <w:bottom w:val="nil"/>
                <w:right w:val="nil"/>
                <w:between w:val="nil"/>
              </w:pBdr>
              <w:tabs>
                <w:tab w:val="center" w:pos="4680"/>
                <w:tab w:val="right" w:pos="9360"/>
              </w:tabs>
              <w:rPr>
                <w:i/>
                <w:color w:val="000000"/>
              </w:rPr>
            </w:pPr>
            <w:r>
              <w:rPr>
                <w:color w:val="000000"/>
              </w:rPr>
              <w:t>For ELs with first language literacy, try to provide prompt, or parts of prompt, in their home language</w:t>
            </w:r>
          </w:p>
          <w:p w14:paraId="6EF58364" w14:textId="77777777" w:rsidR="00F17DFA" w:rsidRDefault="00F17DFA" w:rsidP="00F17DFA">
            <w:pPr>
              <w:pBdr>
                <w:top w:val="nil"/>
                <w:left w:val="nil"/>
                <w:bottom w:val="nil"/>
                <w:right w:val="nil"/>
                <w:between w:val="nil"/>
              </w:pBdr>
              <w:tabs>
                <w:tab w:val="center" w:pos="4680"/>
                <w:tab w:val="right" w:pos="9360"/>
              </w:tabs>
              <w:rPr>
                <w:iCs/>
                <w:color w:val="000000"/>
              </w:rPr>
            </w:pPr>
            <w:r>
              <w:rPr>
                <w:b/>
                <w:bCs/>
                <w:iCs/>
                <w:color w:val="000000"/>
              </w:rPr>
              <w:t>Suggestions for a Sequel/Extension</w:t>
            </w:r>
          </w:p>
          <w:p w14:paraId="5BF2E402" w14:textId="73356F4B" w:rsidR="00F17DFA" w:rsidRDefault="00F17DFA" w:rsidP="007074D2">
            <w:pPr>
              <w:pStyle w:val="ListParagraph"/>
              <w:numPr>
                <w:ilvl w:val="0"/>
                <w:numId w:val="19"/>
              </w:numPr>
              <w:pBdr>
                <w:top w:val="nil"/>
                <w:left w:val="nil"/>
                <w:bottom w:val="nil"/>
                <w:right w:val="nil"/>
                <w:between w:val="nil"/>
              </w:pBdr>
              <w:tabs>
                <w:tab w:val="center" w:pos="4680"/>
                <w:tab w:val="right" w:pos="9360"/>
              </w:tabs>
              <w:rPr>
                <w:iCs/>
                <w:color w:val="000000"/>
              </w:rPr>
            </w:pPr>
            <w:r>
              <w:rPr>
                <w:iCs/>
                <w:color w:val="000000"/>
              </w:rPr>
              <w:t xml:space="preserve">Option 1: Use tape to make a coordinate plane on the floor.  Have students place markers on the coordinate plane to represent the delivery location.  Have </w:t>
            </w:r>
            <w:proofErr w:type="gramStart"/>
            <w:r>
              <w:rPr>
                <w:iCs/>
                <w:color w:val="000000"/>
              </w:rPr>
              <w:t>students</w:t>
            </w:r>
            <w:proofErr w:type="gramEnd"/>
            <w:r>
              <w:rPr>
                <w:iCs/>
                <w:color w:val="000000"/>
              </w:rPr>
              <w:t xml:space="preserve"> use block programing to program robots or drones to “deliver” the pizza by following their route.</w:t>
            </w:r>
          </w:p>
          <w:p w14:paraId="4353D1B2" w14:textId="78339C1C" w:rsidR="00F17DFA" w:rsidRPr="00F17DFA" w:rsidRDefault="00F17DFA" w:rsidP="007074D2">
            <w:pPr>
              <w:pStyle w:val="ListParagraph"/>
              <w:numPr>
                <w:ilvl w:val="0"/>
                <w:numId w:val="19"/>
              </w:numPr>
              <w:pBdr>
                <w:top w:val="nil"/>
                <w:left w:val="nil"/>
                <w:bottom w:val="nil"/>
                <w:right w:val="nil"/>
                <w:between w:val="nil"/>
              </w:pBdr>
              <w:tabs>
                <w:tab w:val="center" w:pos="4680"/>
                <w:tab w:val="right" w:pos="9360"/>
              </w:tabs>
              <w:rPr>
                <w:iCs/>
                <w:color w:val="000000"/>
              </w:rPr>
            </w:pPr>
            <w:r>
              <w:rPr>
                <w:iCs/>
                <w:color w:val="000000"/>
              </w:rPr>
              <w:t>Option 2: Use an online program like Scratch, Tynker, or Python to have students</w:t>
            </w:r>
            <w:r w:rsidR="00726ADD">
              <w:rPr>
                <w:iCs/>
                <w:color w:val="000000"/>
              </w:rPr>
              <w:t xml:space="preserve"> create the city and program their route.</w:t>
            </w:r>
            <w:r w:rsidR="003B0A9E">
              <w:rPr>
                <w:iCs/>
                <w:color w:val="000000"/>
              </w:rPr>
              <w:t xml:space="preserve">  If using </w:t>
            </w:r>
            <w:hyperlink r:id="rId11" w:history="1">
              <w:r w:rsidR="003B0A9E" w:rsidRPr="006A7E0B">
                <w:rPr>
                  <w:rStyle w:val="Hyperlink"/>
                  <w:iCs/>
                </w:rPr>
                <w:t>Scratch</w:t>
              </w:r>
            </w:hyperlink>
            <w:r w:rsidR="003B0A9E">
              <w:rPr>
                <w:iCs/>
                <w:color w:val="000000"/>
              </w:rPr>
              <w:t xml:space="preserve">, use </w:t>
            </w:r>
            <w:r w:rsidR="003B0A9E" w:rsidRPr="00AC0B7B">
              <w:rPr>
                <w:iCs/>
              </w:rPr>
              <w:t>this template</w:t>
            </w:r>
            <w:r w:rsidR="003B0A9E">
              <w:rPr>
                <w:iCs/>
                <w:color w:val="000000"/>
              </w:rPr>
              <w:t xml:space="preserve"> as a starter</w:t>
            </w:r>
            <w:r w:rsidR="00BA1CC0">
              <w:rPr>
                <w:iCs/>
                <w:color w:val="000000"/>
              </w:rPr>
              <w:t xml:space="preserve"> (it can only be opened in Scratch)</w:t>
            </w:r>
            <w:r w:rsidR="003B0A9E">
              <w:rPr>
                <w:iCs/>
                <w:color w:val="000000"/>
              </w:rPr>
              <w:t>.</w:t>
            </w:r>
          </w:p>
        </w:tc>
      </w:tr>
      <w:tr w:rsidR="0092340D" w14:paraId="3EBEEB13" w14:textId="77777777" w:rsidTr="0092340D">
        <w:tc>
          <w:tcPr>
            <w:tcW w:w="10785" w:type="dxa"/>
            <w:shd w:val="clear" w:color="auto" w:fill="B8CCE4"/>
          </w:tcPr>
          <w:p w14:paraId="018AA3EA" w14:textId="50B1842D" w:rsidR="0092340D" w:rsidRDefault="0092340D" w:rsidP="00BD4F25">
            <w:pPr>
              <w:rPr>
                <w:b/>
              </w:rPr>
            </w:pPr>
            <w:r>
              <w:rPr>
                <w:b/>
              </w:rPr>
              <w:t>Task I</w:t>
            </w:r>
            <w:r w:rsidR="003A46EA">
              <w:rPr>
                <w:b/>
              </w:rPr>
              <w:t xml:space="preserve">mplementation (After) </w:t>
            </w:r>
          </w:p>
        </w:tc>
      </w:tr>
      <w:tr w:rsidR="0092340D" w14:paraId="4EE2BD3D" w14:textId="77777777" w:rsidTr="0092340D">
        <w:tc>
          <w:tcPr>
            <w:tcW w:w="10785" w:type="dxa"/>
          </w:tcPr>
          <w:p w14:paraId="3D4D1D8A" w14:textId="77777777" w:rsidR="0092340D" w:rsidRDefault="0092340D" w:rsidP="00BD4F25">
            <w:pPr>
              <w:rPr>
                <w:b/>
              </w:rPr>
            </w:pPr>
            <w:r>
              <w:rPr>
                <w:b/>
              </w:rPr>
              <w:t>Connecting Student Responses (From Anticipating Student Response Chart) and Closure of the Task:</w:t>
            </w:r>
          </w:p>
          <w:p w14:paraId="52731C5C"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7074D2">
            <w:pPr>
              <w:numPr>
                <w:ilvl w:val="0"/>
                <w:numId w:val="2"/>
              </w:numPr>
              <w:pBdr>
                <w:top w:val="nil"/>
                <w:left w:val="nil"/>
                <w:bottom w:val="nil"/>
                <w:right w:val="nil"/>
                <w:between w:val="nil"/>
              </w:pBdr>
              <w:spacing w:line="259" w:lineRule="auto"/>
              <w:rPr>
                <w:color w:val="000000"/>
              </w:rPr>
            </w:pPr>
            <w:r>
              <w:rPr>
                <w:color w:val="000000"/>
              </w:rPr>
              <w:t>Common misconceptions</w:t>
            </w:r>
          </w:p>
          <w:p w14:paraId="064A94C3" w14:textId="1010A86D" w:rsidR="0092340D" w:rsidRPr="00875767" w:rsidRDefault="003B12F7" w:rsidP="007074D2">
            <w:pPr>
              <w:numPr>
                <w:ilvl w:val="0"/>
                <w:numId w:val="2"/>
              </w:numPr>
              <w:pBdr>
                <w:top w:val="nil"/>
                <w:left w:val="nil"/>
                <w:bottom w:val="nil"/>
                <w:right w:val="nil"/>
                <w:between w:val="nil"/>
              </w:pBdr>
              <w:spacing w:line="259" w:lineRule="auto"/>
              <w:rPr>
                <w:color w:val="000000"/>
              </w:rPr>
            </w:pPr>
            <w:r>
              <w:rPr>
                <w:color w:val="000000"/>
              </w:rPr>
              <w:t>Using the coordinate plane to count the distances to  using the ordered pairs</w:t>
            </w:r>
            <w:r w:rsidR="00E46A73">
              <w:rPr>
                <w:color w:val="000000"/>
              </w:rPr>
              <w:t xml:space="preserve"> to calculate the distances</w:t>
            </w:r>
          </w:p>
          <w:p w14:paraId="7639B748"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7074D2">
            <w:pPr>
              <w:numPr>
                <w:ilvl w:val="0"/>
                <w:numId w:val="3"/>
              </w:numPr>
              <w:pBdr>
                <w:top w:val="nil"/>
                <w:left w:val="nil"/>
                <w:bottom w:val="nil"/>
                <w:right w:val="nil"/>
                <w:between w:val="nil"/>
              </w:pBdr>
              <w:spacing w:line="259" w:lineRule="auto"/>
              <w:rPr>
                <w:color w:val="000000"/>
              </w:rPr>
            </w:pPr>
            <w:r>
              <w:rPr>
                <w:color w:val="000000"/>
              </w:rPr>
              <w:t>How are these strategies alike?  How are they different?</w:t>
            </w:r>
          </w:p>
          <w:p w14:paraId="714F4160" w14:textId="77777777" w:rsidR="0092340D" w:rsidRDefault="0092340D" w:rsidP="007074D2">
            <w:pPr>
              <w:numPr>
                <w:ilvl w:val="0"/>
                <w:numId w:val="3"/>
              </w:numPr>
              <w:pBdr>
                <w:top w:val="nil"/>
                <w:left w:val="nil"/>
                <w:bottom w:val="nil"/>
                <w:right w:val="nil"/>
                <w:between w:val="nil"/>
              </w:pBdr>
              <w:spacing w:line="259" w:lineRule="auto"/>
              <w:rPr>
                <w:color w:val="000000"/>
              </w:rPr>
            </w:pPr>
            <w:r>
              <w:rPr>
                <w:color w:val="000000"/>
              </w:rPr>
              <w:t>Where do you see _____’s strategy in ______’s strategy?</w:t>
            </w:r>
          </w:p>
          <w:p w14:paraId="088BF7EA" w14:textId="263057DC" w:rsidR="0092340D" w:rsidRDefault="00C74F5B" w:rsidP="007074D2">
            <w:pPr>
              <w:numPr>
                <w:ilvl w:val="0"/>
                <w:numId w:val="3"/>
              </w:numPr>
              <w:pBdr>
                <w:top w:val="nil"/>
                <w:left w:val="nil"/>
                <w:bottom w:val="nil"/>
                <w:right w:val="nil"/>
                <w:between w:val="nil"/>
              </w:pBdr>
              <w:spacing w:line="259" w:lineRule="auto"/>
              <w:rPr>
                <w:color w:val="000000"/>
              </w:rPr>
            </w:pPr>
            <w:r>
              <w:rPr>
                <w:color w:val="000000"/>
              </w:rPr>
              <w:t>How does _______’s picture relate to ________’s symbols</w:t>
            </w:r>
            <w:r w:rsidR="0092340D">
              <w:rPr>
                <w:color w:val="000000"/>
              </w:rPr>
              <w:t>?</w:t>
            </w:r>
          </w:p>
          <w:p w14:paraId="7CB27F2E" w14:textId="77777777" w:rsidR="0092340D" w:rsidRPr="00875767" w:rsidRDefault="0092340D" w:rsidP="007074D2">
            <w:pPr>
              <w:numPr>
                <w:ilvl w:val="0"/>
                <w:numId w:val="3"/>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7074D2">
            <w:pPr>
              <w:pStyle w:val="ListParagraph"/>
              <w:numPr>
                <w:ilvl w:val="0"/>
                <w:numId w:val="1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568389D2" w14:textId="77777777" w:rsidR="0092340D" w:rsidRPr="006B5F7A" w:rsidRDefault="0092340D" w:rsidP="007074D2">
            <w:pPr>
              <w:numPr>
                <w:ilvl w:val="0"/>
                <w:numId w:val="4"/>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17DF90E0" w:rsidR="0092340D" w:rsidRPr="00875767" w:rsidRDefault="00E46A73" w:rsidP="007074D2">
            <w:pPr>
              <w:numPr>
                <w:ilvl w:val="0"/>
                <w:numId w:val="4"/>
              </w:numPr>
              <w:pBdr>
                <w:top w:val="nil"/>
                <w:left w:val="nil"/>
                <w:bottom w:val="nil"/>
                <w:right w:val="nil"/>
                <w:between w:val="nil"/>
              </w:pBdr>
              <w:spacing w:line="259" w:lineRule="auto"/>
              <w:rPr>
                <w:b/>
                <w:color w:val="000000"/>
              </w:rPr>
            </w:pPr>
            <w:r>
              <w:rPr>
                <w:color w:val="000000"/>
              </w:rPr>
              <w:t xml:space="preserve">Ask </w:t>
            </w:r>
            <w:r w:rsidR="003B12F7">
              <w:rPr>
                <w:color w:val="000000"/>
              </w:rPr>
              <w:t>students get in groups after working independently</w:t>
            </w:r>
            <w:r>
              <w:rPr>
                <w:color w:val="000000"/>
              </w:rPr>
              <w:t xml:space="preserve">.  </w:t>
            </w:r>
            <w:r w:rsidR="008127A1">
              <w:rPr>
                <w:color w:val="000000"/>
              </w:rPr>
              <w:t>Provide each</w:t>
            </w:r>
            <w:r w:rsidR="003B12F7">
              <w:rPr>
                <w:color w:val="000000"/>
              </w:rPr>
              <w:t xml:space="preserve"> person 1 minute to explain their route and thinking to the group.</w:t>
            </w:r>
            <w:r w:rsidR="00742CD5">
              <w:rPr>
                <w:color w:val="000000"/>
              </w:rPr>
              <w:t xml:space="preserve">  </w:t>
            </w:r>
          </w:p>
        </w:tc>
      </w:tr>
      <w:tr w:rsidR="0092340D" w14:paraId="0D30E97B" w14:textId="77777777" w:rsidTr="0092340D">
        <w:tc>
          <w:tcPr>
            <w:tcW w:w="10785" w:type="dxa"/>
            <w:shd w:val="clear" w:color="auto" w:fill="B8CCE4"/>
          </w:tcPr>
          <w:p w14:paraId="6B829F94" w14:textId="77777777" w:rsidR="0092340D" w:rsidRDefault="0092340D" w:rsidP="00BD4F25">
            <w:pPr>
              <w:rPr>
                <w:b/>
              </w:rPr>
            </w:pPr>
            <w:r>
              <w:rPr>
                <w:b/>
              </w:rPr>
              <w:lastRenderedPageBreak/>
              <w:t>Teacher Reflection About Student Learning:</w:t>
            </w:r>
          </w:p>
        </w:tc>
      </w:tr>
      <w:tr w:rsidR="0092340D" w14:paraId="3542C60F" w14:textId="77777777" w:rsidTr="0092340D">
        <w:tc>
          <w:tcPr>
            <w:tcW w:w="10785" w:type="dxa"/>
          </w:tcPr>
          <w:p w14:paraId="2879B8C6" w14:textId="3D2AF949" w:rsidR="0092340D" w:rsidRPr="008D577D" w:rsidRDefault="0092340D" w:rsidP="007074D2">
            <w:pPr>
              <w:pStyle w:val="ListParagraph"/>
              <w:numPr>
                <w:ilvl w:val="0"/>
                <w:numId w:val="11"/>
              </w:numPr>
              <w:tabs>
                <w:tab w:val="center" w:pos="4680"/>
                <w:tab w:val="right" w:pos="9360"/>
              </w:tabs>
            </w:pPr>
            <w:r>
              <w:t>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w:t>
            </w:r>
            <w:r w:rsidR="00AF4EA9">
              <w:t xml:space="preserve"> the</w:t>
            </w:r>
            <w:r>
              <w:t xml:space="preserve"> class debrief.  </w:t>
            </w:r>
          </w:p>
          <w:p w14:paraId="60B25A65" w14:textId="088EA0A9" w:rsidR="0092340D" w:rsidRDefault="0092340D" w:rsidP="007074D2">
            <w:pPr>
              <w:pStyle w:val="ListParagraph"/>
              <w:numPr>
                <w:ilvl w:val="0"/>
                <w:numId w:val="11"/>
              </w:numPr>
              <w:tabs>
                <w:tab w:val="center" w:pos="4680"/>
                <w:tab w:val="right" w:pos="9360"/>
              </w:tabs>
            </w:pPr>
            <w:r>
              <w:t>Information gathered fro</w:t>
            </w:r>
            <w:r w:rsidR="00C43242">
              <w:t>m the task</w:t>
            </w:r>
            <w:r>
              <w:t xml:space="preserve">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6C6445">
          <w:headerReference w:type="even" r:id="rId12"/>
          <w:headerReference w:type="default" r:id="rId13"/>
          <w:footerReference w:type="default" r:id="rId14"/>
          <w:headerReference w:type="first" r:id="rId15"/>
          <w:footerReference w:type="first" r:id="rId16"/>
          <w:pgSz w:w="12240" w:h="15840"/>
          <w:pgMar w:top="1110" w:right="720" w:bottom="990" w:left="720" w:header="270" w:footer="432"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55F992C0" w:rsidR="006D7489" w:rsidRDefault="006D7489" w:rsidP="00BC31B7">
      <w:pPr>
        <w:pStyle w:val="Header"/>
        <w:tabs>
          <w:tab w:val="clear" w:pos="4680"/>
          <w:tab w:val="clear" w:pos="9360"/>
          <w:tab w:val="center" w:pos="11340"/>
        </w:tabs>
      </w:pPr>
      <w:r>
        <w:t>Mathematical Task</w:t>
      </w:r>
      <w:r w:rsidR="00C8666D">
        <w:t xml:space="preserve">: </w:t>
      </w:r>
      <w:r w:rsidR="00F56CEB">
        <w:t>Winning the Game</w:t>
      </w:r>
      <w:r w:rsidR="00BC31B7">
        <w:tab/>
      </w:r>
      <w:r w:rsidR="00C8666D">
        <w:t xml:space="preserve">Content Standard(s): SOL </w:t>
      </w:r>
      <w:r w:rsidR="00F56CEB">
        <w:t>6.</w:t>
      </w:r>
      <w:r w:rsidR="00F17DFA">
        <w:t>8ab</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7074D2">
            <w:pPr>
              <w:numPr>
                <w:ilvl w:val="0"/>
                <w:numId w:val="13"/>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7074D2">
            <w:pPr>
              <w:numPr>
                <w:ilvl w:val="0"/>
                <w:numId w:val="13"/>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7074D2">
            <w:pPr>
              <w:pStyle w:val="ListParagraph"/>
              <w:numPr>
                <w:ilvl w:val="0"/>
                <w:numId w:val="13"/>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7074D2">
            <w:pPr>
              <w:pStyle w:val="ListParagraph"/>
              <w:numPr>
                <w:ilvl w:val="0"/>
                <w:numId w:val="13"/>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7074D2">
            <w:pPr>
              <w:pStyle w:val="ListParagraph"/>
              <w:numPr>
                <w:ilvl w:val="0"/>
                <w:numId w:val="13"/>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7074D2">
            <w:pPr>
              <w:pStyle w:val="ListParagraph"/>
              <w:numPr>
                <w:ilvl w:val="0"/>
                <w:numId w:val="13"/>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7074D2">
            <w:pPr>
              <w:pStyle w:val="ListParagraph"/>
              <w:numPr>
                <w:ilvl w:val="0"/>
                <w:numId w:val="13"/>
              </w:numPr>
              <w:pBdr>
                <w:top w:val="nil"/>
                <w:left w:val="nil"/>
                <w:bottom w:val="nil"/>
                <w:right w:val="nil"/>
                <w:between w:val="nil"/>
              </w:pBdr>
              <w:rPr>
                <w:color w:val="000000"/>
              </w:rPr>
            </w:pPr>
            <w:r w:rsidRPr="005A6C7B">
              <w:rPr>
                <w:color w:val="000000"/>
              </w:rPr>
              <w:t>What do you wonder?</w:t>
            </w:r>
          </w:p>
          <w:p w14:paraId="386E0242" w14:textId="3CAB6425" w:rsidR="000E0A10" w:rsidRPr="005A6C7B" w:rsidRDefault="000E0A10" w:rsidP="007074D2">
            <w:pPr>
              <w:pStyle w:val="ListParagraph"/>
              <w:numPr>
                <w:ilvl w:val="0"/>
                <w:numId w:val="13"/>
              </w:numPr>
              <w:pBdr>
                <w:top w:val="nil"/>
                <w:left w:val="nil"/>
                <w:bottom w:val="nil"/>
                <w:right w:val="nil"/>
                <w:between w:val="nil"/>
              </w:pBdr>
              <w:rPr>
                <w:color w:val="000000"/>
              </w:rPr>
            </w:pPr>
            <w:r w:rsidRPr="005A6C7B">
              <w:rPr>
                <w:color w:val="000000"/>
              </w:rPr>
              <w:t>What do you predict the solution might look like?</w:t>
            </w:r>
          </w:p>
        </w:tc>
        <w:tc>
          <w:tcPr>
            <w:tcW w:w="2817" w:type="dxa"/>
          </w:tcPr>
          <w:p w14:paraId="539C23A3" w14:textId="77777777" w:rsidR="008E222B" w:rsidRPr="005A6C7B" w:rsidRDefault="008E222B" w:rsidP="007074D2">
            <w:pPr>
              <w:pStyle w:val="ListParagraph"/>
              <w:numPr>
                <w:ilvl w:val="0"/>
                <w:numId w:val="13"/>
              </w:numPr>
              <w:pBdr>
                <w:top w:val="nil"/>
                <w:left w:val="nil"/>
                <w:bottom w:val="nil"/>
                <w:right w:val="nil"/>
                <w:between w:val="nil"/>
              </w:pBdr>
              <w:rPr>
                <w:color w:val="000000"/>
              </w:rPr>
            </w:pPr>
            <w:r w:rsidRPr="005A6C7B">
              <w:rPr>
                <w:color w:val="000000"/>
              </w:rPr>
              <w:t>What could you use to model the problem?</w:t>
            </w:r>
          </w:p>
          <w:p w14:paraId="175D1CF5" w14:textId="77777777" w:rsidR="00EC7FF4" w:rsidRDefault="00EC7FF4" w:rsidP="007074D2">
            <w:pPr>
              <w:pStyle w:val="ListParagraph"/>
              <w:numPr>
                <w:ilvl w:val="0"/>
                <w:numId w:val="13"/>
              </w:numPr>
              <w:pBdr>
                <w:top w:val="nil"/>
                <w:left w:val="nil"/>
                <w:bottom w:val="nil"/>
                <w:right w:val="nil"/>
                <w:between w:val="nil"/>
              </w:pBdr>
              <w:rPr>
                <w:color w:val="000000"/>
              </w:rPr>
            </w:pPr>
            <w:r w:rsidRPr="005A6C7B">
              <w:rPr>
                <w:color w:val="000000"/>
              </w:rPr>
              <w:t>What do you predict the solution might look like?</w:t>
            </w:r>
          </w:p>
          <w:p w14:paraId="6F5982E8" w14:textId="75F79658" w:rsidR="00F17DFA" w:rsidRPr="005A6C7B" w:rsidRDefault="00F17DFA" w:rsidP="007074D2">
            <w:pPr>
              <w:pStyle w:val="ListParagraph"/>
              <w:numPr>
                <w:ilvl w:val="0"/>
                <w:numId w:val="13"/>
              </w:numPr>
              <w:pBdr>
                <w:top w:val="nil"/>
                <w:left w:val="nil"/>
                <w:bottom w:val="nil"/>
                <w:right w:val="nil"/>
                <w:between w:val="nil"/>
              </w:pBdr>
              <w:rPr>
                <w:color w:val="000000"/>
              </w:rPr>
            </w:pPr>
            <w:r>
              <w:rPr>
                <w:color w:val="000000"/>
              </w:rPr>
              <w:t>What is a too low estimate for the distance?  What is a too high estimate for the distance?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2A4694" w14:paraId="6FB730C8" w14:textId="77777777" w:rsidTr="000D72DA">
        <w:tc>
          <w:tcPr>
            <w:tcW w:w="3024" w:type="dxa"/>
          </w:tcPr>
          <w:p w14:paraId="0B34FFA5" w14:textId="77777777" w:rsidR="002A4694" w:rsidRDefault="002A4694" w:rsidP="002A469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0B40166A" w14:textId="77777777" w:rsidR="002A4694" w:rsidRPr="008E222B" w:rsidRDefault="002A4694" w:rsidP="002A4694">
            <w:pPr>
              <w:pBdr>
                <w:top w:val="nil"/>
                <w:left w:val="nil"/>
                <w:bottom w:val="nil"/>
                <w:right w:val="nil"/>
                <w:between w:val="nil"/>
              </w:pBdr>
              <w:tabs>
                <w:tab w:val="center" w:pos="4680"/>
                <w:tab w:val="right" w:pos="9360"/>
              </w:tabs>
              <w:rPr>
                <w:b/>
                <w:color w:val="000000"/>
              </w:rPr>
            </w:pPr>
          </w:p>
          <w:p w14:paraId="172286D2" w14:textId="7658B217" w:rsidR="002A4694" w:rsidRDefault="002A4694" w:rsidP="002A4694">
            <w:pPr>
              <w:pBdr>
                <w:top w:val="nil"/>
                <w:left w:val="nil"/>
                <w:bottom w:val="nil"/>
                <w:right w:val="nil"/>
                <w:between w:val="nil"/>
              </w:pBdr>
              <w:tabs>
                <w:tab w:val="center" w:pos="4680"/>
                <w:tab w:val="right" w:pos="9360"/>
              </w:tabs>
              <w:rPr>
                <w:b/>
                <w:color w:val="000000"/>
              </w:rPr>
            </w:pPr>
            <w:r>
              <w:t>Student</w:t>
            </w:r>
            <w:r w:rsidR="00F17DFA">
              <w:t xml:space="preserve"> goes</w:t>
            </w:r>
            <w:r w:rsidR="003B12F7">
              <w:t xml:space="preserve"> in order of the delivery A, B, C… etc.</w:t>
            </w:r>
          </w:p>
        </w:tc>
        <w:tc>
          <w:tcPr>
            <w:tcW w:w="3024" w:type="dxa"/>
          </w:tcPr>
          <w:p w14:paraId="5900D0D7" w14:textId="77777777" w:rsidR="00F17DFA" w:rsidRDefault="00F17DFA" w:rsidP="007074D2">
            <w:pPr>
              <w:pStyle w:val="ListParagraph"/>
              <w:numPr>
                <w:ilvl w:val="0"/>
                <w:numId w:val="14"/>
              </w:numPr>
              <w:pBdr>
                <w:top w:val="nil"/>
                <w:left w:val="nil"/>
                <w:bottom w:val="nil"/>
                <w:right w:val="nil"/>
                <w:between w:val="nil"/>
              </w:pBdr>
              <w:rPr>
                <w:color w:val="000000"/>
              </w:rPr>
            </w:pPr>
            <w:r>
              <w:rPr>
                <w:color w:val="000000"/>
              </w:rPr>
              <w:t xml:space="preserve">Explain to us your thinking. </w:t>
            </w:r>
          </w:p>
          <w:p w14:paraId="229ADC04" w14:textId="71855A52" w:rsidR="002A4694" w:rsidRDefault="00F17DFA" w:rsidP="007074D2">
            <w:pPr>
              <w:pStyle w:val="ListParagraph"/>
              <w:numPr>
                <w:ilvl w:val="0"/>
                <w:numId w:val="14"/>
              </w:numPr>
              <w:pBdr>
                <w:top w:val="nil"/>
                <w:left w:val="nil"/>
                <w:bottom w:val="nil"/>
                <w:right w:val="nil"/>
                <w:between w:val="nil"/>
              </w:pBdr>
              <w:rPr>
                <w:color w:val="000000"/>
              </w:rPr>
            </w:pPr>
            <w:r>
              <w:rPr>
                <w:color w:val="000000"/>
              </w:rPr>
              <w:t>If you were the owner of Pizza House, what would be important for you when finding a route?</w:t>
            </w:r>
            <w:r w:rsidR="00A01861">
              <w:rPr>
                <w:color w:val="000000"/>
              </w:rPr>
              <w:t xml:space="preserve">  </w:t>
            </w:r>
          </w:p>
        </w:tc>
        <w:tc>
          <w:tcPr>
            <w:tcW w:w="2817" w:type="dxa"/>
          </w:tcPr>
          <w:p w14:paraId="29F741FF" w14:textId="200C8932" w:rsidR="002A4694" w:rsidRPr="002A4694" w:rsidRDefault="00A01861" w:rsidP="007074D2">
            <w:pPr>
              <w:pStyle w:val="ListParagraph"/>
              <w:numPr>
                <w:ilvl w:val="0"/>
                <w:numId w:val="14"/>
              </w:numPr>
              <w:pBdr>
                <w:top w:val="nil"/>
                <w:left w:val="nil"/>
                <w:bottom w:val="nil"/>
                <w:right w:val="nil"/>
                <w:between w:val="nil"/>
              </w:pBdr>
              <w:rPr>
                <w:color w:val="000000"/>
              </w:rPr>
            </w:pPr>
            <w:r>
              <w:rPr>
                <w:color w:val="000000"/>
              </w:rPr>
              <w:t xml:space="preserve">How might </w:t>
            </w:r>
            <w:r w:rsidR="00F17DFA">
              <w:rPr>
                <w:color w:val="000000"/>
              </w:rPr>
              <w:t>you represent your route visually?</w:t>
            </w:r>
          </w:p>
        </w:tc>
        <w:tc>
          <w:tcPr>
            <w:tcW w:w="2520" w:type="dxa"/>
          </w:tcPr>
          <w:p w14:paraId="0DABA47D" w14:textId="4FD85D8D" w:rsidR="002A4694" w:rsidRPr="002A4694" w:rsidRDefault="002A4694" w:rsidP="008F5B3F">
            <w:pPr>
              <w:rPr>
                <w:b/>
              </w:rPr>
            </w:pPr>
          </w:p>
        </w:tc>
        <w:tc>
          <w:tcPr>
            <w:tcW w:w="3127" w:type="dxa"/>
          </w:tcPr>
          <w:p w14:paraId="0CD20284" w14:textId="77777777" w:rsidR="002A4694" w:rsidRDefault="002A4694"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66A43E4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45F55BF1"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2EA908D" w14:textId="37B5B4A4" w:rsidR="00AF5514" w:rsidRPr="00D71B37" w:rsidRDefault="003B12F7" w:rsidP="00495C3A">
            <w:pPr>
              <w:pBdr>
                <w:top w:val="nil"/>
                <w:left w:val="nil"/>
                <w:bottom w:val="nil"/>
                <w:right w:val="nil"/>
                <w:between w:val="nil"/>
              </w:pBdr>
              <w:tabs>
                <w:tab w:val="center" w:pos="4680"/>
                <w:tab w:val="right" w:pos="9360"/>
              </w:tabs>
            </w:pPr>
            <w:r>
              <w:lastRenderedPageBreak/>
              <w:t>Student do</w:t>
            </w:r>
            <w:r w:rsidR="00F17DFA">
              <w:t>es</w:t>
            </w:r>
            <w:r>
              <w:t>n’t start and/or end at Pizza House</w:t>
            </w:r>
          </w:p>
        </w:tc>
        <w:tc>
          <w:tcPr>
            <w:tcW w:w="3024" w:type="dxa"/>
          </w:tcPr>
          <w:p w14:paraId="5BB8594C" w14:textId="64B2A5A1" w:rsidR="001F786E" w:rsidRPr="001F786E" w:rsidRDefault="00F17DFA" w:rsidP="007074D2">
            <w:pPr>
              <w:pStyle w:val="ListParagraph"/>
              <w:numPr>
                <w:ilvl w:val="0"/>
                <w:numId w:val="14"/>
              </w:numPr>
              <w:pBdr>
                <w:top w:val="nil"/>
                <w:left w:val="nil"/>
                <w:bottom w:val="nil"/>
                <w:right w:val="nil"/>
                <w:between w:val="nil"/>
              </w:pBdr>
              <w:rPr>
                <w:color w:val="000000"/>
              </w:rPr>
            </w:pPr>
            <w:r>
              <w:rPr>
                <w:color w:val="000000"/>
              </w:rPr>
              <w:lastRenderedPageBreak/>
              <w:t>What are the important pieces of information in the problem?</w:t>
            </w:r>
          </w:p>
        </w:tc>
        <w:tc>
          <w:tcPr>
            <w:tcW w:w="2817" w:type="dxa"/>
          </w:tcPr>
          <w:p w14:paraId="4A469DEA" w14:textId="54FC0A63" w:rsidR="000E0A10" w:rsidRPr="005A6C7B" w:rsidRDefault="00F17DFA" w:rsidP="007074D2">
            <w:pPr>
              <w:pStyle w:val="ListParagraph"/>
              <w:numPr>
                <w:ilvl w:val="0"/>
                <w:numId w:val="14"/>
              </w:numPr>
              <w:pBdr>
                <w:top w:val="nil"/>
                <w:left w:val="nil"/>
                <w:bottom w:val="nil"/>
                <w:right w:val="nil"/>
                <w:between w:val="nil"/>
              </w:pBdr>
              <w:rPr>
                <w:color w:val="000000"/>
              </w:rPr>
            </w:pPr>
            <w:r>
              <w:rPr>
                <w:color w:val="000000"/>
              </w:rPr>
              <w:t>Where would it make sense for the robot to start/end?</w:t>
            </w:r>
          </w:p>
        </w:tc>
        <w:tc>
          <w:tcPr>
            <w:tcW w:w="2520" w:type="dxa"/>
          </w:tcPr>
          <w:p w14:paraId="1224E3AA" w14:textId="77777777" w:rsidR="00AF5514" w:rsidRDefault="00AF5514"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74FFD2DD"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154955C2"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3A015BBC" w14:textId="78AD85AD" w:rsidR="00AF5514" w:rsidRDefault="003B12F7" w:rsidP="00495C3A">
            <w:pPr>
              <w:pBdr>
                <w:top w:val="nil"/>
                <w:left w:val="nil"/>
                <w:bottom w:val="nil"/>
                <w:right w:val="nil"/>
                <w:between w:val="nil"/>
              </w:pBdr>
              <w:tabs>
                <w:tab w:val="center" w:pos="4680"/>
                <w:tab w:val="right" w:pos="9360"/>
              </w:tabs>
              <w:rPr>
                <w:b/>
                <w:i/>
              </w:rPr>
            </w:pPr>
            <w:r>
              <w:t>Student plot</w:t>
            </w:r>
            <w:r w:rsidR="00F17DFA">
              <w:t>s</w:t>
            </w:r>
            <w:r>
              <w:t xml:space="preserve"> the points as (</w:t>
            </w:r>
            <w:proofErr w:type="spellStart"/>
            <w:r>
              <w:t>y,x</w:t>
            </w:r>
            <w:proofErr w:type="spellEnd"/>
            <w:r>
              <w:t>)</w:t>
            </w:r>
          </w:p>
        </w:tc>
        <w:tc>
          <w:tcPr>
            <w:tcW w:w="3024" w:type="dxa"/>
          </w:tcPr>
          <w:p w14:paraId="1AFC190D" w14:textId="77777777" w:rsidR="001F786E" w:rsidRDefault="00A01861" w:rsidP="007074D2">
            <w:pPr>
              <w:pStyle w:val="ListParagraph"/>
              <w:numPr>
                <w:ilvl w:val="0"/>
                <w:numId w:val="15"/>
              </w:numPr>
              <w:rPr>
                <w:color w:val="000000"/>
              </w:rPr>
            </w:pPr>
            <w:r>
              <w:rPr>
                <w:color w:val="000000"/>
              </w:rPr>
              <w:t>Can you explain to us your thinking?</w:t>
            </w:r>
          </w:p>
          <w:p w14:paraId="61291908" w14:textId="497B8728" w:rsidR="00A01861" w:rsidRPr="001F786E" w:rsidRDefault="00F17DFA" w:rsidP="007074D2">
            <w:pPr>
              <w:pStyle w:val="ListParagraph"/>
              <w:numPr>
                <w:ilvl w:val="0"/>
                <w:numId w:val="15"/>
              </w:numPr>
              <w:rPr>
                <w:color w:val="000000"/>
              </w:rPr>
            </w:pPr>
            <w:r>
              <w:rPr>
                <w:color w:val="000000"/>
              </w:rPr>
              <w:t>What do you know about ordered pairs and the coordinate plane</w:t>
            </w:r>
            <w:r w:rsidR="00A01861">
              <w:rPr>
                <w:color w:val="000000"/>
              </w:rPr>
              <w:t>?</w:t>
            </w:r>
          </w:p>
        </w:tc>
        <w:tc>
          <w:tcPr>
            <w:tcW w:w="2817" w:type="dxa"/>
          </w:tcPr>
          <w:p w14:paraId="00B22AAA" w14:textId="61BCCAF0" w:rsidR="00AF5514" w:rsidRPr="005A6C7B" w:rsidRDefault="00F17DFA" w:rsidP="007074D2">
            <w:pPr>
              <w:pStyle w:val="ListParagraph"/>
              <w:numPr>
                <w:ilvl w:val="0"/>
                <w:numId w:val="15"/>
              </w:numPr>
              <w:pBdr>
                <w:top w:val="nil"/>
                <w:left w:val="nil"/>
                <w:bottom w:val="nil"/>
                <w:right w:val="nil"/>
                <w:between w:val="nil"/>
              </w:pBdr>
              <w:rPr>
                <w:color w:val="000000"/>
              </w:rPr>
            </w:pPr>
            <w:r>
              <w:rPr>
                <w:color w:val="000000"/>
              </w:rPr>
              <w:t>Would labeling your axis help you think about this problem differently?</w:t>
            </w:r>
          </w:p>
        </w:tc>
        <w:tc>
          <w:tcPr>
            <w:tcW w:w="2520" w:type="dxa"/>
          </w:tcPr>
          <w:p w14:paraId="4E1B7EAB" w14:textId="04C30614" w:rsidR="002A4694" w:rsidRDefault="002A4694" w:rsidP="008F5B3F">
            <w:pPr>
              <w:rPr>
                <w:b/>
              </w:rPr>
            </w:pPr>
          </w:p>
        </w:tc>
        <w:tc>
          <w:tcPr>
            <w:tcW w:w="3127" w:type="dxa"/>
          </w:tcPr>
          <w:p w14:paraId="0FD747D5" w14:textId="69D5476D" w:rsidR="00AF5514" w:rsidRDefault="00AF5514" w:rsidP="008F5B3F">
            <w:pPr>
              <w:rPr>
                <w:b/>
              </w:rPr>
            </w:pPr>
          </w:p>
        </w:tc>
      </w:tr>
      <w:tr w:rsidR="008E222B" w14:paraId="3B6A3B8B" w14:textId="77777777" w:rsidTr="000D72DA">
        <w:tc>
          <w:tcPr>
            <w:tcW w:w="3024" w:type="dxa"/>
          </w:tcPr>
          <w:p w14:paraId="69F62E3E"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2458FC88"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4DF4716A" w14:textId="4DC8C97F" w:rsidR="00AF5514" w:rsidRPr="00D71B37" w:rsidRDefault="003B12F7" w:rsidP="00495C3A">
            <w:pPr>
              <w:pBdr>
                <w:top w:val="nil"/>
                <w:left w:val="nil"/>
                <w:bottom w:val="nil"/>
                <w:right w:val="nil"/>
                <w:between w:val="nil"/>
              </w:pBdr>
              <w:tabs>
                <w:tab w:val="center" w:pos="4680"/>
                <w:tab w:val="right" w:pos="9360"/>
              </w:tabs>
              <w:rPr>
                <w:i/>
                <w:vertAlign w:val="superscript"/>
              </w:rPr>
            </w:pPr>
            <w:r>
              <w:t>Student find</w:t>
            </w:r>
            <w:r w:rsidR="00F17DFA">
              <w:t>s</w:t>
            </w:r>
            <w:r>
              <w:t xml:space="preserve"> a route but it is not the shortest</w:t>
            </w:r>
            <w:r w:rsidR="00F17DFA">
              <w:t>.</w:t>
            </w:r>
          </w:p>
        </w:tc>
        <w:tc>
          <w:tcPr>
            <w:tcW w:w="3024" w:type="dxa"/>
          </w:tcPr>
          <w:p w14:paraId="722EBB21" w14:textId="77777777" w:rsidR="002A4694" w:rsidRDefault="00A01861" w:rsidP="007074D2">
            <w:pPr>
              <w:pStyle w:val="ListParagraph"/>
              <w:numPr>
                <w:ilvl w:val="0"/>
                <w:numId w:val="15"/>
              </w:numPr>
              <w:rPr>
                <w:color w:val="000000"/>
              </w:rPr>
            </w:pPr>
            <w:r>
              <w:rPr>
                <w:color w:val="000000"/>
              </w:rPr>
              <w:t>Does this approach seem reasonable to you?  Why?</w:t>
            </w:r>
          </w:p>
          <w:p w14:paraId="35AFE18D" w14:textId="00E3D83D" w:rsidR="00A01861" w:rsidRPr="005A6C7B" w:rsidRDefault="00A01861" w:rsidP="007074D2">
            <w:pPr>
              <w:pStyle w:val="ListParagraph"/>
              <w:numPr>
                <w:ilvl w:val="0"/>
                <w:numId w:val="15"/>
              </w:numPr>
              <w:rPr>
                <w:color w:val="000000"/>
              </w:rPr>
            </w:pPr>
            <w:r>
              <w:rPr>
                <w:color w:val="000000"/>
              </w:rPr>
              <w:t>How confident in your answer are you?</w:t>
            </w:r>
          </w:p>
        </w:tc>
        <w:tc>
          <w:tcPr>
            <w:tcW w:w="2817" w:type="dxa"/>
          </w:tcPr>
          <w:p w14:paraId="376CA33C" w14:textId="3AFADFA8" w:rsidR="000E0A10" w:rsidRPr="008E222B" w:rsidRDefault="00F17DFA" w:rsidP="007074D2">
            <w:pPr>
              <w:pStyle w:val="ListParagraph"/>
              <w:numPr>
                <w:ilvl w:val="0"/>
                <w:numId w:val="16"/>
              </w:numPr>
            </w:pPr>
            <w:r>
              <w:t>What other routes could the robot travel?</w:t>
            </w:r>
          </w:p>
        </w:tc>
        <w:tc>
          <w:tcPr>
            <w:tcW w:w="2520" w:type="dxa"/>
          </w:tcPr>
          <w:p w14:paraId="5DBEF36F" w14:textId="4B1E5A6E" w:rsidR="00AF5514" w:rsidRDefault="00AF5514" w:rsidP="008F5B3F">
            <w:pPr>
              <w:rPr>
                <w:b/>
              </w:rPr>
            </w:pPr>
          </w:p>
        </w:tc>
        <w:tc>
          <w:tcPr>
            <w:tcW w:w="3127" w:type="dxa"/>
          </w:tcPr>
          <w:p w14:paraId="018DE3D6" w14:textId="0B78A083" w:rsidR="00AF5514" w:rsidRDefault="00AF5514" w:rsidP="00F75B47">
            <w:pPr>
              <w:rPr>
                <w:b/>
              </w:rPr>
            </w:pPr>
          </w:p>
        </w:tc>
      </w:tr>
      <w:tr w:rsidR="002A4694" w14:paraId="08C704E6" w14:textId="77777777" w:rsidTr="000D72DA">
        <w:tc>
          <w:tcPr>
            <w:tcW w:w="3024" w:type="dxa"/>
          </w:tcPr>
          <w:p w14:paraId="4AE3D70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21BC54C0"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73E146A" w14:textId="05D1F619" w:rsidR="002A4694" w:rsidRDefault="00495C3A" w:rsidP="00495C3A">
            <w:pPr>
              <w:pBdr>
                <w:top w:val="nil"/>
                <w:left w:val="nil"/>
                <w:bottom w:val="nil"/>
                <w:right w:val="nil"/>
                <w:between w:val="nil"/>
              </w:pBdr>
              <w:tabs>
                <w:tab w:val="center" w:pos="4680"/>
                <w:tab w:val="right" w:pos="9360"/>
              </w:tabs>
              <w:rPr>
                <w:b/>
                <w:color w:val="000000"/>
              </w:rPr>
            </w:pPr>
            <w:r>
              <w:t xml:space="preserve">Student </w:t>
            </w:r>
            <w:r w:rsidR="003B12F7">
              <w:t>correctly determines the shortest route of 38 blocks.</w:t>
            </w:r>
          </w:p>
        </w:tc>
        <w:tc>
          <w:tcPr>
            <w:tcW w:w="3024" w:type="dxa"/>
          </w:tcPr>
          <w:p w14:paraId="53A20178" w14:textId="39FDDDB2" w:rsidR="002A4694" w:rsidRDefault="00F17DFA" w:rsidP="007074D2">
            <w:pPr>
              <w:pStyle w:val="ListParagraph"/>
              <w:numPr>
                <w:ilvl w:val="0"/>
                <w:numId w:val="16"/>
              </w:numPr>
              <w:rPr>
                <w:color w:val="000000"/>
              </w:rPr>
            </w:pPr>
            <w:r>
              <w:rPr>
                <w:color w:val="000000"/>
              </w:rPr>
              <w:t>How confident in your answer are you?</w:t>
            </w:r>
          </w:p>
        </w:tc>
        <w:tc>
          <w:tcPr>
            <w:tcW w:w="2817" w:type="dxa"/>
          </w:tcPr>
          <w:p w14:paraId="091F4611" w14:textId="593CC5C6" w:rsidR="002A4694" w:rsidRDefault="00F17DFA" w:rsidP="007074D2">
            <w:pPr>
              <w:pStyle w:val="ListParagraph"/>
              <w:numPr>
                <w:ilvl w:val="0"/>
                <w:numId w:val="16"/>
              </w:numPr>
              <w:rPr>
                <w:color w:val="000000"/>
              </w:rPr>
            </w:pPr>
            <w:r>
              <w:rPr>
                <w:color w:val="000000"/>
              </w:rPr>
              <w:t>How can you convince someone that your route is the best route?</w:t>
            </w:r>
          </w:p>
        </w:tc>
        <w:tc>
          <w:tcPr>
            <w:tcW w:w="2520" w:type="dxa"/>
          </w:tcPr>
          <w:p w14:paraId="0FCFBC1E" w14:textId="6796291B" w:rsidR="002A4694" w:rsidRDefault="002A4694" w:rsidP="008F5B3F">
            <w:pPr>
              <w:rPr>
                <w:b/>
              </w:rPr>
            </w:pPr>
          </w:p>
        </w:tc>
        <w:tc>
          <w:tcPr>
            <w:tcW w:w="3127" w:type="dxa"/>
          </w:tcPr>
          <w:p w14:paraId="2F707862" w14:textId="77777777" w:rsidR="002A4694" w:rsidRDefault="002A4694" w:rsidP="00F75B47">
            <w:pPr>
              <w:rPr>
                <w:b/>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7"/>
          <w:footerReference w:type="default" r:id="rId18"/>
          <w:pgSz w:w="15840" w:h="12240" w:orient="landscape"/>
          <w:pgMar w:top="900" w:right="720" w:bottom="720" w:left="720" w:header="450" w:footer="540" w:gutter="0"/>
          <w:cols w:space="720"/>
        </w:sectPr>
      </w:pPr>
    </w:p>
    <w:p w14:paraId="129B6F0F" w14:textId="1F93B39F" w:rsidR="001E739F" w:rsidRDefault="00F17DFA">
      <w:pPr>
        <w:jc w:val="center"/>
        <w:rPr>
          <w:b/>
          <w:sz w:val="32"/>
          <w:szCs w:val="32"/>
        </w:rPr>
      </w:pPr>
      <w:bookmarkStart w:id="1" w:name="30j0zll" w:colFirst="0" w:colLast="0"/>
      <w:bookmarkEnd w:id="1"/>
      <w:r>
        <w:rPr>
          <w:b/>
          <w:sz w:val="32"/>
          <w:szCs w:val="32"/>
        </w:rPr>
        <w:lastRenderedPageBreak/>
        <w:t>Pizza Delivery</w:t>
      </w:r>
    </w:p>
    <w:p w14:paraId="3F51B876" w14:textId="0F4FF445" w:rsidR="001F5090" w:rsidRPr="001F5090" w:rsidRDefault="001F5090" w:rsidP="00BC31B7">
      <w:pPr>
        <w:tabs>
          <w:tab w:val="left" w:pos="9360"/>
        </w:tabs>
        <w:spacing w:line="240" w:lineRule="auto"/>
        <w:rPr>
          <w:rFonts w:ascii="Times New Roman" w:eastAsia="Times New Roman" w:hAnsi="Times New Roman" w:cs="Times New Roman"/>
          <w:sz w:val="24"/>
          <w:szCs w:val="24"/>
        </w:rPr>
      </w:pPr>
      <w:r w:rsidRPr="001F5090">
        <w:rPr>
          <w:rFonts w:eastAsia="Times New Roman"/>
          <w:color w:val="000000"/>
          <w:sz w:val="24"/>
          <w:szCs w:val="24"/>
        </w:rPr>
        <w:t>Name_____________________________________</w:t>
      </w:r>
      <w:r w:rsidR="00F17DFA">
        <w:rPr>
          <w:rFonts w:eastAsia="Times New Roman"/>
          <w:color w:val="000000"/>
          <w:sz w:val="24"/>
          <w:szCs w:val="24"/>
        </w:rPr>
        <w:t xml:space="preserve">     </w:t>
      </w:r>
      <w:r w:rsidRPr="001F5090">
        <w:rPr>
          <w:rFonts w:eastAsia="Times New Roman"/>
          <w:color w:val="000000"/>
          <w:sz w:val="24"/>
          <w:szCs w:val="24"/>
        </w:rPr>
        <w:t>Date________________</w:t>
      </w:r>
      <w:r w:rsidR="00982009">
        <w:rPr>
          <w:rFonts w:eastAsia="Times New Roman"/>
          <w:color w:val="000000"/>
          <w:sz w:val="24"/>
          <w:szCs w:val="24"/>
        </w:rPr>
        <w:t>________________</w:t>
      </w:r>
    </w:p>
    <w:p w14:paraId="5B56E28C" w14:textId="18B19186" w:rsidR="00F17DFA" w:rsidRPr="00104B55" w:rsidRDefault="00F17DFA" w:rsidP="00F17DFA">
      <w:pPr>
        <w:rPr>
          <w:rFonts w:asciiTheme="majorHAnsi" w:hAnsiTheme="majorHAnsi"/>
          <w:sz w:val="24"/>
          <w:szCs w:val="24"/>
        </w:rPr>
      </w:pPr>
      <w:r w:rsidRPr="00032FCC">
        <w:rPr>
          <w:rFonts w:asciiTheme="majorHAnsi" w:hAnsiTheme="majorHAnsi"/>
          <w:sz w:val="24"/>
          <w:szCs w:val="24"/>
        </w:rPr>
        <w:t xml:space="preserve">Pizza House is </w:t>
      </w:r>
      <w:r>
        <w:rPr>
          <w:rFonts w:asciiTheme="majorHAnsi" w:hAnsiTheme="majorHAnsi"/>
          <w:sz w:val="24"/>
          <w:szCs w:val="24"/>
        </w:rPr>
        <w:t xml:space="preserve">testing a robot delivery service in downtown Richmond to deliver pizza orders.  Downtown Richmond is set up like a grid making it easy for the robot to find its way around by traveling </w:t>
      </w:r>
      <w:r w:rsidR="0045750B">
        <w:rPr>
          <w:rFonts w:asciiTheme="majorHAnsi" w:hAnsiTheme="majorHAnsi"/>
          <w:sz w:val="24"/>
          <w:szCs w:val="24"/>
        </w:rPr>
        <w:t>north (</w:t>
      </w:r>
      <w:r>
        <w:rPr>
          <w:rFonts w:asciiTheme="majorHAnsi" w:hAnsiTheme="majorHAnsi"/>
          <w:sz w:val="24"/>
          <w:szCs w:val="24"/>
        </w:rPr>
        <w:t>up</w:t>
      </w:r>
      <w:r w:rsidR="0045750B">
        <w:rPr>
          <w:rFonts w:asciiTheme="majorHAnsi" w:hAnsiTheme="majorHAnsi"/>
          <w:sz w:val="24"/>
          <w:szCs w:val="24"/>
        </w:rPr>
        <w:t>)</w:t>
      </w:r>
      <w:r>
        <w:rPr>
          <w:rFonts w:asciiTheme="majorHAnsi" w:hAnsiTheme="majorHAnsi"/>
          <w:sz w:val="24"/>
          <w:szCs w:val="24"/>
        </w:rPr>
        <w:t xml:space="preserve">, </w:t>
      </w:r>
      <w:r w:rsidR="0045750B">
        <w:rPr>
          <w:rFonts w:asciiTheme="majorHAnsi" w:hAnsiTheme="majorHAnsi"/>
          <w:sz w:val="24"/>
          <w:szCs w:val="24"/>
        </w:rPr>
        <w:t>south (</w:t>
      </w:r>
      <w:r>
        <w:rPr>
          <w:rFonts w:asciiTheme="majorHAnsi" w:hAnsiTheme="majorHAnsi"/>
          <w:sz w:val="24"/>
          <w:szCs w:val="24"/>
        </w:rPr>
        <w:t>down</w:t>
      </w:r>
      <w:r w:rsidR="0045750B">
        <w:rPr>
          <w:rFonts w:asciiTheme="majorHAnsi" w:hAnsiTheme="majorHAnsi"/>
          <w:sz w:val="24"/>
          <w:szCs w:val="24"/>
        </w:rPr>
        <w:t>)</w:t>
      </w:r>
      <w:r>
        <w:rPr>
          <w:rFonts w:asciiTheme="majorHAnsi" w:hAnsiTheme="majorHAnsi"/>
          <w:sz w:val="24"/>
          <w:szCs w:val="24"/>
        </w:rPr>
        <w:t>,</w:t>
      </w:r>
      <w:r w:rsidR="0045750B">
        <w:rPr>
          <w:rFonts w:asciiTheme="majorHAnsi" w:hAnsiTheme="majorHAnsi"/>
          <w:sz w:val="24"/>
          <w:szCs w:val="24"/>
        </w:rPr>
        <w:t xml:space="preserve"> west (</w:t>
      </w:r>
      <w:r>
        <w:rPr>
          <w:rFonts w:asciiTheme="majorHAnsi" w:hAnsiTheme="majorHAnsi"/>
          <w:sz w:val="24"/>
          <w:szCs w:val="24"/>
        </w:rPr>
        <w:t>left</w:t>
      </w:r>
      <w:r w:rsidR="0045750B">
        <w:rPr>
          <w:rFonts w:asciiTheme="majorHAnsi" w:hAnsiTheme="majorHAnsi"/>
          <w:sz w:val="24"/>
          <w:szCs w:val="24"/>
        </w:rPr>
        <w:t>)</w:t>
      </w:r>
      <w:r>
        <w:rPr>
          <w:rFonts w:asciiTheme="majorHAnsi" w:hAnsiTheme="majorHAnsi"/>
          <w:sz w:val="24"/>
          <w:szCs w:val="24"/>
        </w:rPr>
        <w:t xml:space="preserve">, or </w:t>
      </w:r>
      <w:r w:rsidR="0045750B">
        <w:rPr>
          <w:rFonts w:asciiTheme="majorHAnsi" w:hAnsiTheme="majorHAnsi"/>
          <w:sz w:val="24"/>
          <w:szCs w:val="24"/>
        </w:rPr>
        <w:t>east (</w:t>
      </w:r>
      <w:r>
        <w:rPr>
          <w:rFonts w:asciiTheme="majorHAnsi" w:hAnsiTheme="majorHAnsi"/>
          <w:sz w:val="24"/>
          <w:szCs w:val="24"/>
        </w:rPr>
        <w:t>right</w:t>
      </w:r>
      <w:r w:rsidR="0045750B">
        <w:rPr>
          <w:rFonts w:asciiTheme="majorHAnsi" w:hAnsiTheme="majorHAnsi"/>
          <w:sz w:val="24"/>
          <w:szCs w:val="24"/>
        </w:rPr>
        <w:t>)</w:t>
      </w:r>
      <w:r>
        <w:rPr>
          <w:rFonts w:asciiTheme="majorHAnsi" w:hAnsiTheme="majorHAnsi"/>
          <w:sz w:val="24"/>
          <w:szCs w:val="24"/>
        </w:rPr>
        <w:t xml:space="preserve"> in straight lines.  The robot can hold 5 orders per route and will need to start and end at Pizza House.  The following are the locations of Pizza House and each delivery in relation to City Center (0</w:t>
      </w:r>
      <w:proofErr w:type="gramStart"/>
      <w:r>
        <w:rPr>
          <w:rFonts w:asciiTheme="majorHAnsi" w:hAnsiTheme="majorHAnsi"/>
          <w:sz w:val="24"/>
          <w:szCs w:val="24"/>
        </w:rPr>
        <w:t>,0</w:t>
      </w:r>
      <w:proofErr w:type="gramEnd"/>
      <w:r>
        <w:rPr>
          <w:rFonts w:asciiTheme="majorHAnsi" w:hAnsiTheme="majorHAnsi"/>
          <w:sz w:val="24"/>
          <w:szCs w:val="24"/>
        </w:rPr>
        <w:t>):</w:t>
      </w:r>
    </w:p>
    <w:p w14:paraId="2F3DEB1A"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Pizza House: (7,4)</w:t>
      </w:r>
    </w:p>
    <w:p w14:paraId="757120E7"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Delivery A: (-3,0)</w:t>
      </w:r>
    </w:p>
    <w:p w14:paraId="100843AB"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Delivery B: (-6, 2)</w:t>
      </w:r>
    </w:p>
    <w:p w14:paraId="2818B371"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Delivery C: (7, -2)</w:t>
      </w:r>
    </w:p>
    <w:p w14:paraId="56A8B1FE"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Delivery D: (0,4)</w:t>
      </w:r>
    </w:p>
    <w:p w14:paraId="20C1431A" w14:textId="77777777" w:rsidR="00F17DFA" w:rsidRDefault="00F17DFA" w:rsidP="007074D2">
      <w:pPr>
        <w:pStyle w:val="ListParagraph"/>
        <w:numPr>
          <w:ilvl w:val="0"/>
          <w:numId w:val="18"/>
        </w:numPr>
        <w:spacing w:after="0" w:line="240" w:lineRule="auto"/>
        <w:rPr>
          <w:rFonts w:asciiTheme="majorHAnsi" w:hAnsiTheme="majorHAnsi"/>
        </w:rPr>
      </w:pPr>
      <w:r>
        <w:rPr>
          <w:rFonts w:asciiTheme="majorHAnsi" w:hAnsiTheme="majorHAnsi"/>
        </w:rPr>
        <w:t>Delivery E: (-3, -2)</w:t>
      </w:r>
    </w:p>
    <w:p w14:paraId="31381084" w14:textId="77777777" w:rsidR="00F17DFA" w:rsidRPr="004D302E" w:rsidRDefault="00F17DFA" w:rsidP="00F17DFA">
      <w:pPr>
        <w:pStyle w:val="ListParagraph"/>
        <w:rPr>
          <w:rFonts w:asciiTheme="majorHAnsi" w:hAnsiTheme="majorHAnsi"/>
        </w:rPr>
      </w:pPr>
    </w:p>
    <w:p w14:paraId="4EDE6A26" w14:textId="77777777" w:rsidR="00F17DFA" w:rsidRDefault="00F17DFA" w:rsidP="00F17DFA">
      <w:pPr>
        <w:rPr>
          <w:rFonts w:asciiTheme="majorHAnsi" w:hAnsiTheme="majorHAnsi"/>
          <w:sz w:val="24"/>
          <w:szCs w:val="24"/>
        </w:rPr>
      </w:pPr>
      <w:r>
        <w:rPr>
          <w:rFonts w:asciiTheme="majorHAnsi" w:hAnsiTheme="majorHAnsi"/>
          <w:sz w:val="24"/>
          <w:szCs w:val="24"/>
        </w:rPr>
        <w:t xml:space="preserve">A.  In what order should Pizza House program the deliveries so that the robot will make all the deliveries in one route?  Provide evidence and explain your thinking. </w:t>
      </w:r>
    </w:p>
    <w:p w14:paraId="459B179C" w14:textId="77777777" w:rsidR="00F17DFA" w:rsidRDefault="00F17DFA" w:rsidP="00F17DFA">
      <w:pPr>
        <w:rPr>
          <w:rFonts w:asciiTheme="majorHAnsi" w:hAnsiTheme="majorHAnsi"/>
          <w:sz w:val="24"/>
          <w:szCs w:val="24"/>
        </w:rPr>
      </w:pPr>
    </w:p>
    <w:p w14:paraId="69E59369" w14:textId="77777777" w:rsidR="00F17DFA" w:rsidRDefault="00F17DFA" w:rsidP="00F17DFA">
      <w:pPr>
        <w:rPr>
          <w:rFonts w:asciiTheme="majorHAnsi" w:hAnsiTheme="majorHAnsi"/>
          <w:sz w:val="24"/>
          <w:szCs w:val="24"/>
        </w:rPr>
      </w:pPr>
    </w:p>
    <w:p w14:paraId="275517E2" w14:textId="77777777" w:rsidR="00F17DFA" w:rsidRDefault="00F17DFA" w:rsidP="00F17DFA">
      <w:pPr>
        <w:rPr>
          <w:rFonts w:asciiTheme="majorHAnsi" w:hAnsiTheme="majorHAnsi"/>
          <w:sz w:val="24"/>
          <w:szCs w:val="24"/>
        </w:rPr>
      </w:pPr>
    </w:p>
    <w:p w14:paraId="068212CB" w14:textId="77777777" w:rsidR="00F17DFA" w:rsidRDefault="00F17DFA" w:rsidP="00F17DFA">
      <w:pPr>
        <w:rPr>
          <w:rFonts w:asciiTheme="majorHAnsi" w:hAnsiTheme="majorHAnsi"/>
          <w:sz w:val="24"/>
          <w:szCs w:val="24"/>
        </w:rPr>
      </w:pPr>
    </w:p>
    <w:p w14:paraId="4717B97B" w14:textId="77777777" w:rsidR="00F17DFA" w:rsidRDefault="00F17DFA" w:rsidP="00F17DFA">
      <w:pPr>
        <w:rPr>
          <w:rFonts w:asciiTheme="majorHAnsi" w:hAnsiTheme="majorHAnsi"/>
          <w:sz w:val="24"/>
          <w:szCs w:val="24"/>
        </w:rPr>
      </w:pPr>
    </w:p>
    <w:p w14:paraId="74338550" w14:textId="77777777" w:rsidR="00F17DFA" w:rsidRDefault="00F17DFA" w:rsidP="00F17DFA">
      <w:pPr>
        <w:rPr>
          <w:rFonts w:asciiTheme="majorHAnsi" w:hAnsiTheme="majorHAnsi"/>
          <w:sz w:val="24"/>
          <w:szCs w:val="24"/>
        </w:rPr>
      </w:pPr>
    </w:p>
    <w:p w14:paraId="778E41E6" w14:textId="77777777" w:rsidR="00F17DFA" w:rsidRDefault="00F17DFA" w:rsidP="00F17DFA">
      <w:pPr>
        <w:rPr>
          <w:rFonts w:asciiTheme="majorHAnsi" w:hAnsiTheme="majorHAnsi"/>
          <w:sz w:val="24"/>
          <w:szCs w:val="24"/>
        </w:rPr>
      </w:pPr>
    </w:p>
    <w:p w14:paraId="27830DDE" w14:textId="77777777" w:rsidR="00F17DFA" w:rsidRDefault="00F17DFA" w:rsidP="00F17DFA">
      <w:pPr>
        <w:rPr>
          <w:rFonts w:asciiTheme="majorHAnsi" w:hAnsiTheme="majorHAnsi"/>
          <w:sz w:val="24"/>
          <w:szCs w:val="24"/>
        </w:rPr>
      </w:pPr>
    </w:p>
    <w:p w14:paraId="69B7B41E" w14:textId="77777777" w:rsidR="00F17DFA" w:rsidRPr="00104B55" w:rsidRDefault="00F17DFA" w:rsidP="00F17DFA">
      <w:pPr>
        <w:rPr>
          <w:rFonts w:asciiTheme="majorHAnsi" w:hAnsiTheme="majorHAnsi"/>
          <w:sz w:val="24"/>
          <w:szCs w:val="24"/>
        </w:rPr>
      </w:pPr>
      <w:r>
        <w:rPr>
          <w:rFonts w:asciiTheme="majorHAnsi" w:hAnsiTheme="majorHAnsi"/>
          <w:sz w:val="24"/>
          <w:szCs w:val="24"/>
        </w:rPr>
        <w:t>B.  What is the total distance that the robot will travel for this delivery route if each unit is equivalent to one city block?  Provide evidence and explain your thinking.</w:t>
      </w:r>
    </w:p>
    <w:p w14:paraId="525DBCB5" w14:textId="77777777" w:rsidR="00F56CEB" w:rsidRDefault="00F56CEB" w:rsidP="003177E9">
      <w:pPr>
        <w:rPr>
          <w:rFonts w:asciiTheme="majorHAnsi" w:hAnsiTheme="majorHAnsi"/>
        </w:rPr>
      </w:pPr>
    </w:p>
    <w:p w14:paraId="711D3BC6" w14:textId="77777777" w:rsidR="00F56CEB" w:rsidRDefault="00F56CEB" w:rsidP="003177E9">
      <w:pPr>
        <w:rPr>
          <w:rFonts w:asciiTheme="majorHAnsi" w:hAnsiTheme="majorHAnsi"/>
        </w:rPr>
      </w:pPr>
    </w:p>
    <w:p w14:paraId="365C2CE1" w14:textId="77777777" w:rsidR="00F56CEB" w:rsidRDefault="00F56CEB" w:rsidP="003177E9">
      <w:pPr>
        <w:rPr>
          <w:rFonts w:asciiTheme="majorHAnsi" w:hAnsiTheme="majorHAnsi"/>
        </w:rPr>
      </w:pPr>
    </w:p>
    <w:p w14:paraId="67AE7BE8" w14:textId="03ADC2E0" w:rsidR="00F56CEB" w:rsidRPr="00B364FF" w:rsidRDefault="00F56CEB" w:rsidP="003B0A9E">
      <w:pPr>
        <w:pStyle w:val="ListParagraph"/>
        <w:numPr>
          <w:ilvl w:val="0"/>
          <w:numId w:val="17"/>
        </w:numPr>
        <w:spacing w:after="0" w:line="240" w:lineRule="auto"/>
        <w:rPr>
          <w:rFonts w:asciiTheme="majorHAnsi" w:hAnsiTheme="majorHAnsi"/>
        </w:rPr>
      </w:pPr>
      <w:r w:rsidRPr="00B364FF">
        <w:rPr>
          <w:rFonts w:asciiTheme="majorHAnsi" w:hAnsiTheme="majorHAnsi"/>
        </w:rPr>
        <w:br w:type="page"/>
      </w:r>
    </w:p>
    <w:p w14:paraId="2C703461" w14:textId="77777777" w:rsidR="00F56CEB" w:rsidRDefault="00F56CEB" w:rsidP="00F56CEB">
      <w:pPr>
        <w:spacing w:after="0" w:line="240" w:lineRule="auto"/>
        <w:rPr>
          <w:rFonts w:asciiTheme="majorHAnsi" w:hAnsiTheme="majorHAnsi"/>
        </w:rPr>
        <w:sectPr w:rsidR="00F56CEB" w:rsidSect="00F56CEB">
          <w:headerReference w:type="default" r:id="rId19"/>
          <w:pgSz w:w="12240" w:h="15840"/>
          <w:pgMar w:top="1008" w:right="634" w:bottom="1008" w:left="893" w:header="450" w:footer="360" w:gutter="0"/>
          <w:cols w:space="720"/>
          <w:docGrid w:linePitch="360"/>
        </w:sectPr>
      </w:pPr>
    </w:p>
    <w:p w14:paraId="1156C861" w14:textId="7B88068C" w:rsidR="00F56CEB" w:rsidRPr="00F56CEB" w:rsidRDefault="00F56CEB" w:rsidP="00F56CEB">
      <w:pPr>
        <w:spacing w:after="0" w:line="240" w:lineRule="auto"/>
        <w:rPr>
          <w:rFonts w:asciiTheme="majorHAnsi" w:hAnsiTheme="majorHAnsi"/>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927"/>
        <w:gridCol w:w="3535"/>
        <w:gridCol w:w="3965"/>
        <w:gridCol w:w="2967"/>
      </w:tblGrid>
      <w:tr w:rsidR="008A3C2C" w:rsidRPr="008C1128" w14:paraId="11AEC000" w14:textId="77777777" w:rsidTr="00514A30">
        <w:trPr>
          <w:jc w:val="center"/>
        </w:trPr>
        <w:tc>
          <w:tcPr>
            <w:tcW w:w="1972"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970"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60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405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015"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514A30">
        <w:trPr>
          <w:trHeight w:val="1745"/>
          <w:jc w:val="center"/>
        </w:trPr>
        <w:tc>
          <w:tcPr>
            <w:tcW w:w="1972"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970"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600" w:type="dxa"/>
          </w:tcPr>
          <w:p w14:paraId="35B4164C"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4050" w:type="dxa"/>
          </w:tcPr>
          <w:p w14:paraId="102A6379"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015" w:type="dxa"/>
          </w:tcPr>
          <w:p w14:paraId="60D22111" w14:textId="77777777" w:rsidR="00CA4F72" w:rsidRPr="008C1128" w:rsidRDefault="00CA4F72" w:rsidP="007074D2">
            <w:pPr>
              <w:pStyle w:val="Bullet2"/>
              <w:keepLines/>
              <w:numPr>
                <w:ilvl w:val="0"/>
                <w:numId w:val="5"/>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7074D2">
            <w:pPr>
              <w:pStyle w:val="Bullet2"/>
              <w:keepLines/>
              <w:numPr>
                <w:ilvl w:val="0"/>
                <w:numId w:val="5"/>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514A30">
        <w:trPr>
          <w:trHeight w:val="1478"/>
          <w:jc w:val="center"/>
        </w:trPr>
        <w:tc>
          <w:tcPr>
            <w:tcW w:w="1972"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970"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600" w:type="dxa"/>
          </w:tcPr>
          <w:p w14:paraId="684E7CAC"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4050" w:type="dxa"/>
          </w:tcPr>
          <w:p w14:paraId="0F7FB8A8"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015" w:type="dxa"/>
          </w:tcPr>
          <w:p w14:paraId="537BF955" w14:textId="77777777" w:rsidR="00CA4F72" w:rsidRPr="008C1128" w:rsidRDefault="00CA4F72" w:rsidP="007074D2">
            <w:pPr>
              <w:pStyle w:val="Bullet2"/>
              <w:keepLines/>
              <w:numPr>
                <w:ilvl w:val="0"/>
                <w:numId w:val="5"/>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7074D2">
            <w:pPr>
              <w:pStyle w:val="Bullet2"/>
              <w:keepLines/>
              <w:numPr>
                <w:ilvl w:val="0"/>
                <w:numId w:val="5"/>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514A30">
        <w:trPr>
          <w:trHeight w:val="1433"/>
          <w:jc w:val="center"/>
        </w:trPr>
        <w:tc>
          <w:tcPr>
            <w:tcW w:w="1972"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970"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600" w:type="dxa"/>
          </w:tcPr>
          <w:p w14:paraId="29674F0F" w14:textId="77777777" w:rsidR="00CA4F72" w:rsidRPr="008C1128" w:rsidRDefault="00CA4F72" w:rsidP="007074D2">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7074D2">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7074D2">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7074D2">
            <w:pPr>
              <w:pStyle w:val="Bullet2"/>
              <w:keepLines/>
              <w:numPr>
                <w:ilvl w:val="0"/>
                <w:numId w:val="5"/>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4050" w:type="dxa"/>
          </w:tcPr>
          <w:p w14:paraId="3E22A1DB"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015" w:type="dxa"/>
          </w:tcPr>
          <w:p w14:paraId="313F3A76" w14:textId="77777777" w:rsidR="00CA4F72" w:rsidRPr="008C1128" w:rsidRDefault="00CA4F72" w:rsidP="007074D2">
            <w:pPr>
              <w:pStyle w:val="Bullet2"/>
              <w:keepLines/>
              <w:numPr>
                <w:ilvl w:val="0"/>
                <w:numId w:val="5"/>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7074D2">
            <w:pPr>
              <w:pStyle w:val="Bullet2"/>
              <w:keepLines/>
              <w:numPr>
                <w:ilvl w:val="0"/>
                <w:numId w:val="5"/>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7074D2">
            <w:pPr>
              <w:pStyle w:val="Bullet2"/>
              <w:keepLines/>
              <w:numPr>
                <w:ilvl w:val="0"/>
                <w:numId w:val="5"/>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077E9F">
        <w:trPr>
          <w:trHeight w:val="2945"/>
          <w:jc w:val="center"/>
        </w:trPr>
        <w:tc>
          <w:tcPr>
            <w:tcW w:w="1972"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970"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0E302CD3" w14:textId="77777777" w:rsidR="00077E9F" w:rsidRPr="008C1128" w:rsidRDefault="00077E9F" w:rsidP="007074D2">
            <w:pPr>
              <w:pStyle w:val="ListParagraph"/>
              <w:keepLines/>
              <w:pageBreakBefore/>
              <w:numPr>
                <w:ilvl w:val="0"/>
                <w:numId w:val="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CC20818" w14:textId="69345851" w:rsidR="00077E9F" w:rsidRPr="008C1128" w:rsidRDefault="00077E9F" w:rsidP="00077E9F">
            <w:pPr>
              <w:keepLines/>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600" w:type="dxa"/>
          </w:tcPr>
          <w:p w14:paraId="068064DC" w14:textId="77777777" w:rsidR="00077E9F" w:rsidRPr="008C1128" w:rsidRDefault="00077E9F" w:rsidP="007074D2">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7074D2">
            <w:pPr>
              <w:pStyle w:val="Bullet2"/>
              <w:keepLines/>
              <w:numPr>
                <w:ilvl w:val="0"/>
                <w:numId w:val="5"/>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4050" w:type="dxa"/>
          </w:tcPr>
          <w:p w14:paraId="42E6660E" w14:textId="77777777" w:rsidR="00077E9F" w:rsidRPr="008C1128" w:rsidRDefault="00077E9F" w:rsidP="007074D2">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7074D2">
            <w:pPr>
              <w:pStyle w:val="ListParagraph"/>
              <w:keepLines/>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015" w:type="dxa"/>
          </w:tcPr>
          <w:p w14:paraId="294719AE" w14:textId="77777777" w:rsidR="00077E9F" w:rsidRPr="008C1128" w:rsidRDefault="00077E9F" w:rsidP="007074D2">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7074D2">
            <w:pPr>
              <w:pStyle w:val="ListParagraph"/>
              <w:keepLines/>
              <w:pageBreakBefore/>
              <w:numPr>
                <w:ilvl w:val="0"/>
                <w:numId w:val="5"/>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6486A5BE" w14:textId="77777777" w:rsidR="00CA4F72" w:rsidRDefault="00CA4F72" w:rsidP="00CA4F72">
      <w:pPr>
        <w:sectPr w:rsidR="00CA4F72" w:rsidSect="00F56CEB">
          <w:pgSz w:w="15840" w:h="12240" w:orient="landscape"/>
          <w:pgMar w:top="893" w:right="1008" w:bottom="634" w:left="1008" w:header="450" w:footer="360" w:gutter="0"/>
          <w:cols w:space="720"/>
          <w:docGrid w:linePitch="360"/>
        </w:sectPr>
      </w:pPr>
    </w:p>
    <w:p w14:paraId="4C960988" w14:textId="6101C643" w:rsidR="003B0A9E" w:rsidRDefault="003B0A9E" w:rsidP="003B0A9E">
      <w:pPr>
        <w:jc w:val="center"/>
        <w:rPr>
          <w:b/>
          <w:sz w:val="32"/>
          <w:szCs w:val="32"/>
        </w:rPr>
      </w:pPr>
      <w:r>
        <w:rPr>
          <w:b/>
          <w:sz w:val="32"/>
          <w:szCs w:val="32"/>
        </w:rPr>
        <w:lastRenderedPageBreak/>
        <w:t>Supporting Documents</w:t>
      </w:r>
    </w:p>
    <w:p w14:paraId="1C1FEE81" w14:textId="21CA4CAC" w:rsidR="003B0A9E" w:rsidRDefault="003B0A9E" w:rsidP="003B0A9E">
      <w:pPr>
        <w:rPr>
          <w:b/>
          <w:sz w:val="32"/>
          <w:szCs w:val="32"/>
        </w:rPr>
      </w:pPr>
      <w:r>
        <w:rPr>
          <w:noProof/>
        </w:rPr>
        <w:drawing>
          <wp:inline distT="0" distB="0" distL="0" distR="0" wp14:anchorId="4CDE5EBB" wp14:editId="219EADAC">
            <wp:extent cx="4000500" cy="4019550"/>
            <wp:effectExtent l="0" t="0" r="0" b="0"/>
            <wp:docPr id="2" name="Picture 2" descr="Graphing Coordinates, Coordinate Plane Diagram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ng Coordinates, Coordinate Plane Diagram | Quizlet"/>
                    <pic:cNvPicPr>
                      <a:picLocks noChangeAspect="1" noChangeArrowheads="1"/>
                    </pic:cNvPicPr>
                  </pic:nvPicPr>
                  <pic:blipFill rotWithShape="1">
                    <a:blip r:embed="rId20">
                      <a:extLst>
                        <a:ext uri="{28A0092B-C50C-407E-A947-70E740481C1C}">
                          <a14:useLocalDpi xmlns:a14="http://schemas.microsoft.com/office/drawing/2010/main" val="0"/>
                        </a:ext>
                      </a:extLst>
                    </a:blip>
                    <a:srcRect l="2709" t="2258" r="2483" b="2482"/>
                    <a:stretch/>
                  </pic:blipFill>
                  <pic:spPr bwMode="auto">
                    <a:xfrm>
                      <a:off x="0" y="0"/>
                      <a:ext cx="4000500" cy="4019550"/>
                    </a:xfrm>
                    <a:prstGeom prst="rect">
                      <a:avLst/>
                    </a:prstGeom>
                    <a:noFill/>
                    <a:ln>
                      <a:noFill/>
                    </a:ln>
                    <a:extLst>
                      <a:ext uri="{53640926-AAD7-44D8-BBD7-CCE9431645EC}">
                        <a14:shadowObscured xmlns:a14="http://schemas.microsoft.com/office/drawing/2010/main"/>
                      </a:ext>
                    </a:extLst>
                  </pic:spPr>
                </pic:pic>
              </a:graphicData>
            </a:graphic>
          </wp:inline>
        </w:drawing>
      </w:r>
      <w:r>
        <w:rPr>
          <w:b/>
          <w:sz w:val="32"/>
          <w:szCs w:val="32"/>
        </w:rPr>
        <w:t xml:space="preserve">           </w:t>
      </w:r>
      <w:r>
        <w:rPr>
          <w:b/>
          <w:noProof/>
          <w:sz w:val="32"/>
          <w:szCs w:val="32"/>
        </w:rPr>
        <w:drawing>
          <wp:inline distT="0" distB="0" distL="0" distR="0" wp14:anchorId="2E5011B5" wp14:editId="76463852">
            <wp:extent cx="4019550" cy="4028423"/>
            <wp:effectExtent l="0" t="0" r="0" b="0"/>
            <wp:docPr id="3" name="Picture 3" title="Coordinate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26887" cy="4035776"/>
                    </a:xfrm>
                    <a:prstGeom prst="rect">
                      <a:avLst/>
                    </a:prstGeom>
                    <a:noFill/>
                    <a:ln>
                      <a:noFill/>
                    </a:ln>
                  </pic:spPr>
                </pic:pic>
              </a:graphicData>
            </a:graphic>
          </wp:inline>
        </w:drawing>
      </w:r>
    </w:p>
    <w:p w14:paraId="671F3B97" w14:textId="44D37C54" w:rsidR="001E739F" w:rsidRPr="00FE5DEA" w:rsidRDefault="001E739F" w:rsidP="00284F4A">
      <w:pPr>
        <w:rPr>
          <w:sz w:val="2"/>
          <w:szCs w:val="2"/>
        </w:rPr>
      </w:pPr>
    </w:p>
    <w:sectPr w:rsidR="001E739F" w:rsidRPr="00FE5DEA" w:rsidSect="00F56CEB">
      <w:headerReference w:type="default" r:id="rId22"/>
      <w:footerReference w:type="default" r:id="rId23"/>
      <w:pgSz w:w="15840" w:h="12240" w:orient="landscape"/>
      <w:pgMar w:top="893" w:right="1008" w:bottom="634" w:left="1008"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AC0B2" w16cid:durableId="235620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94D72" w14:textId="77777777" w:rsidR="00106584" w:rsidRDefault="00106584">
      <w:pPr>
        <w:spacing w:after="0" w:line="240" w:lineRule="auto"/>
      </w:pPr>
      <w:r>
        <w:separator/>
      </w:r>
    </w:p>
  </w:endnote>
  <w:endnote w:type="continuationSeparator" w:id="0">
    <w:p w14:paraId="639B177C" w14:textId="77777777" w:rsidR="00106584" w:rsidRDefault="0010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433710C5" w14:textId="1BD54488" w:rsidR="007E69CB" w:rsidRDefault="000B1F2B" w:rsidP="006C6445">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rsidR="00295EBA">
          <w:t xml:space="preserve"> 2020</w:t>
        </w:r>
        <w:r w:rsidR="007E69CB">
          <w:tab/>
          <w:t xml:space="preserve">Page </w:t>
        </w:r>
        <w:r w:rsidR="007E69CB">
          <w:fldChar w:fldCharType="begin"/>
        </w:r>
        <w:r w:rsidR="007E69CB">
          <w:instrText xml:space="preserve"> PAGE   \* MERGEFORMAT </w:instrText>
        </w:r>
        <w:r w:rsidR="007E69CB">
          <w:fldChar w:fldCharType="separate"/>
        </w:r>
        <w:r w:rsidR="005E041C">
          <w:rPr>
            <w:noProof/>
          </w:rPr>
          <w:t>4</w:t>
        </w:r>
        <w:r w:rsidR="007E69CB">
          <w:rPr>
            <w:noProof/>
          </w:rPr>
          <w:fldChar w:fldCharType="end"/>
        </w: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p w14:paraId="1987E2C0" w14:textId="77777777" w:rsidR="00295EBA" w:rsidRDefault="00295EBA" w:rsidP="00295EBA">
        <w:pPr>
          <w:pStyle w:val="Footer"/>
          <w:tabs>
            <w:tab w:val="clear" w:pos="9360"/>
            <w:tab w:val="right" w:pos="10800"/>
          </w:tabs>
          <w:spacing w:after="120"/>
        </w:pPr>
        <w:r>
          <w:t>Virginia Department of Education</w:t>
        </w:r>
        <w:r>
          <w:tab/>
        </w:r>
        <w:r>
          <w:tab/>
          <w:t xml:space="preserve"> 2020</w:t>
        </w:r>
      </w:p>
      <w:p w14:paraId="0D12B120" w14:textId="77777777" w:rsidR="00295EBA" w:rsidRPr="00A86209" w:rsidRDefault="00295EBA" w:rsidP="00295EBA">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72E8D842" w14:textId="58B83102" w:rsidR="007E69CB" w:rsidRDefault="007E69CB" w:rsidP="00295EBA">
        <w:pPr>
          <w:pBdr>
            <w:top w:val="nil"/>
            <w:left w:val="nil"/>
            <w:bottom w:val="nil"/>
            <w:right w:val="nil"/>
            <w:between w:val="nil"/>
          </w:pBdr>
          <w:tabs>
            <w:tab w:val="right" w:pos="10800"/>
          </w:tabs>
          <w:spacing w:after="0" w:line="240" w:lineRule="auto"/>
        </w:pP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2EB0959" w14:textId="045408CA" w:rsidR="00891D19" w:rsidRDefault="000B1F2B" w:rsidP="006C6445">
        <w:pPr>
          <w:pStyle w:val="Footer"/>
          <w:tabs>
            <w:tab w:val="clear" w:pos="4680"/>
            <w:tab w:val="clear" w:pos="9360"/>
            <w:tab w:val="center" w:pos="13860"/>
            <w:tab w:val="right" w:pos="14220"/>
          </w:tabs>
        </w:pPr>
        <w:r>
          <w:t xml:space="preserve">Virginia Department of Education </w:t>
        </w:r>
        <w:r>
          <w:rPr>
            <w:rFonts w:cstheme="minorHAnsi"/>
          </w:rPr>
          <w:t>©</w:t>
        </w:r>
        <w:r w:rsidR="0045750B">
          <w:t xml:space="preserve"> 2020</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5E041C">
          <w:rPr>
            <w:noProof/>
          </w:rPr>
          <w:t>8</w:t>
        </w:r>
        <w:r w:rsidR="00891D19">
          <w:rPr>
            <w:noProof/>
          </w:rPr>
          <w:fldChar w:fldCharType="end"/>
        </w:r>
      </w:p>
    </w:sdtContent>
  </w:sdt>
  <w:p w14:paraId="0DD23CFA" w14:textId="77777777" w:rsidR="00891D19" w:rsidRDefault="00891D19">
    <w:pPr>
      <w:pBdr>
        <w:top w:val="nil"/>
        <w:left w:val="nil"/>
        <w:bottom w:val="nil"/>
        <w:right w:val="nil"/>
        <w:between w:val="nil"/>
      </w:pBdr>
      <w:tabs>
        <w:tab w:val="right" w:pos="1080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5A5" w14:textId="7FC1DC16" w:rsidR="00891D19" w:rsidRPr="00A4107E" w:rsidRDefault="003B0A9E" w:rsidP="003B0A9E">
    <w:pPr>
      <w:pStyle w:val="Footer"/>
      <w:tabs>
        <w:tab w:val="clear" w:pos="4680"/>
        <w:tab w:val="clear" w:pos="9360"/>
        <w:tab w:val="center" w:pos="13860"/>
        <w:tab w:val="right" w:pos="14220"/>
      </w:tabs>
    </w:pPr>
    <w:r>
      <w:t xml:space="preserve">Virginia Department of Education </w:t>
    </w:r>
    <w:r>
      <w:rPr>
        <w:rFonts w:cstheme="minorHAnsi"/>
      </w:rPr>
      <w:t>©</w:t>
    </w:r>
    <w:r w:rsidR="0045750B">
      <w:t xml:space="preserve"> 2020</w:t>
    </w:r>
    <w:r>
      <w:rPr>
        <w:color w:val="000000"/>
      </w:rPr>
      <w:tab/>
    </w:r>
    <w:r>
      <w:t xml:space="preserve">Page </w:t>
    </w:r>
    <w:r>
      <w:fldChar w:fldCharType="begin"/>
    </w:r>
    <w:r>
      <w:instrText xml:space="preserve"> PAGE   \* MERGEFORMAT </w:instrText>
    </w:r>
    <w:r>
      <w:fldChar w:fldCharType="separate"/>
    </w:r>
    <w:r w:rsidR="005E041C">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DA686" w14:textId="77777777" w:rsidR="00106584" w:rsidRDefault="00106584">
      <w:pPr>
        <w:spacing w:after="0" w:line="240" w:lineRule="auto"/>
      </w:pPr>
      <w:r>
        <w:separator/>
      </w:r>
    </w:p>
  </w:footnote>
  <w:footnote w:type="continuationSeparator" w:id="0">
    <w:p w14:paraId="7861BAA8" w14:textId="77777777" w:rsidR="00106584" w:rsidRDefault="00106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8CA3" w14:textId="63116BA6" w:rsidR="00336A81" w:rsidRPr="00C10502" w:rsidRDefault="00336A81"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3B0A9E">
      <w:rPr>
        <w:rFonts w:eastAsia="Arial" w:cstheme="majorHAnsi"/>
        <w:b/>
        <w:color w:val="000000"/>
        <w:sz w:val="28"/>
        <w:szCs w:val="28"/>
      </w:rPr>
      <w:t>6</w:t>
    </w:r>
    <w:r w:rsidRPr="00C10502">
      <w:rPr>
        <w:rFonts w:eastAsia="Arial" w:cstheme="majorHAnsi"/>
        <w:b/>
        <w:color w:val="000000"/>
        <w:sz w:val="28"/>
        <w:szCs w:val="28"/>
      </w:rPr>
      <w:t xml:space="preserve"> – </w:t>
    </w:r>
    <w:r w:rsidR="00F17DFA">
      <w:rPr>
        <w:rFonts w:eastAsia="Arial" w:cstheme="majorHAnsi"/>
        <w:b/>
        <w:i/>
        <w:color w:val="000000"/>
        <w:sz w:val="28"/>
        <w:szCs w:val="28"/>
      </w:rPr>
      <w:t>Pizza Delivery</w:t>
    </w:r>
  </w:p>
  <w:p w14:paraId="23510299" w14:textId="77777777" w:rsidR="00336A81" w:rsidRDefault="003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9EF4" w14:textId="77777777" w:rsidR="001B233C" w:rsidRDefault="001B233C" w:rsidP="00C10502">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178D89AB" w14:textId="0A84DF79"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11C83">
      <w:rPr>
        <w:rFonts w:eastAsia="Arial" w:cstheme="majorHAnsi"/>
        <w:b/>
        <w:color w:val="000000"/>
        <w:sz w:val="28"/>
        <w:szCs w:val="28"/>
      </w:rPr>
      <w:t>6</w:t>
    </w:r>
    <w:r w:rsidRPr="00C10502">
      <w:rPr>
        <w:rFonts w:eastAsia="Arial" w:cstheme="majorHAnsi"/>
        <w:b/>
        <w:color w:val="000000"/>
        <w:sz w:val="28"/>
        <w:szCs w:val="28"/>
      </w:rPr>
      <w:t xml:space="preserve"> – </w:t>
    </w:r>
    <w:r w:rsidR="00460A5D">
      <w:rPr>
        <w:rFonts w:eastAsia="Arial" w:cstheme="majorHAnsi"/>
        <w:b/>
        <w:i/>
        <w:color w:val="000000"/>
        <w:sz w:val="28"/>
        <w:szCs w:val="28"/>
      </w:rPr>
      <w:t xml:space="preserve">Pizza Delivery </w:t>
    </w:r>
  </w:p>
  <w:p w14:paraId="08FAC613" w14:textId="2AF26C6A"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64AE54AA" w:rsidR="006D7489" w:rsidRPr="00C10502" w:rsidRDefault="006D7489"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F56CEB">
      <w:rPr>
        <w:rFonts w:eastAsia="Arial" w:cstheme="majorHAnsi"/>
        <w:b/>
        <w:color w:val="000000"/>
        <w:sz w:val="28"/>
        <w:szCs w:val="28"/>
      </w:rPr>
      <w:t>6</w:t>
    </w:r>
    <w:r w:rsidRPr="00C10502">
      <w:rPr>
        <w:rFonts w:eastAsia="Arial" w:cstheme="majorHAnsi"/>
        <w:b/>
        <w:color w:val="000000"/>
        <w:sz w:val="28"/>
        <w:szCs w:val="28"/>
      </w:rPr>
      <w:t xml:space="preserve"> – </w:t>
    </w:r>
    <w:r w:rsidR="00F17DFA">
      <w:rPr>
        <w:rFonts w:eastAsia="Arial" w:cstheme="majorHAnsi"/>
        <w:b/>
        <w:i/>
        <w:color w:val="000000"/>
        <w:sz w:val="28"/>
        <w:szCs w:val="28"/>
      </w:rPr>
      <w:t>Pizza Delivery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4210" w14:textId="33452C29" w:rsidR="00982009" w:rsidRDefault="00982009" w:rsidP="0045750B">
    <w:pPr>
      <w:widowControl w:val="0"/>
      <w:pBdr>
        <w:top w:val="nil"/>
        <w:left w:val="nil"/>
        <w:bottom w:val="nil"/>
        <w:right w:val="nil"/>
        <w:between w:val="nil"/>
      </w:pBdr>
      <w:tabs>
        <w:tab w:val="center" w:pos="7200"/>
      </w:tabs>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F56CEB">
      <w:rPr>
        <w:rFonts w:eastAsia="Arial" w:cstheme="majorHAnsi"/>
        <w:b/>
        <w:color w:val="000000"/>
        <w:sz w:val="28"/>
        <w:szCs w:val="28"/>
      </w:rPr>
      <w:t>6</w:t>
    </w:r>
    <w:r w:rsidRPr="00C10502">
      <w:rPr>
        <w:rFonts w:eastAsia="Arial" w:cstheme="majorHAnsi"/>
        <w:b/>
        <w:color w:val="000000"/>
        <w:sz w:val="28"/>
        <w:szCs w:val="28"/>
      </w:rPr>
      <w:t xml:space="preserve"> – </w:t>
    </w:r>
    <w:r w:rsidR="00F17DFA">
      <w:rPr>
        <w:rFonts w:eastAsia="Arial" w:cstheme="majorHAnsi"/>
        <w:b/>
        <w:i/>
        <w:color w:val="000000"/>
        <w:sz w:val="28"/>
        <w:szCs w:val="28"/>
      </w:rPr>
      <w:t>Pizza Delivery</w:t>
    </w:r>
  </w:p>
  <w:p w14:paraId="0C5830D0" w14:textId="77777777" w:rsidR="00982009" w:rsidRPr="0047061F"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32235" w14:textId="77777777" w:rsidR="003B0A9E" w:rsidRDefault="003B0A9E" w:rsidP="003B0A9E">
    <w:pPr>
      <w:widowControl w:val="0"/>
      <w:pBdr>
        <w:top w:val="nil"/>
        <w:left w:val="nil"/>
        <w:bottom w:val="nil"/>
        <w:right w:val="nil"/>
        <w:between w:val="nil"/>
      </w:pBdr>
      <w:tabs>
        <w:tab w:val="center" w:pos="7200"/>
      </w:tabs>
      <w:spacing w:after="0" w:line="276" w:lineRule="auto"/>
      <w:rPr>
        <w:rFonts w:eastAsia="Arial" w:cstheme="majorHAnsi"/>
        <w:b/>
        <w:i/>
        <w:color w:val="000000"/>
        <w:sz w:val="28"/>
        <w:szCs w:val="28"/>
      </w:rPr>
    </w:pPr>
    <w:r>
      <w:rPr>
        <w:rFonts w:eastAsia="Arial" w:cstheme="majorHAnsi"/>
        <w:b/>
        <w:color w:val="000000"/>
        <w:sz w:val="28"/>
        <w:szCs w:val="28"/>
      </w:rPr>
      <w:tab/>
    </w:r>
    <w:r w:rsidRPr="00C10502">
      <w:rPr>
        <w:rFonts w:eastAsia="Arial" w:cstheme="majorHAnsi"/>
        <w:b/>
        <w:color w:val="000000"/>
        <w:sz w:val="28"/>
        <w:szCs w:val="28"/>
      </w:rPr>
      <w:t xml:space="preserve">Rich Mathematical Task – Grade </w:t>
    </w:r>
    <w:r>
      <w:rPr>
        <w:rFonts w:eastAsia="Arial" w:cstheme="majorHAnsi"/>
        <w:b/>
        <w:color w:val="000000"/>
        <w:sz w:val="28"/>
        <w:szCs w:val="28"/>
      </w:rPr>
      <w:t>6</w:t>
    </w:r>
    <w:r w:rsidRPr="00C10502">
      <w:rPr>
        <w:rFonts w:eastAsia="Arial" w:cstheme="majorHAnsi"/>
        <w:b/>
        <w:color w:val="000000"/>
        <w:sz w:val="28"/>
        <w:szCs w:val="28"/>
      </w:rPr>
      <w:t xml:space="preserve"> – </w:t>
    </w:r>
    <w:r>
      <w:rPr>
        <w:rFonts w:eastAsia="Arial" w:cstheme="majorHAnsi"/>
        <w:b/>
        <w:i/>
        <w:color w:val="000000"/>
        <w:sz w:val="28"/>
        <w:szCs w:val="28"/>
      </w:rPr>
      <w:t>Pizza Delivery</w:t>
    </w:r>
  </w:p>
  <w:p w14:paraId="4CECFA92" w14:textId="77777777" w:rsidR="00336A81" w:rsidRPr="003B0A9E" w:rsidRDefault="00336A81" w:rsidP="003B0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009E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E7DD7"/>
    <w:multiLevelType w:val="hybridMultilevel"/>
    <w:tmpl w:val="D69E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BD3665"/>
    <w:multiLevelType w:val="hybridMultilevel"/>
    <w:tmpl w:val="EF4A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0C1F13"/>
    <w:multiLevelType w:val="hybridMultilevel"/>
    <w:tmpl w:val="21229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7"/>
  </w:num>
  <w:num w:numId="4">
    <w:abstractNumId w:val="10"/>
  </w:num>
  <w:num w:numId="5">
    <w:abstractNumId w:val="17"/>
  </w:num>
  <w:num w:numId="6">
    <w:abstractNumId w:val="8"/>
  </w:num>
  <w:num w:numId="7">
    <w:abstractNumId w:val="11"/>
  </w:num>
  <w:num w:numId="8">
    <w:abstractNumId w:val="5"/>
  </w:num>
  <w:num w:numId="9">
    <w:abstractNumId w:val="3"/>
  </w:num>
  <w:num w:numId="10">
    <w:abstractNumId w:val="14"/>
  </w:num>
  <w:num w:numId="11">
    <w:abstractNumId w:val="9"/>
  </w:num>
  <w:num w:numId="12">
    <w:abstractNumId w:val="16"/>
  </w:num>
  <w:num w:numId="13">
    <w:abstractNumId w:val="4"/>
  </w:num>
  <w:num w:numId="14">
    <w:abstractNumId w:val="1"/>
  </w:num>
  <w:num w:numId="15">
    <w:abstractNumId w:val="0"/>
  </w:num>
  <w:num w:numId="16">
    <w:abstractNumId w:val="18"/>
  </w:num>
  <w:num w:numId="17">
    <w:abstractNumId w:val="15"/>
  </w:num>
  <w:num w:numId="18">
    <w:abstractNumId w:val="6"/>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36584"/>
    <w:rsid w:val="00037A8D"/>
    <w:rsid w:val="000635A4"/>
    <w:rsid w:val="00077E9F"/>
    <w:rsid w:val="000B1F2B"/>
    <w:rsid w:val="000D72DA"/>
    <w:rsid w:val="000E0A10"/>
    <w:rsid w:val="00106584"/>
    <w:rsid w:val="00106EB9"/>
    <w:rsid w:val="00126EC3"/>
    <w:rsid w:val="00134E52"/>
    <w:rsid w:val="001506B4"/>
    <w:rsid w:val="00162E5D"/>
    <w:rsid w:val="00162E60"/>
    <w:rsid w:val="00170602"/>
    <w:rsid w:val="00177D34"/>
    <w:rsid w:val="00194EE0"/>
    <w:rsid w:val="001A0C3B"/>
    <w:rsid w:val="001B233C"/>
    <w:rsid w:val="001E739F"/>
    <w:rsid w:val="001E7D62"/>
    <w:rsid w:val="001F5090"/>
    <w:rsid w:val="001F786E"/>
    <w:rsid w:val="00211C83"/>
    <w:rsid w:val="00215CB0"/>
    <w:rsid w:val="00227C51"/>
    <w:rsid w:val="00230FCE"/>
    <w:rsid w:val="00256B7A"/>
    <w:rsid w:val="0027404D"/>
    <w:rsid w:val="00284F4A"/>
    <w:rsid w:val="00295EBA"/>
    <w:rsid w:val="002A4694"/>
    <w:rsid w:val="002C0FC8"/>
    <w:rsid w:val="003075C3"/>
    <w:rsid w:val="00336A81"/>
    <w:rsid w:val="00350BF7"/>
    <w:rsid w:val="003A46EA"/>
    <w:rsid w:val="003B0A9E"/>
    <w:rsid w:val="003B12F7"/>
    <w:rsid w:val="003C5EC8"/>
    <w:rsid w:val="003C795F"/>
    <w:rsid w:val="003D2402"/>
    <w:rsid w:val="004044B8"/>
    <w:rsid w:val="00407694"/>
    <w:rsid w:val="0045750B"/>
    <w:rsid w:val="00460A5D"/>
    <w:rsid w:val="0047061F"/>
    <w:rsid w:val="004828E5"/>
    <w:rsid w:val="004865B7"/>
    <w:rsid w:val="00495C3A"/>
    <w:rsid w:val="004C707F"/>
    <w:rsid w:val="004D4EE0"/>
    <w:rsid w:val="004F267E"/>
    <w:rsid w:val="005069C2"/>
    <w:rsid w:val="00514A30"/>
    <w:rsid w:val="00550D38"/>
    <w:rsid w:val="00561832"/>
    <w:rsid w:val="005A6C7B"/>
    <w:rsid w:val="005B54E7"/>
    <w:rsid w:val="005D00C5"/>
    <w:rsid w:val="005D116A"/>
    <w:rsid w:val="005E041C"/>
    <w:rsid w:val="005E0995"/>
    <w:rsid w:val="00622ADA"/>
    <w:rsid w:val="006233E5"/>
    <w:rsid w:val="00626688"/>
    <w:rsid w:val="00635B6A"/>
    <w:rsid w:val="00650004"/>
    <w:rsid w:val="00651D46"/>
    <w:rsid w:val="00654F54"/>
    <w:rsid w:val="006929F3"/>
    <w:rsid w:val="006A7E0B"/>
    <w:rsid w:val="006B5F7A"/>
    <w:rsid w:val="006C6445"/>
    <w:rsid w:val="006D7489"/>
    <w:rsid w:val="0070060B"/>
    <w:rsid w:val="00703FE7"/>
    <w:rsid w:val="007074D2"/>
    <w:rsid w:val="00726ADD"/>
    <w:rsid w:val="00742CD5"/>
    <w:rsid w:val="0076145D"/>
    <w:rsid w:val="0077208C"/>
    <w:rsid w:val="00781875"/>
    <w:rsid w:val="007C0FD7"/>
    <w:rsid w:val="007E69CB"/>
    <w:rsid w:val="008127A1"/>
    <w:rsid w:val="008218DE"/>
    <w:rsid w:val="0083110A"/>
    <w:rsid w:val="00875767"/>
    <w:rsid w:val="008758A1"/>
    <w:rsid w:val="00884E05"/>
    <w:rsid w:val="00891D19"/>
    <w:rsid w:val="008A3C2C"/>
    <w:rsid w:val="008B215D"/>
    <w:rsid w:val="008C6E9B"/>
    <w:rsid w:val="008D577D"/>
    <w:rsid w:val="008E222B"/>
    <w:rsid w:val="008E3FAF"/>
    <w:rsid w:val="0092340D"/>
    <w:rsid w:val="00970631"/>
    <w:rsid w:val="009716F2"/>
    <w:rsid w:val="00981B89"/>
    <w:rsid w:val="00982009"/>
    <w:rsid w:val="009B6EF4"/>
    <w:rsid w:val="009C6473"/>
    <w:rsid w:val="009F489F"/>
    <w:rsid w:val="00A01861"/>
    <w:rsid w:val="00A04DFC"/>
    <w:rsid w:val="00A4107E"/>
    <w:rsid w:val="00A53050"/>
    <w:rsid w:val="00AC0B7B"/>
    <w:rsid w:val="00AC5DA8"/>
    <w:rsid w:val="00AE6BC2"/>
    <w:rsid w:val="00AF0938"/>
    <w:rsid w:val="00AF4EA9"/>
    <w:rsid w:val="00AF5514"/>
    <w:rsid w:val="00B1350C"/>
    <w:rsid w:val="00B310A4"/>
    <w:rsid w:val="00B364FF"/>
    <w:rsid w:val="00B572AB"/>
    <w:rsid w:val="00B81096"/>
    <w:rsid w:val="00B97DD5"/>
    <w:rsid w:val="00BA1CC0"/>
    <w:rsid w:val="00BA4ED6"/>
    <w:rsid w:val="00BC0098"/>
    <w:rsid w:val="00BC31B7"/>
    <w:rsid w:val="00C10502"/>
    <w:rsid w:val="00C33D5D"/>
    <w:rsid w:val="00C43242"/>
    <w:rsid w:val="00C74F5B"/>
    <w:rsid w:val="00C82965"/>
    <w:rsid w:val="00C8666D"/>
    <w:rsid w:val="00C94F34"/>
    <w:rsid w:val="00CA1FAE"/>
    <w:rsid w:val="00CA4F72"/>
    <w:rsid w:val="00CB23ED"/>
    <w:rsid w:val="00CC6C26"/>
    <w:rsid w:val="00D5716A"/>
    <w:rsid w:val="00D71B37"/>
    <w:rsid w:val="00D84610"/>
    <w:rsid w:val="00D9690F"/>
    <w:rsid w:val="00DA2315"/>
    <w:rsid w:val="00DB6D20"/>
    <w:rsid w:val="00E03F33"/>
    <w:rsid w:val="00E325EB"/>
    <w:rsid w:val="00E35640"/>
    <w:rsid w:val="00E41C4D"/>
    <w:rsid w:val="00E458D6"/>
    <w:rsid w:val="00E46A73"/>
    <w:rsid w:val="00E860FF"/>
    <w:rsid w:val="00E87EBB"/>
    <w:rsid w:val="00E97C3A"/>
    <w:rsid w:val="00EB492D"/>
    <w:rsid w:val="00EC7FF4"/>
    <w:rsid w:val="00EE12EF"/>
    <w:rsid w:val="00EF2FB2"/>
    <w:rsid w:val="00F17DFA"/>
    <w:rsid w:val="00F34DB3"/>
    <w:rsid w:val="00F3593A"/>
    <w:rsid w:val="00F56CEB"/>
    <w:rsid w:val="00F75B47"/>
    <w:rsid w:val="00F931F6"/>
    <w:rsid w:val="00F932BD"/>
    <w:rsid w:val="00FE5499"/>
    <w:rsid w:val="00FE5DEA"/>
    <w:rsid w:val="00FF2F34"/>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769747"/>
  <w15:docId w15:val="{14B9095C-E9B7-4D65-ADA9-4FF9D7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7"/>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 w:type="character" w:styleId="PlaceholderText">
    <w:name w:val="Placeholder Text"/>
    <w:basedOn w:val="DefaultParagraphFont"/>
    <w:uiPriority w:val="99"/>
    <w:semiHidden/>
    <w:rsid w:val="001F786E"/>
    <w:rPr>
      <w:color w:val="808080"/>
    </w:rPr>
  </w:style>
  <w:style w:type="character" w:styleId="Hyperlink">
    <w:name w:val="Hyperlink"/>
    <w:basedOn w:val="DefaultParagraphFont"/>
    <w:uiPriority w:val="99"/>
    <w:unhideWhenUsed/>
    <w:rsid w:val="003B12F7"/>
    <w:rPr>
      <w:color w:val="0000FF"/>
      <w:u w:val="single"/>
    </w:rPr>
  </w:style>
  <w:style w:type="character" w:styleId="FollowedHyperlink">
    <w:name w:val="FollowedHyperlink"/>
    <w:basedOn w:val="DefaultParagraphFont"/>
    <w:uiPriority w:val="99"/>
    <w:semiHidden/>
    <w:unhideWhenUsed/>
    <w:rsid w:val="009F489F"/>
    <w:rPr>
      <w:color w:val="800080" w:themeColor="followedHyperlink"/>
      <w:u w:val="single"/>
    </w:rPr>
  </w:style>
  <w:style w:type="character" w:customStyle="1" w:styleId="UnresolvedMention">
    <w:name w:val="Unresolved Mention"/>
    <w:basedOn w:val="DefaultParagraphFont"/>
    <w:uiPriority w:val="99"/>
    <w:semiHidden/>
    <w:unhideWhenUsed/>
    <w:rsid w:val="0083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sQj68fsCSWYVdPMVwrG1Zsbh2P-AwEa-/copy"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tch.mit.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s://www.youtube.com/watch?v=ujzjZuhE92g" TargetMode="External"/><Relationship Id="rId19" Type="http://schemas.openxmlformats.org/officeDocument/2006/relationships/header" Target="header5.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D37A4-703E-450A-8B3D-C4071BB3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6-8b Pizza Delivery Task Template</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6-8b Pizza Delivery Task Template</dc:title>
  <dc:subject>mathematics</dc:subject>
  <dc:creator>Virginia Department of Education</dc:creator>
  <cp:lastModifiedBy>Williams-Faus, Kristin (DOE)</cp:lastModifiedBy>
  <cp:revision>9</cp:revision>
  <dcterms:created xsi:type="dcterms:W3CDTF">2020-12-08T15:03:00Z</dcterms:created>
  <dcterms:modified xsi:type="dcterms:W3CDTF">2022-11-29T21:28:00Z</dcterms:modified>
</cp:coreProperties>
</file>