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AA464" w14:textId="26132195" w:rsidR="00E55218" w:rsidRPr="009F78A8" w:rsidRDefault="00E55218" w:rsidP="009F78A8">
      <w:pPr>
        <w:tabs>
          <w:tab w:val="left" w:pos="7200"/>
        </w:tabs>
        <w:rPr>
          <w:rFonts w:asciiTheme="majorHAnsi" w:hAnsiTheme="majorHAnsi" w:cstheme="majorHAnsi"/>
          <w:sz w:val="24"/>
          <w:szCs w:val="28"/>
        </w:rPr>
      </w:pPr>
      <w:r w:rsidRPr="009F78A8">
        <w:rPr>
          <w:rFonts w:asciiTheme="majorHAnsi" w:hAnsiTheme="majorHAnsi" w:cstheme="majorHAnsi"/>
          <w:sz w:val="24"/>
          <w:szCs w:val="28"/>
        </w:rPr>
        <w:t>Name___</w:t>
      </w:r>
      <w:r w:rsidR="009F78A8">
        <w:rPr>
          <w:rFonts w:asciiTheme="majorHAnsi" w:hAnsiTheme="majorHAnsi" w:cstheme="majorHAnsi"/>
          <w:sz w:val="24"/>
          <w:szCs w:val="28"/>
        </w:rPr>
        <w:t>______________________________</w:t>
      </w:r>
      <w:r w:rsidR="009F78A8">
        <w:rPr>
          <w:rFonts w:asciiTheme="majorHAnsi" w:hAnsiTheme="majorHAnsi" w:cstheme="majorHAnsi"/>
          <w:sz w:val="24"/>
          <w:szCs w:val="28"/>
        </w:rPr>
        <w:tab/>
      </w:r>
      <w:r w:rsidRPr="009F78A8">
        <w:rPr>
          <w:rFonts w:asciiTheme="majorHAnsi" w:hAnsiTheme="majorHAnsi" w:cstheme="majorHAnsi"/>
          <w:sz w:val="24"/>
          <w:szCs w:val="28"/>
        </w:rPr>
        <w:t>Date________________________</w:t>
      </w:r>
    </w:p>
    <w:p w14:paraId="7EA15050" w14:textId="77777777" w:rsidR="00E55218" w:rsidRDefault="00E55218">
      <w:pPr>
        <w:rPr>
          <w:rFonts w:cstheme="minorHAnsi"/>
          <w:sz w:val="28"/>
          <w:szCs w:val="28"/>
        </w:rPr>
      </w:pPr>
    </w:p>
    <w:p w14:paraId="0D9311EA" w14:textId="176CFD67" w:rsidR="00E55218" w:rsidRDefault="00BA6FF4" w:rsidP="00543138">
      <w:pPr>
        <w:jc w:val="center"/>
        <w:rPr>
          <w:rFonts w:cstheme="minorHAnsi"/>
          <w:b/>
          <w:sz w:val="28"/>
          <w:szCs w:val="28"/>
        </w:rPr>
      </w:pPr>
      <w:r>
        <w:rPr>
          <w:rFonts w:cstheme="minorHAnsi"/>
          <w:b/>
          <w:sz w:val="28"/>
          <w:szCs w:val="28"/>
        </w:rPr>
        <w:t>Tracking Sharks</w:t>
      </w:r>
    </w:p>
    <w:p w14:paraId="0B44A336" w14:textId="77777777" w:rsidR="00BA6FF4" w:rsidRDefault="00BA6FF4" w:rsidP="00BA6FF4">
      <w:pPr>
        <w:rPr>
          <w:rFonts w:ascii="Tahoma" w:hAnsi="Tahoma" w:cs="Tahoma"/>
        </w:rPr>
      </w:pPr>
    </w:p>
    <w:p w14:paraId="729D6715" w14:textId="77777777" w:rsidR="009174AE" w:rsidRPr="0093038B" w:rsidRDefault="009174AE" w:rsidP="009174AE">
      <w:pPr>
        <w:rPr>
          <w:rFonts w:asciiTheme="majorHAnsi" w:hAnsiTheme="majorHAnsi" w:cstheme="majorHAnsi"/>
          <w:sz w:val="24"/>
          <w:szCs w:val="24"/>
        </w:rPr>
      </w:pPr>
      <w:r w:rsidRPr="0093038B">
        <w:rPr>
          <w:rFonts w:asciiTheme="majorHAnsi" w:hAnsiTheme="majorHAnsi" w:cstheme="majorHAnsi"/>
          <w:sz w:val="24"/>
          <w:szCs w:val="24"/>
        </w:rPr>
        <w:t>You are an engineer in charge of testing new equipment that can detect shark trackers from the air.  The equipment in the drone can detect the shark tracker within a total distance of 750 feet.  Each hour on the hour the tracker sends a signal of its location to the drone.  You are flying a drone 250 feet above the surface of the ocean.</w:t>
      </w:r>
    </w:p>
    <w:p w14:paraId="1B888273" w14:textId="77777777" w:rsidR="009174AE" w:rsidRPr="0093038B" w:rsidRDefault="009174AE" w:rsidP="009174AE">
      <w:pPr>
        <w:rPr>
          <w:rFonts w:asciiTheme="majorHAnsi" w:hAnsiTheme="majorHAnsi" w:cstheme="majorHAnsi"/>
          <w:sz w:val="24"/>
          <w:szCs w:val="24"/>
        </w:rPr>
      </w:pPr>
      <w:r w:rsidRPr="0093038B">
        <w:rPr>
          <w:rFonts w:asciiTheme="majorHAnsi" w:hAnsiTheme="majorHAnsi" w:cstheme="majorHAnsi"/>
          <w:sz w:val="24"/>
          <w:szCs w:val="24"/>
        </w:rPr>
        <w:t xml:space="preserve"> </w:t>
      </w:r>
    </w:p>
    <w:p w14:paraId="5F0125F4" w14:textId="77777777" w:rsidR="009174AE" w:rsidRPr="0093038B" w:rsidRDefault="009174AE" w:rsidP="009F78A8">
      <w:pPr>
        <w:pStyle w:val="ListParagraph"/>
        <w:numPr>
          <w:ilvl w:val="0"/>
          <w:numId w:val="1"/>
        </w:numPr>
        <w:ind w:right="1980"/>
        <w:rPr>
          <w:rFonts w:asciiTheme="majorHAnsi" w:hAnsiTheme="majorHAnsi" w:cstheme="majorHAnsi"/>
          <w:sz w:val="24"/>
          <w:szCs w:val="24"/>
        </w:rPr>
      </w:pPr>
      <w:r w:rsidRPr="0093038B">
        <w:rPr>
          <w:rFonts w:asciiTheme="majorHAnsi" w:hAnsiTheme="majorHAnsi" w:cstheme="majorHAnsi"/>
          <w:sz w:val="24"/>
          <w:szCs w:val="24"/>
        </w:rPr>
        <w:t>It is 9:00 am when the drone first detects the shark tracker.</w:t>
      </w:r>
    </w:p>
    <w:p w14:paraId="4A19F9FA" w14:textId="77777777" w:rsidR="009174AE" w:rsidRPr="0093038B" w:rsidRDefault="009174AE" w:rsidP="009F78A8">
      <w:pPr>
        <w:pStyle w:val="ListParagraph"/>
        <w:numPr>
          <w:ilvl w:val="0"/>
          <w:numId w:val="1"/>
        </w:numPr>
        <w:ind w:right="1980"/>
        <w:rPr>
          <w:rFonts w:asciiTheme="majorHAnsi" w:hAnsiTheme="majorHAnsi" w:cstheme="majorHAnsi"/>
          <w:sz w:val="24"/>
          <w:szCs w:val="24"/>
        </w:rPr>
      </w:pPr>
      <w:r w:rsidRPr="0093038B">
        <w:rPr>
          <w:rFonts w:asciiTheme="majorHAnsi" w:hAnsiTheme="majorHAnsi" w:cstheme="majorHAnsi"/>
          <w:sz w:val="24"/>
          <w:szCs w:val="24"/>
        </w:rPr>
        <w:t>At 9:00 am the shark is 275 feet below sea level.</w:t>
      </w:r>
    </w:p>
    <w:p w14:paraId="6197BAB8" w14:textId="77777777" w:rsidR="009174AE" w:rsidRPr="0093038B" w:rsidRDefault="009174AE" w:rsidP="009F78A8">
      <w:pPr>
        <w:pStyle w:val="ListParagraph"/>
        <w:numPr>
          <w:ilvl w:val="0"/>
          <w:numId w:val="1"/>
        </w:numPr>
        <w:ind w:right="1980"/>
        <w:rPr>
          <w:rFonts w:asciiTheme="majorHAnsi" w:hAnsiTheme="majorHAnsi" w:cstheme="majorHAnsi"/>
          <w:sz w:val="24"/>
          <w:szCs w:val="24"/>
        </w:rPr>
      </w:pPr>
      <w:r w:rsidRPr="0093038B">
        <w:rPr>
          <w:rFonts w:asciiTheme="majorHAnsi" w:hAnsiTheme="majorHAnsi" w:cstheme="majorHAnsi"/>
          <w:sz w:val="24"/>
          <w:szCs w:val="24"/>
        </w:rPr>
        <w:t xml:space="preserve">At 10:00 am the shark is 392 feet below sea level.  </w:t>
      </w:r>
    </w:p>
    <w:p w14:paraId="14E308F3" w14:textId="77777777" w:rsidR="009174AE" w:rsidRPr="0093038B" w:rsidRDefault="009174AE" w:rsidP="009F78A8">
      <w:pPr>
        <w:pStyle w:val="ListParagraph"/>
        <w:numPr>
          <w:ilvl w:val="0"/>
          <w:numId w:val="1"/>
        </w:numPr>
        <w:ind w:right="1980"/>
        <w:rPr>
          <w:rFonts w:asciiTheme="majorHAnsi" w:hAnsiTheme="majorHAnsi" w:cstheme="majorHAnsi"/>
          <w:sz w:val="24"/>
          <w:szCs w:val="24"/>
        </w:rPr>
      </w:pPr>
      <w:r w:rsidRPr="0093038B">
        <w:rPr>
          <w:rFonts w:asciiTheme="majorHAnsi" w:hAnsiTheme="majorHAnsi" w:cstheme="majorHAnsi"/>
          <w:sz w:val="24"/>
          <w:szCs w:val="24"/>
        </w:rPr>
        <w:t xml:space="preserve">From 10:00 am to 11:00 am the shark descends 85 feet.  </w:t>
      </w:r>
    </w:p>
    <w:p w14:paraId="64DB1F87" w14:textId="77777777" w:rsidR="009174AE" w:rsidRPr="0093038B" w:rsidRDefault="009174AE" w:rsidP="009F78A8">
      <w:pPr>
        <w:pStyle w:val="ListParagraph"/>
        <w:numPr>
          <w:ilvl w:val="0"/>
          <w:numId w:val="1"/>
        </w:numPr>
        <w:ind w:right="1980"/>
        <w:rPr>
          <w:rFonts w:asciiTheme="majorHAnsi" w:hAnsiTheme="majorHAnsi" w:cstheme="majorHAnsi"/>
          <w:sz w:val="24"/>
          <w:szCs w:val="24"/>
        </w:rPr>
      </w:pPr>
      <w:r w:rsidRPr="0093038B">
        <w:rPr>
          <w:rFonts w:asciiTheme="majorHAnsi" w:hAnsiTheme="majorHAnsi" w:cstheme="majorHAnsi"/>
          <w:sz w:val="24"/>
          <w:szCs w:val="24"/>
        </w:rPr>
        <w:t>From 11:00 am to noon, the shark dives again, descending by an amount equal to the average of the first two dives.</w:t>
      </w:r>
    </w:p>
    <w:p w14:paraId="47F1EC7F" w14:textId="77777777" w:rsidR="009174AE" w:rsidRPr="0093038B" w:rsidRDefault="009174AE" w:rsidP="009174AE">
      <w:pPr>
        <w:rPr>
          <w:rFonts w:asciiTheme="majorHAnsi" w:hAnsiTheme="majorHAnsi" w:cstheme="majorHAnsi"/>
          <w:sz w:val="24"/>
          <w:szCs w:val="24"/>
        </w:rPr>
      </w:pPr>
    </w:p>
    <w:p w14:paraId="270A9D3A" w14:textId="77777777" w:rsidR="009174AE" w:rsidRPr="0093038B" w:rsidRDefault="009174AE" w:rsidP="009174AE">
      <w:pPr>
        <w:pStyle w:val="ListParagraph"/>
        <w:numPr>
          <w:ilvl w:val="0"/>
          <w:numId w:val="2"/>
        </w:numPr>
        <w:rPr>
          <w:rFonts w:asciiTheme="majorHAnsi" w:hAnsiTheme="majorHAnsi" w:cstheme="majorHAnsi"/>
          <w:sz w:val="24"/>
          <w:szCs w:val="24"/>
        </w:rPr>
      </w:pPr>
      <w:r w:rsidRPr="0093038B">
        <w:rPr>
          <w:rFonts w:asciiTheme="majorHAnsi" w:hAnsiTheme="majorHAnsi" w:cstheme="majorHAnsi"/>
          <w:sz w:val="24"/>
          <w:szCs w:val="24"/>
        </w:rPr>
        <w:t>At which hours will the drone be able to detect the shark?  Justify your thinking.</w:t>
      </w:r>
    </w:p>
    <w:p w14:paraId="5D3E92C9" w14:textId="77777777" w:rsidR="009174AE" w:rsidRPr="0093038B" w:rsidRDefault="009174AE" w:rsidP="009174AE">
      <w:pPr>
        <w:rPr>
          <w:rFonts w:asciiTheme="majorHAnsi" w:hAnsiTheme="majorHAnsi" w:cstheme="majorHAnsi"/>
          <w:sz w:val="24"/>
          <w:szCs w:val="24"/>
        </w:rPr>
      </w:pPr>
    </w:p>
    <w:p w14:paraId="6051A2A8" w14:textId="77777777" w:rsidR="007E4170" w:rsidRPr="009F78A8" w:rsidRDefault="007E4170" w:rsidP="009174AE">
      <w:pPr>
        <w:rPr>
          <w:rFonts w:asciiTheme="majorHAnsi" w:hAnsiTheme="majorHAnsi" w:cstheme="majorHAnsi"/>
          <w:sz w:val="144"/>
          <w:szCs w:val="24"/>
        </w:rPr>
      </w:pPr>
    </w:p>
    <w:p w14:paraId="2F86741C" w14:textId="485F34FB" w:rsidR="009174AE" w:rsidRDefault="009174AE" w:rsidP="009174AE">
      <w:pPr>
        <w:pStyle w:val="ListParagraph"/>
        <w:numPr>
          <w:ilvl w:val="0"/>
          <w:numId w:val="2"/>
        </w:numPr>
        <w:rPr>
          <w:rFonts w:asciiTheme="majorHAnsi" w:hAnsiTheme="majorHAnsi" w:cstheme="majorHAnsi"/>
          <w:sz w:val="24"/>
          <w:szCs w:val="24"/>
        </w:rPr>
      </w:pPr>
      <w:r w:rsidRPr="0093038B">
        <w:rPr>
          <w:rFonts w:asciiTheme="majorHAnsi" w:hAnsiTheme="majorHAnsi" w:cstheme="majorHAnsi"/>
          <w:sz w:val="24"/>
          <w:szCs w:val="24"/>
        </w:rPr>
        <w:t xml:space="preserve">What depth change can the shark make from 12pm – 1pm that will allow the shark to be </w:t>
      </w:r>
      <w:r w:rsidRPr="0093038B">
        <w:rPr>
          <w:rFonts w:asciiTheme="majorHAnsi" w:hAnsiTheme="majorHAnsi" w:cstheme="majorHAnsi"/>
          <w:b/>
          <w:bCs/>
          <w:sz w:val="24"/>
          <w:szCs w:val="24"/>
        </w:rPr>
        <w:t>detectable</w:t>
      </w:r>
      <w:r w:rsidRPr="0093038B">
        <w:rPr>
          <w:rFonts w:asciiTheme="majorHAnsi" w:hAnsiTheme="majorHAnsi" w:cstheme="majorHAnsi"/>
          <w:sz w:val="24"/>
          <w:szCs w:val="24"/>
        </w:rPr>
        <w:t xml:space="preserve"> by the drone?  Explain how you know.</w:t>
      </w:r>
    </w:p>
    <w:p w14:paraId="6CF287AE" w14:textId="77777777" w:rsidR="009174AE" w:rsidRPr="009F78A8" w:rsidRDefault="009174AE" w:rsidP="009174AE">
      <w:pPr>
        <w:rPr>
          <w:rFonts w:asciiTheme="majorHAnsi" w:hAnsiTheme="majorHAnsi" w:cstheme="majorHAnsi"/>
          <w:sz w:val="144"/>
          <w:szCs w:val="24"/>
        </w:rPr>
      </w:pPr>
    </w:p>
    <w:p w14:paraId="564575DA" w14:textId="2F19F4D9" w:rsidR="00BA6FF4" w:rsidRDefault="009174AE" w:rsidP="009174AE">
      <w:pPr>
        <w:pStyle w:val="ListParagraph"/>
        <w:numPr>
          <w:ilvl w:val="0"/>
          <w:numId w:val="2"/>
        </w:numPr>
        <w:rPr>
          <w:rFonts w:cstheme="minorHAnsi"/>
          <w:sz w:val="28"/>
          <w:szCs w:val="28"/>
        </w:rPr>
      </w:pPr>
      <w:r w:rsidRPr="0093038B">
        <w:rPr>
          <w:rFonts w:asciiTheme="majorHAnsi" w:hAnsiTheme="majorHAnsi" w:cstheme="majorHAnsi"/>
          <w:sz w:val="24"/>
          <w:szCs w:val="24"/>
        </w:rPr>
        <w:t xml:space="preserve">What depth change can the shark make from 12pm – 1pm that will allow the shark to be </w:t>
      </w:r>
      <w:r w:rsidRPr="0093038B">
        <w:rPr>
          <w:rFonts w:asciiTheme="majorHAnsi" w:hAnsiTheme="majorHAnsi" w:cstheme="majorHAnsi"/>
          <w:b/>
          <w:bCs/>
          <w:sz w:val="24"/>
          <w:szCs w:val="24"/>
        </w:rPr>
        <w:t>undetectable</w:t>
      </w:r>
      <w:r w:rsidRPr="0093038B">
        <w:rPr>
          <w:rFonts w:asciiTheme="majorHAnsi" w:hAnsiTheme="majorHAnsi" w:cstheme="majorHAnsi"/>
          <w:sz w:val="24"/>
          <w:szCs w:val="24"/>
        </w:rPr>
        <w:t xml:space="preserve"> by the drone? Explain how you know.</w:t>
      </w:r>
    </w:p>
    <w:p w14:paraId="76C03759" w14:textId="77777777" w:rsidR="00BA6FF4" w:rsidRDefault="00BA6FF4" w:rsidP="00BA6FF4">
      <w:pPr>
        <w:rPr>
          <w:rFonts w:ascii="Tahoma" w:hAnsi="Tahoma" w:cs="Tahoma"/>
        </w:rPr>
      </w:pPr>
    </w:p>
    <w:p w14:paraId="1D4B62BE" w14:textId="77777777" w:rsidR="00CB0ADF" w:rsidRPr="00E55218" w:rsidRDefault="00CB0ADF">
      <w:bookmarkStart w:id="0" w:name="_GoBack"/>
      <w:bookmarkEnd w:id="0"/>
    </w:p>
    <w:sectPr w:rsidR="00CB0ADF" w:rsidRPr="00E55218" w:rsidSect="00E55218">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C6B46" w14:textId="77777777" w:rsidR="00664BE6" w:rsidRDefault="00664BE6">
      <w:pPr>
        <w:spacing w:line="240" w:lineRule="auto"/>
      </w:pPr>
      <w:r>
        <w:separator/>
      </w:r>
    </w:p>
  </w:endnote>
  <w:endnote w:type="continuationSeparator" w:id="0">
    <w:p w14:paraId="575AA5B4" w14:textId="77777777" w:rsidR="00664BE6" w:rsidRDefault="0066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655E" w14:textId="77777777" w:rsidR="00926CA9" w:rsidRDefault="00926CA9" w:rsidP="00926CA9">
    <w:pPr>
      <w:pStyle w:val="Footer"/>
      <w:tabs>
        <w:tab w:val="clear" w:pos="9360"/>
        <w:tab w:val="right" w:pos="10800"/>
      </w:tabs>
      <w:spacing w:after="120"/>
    </w:pPr>
    <w:r>
      <w:t>Virginia Department of Education</w:t>
    </w:r>
    <w:r>
      <w:tab/>
    </w:r>
    <w:r>
      <w:tab/>
      <w:t xml:space="preserve"> 2020</w:t>
    </w:r>
  </w:p>
  <w:p w14:paraId="368C13B2" w14:textId="365CB778" w:rsidR="00E55218" w:rsidRPr="009F78A8" w:rsidRDefault="00926CA9" w:rsidP="00926CA9">
    <w:pPr>
      <w:pStyle w:val="Footer"/>
      <w:tabs>
        <w:tab w:val="clear" w:pos="9360"/>
        <w:tab w:val="right" w:pos="10710"/>
      </w:tabs>
      <w:rPr>
        <w:rFonts w:asciiTheme="majorHAnsi" w:hAnsiTheme="majorHAnsi" w:cstheme="majorHAnsi"/>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D4EA" w14:textId="77777777" w:rsidR="00664BE6" w:rsidRDefault="00664BE6">
      <w:pPr>
        <w:spacing w:line="240" w:lineRule="auto"/>
      </w:pPr>
      <w:r>
        <w:separator/>
      </w:r>
    </w:p>
  </w:footnote>
  <w:footnote w:type="continuationSeparator" w:id="0">
    <w:p w14:paraId="427AB593" w14:textId="77777777" w:rsidR="00664BE6" w:rsidRDefault="00664B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3964"/>
    <w:multiLevelType w:val="multilevel"/>
    <w:tmpl w:val="C04A5C7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7B34EF"/>
    <w:multiLevelType w:val="hybridMultilevel"/>
    <w:tmpl w:val="3FF2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F4DC5"/>
    <w:multiLevelType w:val="hybridMultilevel"/>
    <w:tmpl w:val="92D6C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1C43FD"/>
    <w:rsid w:val="004C1E1C"/>
    <w:rsid w:val="00543138"/>
    <w:rsid w:val="00664BE6"/>
    <w:rsid w:val="00672308"/>
    <w:rsid w:val="006E76F6"/>
    <w:rsid w:val="007A6E51"/>
    <w:rsid w:val="007E4170"/>
    <w:rsid w:val="007E69D0"/>
    <w:rsid w:val="00915940"/>
    <w:rsid w:val="009174AE"/>
    <w:rsid w:val="00926CA9"/>
    <w:rsid w:val="009F78A8"/>
    <w:rsid w:val="00B04DB2"/>
    <w:rsid w:val="00B51867"/>
    <w:rsid w:val="00BA6FF4"/>
    <w:rsid w:val="00CB0ADF"/>
    <w:rsid w:val="00E321F2"/>
    <w:rsid w:val="00E55218"/>
    <w:rsid w:val="00EB2B89"/>
    <w:rsid w:val="00FA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97A7F"/>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paragraph" w:styleId="ListParagraph">
    <w:name w:val="List Paragraph"/>
    <w:basedOn w:val="Normal"/>
    <w:uiPriority w:val="34"/>
    <w:qFormat/>
    <w:rsid w:val="00BA6FF4"/>
    <w:pPr>
      <w:spacing w:after="160" w:line="259"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9174AE"/>
    <w:pPr>
      <w:spacing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9174A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5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8-4 Principal's Dillemma Task</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Dillemma Task</dc:title>
  <dc:subject>mathematics</dc:subject>
  <dc:creator>Virginia Department of Education</dc:creator>
  <cp:lastModifiedBy>Williams, Kristin (DOE)</cp:lastModifiedBy>
  <cp:revision>2</cp:revision>
  <dcterms:created xsi:type="dcterms:W3CDTF">2020-12-22T18:37:00Z</dcterms:created>
  <dcterms:modified xsi:type="dcterms:W3CDTF">2020-12-22T18:37:00Z</dcterms:modified>
</cp:coreProperties>
</file>