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ED4B19">
        <w:trPr>
          <w:tblHeader/>
        </w:trPr>
        <w:tc>
          <w:tcPr>
            <w:tcW w:w="10785" w:type="dxa"/>
            <w:shd w:val="clear" w:color="auto" w:fill="C6D9F1" w:themeFill="text2" w:themeFillTint="33"/>
            <w:vAlign w:val="center"/>
          </w:tcPr>
          <w:p w14:paraId="54515509" w14:textId="2EC209B4" w:rsidR="002B0C62" w:rsidRPr="002B0C62" w:rsidRDefault="002B0C62" w:rsidP="000E6D61">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2B0C62">
        <w:tc>
          <w:tcPr>
            <w:tcW w:w="10785" w:type="dxa"/>
            <w:shd w:val="clear" w:color="auto" w:fill="FFFFFF" w:themeFill="background1"/>
          </w:tcPr>
          <w:p w14:paraId="5EDD6987" w14:textId="748A4F81" w:rsidR="00027CAE" w:rsidRPr="00027CAE" w:rsidRDefault="00F44864" w:rsidP="00687F27">
            <w:pPr>
              <w:pStyle w:val="ListParagraph"/>
              <w:numPr>
                <w:ilvl w:val="0"/>
                <w:numId w:val="9"/>
              </w:numPr>
              <w:spacing w:before="60"/>
              <w:contextualSpacing w:val="0"/>
              <w:rPr>
                <w:rFonts w:ascii="Times New Roman" w:eastAsia="Times New Roman" w:hAnsi="Times New Roman" w:cs="Times New Roman"/>
                <w:sz w:val="24"/>
                <w:szCs w:val="24"/>
              </w:rPr>
            </w:pPr>
            <w:r w:rsidRPr="00027CAE">
              <w:rPr>
                <w:rFonts w:asciiTheme="majorHAnsi" w:eastAsiaTheme="minorEastAsia" w:hAnsiTheme="majorHAnsi" w:cstheme="majorHAnsi"/>
                <w:color w:val="000000" w:themeColor="text1"/>
                <w:szCs w:val="36"/>
              </w:rPr>
              <w:t>In this task</w:t>
            </w:r>
            <w:r w:rsidR="007F3A26" w:rsidRPr="00027CAE">
              <w:rPr>
                <w:rFonts w:asciiTheme="majorHAnsi" w:eastAsiaTheme="minorEastAsia" w:hAnsiTheme="majorHAnsi" w:cstheme="majorHAnsi"/>
                <w:color w:val="000000" w:themeColor="text1"/>
                <w:szCs w:val="36"/>
              </w:rPr>
              <w:t>,</w:t>
            </w:r>
            <w:r w:rsidRPr="00027CAE">
              <w:rPr>
                <w:rFonts w:asciiTheme="majorHAnsi" w:eastAsiaTheme="minorEastAsia" w:hAnsiTheme="majorHAnsi" w:cstheme="majorHAnsi"/>
                <w:color w:val="000000" w:themeColor="text1"/>
                <w:szCs w:val="36"/>
              </w:rPr>
              <w:t xml:space="preserve"> </w:t>
            </w:r>
            <w:r w:rsidR="00433EE3">
              <w:rPr>
                <w:rFonts w:asciiTheme="majorHAnsi" w:eastAsiaTheme="minorEastAsia" w:hAnsiTheme="majorHAnsi" w:cstheme="majorHAnsi"/>
                <w:color w:val="000000" w:themeColor="text1"/>
                <w:szCs w:val="36"/>
              </w:rPr>
              <w:t xml:space="preserve">students will </w:t>
            </w:r>
            <w:r w:rsidR="003944B5">
              <w:rPr>
                <w:rFonts w:asciiTheme="majorHAnsi" w:eastAsiaTheme="minorEastAsia" w:hAnsiTheme="majorHAnsi" w:cstheme="majorHAnsi"/>
                <w:color w:val="000000" w:themeColor="text1"/>
                <w:szCs w:val="36"/>
              </w:rPr>
              <w:t>organize a set of shapes</w:t>
            </w:r>
            <w:r w:rsidR="004D29C0">
              <w:rPr>
                <w:rFonts w:asciiTheme="majorHAnsi" w:eastAsiaTheme="minorEastAsia" w:hAnsiTheme="majorHAnsi" w:cstheme="majorHAnsi"/>
                <w:color w:val="000000" w:themeColor="text1"/>
                <w:szCs w:val="36"/>
              </w:rPr>
              <w:t xml:space="preserve"> into appropriate groups</w:t>
            </w:r>
            <w:r w:rsidR="003944B5">
              <w:rPr>
                <w:rFonts w:asciiTheme="majorHAnsi" w:eastAsiaTheme="minorEastAsia" w:hAnsiTheme="majorHAnsi" w:cstheme="majorHAnsi"/>
                <w:color w:val="000000" w:themeColor="text1"/>
                <w:szCs w:val="36"/>
              </w:rPr>
              <w:t xml:space="preserve"> acco</w:t>
            </w:r>
            <w:r w:rsidR="004D29C0">
              <w:rPr>
                <w:rFonts w:asciiTheme="majorHAnsi" w:eastAsiaTheme="minorEastAsia" w:hAnsiTheme="majorHAnsi" w:cstheme="majorHAnsi"/>
                <w:color w:val="000000" w:themeColor="text1"/>
                <w:szCs w:val="36"/>
              </w:rPr>
              <w:t>rding to similar and different attributes/characteristics</w:t>
            </w:r>
            <w:r w:rsidR="007F3A26" w:rsidRPr="00027CAE">
              <w:rPr>
                <w:rFonts w:asciiTheme="majorHAnsi" w:eastAsiaTheme="minorEastAsia" w:hAnsiTheme="majorHAnsi" w:cstheme="majorHAnsi"/>
                <w:color w:val="000000" w:themeColor="text1"/>
                <w:szCs w:val="36"/>
              </w:rPr>
              <w:t xml:space="preserve">. </w:t>
            </w:r>
          </w:p>
          <w:p w14:paraId="32B3E574" w14:textId="4698BD26" w:rsidR="000F4FC4" w:rsidRPr="00145C14" w:rsidRDefault="000F4FC4" w:rsidP="00AC4901">
            <w:pPr>
              <w:pStyle w:val="ListParagraph"/>
              <w:numPr>
                <w:ilvl w:val="0"/>
                <w:numId w:val="9"/>
              </w:numPr>
              <w:spacing w:after="60"/>
              <w:contextualSpacing w:val="0"/>
              <w:rPr>
                <w:rFonts w:ascii="Times New Roman" w:eastAsia="Times New Roman" w:hAnsi="Times New Roman" w:cs="Times New Roman"/>
                <w:sz w:val="24"/>
                <w:szCs w:val="24"/>
              </w:rPr>
            </w:pPr>
            <w:r w:rsidRPr="00027CAE">
              <w:rPr>
                <w:color w:val="000000"/>
              </w:rPr>
              <w:t xml:space="preserve">The purpose of this task is </w:t>
            </w:r>
            <w:r w:rsidR="00433EE3">
              <w:rPr>
                <w:color w:val="000000"/>
              </w:rPr>
              <w:t>for students</w:t>
            </w:r>
            <w:r w:rsidR="003944B5">
              <w:rPr>
                <w:color w:val="000000"/>
              </w:rPr>
              <w:t xml:space="preserve"> to recognize that a group of objects with various attributes can be classified and sorted in different ways.</w:t>
            </w:r>
          </w:p>
        </w:tc>
      </w:tr>
    </w:tbl>
    <w:p w14:paraId="5A5D7721" w14:textId="00B50FBB" w:rsidR="00925CC4" w:rsidRPr="000E6D61" w:rsidRDefault="00925CC4" w:rsidP="002B0C62">
      <w:pPr>
        <w:shd w:val="clear" w:color="auto" w:fill="FFFFFF" w:themeFill="background1"/>
        <w:spacing w:after="0"/>
        <w:rPr>
          <w:b/>
          <w:i/>
          <w:sz w:val="8"/>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2F642F">
        <w:trPr>
          <w:tblHeader/>
        </w:trPr>
        <w:tc>
          <w:tcPr>
            <w:tcW w:w="10785" w:type="dxa"/>
            <w:gridSpan w:val="2"/>
            <w:shd w:val="clear" w:color="auto" w:fill="C6D9F1" w:themeFill="text2" w:themeFillTint="33"/>
          </w:tcPr>
          <w:p w14:paraId="1790FA68" w14:textId="1F83943D" w:rsidR="00A7536F" w:rsidRPr="005B7CB1" w:rsidRDefault="00A7536F" w:rsidP="000E6D61">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3E1D54">
              <w:rPr>
                <w:b/>
                <w:color w:val="000000"/>
              </w:rPr>
              <w:t>–</w:t>
            </w:r>
            <w:r>
              <w:rPr>
                <w:b/>
                <w:color w:val="000000"/>
              </w:rPr>
              <w:t xml:space="preserve"> </w:t>
            </w:r>
            <w:r w:rsidR="004976BB">
              <w:rPr>
                <w:b/>
                <w:i/>
                <w:color w:val="000000"/>
              </w:rPr>
              <w:t>Computation and Estimation</w:t>
            </w:r>
          </w:p>
        </w:tc>
      </w:tr>
      <w:tr w:rsidR="00925CC4" w14:paraId="53B408A5" w14:textId="77777777" w:rsidTr="00925CC4">
        <w:tc>
          <w:tcPr>
            <w:tcW w:w="10785" w:type="dxa"/>
            <w:gridSpan w:val="2"/>
          </w:tcPr>
          <w:p w14:paraId="10861395" w14:textId="0ED9B07C" w:rsidR="00925CC4" w:rsidRDefault="00402A46" w:rsidP="00CA5C97">
            <w:pPr>
              <w:pBdr>
                <w:top w:val="nil"/>
                <w:left w:val="nil"/>
                <w:bottom w:val="nil"/>
                <w:right w:val="nil"/>
                <w:between w:val="nil"/>
              </w:pBdr>
              <w:tabs>
                <w:tab w:val="left" w:pos="1875"/>
              </w:tabs>
              <w:spacing w:before="60" w:after="60"/>
              <w:ind w:left="1699" w:hanging="1699"/>
              <w:rPr>
                <w:rFonts w:asciiTheme="majorHAnsi" w:hAnsiTheme="majorHAnsi" w:cstheme="majorHAnsi"/>
                <w:color w:val="000000"/>
              </w:rPr>
            </w:pPr>
            <w:r w:rsidRPr="00402A46">
              <w:rPr>
                <w:b/>
                <w:color w:val="000000"/>
              </w:rPr>
              <w:t>Primary SOL:</w:t>
            </w:r>
            <w:r>
              <w:rPr>
                <w:b/>
                <w:color w:val="000000"/>
              </w:rPr>
              <w:t xml:space="preserve">  </w:t>
            </w:r>
            <w:proofErr w:type="gramStart"/>
            <w:r w:rsidR="00433EE3">
              <w:rPr>
                <w:rFonts w:asciiTheme="majorHAnsi" w:hAnsiTheme="majorHAnsi" w:cstheme="majorHAnsi"/>
                <w:color w:val="000000"/>
              </w:rPr>
              <w:t>K.12</w:t>
            </w:r>
            <w:r w:rsidR="004976BB" w:rsidRPr="00402A46">
              <w:rPr>
                <w:rFonts w:asciiTheme="majorHAnsi" w:hAnsiTheme="majorHAnsi" w:cstheme="majorHAnsi"/>
                <w:color w:val="000000"/>
              </w:rPr>
              <w:t xml:space="preserve"> </w:t>
            </w:r>
            <w:r w:rsidR="000E234E">
              <w:rPr>
                <w:rFonts w:asciiTheme="majorHAnsi" w:hAnsiTheme="majorHAnsi" w:cstheme="majorHAnsi"/>
                <w:color w:val="000000"/>
              </w:rPr>
              <w:t xml:space="preserve"> </w:t>
            </w:r>
            <w:r w:rsidR="004976BB" w:rsidRPr="00402A46">
              <w:rPr>
                <w:rFonts w:asciiTheme="majorHAnsi" w:hAnsiTheme="majorHAnsi" w:cstheme="majorHAnsi"/>
                <w:color w:val="000000"/>
              </w:rPr>
              <w:t>The</w:t>
            </w:r>
            <w:proofErr w:type="gramEnd"/>
            <w:r w:rsidR="004976BB" w:rsidRPr="00402A46">
              <w:rPr>
                <w:rFonts w:asciiTheme="majorHAnsi" w:hAnsiTheme="majorHAnsi" w:cstheme="majorHAnsi"/>
                <w:color w:val="000000"/>
              </w:rPr>
              <w:t xml:space="preserve"> student will </w:t>
            </w:r>
            <w:r w:rsidR="00433EE3">
              <w:rPr>
                <w:rFonts w:asciiTheme="majorHAnsi" w:hAnsiTheme="majorHAnsi" w:cstheme="majorHAnsi"/>
                <w:color w:val="000000"/>
              </w:rPr>
              <w:t>sort and classify objects according to one attribute.</w:t>
            </w:r>
          </w:p>
          <w:p w14:paraId="0945BEC4" w14:textId="72965A5F" w:rsidR="00925CC4" w:rsidRPr="00E831E4" w:rsidRDefault="00925CC4" w:rsidP="00145C14">
            <w:pPr>
              <w:pBdr>
                <w:top w:val="nil"/>
                <w:left w:val="nil"/>
                <w:bottom w:val="nil"/>
                <w:right w:val="nil"/>
                <w:between w:val="nil"/>
              </w:pBdr>
              <w:tabs>
                <w:tab w:val="left" w:pos="1410"/>
              </w:tabs>
              <w:spacing w:after="60"/>
              <w:ind w:left="1411" w:hanging="1411"/>
              <w:rPr>
                <w:b/>
                <w:color w:val="000000"/>
              </w:rPr>
            </w:pPr>
            <w:r w:rsidRPr="005B7CB1">
              <w:rPr>
                <w:b/>
                <w:color w:val="000000"/>
              </w:rPr>
              <w:t>Related SOL</w:t>
            </w:r>
            <w:r w:rsidR="00B94928">
              <w:rPr>
                <w:b/>
                <w:color w:val="000000"/>
              </w:rPr>
              <w:t xml:space="preserve">: </w:t>
            </w:r>
            <w:r w:rsidR="000E234E">
              <w:rPr>
                <w:b/>
                <w:color w:val="000000"/>
              </w:rPr>
              <w:t xml:space="preserve"> </w:t>
            </w:r>
            <w:r w:rsidR="00433EE3" w:rsidRPr="00433EE3">
              <w:rPr>
                <w:rFonts w:asciiTheme="majorHAnsi" w:hAnsiTheme="majorHAnsi" w:cstheme="majorHAnsi"/>
                <w:color w:val="000000"/>
                <w:szCs w:val="20"/>
              </w:rPr>
              <w:t>1.</w:t>
            </w:r>
            <w:r w:rsidR="00433EE3" w:rsidRPr="00433EE3">
              <w:rPr>
                <w:color w:val="000000"/>
              </w:rPr>
              <w:t>11, 1.13</w:t>
            </w:r>
          </w:p>
        </w:tc>
      </w:tr>
      <w:tr w:rsidR="00421469" w14:paraId="54AFF90E" w14:textId="77777777" w:rsidTr="00AC4901">
        <w:trPr>
          <w:trHeight w:val="1268"/>
        </w:trPr>
        <w:tc>
          <w:tcPr>
            <w:tcW w:w="10785" w:type="dxa"/>
            <w:gridSpan w:val="2"/>
          </w:tcPr>
          <w:p w14:paraId="67BB94E4" w14:textId="77777777" w:rsidR="00421469" w:rsidRDefault="00421469" w:rsidP="000E6D61">
            <w:pPr>
              <w:pBdr>
                <w:top w:val="nil"/>
                <w:left w:val="nil"/>
                <w:bottom w:val="nil"/>
                <w:right w:val="nil"/>
                <w:between w:val="nil"/>
              </w:pBdr>
              <w:tabs>
                <w:tab w:val="center" w:pos="4680"/>
                <w:tab w:val="right" w:pos="9360"/>
              </w:tabs>
              <w:spacing w:before="60"/>
              <w:rPr>
                <w:b/>
                <w:color w:val="000000"/>
              </w:rPr>
            </w:pPr>
            <w:r>
              <w:rPr>
                <w:b/>
                <w:color w:val="000000"/>
              </w:rPr>
              <w:t>Learning Intention(s):</w:t>
            </w:r>
          </w:p>
          <w:p w14:paraId="15197AA8" w14:textId="26EE64A1" w:rsidR="00421469" w:rsidRDefault="00421469" w:rsidP="00687F27">
            <w:pPr>
              <w:pStyle w:val="ListParagraph"/>
              <w:numPr>
                <w:ilvl w:val="0"/>
                <w:numId w:val="12"/>
              </w:numPr>
              <w:pBdr>
                <w:top w:val="nil"/>
                <w:left w:val="nil"/>
                <w:bottom w:val="nil"/>
                <w:right w:val="nil"/>
                <w:between w:val="nil"/>
              </w:pBdr>
              <w:tabs>
                <w:tab w:val="center" w:pos="4680"/>
                <w:tab w:val="right" w:pos="9360"/>
              </w:tabs>
              <w:spacing w:after="120"/>
              <w:rPr>
                <w:b/>
                <w:color w:val="000000"/>
              </w:rPr>
            </w:pPr>
            <w:r w:rsidRPr="00421469">
              <w:rPr>
                <w:b/>
                <w:color w:val="000000"/>
              </w:rPr>
              <w:t>Content</w:t>
            </w:r>
            <w:r w:rsidR="00402A46">
              <w:rPr>
                <w:b/>
                <w:color w:val="000000"/>
              </w:rPr>
              <w:t xml:space="preserve"> - </w:t>
            </w:r>
            <w:r w:rsidRPr="00421469">
              <w:rPr>
                <w:color w:val="000000"/>
              </w:rPr>
              <w:t>I am lea</w:t>
            </w:r>
            <w:r w:rsidR="00A949D9">
              <w:rPr>
                <w:color w:val="000000"/>
              </w:rPr>
              <w:t>rning to</w:t>
            </w:r>
            <w:r w:rsidR="00F80673">
              <w:rPr>
                <w:color w:val="000000"/>
              </w:rPr>
              <w:t xml:space="preserve"> </w:t>
            </w:r>
            <w:r w:rsidR="00671455">
              <w:rPr>
                <w:color w:val="000000"/>
              </w:rPr>
              <w:t>sort and classify shape</w:t>
            </w:r>
            <w:r w:rsidR="00F66763">
              <w:rPr>
                <w:color w:val="000000"/>
              </w:rPr>
              <w:t>s.</w:t>
            </w:r>
            <w:r w:rsidR="00F66763" w:rsidDel="00F66763">
              <w:rPr>
                <w:b/>
                <w:color w:val="000000"/>
              </w:rPr>
              <w:t xml:space="preserve"> </w:t>
            </w:r>
          </w:p>
          <w:p w14:paraId="41C261ED" w14:textId="1C29FD4D" w:rsidR="00F66763" w:rsidRPr="005B6ABD" w:rsidRDefault="00421469" w:rsidP="00687F27">
            <w:pPr>
              <w:pStyle w:val="ListParagraph"/>
              <w:numPr>
                <w:ilvl w:val="0"/>
                <w:numId w:val="12"/>
              </w:numPr>
              <w:pBdr>
                <w:top w:val="nil"/>
                <w:left w:val="nil"/>
                <w:bottom w:val="nil"/>
                <w:right w:val="nil"/>
                <w:between w:val="nil"/>
              </w:pBdr>
              <w:tabs>
                <w:tab w:val="center" w:pos="4680"/>
                <w:tab w:val="right" w:pos="9360"/>
              </w:tabs>
              <w:spacing w:after="120"/>
              <w:rPr>
                <w:b/>
                <w:color w:val="000000"/>
              </w:rPr>
            </w:pPr>
            <w:r w:rsidRPr="00421469">
              <w:rPr>
                <w:b/>
                <w:color w:val="000000"/>
              </w:rPr>
              <w:t>Language</w:t>
            </w:r>
            <w:r w:rsidR="00402A46">
              <w:rPr>
                <w:b/>
                <w:color w:val="000000"/>
              </w:rPr>
              <w:t xml:space="preserve"> -</w:t>
            </w:r>
            <w:r>
              <w:rPr>
                <w:b/>
                <w:color w:val="000000"/>
              </w:rPr>
              <w:t xml:space="preserve"> </w:t>
            </w:r>
            <w:r w:rsidR="00671455">
              <w:rPr>
                <w:color w:val="000000"/>
              </w:rPr>
              <w:t xml:space="preserve">I am learning </w:t>
            </w:r>
            <w:r w:rsidRPr="00421469">
              <w:rPr>
                <w:color w:val="000000"/>
              </w:rPr>
              <w:t>to</w:t>
            </w:r>
            <w:r w:rsidR="00AD2880">
              <w:rPr>
                <w:color w:val="000000"/>
              </w:rPr>
              <w:t xml:space="preserve"> </w:t>
            </w:r>
            <w:r w:rsidR="00FC2E61">
              <w:rPr>
                <w:color w:val="000000"/>
              </w:rPr>
              <w:t xml:space="preserve">use math vocabulary to </w:t>
            </w:r>
            <w:r w:rsidR="00AD2880">
              <w:rPr>
                <w:color w:val="000000"/>
              </w:rPr>
              <w:t>describ</w:t>
            </w:r>
            <w:r w:rsidR="00F66763">
              <w:rPr>
                <w:color w:val="000000"/>
              </w:rPr>
              <w:t>e how a set of shapes has been sorted.</w:t>
            </w:r>
          </w:p>
          <w:p w14:paraId="248D1D76" w14:textId="0F1D9E81" w:rsidR="00421469" w:rsidRPr="00421469" w:rsidRDefault="00421469" w:rsidP="00AC4901">
            <w:pPr>
              <w:pStyle w:val="ListParagraph"/>
              <w:numPr>
                <w:ilvl w:val="0"/>
                <w:numId w:val="12"/>
              </w:numPr>
              <w:pBdr>
                <w:top w:val="nil"/>
                <w:left w:val="nil"/>
                <w:bottom w:val="nil"/>
                <w:right w:val="nil"/>
                <w:between w:val="nil"/>
              </w:pBdr>
              <w:tabs>
                <w:tab w:val="center" w:pos="4680"/>
                <w:tab w:val="right" w:pos="9360"/>
              </w:tabs>
              <w:spacing w:after="60"/>
              <w:contextualSpacing w:val="0"/>
              <w:rPr>
                <w:b/>
                <w:color w:val="000000"/>
              </w:rPr>
            </w:pPr>
            <w:r w:rsidRPr="00421469">
              <w:rPr>
                <w:b/>
                <w:color w:val="000000"/>
              </w:rPr>
              <w:t>Social</w:t>
            </w:r>
            <w:r w:rsidR="00402A46">
              <w:rPr>
                <w:b/>
                <w:color w:val="000000"/>
              </w:rPr>
              <w:t xml:space="preserve"> - </w:t>
            </w:r>
            <w:r w:rsidR="00393E05">
              <w:rPr>
                <w:color w:val="000000"/>
              </w:rPr>
              <w:t xml:space="preserve">I </w:t>
            </w:r>
            <w:r w:rsidR="00F66763">
              <w:rPr>
                <w:color w:val="000000"/>
              </w:rPr>
              <w:t>can communicate my thinking and describe how a set of shapes was sorted</w:t>
            </w:r>
            <w:r w:rsidR="007A221F">
              <w:rPr>
                <w:color w:val="000000"/>
              </w:rPr>
              <w:t>.</w:t>
            </w:r>
          </w:p>
        </w:tc>
      </w:tr>
      <w:tr w:rsidR="00925CC4" w14:paraId="41395823" w14:textId="77777777" w:rsidTr="005B2956">
        <w:trPr>
          <w:trHeight w:val="1349"/>
        </w:trPr>
        <w:tc>
          <w:tcPr>
            <w:tcW w:w="10785" w:type="dxa"/>
            <w:gridSpan w:val="2"/>
          </w:tcPr>
          <w:p w14:paraId="2569DEE4" w14:textId="36DC0531" w:rsidR="00925CC4" w:rsidRPr="005B2956" w:rsidRDefault="000E6D61" w:rsidP="000E6D61">
            <w:pPr>
              <w:pBdr>
                <w:top w:val="nil"/>
                <w:left w:val="nil"/>
                <w:bottom w:val="nil"/>
                <w:right w:val="nil"/>
                <w:between w:val="nil"/>
              </w:pBdr>
              <w:tabs>
                <w:tab w:val="center" w:pos="4680"/>
                <w:tab w:val="right" w:pos="9360"/>
              </w:tabs>
              <w:spacing w:before="60"/>
              <w:rPr>
                <w:color w:val="000000"/>
              </w:rPr>
            </w:pPr>
            <w:r>
              <w:rPr>
                <w:b/>
                <w:color w:val="000000"/>
              </w:rPr>
              <w:t>Success Criteria (</w:t>
            </w:r>
            <w:r w:rsidR="00925CC4" w:rsidRPr="005B7CB1">
              <w:rPr>
                <w:b/>
                <w:color w:val="000000"/>
              </w:rPr>
              <w:t>Evidence of Student Learning</w:t>
            </w:r>
            <w:r w:rsidR="004A263B">
              <w:rPr>
                <w:b/>
                <w:color w:val="000000"/>
              </w:rPr>
              <w:t>)</w:t>
            </w:r>
            <w:r w:rsidR="00925CC4" w:rsidRPr="005B7CB1">
              <w:rPr>
                <w:b/>
                <w:color w:val="000000"/>
              </w:rPr>
              <w:t>:</w:t>
            </w:r>
            <w:r w:rsidR="00925CC4" w:rsidRPr="005B7CB1">
              <w:rPr>
                <w:color w:val="000000"/>
              </w:rPr>
              <w:t xml:space="preserve">  </w:t>
            </w:r>
          </w:p>
          <w:p w14:paraId="63DFC1A9" w14:textId="57B86D20" w:rsidR="00B327EF" w:rsidRDefault="00AC0D00" w:rsidP="00687F27">
            <w:pPr>
              <w:pStyle w:val="NormalWeb"/>
              <w:numPr>
                <w:ilvl w:val="0"/>
                <w:numId w:val="3"/>
              </w:numPr>
              <w:spacing w:before="0" w:beforeAutospacing="0" w:after="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I can</w:t>
            </w:r>
            <w:r w:rsidR="00B327EF" w:rsidRPr="000E6B26">
              <w:rPr>
                <w:rFonts w:asciiTheme="majorHAnsi" w:hAnsiTheme="majorHAnsi" w:cstheme="majorHAnsi"/>
                <w:color w:val="000000"/>
                <w:sz w:val="22"/>
                <w:szCs w:val="22"/>
              </w:rPr>
              <w:t xml:space="preserve"> </w:t>
            </w:r>
            <w:r w:rsidR="00C53580">
              <w:rPr>
                <w:rFonts w:asciiTheme="majorHAnsi" w:hAnsiTheme="majorHAnsi" w:cstheme="majorHAnsi"/>
                <w:color w:val="000000"/>
                <w:sz w:val="22"/>
                <w:szCs w:val="22"/>
              </w:rPr>
              <w:t>identify the attributes of shapes.</w:t>
            </w:r>
          </w:p>
          <w:p w14:paraId="593F3D57" w14:textId="52DBA76E" w:rsidR="00C53580" w:rsidRPr="000E6B26" w:rsidRDefault="00C53580" w:rsidP="00687F27">
            <w:pPr>
              <w:pStyle w:val="NormalWeb"/>
              <w:numPr>
                <w:ilvl w:val="0"/>
                <w:numId w:val="3"/>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I can sort shapes in different ways based on their attributes.</w:t>
            </w:r>
          </w:p>
          <w:p w14:paraId="37194BF5" w14:textId="65616198" w:rsidR="0013628A" w:rsidRPr="000E6B26" w:rsidRDefault="00C53580" w:rsidP="00687F27">
            <w:pPr>
              <w:pStyle w:val="NormalWeb"/>
              <w:numPr>
                <w:ilvl w:val="0"/>
                <w:numId w:val="3"/>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 xml:space="preserve">I can </w:t>
            </w:r>
            <w:r w:rsidR="00B918ED">
              <w:rPr>
                <w:rFonts w:asciiTheme="majorHAnsi" w:hAnsiTheme="majorHAnsi" w:cstheme="majorHAnsi"/>
                <w:color w:val="000000"/>
                <w:sz w:val="22"/>
                <w:szCs w:val="22"/>
              </w:rPr>
              <w:t>name multiple ways to sort a set of shapes.</w:t>
            </w:r>
          </w:p>
          <w:p w14:paraId="63412E80" w14:textId="77777777" w:rsidR="00C53580" w:rsidRDefault="00421469" w:rsidP="00687F27">
            <w:pPr>
              <w:pStyle w:val="NormalWeb"/>
              <w:numPr>
                <w:ilvl w:val="0"/>
                <w:numId w:val="3"/>
              </w:numPr>
              <w:spacing w:before="0" w:beforeAutospacing="0" w:after="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I can</w:t>
            </w:r>
            <w:r w:rsidR="0068610C">
              <w:rPr>
                <w:rFonts w:asciiTheme="majorHAnsi" w:hAnsiTheme="majorHAnsi" w:cstheme="majorHAnsi"/>
                <w:color w:val="000000"/>
                <w:sz w:val="22"/>
                <w:szCs w:val="22"/>
              </w:rPr>
              <w:t xml:space="preserve"> communicate my thinking clearly to my classmates and</w:t>
            </w:r>
            <w:r w:rsidR="00C53580">
              <w:rPr>
                <w:rFonts w:asciiTheme="majorHAnsi" w:hAnsiTheme="majorHAnsi" w:cstheme="majorHAnsi"/>
                <w:color w:val="000000"/>
                <w:sz w:val="22"/>
                <w:szCs w:val="22"/>
              </w:rPr>
              <w:t xml:space="preserve"> describe how a set of shapes was sorted.</w:t>
            </w:r>
          </w:p>
          <w:p w14:paraId="4384302F" w14:textId="68D436B7" w:rsidR="001B297A" w:rsidRPr="00C53580" w:rsidRDefault="001B297A" w:rsidP="00CA5C97">
            <w:pPr>
              <w:pStyle w:val="NormalWeb"/>
              <w:numPr>
                <w:ilvl w:val="0"/>
                <w:numId w:val="3"/>
              </w:numPr>
              <w:spacing w:before="0" w:beforeAutospacing="0" w:after="6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I can listen as my classmates share their math ideas.</w:t>
            </w:r>
          </w:p>
        </w:tc>
      </w:tr>
      <w:tr w:rsidR="00B10C04" w14:paraId="699D9626" w14:textId="77777777" w:rsidTr="0077179E">
        <w:trPr>
          <w:trHeight w:val="395"/>
        </w:trPr>
        <w:tc>
          <w:tcPr>
            <w:tcW w:w="10785" w:type="dxa"/>
            <w:gridSpan w:val="2"/>
          </w:tcPr>
          <w:p w14:paraId="237F66F5" w14:textId="07B67EB6" w:rsidR="00B10C04" w:rsidRPr="000E6B26" w:rsidRDefault="00B10C04" w:rsidP="000E6B26">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CA5C97">
        <w:trPr>
          <w:trHeight w:val="708"/>
        </w:trPr>
        <w:tc>
          <w:tcPr>
            <w:tcW w:w="2260" w:type="dxa"/>
            <w:vAlign w:val="center"/>
          </w:tcPr>
          <w:p w14:paraId="5A0AC9BB" w14:textId="382B422B" w:rsidR="00780E90" w:rsidRPr="00CA5C97" w:rsidRDefault="00780E90" w:rsidP="00CA5C97">
            <w:pPr>
              <w:pBdr>
                <w:top w:val="nil"/>
                <w:left w:val="nil"/>
                <w:bottom w:val="nil"/>
                <w:right w:val="nil"/>
                <w:between w:val="nil"/>
              </w:pBdr>
              <w:rPr>
                <w:color w:val="000000"/>
              </w:rPr>
            </w:pPr>
            <w:r>
              <w:rPr>
                <w:color w:val="000000"/>
              </w:rPr>
              <w:t>Problem Solving</w:t>
            </w:r>
          </w:p>
        </w:tc>
        <w:tc>
          <w:tcPr>
            <w:tcW w:w="8525" w:type="dxa"/>
          </w:tcPr>
          <w:p w14:paraId="6F7A664B" w14:textId="515F3563" w:rsidR="00AC23DC" w:rsidRPr="00AD2880" w:rsidRDefault="009D1548" w:rsidP="00687F27">
            <w:pPr>
              <w:pStyle w:val="NormalWeb"/>
              <w:numPr>
                <w:ilvl w:val="0"/>
                <w:numId w:val="4"/>
              </w:numPr>
              <w:spacing w:before="60" w:beforeAutospacing="0" w:after="0" w:afterAutospacing="0"/>
              <w:ind w:left="533"/>
              <w:textAlignment w:val="baseline"/>
              <w:rPr>
                <w:rFonts w:ascii="Calibri" w:hAnsi="Calibri"/>
                <w:color w:val="000000"/>
                <w:sz w:val="22"/>
                <w:szCs w:val="20"/>
              </w:rPr>
            </w:pPr>
            <w:r w:rsidRPr="000E6B26">
              <w:rPr>
                <w:rFonts w:ascii="Calibri" w:hAnsi="Calibri"/>
                <w:color w:val="000000"/>
                <w:sz w:val="22"/>
                <w:szCs w:val="20"/>
              </w:rPr>
              <w:t>Student</w:t>
            </w:r>
            <w:r w:rsidR="00CF3757">
              <w:rPr>
                <w:rFonts w:ascii="Calibri" w:hAnsi="Calibri"/>
                <w:color w:val="000000"/>
                <w:sz w:val="22"/>
                <w:szCs w:val="20"/>
              </w:rPr>
              <w:t>s</w:t>
            </w:r>
            <w:r w:rsidRPr="000E6B26">
              <w:rPr>
                <w:rFonts w:ascii="Calibri" w:hAnsi="Calibri"/>
                <w:color w:val="000000"/>
                <w:sz w:val="22"/>
                <w:szCs w:val="20"/>
              </w:rPr>
              <w:t xml:space="preserve"> will</w:t>
            </w:r>
            <w:r w:rsidR="0068610C">
              <w:rPr>
                <w:rFonts w:ascii="Calibri" w:hAnsi="Calibri"/>
                <w:color w:val="000000"/>
                <w:sz w:val="22"/>
                <w:szCs w:val="20"/>
              </w:rPr>
              <w:t xml:space="preserve"> apply their understanding of </w:t>
            </w:r>
            <w:r w:rsidR="00A444E5">
              <w:rPr>
                <w:rFonts w:ascii="Calibri" w:hAnsi="Calibri"/>
                <w:color w:val="000000"/>
                <w:sz w:val="22"/>
                <w:szCs w:val="20"/>
              </w:rPr>
              <w:t>similarities and differences among shapes to sort, compare, and classify the collection of shapes in the task.</w:t>
            </w:r>
          </w:p>
        </w:tc>
      </w:tr>
      <w:tr w:rsidR="00780E90" w14:paraId="3AEB26E4" w14:textId="77777777" w:rsidTr="00CA5C97">
        <w:trPr>
          <w:trHeight w:val="708"/>
        </w:trPr>
        <w:tc>
          <w:tcPr>
            <w:tcW w:w="2260" w:type="dxa"/>
            <w:vAlign w:val="center"/>
          </w:tcPr>
          <w:p w14:paraId="0A161CDA" w14:textId="49684954" w:rsidR="00780E90" w:rsidRPr="005B7CB1" w:rsidRDefault="00780E90" w:rsidP="00CA5C97">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8525" w:type="dxa"/>
          </w:tcPr>
          <w:p w14:paraId="54CC411F" w14:textId="4EDF7598" w:rsidR="00A129E2" w:rsidRPr="00A129E2" w:rsidRDefault="00012473" w:rsidP="00687F27">
            <w:pPr>
              <w:pStyle w:val="NormalWeb"/>
              <w:numPr>
                <w:ilvl w:val="0"/>
                <w:numId w:val="5"/>
              </w:numPr>
              <w:spacing w:before="60" w:beforeAutospacing="0" w:after="0" w:afterAutospacing="0"/>
              <w:ind w:left="533"/>
              <w:textAlignment w:val="baseline"/>
              <w:rPr>
                <w:rFonts w:ascii="Calibri" w:hAnsi="Calibri"/>
                <w:color w:val="000000"/>
                <w:sz w:val="22"/>
                <w:szCs w:val="20"/>
              </w:rPr>
            </w:pPr>
            <w:r>
              <w:rPr>
                <w:rFonts w:ascii="Calibri" w:hAnsi="Calibri"/>
                <w:color w:val="000000"/>
                <w:sz w:val="22"/>
                <w:szCs w:val="20"/>
              </w:rPr>
              <w:t>Students will use math vocabulary to justi</w:t>
            </w:r>
            <w:r w:rsidR="000251C6">
              <w:rPr>
                <w:rFonts w:ascii="Calibri" w:hAnsi="Calibri"/>
                <w:color w:val="000000"/>
                <w:sz w:val="22"/>
                <w:szCs w:val="20"/>
              </w:rPr>
              <w:t xml:space="preserve">fy their mathematical decisions </w:t>
            </w:r>
            <w:r w:rsidR="00A129E2">
              <w:rPr>
                <w:rFonts w:ascii="Calibri" w:hAnsi="Calibri"/>
                <w:color w:val="000000"/>
                <w:sz w:val="22"/>
                <w:szCs w:val="20"/>
              </w:rPr>
              <w:t xml:space="preserve">through their representations </w:t>
            </w:r>
            <w:r w:rsidR="000251C6">
              <w:rPr>
                <w:rFonts w:ascii="Calibri" w:hAnsi="Calibri"/>
                <w:color w:val="000000"/>
                <w:sz w:val="22"/>
                <w:szCs w:val="20"/>
              </w:rPr>
              <w:t>and label</w:t>
            </w:r>
            <w:r w:rsidR="00A129E2">
              <w:rPr>
                <w:rFonts w:ascii="Calibri" w:hAnsi="Calibri"/>
                <w:color w:val="000000"/>
                <w:sz w:val="22"/>
                <w:szCs w:val="20"/>
              </w:rPr>
              <w:t>ing</w:t>
            </w:r>
            <w:r w:rsidR="000251C6">
              <w:rPr>
                <w:rFonts w:ascii="Calibri" w:hAnsi="Calibri"/>
                <w:color w:val="000000"/>
                <w:sz w:val="22"/>
                <w:szCs w:val="20"/>
              </w:rPr>
              <w:t xml:space="preserve"> their shape sort.</w:t>
            </w:r>
          </w:p>
        </w:tc>
      </w:tr>
      <w:tr w:rsidR="00780E90" w14:paraId="2D2E5F8B" w14:textId="77777777" w:rsidTr="00CA5C97">
        <w:trPr>
          <w:trHeight w:val="665"/>
        </w:trPr>
        <w:tc>
          <w:tcPr>
            <w:tcW w:w="2260" w:type="dxa"/>
            <w:vAlign w:val="center"/>
          </w:tcPr>
          <w:p w14:paraId="7AEB8388" w14:textId="55599DA3" w:rsidR="00780E90" w:rsidRPr="00CA5C97" w:rsidRDefault="00780E90" w:rsidP="00CA5C97">
            <w:pPr>
              <w:pBdr>
                <w:top w:val="nil"/>
                <w:left w:val="nil"/>
                <w:bottom w:val="nil"/>
                <w:right w:val="nil"/>
                <w:between w:val="nil"/>
              </w:pBdr>
            </w:pPr>
            <w:r>
              <w:rPr>
                <w:color w:val="000000"/>
              </w:rPr>
              <w:t>Connections and Representations</w:t>
            </w:r>
          </w:p>
        </w:tc>
        <w:tc>
          <w:tcPr>
            <w:tcW w:w="8525" w:type="dxa"/>
          </w:tcPr>
          <w:p w14:paraId="5D439E87" w14:textId="77777777" w:rsidR="00F66763" w:rsidRPr="005B6ABD" w:rsidRDefault="00EE285D" w:rsidP="00687F27">
            <w:pPr>
              <w:pStyle w:val="NormalWeb"/>
              <w:numPr>
                <w:ilvl w:val="0"/>
                <w:numId w:val="6"/>
              </w:numPr>
              <w:spacing w:before="60" w:beforeAutospacing="0" w:after="0" w:afterAutospacing="0"/>
              <w:ind w:left="533"/>
              <w:textAlignment w:val="baseline"/>
              <w:rPr>
                <w:rFonts w:ascii="Noto Sans Symbols" w:hAnsi="Noto Sans Symbols"/>
                <w:color w:val="000000"/>
                <w:sz w:val="22"/>
                <w:szCs w:val="20"/>
              </w:rPr>
            </w:pPr>
            <w:r w:rsidRPr="00771D7E">
              <w:rPr>
                <w:rFonts w:ascii="Calibri" w:hAnsi="Calibri"/>
                <w:color w:val="000000"/>
                <w:sz w:val="22"/>
                <w:szCs w:val="20"/>
              </w:rPr>
              <w:t>Students will</w:t>
            </w:r>
            <w:r w:rsidR="00A129E2" w:rsidRPr="00771D7E">
              <w:rPr>
                <w:rFonts w:ascii="Calibri" w:hAnsi="Calibri"/>
                <w:color w:val="000000"/>
                <w:sz w:val="22"/>
                <w:szCs w:val="20"/>
              </w:rPr>
              <w:t xml:space="preserve"> use </w:t>
            </w:r>
            <w:r w:rsidR="00F66763">
              <w:rPr>
                <w:rFonts w:ascii="Calibri" w:hAnsi="Calibri"/>
                <w:color w:val="000000"/>
                <w:sz w:val="22"/>
                <w:szCs w:val="20"/>
              </w:rPr>
              <w:t>a representation, with accurate labels, to sort the collection of shapes.</w:t>
            </w:r>
          </w:p>
          <w:p w14:paraId="6A3FD07E" w14:textId="1C78275F" w:rsidR="00A129E2" w:rsidRPr="00A129E2" w:rsidRDefault="00BA1B26" w:rsidP="00CA5C97">
            <w:pPr>
              <w:pStyle w:val="NormalWeb"/>
              <w:numPr>
                <w:ilvl w:val="0"/>
                <w:numId w:val="6"/>
              </w:numPr>
              <w:spacing w:before="60" w:beforeAutospacing="0" w:after="60" w:afterAutospacing="0"/>
              <w:ind w:left="533"/>
              <w:textAlignment w:val="baseline"/>
              <w:rPr>
                <w:rFonts w:ascii="Calibri" w:hAnsi="Calibri"/>
                <w:color w:val="000000"/>
                <w:sz w:val="22"/>
                <w:szCs w:val="20"/>
              </w:rPr>
            </w:pPr>
            <w:r w:rsidRPr="000E6B26">
              <w:rPr>
                <w:rFonts w:ascii="Calibri" w:hAnsi="Calibri"/>
                <w:color w:val="000000"/>
                <w:sz w:val="22"/>
                <w:szCs w:val="20"/>
              </w:rPr>
              <w:t xml:space="preserve">Students will </w:t>
            </w:r>
            <w:r w:rsidR="00B74DC6">
              <w:rPr>
                <w:rFonts w:ascii="Calibri" w:hAnsi="Calibri"/>
                <w:color w:val="000000"/>
                <w:sz w:val="22"/>
                <w:szCs w:val="20"/>
              </w:rPr>
              <w:t>make</w:t>
            </w:r>
            <w:r w:rsidR="00A129E2">
              <w:rPr>
                <w:rFonts w:ascii="Calibri" w:hAnsi="Calibri"/>
                <w:color w:val="000000"/>
                <w:sz w:val="22"/>
                <w:szCs w:val="20"/>
              </w:rPr>
              <w:t xml:space="preserve"> connections between their representations.</w:t>
            </w:r>
          </w:p>
        </w:tc>
      </w:tr>
    </w:tbl>
    <w:p w14:paraId="32C06E16" w14:textId="77777777" w:rsidR="00925CC4" w:rsidRPr="00CA5C97" w:rsidRDefault="00925CC4" w:rsidP="00925CC4">
      <w:pPr>
        <w:spacing w:after="0"/>
        <w:rPr>
          <w:sz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ing"/>
      </w:tblPr>
      <w:tblGrid>
        <w:gridCol w:w="5205"/>
        <w:gridCol w:w="5580"/>
      </w:tblGrid>
      <w:tr w:rsidR="000E6B26" w14:paraId="79C61B51" w14:textId="77777777" w:rsidTr="00ED4B19">
        <w:trPr>
          <w:tblHeader/>
        </w:trPr>
        <w:tc>
          <w:tcPr>
            <w:tcW w:w="10785" w:type="dxa"/>
            <w:gridSpan w:val="2"/>
            <w:shd w:val="clear" w:color="auto" w:fill="C6D9F1" w:themeFill="text2" w:themeFillTint="33"/>
          </w:tcPr>
          <w:p w14:paraId="7A9D25F5" w14:textId="5DE2F6A1" w:rsidR="000E6B26" w:rsidRPr="000E6B26" w:rsidRDefault="000E6B26" w:rsidP="000E6D61">
            <w:pPr>
              <w:spacing w:before="60" w:after="60"/>
              <w:rPr>
                <w:b/>
              </w:rPr>
            </w:pPr>
            <w:r w:rsidRPr="000E6B26">
              <w:rPr>
                <w:b/>
              </w:rPr>
              <w:t>Task Pre-Planning</w:t>
            </w:r>
          </w:p>
        </w:tc>
      </w:tr>
      <w:tr w:rsidR="00950138" w14:paraId="6C38DF32" w14:textId="77777777" w:rsidTr="00A7536F">
        <w:tc>
          <w:tcPr>
            <w:tcW w:w="10785" w:type="dxa"/>
            <w:gridSpan w:val="2"/>
          </w:tcPr>
          <w:p w14:paraId="32EDEA0E" w14:textId="0D50F21F" w:rsidR="00950138" w:rsidRPr="005B7CB1" w:rsidRDefault="001C32EE" w:rsidP="00145C14">
            <w:pPr>
              <w:spacing w:before="60" w:after="60"/>
            </w:pPr>
            <w:r w:rsidRPr="0067676C">
              <w:rPr>
                <w:b/>
              </w:rPr>
              <w:t>Approximate Length/Time Frame</w:t>
            </w:r>
            <w:r>
              <w:rPr>
                <w:b/>
                <w:i/>
              </w:rPr>
              <w:t xml:space="preserve">: </w:t>
            </w:r>
            <w:r w:rsidR="00C15ED7">
              <w:t xml:space="preserve"> 60</w:t>
            </w:r>
            <w:r w:rsidR="00AC23DC" w:rsidRPr="00BA1B26">
              <w:t xml:space="preserve"> minutes</w:t>
            </w:r>
          </w:p>
        </w:tc>
      </w:tr>
      <w:tr w:rsidR="004A263B" w14:paraId="600C7715" w14:textId="77777777" w:rsidTr="00A7536F">
        <w:tc>
          <w:tcPr>
            <w:tcW w:w="10785" w:type="dxa"/>
            <w:gridSpan w:val="2"/>
          </w:tcPr>
          <w:p w14:paraId="39DE4AF1" w14:textId="77777777" w:rsidR="004A263B" w:rsidRDefault="004A263B" w:rsidP="00AC4901">
            <w:pPr>
              <w:spacing w:before="60"/>
            </w:pPr>
            <w:r>
              <w:rPr>
                <w:b/>
              </w:rPr>
              <w:t xml:space="preserve">Grouping of Students: </w:t>
            </w:r>
            <w:r w:rsidR="000E6B26">
              <w:rPr>
                <w:b/>
              </w:rPr>
              <w:t xml:space="preserve"> </w:t>
            </w:r>
            <w:r w:rsidR="00C15ED7" w:rsidRPr="001D05C7">
              <w:t>Begin with a</w:t>
            </w:r>
            <w:r w:rsidR="00C15ED7" w:rsidRPr="001D05C7">
              <w:rPr>
                <w:b/>
              </w:rPr>
              <w:t xml:space="preserve"> </w:t>
            </w:r>
            <w:r w:rsidR="00C15ED7" w:rsidRPr="001D05C7">
              <w:t>whole class launch of</w:t>
            </w:r>
            <w:r w:rsidR="00C15ED7">
              <w:t xml:space="preserve"> the</w:t>
            </w:r>
            <w:r w:rsidR="00C15ED7" w:rsidRPr="001D05C7">
              <w:t xml:space="preserve"> task.  After introducing </w:t>
            </w:r>
            <w:r w:rsidR="00C15ED7">
              <w:t xml:space="preserve">the </w:t>
            </w:r>
            <w:r w:rsidR="00C15ED7" w:rsidRPr="001D05C7">
              <w:t>task, students work individually to solve</w:t>
            </w:r>
            <w:r w:rsidR="00C15ED7">
              <w:t xml:space="preserve"> the</w:t>
            </w:r>
            <w:r w:rsidR="00C15ED7" w:rsidRPr="001D05C7">
              <w:t xml:space="preserve"> task.</w:t>
            </w:r>
            <w:r w:rsidR="00C15ED7">
              <w:t xml:space="preserve"> </w:t>
            </w:r>
            <w:r w:rsidR="00C15ED7" w:rsidRPr="001D05C7">
              <w:t xml:space="preserve"> If some students solve before group discussion time, encourage them to find other solutions and/or share their thinking with a classmate who has also completed task.</w:t>
            </w:r>
          </w:p>
          <w:p w14:paraId="11BDA305" w14:textId="77777777" w:rsidR="00FC62E8" w:rsidRDefault="00FC62E8" w:rsidP="00AC4901">
            <w:pPr>
              <w:spacing w:before="60"/>
              <w:rPr>
                <w:bCs/>
                <w:color w:val="000000"/>
              </w:rPr>
            </w:pPr>
            <w:r w:rsidRPr="00425398">
              <w:rPr>
                <w:bCs/>
              </w:rPr>
              <w:t>This task can be given at any time to see how students are progressing</w:t>
            </w:r>
            <w:r w:rsidRPr="00425398">
              <w:rPr>
                <w:bCs/>
                <w:color w:val="000000"/>
              </w:rPr>
              <w:t xml:space="preserve"> with the concept of sorting and classifying shapes by attributes.  If you choose to give it before starting the unit, you can see what knowledge the students already have regarding sorting and classifying by attributes.  If you give the task during your unit, you can see how students are progressing with sorting and classifying attributes and what additional supports they may need.  If given at the end of the unit, the task can be a good assessment of the student’s knowledge of sorting and classifying attributes.</w:t>
            </w:r>
            <w:r>
              <w:rPr>
                <w:bCs/>
                <w:color w:val="000000"/>
              </w:rPr>
              <w:t xml:space="preserve"> </w:t>
            </w:r>
          </w:p>
          <w:p w14:paraId="3BCDC507" w14:textId="530213C7" w:rsidR="00AC4901" w:rsidRPr="00AC4901" w:rsidRDefault="00AC4901" w:rsidP="00AC4901">
            <w:pPr>
              <w:spacing w:before="60"/>
              <w:rPr>
                <w:bCs/>
                <w:color w:val="000000"/>
                <w:sz w:val="12"/>
              </w:rPr>
            </w:pPr>
          </w:p>
        </w:tc>
      </w:tr>
      <w:tr w:rsidR="00950138" w14:paraId="2F4BA62E" w14:textId="77777777" w:rsidTr="00A7536F">
        <w:tc>
          <w:tcPr>
            <w:tcW w:w="5205" w:type="dxa"/>
          </w:tcPr>
          <w:p w14:paraId="440E4FC8" w14:textId="5B6BBE3A" w:rsidR="00950138" w:rsidRDefault="001C32EE" w:rsidP="000E6D61">
            <w:pPr>
              <w:pBdr>
                <w:top w:val="nil"/>
                <w:left w:val="nil"/>
                <w:bottom w:val="nil"/>
                <w:right w:val="nil"/>
                <w:between w:val="nil"/>
              </w:pBdr>
              <w:tabs>
                <w:tab w:val="center" w:pos="4680"/>
                <w:tab w:val="right" w:pos="9360"/>
              </w:tabs>
              <w:spacing w:before="60"/>
              <w:rPr>
                <w:i/>
                <w:color w:val="000000"/>
              </w:rPr>
            </w:pPr>
            <w:r w:rsidRPr="005B7CB1">
              <w:rPr>
                <w:b/>
                <w:color w:val="000000"/>
              </w:rPr>
              <w:lastRenderedPageBreak/>
              <w:t>Materials and Technology:</w:t>
            </w:r>
            <w:r>
              <w:rPr>
                <w:b/>
                <w:i/>
                <w:color w:val="000000"/>
              </w:rPr>
              <w:t xml:space="preserve"> </w:t>
            </w:r>
          </w:p>
          <w:p w14:paraId="52D0817D" w14:textId="318DC389" w:rsidR="00AF2B7C" w:rsidRPr="00AF2B7C" w:rsidRDefault="00594ED9" w:rsidP="00687F27">
            <w:pPr>
              <w:pStyle w:val="ListParagraph"/>
              <w:numPr>
                <w:ilvl w:val="0"/>
                <w:numId w:val="7"/>
              </w:numPr>
              <w:pBdr>
                <w:top w:val="nil"/>
                <w:left w:val="nil"/>
                <w:bottom w:val="nil"/>
                <w:right w:val="nil"/>
                <w:between w:val="nil"/>
              </w:pBdr>
              <w:tabs>
                <w:tab w:val="center" w:pos="4680"/>
                <w:tab w:val="right" w:pos="9360"/>
              </w:tabs>
              <w:spacing w:after="120"/>
              <w:rPr>
                <w:color w:val="000000"/>
              </w:rPr>
            </w:pPr>
            <w:r>
              <w:rPr>
                <w:color w:val="000000"/>
              </w:rPr>
              <w:t>copy of</w:t>
            </w:r>
            <w:r w:rsidR="00C15ED7">
              <w:rPr>
                <w:color w:val="000000"/>
              </w:rPr>
              <w:t xml:space="preserve"> </w:t>
            </w:r>
            <w:r w:rsidR="003F4829">
              <w:rPr>
                <w:color w:val="000000"/>
              </w:rPr>
              <w:t xml:space="preserve">task and blocks for each student and/or partner groups </w:t>
            </w:r>
          </w:p>
          <w:p w14:paraId="24047E3D" w14:textId="0325C6AC" w:rsidR="00AF2B7C" w:rsidRPr="00AF2B7C" w:rsidRDefault="00C15ED7" w:rsidP="00687F27">
            <w:pPr>
              <w:pStyle w:val="ListParagraph"/>
              <w:numPr>
                <w:ilvl w:val="0"/>
                <w:numId w:val="7"/>
              </w:numPr>
              <w:pBdr>
                <w:top w:val="nil"/>
                <w:left w:val="nil"/>
                <w:bottom w:val="nil"/>
                <w:right w:val="nil"/>
                <w:between w:val="nil"/>
              </w:pBdr>
              <w:tabs>
                <w:tab w:val="center" w:pos="4680"/>
                <w:tab w:val="right" w:pos="9360"/>
              </w:tabs>
              <w:spacing w:after="120"/>
              <w:rPr>
                <w:color w:val="000000"/>
              </w:rPr>
            </w:pPr>
            <w:r>
              <w:rPr>
                <w:color w:val="000000"/>
              </w:rPr>
              <w:t>scissors</w:t>
            </w:r>
          </w:p>
          <w:p w14:paraId="4D6EDFAA" w14:textId="3A181478" w:rsidR="00594ED9" w:rsidRPr="00594ED9" w:rsidRDefault="00C15ED7" w:rsidP="00687F27">
            <w:pPr>
              <w:pStyle w:val="ListParagraph"/>
              <w:numPr>
                <w:ilvl w:val="0"/>
                <w:numId w:val="7"/>
              </w:numPr>
              <w:pBdr>
                <w:top w:val="nil"/>
                <w:left w:val="nil"/>
                <w:bottom w:val="nil"/>
                <w:right w:val="nil"/>
                <w:between w:val="nil"/>
              </w:pBdr>
              <w:tabs>
                <w:tab w:val="center" w:pos="4680"/>
                <w:tab w:val="right" w:pos="9360"/>
              </w:tabs>
              <w:spacing w:after="120"/>
              <w:rPr>
                <w:b/>
                <w:color w:val="000000"/>
              </w:rPr>
            </w:pPr>
            <w:r>
              <w:rPr>
                <w:color w:val="000000"/>
              </w:rPr>
              <w:t>paper and pencil</w:t>
            </w:r>
          </w:p>
        </w:tc>
        <w:tc>
          <w:tcPr>
            <w:tcW w:w="5580" w:type="dxa"/>
          </w:tcPr>
          <w:p w14:paraId="5E87F270" w14:textId="77777777" w:rsidR="000E6B26" w:rsidRDefault="001C32EE" w:rsidP="000E6D61">
            <w:pPr>
              <w:pStyle w:val="Heading2"/>
              <w:spacing w:before="60"/>
              <w:outlineLvl w:val="1"/>
              <w:rPr>
                <w:i w:val="0"/>
              </w:rPr>
            </w:pPr>
            <w:r w:rsidRPr="005B7CB1">
              <w:rPr>
                <w:i w:val="0"/>
              </w:rPr>
              <w:t>Vocabulary:</w:t>
            </w:r>
          </w:p>
          <w:p w14:paraId="521DCF09" w14:textId="0B01D37C" w:rsidR="000E6B26" w:rsidRPr="00CA5C97" w:rsidRDefault="00C15ED7" w:rsidP="00EA54EB">
            <w:pPr>
              <w:pStyle w:val="Heading2"/>
              <w:numPr>
                <w:ilvl w:val="0"/>
                <w:numId w:val="13"/>
              </w:numPr>
              <w:outlineLvl w:val="1"/>
              <w:rPr>
                <w:b w:val="0"/>
                <w:i w:val="0"/>
              </w:rPr>
            </w:pPr>
            <w:proofErr w:type="gramStart"/>
            <w:r w:rsidRPr="00CA5C97">
              <w:rPr>
                <w:b w:val="0"/>
                <w:i w:val="0"/>
              </w:rPr>
              <w:t>sort</w:t>
            </w:r>
            <w:proofErr w:type="gramEnd"/>
            <w:r w:rsidR="00CA5C97" w:rsidRPr="00CA5C97">
              <w:rPr>
                <w:b w:val="0"/>
                <w:i w:val="0"/>
              </w:rPr>
              <w:t xml:space="preserve">, </w:t>
            </w:r>
            <w:r w:rsidRPr="00CA5C97">
              <w:rPr>
                <w:b w:val="0"/>
                <w:i w:val="0"/>
              </w:rPr>
              <w:t>classify</w:t>
            </w:r>
          </w:p>
          <w:p w14:paraId="41EC9867" w14:textId="536122EC" w:rsidR="001D68F2" w:rsidRDefault="00C15ED7" w:rsidP="00687F27">
            <w:pPr>
              <w:pStyle w:val="Heading2"/>
              <w:numPr>
                <w:ilvl w:val="0"/>
                <w:numId w:val="13"/>
              </w:numPr>
              <w:outlineLvl w:val="1"/>
              <w:rPr>
                <w:b w:val="0"/>
                <w:i w:val="0"/>
              </w:rPr>
            </w:pPr>
            <w:proofErr w:type="gramStart"/>
            <w:r>
              <w:rPr>
                <w:b w:val="0"/>
                <w:i w:val="0"/>
              </w:rPr>
              <w:t>attributes</w:t>
            </w:r>
            <w:proofErr w:type="gramEnd"/>
          </w:p>
          <w:p w14:paraId="536EE67A" w14:textId="1C4BBBF0" w:rsidR="00C15ED7" w:rsidRDefault="00C15ED7" w:rsidP="00687F27">
            <w:pPr>
              <w:pStyle w:val="ListParagraph"/>
              <w:numPr>
                <w:ilvl w:val="0"/>
                <w:numId w:val="13"/>
              </w:numPr>
            </w:pPr>
            <w:r>
              <w:t>subsets (categories)</w:t>
            </w:r>
          </w:p>
          <w:p w14:paraId="657E4B8C" w14:textId="1EB2475D" w:rsidR="00C15ED7" w:rsidRDefault="009D466D" w:rsidP="00687F27">
            <w:pPr>
              <w:pStyle w:val="ListParagraph"/>
              <w:numPr>
                <w:ilvl w:val="0"/>
                <w:numId w:val="13"/>
              </w:numPr>
            </w:pPr>
            <w:r>
              <w:t>l</w:t>
            </w:r>
            <w:r w:rsidR="00C15ED7">
              <w:t>abel</w:t>
            </w:r>
          </w:p>
          <w:p w14:paraId="3187516E" w14:textId="7CF475AD" w:rsidR="00C15ED7" w:rsidRPr="00C15ED7" w:rsidRDefault="009D466D" w:rsidP="00CA5C97">
            <w:pPr>
              <w:pStyle w:val="ListParagraph"/>
              <w:numPr>
                <w:ilvl w:val="0"/>
                <w:numId w:val="13"/>
              </w:numPr>
              <w:spacing w:after="60"/>
              <w:ind w:left="763"/>
              <w:contextualSpacing w:val="0"/>
            </w:pPr>
            <w:r>
              <w:t>s</w:t>
            </w:r>
            <w:r w:rsidR="00C15ED7">
              <w:t>ize</w:t>
            </w:r>
            <w:r w:rsidR="00CA5C97">
              <w:t xml:space="preserve">, </w:t>
            </w:r>
            <w:r>
              <w:t>s</w:t>
            </w:r>
            <w:r w:rsidR="00C15ED7">
              <w:t>hape</w:t>
            </w:r>
            <w:r w:rsidR="00CA5C97">
              <w:t xml:space="preserve">, </w:t>
            </w:r>
            <w:r>
              <w:t>c</w:t>
            </w:r>
            <w:r w:rsidR="00C15ED7">
              <w:t>olor</w:t>
            </w:r>
          </w:p>
        </w:tc>
      </w:tr>
      <w:tr w:rsidR="00CF3757" w14:paraId="33CC10D8" w14:textId="77777777" w:rsidTr="005B52A8">
        <w:tc>
          <w:tcPr>
            <w:tcW w:w="10785" w:type="dxa"/>
            <w:gridSpan w:val="2"/>
          </w:tcPr>
          <w:p w14:paraId="0FB527FF" w14:textId="55FE978D" w:rsidR="00CF3757" w:rsidRPr="005B7CB1" w:rsidRDefault="00CF3757" w:rsidP="000E6B26">
            <w:pPr>
              <w:pStyle w:val="Heading2"/>
              <w:spacing w:before="60" w:after="60"/>
              <w:outlineLvl w:val="1"/>
              <w:rPr>
                <w:i w:val="0"/>
              </w:rPr>
            </w:pPr>
            <w:r>
              <w:rPr>
                <w:i w:val="0"/>
              </w:rPr>
              <w:t xml:space="preserve">Anticipate Responses: </w:t>
            </w:r>
            <w:r>
              <w:rPr>
                <w:b w:val="0"/>
                <w:i w:val="0"/>
                <w:iCs/>
                <w:color w:val="000000"/>
              </w:rPr>
              <w:t>See the Planning for Mathematical Discourse Chart (columns 1-3).</w:t>
            </w:r>
          </w:p>
        </w:tc>
      </w:tr>
    </w:tbl>
    <w:p w14:paraId="1CAE686D" w14:textId="2D4EFA58" w:rsidR="00780E90" w:rsidRPr="000E6D61" w:rsidRDefault="00780E90" w:rsidP="000E6B26">
      <w:pPr>
        <w:spacing w:after="0"/>
        <w:rPr>
          <w:sz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before"/>
      </w:tblPr>
      <w:tblGrid>
        <w:gridCol w:w="10785"/>
      </w:tblGrid>
      <w:tr w:rsidR="00780E90" w14:paraId="77966843" w14:textId="77777777" w:rsidTr="00ED4B19">
        <w:trPr>
          <w:tblHeader/>
        </w:trPr>
        <w:tc>
          <w:tcPr>
            <w:tcW w:w="10785" w:type="dxa"/>
            <w:shd w:val="clear" w:color="auto" w:fill="C6D9F1" w:themeFill="text2" w:themeFillTint="33"/>
          </w:tcPr>
          <w:p w14:paraId="58600B17" w14:textId="188865E4" w:rsidR="00780E90" w:rsidRPr="00E87354" w:rsidRDefault="00780E90" w:rsidP="00145C14">
            <w:pPr>
              <w:spacing w:before="60" w:after="60"/>
              <w:rPr>
                <w:b/>
                <w:i/>
              </w:rPr>
            </w:pPr>
            <w:r>
              <w:rPr>
                <w:b/>
              </w:rPr>
              <w:t>Task Implementation</w:t>
            </w:r>
            <w:r w:rsidR="00B10C04">
              <w:rPr>
                <w:b/>
              </w:rPr>
              <w:t xml:space="preserve"> (Before)</w:t>
            </w:r>
          </w:p>
        </w:tc>
      </w:tr>
      <w:tr w:rsidR="00950138" w14:paraId="272495BA" w14:textId="77777777" w:rsidTr="00A7536F">
        <w:tc>
          <w:tcPr>
            <w:tcW w:w="10785" w:type="dxa"/>
          </w:tcPr>
          <w:p w14:paraId="46A18AC8" w14:textId="6AE06C35" w:rsidR="00950138" w:rsidRDefault="001C32EE" w:rsidP="000E6B26">
            <w:pPr>
              <w:spacing w:before="60"/>
              <w:rPr>
                <w:i/>
              </w:rPr>
            </w:pPr>
            <w:r w:rsidRPr="005B7CB1">
              <w:rPr>
                <w:b/>
              </w:rPr>
              <w:t>Task Launch:</w:t>
            </w:r>
            <w:r>
              <w:rPr>
                <w:b/>
                <w:i/>
              </w:rPr>
              <w:t xml:space="preserve"> </w:t>
            </w:r>
          </w:p>
          <w:p w14:paraId="029A5810" w14:textId="10116A19" w:rsidR="00425398" w:rsidRDefault="00425398" w:rsidP="00687F27">
            <w:pPr>
              <w:pStyle w:val="ListParagraph"/>
              <w:numPr>
                <w:ilvl w:val="0"/>
                <w:numId w:val="2"/>
              </w:numPr>
            </w:pPr>
            <w:r>
              <w:t>In a whole group setting, invite students to connect with the context and activate prior knowledge by asking, “</w:t>
            </w:r>
            <w:r>
              <w:rPr>
                <w:i/>
              </w:rPr>
              <w:t>Have you ever organized something that is mixed up?”</w:t>
            </w:r>
            <w:r>
              <w:t xml:space="preserve">  To activate prior knowledge, consider relating to a situation that is familiar for students.  For example, picking up a room, putting away craft supplies, cleaning up toys, emptying the dishwasher, etc.</w:t>
            </w:r>
          </w:p>
          <w:p w14:paraId="09EFAE54" w14:textId="16F65151" w:rsidR="006D285E" w:rsidRDefault="006D285E" w:rsidP="00687F27">
            <w:pPr>
              <w:pStyle w:val="ListParagraph"/>
              <w:numPr>
                <w:ilvl w:val="0"/>
                <w:numId w:val="2"/>
              </w:numPr>
            </w:pPr>
            <w:r>
              <w:t>What does organize mean?</w:t>
            </w:r>
          </w:p>
          <w:p w14:paraId="39A71C7F" w14:textId="6DCA3DDA" w:rsidR="006D285E" w:rsidRDefault="006D285E" w:rsidP="00687F27">
            <w:pPr>
              <w:pStyle w:val="ListParagraph"/>
              <w:numPr>
                <w:ilvl w:val="0"/>
                <w:numId w:val="2"/>
              </w:numPr>
            </w:pPr>
            <w:r>
              <w:t>How did you organize the mixed up stuff?</w:t>
            </w:r>
          </w:p>
          <w:p w14:paraId="3330AD05" w14:textId="1EB03097" w:rsidR="006D285E" w:rsidRDefault="006D285E" w:rsidP="00687F27">
            <w:pPr>
              <w:pStyle w:val="ListParagraph"/>
              <w:numPr>
                <w:ilvl w:val="0"/>
                <w:numId w:val="2"/>
              </w:numPr>
            </w:pPr>
            <w:r>
              <w:t>How did you know your stuff was not mixed up anymore?</w:t>
            </w:r>
          </w:p>
          <w:p w14:paraId="0D2D0980" w14:textId="21941ED1" w:rsidR="004A1276" w:rsidRDefault="00A709ED" w:rsidP="00687F27">
            <w:pPr>
              <w:pStyle w:val="ListParagraph"/>
              <w:numPr>
                <w:ilvl w:val="0"/>
                <w:numId w:val="2"/>
              </w:numPr>
            </w:pPr>
            <w:r>
              <w:t xml:space="preserve">As the teacher, you want to elicit the ideas of </w:t>
            </w:r>
            <w:r>
              <w:rPr>
                <w:i/>
              </w:rPr>
              <w:t xml:space="preserve">similarities, differences, sorting, and classifying </w:t>
            </w:r>
            <w:r>
              <w:t>through student-shared ideas.  For example, students could share ideas through a think/pair/share and then allow 4-5 students to share their idea or their partner’s idea with the class.</w:t>
            </w:r>
          </w:p>
          <w:p w14:paraId="4A6EFE6F" w14:textId="090A0BC5" w:rsidR="006B26E7" w:rsidRPr="00687391" w:rsidRDefault="006B26E7" w:rsidP="00687F27">
            <w:pPr>
              <w:pStyle w:val="ListParagraph"/>
              <w:numPr>
                <w:ilvl w:val="0"/>
                <w:numId w:val="2"/>
              </w:numPr>
              <w:spacing w:before="60" w:after="60"/>
              <w:contextualSpacing w:val="0"/>
            </w:pPr>
            <w:r w:rsidRPr="00687391">
              <w:t>Share the learning intentions and success criteria with the students.  Clarify any vocabulary you think may be difficult for your students.</w:t>
            </w:r>
          </w:p>
          <w:p w14:paraId="13D227BA" w14:textId="1E2DE3EE" w:rsidR="004A1276" w:rsidRDefault="00A709ED" w:rsidP="00687F27">
            <w:pPr>
              <w:pStyle w:val="ListParagraph"/>
              <w:numPr>
                <w:ilvl w:val="0"/>
                <w:numId w:val="2"/>
              </w:numPr>
            </w:pPr>
            <w:r w:rsidRPr="00687391">
              <w:t>Explain that today’s task is about a teacher who finds a box of mixed up math blocks</w:t>
            </w:r>
            <w:r>
              <w:t xml:space="preserve"> in his classroom.  He needs the students’ help in organizing the blocks so that they will be easier for his students to use.  Your task is to</w:t>
            </w:r>
            <w:r w:rsidR="00767608">
              <w:t xml:space="preserve"> listen to the information in the story and figure out a way to help the teacher with his problem.</w:t>
            </w:r>
          </w:p>
          <w:p w14:paraId="507AF0D9" w14:textId="77777777" w:rsidR="006B26E7" w:rsidRDefault="00767608" w:rsidP="00687F27">
            <w:pPr>
              <w:pStyle w:val="ListParagraph"/>
              <w:numPr>
                <w:ilvl w:val="0"/>
                <w:numId w:val="2"/>
              </w:numPr>
            </w:pPr>
            <w:r>
              <w:t>Introduce the task by reading the problem aloud to students.  Ask a few students to restate the task in their own words to promote understanding and provide an opportunity to clarify any questions.</w:t>
            </w:r>
          </w:p>
          <w:p w14:paraId="4BBB1F2F" w14:textId="77777777" w:rsidR="006B26E7" w:rsidRPr="00687391" w:rsidRDefault="006B26E7" w:rsidP="00687F27">
            <w:pPr>
              <w:pStyle w:val="ListParagraph"/>
              <w:numPr>
                <w:ilvl w:val="0"/>
                <w:numId w:val="2"/>
              </w:numPr>
            </w:pPr>
            <w:r w:rsidRPr="00687391">
              <w:t>Explain that students will begin working individually on the task and later will work collaboratively with a partner to discuss the task and possible solutions and ways to represent their solutions.</w:t>
            </w:r>
          </w:p>
          <w:p w14:paraId="283E55DC" w14:textId="77777777" w:rsidR="006B26E7" w:rsidRPr="00687391" w:rsidRDefault="006B26E7" w:rsidP="00687F27">
            <w:pPr>
              <w:pStyle w:val="ListParagraph"/>
              <w:numPr>
                <w:ilvl w:val="0"/>
                <w:numId w:val="2"/>
              </w:numPr>
            </w:pPr>
            <w:r w:rsidRPr="00687391">
              <w:t>Redirect them to the language and social learning intentions for this task.  After discussing with their partner, they need to be prepared to share their thinking with the class.</w:t>
            </w:r>
          </w:p>
          <w:p w14:paraId="5EBD838C" w14:textId="73A8A7E8" w:rsidR="006B26E7" w:rsidRPr="00687391" w:rsidRDefault="006B26E7" w:rsidP="00687F27">
            <w:pPr>
              <w:pStyle w:val="ListParagraph"/>
              <w:numPr>
                <w:ilvl w:val="0"/>
                <w:numId w:val="2"/>
              </w:numPr>
            </w:pPr>
            <w:r w:rsidRPr="00687391">
              <w:t>Review the rubric with students.  Let them know you are looking for their:</w:t>
            </w:r>
          </w:p>
          <w:p w14:paraId="07580D97" w14:textId="53B7DAEE" w:rsidR="006B26E7" w:rsidRPr="00687391" w:rsidRDefault="006B26E7" w:rsidP="00687F27">
            <w:pPr>
              <w:pStyle w:val="ListParagraph"/>
              <w:numPr>
                <w:ilvl w:val="0"/>
                <w:numId w:val="23"/>
              </w:numPr>
              <w:tabs>
                <w:tab w:val="clear" w:pos="720"/>
                <w:tab w:val="num" w:pos="1320"/>
              </w:tabs>
              <w:ind w:firstLine="330"/>
            </w:pPr>
            <w:r w:rsidRPr="00687391">
              <w:t xml:space="preserve">  Problem Solving</w:t>
            </w:r>
          </w:p>
          <w:p w14:paraId="580DFEB8" w14:textId="77777777" w:rsidR="006B26E7" w:rsidRPr="00687391" w:rsidRDefault="006B26E7" w:rsidP="00687F27">
            <w:pPr>
              <w:pStyle w:val="ListParagraph"/>
              <w:numPr>
                <w:ilvl w:val="0"/>
                <w:numId w:val="23"/>
              </w:numPr>
              <w:ind w:firstLine="330"/>
            </w:pPr>
            <w:r w:rsidRPr="00687391">
              <w:t>Communication and Reasoning</w:t>
            </w:r>
          </w:p>
          <w:p w14:paraId="2BF1C0C5" w14:textId="77777777" w:rsidR="006B26E7" w:rsidRPr="00687391" w:rsidRDefault="006B26E7" w:rsidP="00687F27">
            <w:pPr>
              <w:pStyle w:val="ListParagraph"/>
              <w:numPr>
                <w:ilvl w:val="0"/>
                <w:numId w:val="23"/>
              </w:numPr>
              <w:ind w:firstLine="330"/>
            </w:pPr>
            <w:r w:rsidRPr="00687391">
              <w:t>Representations and Connections</w:t>
            </w:r>
          </w:p>
          <w:p w14:paraId="7FE40CC8" w14:textId="25D8DBB8" w:rsidR="006B26E7" w:rsidRPr="00687391" w:rsidRDefault="006B26E7" w:rsidP="006B26E7">
            <w:pPr>
              <w:ind w:left="720"/>
            </w:pPr>
            <w:r w:rsidRPr="00687391">
              <w:t>You may choose to just focus on just one or two of the process goals.  Make your selected focus goals clear to students before they begin working on the task.</w:t>
            </w:r>
          </w:p>
          <w:p w14:paraId="26B1861C" w14:textId="21DA77A7" w:rsidR="00767608" w:rsidRDefault="00767608" w:rsidP="00687F27">
            <w:pPr>
              <w:pStyle w:val="ListParagraph"/>
              <w:numPr>
                <w:ilvl w:val="0"/>
                <w:numId w:val="2"/>
              </w:numPr>
            </w:pPr>
            <w:r>
              <w:t>Pass out the task to each student to think about and solve individually.</w:t>
            </w:r>
          </w:p>
          <w:p w14:paraId="552CF871" w14:textId="0F851342" w:rsidR="00767608" w:rsidRDefault="00767608" w:rsidP="00687F27">
            <w:pPr>
              <w:pStyle w:val="ListParagraph"/>
              <w:numPr>
                <w:ilvl w:val="0"/>
                <w:numId w:val="2"/>
              </w:numPr>
            </w:pPr>
            <w:r>
              <w:t>After students have had some time to think and work on sorting the math blocks, then they can discuss with a partner.</w:t>
            </w:r>
          </w:p>
          <w:p w14:paraId="26FF31C2" w14:textId="7B470834" w:rsidR="00940DF4" w:rsidRPr="00767608" w:rsidRDefault="00F66763" w:rsidP="00CA5C97">
            <w:pPr>
              <w:pStyle w:val="ListParagraph"/>
              <w:numPr>
                <w:ilvl w:val="0"/>
                <w:numId w:val="2"/>
              </w:numPr>
              <w:spacing w:after="60"/>
              <w:contextualSpacing w:val="0"/>
            </w:pPr>
            <w:r>
              <w:t>Implement suggestions for additional student support below as needed</w:t>
            </w:r>
            <w:r w:rsidR="00767608">
              <w:t>.</w:t>
            </w:r>
          </w:p>
        </w:tc>
      </w:tr>
    </w:tbl>
    <w:p w14:paraId="05E7CCC9" w14:textId="18DCE6C2" w:rsidR="002E4C12" w:rsidRPr="000E6D61" w:rsidRDefault="002E4C12" w:rsidP="000E6D61">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during"/>
      </w:tblPr>
      <w:tblGrid>
        <w:gridCol w:w="10785"/>
      </w:tblGrid>
      <w:tr w:rsidR="00780E90" w14:paraId="4AA3ACB7" w14:textId="77777777" w:rsidTr="00CA5C97">
        <w:trPr>
          <w:tblHeader/>
        </w:trPr>
        <w:tc>
          <w:tcPr>
            <w:tcW w:w="10785" w:type="dxa"/>
            <w:shd w:val="clear" w:color="auto" w:fill="C6D9F1" w:themeFill="text2" w:themeFillTint="33"/>
          </w:tcPr>
          <w:p w14:paraId="7DDAB6CC" w14:textId="4BE6721E" w:rsidR="00780E90" w:rsidRPr="005B7CB1" w:rsidRDefault="00B10C04" w:rsidP="00145C14">
            <w:pPr>
              <w:spacing w:before="60" w:after="60"/>
              <w:rPr>
                <w:b/>
              </w:rPr>
            </w:pPr>
            <w:r>
              <w:rPr>
                <w:b/>
              </w:rPr>
              <w:t>Task Implementation (During)</w:t>
            </w:r>
          </w:p>
        </w:tc>
      </w:tr>
      <w:tr w:rsidR="00CA5C97" w14:paraId="4E3EC5DE" w14:textId="77777777" w:rsidTr="00CA5C97">
        <w:tc>
          <w:tcPr>
            <w:tcW w:w="10785" w:type="dxa"/>
            <w:shd w:val="clear" w:color="auto" w:fill="auto"/>
          </w:tcPr>
          <w:p w14:paraId="4B693D83" w14:textId="77777777" w:rsidR="00CA5C97" w:rsidRDefault="00CA5C97" w:rsidP="00CA5C97">
            <w:pPr>
              <w:spacing w:before="60"/>
              <w:rPr>
                <w:b/>
              </w:rPr>
            </w:pPr>
            <w:r>
              <w:rPr>
                <w:b/>
              </w:rPr>
              <w:t>Directions for Supporting Implementation of the Task</w:t>
            </w:r>
          </w:p>
          <w:p w14:paraId="0815FAAF" w14:textId="2E4CA773" w:rsidR="00CA5C97" w:rsidRPr="00AC4901" w:rsidRDefault="00CA5C97" w:rsidP="00AC4901">
            <w:pPr>
              <w:pStyle w:val="NormalWeb"/>
              <w:numPr>
                <w:ilvl w:val="0"/>
                <w:numId w:val="10"/>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 xml:space="preserve">Monitor – Teacher will listen and observe students as they work </w:t>
            </w:r>
            <w:r w:rsidRPr="006804E5">
              <w:rPr>
                <w:rFonts w:ascii="Calibri" w:hAnsi="Calibri"/>
                <w:color w:val="000000"/>
                <w:sz w:val="22"/>
                <w:szCs w:val="22"/>
              </w:rPr>
              <w:t xml:space="preserve">on the task and ask assessing or advancing questions (see potential ideas on the Planning for Mathematical Discourse </w:t>
            </w:r>
            <w:r w:rsidR="00AC4901">
              <w:rPr>
                <w:rFonts w:ascii="Calibri" w:hAnsi="Calibri"/>
                <w:color w:val="000000"/>
                <w:sz w:val="22"/>
                <w:szCs w:val="22"/>
              </w:rPr>
              <w:t>C</w:t>
            </w:r>
            <w:r w:rsidRPr="006804E5">
              <w:rPr>
                <w:rFonts w:ascii="Calibri" w:hAnsi="Calibri"/>
                <w:color w:val="000000"/>
                <w:sz w:val="22"/>
                <w:szCs w:val="22"/>
              </w:rPr>
              <w:t>hart).</w:t>
            </w:r>
          </w:p>
        </w:tc>
      </w:tr>
      <w:tr w:rsidR="00145C14" w14:paraId="56E6C5AB" w14:textId="77777777" w:rsidTr="00BD75F2">
        <w:trPr>
          <w:trHeight w:val="2635"/>
        </w:trPr>
        <w:tc>
          <w:tcPr>
            <w:tcW w:w="10785" w:type="dxa"/>
            <w:shd w:val="clear" w:color="auto" w:fill="auto"/>
          </w:tcPr>
          <w:p w14:paraId="6A88EB4F" w14:textId="77777777" w:rsidR="00AC4901" w:rsidRPr="00AC4901" w:rsidRDefault="00AC4901" w:rsidP="00687F27">
            <w:pPr>
              <w:numPr>
                <w:ilvl w:val="0"/>
                <w:numId w:val="10"/>
              </w:numPr>
              <w:pBdr>
                <w:top w:val="nil"/>
                <w:left w:val="nil"/>
                <w:bottom w:val="nil"/>
                <w:right w:val="nil"/>
                <w:between w:val="nil"/>
              </w:pBdr>
              <w:spacing w:line="259" w:lineRule="auto"/>
              <w:ind w:left="694"/>
              <w:textAlignment w:val="baseline"/>
              <w:rPr>
                <w:rFonts w:ascii="Noto Sans Symbols" w:hAnsi="Noto Sans Symbols"/>
                <w:color w:val="000000"/>
              </w:rPr>
            </w:pPr>
            <w:r w:rsidRPr="006804E5">
              <w:rPr>
                <w:color w:val="000000"/>
              </w:rPr>
              <w:lastRenderedPageBreak/>
              <w:t>Select – Teacher will decide which strategies or thinking will be highlighted (after student task implementation) that will advance mathematical ideas and support student learning.</w:t>
            </w:r>
          </w:p>
          <w:p w14:paraId="2F707269" w14:textId="3C7B8ACF" w:rsidR="00A00111" w:rsidRPr="006804E5" w:rsidRDefault="00145C14" w:rsidP="00687F27">
            <w:pPr>
              <w:numPr>
                <w:ilvl w:val="0"/>
                <w:numId w:val="10"/>
              </w:numPr>
              <w:pBdr>
                <w:top w:val="nil"/>
                <w:left w:val="nil"/>
                <w:bottom w:val="nil"/>
                <w:right w:val="nil"/>
                <w:between w:val="nil"/>
              </w:pBdr>
              <w:spacing w:line="259" w:lineRule="auto"/>
              <w:ind w:left="694"/>
              <w:textAlignment w:val="baseline"/>
              <w:rPr>
                <w:rFonts w:ascii="Noto Sans Symbols" w:hAnsi="Noto Sans Symbols"/>
                <w:color w:val="000000"/>
              </w:rPr>
            </w:pPr>
            <w:r w:rsidRPr="006804E5">
              <w:rPr>
                <w:color w:val="000000"/>
              </w:rPr>
              <w:t>Sequence – Teacher will decide the order in which stude</w:t>
            </w:r>
            <w:r w:rsidR="00BD75F2" w:rsidRPr="006804E5">
              <w:rPr>
                <w:color w:val="000000"/>
              </w:rPr>
              <w:t>nt ideas will be highlighted (following the</w:t>
            </w:r>
            <w:r w:rsidRPr="006804E5">
              <w:rPr>
                <w:color w:val="000000"/>
              </w:rPr>
              <w:t xml:space="preserve"> student task implementation).</w:t>
            </w:r>
            <w:r w:rsidR="007E50D8" w:rsidRPr="006804E5">
              <w:rPr>
                <w:color w:val="000000"/>
              </w:rPr>
              <w:t xml:space="preserve">  The teacher should sequence from the least sophisticated strategy to the most sophisticated strategy.  For instance, start with a student who sort</w:t>
            </w:r>
            <w:r w:rsidR="00F9525D" w:rsidRPr="006804E5">
              <w:rPr>
                <w:color w:val="000000"/>
              </w:rPr>
              <w:t>s</w:t>
            </w:r>
            <w:r w:rsidR="007E50D8" w:rsidRPr="006804E5">
              <w:rPr>
                <w:color w:val="000000"/>
              </w:rPr>
              <w:t xml:space="preserve"> by just color, to those who sort by size/shape, to students who go to an attribute like </w:t>
            </w:r>
            <w:r w:rsidR="00F9525D" w:rsidRPr="006804E5">
              <w:rPr>
                <w:color w:val="000000"/>
              </w:rPr>
              <w:t xml:space="preserve">the </w:t>
            </w:r>
            <w:r w:rsidR="007E50D8" w:rsidRPr="006804E5">
              <w:rPr>
                <w:color w:val="000000"/>
              </w:rPr>
              <w:t>number of sides, etc.  Then end with students who may have sorted by more than one attribute.</w:t>
            </w:r>
          </w:p>
          <w:p w14:paraId="5977DE23" w14:textId="77777777" w:rsidR="00A00111" w:rsidRPr="006804E5" w:rsidRDefault="00145C14" w:rsidP="00687F27">
            <w:pPr>
              <w:numPr>
                <w:ilvl w:val="0"/>
                <w:numId w:val="10"/>
              </w:numPr>
              <w:pBdr>
                <w:top w:val="nil"/>
                <w:left w:val="nil"/>
                <w:bottom w:val="nil"/>
                <w:right w:val="nil"/>
                <w:between w:val="nil"/>
              </w:pBdr>
              <w:spacing w:line="259" w:lineRule="auto"/>
              <w:ind w:left="694"/>
              <w:textAlignment w:val="baseline"/>
              <w:rPr>
                <w:rFonts w:ascii="Noto Sans Symbols" w:hAnsi="Noto Sans Symbols"/>
                <w:color w:val="000000"/>
              </w:rPr>
            </w:pPr>
            <w:r w:rsidRPr="006804E5">
              <w:rPr>
                <w:color w:val="000000"/>
              </w:rPr>
              <w:t>Connect – Teacher will consider ways to facilitate connections between different student responses</w:t>
            </w:r>
            <w:r w:rsidR="00BD75F2" w:rsidRPr="006804E5">
              <w:rPr>
                <w:color w:val="000000"/>
              </w:rPr>
              <w:t xml:space="preserve"> and representations</w:t>
            </w:r>
            <w:r w:rsidRPr="006804E5">
              <w:rPr>
                <w:color w:val="000000"/>
              </w:rPr>
              <w:t>.</w:t>
            </w:r>
            <w:r w:rsidR="00A00111" w:rsidRPr="006804E5">
              <w:rPr>
                <w:color w:val="000000"/>
              </w:rPr>
              <w:t xml:space="preserve">  </w:t>
            </w:r>
          </w:p>
          <w:p w14:paraId="3B99CB1F" w14:textId="77777777" w:rsidR="00A00111" w:rsidRPr="006804E5" w:rsidRDefault="00A00111" w:rsidP="00687F27">
            <w:pPr>
              <w:pStyle w:val="ListParagraph"/>
              <w:numPr>
                <w:ilvl w:val="1"/>
                <w:numId w:val="24"/>
              </w:numPr>
              <w:pBdr>
                <w:top w:val="nil"/>
                <w:left w:val="nil"/>
                <w:bottom w:val="nil"/>
                <w:right w:val="nil"/>
                <w:between w:val="nil"/>
              </w:pBdr>
              <w:ind w:left="1500"/>
              <w:textAlignment w:val="baseline"/>
              <w:rPr>
                <w:rFonts w:ascii="Noto Sans Symbols" w:hAnsi="Noto Sans Symbols"/>
                <w:color w:val="000000"/>
              </w:rPr>
            </w:pPr>
            <w:r w:rsidRPr="006804E5">
              <w:rPr>
                <w:color w:val="000000"/>
              </w:rPr>
              <w:t xml:space="preserve">As the teacher is monitoring individual students and partner pairs, s/he will look for strategies that are being used and reflect on how they should be sequenced during the follow up discussion. </w:t>
            </w:r>
          </w:p>
          <w:p w14:paraId="0E7F1B86" w14:textId="77777777" w:rsidR="00A00111" w:rsidRPr="006804E5" w:rsidRDefault="00A00111" w:rsidP="00687F27">
            <w:pPr>
              <w:pStyle w:val="ListParagraph"/>
              <w:numPr>
                <w:ilvl w:val="1"/>
                <w:numId w:val="24"/>
              </w:numPr>
              <w:pBdr>
                <w:top w:val="nil"/>
                <w:left w:val="nil"/>
                <w:bottom w:val="nil"/>
                <w:right w:val="nil"/>
                <w:between w:val="nil"/>
              </w:pBdr>
              <w:ind w:left="1500"/>
              <w:textAlignment w:val="baseline"/>
              <w:rPr>
                <w:rFonts w:ascii="Noto Sans Symbols" w:hAnsi="Noto Sans Symbols"/>
                <w:color w:val="000000"/>
              </w:rPr>
            </w:pPr>
            <w:r w:rsidRPr="006804E5">
              <w:rPr>
                <w:color w:val="000000"/>
              </w:rPr>
              <w:t xml:space="preserve">The teacher should use questions to assess or advance student thinking.  </w:t>
            </w:r>
          </w:p>
          <w:p w14:paraId="7AC08A24" w14:textId="31E8E080" w:rsidR="006233F6" w:rsidRPr="006804E5" w:rsidRDefault="00A00111" w:rsidP="00687F27">
            <w:pPr>
              <w:pStyle w:val="ListParagraph"/>
              <w:numPr>
                <w:ilvl w:val="1"/>
                <w:numId w:val="24"/>
              </w:numPr>
              <w:pBdr>
                <w:top w:val="nil"/>
                <w:left w:val="nil"/>
                <w:bottom w:val="nil"/>
                <w:right w:val="nil"/>
                <w:between w:val="nil"/>
              </w:pBdr>
              <w:ind w:left="1500"/>
              <w:textAlignment w:val="baseline"/>
              <w:rPr>
                <w:rFonts w:ascii="Noto Sans Symbols" w:hAnsi="Noto Sans Symbols"/>
                <w:color w:val="000000"/>
              </w:rPr>
            </w:pPr>
            <w:r w:rsidRPr="006804E5">
              <w:rPr>
                <w:color w:val="000000"/>
              </w:rPr>
              <w:t>Students should be encouraged to expl</w:t>
            </w:r>
            <w:r w:rsidR="003F1F33" w:rsidRPr="006804E5">
              <w:rPr>
                <w:color w:val="000000"/>
              </w:rPr>
              <w:t>ore different strategies for sorting and classifying according to attributes</w:t>
            </w:r>
            <w:r w:rsidRPr="006804E5">
              <w:rPr>
                <w:color w:val="000000"/>
              </w:rPr>
              <w:t>, ask their partner questions about their work, and evaluate the r</w:t>
            </w:r>
            <w:r w:rsidR="003F1F33" w:rsidRPr="006804E5">
              <w:rPr>
                <w:color w:val="000000"/>
              </w:rPr>
              <w:t>easonableness of their solution</w:t>
            </w:r>
            <w:r w:rsidRPr="006804E5">
              <w:rPr>
                <w:color w:val="000000"/>
              </w:rPr>
              <w:t>.</w:t>
            </w:r>
          </w:p>
          <w:p w14:paraId="2841103D" w14:textId="1D665F12" w:rsidR="00946910" w:rsidRPr="00DC305D" w:rsidRDefault="006233F6" w:rsidP="00DC305D">
            <w:pPr>
              <w:pStyle w:val="NormalWeb"/>
              <w:spacing w:before="0" w:beforeAutospacing="0" w:after="0" w:afterAutospacing="0"/>
              <w:textAlignment w:val="baseline"/>
              <w:rPr>
                <w:rFonts w:asciiTheme="majorHAnsi" w:hAnsiTheme="majorHAnsi" w:cstheme="majorHAnsi"/>
                <w:sz w:val="22"/>
                <w:szCs w:val="22"/>
              </w:rPr>
            </w:pPr>
            <w:r w:rsidRPr="006233F6">
              <w:rPr>
                <w:rFonts w:asciiTheme="majorHAnsi" w:hAnsiTheme="majorHAnsi" w:cstheme="majorHAnsi"/>
                <w:sz w:val="22"/>
                <w:szCs w:val="22"/>
              </w:rPr>
              <w:t xml:space="preserve">*The teacher should listen and take notes while students are working and sharing ideas, as some kindergartners may not be fully able to express their mathematical thinking fully </w:t>
            </w:r>
            <w:r>
              <w:rPr>
                <w:rFonts w:asciiTheme="majorHAnsi" w:hAnsiTheme="majorHAnsi" w:cstheme="majorHAnsi"/>
                <w:sz w:val="22"/>
                <w:szCs w:val="22"/>
              </w:rPr>
              <w:t xml:space="preserve">in a representation or with </w:t>
            </w:r>
            <w:r w:rsidR="00072FF7">
              <w:rPr>
                <w:rFonts w:asciiTheme="majorHAnsi" w:hAnsiTheme="majorHAnsi" w:cstheme="majorHAnsi"/>
                <w:sz w:val="22"/>
                <w:szCs w:val="22"/>
              </w:rPr>
              <w:t xml:space="preserve">written </w:t>
            </w:r>
            <w:r>
              <w:rPr>
                <w:rFonts w:asciiTheme="majorHAnsi" w:hAnsiTheme="majorHAnsi" w:cstheme="majorHAnsi"/>
                <w:sz w:val="22"/>
                <w:szCs w:val="22"/>
              </w:rPr>
              <w:t>words.</w:t>
            </w:r>
          </w:p>
        </w:tc>
      </w:tr>
      <w:tr w:rsidR="0017571A" w14:paraId="33262981" w14:textId="77777777" w:rsidTr="000E6D61">
        <w:tc>
          <w:tcPr>
            <w:tcW w:w="10785" w:type="dxa"/>
          </w:tcPr>
          <w:p w14:paraId="2C32246C" w14:textId="62A0C4A2" w:rsidR="00145C14" w:rsidRPr="00BD75F2" w:rsidRDefault="0017571A" w:rsidP="00BD75F2">
            <w:pPr>
              <w:spacing w:before="60"/>
              <w:rPr>
                <w:i/>
              </w:rPr>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5380E446" w14:textId="49E1BEAC" w:rsidR="00BD75F2" w:rsidRPr="00BD75F2" w:rsidRDefault="00BD75F2" w:rsidP="00BD75F2">
            <w:pPr>
              <w:spacing w:after="60"/>
              <w:rPr>
                <w:i/>
              </w:rPr>
            </w:pPr>
            <w:r w:rsidRPr="00BD75F2">
              <w:rPr>
                <w:i/>
              </w:rPr>
              <w:t>May include, among others:</w:t>
            </w:r>
          </w:p>
          <w:p w14:paraId="7C9FF2EA" w14:textId="212CF759" w:rsidR="00946910" w:rsidRDefault="00946910" w:rsidP="00687F27">
            <w:pPr>
              <w:pStyle w:val="ListParagraph"/>
              <w:numPr>
                <w:ilvl w:val="0"/>
                <w:numId w:val="18"/>
              </w:numPr>
              <w:spacing w:after="60"/>
            </w:pPr>
            <w:r>
              <w:t>Create an anchor chart to display task vocabulary.</w:t>
            </w:r>
          </w:p>
          <w:p w14:paraId="4A76ECE2" w14:textId="77777777" w:rsidR="00946910" w:rsidRDefault="00946910" w:rsidP="00687F27">
            <w:pPr>
              <w:pStyle w:val="ListParagraph"/>
              <w:numPr>
                <w:ilvl w:val="0"/>
                <w:numId w:val="18"/>
              </w:numPr>
              <w:spacing w:after="60"/>
            </w:pPr>
            <w:r>
              <w:t>Pair vocabulary with visuals.</w:t>
            </w:r>
          </w:p>
          <w:p w14:paraId="2FD8E06F" w14:textId="1917C684" w:rsidR="00946910" w:rsidRDefault="00497C11" w:rsidP="00687F27">
            <w:pPr>
              <w:pStyle w:val="ListParagraph"/>
              <w:numPr>
                <w:ilvl w:val="0"/>
                <w:numId w:val="18"/>
              </w:numPr>
              <w:spacing w:after="60"/>
            </w:pPr>
            <w:r>
              <w:t>Use of graphic orga</w:t>
            </w:r>
            <w:r w:rsidR="00CF08BD">
              <w:t>nizer or sorting mat for task</w:t>
            </w:r>
            <w:r w:rsidR="00946910">
              <w:t>.</w:t>
            </w:r>
          </w:p>
          <w:p w14:paraId="509DCC60" w14:textId="79C9FB19" w:rsidR="00946910" w:rsidRDefault="006804E5" w:rsidP="00687F27">
            <w:pPr>
              <w:pStyle w:val="ListParagraph"/>
              <w:numPr>
                <w:ilvl w:val="0"/>
                <w:numId w:val="18"/>
              </w:numPr>
              <w:spacing w:after="60"/>
            </w:pPr>
            <w:r>
              <w:t>Prepare student work</w:t>
            </w:r>
            <w:r w:rsidR="00CF08BD">
              <w:t>space with materials required for task</w:t>
            </w:r>
            <w:r w:rsidR="00946910">
              <w:t>.</w:t>
            </w:r>
          </w:p>
          <w:p w14:paraId="41BFDF51" w14:textId="15291A60" w:rsidR="00946910" w:rsidRDefault="00CF08BD" w:rsidP="00687F27">
            <w:pPr>
              <w:pStyle w:val="ListParagraph"/>
              <w:numPr>
                <w:ilvl w:val="0"/>
                <w:numId w:val="18"/>
              </w:numPr>
              <w:spacing w:after="60"/>
            </w:pPr>
            <w:r>
              <w:t>Provide bowls or plates for sorting shapes to support visual-spatial-kinesthetic learning</w:t>
            </w:r>
            <w:r w:rsidR="00946910">
              <w:t>.</w:t>
            </w:r>
          </w:p>
          <w:p w14:paraId="2B03E331" w14:textId="78D5E252" w:rsidR="00946910" w:rsidRDefault="00CF08BD" w:rsidP="00687F27">
            <w:pPr>
              <w:pStyle w:val="ListParagraph"/>
              <w:numPr>
                <w:ilvl w:val="0"/>
                <w:numId w:val="18"/>
              </w:numPr>
              <w:spacing w:after="60"/>
            </w:pPr>
            <w:r>
              <w:t>Pre-cut</w:t>
            </w:r>
            <w:r w:rsidR="00224828">
              <w:t xml:space="preserve"> the</w:t>
            </w:r>
            <w:r>
              <w:t xml:space="preserve"> “Mixed </w:t>
            </w:r>
            <w:proofErr w:type="gramStart"/>
            <w:r>
              <w:t>Up</w:t>
            </w:r>
            <w:proofErr w:type="gramEnd"/>
            <w:r>
              <w:t xml:space="preserve"> Math Blocks” shape cards</w:t>
            </w:r>
            <w:r w:rsidR="00946910">
              <w:t>.</w:t>
            </w:r>
          </w:p>
          <w:p w14:paraId="1CEE9D8B" w14:textId="41E82B10" w:rsidR="00CF08BD" w:rsidRDefault="00946910" w:rsidP="00687F27">
            <w:pPr>
              <w:pStyle w:val="ListParagraph"/>
              <w:numPr>
                <w:ilvl w:val="0"/>
                <w:numId w:val="18"/>
              </w:numPr>
              <w:spacing w:after="60"/>
            </w:pPr>
            <w:r>
              <w:t>Decrease the number</w:t>
            </w:r>
            <w:r w:rsidR="006A18A6">
              <w:t xml:space="preserve"> of</w:t>
            </w:r>
            <w:r w:rsidR="00CF08BD">
              <w:t xml:space="preserve"> “Mixed </w:t>
            </w:r>
            <w:proofErr w:type="gramStart"/>
            <w:r w:rsidR="00CF08BD">
              <w:t>Up</w:t>
            </w:r>
            <w:proofErr w:type="gramEnd"/>
            <w:r w:rsidR="00CF08BD">
              <w:t xml:space="preserve"> Math Blocks” shape cards</w:t>
            </w:r>
            <w:r>
              <w:t xml:space="preserve"> used.</w:t>
            </w:r>
          </w:p>
          <w:p w14:paraId="22C10F43" w14:textId="77777777" w:rsidR="00F66763" w:rsidRPr="005B6ABD" w:rsidRDefault="00946910" w:rsidP="00687F27">
            <w:pPr>
              <w:pStyle w:val="ListParagraph"/>
              <w:numPr>
                <w:ilvl w:val="0"/>
                <w:numId w:val="18"/>
              </w:numPr>
              <w:spacing w:after="60"/>
              <w:rPr>
                <w:i/>
              </w:rPr>
            </w:pPr>
            <w:r w:rsidRPr="00841E37">
              <w:rPr>
                <w:color w:val="000000"/>
              </w:rPr>
              <w:t xml:space="preserve">Sentences frames can be used to support student thinking: </w:t>
            </w:r>
            <w:r w:rsidR="00E201E1">
              <w:rPr>
                <w:color w:val="000000"/>
              </w:rPr>
              <w:t xml:space="preserve"> </w:t>
            </w:r>
          </w:p>
          <w:p w14:paraId="221EF36E" w14:textId="77777777" w:rsidR="00F66763" w:rsidRPr="005B6ABD" w:rsidRDefault="00E201E1" w:rsidP="00687F27">
            <w:pPr>
              <w:pStyle w:val="ListParagraph"/>
              <w:numPr>
                <w:ilvl w:val="0"/>
                <w:numId w:val="21"/>
              </w:numPr>
              <w:spacing w:after="60"/>
              <w:rPr>
                <w:i/>
              </w:rPr>
            </w:pPr>
            <w:r w:rsidRPr="00600D37">
              <w:rPr>
                <w:i/>
                <w:color w:val="000000"/>
              </w:rPr>
              <w:t xml:space="preserve">I noticed _____ about the mixed </w:t>
            </w:r>
            <w:r w:rsidR="0081443D">
              <w:rPr>
                <w:i/>
                <w:color w:val="000000"/>
              </w:rPr>
              <w:t xml:space="preserve">up blocks, so I _____.  </w:t>
            </w:r>
          </w:p>
          <w:p w14:paraId="7106B23A" w14:textId="77777777" w:rsidR="00F66763" w:rsidRPr="005B6ABD" w:rsidRDefault="0081443D" w:rsidP="00687F27">
            <w:pPr>
              <w:pStyle w:val="ListParagraph"/>
              <w:numPr>
                <w:ilvl w:val="0"/>
                <w:numId w:val="21"/>
              </w:numPr>
              <w:spacing w:after="60"/>
              <w:rPr>
                <w:i/>
              </w:rPr>
            </w:pPr>
            <w:r>
              <w:rPr>
                <w:i/>
                <w:color w:val="000000"/>
              </w:rPr>
              <w:t>I</w:t>
            </w:r>
            <w:r w:rsidR="00E201E1" w:rsidRPr="00600D37">
              <w:rPr>
                <w:i/>
                <w:color w:val="000000"/>
              </w:rPr>
              <w:t xml:space="preserve"> decided to sort the blocks _____.  </w:t>
            </w:r>
          </w:p>
          <w:p w14:paraId="72A98B9E" w14:textId="77777777" w:rsidR="00F66763" w:rsidRPr="005B6ABD" w:rsidRDefault="00E201E1" w:rsidP="00687F27">
            <w:pPr>
              <w:pStyle w:val="ListParagraph"/>
              <w:numPr>
                <w:ilvl w:val="0"/>
                <w:numId w:val="21"/>
              </w:numPr>
              <w:spacing w:after="60"/>
              <w:rPr>
                <w:i/>
              </w:rPr>
            </w:pPr>
            <w:r w:rsidRPr="00600D37">
              <w:rPr>
                <w:i/>
                <w:color w:val="000000"/>
              </w:rPr>
              <w:t xml:space="preserve">The blocks in this group _____.  </w:t>
            </w:r>
          </w:p>
          <w:p w14:paraId="359C4F45" w14:textId="360B82E6" w:rsidR="00946910" w:rsidRPr="00600D37" w:rsidRDefault="00E201E1" w:rsidP="00687F27">
            <w:pPr>
              <w:pStyle w:val="ListParagraph"/>
              <w:numPr>
                <w:ilvl w:val="0"/>
                <w:numId w:val="21"/>
              </w:numPr>
              <w:spacing w:after="60"/>
              <w:rPr>
                <w:i/>
              </w:rPr>
            </w:pPr>
            <w:r w:rsidRPr="00600D37">
              <w:rPr>
                <w:i/>
                <w:color w:val="000000"/>
              </w:rPr>
              <w:t>First, I _____</w:t>
            </w:r>
            <w:r w:rsidR="00600D37" w:rsidRPr="00600D37">
              <w:rPr>
                <w:i/>
                <w:color w:val="000000"/>
              </w:rPr>
              <w:t>.  Then, I _____.</w:t>
            </w:r>
          </w:p>
          <w:p w14:paraId="2FACB3F0" w14:textId="6CF187BD" w:rsidR="00CF08BD" w:rsidRPr="00C35B42" w:rsidRDefault="00946910" w:rsidP="00687F27">
            <w:pPr>
              <w:pStyle w:val="ListParagraph"/>
              <w:numPr>
                <w:ilvl w:val="0"/>
                <w:numId w:val="18"/>
              </w:numPr>
              <w:spacing w:after="60"/>
            </w:pPr>
            <w:r>
              <w:t xml:space="preserve">To extend the task, add parameters such as:  </w:t>
            </w:r>
            <w:r w:rsidR="00C35B42">
              <w:rPr>
                <w:i/>
              </w:rPr>
              <w:t>Can you think of other blocks that would fit into this group of blocks?  How do you know that this block would fit?</w:t>
            </w:r>
          </w:p>
          <w:p w14:paraId="4114121F" w14:textId="0D46D76E" w:rsidR="00C35B42" w:rsidRPr="00C35B42" w:rsidRDefault="00C35B42" w:rsidP="00687F27">
            <w:pPr>
              <w:pStyle w:val="ListParagraph"/>
              <w:numPr>
                <w:ilvl w:val="0"/>
                <w:numId w:val="18"/>
              </w:numPr>
              <w:spacing w:after="60"/>
            </w:pPr>
            <w:r>
              <w:t xml:space="preserve">To extend the task, add parameters such as:  </w:t>
            </w:r>
            <w:r>
              <w:rPr>
                <w:i/>
              </w:rPr>
              <w:t>Can you think of another way to sort the blocks?  Why do you think there is more than one way to sort them?</w:t>
            </w:r>
          </w:p>
          <w:p w14:paraId="6516B4E2" w14:textId="718A9A76" w:rsidR="00946910" w:rsidRPr="00C35B42" w:rsidRDefault="00C35B42" w:rsidP="00687F27">
            <w:pPr>
              <w:pStyle w:val="ListParagraph"/>
              <w:numPr>
                <w:ilvl w:val="0"/>
                <w:numId w:val="18"/>
              </w:numPr>
              <w:contextualSpacing w:val="0"/>
            </w:pPr>
            <w:r>
              <w:t xml:space="preserve">To extend the task, add parameters such as:  </w:t>
            </w:r>
            <w:r w:rsidR="00F66763">
              <w:rPr>
                <w:i/>
              </w:rPr>
              <w:t>Can you think of a way to sort by two attributes at the same time (For example, small and gray)</w:t>
            </w:r>
            <w:r>
              <w:rPr>
                <w:i/>
              </w:rPr>
              <w:t>?</w:t>
            </w:r>
          </w:p>
        </w:tc>
      </w:tr>
    </w:tbl>
    <w:p w14:paraId="64E3493A" w14:textId="5DE6EC93" w:rsidR="00CA5C97" w:rsidRPr="00CA5C97" w:rsidRDefault="00CA5C97" w:rsidP="00CA5C97">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during"/>
      </w:tblPr>
      <w:tblGrid>
        <w:gridCol w:w="10785"/>
      </w:tblGrid>
      <w:tr w:rsidR="00B10C04" w14:paraId="63252BBF" w14:textId="77777777" w:rsidTr="00CA5C97">
        <w:trPr>
          <w:tblHeader/>
        </w:trPr>
        <w:tc>
          <w:tcPr>
            <w:tcW w:w="10785" w:type="dxa"/>
            <w:shd w:val="clear" w:color="auto" w:fill="C6D9F1" w:themeFill="text2" w:themeFillTint="33"/>
          </w:tcPr>
          <w:p w14:paraId="59C12E97" w14:textId="0ABBE23F" w:rsidR="00B10C04" w:rsidRDefault="00B10C04" w:rsidP="000E6B26">
            <w:pPr>
              <w:spacing w:before="60" w:after="60"/>
              <w:rPr>
                <w:b/>
              </w:rPr>
            </w:pPr>
            <w:r>
              <w:rPr>
                <w:b/>
              </w:rPr>
              <w:t>Task Implementation (After)</w:t>
            </w:r>
            <w:r w:rsidR="00591E48">
              <w:rPr>
                <w:b/>
              </w:rPr>
              <w:t xml:space="preserve"> </w:t>
            </w:r>
            <w:r w:rsidR="00DE3F8A">
              <w:rPr>
                <w:b/>
              </w:rPr>
              <w:t>15-</w:t>
            </w:r>
            <w:r w:rsidR="00591E48" w:rsidRPr="00DE3F8A">
              <w:rPr>
                <w:b/>
              </w:rPr>
              <w:t>20 minutes</w:t>
            </w:r>
          </w:p>
        </w:tc>
      </w:tr>
      <w:tr w:rsidR="00B10C04" w14:paraId="217B70F8" w14:textId="77777777" w:rsidTr="000E6D61">
        <w:tc>
          <w:tcPr>
            <w:tcW w:w="10785" w:type="dxa"/>
          </w:tcPr>
          <w:p w14:paraId="3316EEEB" w14:textId="21556039" w:rsidR="00B10C04" w:rsidRPr="00145C14" w:rsidRDefault="0017571A" w:rsidP="000E6B26">
            <w:pPr>
              <w:spacing w:before="60"/>
              <w:rPr>
                <w:b/>
                <w:color w:val="FF0000"/>
              </w:rPr>
            </w:pPr>
            <w:r>
              <w:rPr>
                <w:b/>
              </w:rPr>
              <w:t>Connecting Student Responses (From Anticipating Student Response Chart) and Closure of the Task:</w:t>
            </w:r>
            <w:r w:rsidR="00145C14">
              <w:rPr>
                <w:b/>
              </w:rPr>
              <w:t xml:space="preserve"> </w:t>
            </w:r>
          </w:p>
          <w:p w14:paraId="73587DC1" w14:textId="4AC5688A" w:rsidR="009172C3" w:rsidRPr="00310277" w:rsidRDefault="00400FD4" w:rsidP="00AC4901">
            <w:pPr>
              <w:pStyle w:val="ListParagraph"/>
              <w:numPr>
                <w:ilvl w:val="0"/>
                <w:numId w:val="11"/>
              </w:numPr>
              <w:pBdr>
                <w:top w:val="nil"/>
                <w:left w:val="nil"/>
                <w:bottom w:val="nil"/>
                <w:right w:val="nil"/>
                <w:between w:val="nil"/>
              </w:pBdr>
              <w:spacing w:after="60"/>
              <w:contextualSpacing w:val="0"/>
              <w:rPr>
                <w:rFonts w:asciiTheme="majorHAnsi" w:hAnsiTheme="majorHAnsi" w:cstheme="majorHAnsi"/>
                <w:color w:val="000000"/>
              </w:rPr>
            </w:pPr>
            <w:r w:rsidRPr="00310277">
              <w:rPr>
                <w:rFonts w:asciiTheme="majorHAnsi" w:hAnsiTheme="majorHAnsi" w:cstheme="majorHAnsi"/>
                <w:color w:val="000000"/>
              </w:rPr>
              <w:t>Based on the actual student responses</w:t>
            </w:r>
            <w:r w:rsidR="0069226A">
              <w:rPr>
                <w:rFonts w:asciiTheme="majorHAnsi" w:hAnsiTheme="majorHAnsi" w:cstheme="majorHAnsi"/>
                <w:color w:val="000000"/>
              </w:rPr>
              <w:t>, sequence and select</w:t>
            </w:r>
            <w:r w:rsidRPr="00310277">
              <w:rPr>
                <w:rFonts w:asciiTheme="majorHAnsi" w:hAnsiTheme="majorHAnsi" w:cstheme="majorHAnsi"/>
                <w:color w:val="000000"/>
              </w:rPr>
              <w:t xml:space="preserve"> students to present their mathematical work during class discussion.  Consider sharing one strategy that shows a common misconception, and two other strategies that can connect to each other.  </w:t>
            </w:r>
            <w:r w:rsidR="0005704A" w:rsidRPr="00310277">
              <w:rPr>
                <w:rFonts w:asciiTheme="majorHAnsi" w:hAnsiTheme="majorHAnsi" w:cstheme="majorHAnsi"/>
                <w:color w:val="000000"/>
              </w:rPr>
              <w:t xml:space="preserve">For example, begin with students who sort by just color, to those who sort by size/shape, to students who go to an attribute like number of sides, etc.  Then end with students who may have sorted by more than one attribute.  </w:t>
            </w:r>
            <w:r w:rsidRPr="00310277">
              <w:rPr>
                <w:rFonts w:asciiTheme="majorHAnsi" w:hAnsiTheme="majorHAnsi" w:cstheme="majorHAnsi"/>
                <w:color w:val="000000"/>
              </w:rPr>
              <w:t>Facilitate a discussion about similarities and differences between the strategies for sorting shapes.</w:t>
            </w:r>
          </w:p>
          <w:p w14:paraId="18BAB9AD" w14:textId="5FABE434" w:rsidR="008E317C" w:rsidRPr="00310277" w:rsidRDefault="00DE3F8A" w:rsidP="00AC4901">
            <w:pPr>
              <w:pStyle w:val="ListParagraph"/>
              <w:numPr>
                <w:ilvl w:val="0"/>
                <w:numId w:val="11"/>
              </w:numPr>
              <w:pBdr>
                <w:top w:val="nil"/>
                <w:left w:val="nil"/>
                <w:bottom w:val="nil"/>
                <w:right w:val="nil"/>
                <w:between w:val="nil"/>
              </w:pBdr>
              <w:spacing w:before="60"/>
              <w:contextualSpacing w:val="0"/>
              <w:rPr>
                <w:rFonts w:asciiTheme="majorHAnsi" w:hAnsiTheme="majorHAnsi" w:cstheme="majorHAnsi"/>
              </w:rPr>
            </w:pPr>
            <w:r w:rsidRPr="005B6ABD">
              <w:rPr>
                <w:rFonts w:asciiTheme="majorHAnsi" w:hAnsiTheme="majorHAnsi" w:cstheme="majorHAnsi"/>
                <w:color w:val="000000"/>
              </w:rPr>
              <w:lastRenderedPageBreak/>
              <w:t xml:space="preserve">Connect different students’ responses and connect the responses to the key mathematical ideas to bring closure to the task. Possible questions and sentence frames to connect student </w:t>
            </w:r>
            <w:r w:rsidR="00400FD4" w:rsidRPr="005B6ABD">
              <w:rPr>
                <w:rFonts w:asciiTheme="majorHAnsi" w:hAnsiTheme="majorHAnsi" w:cstheme="majorHAnsi"/>
                <w:color w:val="000000"/>
              </w:rPr>
              <w:t xml:space="preserve">sorting </w:t>
            </w:r>
            <w:r w:rsidRPr="005B6ABD">
              <w:rPr>
                <w:rFonts w:asciiTheme="majorHAnsi" w:hAnsiTheme="majorHAnsi" w:cstheme="majorHAnsi"/>
                <w:color w:val="000000"/>
              </w:rPr>
              <w:t>strategies:</w:t>
            </w:r>
          </w:p>
          <w:p w14:paraId="02E70618" w14:textId="605E7F79" w:rsidR="008E317C" w:rsidRPr="00310277" w:rsidRDefault="00DE3F8A" w:rsidP="00687F27">
            <w:pPr>
              <w:pStyle w:val="NormalWeb"/>
              <w:numPr>
                <w:ilvl w:val="0"/>
                <w:numId w:val="22"/>
              </w:numPr>
              <w:spacing w:before="0" w:beforeAutospacing="0" w:after="0" w:afterAutospacing="0"/>
              <w:textAlignment w:val="baseline"/>
              <w:rPr>
                <w:rFonts w:asciiTheme="majorHAnsi" w:hAnsiTheme="majorHAnsi" w:cstheme="majorHAnsi"/>
                <w:color w:val="000000"/>
                <w:sz w:val="22"/>
                <w:szCs w:val="22"/>
              </w:rPr>
            </w:pPr>
            <w:r w:rsidRPr="00310277">
              <w:rPr>
                <w:rFonts w:asciiTheme="majorHAnsi" w:hAnsiTheme="majorHAnsi" w:cstheme="majorHAnsi"/>
                <w:color w:val="000000"/>
                <w:sz w:val="22"/>
                <w:szCs w:val="22"/>
              </w:rPr>
              <w:t xml:space="preserve">How are these </w:t>
            </w:r>
            <w:r w:rsidR="00400FD4" w:rsidRPr="00310277">
              <w:rPr>
                <w:rFonts w:asciiTheme="majorHAnsi" w:hAnsiTheme="majorHAnsi" w:cstheme="majorHAnsi"/>
                <w:color w:val="000000"/>
                <w:sz w:val="22"/>
                <w:szCs w:val="22"/>
              </w:rPr>
              <w:t xml:space="preserve">sorting </w:t>
            </w:r>
            <w:r w:rsidRPr="00310277">
              <w:rPr>
                <w:rFonts w:asciiTheme="majorHAnsi" w:hAnsiTheme="majorHAnsi" w:cstheme="majorHAnsi"/>
                <w:color w:val="000000"/>
                <w:sz w:val="22"/>
                <w:szCs w:val="22"/>
              </w:rPr>
              <w:t>strategies alike? How are they different?</w:t>
            </w:r>
          </w:p>
          <w:p w14:paraId="7290B6C5" w14:textId="244D23F8" w:rsidR="008E317C" w:rsidRPr="00310277" w:rsidRDefault="0049198C" w:rsidP="00687F27">
            <w:pPr>
              <w:pStyle w:val="NormalWeb"/>
              <w:numPr>
                <w:ilvl w:val="0"/>
                <w:numId w:val="22"/>
              </w:numPr>
              <w:spacing w:before="0" w:beforeAutospacing="0" w:after="0" w:afterAutospacing="0"/>
              <w:textAlignment w:val="baseline"/>
              <w:rPr>
                <w:rFonts w:asciiTheme="majorHAnsi" w:hAnsiTheme="majorHAnsi" w:cstheme="majorHAnsi"/>
                <w:color w:val="000000"/>
                <w:sz w:val="22"/>
                <w:szCs w:val="22"/>
              </w:rPr>
            </w:pPr>
            <w:r w:rsidRPr="00310277">
              <w:rPr>
                <w:rFonts w:asciiTheme="majorHAnsi" w:hAnsiTheme="majorHAnsi" w:cstheme="majorHAnsi"/>
                <w:color w:val="000000"/>
                <w:sz w:val="22"/>
                <w:szCs w:val="22"/>
              </w:rPr>
              <w:t>__________’s</w:t>
            </w:r>
            <w:r w:rsidR="00400FD4" w:rsidRPr="00310277">
              <w:rPr>
                <w:rFonts w:asciiTheme="majorHAnsi" w:hAnsiTheme="majorHAnsi" w:cstheme="majorHAnsi"/>
                <w:color w:val="000000"/>
                <w:sz w:val="22"/>
                <w:szCs w:val="22"/>
              </w:rPr>
              <w:t xml:space="preserve"> sorting</w:t>
            </w:r>
            <w:r w:rsidRPr="00310277">
              <w:rPr>
                <w:rFonts w:asciiTheme="majorHAnsi" w:hAnsiTheme="majorHAnsi" w:cstheme="majorHAnsi"/>
                <w:color w:val="000000"/>
                <w:sz w:val="22"/>
                <w:szCs w:val="22"/>
              </w:rPr>
              <w:t xml:space="preserve"> strategy is similar </w:t>
            </w:r>
            <w:proofErr w:type="gramStart"/>
            <w:r w:rsidRPr="00310277">
              <w:rPr>
                <w:rFonts w:asciiTheme="majorHAnsi" w:hAnsiTheme="majorHAnsi" w:cstheme="majorHAnsi"/>
                <w:color w:val="000000"/>
                <w:sz w:val="22"/>
                <w:szCs w:val="22"/>
              </w:rPr>
              <w:t xml:space="preserve">to </w:t>
            </w:r>
            <w:r w:rsidR="00DE3F8A" w:rsidRPr="00310277">
              <w:rPr>
                <w:rFonts w:asciiTheme="majorHAnsi" w:hAnsiTheme="majorHAnsi" w:cstheme="majorHAnsi"/>
                <w:color w:val="000000"/>
                <w:sz w:val="22"/>
                <w:szCs w:val="22"/>
              </w:rPr>
              <w:t xml:space="preserve"> _</w:t>
            </w:r>
            <w:proofErr w:type="gramEnd"/>
            <w:r w:rsidR="00DE3F8A" w:rsidRPr="00310277">
              <w:rPr>
                <w:rFonts w:asciiTheme="majorHAnsi" w:hAnsiTheme="majorHAnsi" w:cstheme="majorHAnsi"/>
                <w:color w:val="000000"/>
                <w:sz w:val="22"/>
                <w:szCs w:val="22"/>
              </w:rPr>
              <w:t xml:space="preserve">_______’s </w:t>
            </w:r>
            <w:r w:rsidR="00400FD4" w:rsidRPr="00310277">
              <w:rPr>
                <w:rFonts w:asciiTheme="majorHAnsi" w:hAnsiTheme="majorHAnsi" w:cstheme="majorHAnsi"/>
                <w:color w:val="000000"/>
                <w:sz w:val="22"/>
                <w:szCs w:val="22"/>
              </w:rPr>
              <w:t xml:space="preserve">sorting </w:t>
            </w:r>
            <w:r w:rsidR="00DE3F8A" w:rsidRPr="00310277">
              <w:rPr>
                <w:rFonts w:asciiTheme="majorHAnsi" w:hAnsiTheme="majorHAnsi" w:cstheme="majorHAnsi"/>
                <w:color w:val="000000"/>
                <w:sz w:val="22"/>
                <w:szCs w:val="22"/>
              </w:rPr>
              <w:t>strategy because __________</w:t>
            </w:r>
            <w:r w:rsidR="008E317C" w:rsidRPr="00310277">
              <w:rPr>
                <w:rFonts w:asciiTheme="majorHAnsi" w:hAnsiTheme="majorHAnsi" w:cstheme="majorHAnsi"/>
                <w:color w:val="000000"/>
                <w:sz w:val="22"/>
                <w:szCs w:val="22"/>
              </w:rPr>
              <w:t>.</w:t>
            </w:r>
          </w:p>
          <w:p w14:paraId="79E673A3" w14:textId="3E69A0DC" w:rsidR="008E317C" w:rsidRPr="00310277" w:rsidRDefault="00DE3F8A" w:rsidP="00687F27">
            <w:pPr>
              <w:pStyle w:val="NormalWeb"/>
              <w:numPr>
                <w:ilvl w:val="0"/>
                <w:numId w:val="22"/>
              </w:numPr>
              <w:spacing w:before="0" w:beforeAutospacing="0" w:after="0" w:afterAutospacing="0"/>
              <w:textAlignment w:val="baseline"/>
              <w:rPr>
                <w:rFonts w:asciiTheme="majorHAnsi" w:hAnsiTheme="majorHAnsi" w:cstheme="majorHAnsi"/>
                <w:color w:val="000000"/>
                <w:sz w:val="22"/>
                <w:szCs w:val="22"/>
              </w:rPr>
            </w:pPr>
            <w:r w:rsidRPr="00310277">
              <w:rPr>
                <w:rFonts w:asciiTheme="majorHAnsi" w:hAnsiTheme="majorHAnsi" w:cstheme="majorHAnsi"/>
                <w:color w:val="000000"/>
                <w:sz w:val="22"/>
                <w:szCs w:val="22"/>
              </w:rPr>
              <w:t xml:space="preserve">How do these connect to our </w:t>
            </w:r>
            <w:r w:rsidR="0049198C" w:rsidRPr="00310277">
              <w:rPr>
                <w:rFonts w:asciiTheme="majorHAnsi" w:hAnsiTheme="majorHAnsi" w:cstheme="majorHAnsi"/>
                <w:color w:val="000000"/>
                <w:sz w:val="22"/>
                <w:szCs w:val="22"/>
              </w:rPr>
              <w:t>Learning Intentions</w:t>
            </w:r>
            <w:r w:rsidRPr="00310277">
              <w:rPr>
                <w:rFonts w:asciiTheme="majorHAnsi" w:hAnsiTheme="majorHAnsi" w:cstheme="majorHAnsi"/>
                <w:color w:val="000000"/>
                <w:sz w:val="22"/>
                <w:szCs w:val="22"/>
              </w:rPr>
              <w:t xml:space="preserve">? </w:t>
            </w:r>
          </w:p>
          <w:p w14:paraId="17D6294E" w14:textId="304FA129" w:rsidR="00CA55F6" w:rsidRPr="00310277" w:rsidRDefault="00DE3F8A" w:rsidP="00687F27">
            <w:pPr>
              <w:pStyle w:val="NormalWeb"/>
              <w:numPr>
                <w:ilvl w:val="0"/>
                <w:numId w:val="22"/>
              </w:numPr>
              <w:spacing w:before="0" w:beforeAutospacing="0" w:after="0" w:afterAutospacing="0"/>
              <w:textAlignment w:val="baseline"/>
              <w:rPr>
                <w:rFonts w:asciiTheme="majorHAnsi" w:hAnsiTheme="majorHAnsi" w:cstheme="majorHAnsi"/>
                <w:color w:val="000000"/>
                <w:sz w:val="22"/>
                <w:szCs w:val="22"/>
              </w:rPr>
            </w:pPr>
            <w:r w:rsidRPr="00310277">
              <w:rPr>
                <w:rFonts w:asciiTheme="majorHAnsi" w:hAnsiTheme="majorHAnsi" w:cstheme="majorHAnsi"/>
                <w:color w:val="000000"/>
                <w:sz w:val="22"/>
                <w:szCs w:val="22"/>
              </w:rPr>
              <w:t>Why is this important?</w:t>
            </w:r>
          </w:p>
          <w:p w14:paraId="325A84BA" w14:textId="687B4095" w:rsidR="00CF7A44" w:rsidRPr="00310277" w:rsidRDefault="00CA55F6" w:rsidP="00687F27">
            <w:pPr>
              <w:pStyle w:val="NormalWeb"/>
              <w:numPr>
                <w:ilvl w:val="0"/>
                <w:numId w:val="11"/>
              </w:numPr>
              <w:spacing w:before="0" w:beforeAutospacing="0" w:after="0" w:afterAutospacing="0"/>
              <w:textAlignment w:val="baseline"/>
              <w:rPr>
                <w:rFonts w:asciiTheme="majorHAnsi" w:hAnsiTheme="majorHAnsi" w:cstheme="majorHAnsi"/>
                <w:b/>
                <w:bCs/>
                <w:color w:val="000000"/>
                <w:sz w:val="22"/>
                <w:szCs w:val="22"/>
              </w:rPr>
            </w:pPr>
            <w:r w:rsidRPr="00310277">
              <w:rPr>
                <w:rFonts w:asciiTheme="majorHAnsi" w:hAnsiTheme="majorHAnsi" w:cstheme="majorHAnsi"/>
                <w:color w:val="000000"/>
                <w:sz w:val="22"/>
                <w:szCs w:val="22"/>
              </w:rPr>
              <w:t>Consider ways to ensure that each student will have an equitable opportunity to share his/her thinking during task discussion</w:t>
            </w:r>
            <w:r w:rsidR="00400FD4" w:rsidRPr="00310277">
              <w:rPr>
                <w:rFonts w:asciiTheme="majorHAnsi" w:hAnsiTheme="majorHAnsi" w:cstheme="majorHAnsi"/>
                <w:color w:val="000000"/>
                <w:sz w:val="22"/>
                <w:szCs w:val="22"/>
              </w:rPr>
              <w:t xml:space="preserve"> (opportunity for gallery walk or think/pair/share with a partner or small group)</w:t>
            </w:r>
            <w:r w:rsidRPr="00310277">
              <w:rPr>
                <w:rFonts w:asciiTheme="majorHAnsi" w:hAnsiTheme="majorHAnsi" w:cstheme="majorHAnsi"/>
                <w:color w:val="000000"/>
                <w:sz w:val="22"/>
                <w:szCs w:val="22"/>
              </w:rPr>
              <w:t>.</w:t>
            </w:r>
          </w:p>
          <w:p w14:paraId="5B6974B6" w14:textId="601232AC" w:rsidR="00E443DF" w:rsidRPr="00310277" w:rsidRDefault="00E443DF" w:rsidP="00687F27">
            <w:pPr>
              <w:pStyle w:val="NormalWeb"/>
              <w:numPr>
                <w:ilvl w:val="0"/>
                <w:numId w:val="11"/>
              </w:numPr>
              <w:spacing w:before="0" w:beforeAutospacing="0" w:after="0" w:afterAutospacing="0"/>
              <w:textAlignment w:val="baseline"/>
              <w:rPr>
                <w:rFonts w:asciiTheme="majorHAnsi" w:hAnsiTheme="majorHAnsi" w:cstheme="majorHAnsi"/>
                <w:b/>
                <w:bCs/>
                <w:color w:val="000000"/>
                <w:sz w:val="22"/>
                <w:szCs w:val="22"/>
              </w:rPr>
            </w:pPr>
            <w:r w:rsidRPr="00310277">
              <w:rPr>
                <w:rFonts w:asciiTheme="majorHAnsi" w:hAnsiTheme="majorHAnsi" w:cstheme="majorHAnsi"/>
                <w:color w:val="000000"/>
                <w:sz w:val="22"/>
                <w:szCs w:val="22"/>
              </w:rPr>
              <w:t xml:space="preserve">As students share their work ask questions like:  </w:t>
            </w:r>
          </w:p>
          <w:p w14:paraId="352ED4BD" w14:textId="2AB311FE" w:rsidR="00E443DF" w:rsidRPr="00310277" w:rsidRDefault="00E443DF" w:rsidP="00687F27">
            <w:pPr>
              <w:pStyle w:val="NormalWeb"/>
              <w:numPr>
                <w:ilvl w:val="0"/>
                <w:numId w:val="19"/>
              </w:numPr>
              <w:spacing w:before="0" w:beforeAutospacing="0" w:after="0" w:afterAutospacing="0"/>
              <w:textAlignment w:val="baseline"/>
              <w:rPr>
                <w:rFonts w:asciiTheme="majorHAnsi" w:hAnsiTheme="majorHAnsi" w:cstheme="majorHAnsi"/>
                <w:bCs/>
                <w:color w:val="000000"/>
                <w:sz w:val="22"/>
                <w:szCs w:val="22"/>
              </w:rPr>
            </w:pPr>
            <w:r w:rsidRPr="00310277">
              <w:rPr>
                <w:rFonts w:asciiTheme="majorHAnsi" w:hAnsiTheme="majorHAnsi" w:cstheme="majorHAnsi"/>
                <w:bCs/>
                <w:color w:val="000000"/>
                <w:sz w:val="22"/>
                <w:szCs w:val="22"/>
              </w:rPr>
              <w:t>How c</w:t>
            </w:r>
            <w:r w:rsidR="001B1625" w:rsidRPr="00310277">
              <w:rPr>
                <w:rFonts w:asciiTheme="majorHAnsi" w:hAnsiTheme="majorHAnsi" w:cstheme="majorHAnsi"/>
                <w:bCs/>
                <w:color w:val="000000"/>
                <w:sz w:val="22"/>
                <w:szCs w:val="22"/>
              </w:rPr>
              <w:t xml:space="preserve">an you prove (convince us) that your sort </w:t>
            </w:r>
            <w:r w:rsidRPr="00310277">
              <w:rPr>
                <w:rFonts w:asciiTheme="majorHAnsi" w:hAnsiTheme="majorHAnsi" w:cstheme="majorHAnsi"/>
                <w:bCs/>
                <w:color w:val="000000"/>
                <w:sz w:val="22"/>
                <w:szCs w:val="22"/>
              </w:rPr>
              <w:t>makes sense?</w:t>
            </w:r>
          </w:p>
          <w:p w14:paraId="784DE726" w14:textId="68817D4A" w:rsidR="00E443DF" w:rsidRPr="00310277" w:rsidRDefault="00E443DF" w:rsidP="00687F27">
            <w:pPr>
              <w:pStyle w:val="NormalWeb"/>
              <w:numPr>
                <w:ilvl w:val="0"/>
                <w:numId w:val="19"/>
              </w:numPr>
              <w:spacing w:before="0" w:beforeAutospacing="0" w:after="0" w:afterAutospacing="0"/>
              <w:textAlignment w:val="baseline"/>
              <w:rPr>
                <w:rFonts w:asciiTheme="majorHAnsi" w:hAnsiTheme="majorHAnsi" w:cstheme="majorHAnsi"/>
                <w:bCs/>
                <w:color w:val="000000"/>
                <w:sz w:val="22"/>
                <w:szCs w:val="22"/>
              </w:rPr>
            </w:pPr>
            <w:r w:rsidRPr="00310277">
              <w:rPr>
                <w:rFonts w:asciiTheme="majorHAnsi" w:hAnsiTheme="majorHAnsi" w:cstheme="majorHAnsi"/>
                <w:bCs/>
                <w:color w:val="000000"/>
                <w:sz w:val="22"/>
                <w:szCs w:val="22"/>
              </w:rPr>
              <w:t>Do you agree or disagree?  Why?</w:t>
            </w:r>
          </w:p>
          <w:p w14:paraId="4AB06AA8" w14:textId="1B4702A4" w:rsidR="00E443DF" w:rsidRPr="00310277" w:rsidRDefault="00E443DF" w:rsidP="00687F27">
            <w:pPr>
              <w:pStyle w:val="NormalWeb"/>
              <w:numPr>
                <w:ilvl w:val="0"/>
                <w:numId w:val="19"/>
              </w:numPr>
              <w:spacing w:before="0" w:beforeAutospacing="0" w:after="0" w:afterAutospacing="0"/>
              <w:textAlignment w:val="baseline"/>
              <w:rPr>
                <w:rFonts w:asciiTheme="majorHAnsi" w:hAnsiTheme="majorHAnsi" w:cstheme="majorHAnsi"/>
                <w:bCs/>
                <w:color w:val="000000"/>
                <w:sz w:val="22"/>
                <w:szCs w:val="22"/>
              </w:rPr>
            </w:pPr>
            <w:r w:rsidRPr="00310277">
              <w:rPr>
                <w:rFonts w:asciiTheme="majorHAnsi" w:hAnsiTheme="majorHAnsi" w:cstheme="majorHAnsi"/>
                <w:bCs/>
                <w:color w:val="000000"/>
                <w:sz w:val="22"/>
                <w:szCs w:val="22"/>
              </w:rPr>
              <w:t>Did anyo</w:t>
            </w:r>
            <w:r w:rsidR="001B1625" w:rsidRPr="00310277">
              <w:rPr>
                <w:rFonts w:asciiTheme="majorHAnsi" w:hAnsiTheme="majorHAnsi" w:cstheme="majorHAnsi"/>
                <w:bCs/>
                <w:color w:val="000000"/>
                <w:sz w:val="22"/>
                <w:szCs w:val="22"/>
              </w:rPr>
              <w:t>ne think about sorting the block</w:t>
            </w:r>
            <w:r w:rsidRPr="00310277">
              <w:rPr>
                <w:rFonts w:asciiTheme="majorHAnsi" w:hAnsiTheme="majorHAnsi" w:cstheme="majorHAnsi"/>
                <w:bCs/>
                <w:color w:val="000000"/>
                <w:sz w:val="22"/>
                <w:szCs w:val="22"/>
              </w:rPr>
              <w:t>s in a different way?</w:t>
            </w:r>
          </w:p>
          <w:p w14:paraId="186608D9" w14:textId="05D143B3" w:rsidR="00E443DF" w:rsidRPr="00310277" w:rsidRDefault="00E443DF" w:rsidP="00687F27">
            <w:pPr>
              <w:pStyle w:val="NormalWeb"/>
              <w:numPr>
                <w:ilvl w:val="0"/>
                <w:numId w:val="19"/>
              </w:numPr>
              <w:spacing w:before="0" w:beforeAutospacing="0" w:after="0" w:afterAutospacing="0"/>
              <w:textAlignment w:val="baseline"/>
              <w:rPr>
                <w:rFonts w:asciiTheme="majorHAnsi" w:hAnsiTheme="majorHAnsi" w:cstheme="majorHAnsi"/>
                <w:bCs/>
                <w:color w:val="000000"/>
                <w:sz w:val="22"/>
                <w:szCs w:val="22"/>
              </w:rPr>
            </w:pPr>
            <w:r w:rsidRPr="00310277">
              <w:rPr>
                <w:rFonts w:asciiTheme="majorHAnsi" w:hAnsiTheme="majorHAnsi" w:cstheme="majorHAnsi"/>
                <w:bCs/>
                <w:color w:val="000000"/>
                <w:sz w:val="22"/>
                <w:szCs w:val="22"/>
              </w:rPr>
              <w:t>What are you noticing</w:t>
            </w:r>
            <w:r w:rsidR="00197591" w:rsidRPr="00310277">
              <w:rPr>
                <w:rFonts w:asciiTheme="majorHAnsi" w:hAnsiTheme="majorHAnsi" w:cstheme="majorHAnsi"/>
                <w:bCs/>
                <w:color w:val="000000"/>
                <w:sz w:val="22"/>
                <w:szCs w:val="22"/>
              </w:rPr>
              <w:t xml:space="preserve"> about the blocks</w:t>
            </w:r>
            <w:r w:rsidRPr="00310277">
              <w:rPr>
                <w:rFonts w:asciiTheme="majorHAnsi" w:hAnsiTheme="majorHAnsi" w:cstheme="majorHAnsi"/>
                <w:bCs/>
                <w:color w:val="000000"/>
                <w:sz w:val="22"/>
                <w:szCs w:val="22"/>
              </w:rPr>
              <w:t>?</w:t>
            </w:r>
          </w:p>
          <w:p w14:paraId="6BBE7FDA" w14:textId="3B8DA7A3" w:rsidR="00E443DF" w:rsidRPr="00310277" w:rsidRDefault="00E443DF" w:rsidP="00687F27">
            <w:pPr>
              <w:pStyle w:val="NormalWeb"/>
              <w:numPr>
                <w:ilvl w:val="0"/>
                <w:numId w:val="19"/>
              </w:numPr>
              <w:spacing w:before="0" w:beforeAutospacing="0" w:after="0" w:afterAutospacing="0"/>
              <w:textAlignment w:val="baseline"/>
              <w:rPr>
                <w:rFonts w:asciiTheme="majorHAnsi" w:hAnsiTheme="majorHAnsi" w:cstheme="majorHAnsi"/>
                <w:bCs/>
                <w:color w:val="000000"/>
                <w:sz w:val="22"/>
                <w:szCs w:val="22"/>
              </w:rPr>
            </w:pPr>
            <w:r w:rsidRPr="00310277">
              <w:rPr>
                <w:rFonts w:asciiTheme="majorHAnsi" w:hAnsiTheme="majorHAnsi" w:cstheme="majorHAnsi"/>
                <w:bCs/>
                <w:color w:val="000000"/>
                <w:sz w:val="22"/>
                <w:szCs w:val="22"/>
              </w:rPr>
              <w:t>That was a big math idea, who can restate it?</w:t>
            </w:r>
          </w:p>
          <w:p w14:paraId="4464E4B7" w14:textId="2D7DACC1" w:rsidR="00E443DF" w:rsidRPr="00310277" w:rsidRDefault="00E443DF" w:rsidP="00687F27">
            <w:pPr>
              <w:pStyle w:val="NormalWeb"/>
              <w:numPr>
                <w:ilvl w:val="0"/>
                <w:numId w:val="19"/>
              </w:numPr>
              <w:spacing w:before="0" w:beforeAutospacing="0" w:after="0" w:afterAutospacing="0"/>
              <w:textAlignment w:val="baseline"/>
              <w:rPr>
                <w:rFonts w:asciiTheme="majorHAnsi" w:hAnsiTheme="majorHAnsi" w:cstheme="majorHAnsi"/>
                <w:bCs/>
                <w:color w:val="000000"/>
                <w:sz w:val="22"/>
                <w:szCs w:val="22"/>
              </w:rPr>
            </w:pPr>
            <w:r w:rsidRPr="00310277">
              <w:rPr>
                <w:rFonts w:asciiTheme="majorHAnsi" w:hAnsiTheme="majorHAnsi" w:cstheme="majorHAnsi"/>
                <w:bCs/>
                <w:color w:val="000000"/>
                <w:sz w:val="22"/>
                <w:szCs w:val="22"/>
              </w:rPr>
              <w:t>W</w:t>
            </w:r>
            <w:r w:rsidR="00252CA6" w:rsidRPr="00310277">
              <w:rPr>
                <w:rFonts w:asciiTheme="majorHAnsi" w:hAnsiTheme="majorHAnsi" w:cstheme="majorHAnsi"/>
                <w:bCs/>
                <w:color w:val="000000"/>
                <w:sz w:val="22"/>
                <w:szCs w:val="22"/>
              </w:rPr>
              <w:t>ho can add on</w:t>
            </w:r>
            <w:r w:rsidRPr="00310277">
              <w:rPr>
                <w:rFonts w:asciiTheme="majorHAnsi" w:hAnsiTheme="majorHAnsi" w:cstheme="majorHAnsi"/>
                <w:bCs/>
                <w:color w:val="000000"/>
                <w:sz w:val="22"/>
                <w:szCs w:val="22"/>
              </w:rPr>
              <w:t>to this idea?</w:t>
            </w:r>
          </w:p>
          <w:p w14:paraId="723C03AD" w14:textId="62E181B0" w:rsidR="00E443DF" w:rsidRPr="00310277" w:rsidRDefault="00E443DF" w:rsidP="00687F27">
            <w:pPr>
              <w:pStyle w:val="NormalWeb"/>
              <w:numPr>
                <w:ilvl w:val="0"/>
                <w:numId w:val="19"/>
              </w:numPr>
              <w:spacing w:before="0" w:beforeAutospacing="0" w:after="0" w:afterAutospacing="0"/>
              <w:textAlignment w:val="baseline"/>
              <w:rPr>
                <w:rFonts w:asciiTheme="majorHAnsi" w:hAnsiTheme="majorHAnsi" w:cstheme="majorHAnsi"/>
                <w:bCs/>
                <w:color w:val="000000"/>
                <w:sz w:val="22"/>
                <w:szCs w:val="22"/>
              </w:rPr>
            </w:pPr>
            <w:r w:rsidRPr="00310277">
              <w:rPr>
                <w:rFonts w:asciiTheme="majorHAnsi" w:hAnsiTheme="majorHAnsi" w:cstheme="majorHAnsi"/>
                <w:bCs/>
                <w:color w:val="000000"/>
                <w:sz w:val="22"/>
                <w:szCs w:val="22"/>
              </w:rPr>
              <w:t>Is there just one way to sort these shapes or more than one?  Explain your thinking.</w:t>
            </w:r>
          </w:p>
          <w:p w14:paraId="23557BCF" w14:textId="481FB0CA" w:rsidR="00400FD4" w:rsidRPr="00252CA6" w:rsidRDefault="000E6D61" w:rsidP="00CA5C97">
            <w:pPr>
              <w:pStyle w:val="NormalWeb"/>
              <w:numPr>
                <w:ilvl w:val="0"/>
                <w:numId w:val="11"/>
              </w:numPr>
              <w:spacing w:before="0" w:beforeAutospacing="0" w:after="60" w:afterAutospacing="0"/>
              <w:textAlignment w:val="baseline"/>
              <w:rPr>
                <w:rFonts w:asciiTheme="majorHAnsi" w:hAnsiTheme="majorHAnsi"/>
                <w:b/>
                <w:bCs/>
                <w:color w:val="000000"/>
                <w:sz w:val="22"/>
                <w:szCs w:val="22"/>
              </w:rPr>
            </w:pPr>
            <w:r w:rsidRPr="000E6D61">
              <w:rPr>
                <w:rFonts w:ascii="Calibri" w:hAnsi="Calibri"/>
                <w:color w:val="000000"/>
                <w:sz w:val="22"/>
                <w:szCs w:val="22"/>
              </w:rPr>
              <w:t>Close the lesson by returning to the success criteria. Have students reflect on their progress toward the criteria.</w:t>
            </w:r>
          </w:p>
        </w:tc>
      </w:tr>
      <w:tr w:rsidR="002B0C62" w14:paraId="4854CB7E" w14:textId="77777777" w:rsidTr="000E6D61">
        <w:tc>
          <w:tcPr>
            <w:tcW w:w="10785" w:type="dxa"/>
            <w:shd w:val="clear" w:color="auto" w:fill="C6D9F1" w:themeFill="text2" w:themeFillTint="33"/>
          </w:tcPr>
          <w:p w14:paraId="3A9A30F4" w14:textId="6E371AD9" w:rsidR="002B0C62" w:rsidRDefault="002B0C62" w:rsidP="000E6B26">
            <w:pPr>
              <w:spacing w:before="60" w:after="60"/>
              <w:rPr>
                <w:b/>
              </w:rPr>
            </w:pPr>
            <w:r>
              <w:rPr>
                <w:b/>
              </w:rPr>
              <w:lastRenderedPageBreak/>
              <w:t>Teacher Re</w:t>
            </w:r>
            <w:r w:rsidR="009C0A22">
              <w:rPr>
                <w:b/>
              </w:rPr>
              <w:t>flection About Student Learning</w:t>
            </w:r>
          </w:p>
        </w:tc>
      </w:tr>
      <w:tr w:rsidR="0018531A" w14:paraId="7C3A4FD9" w14:textId="77777777" w:rsidTr="000E6D61">
        <w:tc>
          <w:tcPr>
            <w:tcW w:w="10785" w:type="dxa"/>
          </w:tcPr>
          <w:p w14:paraId="0275D6E4" w14:textId="23A3535A" w:rsidR="00C34E06" w:rsidRDefault="00C34E06" w:rsidP="00CA5C97">
            <w:pPr>
              <w:pStyle w:val="ListParagraph"/>
              <w:numPr>
                <w:ilvl w:val="0"/>
                <w:numId w:val="1"/>
              </w:numPr>
              <w:pBdr>
                <w:top w:val="nil"/>
                <w:left w:val="nil"/>
                <w:bottom w:val="nil"/>
                <w:right w:val="nil"/>
                <w:between w:val="nil"/>
              </w:pBdr>
              <w:spacing w:before="60"/>
              <w:contextualSpacing w:val="0"/>
            </w:pPr>
            <w:r>
              <w:t>Use the rich mathematical task rubric to evaluate students’ progress toward the process goals.</w:t>
            </w:r>
          </w:p>
          <w:p w14:paraId="4BC16748" w14:textId="709512CF" w:rsidR="00C34E06" w:rsidRDefault="00C34E06" w:rsidP="00C34E06">
            <w:pPr>
              <w:pStyle w:val="ListParagraph"/>
              <w:numPr>
                <w:ilvl w:val="0"/>
                <w:numId w:val="1"/>
              </w:numPr>
              <w:pBdr>
                <w:top w:val="nil"/>
                <w:left w:val="nil"/>
                <w:bottom w:val="nil"/>
                <w:right w:val="nil"/>
                <w:between w:val="nil"/>
              </w:pBdr>
            </w:pPr>
            <w:r>
              <w:t>How will the evidence provided through student work inform further instruction?  Analyze student work to determine who was unable to demonstrate proficiency with the following mathematical ideas.</w:t>
            </w:r>
          </w:p>
          <w:p w14:paraId="21FF7F12" w14:textId="64D522A5" w:rsidR="0049441B" w:rsidRDefault="0049441B" w:rsidP="00687F27">
            <w:pPr>
              <w:pStyle w:val="ListParagraph"/>
              <w:numPr>
                <w:ilvl w:val="0"/>
                <w:numId w:val="20"/>
              </w:numPr>
              <w:pBdr>
                <w:top w:val="nil"/>
                <w:left w:val="nil"/>
                <w:bottom w:val="nil"/>
                <w:right w:val="nil"/>
                <w:between w:val="nil"/>
              </w:pBdr>
            </w:pPr>
            <w:r>
              <w:t>Who had difficulty getting started with the task?</w:t>
            </w:r>
          </w:p>
          <w:p w14:paraId="5F9F0A54" w14:textId="4DACCD59" w:rsidR="0049441B" w:rsidRDefault="0049441B" w:rsidP="00687F27">
            <w:pPr>
              <w:pStyle w:val="ListParagraph"/>
              <w:numPr>
                <w:ilvl w:val="0"/>
                <w:numId w:val="20"/>
              </w:numPr>
              <w:pBdr>
                <w:top w:val="nil"/>
                <w:left w:val="nil"/>
                <w:bottom w:val="nil"/>
                <w:right w:val="nil"/>
                <w:between w:val="nil"/>
              </w:pBdr>
            </w:pPr>
            <w:r>
              <w:t>W</w:t>
            </w:r>
            <w:r w:rsidR="00061E1A">
              <w:t>ho sorted blocks</w:t>
            </w:r>
            <w:r>
              <w:t xml:space="preserve"> randomly without any regards to attributes?</w:t>
            </w:r>
          </w:p>
          <w:p w14:paraId="26D61C9D" w14:textId="7D52EF9A" w:rsidR="0049441B" w:rsidRDefault="0049441B" w:rsidP="00687F27">
            <w:pPr>
              <w:pStyle w:val="ListParagraph"/>
              <w:numPr>
                <w:ilvl w:val="0"/>
                <w:numId w:val="20"/>
              </w:numPr>
              <w:pBdr>
                <w:top w:val="nil"/>
                <w:left w:val="nil"/>
                <w:bottom w:val="nil"/>
                <w:right w:val="nil"/>
                <w:between w:val="nil"/>
              </w:pBdr>
            </w:pPr>
            <w:r>
              <w:t>Who sort</w:t>
            </w:r>
            <w:r w:rsidR="00061E1A">
              <w:t>ed blocks</w:t>
            </w:r>
            <w:r>
              <w:t xml:space="preserve"> by their appearance rather than by the </w:t>
            </w:r>
            <w:r w:rsidR="001B1625">
              <w:t>attributes/</w:t>
            </w:r>
            <w:r>
              <w:t>properties of shapes?</w:t>
            </w:r>
          </w:p>
          <w:p w14:paraId="30D505BD" w14:textId="1117C9DC" w:rsidR="0049441B" w:rsidRDefault="0049441B" w:rsidP="00687F27">
            <w:pPr>
              <w:pStyle w:val="ListParagraph"/>
              <w:numPr>
                <w:ilvl w:val="0"/>
                <w:numId w:val="20"/>
              </w:numPr>
              <w:pBdr>
                <w:top w:val="nil"/>
                <w:left w:val="nil"/>
                <w:bottom w:val="nil"/>
                <w:right w:val="nil"/>
                <w:between w:val="nil"/>
              </w:pBdr>
            </w:pPr>
            <w:r>
              <w:t>W</w:t>
            </w:r>
            <w:r w:rsidR="00061E1A">
              <w:t>ho sorted blocks</w:t>
            </w:r>
            <w:r>
              <w:t xml:space="preserve"> by size only and did not consider the attributes/properties of shapes</w:t>
            </w:r>
            <w:r w:rsidR="00061E1A">
              <w:t xml:space="preserve"> when sorting</w:t>
            </w:r>
            <w:r>
              <w:t>?</w:t>
            </w:r>
          </w:p>
          <w:p w14:paraId="5F2016E2" w14:textId="578B2861" w:rsidR="0049441B" w:rsidRDefault="0049441B" w:rsidP="00687F27">
            <w:pPr>
              <w:pStyle w:val="ListParagraph"/>
              <w:numPr>
                <w:ilvl w:val="0"/>
                <w:numId w:val="20"/>
              </w:numPr>
              <w:pBdr>
                <w:top w:val="nil"/>
                <w:left w:val="nil"/>
                <w:bottom w:val="nil"/>
                <w:right w:val="nil"/>
                <w:between w:val="nil"/>
              </w:pBdr>
            </w:pPr>
            <w:r>
              <w:t>W</w:t>
            </w:r>
            <w:r w:rsidR="00061E1A">
              <w:t>ho inaccurately sorted block</w:t>
            </w:r>
            <w:r>
              <w:t>s by the attributes that they identified for each category?</w:t>
            </w:r>
          </w:p>
          <w:p w14:paraId="6678AE32" w14:textId="60CCF526" w:rsidR="0049441B" w:rsidRDefault="0049441B" w:rsidP="00687F27">
            <w:pPr>
              <w:pStyle w:val="ListParagraph"/>
              <w:numPr>
                <w:ilvl w:val="0"/>
                <w:numId w:val="20"/>
              </w:numPr>
              <w:pBdr>
                <w:top w:val="nil"/>
                <w:left w:val="nil"/>
                <w:bottom w:val="nil"/>
                <w:right w:val="nil"/>
                <w:between w:val="nil"/>
              </w:pBdr>
            </w:pPr>
            <w:r>
              <w:t>Wh</w:t>
            </w:r>
            <w:r w:rsidR="00061E1A">
              <w:t>o appropriately sorted the block</w:t>
            </w:r>
            <w:r>
              <w:t>s but his/her explanations or descriptions were not fully developed?</w:t>
            </w:r>
          </w:p>
          <w:p w14:paraId="4CE58E64" w14:textId="68F8836E" w:rsidR="0049441B" w:rsidRDefault="0049441B" w:rsidP="00687F27">
            <w:pPr>
              <w:pStyle w:val="ListParagraph"/>
              <w:numPr>
                <w:ilvl w:val="0"/>
                <w:numId w:val="20"/>
              </w:numPr>
              <w:pBdr>
                <w:top w:val="nil"/>
                <w:left w:val="nil"/>
                <w:bottom w:val="nil"/>
                <w:right w:val="nil"/>
                <w:between w:val="nil"/>
              </w:pBdr>
            </w:pPr>
            <w:r>
              <w:t>Who was unable to complete the task, even when additional support was provided?</w:t>
            </w:r>
          </w:p>
          <w:p w14:paraId="0F90EF18" w14:textId="021A6E1D" w:rsidR="0049441B" w:rsidRPr="0049441B" w:rsidRDefault="0049441B" w:rsidP="00687F27">
            <w:pPr>
              <w:pStyle w:val="ListParagraph"/>
              <w:numPr>
                <w:ilvl w:val="0"/>
                <w:numId w:val="20"/>
              </w:numPr>
              <w:pBdr>
                <w:top w:val="nil"/>
                <w:left w:val="nil"/>
                <w:bottom w:val="nil"/>
                <w:right w:val="nil"/>
                <w:between w:val="nil"/>
              </w:pBdr>
            </w:pPr>
            <w:r>
              <w:t>Who was able to sort the blocks accurately using at least one attribute/property of shapes?</w:t>
            </w:r>
          </w:p>
          <w:p w14:paraId="1F9B3D4C" w14:textId="08FA6F3A" w:rsidR="00C34E06" w:rsidRDefault="0049441B" w:rsidP="00687F27">
            <w:pPr>
              <w:pStyle w:val="ListParagraph"/>
              <w:numPr>
                <w:ilvl w:val="0"/>
                <w:numId w:val="20"/>
              </w:numPr>
              <w:pBdr>
                <w:top w:val="nil"/>
                <w:left w:val="nil"/>
                <w:bottom w:val="nil"/>
                <w:right w:val="nil"/>
                <w:between w:val="nil"/>
              </w:pBdr>
            </w:pPr>
            <w:r>
              <w:t>Who was able to find multiple ways for sorting the blocks in this task?</w:t>
            </w:r>
          </w:p>
          <w:p w14:paraId="3445FE52" w14:textId="377398CB" w:rsidR="0049441B" w:rsidRPr="0049441B" w:rsidRDefault="0049441B" w:rsidP="00CA5C97">
            <w:pPr>
              <w:pStyle w:val="ListParagraph"/>
              <w:numPr>
                <w:ilvl w:val="0"/>
                <w:numId w:val="20"/>
              </w:numPr>
              <w:pBdr>
                <w:top w:val="nil"/>
                <w:left w:val="nil"/>
                <w:bottom w:val="nil"/>
                <w:right w:val="nil"/>
                <w:between w:val="nil"/>
              </w:pBdr>
              <w:spacing w:after="60"/>
              <w:contextualSpacing w:val="0"/>
            </w:pPr>
            <w:r>
              <w:t>Who was able to sort the blocks by two or more attributes at the same time?</w:t>
            </w:r>
          </w:p>
        </w:tc>
      </w:tr>
    </w:tbl>
    <w:p w14:paraId="1D218990" w14:textId="566C319E" w:rsidR="008148F5" w:rsidRDefault="008148F5"/>
    <w:p w14:paraId="229079E4" w14:textId="77777777" w:rsidR="008148F5" w:rsidRDefault="008148F5"/>
    <w:p w14:paraId="6A436067" w14:textId="77777777" w:rsidR="005B7CB1" w:rsidRDefault="005B7CB1" w:rsidP="00DE5728">
      <w:pPr>
        <w:pBdr>
          <w:top w:val="nil"/>
          <w:left w:val="nil"/>
          <w:bottom w:val="nil"/>
          <w:right w:val="nil"/>
          <w:between w:val="nil"/>
        </w:pBdr>
        <w:tabs>
          <w:tab w:val="center" w:pos="4680"/>
          <w:tab w:val="right" w:pos="9360"/>
        </w:tabs>
        <w:spacing w:after="120"/>
        <w:rPr>
          <w:b/>
          <w:i/>
          <w:color w:val="000000"/>
        </w:rPr>
        <w:sectPr w:rsidR="005B7CB1" w:rsidSect="00AC4901">
          <w:headerReference w:type="even" r:id="rId8"/>
          <w:headerReference w:type="default" r:id="rId9"/>
          <w:footerReference w:type="default" r:id="rId10"/>
          <w:headerReference w:type="first" r:id="rId11"/>
          <w:footerReference w:type="first" r:id="rId12"/>
          <w:pgSz w:w="12240" w:h="15840"/>
          <w:pgMar w:top="720" w:right="720" w:bottom="720" w:left="720" w:header="720" w:footer="432" w:gutter="0"/>
          <w:pgNumType w:start="1"/>
          <w:cols w:space="720"/>
          <w:titlePg/>
          <w:docGrid w:linePitch="299"/>
        </w:sectPr>
      </w:pPr>
    </w:p>
    <w:p w14:paraId="435053B1" w14:textId="77777777" w:rsidR="000B67EE" w:rsidRPr="000122FB" w:rsidRDefault="000B67EE" w:rsidP="000B67EE">
      <w:pPr>
        <w:pBdr>
          <w:top w:val="nil"/>
          <w:left w:val="nil"/>
          <w:bottom w:val="nil"/>
          <w:right w:val="nil"/>
          <w:between w:val="nil"/>
        </w:pBdr>
        <w:tabs>
          <w:tab w:val="center" w:pos="4680"/>
          <w:tab w:val="right" w:pos="9360"/>
        </w:tabs>
        <w:spacing w:after="120" w:line="240" w:lineRule="auto"/>
        <w:jc w:val="center"/>
        <w:rPr>
          <w:color w:val="000000"/>
          <w:sz w:val="24"/>
        </w:rPr>
      </w:pPr>
      <w:r w:rsidRPr="000122FB">
        <w:rPr>
          <w:b/>
          <w:color w:val="000000"/>
          <w:sz w:val="28"/>
        </w:rPr>
        <w:lastRenderedPageBreak/>
        <w:t>Planning for Mathematical Discourse</w:t>
      </w:r>
    </w:p>
    <w:p w14:paraId="4AF70307" w14:textId="7CBA31D8" w:rsidR="00F0454C" w:rsidRPr="009721A1" w:rsidRDefault="009721A1" w:rsidP="000B67EE">
      <w:pPr>
        <w:tabs>
          <w:tab w:val="left" w:pos="10440"/>
        </w:tabs>
        <w:spacing w:after="240" w:line="240" w:lineRule="auto"/>
        <w:rPr>
          <w:sz w:val="24"/>
          <w:u w:val="single"/>
        </w:rPr>
      </w:pPr>
      <w:r>
        <w:rPr>
          <w:sz w:val="24"/>
        </w:rPr>
        <w:t xml:space="preserve">Mathematical Task: </w:t>
      </w:r>
      <w:r w:rsidR="00CA5C97">
        <w:rPr>
          <w:sz w:val="24"/>
        </w:rPr>
        <w:t>__</w:t>
      </w:r>
      <w:r>
        <w:rPr>
          <w:sz w:val="24"/>
          <w:u w:val="single"/>
        </w:rPr>
        <w:t>Mixed Up Math Blocks</w:t>
      </w:r>
      <w:r w:rsidR="00CA5C97">
        <w:rPr>
          <w:sz w:val="24"/>
          <w:u w:val="single"/>
        </w:rPr>
        <w:t>__</w:t>
      </w:r>
      <w:r w:rsidR="000B67EE">
        <w:rPr>
          <w:sz w:val="24"/>
        </w:rPr>
        <w:tab/>
      </w:r>
      <w:r>
        <w:rPr>
          <w:sz w:val="24"/>
        </w:rPr>
        <w:t xml:space="preserve">Content Standard(s):  </w:t>
      </w:r>
      <w:r w:rsidR="00CA5C97">
        <w:rPr>
          <w:sz w:val="24"/>
          <w:u w:val="single"/>
        </w:rPr>
        <w:t xml:space="preserve">__SOL </w:t>
      </w:r>
      <w:r>
        <w:rPr>
          <w:sz w:val="24"/>
          <w:u w:val="single"/>
        </w:rPr>
        <w:t>K.1</w:t>
      </w:r>
      <w:r w:rsidR="00CA5C97">
        <w:rPr>
          <w:sz w:val="24"/>
          <w:u w:val="single"/>
        </w:rPr>
        <w:t>2__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ematical discourse chart"/>
      </w:tblPr>
      <w:tblGrid>
        <w:gridCol w:w="3240"/>
        <w:gridCol w:w="3150"/>
        <w:gridCol w:w="3127"/>
        <w:gridCol w:w="2363"/>
        <w:gridCol w:w="2970"/>
      </w:tblGrid>
      <w:tr w:rsidR="00F0454C" w14:paraId="3D40FA9E" w14:textId="77777777" w:rsidTr="005B52A8">
        <w:trPr>
          <w:tblHeader/>
        </w:trPr>
        <w:tc>
          <w:tcPr>
            <w:tcW w:w="9517" w:type="dxa"/>
            <w:gridSpan w:val="3"/>
            <w:shd w:val="clear" w:color="auto" w:fill="E5B8B7" w:themeFill="accent2" w:themeFillTint="66"/>
          </w:tcPr>
          <w:p w14:paraId="2DE2014F" w14:textId="77777777" w:rsidR="00F0454C" w:rsidRDefault="00F0454C" w:rsidP="005B52A8">
            <w:pPr>
              <w:rPr>
                <w:b/>
              </w:rPr>
            </w:pPr>
            <w:r>
              <w:rPr>
                <w:b/>
              </w:rPr>
              <w:t>Teacher Completes Prior to Task Implementation</w:t>
            </w:r>
          </w:p>
        </w:tc>
        <w:tc>
          <w:tcPr>
            <w:tcW w:w="5333" w:type="dxa"/>
            <w:gridSpan w:val="2"/>
            <w:shd w:val="clear" w:color="auto" w:fill="E5B8B7" w:themeFill="accent2" w:themeFillTint="66"/>
          </w:tcPr>
          <w:p w14:paraId="52590C7D" w14:textId="77777777" w:rsidR="00F0454C" w:rsidRDefault="00F0454C" w:rsidP="005B52A8">
            <w:pPr>
              <w:rPr>
                <w:b/>
              </w:rPr>
            </w:pPr>
            <w:r>
              <w:rPr>
                <w:b/>
              </w:rPr>
              <w:t>Teacher Completes During Task Implementation</w:t>
            </w:r>
          </w:p>
        </w:tc>
      </w:tr>
      <w:tr w:rsidR="00F0454C" w14:paraId="6B0D4FBA" w14:textId="77777777" w:rsidTr="005B52A8">
        <w:trPr>
          <w:tblHeader/>
        </w:trPr>
        <w:tc>
          <w:tcPr>
            <w:tcW w:w="3240" w:type="dxa"/>
            <w:shd w:val="clear" w:color="auto" w:fill="C6D9F1" w:themeFill="text2" w:themeFillTint="33"/>
          </w:tcPr>
          <w:p w14:paraId="00DB45C3" w14:textId="77777777" w:rsidR="00F0454C" w:rsidRDefault="00F0454C" w:rsidP="005B52A8">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770FEC74" w14:textId="672C523E" w:rsidR="00F0454C" w:rsidRPr="00F0454C" w:rsidRDefault="004E46B0" w:rsidP="005B52A8">
            <w:pPr>
              <w:pBdr>
                <w:top w:val="nil"/>
                <w:left w:val="nil"/>
                <w:bottom w:val="nil"/>
                <w:right w:val="nil"/>
                <w:between w:val="nil"/>
              </w:pBdr>
              <w:tabs>
                <w:tab w:val="center" w:pos="4680"/>
                <w:tab w:val="right" w:pos="9360"/>
              </w:tabs>
              <w:rPr>
                <w:b/>
                <w:i/>
                <w:color w:val="000000"/>
                <w:sz w:val="24"/>
              </w:rPr>
            </w:pPr>
            <w:r>
              <w:rPr>
                <w:i/>
                <w:color w:val="000000"/>
                <w:sz w:val="18"/>
              </w:rPr>
              <w:t xml:space="preserve">Provide examples of possible </w:t>
            </w:r>
            <w:r w:rsidR="00F0454C" w:rsidRPr="00F0454C">
              <w:rPr>
                <w:i/>
                <w:color w:val="000000"/>
                <w:sz w:val="18"/>
              </w:rPr>
              <w:t>correct student responses along with examples of student errors/misconceptions</w:t>
            </w:r>
          </w:p>
          <w:p w14:paraId="38EF1B33" w14:textId="77777777" w:rsidR="00F0454C" w:rsidRPr="007724B5" w:rsidRDefault="00F0454C" w:rsidP="005B52A8">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47F338B0" w14:textId="77777777" w:rsidR="00F0454C" w:rsidRDefault="00F0454C" w:rsidP="005B52A8">
            <w:pPr>
              <w:rPr>
                <w:b/>
              </w:rPr>
            </w:pPr>
            <w:r w:rsidRPr="007724B5">
              <w:rPr>
                <w:b/>
              </w:rPr>
              <w:t>A</w:t>
            </w:r>
            <w:r>
              <w:rPr>
                <w:b/>
              </w:rPr>
              <w:t>ssessing Questions – Teacher Stays to Hear Response</w:t>
            </w:r>
          </w:p>
          <w:p w14:paraId="58D28483" w14:textId="77777777" w:rsidR="00F0454C" w:rsidRPr="00205BD0" w:rsidRDefault="00F0454C" w:rsidP="005B52A8">
            <w:pPr>
              <w:rPr>
                <w:b/>
              </w:rPr>
            </w:pPr>
            <w:r w:rsidRPr="00F0454C">
              <w:rPr>
                <w:i/>
                <w:sz w:val="18"/>
              </w:rPr>
              <w:t>Teacher questioning that allows student to explain and clarify thinking</w:t>
            </w:r>
          </w:p>
        </w:tc>
        <w:tc>
          <w:tcPr>
            <w:tcW w:w="3127" w:type="dxa"/>
            <w:shd w:val="clear" w:color="auto" w:fill="C6D9F1" w:themeFill="text2" w:themeFillTint="33"/>
          </w:tcPr>
          <w:p w14:paraId="1F3287DC" w14:textId="77777777" w:rsidR="00F0454C" w:rsidRDefault="00F0454C" w:rsidP="005B52A8">
            <w:pPr>
              <w:rPr>
                <w:b/>
              </w:rPr>
            </w:pPr>
            <w:r>
              <w:rPr>
                <w:b/>
              </w:rPr>
              <w:t>Advancing Questions – Teacher Poses Question and Walks Away</w:t>
            </w:r>
          </w:p>
          <w:p w14:paraId="7092B678" w14:textId="77777777" w:rsidR="00F0454C" w:rsidRPr="007724B5" w:rsidRDefault="00F0454C" w:rsidP="005B52A8">
            <w:pPr>
              <w:rPr>
                <w:b/>
              </w:rPr>
            </w:pPr>
            <w:r w:rsidRPr="00F0454C">
              <w:rPr>
                <w:i/>
                <w:sz w:val="18"/>
              </w:rPr>
              <w:t>Teacher questioning that moves thinking forward</w:t>
            </w:r>
          </w:p>
        </w:tc>
        <w:tc>
          <w:tcPr>
            <w:tcW w:w="2363" w:type="dxa"/>
            <w:shd w:val="clear" w:color="auto" w:fill="C6D9F1" w:themeFill="text2" w:themeFillTint="33"/>
          </w:tcPr>
          <w:p w14:paraId="476F1899" w14:textId="77777777" w:rsidR="00F0454C" w:rsidRPr="007724B5" w:rsidRDefault="00F0454C" w:rsidP="005B52A8">
            <w:pPr>
              <w:rPr>
                <w:b/>
              </w:rPr>
            </w:pPr>
            <w:r w:rsidRPr="008603E7">
              <w:rPr>
                <w:b/>
              </w:rPr>
              <w:t>List of Students</w:t>
            </w:r>
            <w:r>
              <w:rPr>
                <w:b/>
              </w:rPr>
              <w:t xml:space="preserve"> Providing Response </w:t>
            </w:r>
            <w:r w:rsidRPr="00F0454C">
              <w:rPr>
                <w:i/>
                <w:sz w:val="18"/>
              </w:rPr>
              <w:t>Who? Which students used this strategy?</w:t>
            </w:r>
          </w:p>
          <w:p w14:paraId="0C0F7AEE" w14:textId="77777777" w:rsidR="00F0454C" w:rsidRPr="007724B5" w:rsidRDefault="00F0454C" w:rsidP="005B52A8">
            <w:pPr>
              <w:rPr>
                <w:b/>
              </w:rPr>
            </w:pPr>
          </w:p>
        </w:tc>
        <w:tc>
          <w:tcPr>
            <w:tcW w:w="2970" w:type="dxa"/>
            <w:shd w:val="clear" w:color="auto" w:fill="C6D9F1" w:themeFill="text2" w:themeFillTint="33"/>
          </w:tcPr>
          <w:p w14:paraId="48EBABAA" w14:textId="77777777" w:rsidR="00F0454C" w:rsidRDefault="00F0454C" w:rsidP="005B52A8">
            <w:pPr>
              <w:rPr>
                <w:b/>
              </w:rPr>
            </w:pPr>
            <w:r>
              <w:rPr>
                <w:b/>
              </w:rPr>
              <w:t>Discussion Order</w:t>
            </w:r>
            <w:r w:rsidRPr="007724B5">
              <w:rPr>
                <w:b/>
              </w:rPr>
              <w:t xml:space="preserve"> </w:t>
            </w:r>
            <w:r>
              <w:rPr>
                <w:b/>
              </w:rPr>
              <w:t xml:space="preserve">- </w:t>
            </w:r>
            <w:r w:rsidRPr="007724B5">
              <w:rPr>
                <w:b/>
              </w:rPr>
              <w:t xml:space="preserve">sequencing student </w:t>
            </w:r>
            <w:r>
              <w:rPr>
                <w:b/>
              </w:rPr>
              <w:t xml:space="preserve">responses </w:t>
            </w:r>
          </w:p>
          <w:p w14:paraId="1425833C" w14:textId="77777777" w:rsidR="00F0454C" w:rsidRPr="008603E7" w:rsidRDefault="00F0454C" w:rsidP="005B52A8">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7E284C8A" w14:textId="77777777" w:rsidR="00F0454C" w:rsidRPr="00205BD0" w:rsidRDefault="00F0454C" w:rsidP="005B52A8">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F0454C" w14:paraId="294EC616" w14:textId="77777777" w:rsidTr="005B52A8">
        <w:tc>
          <w:tcPr>
            <w:tcW w:w="3240" w:type="dxa"/>
          </w:tcPr>
          <w:p w14:paraId="78B88DAD" w14:textId="77777777" w:rsidR="00F0454C" w:rsidRPr="009215A8"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Anticipated Student Response A</w:t>
            </w:r>
            <w:r>
              <w:rPr>
                <w:b/>
                <w:color w:val="000000"/>
              </w:rPr>
              <w:t>:</w:t>
            </w:r>
            <w:r w:rsidRPr="007724B5">
              <w:rPr>
                <w:b/>
                <w:color w:val="000000"/>
              </w:rPr>
              <w:t xml:space="preserve"> </w:t>
            </w:r>
          </w:p>
          <w:p w14:paraId="5B201078" w14:textId="131602CD" w:rsidR="00F0454C" w:rsidRPr="00194BE6" w:rsidRDefault="00DE6D68" w:rsidP="005B52A8">
            <w:pPr>
              <w:pBdr>
                <w:top w:val="nil"/>
                <w:left w:val="nil"/>
                <w:bottom w:val="nil"/>
                <w:right w:val="nil"/>
                <w:between w:val="nil"/>
              </w:pBdr>
              <w:tabs>
                <w:tab w:val="center" w:pos="4680"/>
                <w:tab w:val="right" w:pos="9360"/>
              </w:tabs>
              <w:spacing w:before="60"/>
              <w:rPr>
                <w:color w:val="000000"/>
              </w:rPr>
            </w:pPr>
            <w:r>
              <w:rPr>
                <w:color w:val="000000"/>
              </w:rPr>
              <w:t>Student has difficulty getting started</w:t>
            </w:r>
            <w:r w:rsidR="00E16903">
              <w:rPr>
                <w:color w:val="000000"/>
              </w:rPr>
              <w:t>.</w:t>
            </w:r>
          </w:p>
        </w:tc>
        <w:tc>
          <w:tcPr>
            <w:tcW w:w="3150" w:type="dxa"/>
          </w:tcPr>
          <w:p w14:paraId="7E19F747" w14:textId="7985E8E2" w:rsidR="00F0454C" w:rsidRDefault="00AA7C09" w:rsidP="00687F27">
            <w:pPr>
              <w:pStyle w:val="ListParagraph"/>
              <w:numPr>
                <w:ilvl w:val="0"/>
                <w:numId w:val="14"/>
              </w:numPr>
              <w:ind w:left="403"/>
              <w:contextualSpacing w:val="0"/>
            </w:pPr>
            <w:r>
              <w:t>C</w:t>
            </w:r>
            <w:r w:rsidR="0026047B">
              <w:t>an you retell the problem to me?</w:t>
            </w:r>
          </w:p>
          <w:p w14:paraId="21442F99" w14:textId="69CD2DAF" w:rsidR="0026047B" w:rsidRDefault="0026047B" w:rsidP="00687F27">
            <w:pPr>
              <w:pStyle w:val="ListParagraph"/>
              <w:numPr>
                <w:ilvl w:val="0"/>
                <w:numId w:val="14"/>
              </w:numPr>
              <w:ind w:left="403"/>
              <w:contextualSpacing w:val="0"/>
            </w:pPr>
            <w:r>
              <w:t>Tell me about your thinking.</w:t>
            </w:r>
          </w:p>
          <w:p w14:paraId="7F5E7FBE" w14:textId="75A7DAA3" w:rsidR="0026047B" w:rsidRDefault="0026047B" w:rsidP="00687F27">
            <w:pPr>
              <w:pStyle w:val="ListParagraph"/>
              <w:numPr>
                <w:ilvl w:val="0"/>
                <w:numId w:val="14"/>
              </w:numPr>
              <w:ind w:left="403"/>
              <w:contextualSpacing w:val="0"/>
            </w:pPr>
            <w:r>
              <w:t>What is an attribute?</w:t>
            </w:r>
          </w:p>
          <w:p w14:paraId="7D753413" w14:textId="2BDF8885" w:rsidR="002325A3" w:rsidRDefault="002325A3" w:rsidP="00687F27">
            <w:pPr>
              <w:pStyle w:val="ListParagraph"/>
              <w:numPr>
                <w:ilvl w:val="0"/>
                <w:numId w:val="14"/>
              </w:numPr>
              <w:ind w:left="403"/>
              <w:contextualSpacing w:val="0"/>
            </w:pPr>
            <w:r>
              <w:t xml:space="preserve">What do you notice about the </w:t>
            </w:r>
            <w:r w:rsidR="0029405B">
              <w:t>block</w:t>
            </w:r>
            <w:r>
              <w:t>s?</w:t>
            </w:r>
          </w:p>
          <w:p w14:paraId="130AC3DB" w14:textId="202DB1FF" w:rsidR="0018393F" w:rsidRDefault="002325A3" w:rsidP="00687F27">
            <w:pPr>
              <w:pStyle w:val="ListParagraph"/>
              <w:numPr>
                <w:ilvl w:val="0"/>
                <w:numId w:val="14"/>
              </w:numPr>
              <w:ind w:left="403"/>
              <w:contextualSpacing w:val="0"/>
            </w:pPr>
            <w:r>
              <w:t>What is the same?  What is different?</w:t>
            </w:r>
          </w:p>
          <w:p w14:paraId="33A8C571" w14:textId="2881ABE5" w:rsidR="00AA7C09" w:rsidRPr="00596DBB" w:rsidRDefault="002325A3" w:rsidP="00687F27">
            <w:pPr>
              <w:pStyle w:val="ListParagraph"/>
              <w:numPr>
                <w:ilvl w:val="0"/>
                <w:numId w:val="14"/>
              </w:numPr>
              <w:ind w:left="403"/>
              <w:contextualSpacing w:val="0"/>
            </w:pPr>
            <w:r>
              <w:t>How are you going to get started?</w:t>
            </w:r>
          </w:p>
        </w:tc>
        <w:tc>
          <w:tcPr>
            <w:tcW w:w="3127" w:type="dxa"/>
          </w:tcPr>
          <w:p w14:paraId="39282AE6" w14:textId="7237EA74" w:rsidR="00F0454C" w:rsidRDefault="009E5A1B" w:rsidP="00687F27">
            <w:pPr>
              <w:pStyle w:val="ListParagraph"/>
              <w:numPr>
                <w:ilvl w:val="0"/>
                <w:numId w:val="15"/>
              </w:numPr>
              <w:ind w:left="406"/>
            </w:pPr>
            <w:r>
              <w:t>What attribute could help you sort the</w:t>
            </w:r>
            <w:r w:rsidR="0029405B">
              <w:t xml:space="preserve"> block</w:t>
            </w:r>
            <w:r>
              <w:t>s so they would not be mixed up?</w:t>
            </w:r>
          </w:p>
          <w:p w14:paraId="6CAB517F" w14:textId="1D74F819" w:rsidR="009E5A1B" w:rsidRPr="00194BE6" w:rsidRDefault="00FB4877" w:rsidP="00687F27">
            <w:pPr>
              <w:pStyle w:val="ListParagraph"/>
              <w:numPr>
                <w:ilvl w:val="0"/>
                <w:numId w:val="15"/>
              </w:numPr>
              <w:ind w:left="406"/>
            </w:pPr>
            <w:r>
              <w:t>How could you sort the blocks?</w:t>
            </w:r>
          </w:p>
        </w:tc>
        <w:tc>
          <w:tcPr>
            <w:tcW w:w="2363" w:type="dxa"/>
          </w:tcPr>
          <w:p w14:paraId="03625FFD" w14:textId="6CBDFD23" w:rsidR="00F0454C" w:rsidRPr="0012748E" w:rsidRDefault="00F0454C" w:rsidP="005B52A8"/>
        </w:tc>
        <w:tc>
          <w:tcPr>
            <w:tcW w:w="2970" w:type="dxa"/>
          </w:tcPr>
          <w:p w14:paraId="70092148" w14:textId="77777777" w:rsidR="00F0454C" w:rsidRPr="008603E7" w:rsidRDefault="00F0454C" w:rsidP="005B52A8">
            <w:pPr>
              <w:pStyle w:val="ListParagraph"/>
              <w:ind w:left="160"/>
              <w:rPr>
                <w:b/>
              </w:rPr>
            </w:pPr>
          </w:p>
        </w:tc>
      </w:tr>
      <w:tr w:rsidR="004E79A0" w14:paraId="4997A70F" w14:textId="77777777" w:rsidTr="005B52A8">
        <w:tc>
          <w:tcPr>
            <w:tcW w:w="3240" w:type="dxa"/>
          </w:tcPr>
          <w:p w14:paraId="19857F03" w14:textId="08E381DE" w:rsidR="004E79A0" w:rsidRPr="009215A8" w:rsidRDefault="004E79A0" w:rsidP="004E79A0">
            <w:pPr>
              <w:pBdr>
                <w:top w:val="nil"/>
                <w:left w:val="nil"/>
                <w:bottom w:val="nil"/>
                <w:right w:val="nil"/>
                <w:between w:val="nil"/>
              </w:pBdr>
              <w:tabs>
                <w:tab w:val="center" w:pos="4680"/>
                <w:tab w:val="right" w:pos="9360"/>
              </w:tabs>
              <w:rPr>
                <w:b/>
                <w:color w:val="000000"/>
              </w:rPr>
            </w:pPr>
            <w:r>
              <w:rPr>
                <w:b/>
                <w:color w:val="000000"/>
              </w:rPr>
              <w:t>Anticipated Student Response B:</w:t>
            </w:r>
            <w:r w:rsidRPr="007724B5">
              <w:rPr>
                <w:b/>
                <w:color w:val="000000"/>
              </w:rPr>
              <w:t xml:space="preserve"> </w:t>
            </w:r>
          </w:p>
          <w:p w14:paraId="0FEB0258" w14:textId="551E0A24" w:rsidR="004E79A0" w:rsidRPr="007724B5" w:rsidRDefault="004E79A0" w:rsidP="004E79A0">
            <w:pPr>
              <w:pBdr>
                <w:top w:val="nil"/>
                <w:left w:val="nil"/>
                <w:bottom w:val="nil"/>
                <w:right w:val="nil"/>
                <w:between w:val="nil"/>
              </w:pBdr>
              <w:tabs>
                <w:tab w:val="center" w:pos="4680"/>
                <w:tab w:val="right" w:pos="9360"/>
              </w:tabs>
              <w:rPr>
                <w:b/>
                <w:color w:val="000000"/>
              </w:rPr>
            </w:pPr>
            <w:r>
              <w:rPr>
                <w:color w:val="000000"/>
              </w:rPr>
              <w:t>Student randomly sorts shapes without regards to attributes.</w:t>
            </w:r>
          </w:p>
        </w:tc>
        <w:tc>
          <w:tcPr>
            <w:tcW w:w="3150" w:type="dxa"/>
          </w:tcPr>
          <w:p w14:paraId="2D54B913" w14:textId="77777777" w:rsidR="004E79A0" w:rsidRDefault="004E79A0" w:rsidP="00687F27">
            <w:pPr>
              <w:pStyle w:val="ListParagraph"/>
              <w:numPr>
                <w:ilvl w:val="0"/>
                <w:numId w:val="14"/>
              </w:numPr>
              <w:ind w:left="403"/>
              <w:contextualSpacing w:val="0"/>
            </w:pPr>
            <w:r>
              <w:t>Tell me about your thinking.</w:t>
            </w:r>
          </w:p>
          <w:p w14:paraId="0A7DB526" w14:textId="1284C19B" w:rsidR="00C450B2" w:rsidRDefault="004E79A0" w:rsidP="00687F27">
            <w:pPr>
              <w:pStyle w:val="ListParagraph"/>
              <w:numPr>
                <w:ilvl w:val="0"/>
                <w:numId w:val="14"/>
              </w:numPr>
              <w:ind w:left="403"/>
              <w:contextualSpacing w:val="0"/>
            </w:pPr>
            <w:r>
              <w:t>What block did you start with when sorting the blocks?  Why?</w:t>
            </w:r>
          </w:p>
          <w:p w14:paraId="0A04114F" w14:textId="3822ED6B" w:rsidR="005D42C9" w:rsidRDefault="005D42C9" w:rsidP="00687F27">
            <w:pPr>
              <w:pStyle w:val="ListParagraph"/>
              <w:numPr>
                <w:ilvl w:val="0"/>
                <w:numId w:val="14"/>
              </w:numPr>
              <w:ind w:left="403"/>
              <w:contextualSpacing w:val="0"/>
            </w:pPr>
            <w:r>
              <w:t>Which attribute did you use to decide how to sort the blocks?</w:t>
            </w:r>
          </w:p>
          <w:p w14:paraId="29AA34BC" w14:textId="7C77DE11" w:rsidR="004E79A0" w:rsidRDefault="004E79A0" w:rsidP="00687F27">
            <w:pPr>
              <w:pStyle w:val="ListParagraph"/>
              <w:numPr>
                <w:ilvl w:val="0"/>
                <w:numId w:val="14"/>
              </w:numPr>
              <w:ind w:left="403"/>
              <w:contextualSpacing w:val="0"/>
            </w:pPr>
            <w:r>
              <w:t xml:space="preserve">How did you decide </w:t>
            </w:r>
            <w:r w:rsidR="008E317C">
              <w:t>how to sort this block</w:t>
            </w:r>
            <w:r>
              <w:t>?</w:t>
            </w:r>
          </w:p>
          <w:p w14:paraId="140BBAD4" w14:textId="087B0C7F" w:rsidR="00C450B2" w:rsidRDefault="00C450B2" w:rsidP="00687F27">
            <w:pPr>
              <w:pStyle w:val="ListParagraph"/>
              <w:numPr>
                <w:ilvl w:val="0"/>
                <w:numId w:val="14"/>
              </w:numPr>
              <w:ind w:left="403"/>
              <w:contextualSpacing w:val="0"/>
            </w:pPr>
            <w:r>
              <w:t>What is the same about the blocks in this group?</w:t>
            </w:r>
          </w:p>
          <w:p w14:paraId="45C5A7DC" w14:textId="2F9E2D71" w:rsidR="001A5E75" w:rsidRDefault="00C450B2" w:rsidP="00687F27">
            <w:pPr>
              <w:pStyle w:val="ListParagraph"/>
              <w:numPr>
                <w:ilvl w:val="0"/>
                <w:numId w:val="14"/>
              </w:numPr>
              <w:ind w:left="403"/>
              <w:contextualSpacing w:val="0"/>
            </w:pPr>
            <w:r>
              <w:t>What is different about the blocks in this other group?</w:t>
            </w:r>
          </w:p>
        </w:tc>
        <w:tc>
          <w:tcPr>
            <w:tcW w:w="3127" w:type="dxa"/>
          </w:tcPr>
          <w:p w14:paraId="1D5F2EC1" w14:textId="1D8F2DF6" w:rsidR="004E79A0" w:rsidRDefault="008E317C" w:rsidP="00687F27">
            <w:pPr>
              <w:pStyle w:val="ListParagraph"/>
              <w:numPr>
                <w:ilvl w:val="0"/>
                <w:numId w:val="15"/>
              </w:numPr>
              <w:ind w:left="406"/>
            </w:pPr>
            <w:r>
              <w:t>Are there other blocks you could put into this group?</w:t>
            </w:r>
          </w:p>
          <w:p w14:paraId="7109BB1A" w14:textId="5499507C" w:rsidR="004E79A0" w:rsidRDefault="008E317C" w:rsidP="00687F27">
            <w:pPr>
              <w:pStyle w:val="ListParagraph"/>
              <w:numPr>
                <w:ilvl w:val="0"/>
                <w:numId w:val="15"/>
              </w:numPr>
              <w:ind w:left="406"/>
            </w:pPr>
            <w:r>
              <w:t>Are there any shapes that do not belong in this group?</w:t>
            </w:r>
          </w:p>
          <w:p w14:paraId="4F7C7E27" w14:textId="26DED97F" w:rsidR="001A5E75" w:rsidRDefault="001A5E75" w:rsidP="00687F27">
            <w:pPr>
              <w:pStyle w:val="ListParagraph"/>
              <w:numPr>
                <w:ilvl w:val="0"/>
                <w:numId w:val="15"/>
              </w:numPr>
              <w:ind w:left="406"/>
            </w:pPr>
            <w:r>
              <w:t>How could you sort these blocks so that there is something similar about them in this group?</w:t>
            </w:r>
          </w:p>
          <w:p w14:paraId="4AC57E1C" w14:textId="3D4F75A3" w:rsidR="00C450B2" w:rsidRDefault="00C450B2" w:rsidP="00687F27">
            <w:pPr>
              <w:pStyle w:val="ListParagraph"/>
              <w:numPr>
                <w:ilvl w:val="0"/>
                <w:numId w:val="15"/>
              </w:numPr>
              <w:ind w:left="406"/>
            </w:pPr>
            <w:r>
              <w:t>How will you describe each category of blocks to the class?</w:t>
            </w:r>
          </w:p>
        </w:tc>
        <w:tc>
          <w:tcPr>
            <w:tcW w:w="2363" w:type="dxa"/>
          </w:tcPr>
          <w:p w14:paraId="1583D430" w14:textId="77777777" w:rsidR="004E79A0" w:rsidRPr="0012748E" w:rsidRDefault="004E79A0" w:rsidP="005B52A8"/>
        </w:tc>
        <w:tc>
          <w:tcPr>
            <w:tcW w:w="2970" w:type="dxa"/>
          </w:tcPr>
          <w:p w14:paraId="7D6FEB02" w14:textId="77777777" w:rsidR="004E79A0" w:rsidRPr="008603E7" w:rsidRDefault="004E79A0" w:rsidP="005B52A8">
            <w:pPr>
              <w:pStyle w:val="ListParagraph"/>
              <w:ind w:left="160"/>
              <w:rPr>
                <w:b/>
              </w:rPr>
            </w:pPr>
          </w:p>
        </w:tc>
      </w:tr>
      <w:tr w:rsidR="00F07C46" w14:paraId="36FE7501" w14:textId="77777777" w:rsidTr="0098289C">
        <w:trPr>
          <w:trHeight w:val="1115"/>
        </w:trPr>
        <w:tc>
          <w:tcPr>
            <w:tcW w:w="3240" w:type="dxa"/>
          </w:tcPr>
          <w:p w14:paraId="12CC05D9" w14:textId="549F7FBE" w:rsidR="00F07C46" w:rsidRPr="005B6ABD" w:rsidRDefault="00F07C46" w:rsidP="00310277">
            <w:pPr>
              <w:pBdr>
                <w:top w:val="nil"/>
                <w:left w:val="nil"/>
                <w:bottom w:val="nil"/>
                <w:right w:val="nil"/>
                <w:between w:val="nil"/>
              </w:pBdr>
              <w:tabs>
                <w:tab w:val="center" w:pos="4680"/>
                <w:tab w:val="right" w:pos="9360"/>
              </w:tabs>
              <w:rPr>
                <w:b/>
                <w:color w:val="000000"/>
              </w:rPr>
            </w:pPr>
            <w:r w:rsidRPr="007724B5">
              <w:rPr>
                <w:b/>
                <w:color w:val="000000"/>
              </w:rPr>
              <w:lastRenderedPageBreak/>
              <w:t xml:space="preserve">Anticipated Student Response </w:t>
            </w:r>
            <w:r>
              <w:rPr>
                <w:b/>
                <w:color w:val="000000"/>
              </w:rPr>
              <w:t>C:</w:t>
            </w:r>
            <w:r w:rsidRPr="007724B5">
              <w:rPr>
                <w:b/>
                <w:color w:val="000000"/>
              </w:rPr>
              <w:t xml:space="preserve"> </w:t>
            </w:r>
          </w:p>
          <w:p w14:paraId="0E637038" w14:textId="77994745" w:rsidR="00F07C46" w:rsidRPr="007724B5" w:rsidRDefault="00F07C46" w:rsidP="005B52A8">
            <w:pPr>
              <w:pBdr>
                <w:top w:val="nil"/>
                <w:left w:val="nil"/>
                <w:bottom w:val="nil"/>
                <w:right w:val="nil"/>
                <w:between w:val="nil"/>
              </w:pBdr>
              <w:tabs>
                <w:tab w:val="center" w:pos="4680"/>
                <w:tab w:val="right" w:pos="9360"/>
              </w:tabs>
              <w:rPr>
                <w:b/>
                <w:color w:val="000000"/>
              </w:rPr>
            </w:pPr>
            <w:r>
              <w:rPr>
                <w:color w:val="000000"/>
              </w:rPr>
              <w:t>Student inaccurately sorts shapes by the attribute the student has described for each category.</w:t>
            </w:r>
          </w:p>
        </w:tc>
        <w:tc>
          <w:tcPr>
            <w:tcW w:w="3150" w:type="dxa"/>
          </w:tcPr>
          <w:p w14:paraId="7FD78C22" w14:textId="77777777" w:rsidR="00F07C46" w:rsidRPr="00BE32B7" w:rsidRDefault="00F07C46" w:rsidP="00687F27">
            <w:pPr>
              <w:pStyle w:val="ListParagraph"/>
              <w:numPr>
                <w:ilvl w:val="0"/>
                <w:numId w:val="14"/>
              </w:numPr>
              <w:ind w:left="406"/>
              <w:rPr>
                <w:b/>
                <w:i/>
              </w:rPr>
            </w:pPr>
            <w:r>
              <w:t>Tell me about your thinking.</w:t>
            </w:r>
          </w:p>
          <w:p w14:paraId="0B27F229" w14:textId="77777777" w:rsidR="00F07C46" w:rsidRPr="00FB4F61" w:rsidRDefault="00F07C46" w:rsidP="00687F27">
            <w:pPr>
              <w:pStyle w:val="ListParagraph"/>
              <w:numPr>
                <w:ilvl w:val="0"/>
                <w:numId w:val="14"/>
              </w:numPr>
              <w:ind w:left="406"/>
              <w:rPr>
                <w:b/>
                <w:i/>
              </w:rPr>
            </w:pPr>
            <w:r>
              <w:t>What attribute did you use to sort?  How did the attribute help you sort the blocks?</w:t>
            </w:r>
          </w:p>
          <w:p w14:paraId="1681C179" w14:textId="77777777" w:rsidR="00F07C46" w:rsidRPr="006218FF" w:rsidRDefault="00F07C46" w:rsidP="00687F27">
            <w:pPr>
              <w:pStyle w:val="ListParagraph"/>
              <w:numPr>
                <w:ilvl w:val="0"/>
                <w:numId w:val="14"/>
              </w:numPr>
              <w:ind w:left="406"/>
              <w:rPr>
                <w:b/>
                <w:i/>
              </w:rPr>
            </w:pPr>
            <w:r>
              <w:t>Where should this block go?  Why?</w:t>
            </w:r>
          </w:p>
          <w:p w14:paraId="5EF6B010" w14:textId="77777777" w:rsidR="00F07C46" w:rsidRDefault="00F07C46" w:rsidP="00687F27">
            <w:pPr>
              <w:pStyle w:val="ListParagraph"/>
              <w:numPr>
                <w:ilvl w:val="0"/>
                <w:numId w:val="14"/>
              </w:numPr>
              <w:ind w:left="406"/>
            </w:pPr>
            <w:r>
              <w:t>Compare these two blocks.  How are they the same?  How are they different?</w:t>
            </w:r>
          </w:p>
          <w:p w14:paraId="17D4C354" w14:textId="565CED05" w:rsidR="00AD1804" w:rsidRDefault="00AD1804" w:rsidP="00687F27">
            <w:pPr>
              <w:pStyle w:val="ListParagraph"/>
              <w:numPr>
                <w:ilvl w:val="0"/>
                <w:numId w:val="14"/>
              </w:numPr>
              <w:ind w:left="406"/>
            </w:pPr>
            <w:r>
              <w:t xml:space="preserve">Why does it make sense to </w:t>
            </w:r>
            <w:r w:rsidR="00246D03">
              <w:t>put block</w:t>
            </w:r>
            <w:r>
              <w:t xml:space="preserve"> ___ in this group?</w:t>
            </w:r>
          </w:p>
        </w:tc>
        <w:tc>
          <w:tcPr>
            <w:tcW w:w="3127" w:type="dxa"/>
          </w:tcPr>
          <w:p w14:paraId="61890533" w14:textId="6E82CD31" w:rsidR="00F07C46" w:rsidRDefault="00AD1804" w:rsidP="00687F27">
            <w:pPr>
              <w:pStyle w:val="ListParagraph"/>
              <w:numPr>
                <w:ilvl w:val="0"/>
                <w:numId w:val="15"/>
              </w:numPr>
              <w:ind w:left="403"/>
              <w:contextualSpacing w:val="0"/>
            </w:pPr>
            <w:r>
              <w:t>A</w:t>
            </w:r>
            <w:r w:rsidR="00F07C46">
              <w:t>re there any blocks that would fit better in another category?</w:t>
            </w:r>
          </w:p>
          <w:p w14:paraId="609964F2" w14:textId="77777777" w:rsidR="00F07C46" w:rsidRDefault="00F07C46" w:rsidP="00687F27">
            <w:pPr>
              <w:pStyle w:val="ListParagraph"/>
              <w:numPr>
                <w:ilvl w:val="0"/>
                <w:numId w:val="15"/>
              </w:numPr>
              <w:ind w:left="403"/>
              <w:contextualSpacing w:val="0"/>
            </w:pPr>
            <w:r>
              <w:t>Were there blocks that fit into more than one category?  What attribute did you use to make that decision?</w:t>
            </w:r>
          </w:p>
          <w:p w14:paraId="58561CB8" w14:textId="77C27592" w:rsidR="00F07C46" w:rsidRDefault="00F07C46" w:rsidP="00687F27">
            <w:pPr>
              <w:pStyle w:val="ListParagraph"/>
              <w:numPr>
                <w:ilvl w:val="0"/>
                <w:numId w:val="15"/>
              </w:numPr>
              <w:ind w:left="406"/>
            </w:pPr>
            <w:r>
              <w:t>How will you describe each category of blocks to the class?</w:t>
            </w:r>
          </w:p>
        </w:tc>
        <w:tc>
          <w:tcPr>
            <w:tcW w:w="2363" w:type="dxa"/>
          </w:tcPr>
          <w:p w14:paraId="7A98A950" w14:textId="77777777" w:rsidR="00F07C46" w:rsidRPr="008603E7" w:rsidRDefault="00F07C46" w:rsidP="005B52A8">
            <w:pPr>
              <w:rPr>
                <w:b/>
              </w:rPr>
            </w:pPr>
          </w:p>
        </w:tc>
        <w:tc>
          <w:tcPr>
            <w:tcW w:w="2970" w:type="dxa"/>
          </w:tcPr>
          <w:p w14:paraId="4DA46689" w14:textId="77777777" w:rsidR="00F07C46" w:rsidRPr="008603E7" w:rsidRDefault="00F07C46" w:rsidP="005B52A8">
            <w:pPr>
              <w:pStyle w:val="ListParagraph"/>
              <w:ind w:left="160"/>
              <w:rPr>
                <w:b/>
              </w:rPr>
            </w:pPr>
          </w:p>
        </w:tc>
      </w:tr>
      <w:tr w:rsidR="00DE5C03" w14:paraId="72C659CF" w14:textId="77777777" w:rsidTr="005B52A8">
        <w:tc>
          <w:tcPr>
            <w:tcW w:w="3240" w:type="dxa"/>
          </w:tcPr>
          <w:p w14:paraId="5C168928" w14:textId="55A7A7BD" w:rsidR="00DE5C03" w:rsidRDefault="00DE5C03" w:rsidP="005B6ABD">
            <w:pPr>
              <w:pBdr>
                <w:top w:val="nil"/>
                <w:left w:val="nil"/>
                <w:bottom w:val="nil"/>
                <w:right w:val="nil"/>
                <w:between w:val="nil"/>
              </w:pBdr>
              <w:tabs>
                <w:tab w:val="center" w:pos="4680"/>
                <w:tab w:val="right" w:pos="9360"/>
              </w:tabs>
              <w:rPr>
                <w:color w:val="000000"/>
              </w:rPr>
            </w:pPr>
            <w:r w:rsidRPr="007724B5">
              <w:rPr>
                <w:b/>
                <w:color w:val="000000"/>
              </w:rPr>
              <w:t xml:space="preserve">Anticipated Student Response </w:t>
            </w:r>
            <w:r w:rsidR="00F07C46">
              <w:rPr>
                <w:b/>
                <w:color w:val="000000"/>
              </w:rPr>
              <w:t>D</w:t>
            </w:r>
            <w:r>
              <w:rPr>
                <w:b/>
                <w:color w:val="000000"/>
              </w:rPr>
              <w:t>:</w:t>
            </w:r>
            <w:r w:rsidRPr="007724B5">
              <w:rPr>
                <w:b/>
                <w:color w:val="000000"/>
              </w:rPr>
              <w:t xml:space="preserve"> </w:t>
            </w:r>
            <w:r>
              <w:rPr>
                <w:color w:val="000000"/>
              </w:rPr>
              <w:t>Student appropriately sorts shapes but his/her explanations or descriptions of why are not fully developed.</w:t>
            </w:r>
          </w:p>
          <w:p w14:paraId="6798B2B9" w14:textId="77777777" w:rsidR="00DE5C03" w:rsidRDefault="00DE5C03" w:rsidP="00DE5C03">
            <w:pPr>
              <w:pBdr>
                <w:top w:val="nil"/>
                <w:left w:val="nil"/>
                <w:bottom w:val="nil"/>
                <w:right w:val="nil"/>
                <w:between w:val="nil"/>
              </w:pBdr>
              <w:tabs>
                <w:tab w:val="center" w:pos="4680"/>
                <w:tab w:val="right" w:pos="9360"/>
              </w:tabs>
              <w:spacing w:before="60"/>
              <w:rPr>
                <w:color w:val="000000"/>
              </w:rPr>
            </w:pPr>
          </w:p>
          <w:p w14:paraId="307FE74C" w14:textId="77777777" w:rsidR="00DE5C03" w:rsidRPr="007724B5" w:rsidRDefault="00DE5C03" w:rsidP="005B52A8">
            <w:pPr>
              <w:pBdr>
                <w:top w:val="nil"/>
                <w:left w:val="nil"/>
                <w:bottom w:val="nil"/>
                <w:right w:val="nil"/>
                <w:between w:val="nil"/>
              </w:pBdr>
              <w:tabs>
                <w:tab w:val="center" w:pos="4680"/>
                <w:tab w:val="right" w:pos="9360"/>
              </w:tabs>
              <w:rPr>
                <w:b/>
                <w:color w:val="000000"/>
              </w:rPr>
            </w:pPr>
          </w:p>
        </w:tc>
        <w:tc>
          <w:tcPr>
            <w:tcW w:w="3150" w:type="dxa"/>
          </w:tcPr>
          <w:p w14:paraId="77611987" w14:textId="77777777" w:rsidR="00DE5C03" w:rsidRDefault="006C456A" w:rsidP="00687F27">
            <w:pPr>
              <w:pStyle w:val="ListParagraph"/>
              <w:numPr>
                <w:ilvl w:val="0"/>
                <w:numId w:val="14"/>
              </w:numPr>
              <w:ind w:left="406"/>
            </w:pPr>
            <w:r>
              <w:t>Tell me about your thinking.</w:t>
            </w:r>
          </w:p>
          <w:p w14:paraId="0E4AE971" w14:textId="5290313A" w:rsidR="006C456A" w:rsidRDefault="006C456A" w:rsidP="00687F27">
            <w:pPr>
              <w:pStyle w:val="ListParagraph"/>
              <w:numPr>
                <w:ilvl w:val="0"/>
                <w:numId w:val="14"/>
              </w:numPr>
              <w:ind w:left="406"/>
            </w:pPr>
            <w:r>
              <w:t>What attribute did you use to sort the blocks?  How did this attribute help you sort the rest of the blocks?</w:t>
            </w:r>
          </w:p>
          <w:p w14:paraId="00BD658D" w14:textId="44F03596" w:rsidR="006C456A" w:rsidRDefault="006C456A" w:rsidP="00687F27">
            <w:pPr>
              <w:pStyle w:val="ListParagraph"/>
              <w:numPr>
                <w:ilvl w:val="0"/>
                <w:numId w:val="14"/>
              </w:numPr>
              <w:ind w:left="406"/>
            </w:pPr>
            <w:r>
              <w:t xml:space="preserve">Why did you put this block into this group and not this one?  </w:t>
            </w:r>
          </w:p>
          <w:p w14:paraId="35D91FAF" w14:textId="6CD0F77F" w:rsidR="006C456A" w:rsidRDefault="006C456A" w:rsidP="00687F27">
            <w:pPr>
              <w:pStyle w:val="ListParagraph"/>
              <w:numPr>
                <w:ilvl w:val="0"/>
                <w:numId w:val="14"/>
              </w:numPr>
              <w:ind w:left="406"/>
            </w:pPr>
            <w:r>
              <w:t xml:space="preserve">How are the blocks in this group different than </w:t>
            </w:r>
            <w:r w:rsidR="00C35B42">
              <w:t>the other categories you made?</w:t>
            </w:r>
          </w:p>
        </w:tc>
        <w:tc>
          <w:tcPr>
            <w:tcW w:w="3127" w:type="dxa"/>
          </w:tcPr>
          <w:p w14:paraId="6D36648A" w14:textId="1105A8B7" w:rsidR="006C456A" w:rsidRDefault="00C35B42" w:rsidP="00687F27">
            <w:pPr>
              <w:pStyle w:val="ListParagraph"/>
              <w:numPr>
                <w:ilvl w:val="0"/>
                <w:numId w:val="15"/>
              </w:numPr>
              <w:ind w:left="403"/>
              <w:contextualSpacing w:val="0"/>
            </w:pPr>
            <w:r>
              <w:t>Were there blocks that fit into more than one category?  What attribute did you use to make that decision?</w:t>
            </w:r>
          </w:p>
          <w:p w14:paraId="65A15B95" w14:textId="1BA6E89C" w:rsidR="00DE5C03" w:rsidRDefault="006C456A" w:rsidP="00687F27">
            <w:pPr>
              <w:pStyle w:val="ListParagraph"/>
              <w:numPr>
                <w:ilvl w:val="0"/>
                <w:numId w:val="15"/>
              </w:numPr>
              <w:ind w:left="403"/>
              <w:contextualSpacing w:val="0"/>
            </w:pPr>
            <w:r>
              <w:t>How will you describe each category of blocks to the class?</w:t>
            </w:r>
          </w:p>
        </w:tc>
        <w:tc>
          <w:tcPr>
            <w:tcW w:w="2363" w:type="dxa"/>
          </w:tcPr>
          <w:p w14:paraId="7A434941" w14:textId="77777777" w:rsidR="00DE5C03" w:rsidRPr="00E8500A" w:rsidRDefault="00DE5C03" w:rsidP="005B52A8"/>
        </w:tc>
        <w:tc>
          <w:tcPr>
            <w:tcW w:w="2970" w:type="dxa"/>
          </w:tcPr>
          <w:p w14:paraId="025E328F" w14:textId="77777777" w:rsidR="00DE5C03" w:rsidRPr="008603E7" w:rsidRDefault="00DE5C03" w:rsidP="005B52A8">
            <w:pPr>
              <w:rPr>
                <w:b/>
              </w:rPr>
            </w:pPr>
          </w:p>
        </w:tc>
      </w:tr>
      <w:tr w:rsidR="00F0454C" w14:paraId="096DABFC" w14:textId="77777777" w:rsidTr="005B52A8">
        <w:tc>
          <w:tcPr>
            <w:tcW w:w="3240" w:type="dxa"/>
          </w:tcPr>
          <w:p w14:paraId="016611D7" w14:textId="1BDAE7E9" w:rsidR="00F0454C"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sidR="00B157E2">
              <w:rPr>
                <w:b/>
                <w:color w:val="000000"/>
              </w:rPr>
              <w:t>E</w:t>
            </w:r>
            <w:r>
              <w:rPr>
                <w:b/>
                <w:color w:val="000000"/>
              </w:rPr>
              <w:t>:</w:t>
            </w:r>
            <w:r w:rsidRPr="007724B5">
              <w:rPr>
                <w:b/>
                <w:color w:val="000000"/>
              </w:rPr>
              <w:t xml:space="preserve"> </w:t>
            </w:r>
          </w:p>
          <w:p w14:paraId="09271CFA" w14:textId="4A980D81" w:rsidR="00F0454C" w:rsidRPr="000B67EE" w:rsidRDefault="00B01217" w:rsidP="000B67EE">
            <w:pPr>
              <w:pBdr>
                <w:top w:val="nil"/>
                <w:left w:val="nil"/>
                <w:bottom w:val="nil"/>
                <w:right w:val="nil"/>
                <w:between w:val="nil"/>
              </w:pBdr>
              <w:tabs>
                <w:tab w:val="center" w:pos="4680"/>
                <w:tab w:val="right" w:pos="9360"/>
              </w:tabs>
              <w:spacing w:before="60"/>
              <w:rPr>
                <w:color w:val="000000"/>
              </w:rPr>
            </w:pPr>
            <w:r>
              <w:rPr>
                <w:color w:val="000000"/>
              </w:rPr>
              <w:t>Student sorts the shapes accurately using one attribute</w:t>
            </w:r>
          </w:p>
        </w:tc>
        <w:tc>
          <w:tcPr>
            <w:tcW w:w="3150" w:type="dxa"/>
          </w:tcPr>
          <w:p w14:paraId="0C8AF7DA" w14:textId="25BE1061" w:rsidR="00BE32B7" w:rsidRPr="00BE32B7" w:rsidRDefault="00BE32B7" w:rsidP="00687F27">
            <w:pPr>
              <w:pStyle w:val="ListParagraph"/>
              <w:numPr>
                <w:ilvl w:val="0"/>
                <w:numId w:val="14"/>
              </w:numPr>
              <w:ind w:left="403"/>
              <w:contextualSpacing w:val="0"/>
              <w:rPr>
                <w:b/>
                <w:i/>
              </w:rPr>
            </w:pPr>
            <w:r>
              <w:t>Tell me about your thinking.</w:t>
            </w:r>
          </w:p>
          <w:p w14:paraId="3629CFAD" w14:textId="2A68AB93" w:rsidR="00F0454C" w:rsidRPr="00815550" w:rsidRDefault="00815550" w:rsidP="00687F27">
            <w:pPr>
              <w:pStyle w:val="ListParagraph"/>
              <w:numPr>
                <w:ilvl w:val="0"/>
                <w:numId w:val="14"/>
              </w:numPr>
              <w:ind w:left="403"/>
              <w:contextualSpacing w:val="0"/>
              <w:rPr>
                <w:b/>
                <w:i/>
              </w:rPr>
            </w:pPr>
            <w:r>
              <w:t>How did you decide what categories to use for s</w:t>
            </w:r>
            <w:r w:rsidR="0029405B">
              <w:t>orting and classifying the block</w:t>
            </w:r>
            <w:r>
              <w:t>s?</w:t>
            </w:r>
          </w:p>
          <w:p w14:paraId="6444488E" w14:textId="44B8F2F8" w:rsidR="00815550" w:rsidRPr="00815550" w:rsidRDefault="00815550" w:rsidP="00687F27">
            <w:pPr>
              <w:pStyle w:val="ListParagraph"/>
              <w:numPr>
                <w:ilvl w:val="0"/>
                <w:numId w:val="14"/>
              </w:numPr>
              <w:ind w:left="403"/>
              <w:contextualSpacing w:val="0"/>
              <w:rPr>
                <w:b/>
                <w:i/>
              </w:rPr>
            </w:pPr>
            <w:r>
              <w:lastRenderedPageBreak/>
              <w:t>W</w:t>
            </w:r>
            <w:r w:rsidR="0029405B">
              <w:t>ere there some block</w:t>
            </w:r>
            <w:r>
              <w:t>s you struggled placing into groups?  W</w:t>
            </w:r>
            <w:r w:rsidR="0029405B">
              <w:t>hy were these block</w:t>
            </w:r>
            <w:r>
              <w:t>s so difficult?</w:t>
            </w:r>
          </w:p>
          <w:p w14:paraId="632D84ED" w14:textId="5606999A" w:rsidR="00815550" w:rsidRPr="000E6B26" w:rsidRDefault="00C035E0" w:rsidP="00687F27">
            <w:pPr>
              <w:pStyle w:val="ListParagraph"/>
              <w:numPr>
                <w:ilvl w:val="0"/>
                <w:numId w:val="14"/>
              </w:numPr>
              <w:ind w:left="403"/>
              <w:contextualSpacing w:val="0"/>
              <w:rPr>
                <w:b/>
                <w:i/>
              </w:rPr>
            </w:pPr>
            <w:r>
              <w:t>How many attributes does this block have?</w:t>
            </w:r>
          </w:p>
        </w:tc>
        <w:tc>
          <w:tcPr>
            <w:tcW w:w="3127" w:type="dxa"/>
          </w:tcPr>
          <w:p w14:paraId="5E7CB7F1" w14:textId="502D7AF4" w:rsidR="00815550" w:rsidRDefault="00815550" w:rsidP="00687F27">
            <w:pPr>
              <w:pStyle w:val="ListParagraph"/>
              <w:numPr>
                <w:ilvl w:val="0"/>
                <w:numId w:val="15"/>
              </w:numPr>
              <w:ind w:left="403"/>
              <w:contextualSpacing w:val="0"/>
            </w:pPr>
            <w:r>
              <w:lastRenderedPageBreak/>
              <w:t>Is there another attribute that you could have sorted by?</w:t>
            </w:r>
          </w:p>
          <w:p w14:paraId="083E3A94" w14:textId="0C897C90" w:rsidR="00815550" w:rsidRDefault="00815550" w:rsidP="00687F27">
            <w:pPr>
              <w:pStyle w:val="ListParagraph"/>
              <w:numPr>
                <w:ilvl w:val="0"/>
                <w:numId w:val="15"/>
              </w:numPr>
              <w:ind w:left="403"/>
              <w:contextualSpacing w:val="0"/>
            </w:pPr>
            <w:r>
              <w:lastRenderedPageBreak/>
              <w:t>C</w:t>
            </w:r>
            <w:r w:rsidR="0029405B">
              <w:t>an the block</w:t>
            </w:r>
            <w:r>
              <w:t>s be sorted in more than one way?</w:t>
            </w:r>
          </w:p>
          <w:p w14:paraId="117C4B1A" w14:textId="45B2B304" w:rsidR="00C035E0" w:rsidRDefault="00C035E0" w:rsidP="00687F27">
            <w:pPr>
              <w:pStyle w:val="ListParagraph"/>
              <w:numPr>
                <w:ilvl w:val="0"/>
                <w:numId w:val="15"/>
              </w:numPr>
              <w:ind w:left="403"/>
              <w:contextualSpacing w:val="0"/>
            </w:pPr>
            <w:r>
              <w:t xml:space="preserve">Would it be possible to consider two attributes for sorting the blocks at the same time? </w:t>
            </w:r>
          </w:p>
          <w:p w14:paraId="71040980" w14:textId="77777777" w:rsidR="001153BF" w:rsidRDefault="001153BF" w:rsidP="00687F27">
            <w:pPr>
              <w:pStyle w:val="ListParagraph"/>
              <w:numPr>
                <w:ilvl w:val="0"/>
                <w:numId w:val="15"/>
              </w:numPr>
              <w:ind w:left="403"/>
              <w:contextualSpacing w:val="0"/>
            </w:pPr>
            <w:r>
              <w:t>What can you add to your description about the blocks in this group?</w:t>
            </w:r>
          </w:p>
          <w:p w14:paraId="64515468" w14:textId="5D1F19D6" w:rsidR="00E93C53" w:rsidRPr="001E12FB" w:rsidRDefault="00E93C53" w:rsidP="00687F27">
            <w:pPr>
              <w:pStyle w:val="ListParagraph"/>
              <w:numPr>
                <w:ilvl w:val="0"/>
                <w:numId w:val="15"/>
              </w:numPr>
              <w:ind w:left="403"/>
              <w:contextualSpacing w:val="0"/>
            </w:pPr>
            <w:r>
              <w:t>Why are attributes important?  How do they help organize a group of blocks?</w:t>
            </w:r>
          </w:p>
        </w:tc>
        <w:tc>
          <w:tcPr>
            <w:tcW w:w="2363" w:type="dxa"/>
          </w:tcPr>
          <w:p w14:paraId="1F201198" w14:textId="3758598D" w:rsidR="00F0454C" w:rsidRPr="008603E7" w:rsidRDefault="00F0454C" w:rsidP="005B52A8">
            <w:pPr>
              <w:rPr>
                <w:b/>
              </w:rPr>
            </w:pPr>
          </w:p>
        </w:tc>
        <w:tc>
          <w:tcPr>
            <w:tcW w:w="2970" w:type="dxa"/>
          </w:tcPr>
          <w:p w14:paraId="2C4FB8B4" w14:textId="77777777" w:rsidR="00F0454C" w:rsidRPr="008603E7" w:rsidRDefault="00F0454C" w:rsidP="005B52A8">
            <w:pPr>
              <w:rPr>
                <w:b/>
              </w:rPr>
            </w:pPr>
          </w:p>
        </w:tc>
      </w:tr>
      <w:tr w:rsidR="00A8044B" w14:paraId="4343C948" w14:textId="77777777" w:rsidTr="005B52A8">
        <w:tc>
          <w:tcPr>
            <w:tcW w:w="3240" w:type="dxa"/>
          </w:tcPr>
          <w:p w14:paraId="3CA00887" w14:textId="738A7592" w:rsidR="00A8044B" w:rsidRDefault="00A8044B" w:rsidP="00A8044B">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sidR="00B157E2">
              <w:rPr>
                <w:b/>
                <w:color w:val="000000"/>
              </w:rPr>
              <w:t>F</w:t>
            </w:r>
            <w:r>
              <w:rPr>
                <w:b/>
                <w:color w:val="000000"/>
              </w:rPr>
              <w:t>:</w:t>
            </w:r>
          </w:p>
          <w:p w14:paraId="2B6376DE" w14:textId="3AB48195" w:rsidR="00A8044B" w:rsidRPr="00B01217" w:rsidRDefault="00B01217" w:rsidP="00A8044B">
            <w:pPr>
              <w:pBdr>
                <w:top w:val="nil"/>
                <w:left w:val="nil"/>
                <w:bottom w:val="nil"/>
                <w:right w:val="nil"/>
                <w:between w:val="nil"/>
              </w:pBdr>
              <w:tabs>
                <w:tab w:val="center" w:pos="4680"/>
                <w:tab w:val="right" w:pos="9360"/>
              </w:tabs>
              <w:rPr>
                <w:color w:val="000000"/>
              </w:rPr>
            </w:pPr>
            <w:r>
              <w:rPr>
                <w:color w:val="000000"/>
              </w:rPr>
              <w:t>Student is able to sort the shapes accurately using more than one attribute.</w:t>
            </w:r>
          </w:p>
          <w:p w14:paraId="25F36DE7" w14:textId="7704645E" w:rsidR="00A8044B" w:rsidRPr="007724B5" w:rsidRDefault="00A8044B" w:rsidP="00A8044B">
            <w:pPr>
              <w:pBdr>
                <w:top w:val="nil"/>
                <w:left w:val="nil"/>
                <w:bottom w:val="nil"/>
                <w:right w:val="nil"/>
                <w:between w:val="nil"/>
              </w:pBdr>
              <w:tabs>
                <w:tab w:val="center" w:pos="4680"/>
                <w:tab w:val="right" w:pos="9360"/>
              </w:tabs>
              <w:rPr>
                <w:b/>
                <w:color w:val="000000"/>
              </w:rPr>
            </w:pPr>
          </w:p>
        </w:tc>
        <w:tc>
          <w:tcPr>
            <w:tcW w:w="3150" w:type="dxa"/>
          </w:tcPr>
          <w:p w14:paraId="6C4FB635" w14:textId="322D9A48" w:rsidR="00BE32B7" w:rsidRDefault="00BE32B7" w:rsidP="00687F27">
            <w:pPr>
              <w:pStyle w:val="ListParagraph"/>
              <w:numPr>
                <w:ilvl w:val="0"/>
                <w:numId w:val="14"/>
              </w:numPr>
              <w:ind w:left="403"/>
              <w:contextualSpacing w:val="0"/>
            </w:pPr>
            <w:r>
              <w:t>Tell me about your thinking.</w:t>
            </w:r>
          </w:p>
          <w:p w14:paraId="75B3EADF" w14:textId="77777777" w:rsidR="00A8044B" w:rsidRDefault="00815550" w:rsidP="00687F27">
            <w:pPr>
              <w:pStyle w:val="ListParagraph"/>
              <w:numPr>
                <w:ilvl w:val="0"/>
                <w:numId w:val="14"/>
              </w:numPr>
              <w:ind w:left="403"/>
              <w:contextualSpacing w:val="0"/>
            </w:pPr>
            <w:r>
              <w:t>Were ther</w:t>
            </w:r>
            <w:r w:rsidR="0029405B">
              <w:t>e block</w:t>
            </w:r>
            <w:r>
              <w:t>s that fit into more than one category?  What attribute did you use to make that decision?</w:t>
            </w:r>
          </w:p>
          <w:p w14:paraId="06CC01C6" w14:textId="28EFB5B1" w:rsidR="00CD4C24" w:rsidRPr="00CD4C24" w:rsidRDefault="00CD4C24" w:rsidP="00687F27">
            <w:pPr>
              <w:pStyle w:val="ListParagraph"/>
              <w:numPr>
                <w:ilvl w:val="0"/>
                <w:numId w:val="14"/>
              </w:numPr>
              <w:ind w:left="403"/>
              <w:contextualSpacing w:val="0"/>
              <w:rPr>
                <w:b/>
                <w:i/>
              </w:rPr>
            </w:pPr>
            <w:r>
              <w:t>Were there some blocks you struggled placing into groups?  Why were these blocks so difficult?</w:t>
            </w:r>
          </w:p>
        </w:tc>
        <w:tc>
          <w:tcPr>
            <w:tcW w:w="3127" w:type="dxa"/>
          </w:tcPr>
          <w:p w14:paraId="4697D107" w14:textId="77777777" w:rsidR="00A8044B" w:rsidRDefault="00185068" w:rsidP="00687F27">
            <w:pPr>
              <w:pStyle w:val="ListParagraph"/>
              <w:numPr>
                <w:ilvl w:val="0"/>
                <w:numId w:val="15"/>
              </w:numPr>
              <w:ind w:left="403"/>
              <w:contextualSpacing w:val="0"/>
            </w:pPr>
            <w:r>
              <w:t>W</w:t>
            </w:r>
            <w:r w:rsidR="0029405B">
              <w:t>hy do you think there are block</w:t>
            </w:r>
            <w:r>
              <w:t>s that fit into more than one category?  W</w:t>
            </w:r>
            <w:r w:rsidR="0029405B">
              <w:t>hy do you think that can happen</w:t>
            </w:r>
            <w:r>
              <w:t>?</w:t>
            </w:r>
          </w:p>
          <w:p w14:paraId="053133AB" w14:textId="77777777" w:rsidR="004E79A0" w:rsidRDefault="004E79A0" w:rsidP="00687F27">
            <w:pPr>
              <w:pStyle w:val="ListParagraph"/>
              <w:numPr>
                <w:ilvl w:val="0"/>
                <w:numId w:val="15"/>
              </w:numPr>
              <w:ind w:left="403"/>
              <w:contextualSpacing w:val="0"/>
            </w:pPr>
            <w:r>
              <w:t>Why are attributes important?  How do they help organize a group of blocks?</w:t>
            </w:r>
          </w:p>
          <w:p w14:paraId="5B6CCE03" w14:textId="535013A0" w:rsidR="00CD4C24" w:rsidRDefault="00CD4C24" w:rsidP="00687F27">
            <w:pPr>
              <w:pStyle w:val="ListParagraph"/>
              <w:numPr>
                <w:ilvl w:val="0"/>
                <w:numId w:val="15"/>
              </w:numPr>
              <w:ind w:left="403"/>
              <w:contextualSpacing w:val="0"/>
            </w:pPr>
            <w:r>
              <w:t>What else did you discover while you were sorting the blocks?</w:t>
            </w:r>
          </w:p>
        </w:tc>
        <w:tc>
          <w:tcPr>
            <w:tcW w:w="2363" w:type="dxa"/>
          </w:tcPr>
          <w:p w14:paraId="7828350F" w14:textId="77777777" w:rsidR="00A8044B" w:rsidRPr="0012748E" w:rsidRDefault="00A8044B" w:rsidP="005B52A8"/>
        </w:tc>
        <w:tc>
          <w:tcPr>
            <w:tcW w:w="2970" w:type="dxa"/>
          </w:tcPr>
          <w:p w14:paraId="398876D6" w14:textId="77777777" w:rsidR="00A8044B" w:rsidRPr="008603E7" w:rsidRDefault="00A8044B" w:rsidP="005B52A8">
            <w:pPr>
              <w:rPr>
                <w:b/>
              </w:rPr>
            </w:pPr>
          </w:p>
        </w:tc>
      </w:tr>
    </w:tbl>
    <w:p w14:paraId="557BD035" w14:textId="71C49C6C" w:rsidR="00F0454C" w:rsidRDefault="00F0454C">
      <w:pPr>
        <w:pBdr>
          <w:top w:val="nil"/>
          <w:left w:val="nil"/>
          <w:bottom w:val="nil"/>
          <w:right w:val="nil"/>
          <w:between w:val="nil"/>
        </w:pBdr>
        <w:tabs>
          <w:tab w:val="center" w:pos="4680"/>
          <w:tab w:val="right" w:pos="9360"/>
        </w:tabs>
        <w:rPr>
          <w:b/>
          <w:i/>
          <w:color w:val="000000"/>
        </w:rPr>
      </w:pPr>
    </w:p>
    <w:p w14:paraId="1EB1BDEB" w14:textId="77777777" w:rsidR="00F0454C" w:rsidRDefault="00F0454C">
      <w:pPr>
        <w:pBdr>
          <w:top w:val="nil"/>
          <w:left w:val="nil"/>
          <w:bottom w:val="nil"/>
          <w:right w:val="nil"/>
          <w:between w:val="nil"/>
        </w:pBdr>
        <w:tabs>
          <w:tab w:val="center" w:pos="4680"/>
          <w:tab w:val="right" w:pos="9360"/>
        </w:tabs>
        <w:rPr>
          <w:b/>
          <w:i/>
          <w:color w:val="000000"/>
        </w:rPr>
        <w:sectPr w:rsidR="00F0454C" w:rsidSect="00402A46">
          <w:headerReference w:type="first" r:id="rId13"/>
          <w:footerReference w:type="first" r:id="rId14"/>
          <w:pgSz w:w="15840" w:h="12240" w:orient="landscape"/>
          <w:pgMar w:top="720" w:right="720" w:bottom="720" w:left="720" w:header="432" w:footer="432" w:gutter="0"/>
          <w:pgNumType w:start="5"/>
          <w:cols w:space="720"/>
          <w:titlePg/>
          <w:docGrid w:linePitch="299"/>
        </w:sectPr>
      </w:pPr>
    </w:p>
    <w:p w14:paraId="3BC0F4A1" w14:textId="77777777" w:rsidR="002574E1" w:rsidRDefault="002574E1" w:rsidP="00ED4B19">
      <w:pPr>
        <w:tabs>
          <w:tab w:val="left" w:pos="7200"/>
        </w:tabs>
        <w:rPr>
          <w:sz w:val="28"/>
          <w:szCs w:val="32"/>
        </w:rPr>
      </w:pPr>
    </w:p>
    <w:p w14:paraId="0FC1D178" w14:textId="7020F76D" w:rsidR="004C2E95" w:rsidRPr="00ED53E5" w:rsidRDefault="004C2E95" w:rsidP="00ED4B19">
      <w:pPr>
        <w:tabs>
          <w:tab w:val="left" w:pos="7200"/>
        </w:tabs>
        <w:rPr>
          <w:sz w:val="28"/>
          <w:szCs w:val="32"/>
        </w:rPr>
      </w:pPr>
      <w:r w:rsidRPr="00ED53E5">
        <w:rPr>
          <w:sz w:val="28"/>
          <w:szCs w:val="32"/>
        </w:rPr>
        <w:t>Name ___________________________</w:t>
      </w:r>
      <w:r w:rsidR="00ED4B19">
        <w:rPr>
          <w:sz w:val="28"/>
          <w:szCs w:val="32"/>
        </w:rPr>
        <w:tab/>
      </w:r>
      <w:r w:rsidRPr="00ED53E5">
        <w:rPr>
          <w:sz w:val="28"/>
          <w:szCs w:val="32"/>
        </w:rPr>
        <w:t>Date _______________</w:t>
      </w:r>
      <w:r>
        <w:rPr>
          <w:sz w:val="28"/>
          <w:szCs w:val="32"/>
        </w:rPr>
        <w:t>__</w:t>
      </w:r>
      <w:r w:rsidRPr="00ED53E5">
        <w:rPr>
          <w:sz w:val="28"/>
          <w:szCs w:val="32"/>
        </w:rPr>
        <w:t>___</w:t>
      </w:r>
    </w:p>
    <w:p w14:paraId="459832AE" w14:textId="295FFCD7" w:rsidR="00603635" w:rsidRDefault="00775B97" w:rsidP="004C2E95">
      <w:pPr>
        <w:spacing w:before="240"/>
        <w:jc w:val="center"/>
        <w:rPr>
          <w:b/>
          <w:sz w:val="32"/>
          <w:szCs w:val="32"/>
        </w:rPr>
      </w:pPr>
      <w:r>
        <w:rPr>
          <w:b/>
          <w:noProof/>
          <w:sz w:val="32"/>
          <w:szCs w:val="32"/>
        </w:rPr>
        <w:t>Mixed Up Math Blocks</w:t>
      </w:r>
    </w:p>
    <w:p w14:paraId="53C44E28" w14:textId="274503D0" w:rsidR="00537DA4" w:rsidRDefault="00ED4B19" w:rsidP="00E02103">
      <w:pPr>
        <w:jc w:val="center"/>
        <w:rPr>
          <w:b/>
          <w:sz w:val="32"/>
          <w:szCs w:val="32"/>
        </w:rPr>
      </w:pPr>
      <w:r w:rsidRPr="00ED53E5">
        <w:rPr>
          <w:b/>
          <w:noProof/>
          <w:sz w:val="32"/>
          <w:szCs w:val="32"/>
        </w:rPr>
        <mc:AlternateContent>
          <mc:Choice Requires="wps">
            <w:drawing>
              <wp:inline distT="0" distB="0" distL="0" distR="0" wp14:anchorId="1DB004E0" wp14:editId="0EA30268">
                <wp:extent cx="6496050" cy="2343150"/>
                <wp:effectExtent l="0" t="0" r="19050" b="19050"/>
                <wp:docPr id="217" name="Text Box 2" title="student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0"/>
                        </a:xfrm>
                        <a:prstGeom prst="rect">
                          <a:avLst/>
                        </a:prstGeom>
                        <a:solidFill>
                          <a:srgbClr val="FFFFFF"/>
                        </a:solidFill>
                        <a:ln w="9525">
                          <a:solidFill>
                            <a:srgbClr val="000000"/>
                          </a:solidFill>
                          <a:miter lim="800000"/>
                          <a:headEnd/>
                          <a:tailEnd/>
                        </a:ln>
                      </wps:spPr>
                      <wps:txbx>
                        <w:txbxContent>
                          <w:p w14:paraId="231AA215" w14:textId="19D0B909" w:rsidR="008304FC" w:rsidRPr="00CA5C97" w:rsidRDefault="008304FC" w:rsidP="00CA5C97">
                            <w:pPr>
                              <w:spacing w:after="0" w:line="240" w:lineRule="auto"/>
                              <w:ind w:left="180"/>
                              <w:rPr>
                                <w:sz w:val="32"/>
                                <w:szCs w:val="36"/>
                              </w:rPr>
                            </w:pPr>
                            <w:r w:rsidRPr="00CA5C97">
                              <w:rPr>
                                <w:sz w:val="32"/>
                                <w:szCs w:val="36"/>
                              </w:rPr>
                              <w:t>Mr. Walker opened a box and noticed that someone had mixed up the math blocks in his kindergarten classroom.  He ne</w:t>
                            </w:r>
                            <w:r w:rsidR="00CA5C97" w:rsidRPr="00CA5C97">
                              <w:rPr>
                                <w:sz w:val="32"/>
                                <w:szCs w:val="36"/>
                              </w:rPr>
                              <w:t xml:space="preserve">eds your help organizing them. </w:t>
                            </w:r>
                          </w:p>
                          <w:p w14:paraId="4FC8B281" w14:textId="77777777" w:rsidR="008304FC" w:rsidRPr="00CA5C97" w:rsidRDefault="008304FC" w:rsidP="00CA5C97">
                            <w:pPr>
                              <w:spacing w:after="0" w:line="240" w:lineRule="auto"/>
                              <w:ind w:left="180"/>
                              <w:rPr>
                                <w:sz w:val="32"/>
                                <w:szCs w:val="36"/>
                              </w:rPr>
                            </w:pPr>
                          </w:p>
                          <w:p w14:paraId="6174E583" w14:textId="7BAC4403" w:rsidR="008304FC" w:rsidRPr="00CA5C97" w:rsidRDefault="008304FC" w:rsidP="00CA5C97">
                            <w:pPr>
                              <w:spacing w:after="0" w:line="240" w:lineRule="auto"/>
                              <w:ind w:left="180"/>
                              <w:rPr>
                                <w:sz w:val="32"/>
                                <w:szCs w:val="36"/>
                              </w:rPr>
                            </w:pPr>
                            <w:r w:rsidRPr="00CA5C97">
                              <w:rPr>
                                <w:sz w:val="32"/>
                                <w:szCs w:val="36"/>
                              </w:rPr>
                              <w:t>How could you sort the mixed up math blocks so they will be easier for his students to use?  Cut out the math blocks and sort them into groups so each group has math blocks that are</w:t>
                            </w:r>
                            <w:r w:rsidR="00CA5C97" w:rsidRPr="00CA5C97">
                              <w:rPr>
                                <w:sz w:val="32"/>
                                <w:szCs w:val="36"/>
                              </w:rPr>
                              <w:t xml:space="preserve"> alike or similar in some way. </w:t>
                            </w:r>
                          </w:p>
                          <w:p w14:paraId="5C95CCF2" w14:textId="77777777" w:rsidR="008304FC" w:rsidRPr="00CA5C97" w:rsidRDefault="008304FC" w:rsidP="00CA5C97">
                            <w:pPr>
                              <w:spacing w:after="0" w:line="240" w:lineRule="auto"/>
                              <w:ind w:left="180"/>
                              <w:rPr>
                                <w:sz w:val="32"/>
                                <w:szCs w:val="36"/>
                              </w:rPr>
                            </w:pPr>
                          </w:p>
                          <w:p w14:paraId="5F9B70F6" w14:textId="0CD38B33" w:rsidR="00BE4DB0" w:rsidRPr="00CA5C97" w:rsidRDefault="008304FC" w:rsidP="00CA5C97">
                            <w:pPr>
                              <w:spacing w:after="0" w:line="240" w:lineRule="auto"/>
                              <w:ind w:left="180"/>
                              <w:rPr>
                                <w:sz w:val="32"/>
                                <w:szCs w:val="36"/>
                              </w:rPr>
                            </w:pPr>
                            <w:r w:rsidRPr="00CA5C97">
                              <w:rPr>
                                <w:sz w:val="32"/>
                                <w:szCs w:val="36"/>
                              </w:rPr>
                              <w:t>Show your work and explain your thinking.</w:t>
                            </w:r>
                          </w:p>
                        </w:txbxContent>
                      </wps:txbx>
                      <wps:bodyPr rot="0" vert="horz" wrap="square" lIns="91440" tIns="45720" rIns="91440" bIns="45720" anchor="t" anchorCtr="0">
                        <a:noAutofit/>
                      </wps:bodyPr>
                    </wps:wsp>
                  </a:graphicData>
                </a:graphic>
              </wp:inline>
            </w:drawing>
          </mc:Choice>
          <mc:Fallback>
            <w:pict>
              <v:shapetype w14:anchorId="1DB004E0" id="_x0000_t202" coordsize="21600,21600" o:spt="202" path="m,l,21600r21600,l21600,xe">
                <v:stroke joinstyle="miter"/>
                <v:path gradientshapeok="t" o:connecttype="rect"/>
              </v:shapetype>
              <v:shape id="Text Box 2" o:spid="_x0000_s1026" type="#_x0000_t202" alt="Title: student task" style="width:511.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9sMgIAAFwEAAAOAAAAZHJzL2Uyb0RvYy54bWysVNtu2zAMfR+wfxD0vthxk7Qx4hRdugwD&#10;ugvQ7gNoWY6FyqInKbG7rx8lp2l2exnmB0EUyUPykPTqemg1O0jrFJqCTycpZ9IIrJTZFfzrw/bN&#10;FWfOg6lAo5EFf5KOX69fv1r1XS4zbFBX0jICMS7vu4I33nd5kjjRyBbcBDtpSFmjbcGTaHdJZaEn&#10;9FYnWZoukh5t1VkU0jl6vR2VfB3x61oK/7munfRMF5xy8/G08SzDmaxXkO8sdI0SxzTgH7JoQRkK&#10;eoK6BQ9sb9VvUK0SFh3WfiKwTbCulZCxBqpmmv5SzX0DnYy1EDmuO9Hk/h+s+HT4YpmqCp5NLzkz&#10;0FKTHuTg2VscWEaMKa/pyfl9JY1nHtxjIK3vXE6+9x15+4FsqfmRANfdoXh0zOCmAbOTN9Zi30io&#10;KOlp8EzOXEccF0DK/iNWFAj2HiPQUNs2MEocMUKn5j2dGhbyE/S4mC0X6ZxUgnTZxexiSkKIAfmz&#10;e2edfy+xZeFScEsTEeHhcOf8aPpsEqI51KraKq2jYHflRlt2AJqebfyO6D+ZacP6gi/n2Xxk4K8Q&#10;afz+BNEqT2ugVVvwq5MR5IG3d6aiNCH3oPR4p+q0ORIZuBtZ9EM5kGFgt8TqiSi1OI47rSddGrTf&#10;Oetp1Kmb3/ZgJWf6g6G2LKezWdiNKMzmlxkJ9lxTnmvACIIquOdsvG583KeQo8Ebal+tIrEvmRxz&#10;pRGOrTmuW9iRczlavfwU1j8AAAD//wMAUEsDBBQABgAIAAAAIQAOo8Nm3AAAAAYBAAAPAAAAZHJz&#10;L2Rvd25yZXYueG1sTI/BTsMwEETvSP0HaytxQdRug0Ib4lQICQS3UhBc3XibRLXXwXbT8Pe4XOAy&#10;0mhWM2/L9WgNG9CHzpGE+UwAQ6qd7qiR8P72eL0EFqIirYwjlPCNAdbV5KJUhXYnesVhGxuWSigU&#10;SkIbY19wHuoWrQoz1yOlbO+8VTFZ33Dt1SmVW8MXQuTcqo7SQqt6fGixPmyPVsLy5nn4DC/Z5qPO&#10;92YVr26Hpy8v5eV0vL8DFnGMf8dwxk/oUCWmnTuSDsxISI/EXz1nYpElv5OQ5SsBvCr5f/zqBwAA&#10;//8DAFBLAQItABQABgAIAAAAIQC2gziS/gAAAOEBAAATAAAAAAAAAAAAAAAAAAAAAABbQ29udGVu&#10;dF9UeXBlc10ueG1sUEsBAi0AFAAGAAgAAAAhADj9If/WAAAAlAEAAAsAAAAAAAAAAAAAAAAALwEA&#10;AF9yZWxzLy5yZWxzUEsBAi0AFAAGAAgAAAAhAGWdX2wyAgAAXAQAAA4AAAAAAAAAAAAAAAAALgIA&#10;AGRycy9lMm9Eb2MueG1sUEsBAi0AFAAGAAgAAAAhAA6jw2bcAAAABgEAAA8AAAAAAAAAAAAAAAAA&#10;jAQAAGRycy9kb3ducmV2LnhtbFBLBQYAAAAABAAEAPMAAACVBQAAAAA=&#10;">
                <v:textbox>
                  <w:txbxContent>
                    <w:p w14:paraId="231AA215" w14:textId="19D0B909" w:rsidR="008304FC" w:rsidRPr="00CA5C97" w:rsidRDefault="008304FC" w:rsidP="00CA5C97">
                      <w:pPr>
                        <w:spacing w:after="0" w:line="240" w:lineRule="auto"/>
                        <w:ind w:left="180"/>
                        <w:rPr>
                          <w:sz w:val="32"/>
                          <w:szCs w:val="36"/>
                        </w:rPr>
                      </w:pPr>
                      <w:r w:rsidRPr="00CA5C97">
                        <w:rPr>
                          <w:sz w:val="32"/>
                          <w:szCs w:val="36"/>
                        </w:rPr>
                        <w:t>Mr. Walker opened a box and noticed that someone had mixed up the math blocks in his kindergarten classroom.  He ne</w:t>
                      </w:r>
                      <w:r w:rsidR="00CA5C97" w:rsidRPr="00CA5C97">
                        <w:rPr>
                          <w:sz w:val="32"/>
                          <w:szCs w:val="36"/>
                        </w:rPr>
                        <w:t xml:space="preserve">eds your help organizing them. </w:t>
                      </w:r>
                    </w:p>
                    <w:p w14:paraId="4FC8B281" w14:textId="77777777" w:rsidR="008304FC" w:rsidRPr="00CA5C97" w:rsidRDefault="008304FC" w:rsidP="00CA5C97">
                      <w:pPr>
                        <w:spacing w:after="0" w:line="240" w:lineRule="auto"/>
                        <w:ind w:left="180"/>
                        <w:rPr>
                          <w:sz w:val="32"/>
                          <w:szCs w:val="36"/>
                        </w:rPr>
                      </w:pPr>
                    </w:p>
                    <w:p w14:paraId="6174E583" w14:textId="7BAC4403" w:rsidR="008304FC" w:rsidRPr="00CA5C97" w:rsidRDefault="008304FC" w:rsidP="00CA5C97">
                      <w:pPr>
                        <w:spacing w:after="0" w:line="240" w:lineRule="auto"/>
                        <w:ind w:left="180"/>
                        <w:rPr>
                          <w:sz w:val="32"/>
                          <w:szCs w:val="36"/>
                        </w:rPr>
                      </w:pPr>
                      <w:r w:rsidRPr="00CA5C97">
                        <w:rPr>
                          <w:sz w:val="32"/>
                          <w:szCs w:val="36"/>
                        </w:rPr>
                        <w:t>How could you sort the mixed up math blocks so they will be easier for his students to use?  Cut out the math blocks and sort them into groups so each group has math blocks that are</w:t>
                      </w:r>
                      <w:r w:rsidR="00CA5C97" w:rsidRPr="00CA5C97">
                        <w:rPr>
                          <w:sz w:val="32"/>
                          <w:szCs w:val="36"/>
                        </w:rPr>
                        <w:t xml:space="preserve"> alike or similar in some way. </w:t>
                      </w:r>
                    </w:p>
                    <w:p w14:paraId="5C95CCF2" w14:textId="77777777" w:rsidR="008304FC" w:rsidRPr="00CA5C97" w:rsidRDefault="008304FC" w:rsidP="00CA5C97">
                      <w:pPr>
                        <w:spacing w:after="0" w:line="240" w:lineRule="auto"/>
                        <w:ind w:left="180"/>
                        <w:rPr>
                          <w:sz w:val="32"/>
                          <w:szCs w:val="36"/>
                        </w:rPr>
                      </w:pPr>
                    </w:p>
                    <w:p w14:paraId="5F9B70F6" w14:textId="0CD38B33" w:rsidR="00BE4DB0" w:rsidRPr="00CA5C97" w:rsidRDefault="008304FC" w:rsidP="00CA5C97">
                      <w:pPr>
                        <w:spacing w:after="0" w:line="240" w:lineRule="auto"/>
                        <w:ind w:left="180"/>
                        <w:rPr>
                          <w:sz w:val="32"/>
                          <w:szCs w:val="36"/>
                        </w:rPr>
                      </w:pPr>
                      <w:r w:rsidRPr="00CA5C97">
                        <w:rPr>
                          <w:sz w:val="32"/>
                          <w:szCs w:val="36"/>
                        </w:rPr>
                        <w:t>Show your work and explain your thinking.</w:t>
                      </w:r>
                    </w:p>
                  </w:txbxContent>
                </v:textbox>
                <w10:anchorlock/>
              </v:shape>
            </w:pict>
          </mc:Fallback>
        </mc:AlternateContent>
      </w:r>
    </w:p>
    <w:p w14:paraId="5FF60AD2" w14:textId="4A6A4F0E" w:rsidR="00775B97" w:rsidRDefault="00775B97" w:rsidP="002574E1">
      <w:pPr>
        <w:rPr>
          <w:b/>
          <w:sz w:val="32"/>
          <w:szCs w:val="32"/>
        </w:rPr>
      </w:pPr>
    </w:p>
    <w:p w14:paraId="6B67BB5A" w14:textId="77777777" w:rsidR="00775B97" w:rsidRDefault="00775B97">
      <w:pPr>
        <w:rPr>
          <w:b/>
          <w:sz w:val="32"/>
          <w:szCs w:val="32"/>
        </w:rPr>
      </w:pPr>
      <w:r>
        <w:rPr>
          <w:b/>
          <w:sz w:val="32"/>
          <w:szCs w:val="32"/>
        </w:rPr>
        <w:br w:type="page"/>
      </w:r>
    </w:p>
    <w:p w14:paraId="3FBF2D6D" w14:textId="14B2125C" w:rsidR="00ED4B19" w:rsidRDefault="00B0642A" w:rsidP="00B0642A">
      <w:pPr>
        <w:jc w:val="center"/>
        <w:rPr>
          <w:b/>
          <w:sz w:val="32"/>
          <w:szCs w:val="32"/>
        </w:rPr>
      </w:pPr>
      <w:r>
        <w:rPr>
          <w:b/>
          <w:sz w:val="32"/>
          <w:szCs w:val="32"/>
        </w:rPr>
        <w:lastRenderedPageBreak/>
        <w:t>Mixed Up Math Blocks</w:t>
      </w:r>
    </w:p>
    <w:p w14:paraId="0E770EEB" w14:textId="056E3B17" w:rsidR="002574E1" w:rsidRPr="00194012" w:rsidRDefault="002574E1" w:rsidP="00B0642A">
      <w:pPr>
        <w:jc w:val="center"/>
        <w:rPr>
          <w:b/>
          <w:sz w:val="20"/>
          <w:szCs w:val="32"/>
        </w:rPr>
      </w:pPr>
      <w:r>
        <w:rPr>
          <w:noProof/>
        </w:rPr>
        <w:drawing>
          <wp:inline distT="0" distB="0" distL="0" distR="0" wp14:anchorId="70DD8D1C" wp14:editId="7E7B6E5E">
            <wp:extent cx="6132195" cy="7814945"/>
            <wp:effectExtent l="0" t="0" r="1905" b="0"/>
            <wp:docPr id="27" name="Picture 27" descr="mixed up block graphics&#10;"/>
            <wp:cNvGraphicFramePr/>
            <a:graphic xmlns:a="http://schemas.openxmlformats.org/drawingml/2006/main">
              <a:graphicData uri="http://schemas.openxmlformats.org/drawingml/2006/picture">
                <pic:pic xmlns:pic="http://schemas.openxmlformats.org/drawingml/2006/picture">
                  <pic:nvPicPr>
                    <pic:cNvPr id="14" name="Picture 14" descr="mixed up block graphics&#10;"/>
                    <pic:cNvPicPr/>
                  </pic:nvPicPr>
                  <pic:blipFill>
                    <a:blip r:embed="rId15"/>
                    <a:stretch>
                      <a:fillRect/>
                    </a:stretch>
                  </pic:blipFill>
                  <pic:spPr>
                    <a:xfrm>
                      <a:off x="0" y="0"/>
                      <a:ext cx="6132195" cy="7814945"/>
                    </a:xfrm>
                    <a:prstGeom prst="rect">
                      <a:avLst/>
                    </a:prstGeom>
                  </pic:spPr>
                </pic:pic>
              </a:graphicData>
            </a:graphic>
          </wp:inline>
        </w:drawing>
      </w:r>
    </w:p>
    <w:p w14:paraId="36A1BE2C" w14:textId="77777777" w:rsidR="002574E1" w:rsidRDefault="002574E1" w:rsidP="00B0642A">
      <w:pPr>
        <w:jc w:val="center"/>
        <w:rPr>
          <w:b/>
          <w:sz w:val="32"/>
          <w:szCs w:val="32"/>
        </w:rPr>
        <w:sectPr w:rsidR="002574E1" w:rsidSect="00194012">
          <w:footerReference w:type="first" r:id="rId16"/>
          <w:pgSz w:w="12240" w:h="15840"/>
          <w:pgMar w:top="720" w:right="720" w:bottom="720" w:left="720" w:header="720" w:footer="720" w:gutter="0"/>
          <w:pgNumType w:start="8"/>
          <w:cols w:space="720"/>
          <w:titlePg/>
          <w:docGrid w:linePitch="299"/>
        </w:sectPr>
      </w:pPr>
    </w:p>
    <w:p w14:paraId="6D9AD51A" w14:textId="7E826068" w:rsidR="00E02103" w:rsidRPr="000E234E" w:rsidRDefault="002574E1" w:rsidP="00025140">
      <w:pPr>
        <w:spacing w:after="60"/>
        <w:jc w:val="center"/>
        <w:rPr>
          <w:b/>
          <w:sz w:val="28"/>
          <w:szCs w:val="32"/>
        </w:rPr>
      </w:pPr>
      <w:r>
        <w:rPr>
          <w:b/>
          <w:sz w:val="28"/>
          <w:szCs w:val="32"/>
        </w:rPr>
        <w:lastRenderedPageBreak/>
        <w:t>R</w:t>
      </w:r>
      <w:r w:rsidR="000E6D61">
        <w:rPr>
          <w:b/>
          <w:sz w:val="28"/>
          <w:szCs w:val="32"/>
        </w:rPr>
        <w:t xml:space="preserve">ich Mathematical </w:t>
      </w:r>
      <w:r w:rsidR="00E02103" w:rsidRPr="000E234E">
        <w:rPr>
          <w:b/>
          <w:sz w:val="28"/>
          <w:szCs w:val="32"/>
        </w:rPr>
        <w:t>Task Rubric</w:t>
      </w:r>
      <w:bookmarkStart w:id="0" w:name="_GoBack"/>
      <w:bookmarkEnd w:id="0"/>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150"/>
        <w:gridCol w:w="3240"/>
        <w:gridCol w:w="3558"/>
        <w:gridCol w:w="3287"/>
      </w:tblGrid>
      <w:tr w:rsidR="000E234E" w:rsidRPr="000E234E" w14:paraId="735183D4" w14:textId="77777777" w:rsidTr="00194012">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1E7457B8" w14:textId="77777777" w:rsidR="000E234E" w:rsidRPr="000E234E" w:rsidRDefault="000E234E" w:rsidP="000E234E">
            <w:pPr>
              <w:jc w:val="center"/>
              <w:rPr>
                <w:b/>
              </w:rPr>
            </w:pPr>
          </w:p>
        </w:tc>
        <w:tc>
          <w:tcPr>
            <w:tcW w:w="315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5601B0" w14:textId="77777777" w:rsidR="000E234E" w:rsidRPr="000E234E" w:rsidRDefault="000E234E" w:rsidP="000E234E">
            <w:pPr>
              <w:jc w:val="center"/>
              <w:rPr>
                <w:b/>
              </w:rPr>
            </w:pPr>
            <w:r w:rsidRPr="000E234E">
              <w:rPr>
                <w:b/>
              </w:rPr>
              <w:t>Advanced</w:t>
            </w:r>
          </w:p>
        </w:tc>
        <w:tc>
          <w:tcPr>
            <w:tcW w:w="324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E8BA098" w14:textId="77777777" w:rsidR="000E234E" w:rsidRPr="000E234E" w:rsidRDefault="000E234E" w:rsidP="000E234E">
            <w:pPr>
              <w:jc w:val="center"/>
              <w:rPr>
                <w:b/>
              </w:rPr>
            </w:pPr>
            <w:r w:rsidRPr="000E234E">
              <w:rPr>
                <w:b/>
              </w:rPr>
              <w:t>Proficient</w:t>
            </w:r>
          </w:p>
        </w:tc>
        <w:tc>
          <w:tcPr>
            <w:tcW w:w="3558"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D9CB12C" w14:textId="77777777" w:rsidR="000E234E" w:rsidRPr="000E234E" w:rsidRDefault="000E234E" w:rsidP="000E234E">
            <w:pPr>
              <w:jc w:val="center"/>
              <w:rPr>
                <w:b/>
              </w:rPr>
            </w:pPr>
            <w:r w:rsidRPr="000E234E">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F45C98A" w14:textId="77777777" w:rsidR="000E234E" w:rsidRPr="000E234E" w:rsidRDefault="000E234E" w:rsidP="000E234E">
            <w:pPr>
              <w:jc w:val="center"/>
              <w:rPr>
                <w:b/>
              </w:rPr>
            </w:pPr>
            <w:r w:rsidRPr="000E234E">
              <w:rPr>
                <w:b/>
              </w:rPr>
              <w:t>Emerging</w:t>
            </w:r>
          </w:p>
        </w:tc>
      </w:tr>
      <w:tr w:rsidR="000E234E" w:rsidRPr="000E234E" w14:paraId="7CC463D8" w14:textId="77777777" w:rsidTr="00194012">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93B4DE9" w14:textId="77777777" w:rsidR="000E234E" w:rsidRPr="000E234E" w:rsidRDefault="000E234E" w:rsidP="000E234E">
            <w:pPr>
              <w:keepNext/>
              <w:keepLines/>
              <w:spacing w:after="0" w:line="240" w:lineRule="auto"/>
              <w:jc w:val="center"/>
              <w:outlineLvl w:val="0"/>
              <w:rPr>
                <w:b/>
                <w:sz w:val="23"/>
                <w:szCs w:val="23"/>
              </w:rPr>
            </w:pPr>
            <w:r w:rsidRPr="000E234E">
              <w:rPr>
                <w:b/>
                <w:sz w:val="23"/>
                <w:szCs w:val="23"/>
              </w:rPr>
              <w:t>Mathematical</w:t>
            </w:r>
          </w:p>
          <w:p w14:paraId="13289AB8" w14:textId="77777777" w:rsidR="000E234E" w:rsidRPr="000E234E" w:rsidRDefault="000E234E" w:rsidP="000E234E">
            <w:pPr>
              <w:spacing w:after="0" w:line="240" w:lineRule="auto"/>
              <w:jc w:val="center"/>
              <w:rPr>
                <w:b/>
                <w:sz w:val="23"/>
                <w:szCs w:val="23"/>
              </w:rPr>
            </w:pPr>
            <w:r w:rsidRPr="000E234E">
              <w:rPr>
                <w:b/>
                <w:sz w:val="23"/>
                <w:szCs w:val="23"/>
              </w:rPr>
              <w:t>Understanding</w:t>
            </w:r>
          </w:p>
          <w:p w14:paraId="17C44BBB" w14:textId="77777777" w:rsidR="000E234E" w:rsidRPr="000E234E" w:rsidRDefault="000E234E" w:rsidP="000E234E">
            <w:pPr>
              <w:spacing w:after="0" w:line="240" w:lineRule="auto"/>
              <w:jc w:val="center"/>
              <w:rPr>
                <w:b/>
                <w:sz w:val="23"/>
                <w:szCs w:val="23"/>
              </w:rPr>
            </w:pPr>
          </w:p>
        </w:tc>
        <w:tc>
          <w:tcPr>
            <w:tcW w:w="3150" w:type="dxa"/>
            <w:tcBorders>
              <w:top w:val="single" w:sz="4" w:space="0" w:color="000000"/>
              <w:left w:val="single" w:sz="4" w:space="0" w:color="000000"/>
              <w:bottom w:val="single" w:sz="4" w:space="0" w:color="000000"/>
              <w:right w:val="single" w:sz="4" w:space="0" w:color="000000"/>
            </w:tcBorders>
            <w:hideMark/>
          </w:tcPr>
          <w:p w14:paraId="6099F1F7" w14:textId="77777777" w:rsidR="000E234E" w:rsidRPr="000E234E" w:rsidRDefault="000E234E" w:rsidP="000E234E">
            <w:pPr>
              <w:spacing w:after="0"/>
            </w:pPr>
            <w:r w:rsidRPr="000E234E">
              <w:t>Proficient Plus:</w:t>
            </w:r>
          </w:p>
          <w:p w14:paraId="0CE470F1" w14:textId="77777777" w:rsidR="000E234E" w:rsidRPr="000E234E" w:rsidRDefault="000E234E" w:rsidP="00687F27">
            <w:pPr>
              <w:numPr>
                <w:ilvl w:val="0"/>
                <w:numId w:val="16"/>
              </w:numPr>
              <w:spacing w:after="0" w:line="240" w:lineRule="auto"/>
              <w:rPr>
                <w:rFonts w:ascii="Times New Roman" w:eastAsia="Times New Roman" w:hAnsi="Times New Roman" w:cs="Times New Roman"/>
                <w:color w:val="000000"/>
              </w:rPr>
            </w:pPr>
            <w:r w:rsidRPr="000E234E">
              <w:rPr>
                <w:color w:val="000000"/>
              </w:rPr>
              <w:t>Uses relationships among mathematical concepts or makes mathematical generalizations</w:t>
            </w:r>
          </w:p>
        </w:tc>
        <w:tc>
          <w:tcPr>
            <w:tcW w:w="3240" w:type="dxa"/>
            <w:tcBorders>
              <w:top w:val="single" w:sz="4" w:space="0" w:color="000000"/>
              <w:left w:val="single" w:sz="4" w:space="0" w:color="000000"/>
              <w:bottom w:val="single" w:sz="4" w:space="0" w:color="000000"/>
              <w:right w:val="single" w:sz="4" w:space="0" w:color="000000"/>
            </w:tcBorders>
            <w:hideMark/>
          </w:tcPr>
          <w:p w14:paraId="32CD89B8" w14:textId="77777777" w:rsidR="000E234E" w:rsidRPr="000E234E" w:rsidRDefault="000E234E" w:rsidP="00687F27">
            <w:pPr>
              <w:numPr>
                <w:ilvl w:val="0"/>
                <w:numId w:val="16"/>
              </w:numPr>
              <w:spacing w:after="0" w:line="240" w:lineRule="auto"/>
              <w:rPr>
                <w:color w:val="000000"/>
              </w:rPr>
            </w:pPr>
            <w:r w:rsidRPr="000E234E">
              <w:rPr>
                <w:color w:val="000000"/>
              </w:rPr>
              <w:t xml:space="preserve">Demonstrates an understanding of concepts and skills associated with task </w:t>
            </w:r>
          </w:p>
          <w:p w14:paraId="12292C37" w14:textId="77777777" w:rsidR="000E234E" w:rsidRPr="000E234E" w:rsidRDefault="000E234E" w:rsidP="00687F27">
            <w:pPr>
              <w:numPr>
                <w:ilvl w:val="0"/>
                <w:numId w:val="16"/>
              </w:numPr>
              <w:spacing w:after="0" w:line="240" w:lineRule="auto"/>
              <w:rPr>
                <w:color w:val="000000"/>
              </w:rPr>
            </w:pPr>
            <w:r w:rsidRPr="000E234E">
              <w:rPr>
                <w:color w:val="000000"/>
              </w:rPr>
              <w:t xml:space="preserve">Applies mathematical concepts and skills which lead to a valid and correct solution </w:t>
            </w:r>
          </w:p>
        </w:tc>
        <w:tc>
          <w:tcPr>
            <w:tcW w:w="3558" w:type="dxa"/>
            <w:tcBorders>
              <w:top w:val="single" w:sz="4" w:space="0" w:color="000000"/>
              <w:left w:val="single" w:sz="4" w:space="0" w:color="000000"/>
              <w:bottom w:val="single" w:sz="4" w:space="0" w:color="000000"/>
              <w:right w:val="single" w:sz="4" w:space="0" w:color="000000"/>
            </w:tcBorders>
            <w:hideMark/>
          </w:tcPr>
          <w:p w14:paraId="509201B0" w14:textId="77777777" w:rsidR="000E234E" w:rsidRPr="000E234E" w:rsidRDefault="000E234E" w:rsidP="00687F27">
            <w:pPr>
              <w:numPr>
                <w:ilvl w:val="0"/>
                <w:numId w:val="16"/>
              </w:numPr>
              <w:spacing w:after="0" w:line="240" w:lineRule="auto"/>
              <w:rPr>
                <w:color w:val="000000"/>
              </w:rPr>
            </w:pPr>
            <w:r w:rsidRPr="000E234E">
              <w:rPr>
                <w:color w:val="000000"/>
              </w:rPr>
              <w:t>Demonstrates a partial understanding of concepts and skills associated with task</w:t>
            </w:r>
          </w:p>
          <w:p w14:paraId="0C579043" w14:textId="77777777" w:rsidR="000E234E" w:rsidRPr="000E234E" w:rsidRDefault="000E234E" w:rsidP="00687F27">
            <w:pPr>
              <w:numPr>
                <w:ilvl w:val="0"/>
                <w:numId w:val="16"/>
              </w:numPr>
              <w:spacing w:after="0" w:line="240" w:lineRule="auto"/>
              <w:rPr>
                <w:color w:val="000000"/>
              </w:rPr>
            </w:pPr>
            <w:r w:rsidRPr="000E234E">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16460D38" w14:textId="77777777" w:rsidR="000E234E" w:rsidRPr="000E234E" w:rsidRDefault="000E234E" w:rsidP="00687F27">
            <w:pPr>
              <w:numPr>
                <w:ilvl w:val="0"/>
                <w:numId w:val="16"/>
              </w:numPr>
              <w:spacing w:after="0" w:line="240" w:lineRule="auto"/>
              <w:rPr>
                <w:color w:val="000000"/>
              </w:rPr>
            </w:pPr>
            <w:r w:rsidRPr="000E234E">
              <w:rPr>
                <w:color w:val="000000"/>
              </w:rPr>
              <w:t>Demonstrates no understanding of concepts and skills associated with task</w:t>
            </w:r>
          </w:p>
          <w:p w14:paraId="1875DDA3" w14:textId="77777777" w:rsidR="000E234E" w:rsidRPr="000E234E" w:rsidRDefault="000E234E" w:rsidP="00687F27">
            <w:pPr>
              <w:numPr>
                <w:ilvl w:val="0"/>
                <w:numId w:val="16"/>
              </w:numPr>
              <w:spacing w:after="0" w:line="240" w:lineRule="auto"/>
              <w:rPr>
                <w:color w:val="000000"/>
              </w:rPr>
            </w:pPr>
            <w:r w:rsidRPr="000E234E">
              <w:rPr>
                <w:color w:val="000000"/>
              </w:rPr>
              <w:t>Applies limited mathematical concepts and skills in an attempt to find a solution or provides no solution</w:t>
            </w:r>
          </w:p>
        </w:tc>
      </w:tr>
      <w:tr w:rsidR="000E234E" w:rsidRPr="000E234E" w14:paraId="134D8859" w14:textId="77777777" w:rsidTr="00194012">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5374710" w14:textId="77777777" w:rsidR="000E234E" w:rsidRPr="000E234E" w:rsidRDefault="000E234E" w:rsidP="000E234E">
            <w:pPr>
              <w:keepNext/>
              <w:keepLines/>
              <w:spacing w:after="0" w:line="240" w:lineRule="auto"/>
              <w:jc w:val="center"/>
              <w:outlineLvl w:val="0"/>
              <w:rPr>
                <w:b/>
                <w:sz w:val="23"/>
                <w:szCs w:val="23"/>
              </w:rPr>
            </w:pPr>
            <w:r w:rsidRPr="000E234E">
              <w:rPr>
                <w:b/>
                <w:sz w:val="23"/>
                <w:szCs w:val="23"/>
              </w:rPr>
              <w:t>Problem Solving</w:t>
            </w:r>
          </w:p>
          <w:p w14:paraId="04ADF261" w14:textId="77777777" w:rsidR="000E234E" w:rsidRPr="000E234E" w:rsidRDefault="000E234E" w:rsidP="000E234E">
            <w:pPr>
              <w:keepNext/>
              <w:keepLines/>
              <w:spacing w:after="0" w:line="240" w:lineRule="auto"/>
              <w:jc w:val="center"/>
              <w:outlineLvl w:val="0"/>
              <w:rPr>
                <w:b/>
                <w:sz w:val="23"/>
                <w:szCs w:val="23"/>
              </w:rPr>
            </w:pPr>
          </w:p>
        </w:tc>
        <w:tc>
          <w:tcPr>
            <w:tcW w:w="3150" w:type="dxa"/>
            <w:tcBorders>
              <w:top w:val="single" w:sz="4" w:space="0" w:color="000000"/>
              <w:left w:val="single" w:sz="4" w:space="0" w:color="000000"/>
              <w:bottom w:val="single" w:sz="4" w:space="0" w:color="000000"/>
              <w:right w:val="single" w:sz="4" w:space="0" w:color="000000"/>
            </w:tcBorders>
          </w:tcPr>
          <w:p w14:paraId="2038243E" w14:textId="77777777" w:rsidR="000E234E" w:rsidRPr="000E234E" w:rsidRDefault="000E234E" w:rsidP="000E234E">
            <w:pPr>
              <w:spacing w:after="0"/>
            </w:pPr>
            <w:r w:rsidRPr="000E234E">
              <w:t>Proficient Plus:</w:t>
            </w:r>
          </w:p>
          <w:p w14:paraId="24D3306C" w14:textId="77777777" w:rsidR="000E234E" w:rsidRPr="000E234E" w:rsidRDefault="000E234E" w:rsidP="00687F27">
            <w:pPr>
              <w:numPr>
                <w:ilvl w:val="0"/>
                <w:numId w:val="16"/>
              </w:numPr>
              <w:spacing w:after="0" w:line="240" w:lineRule="auto"/>
              <w:rPr>
                <w:rFonts w:ascii="Times New Roman" w:eastAsia="Times New Roman" w:hAnsi="Times New Roman" w:cs="Times New Roman"/>
                <w:color w:val="000000"/>
              </w:rPr>
            </w:pPr>
            <w:r w:rsidRPr="000E234E">
              <w:rPr>
                <w:color w:val="000000"/>
              </w:rPr>
              <w:t>Problem solving strategy is well developed or efficient</w:t>
            </w:r>
          </w:p>
          <w:p w14:paraId="54F5672A" w14:textId="77777777" w:rsidR="000E234E" w:rsidRPr="000E234E" w:rsidRDefault="000E234E" w:rsidP="000E234E">
            <w:pPr>
              <w:spacing w:after="0"/>
              <w:ind w:left="360" w:hanging="720"/>
              <w:rPr>
                <w:color w:val="000000"/>
              </w:rPr>
            </w:pPr>
          </w:p>
        </w:tc>
        <w:tc>
          <w:tcPr>
            <w:tcW w:w="3240" w:type="dxa"/>
            <w:tcBorders>
              <w:top w:val="single" w:sz="4" w:space="0" w:color="000000"/>
              <w:left w:val="single" w:sz="4" w:space="0" w:color="000000"/>
              <w:bottom w:val="single" w:sz="4" w:space="0" w:color="000000"/>
              <w:right w:val="single" w:sz="4" w:space="0" w:color="000000"/>
            </w:tcBorders>
            <w:hideMark/>
          </w:tcPr>
          <w:p w14:paraId="65839E7B" w14:textId="77777777" w:rsidR="000E234E" w:rsidRPr="000E234E" w:rsidRDefault="000E234E" w:rsidP="00687F27">
            <w:pPr>
              <w:numPr>
                <w:ilvl w:val="0"/>
                <w:numId w:val="16"/>
              </w:numPr>
              <w:spacing w:after="0" w:line="240" w:lineRule="auto"/>
              <w:rPr>
                <w:rFonts w:ascii="Times New Roman" w:eastAsia="Times New Roman" w:hAnsi="Times New Roman" w:cs="Times New Roman"/>
                <w:color w:val="000000"/>
              </w:rPr>
            </w:pPr>
            <w:r w:rsidRPr="000E234E">
              <w:rPr>
                <w:color w:val="000000"/>
              </w:rPr>
              <w:t>Problem solving strategy displays an understanding of the underlying mathematical concept</w:t>
            </w:r>
          </w:p>
          <w:p w14:paraId="0563C7ED" w14:textId="77777777" w:rsidR="000E234E" w:rsidRPr="000E234E" w:rsidRDefault="000E234E" w:rsidP="00687F27">
            <w:pPr>
              <w:numPr>
                <w:ilvl w:val="0"/>
                <w:numId w:val="16"/>
              </w:numPr>
              <w:spacing w:after="0" w:line="240" w:lineRule="auto"/>
              <w:rPr>
                <w:color w:val="000000"/>
              </w:rPr>
            </w:pPr>
            <w:r w:rsidRPr="000E234E">
              <w:rPr>
                <w:color w:val="000000"/>
              </w:rPr>
              <w:t xml:space="preserve">Produces a solution relevant to the problem and confirms the reasonableness of the solution </w:t>
            </w:r>
          </w:p>
        </w:tc>
        <w:tc>
          <w:tcPr>
            <w:tcW w:w="3558" w:type="dxa"/>
            <w:tcBorders>
              <w:top w:val="single" w:sz="4" w:space="0" w:color="000000"/>
              <w:left w:val="single" w:sz="4" w:space="0" w:color="000000"/>
              <w:bottom w:val="single" w:sz="4" w:space="0" w:color="000000"/>
              <w:right w:val="single" w:sz="4" w:space="0" w:color="000000"/>
            </w:tcBorders>
            <w:hideMark/>
          </w:tcPr>
          <w:p w14:paraId="5FF99082" w14:textId="77777777" w:rsidR="000E234E" w:rsidRPr="000E234E" w:rsidRDefault="000E234E" w:rsidP="00687F27">
            <w:pPr>
              <w:numPr>
                <w:ilvl w:val="0"/>
                <w:numId w:val="16"/>
              </w:numPr>
              <w:spacing w:after="0" w:line="240" w:lineRule="auto"/>
              <w:rPr>
                <w:color w:val="000000"/>
              </w:rPr>
            </w:pPr>
            <w:r w:rsidRPr="000E234E">
              <w:rPr>
                <w:color w:val="000000"/>
              </w:rPr>
              <w:t>Problem solving strategy displays a limited understanding of the underlying mathematical concept</w:t>
            </w:r>
          </w:p>
          <w:p w14:paraId="0429BB06" w14:textId="77777777" w:rsidR="000E234E" w:rsidRPr="000E234E" w:rsidRDefault="000E234E" w:rsidP="00687F27">
            <w:pPr>
              <w:numPr>
                <w:ilvl w:val="0"/>
                <w:numId w:val="16"/>
              </w:numPr>
              <w:spacing w:after="0" w:line="240" w:lineRule="auto"/>
              <w:rPr>
                <w:color w:val="000000"/>
              </w:rPr>
            </w:pPr>
            <w:r w:rsidRPr="000E234E">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4FF888F4" w14:textId="77777777" w:rsidR="000E234E" w:rsidRPr="000E234E" w:rsidRDefault="000E234E" w:rsidP="00687F27">
            <w:pPr>
              <w:numPr>
                <w:ilvl w:val="0"/>
                <w:numId w:val="16"/>
              </w:numPr>
              <w:spacing w:after="0" w:line="240" w:lineRule="auto"/>
              <w:rPr>
                <w:color w:val="000000"/>
              </w:rPr>
            </w:pPr>
            <w:r w:rsidRPr="000E234E">
              <w:rPr>
                <w:color w:val="000000"/>
              </w:rPr>
              <w:t xml:space="preserve">A problem solving strategy is not evident </w:t>
            </w:r>
          </w:p>
          <w:p w14:paraId="0CAAE630" w14:textId="77777777" w:rsidR="000E234E" w:rsidRPr="000E234E" w:rsidRDefault="000E234E" w:rsidP="00687F27">
            <w:pPr>
              <w:numPr>
                <w:ilvl w:val="0"/>
                <w:numId w:val="16"/>
              </w:numPr>
              <w:spacing w:after="0" w:line="240" w:lineRule="auto"/>
              <w:rPr>
                <w:color w:val="000000"/>
              </w:rPr>
            </w:pPr>
            <w:r w:rsidRPr="000E234E">
              <w:rPr>
                <w:color w:val="000000"/>
              </w:rPr>
              <w:t>Does not produce a solution that is relevant to the problem</w:t>
            </w:r>
          </w:p>
        </w:tc>
      </w:tr>
      <w:tr w:rsidR="000E234E" w:rsidRPr="000E234E" w14:paraId="56484F01" w14:textId="77777777" w:rsidTr="00194012">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207467B2" w14:textId="77777777" w:rsidR="000E234E" w:rsidRPr="000E234E" w:rsidRDefault="000E234E" w:rsidP="002E4C12">
            <w:pPr>
              <w:spacing w:after="0" w:line="240" w:lineRule="auto"/>
              <w:rPr>
                <w:b/>
                <w:sz w:val="23"/>
                <w:szCs w:val="23"/>
              </w:rPr>
            </w:pPr>
            <w:r w:rsidRPr="000E234E">
              <w:rPr>
                <w:b/>
                <w:sz w:val="23"/>
                <w:szCs w:val="23"/>
              </w:rPr>
              <w:t>Communication</w:t>
            </w:r>
          </w:p>
          <w:p w14:paraId="2CBAD555" w14:textId="77777777" w:rsidR="000E234E" w:rsidRPr="000E234E" w:rsidRDefault="000E234E" w:rsidP="000E234E">
            <w:pPr>
              <w:spacing w:after="0" w:line="240" w:lineRule="auto"/>
              <w:jc w:val="center"/>
              <w:rPr>
                <w:b/>
                <w:sz w:val="23"/>
                <w:szCs w:val="23"/>
              </w:rPr>
            </w:pPr>
            <w:r w:rsidRPr="000E234E">
              <w:rPr>
                <w:b/>
                <w:sz w:val="23"/>
                <w:szCs w:val="23"/>
              </w:rPr>
              <w:t>and</w:t>
            </w:r>
          </w:p>
          <w:p w14:paraId="1696E42A" w14:textId="77777777" w:rsidR="000E234E" w:rsidRPr="000E234E" w:rsidRDefault="000E234E" w:rsidP="000E234E">
            <w:pPr>
              <w:spacing w:after="0" w:line="240" w:lineRule="auto"/>
              <w:jc w:val="center"/>
              <w:rPr>
                <w:b/>
                <w:sz w:val="23"/>
                <w:szCs w:val="23"/>
              </w:rPr>
            </w:pPr>
            <w:r w:rsidRPr="000E234E">
              <w:rPr>
                <w:b/>
                <w:sz w:val="23"/>
                <w:szCs w:val="23"/>
              </w:rPr>
              <w:t>Reasoning</w:t>
            </w:r>
          </w:p>
        </w:tc>
        <w:tc>
          <w:tcPr>
            <w:tcW w:w="3150" w:type="dxa"/>
            <w:tcBorders>
              <w:top w:val="single" w:sz="4" w:space="0" w:color="000000"/>
              <w:left w:val="single" w:sz="4" w:space="0" w:color="000000"/>
              <w:bottom w:val="single" w:sz="4" w:space="0" w:color="000000"/>
              <w:right w:val="single" w:sz="4" w:space="0" w:color="000000"/>
            </w:tcBorders>
            <w:hideMark/>
          </w:tcPr>
          <w:p w14:paraId="35BBE145" w14:textId="77777777" w:rsidR="000E234E" w:rsidRPr="000E234E" w:rsidRDefault="000E234E" w:rsidP="000E234E">
            <w:pPr>
              <w:spacing w:after="0"/>
            </w:pPr>
            <w:r w:rsidRPr="000E234E">
              <w:t>Proficient Plus:</w:t>
            </w:r>
          </w:p>
          <w:p w14:paraId="03BDEEE2" w14:textId="77777777" w:rsidR="000E234E" w:rsidRPr="000E234E" w:rsidRDefault="000E234E" w:rsidP="00687F27">
            <w:pPr>
              <w:numPr>
                <w:ilvl w:val="0"/>
                <w:numId w:val="16"/>
              </w:numPr>
              <w:spacing w:after="0" w:line="240" w:lineRule="auto"/>
              <w:rPr>
                <w:rFonts w:ascii="Times New Roman" w:eastAsia="Times New Roman" w:hAnsi="Times New Roman" w:cs="Times New Roman"/>
                <w:color w:val="000000"/>
              </w:rPr>
            </w:pPr>
            <w:r w:rsidRPr="000E234E">
              <w:rPr>
                <w:color w:val="000000"/>
              </w:rPr>
              <w:t xml:space="preserve">Reasoning or justification is comprehensive </w:t>
            </w:r>
          </w:p>
          <w:p w14:paraId="28820D46" w14:textId="77777777" w:rsidR="000E234E" w:rsidRPr="000E234E" w:rsidRDefault="000E234E" w:rsidP="00687F27">
            <w:pPr>
              <w:numPr>
                <w:ilvl w:val="0"/>
                <w:numId w:val="16"/>
              </w:numPr>
              <w:spacing w:after="0" w:line="240" w:lineRule="auto"/>
              <w:rPr>
                <w:color w:val="000000"/>
              </w:rPr>
            </w:pPr>
            <w:r w:rsidRPr="000E234E">
              <w:rPr>
                <w:color w:val="000000"/>
              </w:rPr>
              <w:t xml:space="preserve">Consistently uses precise mathematical language to communicate thinking </w:t>
            </w:r>
          </w:p>
        </w:tc>
        <w:tc>
          <w:tcPr>
            <w:tcW w:w="3240" w:type="dxa"/>
            <w:tcBorders>
              <w:top w:val="single" w:sz="4" w:space="0" w:color="000000"/>
              <w:left w:val="single" w:sz="4" w:space="0" w:color="000000"/>
              <w:bottom w:val="single" w:sz="4" w:space="0" w:color="000000"/>
              <w:right w:val="single" w:sz="4" w:space="0" w:color="000000"/>
            </w:tcBorders>
            <w:hideMark/>
          </w:tcPr>
          <w:p w14:paraId="2044009C" w14:textId="77777777" w:rsidR="000E234E" w:rsidRPr="000E234E" w:rsidRDefault="000E234E" w:rsidP="00687F27">
            <w:pPr>
              <w:numPr>
                <w:ilvl w:val="0"/>
                <w:numId w:val="16"/>
              </w:numPr>
              <w:spacing w:after="0" w:line="240" w:lineRule="auto"/>
              <w:rPr>
                <w:b/>
                <w:color w:val="000000"/>
                <w:u w:val="single"/>
              </w:rPr>
            </w:pPr>
            <w:r w:rsidRPr="000E234E">
              <w:rPr>
                <w:color w:val="000000"/>
              </w:rPr>
              <w:t>Demonstrates reasoning and/or justifies solution steps</w:t>
            </w:r>
          </w:p>
          <w:p w14:paraId="6BD833C4" w14:textId="77777777" w:rsidR="000E234E" w:rsidRPr="000E234E" w:rsidRDefault="000E234E" w:rsidP="00687F27">
            <w:pPr>
              <w:numPr>
                <w:ilvl w:val="0"/>
                <w:numId w:val="16"/>
              </w:numPr>
              <w:spacing w:after="0" w:line="240" w:lineRule="auto"/>
              <w:rPr>
                <w:b/>
                <w:color w:val="000000"/>
                <w:u w:val="single"/>
              </w:rPr>
            </w:pPr>
            <w:r w:rsidRPr="000E234E">
              <w:rPr>
                <w:color w:val="000000"/>
              </w:rPr>
              <w:t>Supports arguments and claims with evidence</w:t>
            </w:r>
          </w:p>
          <w:p w14:paraId="6046D0E6" w14:textId="77777777" w:rsidR="000E234E" w:rsidRPr="000E234E" w:rsidRDefault="000E234E" w:rsidP="00687F27">
            <w:pPr>
              <w:numPr>
                <w:ilvl w:val="0"/>
                <w:numId w:val="16"/>
              </w:numPr>
              <w:spacing w:after="0" w:line="240" w:lineRule="auto"/>
              <w:rPr>
                <w:b/>
                <w:color w:val="000000"/>
                <w:u w:val="single"/>
              </w:rPr>
            </w:pPr>
            <w:r w:rsidRPr="000E234E">
              <w:rPr>
                <w:color w:val="000000"/>
              </w:rPr>
              <w:t>Uses mathematical language  to communicate thinking</w:t>
            </w:r>
          </w:p>
        </w:tc>
        <w:tc>
          <w:tcPr>
            <w:tcW w:w="3558" w:type="dxa"/>
            <w:tcBorders>
              <w:top w:val="single" w:sz="4" w:space="0" w:color="000000"/>
              <w:left w:val="single" w:sz="4" w:space="0" w:color="000000"/>
              <w:bottom w:val="single" w:sz="4" w:space="0" w:color="000000"/>
              <w:right w:val="single" w:sz="4" w:space="0" w:color="000000"/>
            </w:tcBorders>
            <w:hideMark/>
          </w:tcPr>
          <w:p w14:paraId="17C8FA93" w14:textId="77777777" w:rsidR="000E234E" w:rsidRPr="000E234E" w:rsidRDefault="000E234E" w:rsidP="00687F27">
            <w:pPr>
              <w:numPr>
                <w:ilvl w:val="0"/>
                <w:numId w:val="16"/>
              </w:numPr>
              <w:spacing w:after="0" w:line="240" w:lineRule="auto"/>
              <w:rPr>
                <w:color w:val="000000"/>
              </w:rPr>
            </w:pPr>
            <w:r w:rsidRPr="000E234E">
              <w:rPr>
                <w:color w:val="000000"/>
              </w:rPr>
              <w:t>Reasoning or justification of solution steps is limited or contains misconceptions</w:t>
            </w:r>
          </w:p>
          <w:p w14:paraId="144185EA" w14:textId="77777777" w:rsidR="000E234E" w:rsidRPr="000E234E" w:rsidRDefault="000E234E" w:rsidP="00687F27">
            <w:pPr>
              <w:numPr>
                <w:ilvl w:val="0"/>
                <w:numId w:val="16"/>
              </w:numPr>
              <w:spacing w:after="0" w:line="240" w:lineRule="auto"/>
              <w:rPr>
                <w:color w:val="000000"/>
              </w:rPr>
            </w:pPr>
            <w:r w:rsidRPr="000E234E">
              <w:rPr>
                <w:color w:val="000000"/>
              </w:rPr>
              <w:t>Provides limited or inconsistent evidence to support arguments and claims</w:t>
            </w:r>
          </w:p>
          <w:p w14:paraId="30BB1170" w14:textId="77777777" w:rsidR="000E234E" w:rsidRPr="000E234E" w:rsidRDefault="000E234E" w:rsidP="00687F27">
            <w:pPr>
              <w:numPr>
                <w:ilvl w:val="0"/>
                <w:numId w:val="16"/>
              </w:numPr>
              <w:spacing w:after="0" w:line="240" w:lineRule="auto"/>
              <w:rPr>
                <w:color w:val="000000"/>
              </w:rPr>
            </w:pPr>
            <w:r w:rsidRPr="000E234E">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1398CEB5" w14:textId="77777777" w:rsidR="000E234E" w:rsidRPr="000E234E" w:rsidRDefault="000E234E" w:rsidP="00687F27">
            <w:pPr>
              <w:numPr>
                <w:ilvl w:val="0"/>
                <w:numId w:val="16"/>
              </w:numPr>
              <w:spacing w:after="0" w:line="240" w:lineRule="auto"/>
              <w:rPr>
                <w:rFonts w:ascii="Times New Roman" w:eastAsia="Times New Roman" w:hAnsi="Times New Roman" w:cs="Times New Roman"/>
                <w:color w:val="000000"/>
              </w:rPr>
            </w:pPr>
            <w:r w:rsidRPr="000E234E">
              <w:rPr>
                <w:color w:val="000000"/>
              </w:rPr>
              <w:t>Provides no correct reasoning or justification</w:t>
            </w:r>
          </w:p>
          <w:p w14:paraId="683EA123" w14:textId="77777777" w:rsidR="000E234E" w:rsidRPr="000E234E" w:rsidRDefault="000E234E" w:rsidP="00687F27">
            <w:pPr>
              <w:numPr>
                <w:ilvl w:val="0"/>
                <w:numId w:val="16"/>
              </w:numPr>
              <w:spacing w:after="0" w:line="240" w:lineRule="auto"/>
              <w:rPr>
                <w:color w:val="000000"/>
              </w:rPr>
            </w:pPr>
            <w:r w:rsidRPr="000E234E">
              <w:rPr>
                <w:color w:val="000000"/>
              </w:rPr>
              <w:t>Does not provide evidence to support arguments and claims</w:t>
            </w:r>
          </w:p>
          <w:p w14:paraId="45B89C13" w14:textId="77777777" w:rsidR="000E234E" w:rsidRPr="000E234E" w:rsidRDefault="000E234E" w:rsidP="00687F27">
            <w:pPr>
              <w:numPr>
                <w:ilvl w:val="0"/>
                <w:numId w:val="16"/>
              </w:numPr>
              <w:spacing w:after="0" w:line="240" w:lineRule="auto"/>
              <w:rPr>
                <w:color w:val="000000"/>
              </w:rPr>
            </w:pPr>
            <w:r w:rsidRPr="000E234E">
              <w:rPr>
                <w:color w:val="000000"/>
              </w:rPr>
              <w:t>Uses no mathematical language to communicate thinking</w:t>
            </w:r>
          </w:p>
        </w:tc>
      </w:tr>
      <w:tr w:rsidR="000E234E" w:rsidRPr="000E234E" w14:paraId="3A0A9D02" w14:textId="77777777" w:rsidTr="00194012">
        <w:trPr>
          <w:trHeight w:val="665"/>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2F0BCBDB" w14:textId="39F376AD" w:rsidR="000E234E" w:rsidRPr="000E234E" w:rsidRDefault="000E234E" w:rsidP="000E234E">
            <w:pPr>
              <w:spacing w:after="0" w:line="240" w:lineRule="auto"/>
              <w:jc w:val="center"/>
              <w:rPr>
                <w:b/>
                <w:sz w:val="23"/>
                <w:szCs w:val="23"/>
              </w:rPr>
            </w:pPr>
            <w:r w:rsidRPr="000E234E">
              <w:rPr>
                <w:b/>
                <w:sz w:val="23"/>
                <w:szCs w:val="23"/>
              </w:rPr>
              <w:t>Representations</w:t>
            </w:r>
          </w:p>
          <w:p w14:paraId="72985903" w14:textId="77777777" w:rsidR="000E234E" w:rsidRPr="000E234E" w:rsidRDefault="000E234E" w:rsidP="000E234E">
            <w:pPr>
              <w:spacing w:after="0" w:line="240" w:lineRule="auto"/>
              <w:jc w:val="center"/>
              <w:rPr>
                <w:b/>
                <w:sz w:val="23"/>
                <w:szCs w:val="23"/>
              </w:rPr>
            </w:pPr>
            <w:r w:rsidRPr="000E234E">
              <w:rPr>
                <w:b/>
                <w:sz w:val="23"/>
                <w:szCs w:val="23"/>
              </w:rPr>
              <w:t xml:space="preserve"> and </w:t>
            </w:r>
          </w:p>
          <w:p w14:paraId="599BBABB" w14:textId="77777777" w:rsidR="000E234E" w:rsidRPr="000E234E" w:rsidRDefault="000E234E" w:rsidP="000E234E">
            <w:pPr>
              <w:spacing w:after="0" w:line="240" w:lineRule="auto"/>
              <w:jc w:val="center"/>
              <w:rPr>
                <w:b/>
                <w:sz w:val="23"/>
                <w:szCs w:val="23"/>
              </w:rPr>
            </w:pPr>
            <w:r w:rsidRPr="000E234E">
              <w:rPr>
                <w:b/>
                <w:sz w:val="23"/>
                <w:szCs w:val="23"/>
              </w:rPr>
              <w:t>Connections</w:t>
            </w:r>
          </w:p>
        </w:tc>
        <w:tc>
          <w:tcPr>
            <w:tcW w:w="3150" w:type="dxa"/>
            <w:tcBorders>
              <w:top w:val="single" w:sz="4" w:space="0" w:color="000000"/>
              <w:left w:val="single" w:sz="4" w:space="0" w:color="000000"/>
              <w:bottom w:val="single" w:sz="4" w:space="0" w:color="000000"/>
              <w:right w:val="single" w:sz="4" w:space="0" w:color="000000"/>
            </w:tcBorders>
            <w:hideMark/>
          </w:tcPr>
          <w:p w14:paraId="46576E7A" w14:textId="77777777" w:rsidR="000E234E" w:rsidRPr="000E234E" w:rsidRDefault="000E234E" w:rsidP="000E234E">
            <w:pPr>
              <w:spacing w:after="0"/>
            </w:pPr>
            <w:r w:rsidRPr="000E234E">
              <w:t>Proficient Plus:</w:t>
            </w:r>
          </w:p>
          <w:p w14:paraId="2336104B" w14:textId="77777777" w:rsidR="000E234E" w:rsidRPr="000E234E" w:rsidRDefault="000E234E" w:rsidP="00687F27">
            <w:pPr>
              <w:numPr>
                <w:ilvl w:val="0"/>
                <w:numId w:val="17"/>
              </w:numPr>
              <w:spacing w:after="0" w:line="240" w:lineRule="auto"/>
              <w:rPr>
                <w:rFonts w:ascii="Times New Roman" w:eastAsia="Times New Roman" w:hAnsi="Times New Roman" w:cs="Times New Roman"/>
                <w:color w:val="000000"/>
              </w:rPr>
            </w:pPr>
            <w:r w:rsidRPr="000E234E">
              <w:rPr>
                <w:color w:val="000000"/>
              </w:rPr>
              <w:t>Uses representations to analyze relationships and extend thinking</w:t>
            </w:r>
          </w:p>
          <w:p w14:paraId="6C1BDC25" w14:textId="77777777" w:rsidR="000E234E" w:rsidRPr="000E234E" w:rsidRDefault="000E234E" w:rsidP="00687F27">
            <w:pPr>
              <w:numPr>
                <w:ilvl w:val="0"/>
                <w:numId w:val="17"/>
              </w:numPr>
              <w:spacing w:after="0" w:line="240" w:lineRule="auto"/>
              <w:rPr>
                <w:color w:val="000000"/>
              </w:rPr>
            </w:pPr>
            <w:r w:rsidRPr="000E234E">
              <w:rPr>
                <w:color w:val="000000"/>
              </w:rPr>
              <w:t xml:space="preserve">Uses mathematical connections to extend the solution to other mathematics or to deepen understanding </w:t>
            </w:r>
          </w:p>
        </w:tc>
        <w:tc>
          <w:tcPr>
            <w:tcW w:w="3240" w:type="dxa"/>
            <w:tcBorders>
              <w:top w:val="single" w:sz="4" w:space="0" w:color="000000"/>
              <w:left w:val="single" w:sz="4" w:space="0" w:color="000000"/>
              <w:bottom w:val="single" w:sz="4" w:space="0" w:color="000000"/>
              <w:right w:val="single" w:sz="4" w:space="0" w:color="000000"/>
            </w:tcBorders>
            <w:hideMark/>
          </w:tcPr>
          <w:p w14:paraId="03D95B8D" w14:textId="77777777" w:rsidR="000E234E" w:rsidRPr="000E234E" w:rsidRDefault="000E234E" w:rsidP="00687F27">
            <w:pPr>
              <w:numPr>
                <w:ilvl w:val="0"/>
                <w:numId w:val="16"/>
              </w:numPr>
              <w:spacing w:after="0" w:line="240" w:lineRule="auto"/>
              <w:rPr>
                <w:color w:val="000000"/>
              </w:rPr>
            </w:pPr>
            <w:r w:rsidRPr="000E234E">
              <w:rPr>
                <w:color w:val="000000"/>
              </w:rPr>
              <w:t>Uses a representation or multiple representations, with accurate labels, to explore and model the problem</w:t>
            </w:r>
          </w:p>
          <w:p w14:paraId="4499D71C" w14:textId="77777777" w:rsidR="000E234E" w:rsidRPr="000E234E" w:rsidRDefault="000E234E" w:rsidP="00687F27">
            <w:pPr>
              <w:numPr>
                <w:ilvl w:val="0"/>
                <w:numId w:val="16"/>
              </w:numPr>
              <w:spacing w:after="0" w:line="240" w:lineRule="auto"/>
              <w:rPr>
                <w:color w:val="000000"/>
              </w:rPr>
            </w:pPr>
            <w:r w:rsidRPr="000E234E">
              <w:rPr>
                <w:color w:val="000000"/>
              </w:rPr>
              <w:t xml:space="preserve">Makes a mathematical connection that is relevant to the context of the problem </w:t>
            </w:r>
          </w:p>
        </w:tc>
        <w:tc>
          <w:tcPr>
            <w:tcW w:w="3558" w:type="dxa"/>
            <w:tcBorders>
              <w:top w:val="single" w:sz="4" w:space="0" w:color="000000"/>
              <w:left w:val="single" w:sz="4" w:space="0" w:color="000000"/>
              <w:bottom w:val="single" w:sz="4" w:space="0" w:color="000000"/>
              <w:right w:val="single" w:sz="4" w:space="0" w:color="000000"/>
            </w:tcBorders>
          </w:tcPr>
          <w:p w14:paraId="5CDE316D" w14:textId="77777777" w:rsidR="000E234E" w:rsidRPr="000E234E" w:rsidRDefault="000E234E" w:rsidP="00687F27">
            <w:pPr>
              <w:numPr>
                <w:ilvl w:val="0"/>
                <w:numId w:val="16"/>
              </w:numPr>
              <w:spacing w:after="0" w:line="240" w:lineRule="auto"/>
              <w:rPr>
                <w:color w:val="000000"/>
              </w:rPr>
            </w:pPr>
            <w:r w:rsidRPr="000E234E">
              <w:rPr>
                <w:color w:val="000000"/>
              </w:rPr>
              <w:t>Uses an incomplete or limited representation to model the problem</w:t>
            </w:r>
          </w:p>
          <w:p w14:paraId="531AFDC9" w14:textId="77777777" w:rsidR="000E234E" w:rsidRPr="000E234E" w:rsidRDefault="000E234E" w:rsidP="00687F27">
            <w:pPr>
              <w:numPr>
                <w:ilvl w:val="0"/>
                <w:numId w:val="16"/>
              </w:numPr>
              <w:spacing w:after="0" w:line="240" w:lineRule="auto"/>
              <w:rPr>
                <w:color w:val="000000"/>
              </w:rPr>
            </w:pPr>
            <w:r w:rsidRPr="000E234E">
              <w:rPr>
                <w:color w:val="000000"/>
              </w:rPr>
              <w:t xml:space="preserve">Makes a partial mathematical connection or the connection is not relevant to the context of the problem </w:t>
            </w:r>
          </w:p>
          <w:p w14:paraId="4D86E408" w14:textId="77777777" w:rsidR="000E234E" w:rsidRPr="000E234E" w:rsidRDefault="000E234E" w:rsidP="000E234E">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AE6E2D8" w14:textId="77777777" w:rsidR="000E234E" w:rsidRPr="000E234E" w:rsidRDefault="000E234E" w:rsidP="00687F27">
            <w:pPr>
              <w:numPr>
                <w:ilvl w:val="0"/>
                <w:numId w:val="16"/>
              </w:numPr>
              <w:spacing w:after="0" w:line="240" w:lineRule="auto"/>
              <w:rPr>
                <w:rFonts w:ascii="Times New Roman" w:eastAsia="Times New Roman" w:hAnsi="Times New Roman" w:cs="Times New Roman"/>
                <w:color w:val="000000"/>
              </w:rPr>
            </w:pPr>
            <w:r w:rsidRPr="000E234E">
              <w:rPr>
                <w:color w:val="000000"/>
              </w:rPr>
              <w:t>Uses no representation or uses a representation that does not model the problem</w:t>
            </w:r>
          </w:p>
          <w:p w14:paraId="16994D71" w14:textId="77777777" w:rsidR="000E234E" w:rsidRPr="000E234E" w:rsidRDefault="000E234E" w:rsidP="00687F27">
            <w:pPr>
              <w:numPr>
                <w:ilvl w:val="0"/>
                <w:numId w:val="16"/>
              </w:numPr>
              <w:spacing w:after="0" w:line="240" w:lineRule="auto"/>
              <w:rPr>
                <w:color w:val="000000"/>
              </w:rPr>
            </w:pPr>
            <w:r w:rsidRPr="000E234E">
              <w:rPr>
                <w:color w:val="000000"/>
              </w:rPr>
              <w:t xml:space="preserve">Makes no mathematical connections </w:t>
            </w:r>
          </w:p>
          <w:p w14:paraId="123C9AC8" w14:textId="77777777" w:rsidR="000E234E" w:rsidRPr="000E234E" w:rsidRDefault="000E234E" w:rsidP="000E234E">
            <w:pPr>
              <w:spacing w:after="0"/>
            </w:pPr>
          </w:p>
        </w:tc>
      </w:tr>
    </w:tbl>
    <w:p w14:paraId="62654361" w14:textId="77777777" w:rsidR="000E234E" w:rsidRDefault="000E234E" w:rsidP="005B6ABD">
      <w:pPr>
        <w:rPr>
          <w:b/>
          <w:sz w:val="16"/>
          <w:szCs w:val="16"/>
        </w:rPr>
        <w:sectPr w:rsidR="000E234E" w:rsidSect="002574E1">
          <w:pgSz w:w="15840" w:h="12240" w:orient="landscape"/>
          <w:pgMar w:top="720" w:right="720" w:bottom="720" w:left="720" w:header="720" w:footer="720" w:gutter="0"/>
          <w:pgNumType w:start="1"/>
          <w:cols w:space="720"/>
          <w:titlePg/>
          <w:docGrid w:linePitch="299"/>
        </w:sectPr>
      </w:pPr>
    </w:p>
    <w:p w14:paraId="66097407" w14:textId="77777777" w:rsidR="002574E1" w:rsidRDefault="002574E1">
      <w:pPr>
        <w:jc w:val="center"/>
        <w:rPr>
          <w:b/>
          <w:sz w:val="32"/>
          <w:szCs w:val="32"/>
        </w:rPr>
      </w:pPr>
    </w:p>
    <w:p w14:paraId="7E6DDFA3" w14:textId="6312DF32" w:rsidR="00A06D19" w:rsidRDefault="00145C14">
      <w:pPr>
        <w:jc w:val="center"/>
        <w:rPr>
          <w:b/>
          <w:sz w:val="32"/>
          <w:szCs w:val="32"/>
        </w:rPr>
      </w:pPr>
      <w:r>
        <w:rPr>
          <w:b/>
          <w:sz w:val="32"/>
          <w:szCs w:val="32"/>
        </w:rPr>
        <w:t>Additional Resources/Graphic Organizers/Etc.</w:t>
      </w:r>
    </w:p>
    <w:p w14:paraId="48A1D1EC" w14:textId="08D5FA8B" w:rsidR="00DD5F8F" w:rsidRDefault="00DD5F8F" w:rsidP="00F83E01">
      <w:pPr>
        <w:jc w:val="center"/>
        <w:rPr>
          <w:b/>
          <w:sz w:val="32"/>
          <w:szCs w:val="32"/>
        </w:rPr>
      </w:pPr>
      <w:r>
        <w:rPr>
          <w:b/>
          <w:sz w:val="32"/>
          <w:szCs w:val="32"/>
        </w:rPr>
        <w:t>Sentence Stems</w:t>
      </w:r>
    </w:p>
    <w:p w14:paraId="13F94B37" w14:textId="2522E600" w:rsidR="00DD5F8F" w:rsidRPr="002574E1" w:rsidRDefault="00DD5F8F" w:rsidP="00F83E01">
      <w:pPr>
        <w:jc w:val="center"/>
        <w:rPr>
          <w:sz w:val="32"/>
          <w:szCs w:val="32"/>
        </w:rPr>
      </w:pPr>
    </w:p>
    <w:p w14:paraId="4244796E" w14:textId="7BA7FEAB" w:rsidR="00DD5F8F" w:rsidRPr="002574E1" w:rsidRDefault="00DD5F8F" w:rsidP="00DD5F8F">
      <w:pPr>
        <w:rPr>
          <w:sz w:val="36"/>
          <w:szCs w:val="36"/>
        </w:rPr>
      </w:pPr>
      <w:r w:rsidRPr="002574E1">
        <w:rPr>
          <w:sz w:val="36"/>
          <w:szCs w:val="36"/>
        </w:rPr>
        <w:t>I noticed __________</w:t>
      </w:r>
      <w:r w:rsidR="00D1795D" w:rsidRPr="002574E1">
        <w:rPr>
          <w:sz w:val="36"/>
          <w:szCs w:val="36"/>
        </w:rPr>
        <w:t xml:space="preserve"> about the mixed up blocks</w:t>
      </w:r>
      <w:r w:rsidRPr="002574E1">
        <w:rPr>
          <w:sz w:val="36"/>
          <w:szCs w:val="36"/>
        </w:rPr>
        <w:t>, so I __________.</w:t>
      </w:r>
    </w:p>
    <w:p w14:paraId="75F086BB" w14:textId="2BB9D7E1" w:rsidR="00DD5F8F" w:rsidRPr="002574E1" w:rsidRDefault="00DD5F8F" w:rsidP="00DD5F8F">
      <w:pPr>
        <w:rPr>
          <w:sz w:val="36"/>
          <w:szCs w:val="36"/>
        </w:rPr>
      </w:pPr>
    </w:p>
    <w:p w14:paraId="139B92A8" w14:textId="5FF94F91" w:rsidR="00DD5F8F" w:rsidRPr="002574E1" w:rsidRDefault="006022F1" w:rsidP="00DD5F8F">
      <w:pPr>
        <w:rPr>
          <w:sz w:val="36"/>
          <w:szCs w:val="36"/>
        </w:rPr>
      </w:pPr>
      <w:r w:rsidRPr="002574E1">
        <w:rPr>
          <w:sz w:val="36"/>
          <w:szCs w:val="36"/>
        </w:rPr>
        <w:t>I</w:t>
      </w:r>
      <w:r w:rsidR="00DD5F8F" w:rsidRPr="002574E1">
        <w:rPr>
          <w:sz w:val="36"/>
          <w:szCs w:val="36"/>
        </w:rPr>
        <w:t xml:space="preserve"> decided to sort the blocks __________.</w:t>
      </w:r>
    </w:p>
    <w:p w14:paraId="191C5FA6" w14:textId="31D87ED7" w:rsidR="00DD5F8F" w:rsidRPr="002574E1" w:rsidRDefault="00DD5F8F" w:rsidP="00DD5F8F">
      <w:pPr>
        <w:rPr>
          <w:sz w:val="36"/>
          <w:szCs w:val="36"/>
        </w:rPr>
      </w:pPr>
    </w:p>
    <w:p w14:paraId="45FBD73B" w14:textId="6D2085A5" w:rsidR="00DD5F8F" w:rsidRPr="002574E1" w:rsidRDefault="00DD5F8F" w:rsidP="00DD5F8F">
      <w:pPr>
        <w:rPr>
          <w:sz w:val="36"/>
          <w:szCs w:val="36"/>
        </w:rPr>
      </w:pPr>
      <w:r w:rsidRPr="002574E1">
        <w:rPr>
          <w:sz w:val="36"/>
          <w:szCs w:val="36"/>
        </w:rPr>
        <w:t>The blocks in this group __________.</w:t>
      </w:r>
    </w:p>
    <w:p w14:paraId="17B04E17" w14:textId="56FE0AB9" w:rsidR="000B2029" w:rsidRPr="002574E1" w:rsidRDefault="000B2029" w:rsidP="00DD5F8F">
      <w:pPr>
        <w:rPr>
          <w:sz w:val="40"/>
          <w:szCs w:val="40"/>
        </w:rPr>
      </w:pPr>
    </w:p>
    <w:p w14:paraId="6AEE2C80" w14:textId="49BBD0CA" w:rsidR="000B2029" w:rsidRPr="002574E1" w:rsidRDefault="000B2029" w:rsidP="00DD5F8F">
      <w:pPr>
        <w:rPr>
          <w:sz w:val="36"/>
          <w:szCs w:val="36"/>
        </w:rPr>
      </w:pPr>
      <w:r w:rsidRPr="002574E1">
        <w:rPr>
          <w:sz w:val="36"/>
          <w:szCs w:val="36"/>
        </w:rPr>
        <w:t>First, I __________.  Then, I __________.</w:t>
      </w:r>
    </w:p>
    <w:p w14:paraId="3BC5C1EC" w14:textId="44825E16" w:rsidR="00CA5C97" w:rsidRDefault="00CA5C97">
      <w:pPr>
        <w:rPr>
          <w:b/>
          <w:sz w:val="40"/>
          <w:szCs w:val="40"/>
        </w:rPr>
      </w:pPr>
      <w:r>
        <w:rPr>
          <w:b/>
          <w:sz w:val="40"/>
          <w:szCs w:val="40"/>
        </w:rPr>
        <w:br w:type="page"/>
      </w:r>
    </w:p>
    <w:p w14:paraId="5EC379B3" w14:textId="73B0A8A0" w:rsidR="00EA5D06" w:rsidRDefault="00EA5D06" w:rsidP="00CA5C97">
      <w:pPr>
        <w:spacing w:after="0"/>
        <w:jc w:val="center"/>
        <w:rPr>
          <w:b/>
          <w:sz w:val="32"/>
          <w:szCs w:val="32"/>
        </w:rPr>
      </w:pPr>
      <w:r>
        <w:rPr>
          <w:b/>
          <w:sz w:val="32"/>
          <w:szCs w:val="32"/>
        </w:rPr>
        <w:lastRenderedPageBreak/>
        <w:t>Sorting Mat</w:t>
      </w:r>
      <w:r w:rsidR="00D61E63">
        <w:rPr>
          <w:b/>
          <w:sz w:val="32"/>
          <w:szCs w:val="32"/>
        </w:rPr>
        <w:t xml:space="preserve"> 1</w:t>
      </w:r>
    </w:p>
    <w:p w14:paraId="71FD2516" w14:textId="1F9EAB6E" w:rsidR="00EA5D06" w:rsidRDefault="00D61E63" w:rsidP="00D1795D">
      <w:pPr>
        <w:jc w:val="center"/>
        <w:rPr>
          <w:sz w:val="24"/>
          <w:szCs w:val="24"/>
        </w:rPr>
      </w:pPr>
      <w:r w:rsidRPr="005B6ABD">
        <w:rPr>
          <w:sz w:val="24"/>
          <w:szCs w:val="24"/>
        </w:rPr>
        <w:t>(Students should determine how to sort the mixed up blocks and how many categories will be used.)</w:t>
      </w:r>
    </w:p>
    <w:p w14:paraId="1DF3F9DA" w14:textId="6BB37697" w:rsidR="00D61E63" w:rsidRPr="005B6ABD" w:rsidRDefault="00D61E63" w:rsidP="00D1795D">
      <w:pPr>
        <w:jc w:val="center"/>
        <w:rPr>
          <w:sz w:val="24"/>
          <w:szCs w:val="24"/>
        </w:rPr>
      </w:pPr>
      <w:r>
        <w:rPr>
          <w:noProof/>
          <w:sz w:val="24"/>
          <w:szCs w:val="24"/>
        </w:rPr>
        <mc:AlternateContent>
          <mc:Choice Requires="wps">
            <w:drawing>
              <wp:inline distT="0" distB="0" distL="0" distR="0" wp14:anchorId="67C72AAB" wp14:editId="14D0E6AE">
                <wp:extent cx="6762750" cy="3286125"/>
                <wp:effectExtent l="57150" t="19050" r="76200" b="104775"/>
                <wp:docPr id="20" name="Rounded Rectangle 20" descr="blank space for work&#10;"/>
                <wp:cNvGraphicFramePr/>
                <a:graphic xmlns:a="http://schemas.openxmlformats.org/drawingml/2006/main">
                  <a:graphicData uri="http://schemas.microsoft.com/office/word/2010/wordprocessingShape">
                    <wps:wsp>
                      <wps:cNvSpPr/>
                      <wps:spPr>
                        <a:xfrm>
                          <a:off x="0" y="0"/>
                          <a:ext cx="6762750" cy="328612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CA2C9B" id="Rounded Rectangle 20" o:spid="_x0000_s1026" alt="blank space for work&#10;" style="width:532.5pt;height:25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vYfgIAAEgFAAAOAAAAZHJzL2Uyb0RvYy54bWysVN9P2zAQfp+0/8HypL2NNAEK60hRBWKa&#10;VAECJp5d59xGOD7Pdpt2f/3OThoQQ0Ka9uKcc7+/+85n59tGsw04X6MpeX4w4gyMxKo2y5L/fLj6&#10;csqZD8JUQqOBku/A8/Ppxw9nrZ1AgSvUFThGQYyftLbkqxDsJMu8XEEj/AFaMKRU6BoR6OqWWeVE&#10;S9EbnRWj0Thr0VXWoQTv6e9lp+TTFF8pkOFGKQ+B6ZJTbSGdLp2LeGbTMzFZOmFXtezLEP9QRSNq&#10;Q0mHUJciCLZ29V+hmlo69KjCgcQmQ6VqCakH6iYfvermfiUspF4IHG8HmPz/CyuvN7eO1VXJC4LH&#10;iIZmdIdrU0HF7gg9YZYaWNRV4CUBt9DCPDFvhQRGY2GE/9PnT9vZtwhla/2EIt7bW9ffPIkRl61y&#10;TfxSx2yb4N8N8MM2MEk/xyfj4uSYUknSHRan47w4jlGzZ3frfPgO2LAolNzFSmOZCXuxmfvQ2e/t&#10;yDnW1FWRpLDTEAvR5g4UNU558+SdKAcX2rGNILIIKcGEvM+frKObqrUeHA/fd+ztoyskOg7OxfvO&#10;g0fKjCYMzk1t0L0VQA8lq85+j0DXd4RggdWOZu6wWwZv5VVNaM6FD7fCEftpArTR4YYOpbEtOfYS&#10;Zyt0v9/6H+2JlKTlrKVtKrn/tRYOONM/DNH1a350RGFDuhwdn0RCuZeaxUuNWTcXSDPI6e2wMonR&#10;Pui9qBw2j7T4s5iVVMJIyl1yGdz+chG6LSeOSpjNkhmtnBVhbu6t3E89EuVh+yic7SkViI3XuN88&#10;MXlFqs42zsPgbB1Q1Ylxz7j2eNO6JuL2T0t8D17ek9XzAzj9AwAA//8DAFBLAwQUAAYACAAAACEA&#10;g+hHANsAAAAGAQAADwAAAGRycy9kb3ducmV2LnhtbEyPwW7CMBBE75X4B2uReqmKQ6WQEuKgqmp7&#10;RCrwAU68JFHidRqbkP59Fy7lMtJoVjNvs+1kOzHi4BtHCpaLCARS6UxDlYLj4fP5FYQPmozuHKGC&#10;X/SwzWcPmU6Nu9A3jvtQCS4hn2oFdQh9KqUva7TaL1yPxNnJDVYHtkMlzaAvXG47+RJFK2l1Q7xQ&#10;6x7fayzb/dkq2DXjFx7aOFnLnyKZ1u2HeyqOSj3Op7cNiIBT+D+GKz6jQ85MhTuT8aJTwI+Em16z&#10;aBWzLxTEyyQGmWfyHj//AwAA//8DAFBLAQItABQABgAIAAAAIQC2gziS/gAAAOEBAAATAAAAAAAA&#10;AAAAAAAAAAAAAABbQ29udGVudF9UeXBlc10ueG1sUEsBAi0AFAAGAAgAAAAhADj9If/WAAAAlAEA&#10;AAsAAAAAAAAAAAAAAAAALwEAAF9yZWxzLy5yZWxzUEsBAi0AFAAGAAgAAAAhABEdO9h+AgAASAUA&#10;AA4AAAAAAAAAAAAAAAAALgIAAGRycy9lMm9Eb2MueG1sUEsBAi0AFAAGAAgAAAAhAIPoRwDbAAAA&#10;BgEAAA8AAAAAAAAAAAAAAAAA2AQAAGRycy9kb3ducmV2LnhtbFBLBQYAAAAABAAEAPMAAADgBQAA&#10;AAA=&#10;" fillcolor="#4f81bd [3204]" strokecolor="#4579b8 [3044]">
                <v:fill color2="#a7bfde [1620]" rotate="t" angle="180" focus="100%" type="gradient">
                  <o:fill v:ext="view" type="gradientUnscaled"/>
                </v:fill>
                <v:shadow on="t" color="black" opacity="22937f" origin=",.5" offset="0,.63889mm"/>
                <w10:anchorlock/>
              </v:roundrect>
            </w:pict>
          </mc:Fallback>
        </mc:AlternateContent>
      </w:r>
    </w:p>
    <w:p w14:paraId="623FC30E" w14:textId="77777777" w:rsidR="00D61E63" w:rsidRDefault="00D61E63" w:rsidP="00D1795D">
      <w:pPr>
        <w:jc w:val="center"/>
        <w:rPr>
          <w:b/>
          <w:sz w:val="32"/>
          <w:szCs w:val="32"/>
        </w:rPr>
      </w:pPr>
    </w:p>
    <w:p w14:paraId="4CE4133F" w14:textId="030414AF" w:rsidR="00D61E63" w:rsidRDefault="00D61E63" w:rsidP="00D1795D">
      <w:pPr>
        <w:jc w:val="center"/>
        <w:rPr>
          <w:b/>
          <w:sz w:val="32"/>
          <w:szCs w:val="32"/>
        </w:rPr>
      </w:pPr>
      <w:r>
        <w:rPr>
          <w:noProof/>
          <w:sz w:val="24"/>
          <w:szCs w:val="24"/>
        </w:rPr>
        <mc:AlternateContent>
          <mc:Choice Requires="wps">
            <w:drawing>
              <wp:inline distT="0" distB="0" distL="0" distR="0" wp14:anchorId="7878185C" wp14:editId="5A329F60">
                <wp:extent cx="6610350" cy="3162300"/>
                <wp:effectExtent l="57150" t="19050" r="76200" b="95250"/>
                <wp:docPr id="21" name="Rounded Rectangle 21" descr="blank space for work"/>
                <wp:cNvGraphicFramePr/>
                <a:graphic xmlns:a="http://schemas.openxmlformats.org/drawingml/2006/main">
                  <a:graphicData uri="http://schemas.microsoft.com/office/word/2010/wordprocessingShape">
                    <wps:wsp>
                      <wps:cNvSpPr/>
                      <wps:spPr>
                        <a:xfrm>
                          <a:off x="0" y="0"/>
                          <a:ext cx="6610350" cy="31623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5FD24B" id="Rounded Rectangle 21" o:spid="_x0000_s1026" alt="blank space for work" style="width:520.5pt;height:24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7a4eQIAAEMFAAAOAAAAZHJzL2Uyb0RvYy54bWysVN9P2zAQfp+0/8Hy+0jTQscqUlSBmCYh&#10;QMDEs+uc2wjb59lu0+6v39lJA2JISNNeHF/u93ff+ex8ZzTbgg8N2oqXRyPOwEqsG7uq+M/Hqy+n&#10;nIUobC00Wqj4HgI/n3/+dNa6GYxxjboGzyiIDbPWVXwdo5sVRZBrMCIcoQNLSoXeiEiiXxW1Fy1F&#10;N7oYj0bTokVfO48SQqC/l52Sz3N8pUDGW6UCRKYrTrXFfPp8LtNZzM/EbOWFWzeyL0P8QxVGNJaS&#10;DqEuRRRs45u/QplGegyo4pFEU6BSjYTcA3VTjt5087AWDnIvBE5wA0zh/4WVN9s7z5q64uOSMysM&#10;zegeN7aGmt0TesKuNLCkqyFIAm6phX1mwQkJjMbCCP/nhGLrwoyCPbg730uBrgmSnfImfalZtsvI&#10;7wfkYReZpJ/TaTmanNCAJOkm5XQ8GeXZFC/uzof4HdCwdKm4T0WmCjPsYnsdIuUl+4MdCammrop8&#10;i3sNqRBt70FRz5S3zN6ZbXChPdsK4omQEmwsU1cUL1snN9VoPThOPnbs7ZMrZCYOzuOPnQePnBlt&#10;HJxNY9G/F0APJavO/oBA13eCYIn1nsbtsduD4ORVQ2heixDvhCfi0wRomeMtHUpjW3Hsb5yt0f9+&#10;73+yJz6SlrOWFqni4ddGeOBM/7DE1G/l8XHavCwcn3wdk+Bfa5avNXZjLpBmQISj6vI12Ud9uCqP&#10;5ol2fpGykkpYSbkrLqM/CBexW3Cip4TFIpvRtjkRr+2Dk4epJ6I87p6Edz2lIrHxBg9LJ2ZvSNXZ&#10;pnlYXGwiqiYz7gXXHm/a1Eyc/lVJT8FrOVu9vH3zPwAAAP//AwBQSwMEFAAGAAgAAAAhAG/cJ1/b&#10;AAAABgEAAA8AAABkcnMvZG93bnJldi54bWxMj8FOwzAQRO9I/QdrK3FB1C4qtAlxKoSAYyXafoAT&#10;L0mUeB1iNw1/z7YXuIw0mtXM22w7uU6MOITGk4blQoFAKr1tqNJwPLzfb0CEaMiazhNq+MEA23x2&#10;k5nU+jN94riPleASCqnRUMfYp1KGskZnwsL3SJx9+cGZyHaopB3MmctdJx+UepLONMQLtenxtcay&#10;3Z+chl0zfuChfVwn8rtYT0n75u+Ko9a38+nlGUTEKf4dwwWf0SFnpsKfyAbRaeBH4lUvmVot2Rca&#10;VslGgcwz+R8//wUAAP//AwBQSwECLQAUAAYACAAAACEAtoM4kv4AAADhAQAAEwAAAAAAAAAAAAAA&#10;AAAAAAAAW0NvbnRlbnRfVHlwZXNdLnhtbFBLAQItABQABgAIAAAAIQA4/SH/1gAAAJQBAAALAAAA&#10;AAAAAAAAAAAAAC8BAABfcmVscy8ucmVsc1BLAQItABQABgAIAAAAIQC0h7a4eQIAAEMFAAAOAAAA&#10;AAAAAAAAAAAAAC4CAABkcnMvZTJvRG9jLnhtbFBLAQItABQABgAIAAAAIQBv3Cdf2wAAAAYBAAAP&#10;AAAAAAAAAAAAAAAAANMEAABkcnMvZG93bnJldi54bWxQSwUGAAAAAAQABADzAAAA2wUAAAAA&#10;" fillcolor="#4f81bd [3204]" strokecolor="#4579b8 [3044]">
                <v:fill color2="#a7bfde [1620]" rotate="t" angle="180" focus="100%" type="gradient">
                  <o:fill v:ext="view" type="gradientUnscaled"/>
                </v:fill>
                <v:shadow on="t" color="black" opacity="22937f" origin=",.5" offset="0,.63889mm"/>
                <w10:anchorlock/>
              </v:roundrect>
            </w:pict>
          </mc:Fallback>
        </mc:AlternateContent>
      </w:r>
    </w:p>
    <w:p w14:paraId="4D7E3916" w14:textId="3D638F76" w:rsidR="00CA5C97" w:rsidRDefault="00CA5C97">
      <w:pPr>
        <w:rPr>
          <w:b/>
          <w:sz w:val="32"/>
          <w:szCs w:val="32"/>
        </w:rPr>
      </w:pPr>
      <w:r>
        <w:rPr>
          <w:b/>
          <w:sz w:val="32"/>
          <w:szCs w:val="32"/>
        </w:rPr>
        <w:br w:type="page"/>
      </w:r>
    </w:p>
    <w:p w14:paraId="47FFFD60" w14:textId="35988106" w:rsidR="00D61E63" w:rsidRDefault="00D61E63" w:rsidP="002574E1">
      <w:pPr>
        <w:spacing w:after="0"/>
        <w:jc w:val="center"/>
        <w:rPr>
          <w:b/>
          <w:sz w:val="32"/>
          <w:szCs w:val="32"/>
        </w:rPr>
      </w:pPr>
      <w:r>
        <w:rPr>
          <w:b/>
          <w:sz w:val="32"/>
          <w:szCs w:val="32"/>
        </w:rPr>
        <w:lastRenderedPageBreak/>
        <w:t>Sorting Mat 2</w:t>
      </w:r>
    </w:p>
    <w:p w14:paraId="42A8281D" w14:textId="77D0551F" w:rsidR="00D61E63" w:rsidRDefault="00D61E63" w:rsidP="00D61E63">
      <w:pPr>
        <w:jc w:val="center"/>
        <w:rPr>
          <w:sz w:val="24"/>
          <w:szCs w:val="24"/>
        </w:rPr>
      </w:pPr>
      <w:r w:rsidRPr="00FF3D6D">
        <w:rPr>
          <w:sz w:val="24"/>
          <w:szCs w:val="24"/>
        </w:rPr>
        <w:t>(Students should determine how to sort the mixed up blocks and how many categories will be used.)</w:t>
      </w:r>
    </w:p>
    <w:p w14:paraId="32ACB89F" w14:textId="53B6B332" w:rsidR="00D61E63" w:rsidRDefault="00D55688" w:rsidP="00D1795D">
      <w:pPr>
        <w:jc w:val="center"/>
        <w:rPr>
          <w:b/>
          <w:sz w:val="32"/>
          <w:szCs w:val="32"/>
        </w:rPr>
      </w:pPr>
      <w:r>
        <w:rPr>
          <w:noProof/>
          <w:sz w:val="24"/>
          <w:szCs w:val="24"/>
        </w:rPr>
        <mc:AlternateContent>
          <mc:Choice Requires="wps">
            <w:drawing>
              <wp:inline distT="0" distB="0" distL="0" distR="0" wp14:anchorId="23057662" wp14:editId="1F74D5D9">
                <wp:extent cx="6591300" cy="2076450"/>
                <wp:effectExtent l="57150" t="19050" r="76200" b="95250"/>
                <wp:docPr id="23" name="Rounded Rectangle 23" descr="blank space for work"/>
                <wp:cNvGraphicFramePr/>
                <a:graphic xmlns:a="http://schemas.openxmlformats.org/drawingml/2006/main">
                  <a:graphicData uri="http://schemas.microsoft.com/office/word/2010/wordprocessingShape">
                    <wps:wsp>
                      <wps:cNvSpPr/>
                      <wps:spPr>
                        <a:xfrm>
                          <a:off x="0" y="0"/>
                          <a:ext cx="6591300" cy="2076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1BA8EF" id="Rounded Rectangle 23" o:spid="_x0000_s1026" alt="blank space for work" style="width:519pt;height:16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2mMgMAAAgHAAAOAAAAZHJzL2Uyb0RvYy54bWysVd9v0zAQfkfif7D8zpJ27diqdWhsGkIa&#10;MG2gPV8dJ7FwbGO7a8dfz2cn7QIMISH64Np35/N33/3I6Zttp9mD9EFZs+STg5IzaYStlGmW/Mvn&#10;q1fHnIVIpiJtjVzyRxn4m7OXL043biGntrW6kp7BiQmLjVvyNka3KIogWtlROLBOGihr6zuKOPqm&#10;qDxt4L3TxbQsj4qN9ZXzVsgQIL3slfws+69rKeKnug4yMr3kwBbz6vO6SmtxdkqLxpNrlRhg0D+g&#10;6EgZPLp3dUmR2Nqr31x1SngbbB0PhO0KW9dKyBwDopmUv0Rz15KTORaQE9yepvD/3IqPDzeeqWrJ&#10;p4ecGeqQo1u7NpWs2C3YI9NoyZKukkGAuJUm85UFR0IypIWB/6+JxY0LCzi7czd+OAVsEyXb2nfp&#10;H8GybWb+cc+83EYmIDyan0wOSyRIQDctXx/N5jk3xdN150N8J23H0mbJfQKZEGba6eE6RLwL+53d&#10;kI3qSmnNvI33KraZUJRpn6qAO9kqMGfBaZnFwTerC+3ZA6FkZlfHk7eXWR6Vib1wUqZfXzqhpUo+&#10;I6b4wVaDHIH15kA3eM9ImzB+ffCaRH+HMN+5hPHfERzuzZ9BAFGzY0Irw5BxMHSE5kqoWRCkJcpj&#10;lw70SqY04dSGbZb8ZD6dI3GE7q01RWw7hwvBNJyRbjAWRPQ9tVar/eU/BTmK5yThHngeE1ru5L+E&#10;E8b+Ux1cUmj7JGRVcoUr2iTwMk+HoQTsOkp/11YbttJrf0vAP+vjr1SqtmnKIXpAoQPmWYPTz0X1&#10;TPUkD7iWXiPtWuqh5GwMUMblsMeQQY7gFam3+m5Ku5WtHtGzeD1lBa0orhRivaYQb8hjekGIiRw/&#10;Yam1RYbssOOstf77c/Jkj6ECLWcbTEOk79uavORMvzdojZPJbAa3MR9m89fTFP5YsxprzLq7sOie&#10;SUaXt8k+6t229ra7x+A+T69CRUbg7b5QhsNFxBkqzBghz8/zHiPTUbw2d07smjhl+fP2nrwb5kLE&#10;SPloc6P3xP88GXrblBFjz9fR1iqPjSdeQX46YNz2Pdp/GtI8H5+z1dMH7OwHAAAA//8DAFBLAwQU&#10;AAYACAAAACEA5f93NNwAAAAGAQAADwAAAGRycy9kb3ducmV2LnhtbEyPwU7DMBBE70j8g7VI3KhN&#10;C00JcSqExKH0RBupVzdekqjxOrLdNvD1bLnAZaTRrGbeFsvR9eKEIXaeNNxPFAik2tuOGg3V9u1u&#10;ASImQ9b0nlDDF0ZYltdXhcmtP9MHnjapEVxCMTca2pSGXMpYt+hMnPgBibNPH5xJbEMjbTBnLne9&#10;nCo1l850xAutGfC1xfqwOToNMlvtto+HiuZPY3jfPXyvs2q11vr2Znx5BpFwTH/HcMFndCiZae+P&#10;ZKPoNfAj6VcvmZot2O81zKaZAlkW8j9++QMAAP//AwBQSwECLQAUAAYACAAAACEAtoM4kv4AAADh&#10;AQAAEwAAAAAAAAAAAAAAAAAAAAAAW0NvbnRlbnRfVHlwZXNdLnhtbFBLAQItABQABgAIAAAAIQA4&#10;/SH/1gAAAJQBAAALAAAAAAAAAAAAAAAAAC8BAABfcmVscy8ucmVsc1BLAQItABQABgAIAAAAIQAI&#10;MS2mMgMAAAgHAAAOAAAAAAAAAAAAAAAAAC4CAABkcnMvZTJvRG9jLnhtbFBLAQItABQABgAIAAAA&#10;IQDl/3c03AAAAAYBAAAPAAAAAAAAAAAAAAAAAIwFAABkcnMvZG93bnJldi54bWxQSwUGAAAAAAQA&#10;BADzAAAAlQYAAAAA&#10;" fillcolor="#3f80cd" strokecolor="#4a7ebb">
                <v:fill color2="#9bc1ff" rotate="t" angle="180" focus="100%" type="gradient">
                  <o:fill v:ext="view" type="gradientUnscaled"/>
                </v:fill>
                <v:shadow on="t" color="black" opacity="22937f" origin=",.5" offset="0,.63889mm"/>
                <w10:anchorlock/>
              </v:roundrect>
            </w:pict>
          </mc:Fallback>
        </mc:AlternateContent>
      </w:r>
    </w:p>
    <w:p w14:paraId="6AC383C2" w14:textId="4274EC5B" w:rsidR="00D61E63" w:rsidRDefault="00CA5C97" w:rsidP="00D1795D">
      <w:pPr>
        <w:jc w:val="center"/>
        <w:rPr>
          <w:b/>
          <w:sz w:val="32"/>
          <w:szCs w:val="32"/>
        </w:rPr>
      </w:pPr>
      <w:r>
        <w:rPr>
          <w:noProof/>
          <w:sz w:val="24"/>
          <w:szCs w:val="24"/>
        </w:rPr>
        <mc:AlternateContent>
          <mc:Choice Requires="wps">
            <w:drawing>
              <wp:inline distT="0" distB="0" distL="0" distR="0" wp14:anchorId="12BE588F" wp14:editId="3B0F850D">
                <wp:extent cx="6591300" cy="2190750"/>
                <wp:effectExtent l="57150" t="19050" r="76200" b="95250"/>
                <wp:docPr id="24" name="Rounded Rectangle 24" descr="blank space for work"/>
                <wp:cNvGraphicFramePr/>
                <a:graphic xmlns:a="http://schemas.openxmlformats.org/drawingml/2006/main">
                  <a:graphicData uri="http://schemas.microsoft.com/office/word/2010/wordprocessingShape">
                    <wps:wsp>
                      <wps:cNvSpPr/>
                      <wps:spPr>
                        <a:xfrm>
                          <a:off x="0" y="0"/>
                          <a:ext cx="6591300" cy="21907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A2E0AA" id="Rounded Rectangle 24" o:spid="_x0000_s1026" alt="blank space for work" style="width:519pt;height:17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OMQMAAAgHAAAOAAAAZHJzL2Uyb0RvYy54bWysVd9v0zAQfkfif7D8zpKWdtBqHRqbhpAG&#10;TBtoz1fHSSwc29ju2vHX89lJuwBDSIg+uPbd+fzddz9y8mbXaXYvfVDWrPjkqORMGmErZZoV//L5&#10;8sVrzkIkU5G2Rq74gwz8zenzZydbt5RT21pdSc/gxITl1q14G6NbFkUQrewoHFknDZS19R1FHH1T&#10;VJ628N7pYlqWx8XW+sp5K2QIkF70Sn6a/de1FPFTXQcZmV5xYIt59Xldp7U4PaFl48m1Sgww6B9Q&#10;dKQMHj24uqBIbOPVb646JbwNto5HwnaFrWslZI4B0UzKX6K5bcnJHAvICe5AU/h/bsXH+2vPVLXi&#10;0xlnhjrk6MZuTCUrdgP2yDRasqSrZBAgbq3JfGXBkZAMaWHg/2ticevCEs5u3bUfTgHbRMmu9l36&#10;R7Bsl5l/ODAvd5EJCI/ni8nLEgkS0E0ni/LVPOemeLzufIjvpO1Y2qy4TyATwkw73V+FiHdhv7cb&#10;slFdKq2Zt/FOxTYTijLtUxVwJ1sF5iw4LbM4+GZ9rj27J5TM7PL15O1FlkdlYi+clOnXl05oqZJP&#10;iCl+sNUgR2C9OdAN3jPSJoxfH7wm0d8hzPcuYfx3BC8P5k8ggKjZM6GVYcg4GDpGcyXULAjSEuWx&#10;Twd6JVOacGrDtiu+mE/nSByhe2tNEdvO4UIwDWekG4wFEX1PrdXqcPlPQY7iWSTcA89jQsu9/Jdw&#10;wth/qoMLCm2fhKxKrnBFmwRe5ukwlIDdROlv22rL1nrjbwj4Z338lUrVNk05RA8odMA8a3D6uaie&#10;qJ7kAdfSa6RdSz2UnI0ByrgcDhgyyBG8IvVW301pt7bVA3oWr6esoBXFpUKsVxTiNXlMLwgxkeMn&#10;LLW2yJAddpy11n9/Sp7sMVSg5WyLaYj0fduQl5zp9watsZjMZnAb82E2fzVN4Y8167HGbLpzi+6Z&#10;ZHR5m+yj3m9rb7s7DO6z9CpUZATe7gtlOJxHnKHCjBHy7CzvMTIdxStz68S+iVOWP+/uyLthLkSM&#10;lI82N3pP/M+TobdNGTH2bBNtrfLYeOQV5KcDxm3fo/2nIc3z8TlbPX7ATn8AAAD//wMAUEsDBBQA&#10;BgAIAAAAIQCvjIQI3AAAAAYBAAAPAAAAZHJzL2Rvd25yZXYueG1sTI/NTsMwEITvSLyDtUjcqA39&#10;JcSpEBKH0hNtpF638ZJEjdeR7baBp8flUi4jjWY1822+HGwnTuRD61jD40iBIK6cabnWUG7fHxYg&#10;QkQ22DkmDd8UYFnc3uSYGXfmTzptYi1SCYcMNTQx9pmUoWrIYhi5njhlX85bjMn6WhqP51RuO/mk&#10;1ExabDktNNjTW0PVYXO0GuR8tdtODyXPngf/sZv8rOflaq31/d3w+gIi0hCvx3DBT+hQJKa9O7IJ&#10;otOQHol/esnUeJH8XsN4MlUgi1z+xy9+AQAA//8DAFBLAQItABQABgAIAAAAIQC2gziS/gAAAOEB&#10;AAATAAAAAAAAAAAAAAAAAAAAAABbQ29udGVudF9UeXBlc10ueG1sUEsBAi0AFAAGAAgAAAAhADj9&#10;If/WAAAAlAEAAAsAAAAAAAAAAAAAAAAALwEAAF9yZWxzLy5yZWxzUEsBAi0AFAAGAAgAAAAhAJz4&#10;DM4xAwAACAcAAA4AAAAAAAAAAAAAAAAALgIAAGRycy9lMm9Eb2MueG1sUEsBAi0AFAAGAAgAAAAh&#10;AK+MhAjcAAAABgEAAA8AAAAAAAAAAAAAAAAAiwUAAGRycy9kb3ducmV2LnhtbFBLBQYAAAAABAAE&#10;APMAAACUBgAAAAA=&#10;" fillcolor="#3f80cd" strokecolor="#4a7ebb">
                <v:fill color2="#9bc1ff" rotate="t" angle="180" focus="100%" type="gradient">
                  <o:fill v:ext="view" type="gradientUnscaled"/>
                </v:fill>
                <v:shadow on="t" color="black" opacity="22937f" origin=",.5" offset="0,.63889mm"/>
                <w10:anchorlock/>
              </v:roundrect>
            </w:pict>
          </mc:Fallback>
        </mc:AlternateContent>
      </w:r>
    </w:p>
    <w:p w14:paraId="203D4AEB" w14:textId="4027C0B9" w:rsidR="00D61E63" w:rsidRDefault="00D30243" w:rsidP="00D1795D">
      <w:pPr>
        <w:jc w:val="center"/>
        <w:rPr>
          <w:b/>
          <w:sz w:val="32"/>
          <w:szCs w:val="32"/>
        </w:rPr>
      </w:pPr>
      <w:r>
        <w:rPr>
          <w:noProof/>
          <w:sz w:val="24"/>
          <w:szCs w:val="24"/>
        </w:rPr>
        <mc:AlternateContent>
          <mc:Choice Requires="wps">
            <w:drawing>
              <wp:inline distT="0" distB="0" distL="0" distR="0" wp14:anchorId="55F6B714" wp14:editId="2C47BF03">
                <wp:extent cx="6638925" cy="2162175"/>
                <wp:effectExtent l="57150" t="19050" r="85725" b="104775"/>
                <wp:docPr id="25" name="Rounded Rectangle 25" descr="blank space for work"/>
                <wp:cNvGraphicFramePr/>
                <a:graphic xmlns:a="http://schemas.openxmlformats.org/drawingml/2006/main">
                  <a:graphicData uri="http://schemas.microsoft.com/office/word/2010/wordprocessingShape">
                    <wps:wsp>
                      <wps:cNvSpPr/>
                      <wps:spPr>
                        <a:xfrm>
                          <a:off x="0" y="0"/>
                          <a:ext cx="6638925" cy="2162175"/>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D6296F0" id="Rounded Rectangle 25" o:spid="_x0000_s1026" alt="blank space for work" style="width:522.75pt;height:17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I7LwMAAAgHAAAOAAAAZHJzL2Uyb0RvYy54bWysVU1vEzEQvSPxHyzf6SZpEtqoKSqtipAK&#10;VC2o54nXu2vhtY3tNCm/nmfvJl1KUSVEDo49Mx6/efOxJ++2rWb30gdlzZKPD0acSSNsqUy95N++&#10;Xr454ixEMiVpa+SSP8jA352+fnWycQs5sY3VpfQMTkxYbNySNzG6RVEE0ciWwoF10kBZWd9SxNHX&#10;RelpA++tLiaj0bzYWF86b4UMAdKLTslPs/+qkiJ+qaogI9NLDmwxrz6vq7QWpye0qD25RokeBv0D&#10;ipaUwaN7VxcUia29+sNVq4S3wVbxQNi2sFWlhMwxIJrx6Ek0tw05mWMBOcHtaQr/z634fH/tmSqX&#10;fDLjzFCLHN3YtSllyW7AHplaS5Z0pQwCxK00me8sOBKSIS0M/H9PLG5cWMDZrbv2/SlgmyjZVr5N&#10;/wiWbTPzD3vm5TYyAeF8fnh0nF4R0E3G88n47Sx5LR6vOx/iB2lbljZL7hPIhDDTTvdXIXb2O7s+&#10;G+Wl0pp5G+9UbDKhKNMuVQF3slVgzoLTURYHX6/OtWf3hJKZXh6N319keVQmdsLxKP260gkNlfIZ&#10;McVPtuzlhztzRNN7z5HVYfh67zWJXoYw27mE8csIDvfmzyCAqN4xoZVhyDgYmqO58EPzCtIS5ZHj&#10;TbaeMqUJpzZss+THs5w4QvdWmiJy2DpcCKbmjHSNsSCi76i1Wu0v/y3IQTzHCXfP85DQ0U7+JJww&#10;9J/q4IJC0yUhq/qK0iaBl3k69CVg11H626bcsJVe+xsC/mkXf6lStU1SDtEDCh0wyxqcfi+qZ6on&#10;ecC19Bpp11AHJWejhzIshz2GXBwDeEXqra6b0m5lywf0LF5PWUErikuFWK8oxGvymF4QYiLHL1gq&#10;bZEh2+84a6z/+Zw82WOoQMvZBtMQ6fuxJi850x8NWuN4PJ3CbcyH6eztJIU/1KyGGrNuzy26Z5zR&#10;5W2yj3q3rbxt7zC4z9KrUJEReLsrlP5wHnGGCjNGyLOzvMfIdBSvzK0TuyZOWf66vSPv+rkQMVI+&#10;29zoHfG/T4bONmXE2LN1tJXKY+ORV5CfDhi3XY92n4Y0z4fnbPX4ATv9BQAA//8DAFBLAwQUAAYA&#10;CAAAACEADA9xNd0AAAAGAQAADwAAAGRycy9kb3ducmV2LnhtbEyPwW7CMBBE75X6D9Yi9VZs2gTa&#10;EAdVlXqgnIBIXE28JBHxOrINpP36ml7gstJoRjNv88VgOnZG51tLEiZjAQypsrqlWkK5/Xp+A+aD&#10;Iq06SyjhBz0siseHXGXaXmiN502oWSwhnykJTQh9xrmvGjTKj22PFL2DdUaFKF3NtVOXWG46/iLE&#10;lBvVUlxoVI+fDVbHzclI4LPlbpseS5q+D+57l/yuZuVyJeXTaPiYAws4hFsYrvgRHYrItLcn0p51&#10;EuIj4f9ePZGkKbC9hNdEpMCLnN/jF38AAAD//wMAUEsBAi0AFAAGAAgAAAAhALaDOJL+AAAA4QEA&#10;ABMAAAAAAAAAAAAAAAAAAAAAAFtDb250ZW50X1R5cGVzXS54bWxQSwECLQAUAAYACAAAACEAOP0h&#10;/9YAAACUAQAACwAAAAAAAAAAAAAAAAAvAQAAX3JlbHMvLnJlbHNQSwECLQAUAAYACAAAACEARK2S&#10;Oy8DAAAIBwAADgAAAAAAAAAAAAAAAAAuAgAAZHJzL2Uyb0RvYy54bWxQSwECLQAUAAYACAAAACEA&#10;DA9xNd0AAAAGAQAADwAAAAAAAAAAAAAAAACJBQAAZHJzL2Rvd25yZXYueG1sUEsFBgAAAAAEAAQA&#10;8wAAAJMGAAAAAA==&#10;" fillcolor="#3f80cd" strokecolor="#4a7ebb">
                <v:fill color2="#9bc1ff" rotate="t" angle="180" focus="100%" type="gradient">
                  <o:fill v:ext="view" type="gradientUnscaled"/>
                </v:fill>
                <v:shadow on="t" color="black" opacity="22937f" origin=",.5" offset="0,.63889mm"/>
                <w10:anchorlock/>
              </v:roundrect>
            </w:pict>
          </mc:Fallback>
        </mc:AlternateContent>
      </w:r>
    </w:p>
    <w:p w14:paraId="02AA9E28" w14:textId="77777777" w:rsidR="002574E1" w:rsidRDefault="002574E1">
      <w:pPr>
        <w:rPr>
          <w:b/>
          <w:sz w:val="32"/>
          <w:szCs w:val="32"/>
        </w:rPr>
      </w:pPr>
      <w:r>
        <w:rPr>
          <w:b/>
          <w:sz w:val="32"/>
          <w:szCs w:val="32"/>
        </w:rPr>
        <w:br w:type="page"/>
      </w:r>
    </w:p>
    <w:p w14:paraId="4F11662F" w14:textId="2B33F0D3" w:rsidR="00D1795D" w:rsidRDefault="00D1795D">
      <w:pPr>
        <w:jc w:val="center"/>
        <w:rPr>
          <w:b/>
          <w:sz w:val="32"/>
          <w:szCs w:val="32"/>
        </w:rPr>
      </w:pPr>
      <w:r>
        <w:rPr>
          <w:b/>
          <w:sz w:val="32"/>
          <w:szCs w:val="32"/>
        </w:rPr>
        <w:lastRenderedPageBreak/>
        <w:t>Sorting Mat</w:t>
      </w:r>
      <w:r w:rsidR="00D61E63">
        <w:rPr>
          <w:b/>
          <w:sz w:val="32"/>
          <w:szCs w:val="32"/>
        </w:rPr>
        <w:t xml:space="preserve"> 3</w:t>
      </w:r>
    </w:p>
    <w:p w14:paraId="7B37F1F6" w14:textId="6AD4F2D1" w:rsidR="00D1795D" w:rsidRDefault="00D1795D" w:rsidP="00D1795D">
      <w:pPr>
        <w:jc w:val="center"/>
        <w:rPr>
          <w:sz w:val="24"/>
          <w:szCs w:val="24"/>
        </w:rPr>
      </w:pPr>
      <w:r w:rsidRPr="00D1795D">
        <w:rPr>
          <w:sz w:val="24"/>
          <w:szCs w:val="24"/>
        </w:rPr>
        <w:t xml:space="preserve">(Students </w:t>
      </w:r>
      <w:r w:rsidR="00127D43">
        <w:rPr>
          <w:sz w:val="24"/>
          <w:szCs w:val="24"/>
        </w:rPr>
        <w:t xml:space="preserve">should </w:t>
      </w:r>
      <w:r w:rsidRPr="00D1795D">
        <w:rPr>
          <w:sz w:val="24"/>
          <w:szCs w:val="24"/>
        </w:rPr>
        <w:t xml:space="preserve">determine how to sort the mixed up blocks and </w:t>
      </w:r>
      <w:r w:rsidR="00127D43">
        <w:rPr>
          <w:sz w:val="24"/>
          <w:szCs w:val="24"/>
        </w:rPr>
        <w:t>how many categories will be used</w:t>
      </w:r>
      <w:r w:rsidRPr="00D1795D">
        <w:rPr>
          <w:sz w:val="24"/>
          <w:szCs w:val="24"/>
        </w:rPr>
        <w:t>.)</w:t>
      </w:r>
    </w:p>
    <w:p w14:paraId="5121BFFA" w14:textId="562227E1" w:rsidR="00D55688" w:rsidRDefault="00D55688" w:rsidP="00D55688">
      <w:pPr>
        <w:tabs>
          <w:tab w:val="left" w:pos="5490"/>
        </w:tabs>
        <w:rPr>
          <w:sz w:val="24"/>
          <w:szCs w:val="24"/>
        </w:rPr>
      </w:pPr>
      <w:r>
        <w:rPr>
          <w:noProof/>
          <w:sz w:val="24"/>
          <w:szCs w:val="24"/>
        </w:rPr>
        <mc:AlternateContent>
          <mc:Choice Requires="wps">
            <w:drawing>
              <wp:inline distT="0" distB="0" distL="0" distR="0" wp14:anchorId="0121E2AF" wp14:editId="58388EDD">
                <wp:extent cx="3171825" cy="3152775"/>
                <wp:effectExtent l="57150" t="19050" r="85725" b="104775"/>
                <wp:docPr id="14" name="Rounded Rectangle 14" descr="blank space for work"/>
                <wp:cNvGraphicFramePr/>
                <a:graphic xmlns:a="http://schemas.openxmlformats.org/drawingml/2006/main">
                  <a:graphicData uri="http://schemas.microsoft.com/office/word/2010/wordprocessingShape">
                    <wps:wsp>
                      <wps:cNvSpPr/>
                      <wps:spPr>
                        <a:xfrm>
                          <a:off x="0" y="0"/>
                          <a:ext cx="3171825" cy="3152775"/>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425C9C0" id="Rounded Rectangle 14" o:spid="_x0000_s1026" alt="blank space for work" style="width:249.75pt;height:24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zLwMAAAgHAAAOAAAAZHJzL2Uyb0RvYy54bWysVd9v0zAQfkfif7D8ztJ0LduqdWhsGkIa&#10;MG2gPV8dJ7FwbGO7a8dfz2cn7QIMISH64Np35/N33/3I6Zttp9mD9EFZs+TlwYQzaYStlGmW/Mvn&#10;q1fHnIVIpiJtjVzyRxn4m7OXL043biGntrW6kp7BiQmLjVvyNka3KIogWtlROLBOGihr6zuKOPqm&#10;qDxt4L3TxXQyeV1srK+ct0KGAOllr+Rn2X9dSxE/1XWQkeklB7aYV5/XVVqLs1NaNJ5cq8QAg/4B&#10;RUfK4NG9q0uKxNZe/eaqU8LbYOt4IGxX2LpWQuYYEE05+SWau5aczLGAnOD2NIX/51Z8fLjxTFXI&#10;3YwzQx1ydGvXppIVuwV7ZBotWdJVMggQt9JkvrLgSEiGtDDw/zWxuHFhAWd37sYPp4BtomRb+y79&#10;I1i2zcw/7pmX28gEhIflUXk8nXMmoDss59Ojo3nyWjxddz7Ed9J2LG2W3CeQCWGmnR6uQ+ztd3ZD&#10;NqorpTXzNt6r2GZCEWqfqoA72SowZ8HpJIuDb1YX2rMHQsnMro7Lt5dZHpWJvbCcpF9fOqGlSj4j&#10;pvjBVoP8cGeOaAbvObImjF8fvCbR3yHMdy5h/HcEh3vzZxBA1OyY0MowZBwMvUZz4YfmFaQlyiPH&#10;m2w9ZUoTTm3YZslP5jlxhO6tNUXksHO4EEzDGekGY0FE31Nrtdpf/lOQo3hOEu6B5zGhk538l3DC&#10;2H+qg0sKbZ+ErBoqSpsEXubpMJSAXUfp79pqw1Z67W8J+Gd9/JVK1TZNOUQPKHTAPGtw+rmonqme&#10;5AHX0mukXUs9lJyNAcq4HPYYcnGM4BWpt/puSruVrR7Rs3g9ZQWtKK4UYr2mEG/IY3pBiIkcP2Gp&#10;tUWG7LDjrLX++3PyZI+hAi1nG0xDpO/bmrzkTL83aI2TcjaD25gPs/nRNIU/1qzGGrPuLiy6p8zo&#10;8jbZR73b1t529xjc5+lVqMgIvN0XynC4iDhDhRkj5Pl53mNkOorX5s6JXROnLH/e3pN3w1yIGCkf&#10;bW70nvifJ0NvmzJi7Pk62lrlsfHEK8hPB4zbvkf7T0Oa5+Nztnr6gJ39AAAA//8DAFBLAwQUAAYA&#10;CAAAACEAsoE38twAAAAFAQAADwAAAGRycy9kb3ducmV2LnhtbEyPQU/DMAyF70j8h8hI3FgKWjta&#10;mk4IicPYia3Srllj2mqNUyXZVvj1eFzGxXrWs977XC4nO4gT+tA7UvA4S0AgNc701Cqot+8PzyBC&#10;1GT04AgVfGOAZXV7U+rCuDN94mkTW8EhFAqtoItxLKQMTYdWh5kbkdj7ct7qyKtvpfH6zOF2kE9J&#10;kkmre+KGTo/41mFz2BytArlY7bbpoaYsn/zHbv6zXtSrtVL3d9PrC4iIU7wewwWf0aFipr07kgli&#10;UMCPxL/J3jzPUxD7i8hSkFUp/9NXvwAAAP//AwBQSwECLQAUAAYACAAAACEAtoM4kv4AAADhAQAA&#10;EwAAAAAAAAAAAAAAAAAAAAAAW0NvbnRlbnRfVHlwZXNdLnhtbFBLAQItABQABgAIAAAAIQA4/SH/&#10;1gAAAJQBAAALAAAAAAAAAAAAAAAAAC8BAABfcmVscy8ucmVsc1BLAQItABQABgAIAAAAIQAB+1dz&#10;LwMAAAgHAAAOAAAAAAAAAAAAAAAAAC4CAABkcnMvZTJvRG9jLnhtbFBLAQItABQABgAIAAAAIQCy&#10;gTfy3AAAAAUBAAAPAAAAAAAAAAAAAAAAAIkFAABkcnMvZG93bnJldi54bWxQSwUGAAAAAAQABADz&#10;AAAAkgYAAAAA&#10;" fillcolor="#3f80cd" strokecolor="#4a7ebb">
                <v:fill color2="#9bc1ff" rotate="t" angle="180" focus="100%" type="gradient">
                  <o:fill v:ext="view" type="gradientUnscaled"/>
                </v:fill>
                <v:shadow on="t" color="black" opacity="22937f" origin=",.5" offset="0,.63889mm"/>
                <w10:anchorlock/>
              </v:roundrect>
            </w:pict>
          </mc:Fallback>
        </mc:AlternateContent>
      </w:r>
      <w:r>
        <w:rPr>
          <w:sz w:val="24"/>
          <w:szCs w:val="24"/>
        </w:rPr>
        <w:tab/>
      </w:r>
      <w:r>
        <w:rPr>
          <w:noProof/>
          <w:sz w:val="24"/>
          <w:szCs w:val="24"/>
        </w:rPr>
        <mc:AlternateContent>
          <mc:Choice Requires="wps">
            <w:drawing>
              <wp:inline distT="0" distB="0" distL="0" distR="0" wp14:anchorId="3B8823F0" wp14:editId="796A977B">
                <wp:extent cx="3114675" cy="3143250"/>
                <wp:effectExtent l="57150" t="19050" r="85725" b="95250"/>
                <wp:docPr id="5" name="Rounded Rectangle 5" descr="blank space for work"/>
                <wp:cNvGraphicFramePr/>
                <a:graphic xmlns:a="http://schemas.openxmlformats.org/drawingml/2006/main">
                  <a:graphicData uri="http://schemas.microsoft.com/office/word/2010/wordprocessingShape">
                    <wps:wsp>
                      <wps:cNvSpPr/>
                      <wps:spPr>
                        <a:xfrm>
                          <a:off x="0" y="0"/>
                          <a:ext cx="3114675" cy="314325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609990D" id="Rounded Rectangle 5" o:spid="_x0000_s1026" alt="blank space for work" style="width:245.2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tUeAIAAEEFAAAOAAAAZHJzL2Uyb0RvYy54bWysVN9P2zAQfp+0/8Hy+0jTFtgqUlSBmCYh&#10;QMDEs+uc2wjb59lu0+6v39lJA2JISNNeHF/u93ff+ex8ZzTbgg8N2oqXRyPOwEqsG7uq+M/Hqy9f&#10;OQtR2FpotFDxPQR+Pv/86ax1MxjjGnUNnlEQG2atq/g6RjcriiDXYEQ4QgeWlAq9EZFEvypqL1qK&#10;bnQxHo1OihZ97TxKCIH+XnZKPs/xlQIZb5UKEJmuONUW8+nzuUxnMT8Ts5UXbt3IvgzxD1UY0VhK&#10;OoS6FFGwjW/+CmUa6TGgikcSTYFKNRJyD9RNOXrTzcNaOMi9EDjBDTCF/xdW3mzvPGvqih9zZoWh&#10;Ed3jxtZQs3sCT9iVBkaqGoIk2JZa2GcWnJDAaCiM0H9OGLYuzCjUg7vzvRTomgDZKW/Sl1plu4z7&#10;fsAddpFJ+jkpy+nJKWWRpJuU08n4OE+meHF3PsTvgIalS8V9qjEVmEEX2+sQKS/ZH+xISDV1VeRb&#10;3GtIhWh7D4o6prxl9s5cgwvt2VYQS4SUYGOZuqJ42Tq5qUbrwXHysWNvn1wh83BwHn/sPHjkzGjj&#10;4Gwai/69AHooWXX2BwS6vhMES6z3NGyP3RYEJ68aQvNahHgnPNGeFoRWOd7SoTS2Fcf+xtka/e/3&#10;/id7YiNpOWtpjSoefm2EB870D0s8/VZOp2nvsjA9Ph2T4F9rlq81dmMukGZQ0qPhZL4m+6gPV+XR&#10;PNHGL1JWUgkrKXfFZfQH4SJ26030lLBYZDPaNSfitX1w8jD1RJTH3ZPwrqdUJDbe4GHlxOwNqTrb&#10;NA+Li01E1WTGveDa4017monTvynpIXgtZ6uXl2/+BwAA//8DAFBLAwQUAAYACAAAACEAsrTLc9oA&#10;AAAFAQAADwAAAGRycy9kb3ducmV2LnhtbEyPwU7DMBBE70j9B2srcUHULiKUhDgVQsARibYf4MRL&#10;EiVep7Gbhr9nywUuq1nNauZtvp1dLyYcQ+tJw3qlQCBV3rZUazjs324fQYRoyJreE2r4xgDbYnGV&#10;m8z6M33itIu14BAKmdHQxDhkUoaqQWfCyg9I7H350ZnI61hLO5ozh7te3in1IJ1piRsaM+BLg1W3&#10;OzkNH+30jvsu2aTyWG7mtHv1N+VB6+vl/PwEIuIc/47hgs/oUDBT6U9kg+g18CPxd7J3n6oERHkR&#10;iQJZ5PI/ffEDAAD//wMAUEsBAi0AFAAGAAgAAAAhALaDOJL+AAAA4QEAABMAAAAAAAAAAAAAAAAA&#10;AAAAAFtDb250ZW50X1R5cGVzXS54bWxQSwECLQAUAAYACAAAACEAOP0h/9YAAACUAQAACwAAAAAA&#10;AAAAAAAAAAAvAQAAX3JlbHMvLnJlbHNQSwECLQAUAAYACAAAACEAiz4bVHgCAABBBQAADgAAAAAA&#10;AAAAAAAAAAAuAgAAZHJzL2Uyb0RvYy54bWxQSwECLQAUAAYACAAAACEAsrTLc9oAAAAFAQAADwAA&#10;AAAAAAAAAAAAAADSBAAAZHJzL2Rvd25yZXYueG1sUEsFBgAAAAAEAAQA8wAAANkFAAAAAA==&#10;" fillcolor="#4f81bd [3204]" strokecolor="#4579b8 [3044]">
                <v:fill color2="#a7bfde [1620]" rotate="t" angle="180" focus="100%" type="gradient">
                  <o:fill v:ext="view" type="gradientUnscaled"/>
                </v:fill>
                <v:shadow on="t" color="black" opacity="22937f" origin=",.5" offset="0,.63889mm"/>
                <w10:anchorlock/>
              </v:roundrect>
            </w:pict>
          </mc:Fallback>
        </mc:AlternateContent>
      </w:r>
    </w:p>
    <w:p w14:paraId="7760D0F4" w14:textId="61BF5B37" w:rsidR="00D55688" w:rsidRDefault="00D55688" w:rsidP="00D55688">
      <w:pPr>
        <w:tabs>
          <w:tab w:val="left" w:pos="5490"/>
        </w:tabs>
        <w:rPr>
          <w:sz w:val="24"/>
          <w:szCs w:val="24"/>
        </w:rPr>
      </w:pPr>
    </w:p>
    <w:p w14:paraId="051B37C2" w14:textId="14230537" w:rsidR="00D55688" w:rsidRDefault="00D55688" w:rsidP="00D55688">
      <w:pPr>
        <w:tabs>
          <w:tab w:val="left" w:pos="5490"/>
        </w:tabs>
        <w:rPr>
          <w:sz w:val="24"/>
          <w:szCs w:val="24"/>
        </w:rPr>
      </w:pPr>
      <w:r>
        <w:rPr>
          <w:noProof/>
          <w:sz w:val="24"/>
          <w:szCs w:val="24"/>
        </w:rPr>
        <mc:AlternateContent>
          <mc:Choice Requires="wps">
            <w:drawing>
              <wp:inline distT="0" distB="0" distL="0" distR="0" wp14:anchorId="192F3714" wp14:editId="7FB391BD">
                <wp:extent cx="3171825" cy="3152775"/>
                <wp:effectExtent l="57150" t="19050" r="85725" b="104775"/>
                <wp:docPr id="22" name="Rounded Rectangle 22" descr="blank space for work"/>
                <wp:cNvGraphicFramePr/>
                <a:graphic xmlns:a="http://schemas.openxmlformats.org/drawingml/2006/main">
                  <a:graphicData uri="http://schemas.microsoft.com/office/word/2010/wordprocessingShape">
                    <wps:wsp>
                      <wps:cNvSpPr/>
                      <wps:spPr>
                        <a:xfrm>
                          <a:off x="0" y="0"/>
                          <a:ext cx="3171825" cy="3152775"/>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6178EB7" id="Rounded Rectangle 22" o:spid="_x0000_s1026" alt="blank space for work" style="width:249.75pt;height:24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51MAMAAAgHAAAOAAAAZHJzL2Uyb0RvYy54bWysVd9v0zAQfkfif7D8ztJ0LduqdWhsGkIa&#10;MG2gPV8dJ7FwbGO7a8dfz2cn7QIMISH64Np35/N33/3I6Zttp9mD9EFZs+TlwYQzaYStlGmW/Mvn&#10;q1fHnIVIpiJtjVzyRxn4m7OXL043biGntrW6kp7BiQmLjVvyNka3KIogWtlROLBOGihr6zuKOPqm&#10;qDxt4L3TxXQyeV1srK+ct0KGAOllr+Rn2X9dSxE/1XWQkeklB7aYV5/XVVqLs1NaNJ5cq8QAg/4B&#10;RUfK4NG9q0uKxNZe/eaqU8LbYOt4IGxX2LpWQuYYEE05+SWau5aczLGAnOD2NIX/51Z8fLjxTFVL&#10;Pp1yZqhDjm7t2lSyYrdgj0yjJUu6SgYB4laazFcWHAnJkBYG/r8mFjcuLODszt344RSwTZRsa9+l&#10;fwTLtpn5xz3zchuZgPCwPCqPp3POBHSH5Xx6dDRPXoun686H+E7ajqXNkvsEMiHMtNPDdYi9/c5u&#10;yEZ1pbRm3sZ7FdtMKMq0T1XAnWwVmLPgdJLFwTerC+3ZA6FkZlfH5dvLLI/KxF5YTtKvL53QUiWf&#10;EVP8YKtBfrgzRzSD9xxZE8avD16T6O8Q5juXMP47gsO9+TMIIGp2TGhlGDIOhl6jufBD8wrSEuWR&#10;4022njKlCac2bLPkJ/OcOEL31poictg5XAim4Yx0g7Egou+ptVrtL/8pyFE8Jwn3wPOY0MlO/ks4&#10;Yew/1cElhbZPQlYNFaVNAi/zdBhKwK6j9HdttWErvfa3BPyzPv5KpWqbphyiBxQ6YJ41OP1cVM9U&#10;T/KAa+k10q6lHkrOxgBlXA57DLk4RvCK1Ft9N6XdylaP6Fm8nrKCVhRXCrFeU4g35DG9IMREjp+w&#10;1NoiQ3bYcdZa//05ebLHUIGWsw2mIdL3bU1ecqbfG7TGSTmbwW3Mh9n8aJrCH2tWY41ZdxcW3VNm&#10;dHmb7KPebWtvu3sM7vP0KlRkBN7uC2U4XEScocKMEfL8PO8xMh3Fa3PnxK6JU5Y/b+/Ju2EuRIyU&#10;jzY3ek/8z5Oht00ZMfZ8HW2t8th44hXkpwPGbd+j/achzfPxOVs9fcDOfgAAAP//AwBQSwMEFAAG&#10;AAgAAAAhALKBN/LcAAAABQEAAA8AAABkcnMvZG93bnJldi54bWxMj0FPwzAMhe9I/IfISNxYClo7&#10;WppOCInD2Imt0q5ZY9pqjVMl2Vb49XhcxsV61rPe+1wuJzuIE/rQO1LwOEtAIDXO9NQqqLfvD88g&#10;QtRk9OAIFXxjgGV1e1PqwrgzfeJpE1vBIRQKraCLcSykDE2HVoeZG5HY+3Le6sirb6Xx+szhdpBP&#10;SZJJq3vihk6P+NZhc9gcrQK5WO226aGmLJ/8x27+s17Uq7VS93fT6wuIiFO8HsMFn9GhYqa9O5IJ&#10;YlDAj8S/yd48z1MQ+4vIUpBVKf/TV78AAAD//wMAUEsBAi0AFAAGAAgAAAAhALaDOJL+AAAA4QEA&#10;ABMAAAAAAAAAAAAAAAAAAAAAAFtDb250ZW50X1R5cGVzXS54bWxQSwECLQAUAAYACAAAACEAOP0h&#10;/9YAAACUAQAACwAAAAAAAAAAAAAAAAAvAQAAX3JlbHMvLnJlbHNQSwECLQAUAAYACAAAACEAteR+&#10;dTADAAAIBwAADgAAAAAAAAAAAAAAAAAuAgAAZHJzL2Uyb0RvYy54bWxQSwECLQAUAAYACAAAACEA&#10;soE38twAAAAFAQAADwAAAAAAAAAAAAAAAACKBQAAZHJzL2Rvd25yZXYueG1sUEsFBgAAAAAEAAQA&#10;8wAAAJMGAAAAAA==&#10;" fillcolor="#3f80cd" strokecolor="#4a7ebb">
                <v:fill color2="#9bc1ff" rotate="t" angle="180" focus="100%" type="gradient">
                  <o:fill v:ext="view" type="gradientUnscaled"/>
                </v:fill>
                <v:shadow on="t" color="black" opacity="22937f" origin=",.5" offset="0,.63889mm"/>
                <w10:anchorlock/>
              </v:roundrect>
            </w:pict>
          </mc:Fallback>
        </mc:AlternateContent>
      </w:r>
      <w:r>
        <w:rPr>
          <w:sz w:val="24"/>
          <w:szCs w:val="24"/>
        </w:rPr>
        <w:tab/>
      </w:r>
      <w:r>
        <w:rPr>
          <w:noProof/>
          <w:sz w:val="24"/>
          <w:szCs w:val="24"/>
        </w:rPr>
        <mc:AlternateContent>
          <mc:Choice Requires="wps">
            <w:drawing>
              <wp:inline distT="0" distB="0" distL="0" distR="0" wp14:anchorId="6E8EA859" wp14:editId="26EAFB38">
                <wp:extent cx="3114675" cy="3143250"/>
                <wp:effectExtent l="57150" t="19050" r="85725" b="95250"/>
                <wp:docPr id="26" name="Rounded Rectangle 26" descr="blank space for work"/>
                <wp:cNvGraphicFramePr/>
                <a:graphic xmlns:a="http://schemas.openxmlformats.org/drawingml/2006/main">
                  <a:graphicData uri="http://schemas.microsoft.com/office/word/2010/wordprocessingShape">
                    <wps:wsp>
                      <wps:cNvSpPr/>
                      <wps:spPr>
                        <a:xfrm>
                          <a:off x="0" y="0"/>
                          <a:ext cx="3114675" cy="314325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2A8490" id="Rounded Rectangle 26" o:spid="_x0000_s1026" alt="blank space for work" style="width:245.2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FxegIAAEMFAAAOAAAAZHJzL2Uyb0RvYy54bWysVN9P2zAQfp+0/8Hy+0jTFtgqUlSBmCYh&#10;QMDEs+vYbYTt885u0+6v39lJA2JISNNeHF/u93ff+ex8Zw3bKgwNuIqXRyPOlJNQN25V8Z+PV1++&#10;chaicLUw4FTF9yrw8/nnT2etn6kxrMHUChkFcWHW+oqvY/SzoghyrawIR+CVI6UGtCKSiKuiRtFS&#10;dGuK8Wh0UrSAtUeQKgT6e9kp+TzH11rJeKt1UJGZilNtMZ+Yz2U6i/mZmK1Q+HUj+zLEP1RhReMo&#10;6RDqUkTBNtj8Fco2EiGAjkcSbAFaN1LlHqibcvSmm4e18Cr3QuAEP8AU/l9YebO9Q9bUFR+fcOaE&#10;pRndw8bVqmb3hJ5wK6NY0tUqSAJuaYR7ZsELqRiNhRH+zwnF1ocZBXvwd9hLga4Jkp1Gm77ULNtl&#10;5PcD8moXmaSfk7KcnpwecyZJNymnk/Fxnk3x4u4xxO8KLEuXimMqMlWYYRfb6xApL9kf7EhINXVV&#10;5FvcG5UKMe5eaeqZ8pbZO7NNXRhkW0E8EVIqF8vUFcXL1slNN8YMjpOPHXv75KoyEwfn8cfOg0fO&#10;DC4OzrZxgO8FMEPJurM/IND1nSBYQr2ncSN0exC8vGoIzWsR4p1AIj6tCC1zvKVDG2grDv2NszXg&#10;7/f+J3viI2k5a2mRKh5+bQQqzswPR0z9Vk6nafOyMD0+HZOArzXL1xq3sRdAMyjp2fAyX5N9NIer&#10;RrBPtPOLlJVUwknKXXEZ8SBcxG7BiZ5SLRbZjLbNi3jtHrw8TD0R5XH3JND3lIrExhs4LJ2YvSFV&#10;Z5vm4WCxiaCbzLgXXHu8aVMzcfpXJT0Fr+Vs9fL2zf8AAAD//wMAUEsDBBQABgAIAAAAIQCytMtz&#10;2gAAAAUBAAAPAAAAZHJzL2Rvd25yZXYueG1sTI/BTsMwEETvSP0HaytxQdQuIpSEOBVCwBGJth/g&#10;xEsSJV6nsZuGv2fLBS6rWc1q5m2+nV0vJhxD60nDeqVAIFXetlRrOOzfbh9BhGjImt4TavjGANti&#10;cZWbzPozfeK0i7XgEAqZ0dDEOGRShqpBZ8LKD0jsffnRmcjrWEs7mjOHu17eKfUgnWmJGxoz4EuD&#10;Vbc7OQ0f7fSO+y7ZpPJYbua0e/U35UHr6+X8/AQi4hz/juGCz+hQMFPpT2SD6DXwI/F3snefqgRE&#10;eRGJAlnk8j998QMAAP//AwBQSwECLQAUAAYACAAAACEAtoM4kv4AAADhAQAAEwAAAAAAAAAAAAAA&#10;AAAAAAAAW0NvbnRlbnRfVHlwZXNdLnhtbFBLAQItABQABgAIAAAAIQA4/SH/1gAAAJQBAAALAAAA&#10;AAAAAAAAAAAAAC8BAABfcmVscy8ucmVsc1BLAQItABQABgAIAAAAIQD7HaFxegIAAEMFAAAOAAAA&#10;AAAAAAAAAAAAAC4CAABkcnMvZTJvRG9jLnhtbFBLAQItABQABgAIAAAAIQCytMtz2gAAAAUBAAAP&#10;AAAAAAAAAAAAAAAAANQEAABkcnMvZG93bnJldi54bWxQSwUGAAAAAAQABADzAAAA2wUAAAAA&#10;" fillcolor="#4f81bd [3204]" strokecolor="#4579b8 [3044]">
                <v:fill color2="#a7bfde [1620]" rotate="t" angle="180" focus="100%" type="gradient">
                  <o:fill v:ext="view" type="gradientUnscaled"/>
                </v:fill>
                <v:shadow on="t" color="black" opacity="22937f" origin=",.5" offset="0,.63889mm"/>
                <w10:anchorlock/>
              </v:roundrect>
            </w:pict>
          </mc:Fallback>
        </mc:AlternateContent>
      </w:r>
    </w:p>
    <w:sectPr w:rsidR="00D55688" w:rsidSect="00025140">
      <w:footerReference w:type="default" r:id="rId17"/>
      <w:footerReference w:type="first" r:id="rId18"/>
      <w:pgSz w:w="12240" w:h="15840"/>
      <w:pgMar w:top="720" w:right="720" w:bottom="720" w:left="720" w:header="720" w:footer="720" w:gutter="0"/>
      <w:pgNumType w:start="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A604B" w14:textId="77777777" w:rsidR="00200095" w:rsidRDefault="00200095">
      <w:pPr>
        <w:spacing w:after="0" w:line="240" w:lineRule="auto"/>
      </w:pPr>
      <w:r>
        <w:separator/>
      </w:r>
    </w:p>
  </w:endnote>
  <w:endnote w:type="continuationSeparator" w:id="0">
    <w:p w14:paraId="3E3B89CF" w14:textId="77777777" w:rsidR="00200095" w:rsidRDefault="0020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04413"/>
      <w:docPartObj>
        <w:docPartGallery w:val="Page Numbers (Bottom of Page)"/>
        <w:docPartUnique/>
      </w:docPartObj>
    </w:sdtPr>
    <w:sdtEndPr>
      <w:rPr>
        <w:noProof/>
      </w:rPr>
    </w:sdtEndPr>
    <w:sdtContent>
      <w:p w14:paraId="2E331D73" w14:textId="4A7F6D4D" w:rsidR="00F66763" w:rsidRPr="00194012" w:rsidRDefault="00194012" w:rsidP="00194012">
        <w:pPr>
          <w:pStyle w:val="Footer"/>
          <w:tabs>
            <w:tab w:val="clear" w:pos="4680"/>
            <w:tab w:val="clear" w:pos="9360"/>
            <w:tab w:val="right" w:pos="14400"/>
          </w:tabs>
        </w:pPr>
        <w:r>
          <w:rPr>
            <w:color w:val="000000"/>
          </w:rPr>
          <w:t>Virginia Department of Education©2020</w:t>
        </w:r>
        <w:r>
          <w:rPr>
            <w:color w:val="000000"/>
          </w:rPr>
          <w:tab/>
        </w:r>
        <w:r>
          <w:fldChar w:fldCharType="begin"/>
        </w:r>
        <w:r>
          <w:instrText xml:space="preserve"> PAGE   \* MERGEFORMAT </w:instrText>
        </w:r>
        <w:r>
          <w:fldChar w:fldCharType="separate"/>
        </w:r>
        <w:r w:rsidR="00025140">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569CF" w14:textId="77777777" w:rsidR="00AC4901" w:rsidRDefault="00AC4901" w:rsidP="00AC4901">
    <w:pPr>
      <w:pStyle w:val="Footer"/>
      <w:tabs>
        <w:tab w:val="clear" w:pos="9360"/>
        <w:tab w:val="right" w:pos="10800"/>
      </w:tabs>
      <w:spacing w:before="120" w:after="120"/>
      <w:ind w:right="187"/>
    </w:pPr>
    <w:r>
      <w:t>Virginia Department of Education</w:t>
    </w:r>
    <w:r>
      <w:tab/>
    </w:r>
    <w:r>
      <w:tab/>
      <w:t>2020</w:t>
    </w:r>
  </w:p>
  <w:p w14:paraId="37B45C36" w14:textId="11F2C511" w:rsidR="00AC4901" w:rsidRPr="00AC4901" w:rsidRDefault="00AC4901" w:rsidP="00AC4901">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00677"/>
      <w:docPartObj>
        <w:docPartGallery w:val="Page Numbers (Bottom of Page)"/>
        <w:docPartUnique/>
      </w:docPartObj>
    </w:sdtPr>
    <w:sdtEndPr>
      <w:rPr>
        <w:noProof/>
      </w:rPr>
    </w:sdtEndPr>
    <w:sdtContent>
      <w:p w14:paraId="3F02950A" w14:textId="5F00EBBD" w:rsidR="00F66763" w:rsidRDefault="00F66763" w:rsidP="00ED4B19">
        <w:pPr>
          <w:pStyle w:val="Footer"/>
          <w:tabs>
            <w:tab w:val="clear" w:pos="4680"/>
            <w:tab w:val="clear" w:pos="9360"/>
            <w:tab w:val="center" w:pos="14310"/>
          </w:tabs>
        </w:pPr>
        <w:r>
          <w:rPr>
            <w:color w:val="000000"/>
          </w:rPr>
          <w:t>Virginia Department of Education©2020</w:t>
        </w:r>
        <w:r>
          <w:tab/>
        </w:r>
        <w:r w:rsidR="00453B8C">
          <w:t>5</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154935"/>
      <w:docPartObj>
        <w:docPartGallery w:val="Page Numbers (Bottom of Page)"/>
        <w:docPartUnique/>
      </w:docPartObj>
    </w:sdtPr>
    <w:sdtEndPr>
      <w:rPr>
        <w:noProof/>
      </w:rPr>
    </w:sdtEndPr>
    <w:sdtContent>
      <w:p w14:paraId="15AC92A8" w14:textId="76E9219A" w:rsidR="00F66763" w:rsidRPr="00194012" w:rsidRDefault="00194012" w:rsidP="00194012">
        <w:pPr>
          <w:pStyle w:val="Footer"/>
          <w:tabs>
            <w:tab w:val="clear" w:pos="4680"/>
            <w:tab w:val="clear" w:pos="9360"/>
            <w:tab w:val="center" w:pos="14220"/>
            <w:tab w:val="left" w:pos="14310"/>
          </w:tabs>
        </w:pPr>
        <w:r>
          <w:rPr>
            <w:color w:val="000000"/>
          </w:rPr>
          <w:t>Virginia Department of Education©2020</w:t>
        </w:r>
        <w:r>
          <w:t xml:space="preserve"> </w:t>
        </w:r>
        <w:r>
          <w:tab/>
        </w:r>
        <w:r>
          <w:fldChar w:fldCharType="begin"/>
        </w:r>
        <w:r>
          <w:instrText xml:space="preserve"> PAGE   \* MERGEFORMAT </w:instrText>
        </w:r>
        <w:r>
          <w:fldChar w:fldCharType="separate"/>
        </w:r>
        <w:r w:rsidR="00025140">
          <w:rPr>
            <w:noProof/>
          </w:rPr>
          <w:t>1</w:t>
        </w:r>
        <w:r>
          <w:rPr>
            <w:noProof/>
          </w:rPr>
          <w:fldChar w:fldCharType="end"/>
        </w:r>
        <w:r>
          <w:t>0</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450744"/>
      <w:docPartObj>
        <w:docPartGallery w:val="Page Numbers (Bottom of Page)"/>
        <w:docPartUnique/>
      </w:docPartObj>
    </w:sdtPr>
    <w:sdtEndPr>
      <w:rPr>
        <w:noProof/>
      </w:rPr>
    </w:sdtEndPr>
    <w:sdtContent>
      <w:p w14:paraId="0742001A" w14:textId="6175F4EE" w:rsidR="00025140" w:rsidRDefault="00025140" w:rsidP="00025140">
        <w:pPr>
          <w:pStyle w:val="Footer"/>
          <w:tabs>
            <w:tab w:val="clear" w:pos="4680"/>
            <w:tab w:val="clear" w:pos="9360"/>
            <w:tab w:val="center" w:pos="14220"/>
            <w:tab w:val="left" w:pos="14310"/>
          </w:tabs>
        </w:pPr>
        <w:r>
          <w:rPr>
            <w:color w:val="000000"/>
          </w:rPr>
          <w:t>Virginia Department of Education©2020</w:t>
        </w:r>
        <w:r>
          <w:t xml:space="preserve"> </w:t>
        </w:r>
        <w:r>
          <w:tab/>
        </w:r>
        <w:r>
          <w:fldChar w:fldCharType="begin"/>
        </w:r>
        <w:r>
          <w:instrText xml:space="preserve"> PAGE   \* MERGEFORMAT </w:instrText>
        </w:r>
        <w:r>
          <w:fldChar w:fldCharType="separate"/>
        </w:r>
        <w:r>
          <w:rPr>
            <w:noProof/>
          </w:rPr>
          <w:t>14</w:t>
        </w:r>
        <w:r>
          <w:rPr>
            <w:noProof/>
          </w:rPr>
          <w:fldChar w:fldCharType="end"/>
        </w:r>
      </w:p>
    </w:sdtContent>
  </w:sdt>
  <w:p w14:paraId="7026E61C" w14:textId="06C2CE68" w:rsidR="00453B8C" w:rsidRPr="00876AA1" w:rsidRDefault="00453B8C" w:rsidP="00025140">
    <w:pPr>
      <w:pStyle w:val="Footer"/>
      <w:tabs>
        <w:tab w:val="clear" w:pos="4680"/>
        <w:tab w:val="clear" w:pos="9360"/>
        <w:tab w:val="center" w:pos="14220"/>
        <w:tab w:val="left" w:pos="1431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F17D" w14:textId="199678AF" w:rsidR="00F66763" w:rsidRPr="005965EA" w:rsidRDefault="00F66763" w:rsidP="00402A46">
    <w:pPr>
      <w:pStyle w:val="Footer"/>
      <w:tabs>
        <w:tab w:val="clear" w:pos="4680"/>
        <w:tab w:val="clear" w:pos="9360"/>
        <w:tab w:val="center" w:pos="10710"/>
        <w:tab w:val="left" w:pos="10800"/>
        <w:tab w:val="left" w:pos="14220"/>
      </w:tabs>
    </w:pPr>
    <w:r>
      <w:rPr>
        <w:color w:val="000000"/>
      </w:rPr>
      <w:t>Virginia Department of Education©2020</w:t>
    </w:r>
    <w:r>
      <w:t xml:space="preserve"> </w:t>
    </w:r>
    <w:sdt>
      <w:sdtPr>
        <w:id w:val="-1106349462"/>
        <w:docPartObj>
          <w:docPartGallery w:val="Page Numbers (Bottom of Page)"/>
          <w:docPartUnique/>
        </w:docPartObj>
      </w:sdtPr>
      <w:sdtEndPr>
        <w:rPr>
          <w:noProof/>
        </w:rPr>
      </w:sdtEndPr>
      <w:sdtContent>
        <w:r>
          <w:tab/>
        </w:r>
        <w:r w:rsidR="00453B8C">
          <w:t>12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399E4" w14:textId="77777777" w:rsidR="00200095" w:rsidRDefault="00200095">
      <w:pPr>
        <w:spacing w:after="0" w:line="240" w:lineRule="auto"/>
      </w:pPr>
      <w:r>
        <w:separator/>
      </w:r>
    </w:p>
  </w:footnote>
  <w:footnote w:type="continuationSeparator" w:id="0">
    <w:p w14:paraId="0FF63CA8" w14:textId="77777777" w:rsidR="00200095" w:rsidRDefault="00200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F66763" w:rsidRDefault="00F6676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357120A3" w:rsidR="00F66763" w:rsidRPr="009D191C" w:rsidRDefault="00F66763" w:rsidP="00925CC4">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Pr>
        <w:b/>
        <w:i/>
        <w:color w:val="000000"/>
        <w:sz w:val="28"/>
      </w:rPr>
      <w:t xml:space="preserve">K </w:t>
    </w:r>
    <w:r w:rsidRPr="009D191C">
      <w:rPr>
        <w:b/>
        <w:color w:val="000000"/>
        <w:sz w:val="28"/>
      </w:rPr>
      <w:t xml:space="preserve">– </w:t>
    </w:r>
    <w:r>
      <w:rPr>
        <w:b/>
        <w:i/>
        <w:color w:val="000000"/>
        <w:sz w:val="28"/>
      </w:rPr>
      <w:t>Mixed Up Math Blocks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02439052" w:rsidR="00F66763" w:rsidRPr="00AC4901" w:rsidRDefault="00F66763" w:rsidP="00AC4901">
    <w:pPr>
      <w:pBdr>
        <w:top w:val="nil"/>
        <w:left w:val="nil"/>
        <w:bottom w:val="nil"/>
        <w:right w:val="nil"/>
        <w:between w:val="nil"/>
      </w:pBdr>
      <w:tabs>
        <w:tab w:val="center" w:pos="4680"/>
        <w:tab w:val="right" w:pos="9360"/>
      </w:tabs>
      <w:spacing w:after="240" w:line="240" w:lineRule="auto"/>
      <w:jc w:val="center"/>
      <w:rPr>
        <w:color w:val="000000"/>
        <w:sz w:val="24"/>
      </w:rPr>
    </w:pPr>
    <w:r w:rsidRPr="00AC4901">
      <w:rPr>
        <w:b/>
        <w:color w:val="000000"/>
        <w:sz w:val="28"/>
      </w:rPr>
      <w:t xml:space="preserve">Rich Mathematical Task – Grade </w:t>
    </w:r>
    <w:r w:rsidR="00AC4901" w:rsidRPr="00AC4901">
      <w:rPr>
        <w:b/>
        <w:i/>
        <w:color w:val="000000"/>
        <w:sz w:val="28"/>
      </w:rPr>
      <w:t>K</w:t>
    </w:r>
    <w:r w:rsidRPr="00AC4901">
      <w:rPr>
        <w:b/>
        <w:color w:val="000000"/>
        <w:sz w:val="28"/>
      </w:rPr>
      <w:t xml:space="preserve"> – </w:t>
    </w:r>
    <w:r w:rsidR="00AC4901" w:rsidRPr="00AC4901">
      <w:rPr>
        <w:b/>
        <w:i/>
        <w:color w:val="000000"/>
        <w:sz w:val="28"/>
      </w:rPr>
      <w:t>Mixed Up Math Blocks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343E288E" w:rsidR="00F66763" w:rsidRDefault="00F66763" w:rsidP="003C5825">
    <w:pPr>
      <w:pBdr>
        <w:top w:val="nil"/>
        <w:left w:val="nil"/>
        <w:bottom w:val="nil"/>
        <w:right w:val="nil"/>
        <w:between w:val="nil"/>
      </w:pBdr>
      <w:tabs>
        <w:tab w:val="center" w:pos="4680"/>
        <w:tab w:val="right" w:pos="9360"/>
      </w:tabs>
      <w:spacing w:after="120" w:line="240" w:lineRule="auto"/>
      <w:jc w:val="center"/>
      <w:rPr>
        <w:color w:val="000000"/>
      </w:rPr>
    </w:pPr>
    <w:r w:rsidRPr="003C5825">
      <w:rPr>
        <w:b/>
        <w:color w:val="000000"/>
        <w:sz w:val="24"/>
      </w:rPr>
      <w:t xml:space="preserve">Rich Mathematical Task – Grade </w:t>
    </w:r>
    <w:r>
      <w:rPr>
        <w:b/>
        <w:i/>
        <w:color w:val="000000"/>
        <w:sz w:val="24"/>
      </w:rPr>
      <w:t xml:space="preserve">K </w:t>
    </w:r>
    <w:r w:rsidRPr="003C5825">
      <w:rPr>
        <w:b/>
        <w:color w:val="000000"/>
        <w:sz w:val="24"/>
      </w:rPr>
      <w:t xml:space="preserve">– </w:t>
    </w:r>
    <w:r>
      <w:rPr>
        <w:b/>
        <w:i/>
        <w:color w:val="000000"/>
        <w:sz w:val="24"/>
      </w:rPr>
      <w:t>Mixed Up Math Blocks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47214B"/>
    <w:multiLevelType w:val="multilevel"/>
    <w:tmpl w:val="F52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17508"/>
    <w:multiLevelType w:val="hybridMultilevel"/>
    <w:tmpl w:val="6332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2852"/>
    <w:multiLevelType w:val="multilevel"/>
    <w:tmpl w:val="02D616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3172D"/>
    <w:multiLevelType w:val="multilevel"/>
    <w:tmpl w:val="78CE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C74A24"/>
    <w:multiLevelType w:val="multilevel"/>
    <w:tmpl w:val="3A0E9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EB00DF"/>
    <w:multiLevelType w:val="hybridMultilevel"/>
    <w:tmpl w:val="8C10A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987879"/>
    <w:multiLevelType w:val="hybridMultilevel"/>
    <w:tmpl w:val="3D4866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D84A35"/>
    <w:multiLevelType w:val="hybridMultilevel"/>
    <w:tmpl w:val="35F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5712A"/>
    <w:multiLevelType w:val="hybridMultilevel"/>
    <w:tmpl w:val="F0801F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F903183"/>
    <w:multiLevelType w:val="multilevel"/>
    <w:tmpl w:val="3B2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23940"/>
    <w:multiLevelType w:val="hybridMultilevel"/>
    <w:tmpl w:val="11D0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12728"/>
    <w:multiLevelType w:val="hybridMultilevel"/>
    <w:tmpl w:val="BF128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5E4F50"/>
    <w:multiLevelType w:val="multilevel"/>
    <w:tmpl w:val="C83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B2E81"/>
    <w:multiLevelType w:val="multilevel"/>
    <w:tmpl w:val="8B4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E24433C"/>
    <w:multiLevelType w:val="hybridMultilevel"/>
    <w:tmpl w:val="521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07183"/>
    <w:multiLevelType w:val="multilevel"/>
    <w:tmpl w:val="FB2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046C68"/>
    <w:multiLevelType w:val="hybridMultilevel"/>
    <w:tmpl w:val="49FEE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2C414D"/>
    <w:multiLevelType w:val="hybridMultilevel"/>
    <w:tmpl w:val="B8A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64729"/>
    <w:multiLevelType w:val="hybridMultilevel"/>
    <w:tmpl w:val="4308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21569"/>
    <w:multiLevelType w:val="hybridMultilevel"/>
    <w:tmpl w:val="2FE6D1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39269D"/>
    <w:multiLevelType w:val="multilevel"/>
    <w:tmpl w:val="2576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9F10F8"/>
    <w:multiLevelType w:val="hybridMultilevel"/>
    <w:tmpl w:val="701C5D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
  </w:num>
  <w:num w:numId="4">
    <w:abstractNumId w:val="10"/>
  </w:num>
  <w:num w:numId="5">
    <w:abstractNumId w:val="17"/>
  </w:num>
  <w:num w:numId="6">
    <w:abstractNumId w:val="14"/>
  </w:num>
  <w:num w:numId="7">
    <w:abstractNumId w:val="20"/>
  </w:num>
  <w:num w:numId="8">
    <w:abstractNumId w:val="15"/>
  </w:num>
  <w:num w:numId="9">
    <w:abstractNumId w:val="11"/>
  </w:num>
  <w:num w:numId="10">
    <w:abstractNumId w:val="13"/>
  </w:num>
  <w:num w:numId="11">
    <w:abstractNumId w:val="22"/>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num>
  <w:num w:numId="13">
    <w:abstractNumId w:val="9"/>
  </w:num>
  <w:num w:numId="14">
    <w:abstractNumId w:val="19"/>
  </w:num>
  <w:num w:numId="15">
    <w:abstractNumId w:val="2"/>
  </w:num>
  <w:num w:numId="16">
    <w:abstractNumId w:val="4"/>
  </w:num>
  <w:num w:numId="17">
    <w:abstractNumId w:val="5"/>
  </w:num>
  <w:num w:numId="18">
    <w:abstractNumId w:val="16"/>
  </w:num>
  <w:num w:numId="19">
    <w:abstractNumId w:val="7"/>
  </w:num>
  <w:num w:numId="20">
    <w:abstractNumId w:val="18"/>
  </w:num>
  <w:num w:numId="21">
    <w:abstractNumId w:val="23"/>
  </w:num>
  <w:num w:numId="22">
    <w:abstractNumId w:val="21"/>
  </w:num>
  <w:num w:numId="23">
    <w:abstractNumId w:val="3"/>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05EE"/>
    <w:rsid w:val="00012473"/>
    <w:rsid w:val="0002191C"/>
    <w:rsid w:val="00025140"/>
    <w:rsid w:val="000251C6"/>
    <w:rsid w:val="00027CAE"/>
    <w:rsid w:val="00030E2A"/>
    <w:rsid w:val="00032D2D"/>
    <w:rsid w:val="00052A63"/>
    <w:rsid w:val="00055879"/>
    <w:rsid w:val="0005704A"/>
    <w:rsid w:val="00061E1A"/>
    <w:rsid w:val="00063CEB"/>
    <w:rsid w:val="00072E27"/>
    <w:rsid w:val="00072FF7"/>
    <w:rsid w:val="00080E74"/>
    <w:rsid w:val="00086D15"/>
    <w:rsid w:val="00094DD0"/>
    <w:rsid w:val="000A24DE"/>
    <w:rsid w:val="000A30DF"/>
    <w:rsid w:val="000B2029"/>
    <w:rsid w:val="000B36EF"/>
    <w:rsid w:val="000B3C5A"/>
    <w:rsid w:val="000B67EE"/>
    <w:rsid w:val="000B7BE8"/>
    <w:rsid w:val="000E234E"/>
    <w:rsid w:val="000E30DB"/>
    <w:rsid w:val="000E6B26"/>
    <w:rsid w:val="000E6D61"/>
    <w:rsid w:val="000F4FC4"/>
    <w:rsid w:val="00110EDA"/>
    <w:rsid w:val="001153BF"/>
    <w:rsid w:val="0012748E"/>
    <w:rsid w:val="00127D43"/>
    <w:rsid w:val="0013628A"/>
    <w:rsid w:val="00142367"/>
    <w:rsid w:val="00145C14"/>
    <w:rsid w:val="00151324"/>
    <w:rsid w:val="0017571A"/>
    <w:rsid w:val="0018393F"/>
    <w:rsid w:val="00185068"/>
    <w:rsid w:val="0018531A"/>
    <w:rsid w:val="00191519"/>
    <w:rsid w:val="00194012"/>
    <w:rsid w:val="00194BE6"/>
    <w:rsid w:val="00197591"/>
    <w:rsid w:val="001A5E75"/>
    <w:rsid w:val="001B1625"/>
    <w:rsid w:val="001B297A"/>
    <w:rsid w:val="001C32EE"/>
    <w:rsid w:val="001C7EB6"/>
    <w:rsid w:val="001D68F2"/>
    <w:rsid w:val="001E12FB"/>
    <w:rsid w:val="001F29B4"/>
    <w:rsid w:val="00200095"/>
    <w:rsid w:val="002015F2"/>
    <w:rsid w:val="00201BFE"/>
    <w:rsid w:val="00205BD0"/>
    <w:rsid w:val="0021219C"/>
    <w:rsid w:val="00214539"/>
    <w:rsid w:val="00220E4E"/>
    <w:rsid w:val="00224828"/>
    <w:rsid w:val="002325A3"/>
    <w:rsid w:val="0024298B"/>
    <w:rsid w:val="00246D03"/>
    <w:rsid w:val="002522D0"/>
    <w:rsid w:val="00252CA6"/>
    <w:rsid w:val="002574E1"/>
    <w:rsid w:val="0026047B"/>
    <w:rsid w:val="00261647"/>
    <w:rsid w:val="00262725"/>
    <w:rsid w:val="0026436A"/>
    <w:rsid w:val="00266051"/>
    <w:rsid w:val="002664C6"/>
    <w:rsid w:val="00267481"/>
    <w:rsid w:val="002901EE"/>
    <w:rsid w:val="0029405B"/>
    <w:rsid w:val="002A0A44"/>
    <w:rsid w:val="002B0C62"/>
    <w:rsid w:val="002B3115"/>
    <w:rsid w:val="002B6340"/>
    <w:rsid w:val="002E4C12"/>
    <w:rsid w:val="002F642F"/>
    <w:rsid w:val="0030007F"/>
    <w:rsid w:val="0030548F"/>
    <w:rsid w:val="00306F1D"/>
    <w:rsid w:val="00310277"/>
    <w:rsid w:val="00315A74"/>
    <w:rsid w:val="00320622"/>
    <w:rsid w:val="003366E2"/>
    <w:rsid w:val="003417F0"/>
    <w:rsid w:val="003530D9"/>
    <w:rsid w:val="00365746"/>
    <w:rsid w:val="00366C5B"/>
    <w:rsid w:val="00385B4C"/>
    <w:rsid w:val="00386AE2"/>
    <w:rsid w:val="00393E05"/>
    <w:rsid w:val="003944B5"/>
    <w:rsid w:val="003952F8"/>
    <w:rsid w:val="003A1AB0"/>
    <w:rsid w:val="003B3B87"/>
    <w:rsid w:val="003B756F"/>
    <w:rsid w:val="003C0EAD"/>
    <w:rsid w:val="003C5825"/>
    <w:rsid w:val="003C757C"/>
    <w:rsid w:val="003E1D54"/>
    <w:rsid w:val="003E2390"/>
    <w:rsid w:val="003F1F33"/>
    <w:rsid w:val="003F4829"/>
    <w:rsid w:val="003F50E9"/>
    <w:rsid w:val="003F5114"/>
    <w:rsid w:val="00400FD4"/>
    <w:rsid w:val="00402A46"/>
    <w:rsid w:val="004117F3"/>
    <w:rsid w:val="00421469"/>
    <w:rsid w:val="00425398"/>
    <w:rsid w:val="00430B04"/>
    <w:rsid w:val="00432025"/>
    <w:rsid w:val="00432A46"/>
    <w:rsid w:val="00433EE3"/>
    <w:rsid w:val="00436C9D"/>
    <w:rsid w:val="00453B8C"/>
    <w:rsid w:val="004567DC"/>
    <w:rsid w:val="00461389"/>
    <w:rsid w:val="0046376C"/>
    <w:rsid w:val="00471CDC"/>
    <w:rsid w:val="004750DC"/>
    <w:rsid w:val="00483203"/>
    <w:rsid w:val="0049198C"/>
    <w:rsid w:val="0049441B"/>
    <w:rsid w:val="00495533"/>
    <w:rsid w:val="004976BB"/>
    <w:rsid w:val="00497C11"/>
    <w:rsid w:val="004A1276"/>
    <w:rsid w:val="004A263B"/>
    <w:rsid w:val="004B1CEB"/>
    <w:rsid w:val="004B43FE"/>
    <w:rsid w:val="004C2E95"/>
    <w:rsid w:val="004D29C0"/>
    <w:rsid w:val="004D381A"/>
    <w:rsid w:val="004E08B6"/>
    <w:rsid w:val="004E46B0"/>
    <w:rsid w:val="004E65EC"/>
    <w:rsid w:val="004E79A0"/>
    <w:rsid w:val="004F7044"/>
    <w:rsid w:val="00500BA1"/>
    <w:rsid w:val="005131F3"/>
    <w:rsid w:val="005159FA"/>
    <w:rsid w:val="00522919"/>
    <w:rsid w:val="00523F91"/>
    <w:rsid w:val="005302B7"/>
    <w:rsid w:val="00537DA4"/>
    <w:rsid w:val="00545BDB"/>
    <w:rsid w:val="0054788F"/>
    <w:rsid w:val="005523FF"/>
    <w:rsid w:val="00566FBD"/>
    <w:rsid w:val="00582D8B"/>
    <w:rsid w:val="00591E48"/>
    <w:rsid w:val="00594ED9"/>
    <w:rsid w:val="005965EA"/>
    <w:rsid w:val="00596DBB"/>
    <w:rsid w:val="005A7B8F"/>
    <w:rsid w:val="005B2062"/>
    <w:rsid w:val="005B2956"/>
    <w:rsid w:val="005B52A8"/>
    <w:rsid w:val="005B6449"/>
    <w:rsid w:val="005B6ABD"/>
    <w:rsid w:val="005B7840"/>
    <w:rsid w:val="005B7CB1"/>
    <w:rsid w:val="005D42C9"/>
    <w:rsid w:val="005D446D"/>
    <w:rsid w:val="005F7F13"/>
    <w:rsid w:val="00600D37"/>
    <w:rsid w:val="006022F1"/>
    <w:rsid w:val="00603635"/>
    <w:rsid w:val="006071F7"/>
    <w:rsid w:val="00611C21"/>
    <w:rsid w:val="0061519E"/>
    <w:rsid w:val="006218FF"/>
    <w:rsid w:val="006233F6"/>
    <w:rsid w:val="00626410"/>
    <w:rsid w:val="006525CC"/>
    <w:rsid w:val="00671455"/>
    <w:rsid w:val="0067192A"/>
    <w:rsid w:val="0067676C"/>
    <w:rsid w:val="006804E5"/>
    <w:rsid w:val="0068610C"/>
    <w:rsid w:val="0068698E"/>
    <w:rsid w:val="00687391"/>
    <w:rsid w:val="00687F27"/>
    <w:rsid w:val="0069226A"/>
    <w:rsid w:val="006A18A6"/>
    <w:rsid w:val="006B020B"/>
    <w:rsid w:val="006B2557"/>
    <w:rsid w:val="006B26E7"/>
    <w:rsid w:val="006C3723"/>
    <w:rsid w:val="006C456A"/>
    <w:rsid w:val="006D05DE"/>
    <w:rsid w:val="006D2233"/>
    <w:rsid w:val="006D285E"/>
    <w:rsid w:val="006D5623"/>
    <w:rsid w:val="006D66BB"/>
    <w:rsid w:val="006D7D20"/>
    <w:rsid w:val="006F05AB"/>
    <w:rsid w:val="006F197D"/>
    <w:rsid w:val="00706BF0"/>
    <w:rsid w:val="00715D29"/>
    <w:rsid w:val="00726D39"/>
    <w:rsid w:val="0073229E"/>
    <w:rsid w:val="00753480"/>
    <w:rsid w:val="0076578D"/>
    <w:rsid w:val="00765B26"/>
    <w:rsid w:val="00767608"/>
    <w:rsid w:val="0077059D"/>
    <w:rsid w:val="0077179E"/>
    <w:rsid w:val="00771D7E"/>
    <w:rsid w:val="007724B5"/>
    <w:rsid w:val="00775B97"/>
    <w:rsid w:val="00776A3B"/>
    <w:rsid w:val="00780E90"/>
    <w:rsid w:val="00797252"/>
    <w:rsid w:val="007A221F"/>
    <w:rsid w:val="007A7952"/>
    <w:rsid w:val="007C139A"/>
    <w:rsid w:val="007D1106"/>
    <w:rsid w:val="007D4705"/>
    <w:rsid w:val="007D5886"/>
    <w:rsid w:val="007E50D8"/>
    <w:rsid w:val="007F14E7"/>
    <w:rsid w:val="007F3316"/>
    <w:rsid w:val="007F3A26"/>
    <w:rsid w:val="007F60D6"/>
    <w:rsid w:val="00810304"/>
    <w:rsid w:val="0081443D"/>
    <w:rsid w:val="008148F5"/>
    <w:rsid w:val="00815550"/>
    <w:rsid w:val="00817D79"/>
    <w:rsid w:val="008304FC"/>
    <w:rsid w:val="008307C4"/>
    <w:rsid w:val="00844FDF"/>
    <w:rsid w:val="008511ED"/>
    <w:rsid w:val="008603E7"/>
    <w:rsid w:val="00864298"/>
    <w:rsid w:val="00864792"/>
    <w:rsid w:val="008654B1"/>
    <w:rsid w:val="0087488E"/>
    <w:rsid w:val="00876AA1"/>
    <w:rsid w:val="008903CE"/>
    <w:rsid w:val="00892EE1"/>
    <w:rsid w:val="008A48AF"/>
    <w:rsid w:val="008B3D28"/>
    <w:rsid w:val="008C257A"/>
    <w:rsid w:val="008E317C"/>
    <w:rsid w:val="00901625"/>
    <w:rsid w:val="00916294"/>
    <w:rsid w:val="009172C3"/>
    <w:rsid w:val="009203E0"/>
    <w:rsid w:val="009215A8"/>
    <w:rsid w:val="00925798"/>
    <w:rsid w:val="00925CC4"/>
    <w:rsid w:val="00926E21"/>
    <w:rsid w:val="00932572"/>
    <w:rsid w:val="00940DF4"/>
    <w:rsid w:val="00946910"/>
    <w:rsid w:val="00950138"/>
    <w:rsid w:val="00955DE4"/>
    <w:rsid w:val="00963243"/>
    <w:rsid w:val="009721A1"/>
    <w:rsid w:val="00975447"/>
    <w:rsid w:val="009825DF"/>
    <w:rsid w:val="0098289C"/>
    <w:rsid w:val="009974C9"/>
    <w:rsid w:val="009A6197"/>
    <w:rsid w:val="009A69E7"/>
    <w:rsid w:val="009B2A6A"/>
    <w:rsid w:val="009B66B4"/>
    <w:rsid w:val="009C0A22"/>
    <w:rsid w:val="009D1548"/>
    <w:rsid w:val="009D191C"/>
    <w:rsid w:val="009D466D"/>
    <w:rsid w:val="009D799D"/>
    <w:rsid w:val="009E037D"/>
    <w:rsid w:val="009E55FB"/>
    <w:rsid w:val="009E5A1B"/>
    <w:rsid w:val="009F0C3E"/>
    <w:rsid w:val="009F1FF7"/>
    <w:rsid w:val="00A00111"/>
    <w:rsid w:val="00A03D64"/>
    <w:rsid w:val="00A03EFF"/>
    <w:rsid w:val="00A06D19"/>
    <w:rsid w:val="00A07BA8"/>
    <w:rsid w:val="00A129E2"/>
    <w:rsid w:val="00A157FC"/>
    <w:rsid w:val="00A261C3"/>
    <w:rsid w:val="00A26C56"/>
    <w:rsid w:val="00A3193F"/>
    <w:rsid w:val="00A32173"/>
    <w:rsid w:val="00A41B4B"/>
    <w:rsid w:val="00A438BD"/>
    <w:rsid w:val="00A444E5"/>
    <w:rsid w:val="00A45318"/>
    <w:rsid w:val="00A63BFA"/>
    <w:rsid w:val="00A66910"/>
    <w:rsid w:val="00A709ED"/>
    <w:rsid w:val="00A74F1A"/>
    <w:rsid w:val="00A7536F"/>
    <w:rsid w:val="00A75E6A"/>
    <w:rsid w:val="00A8044B"/>
    <w:rsid w:val="00A80D0E"/>
    <w:rsid w:val="00A90196"/>
    <w:rsid w:val="00A93393"/>
    <w:rsid w:val="00A949D9"/>
    <w:rsid w:val="00AA28C7"/>
    <w:rsid w:val="00AA6703"/>
    <w:rsid w:val="00AA7C09"/>
    <w:rsid w:val="00AB5373"/>
    <w:rsid w:val="00AC0D00"/>
    <w:rsid w:val="00AC23DC"/>
    <w:rsid w:val="00AC4901"/>
    <w:rsid w:val="00AD1804"/>
    <w:rsid w:val="00AD2880"/>
    <w:rsid w:val="00AD6E2D"/>
    <w:rsid w:val="00AE0556"/>
    <w:rsid w:val="00AF147F"/>
    <w:rsid w:val="00AF2B7C"/>
    <w:rsid w:val="00AF7595"/>
    <w:rsid w:val="00B00A5E"/>
    <w:rsid w:val="00B01217"/>
    <w:rsid w:val="00B0642A"/>
    <w:rsid w:val="00B10C04"/>
    <w:rsid w:val="00B157E2"/>
    <w:rsid w:val="00B178AD"/>
    <w:rsid w:val="00B2733E"/>
    <w:rsid w:val="00B327EF"/>
    <w:rsid w:val="00B35E0C"/>
    <w:rsid w:val="00B427E7"/>
    <w:rsid w:val="00B432B7"/>
    <w:rsid w:val="00B53173"/>
    <w:rsid w:val="00B63C67"/>
    <w:rsid w:val="00B64514"/>
    <w:rsid w:val="00B74DC6"/>
    <w:rsid w:val="00B918ED"/>
    <w:rsid w:val="00B94928"/>
    <w:rsid w:val="00BA12B8"/>
    <w:rsid w:val="00BA1B26"/>
    <w:rsid w:val="00BA1C39"/>
    <w:rsid w:val="00BC54C4"/>
    <w:rsid w:val="00BD6F7D"/>
    <w:rsid w:val="00BD75F2"/>
    <w:rsid w:val="00BE07BE"/>
    <w:rsid w:val="00BE32B7"/>
    <w:rsid w:val="00BE4DB0"/>
    <w:rsid w:val="00C0194C"/>
    <w:rsid w:val="00C035E0"/>
    <w:rsid w:val="00C15ED7"/>
    <w:rsid w:val="00C2664D"/>
    <w:rsid w:val="00C26A58"/>
    <w:rsid w:val="00C27123"/>
    <w:rsid w:val="00C30A10"/>
    <w:rsid w:val="00C34E06"/>
    <w:rsid w:val="00C35B42"/>
    <w:rsid w:val="00C40D7A"/>
    <w:rsid w:val="00C450B2"/>
    <w:rsid w:val="00C53580"/>
    <w:rsid w:val="00C557C5"/>
    <w:rsid w:val="00C712DE"/>
    <w:rsid w:val="00C72512"/>
    <w:rsid w:val="00C76630"/>
    <w:rsid w:val="00C94AA4"/>
    <w:rsid w:val="00C96CAC"/>
    <w:rsid w:val="00CA1F24"/>
    <w:rsid w:val="00CA4725"/>
    <w:rsid w:val="00CA55F6"/>
    <w:rsid w:val="00CA5C97"/>
    <w:rsid w:val="00CD307D"/>
    <w:rsid w:val="00CD4C24"/>
    <w:rsid w:val="00CE26CF"/>
    <w:rsid w:val="00CE496C"/>
    <w:rsid w:val="00CE6202"/>
    <w:rsid w:val="00CE73AC"/>
    <w:rsid w:val="00CF08BD"/>
    <w:rsid w:val="00CF3757"/>
    <w:rsid w:val="00CF626C"/>
    <w:rsid w:val="00CF7A44"/>
    <w:rsid w:val="00D1795D"/>
    <w:rsid w:val="00D20852"/>
    <w:rsid w:val="00D23F47"/>
    <w:rsid w:val="00D24236"/>
    <w:rsid w:val="00D2506B"/>
    <w:rsid w:val="00D30243"/>
    <w:rsid w:val="00D41CB3"/>
    <w:rsid w:val="00D42CD7"/>
    <w:rsid w:val="00D5310F"/>
    <w:rsid w:val="00D55688"/>
    <w:rsid w:val="00D61E63"/>
    <w:rsid w:val="00D62F55"/>
    <w:rsid w:val="00D6340F"/>
    <w:rsid w:val="00D64FF1"/>
    <w:rsid w:val="00D81D78"/>
    <w:rsid w:val="00D956B1"/>
    <w:rsid w:val="00DB5B92"/>
    <w:rsid w:val="00DB7026"/>
    <w:rsid w:val="00DC305D"/>
    <w:rsid w:val="00DD5F8F"/>
    <w:rsid w:val="00DE3F8A"/>
    <w:rsid w:val="00DE5728"/>
    <w:rsid w:val="00DE5C03"/>
    <w:rsid w:val="00DE6D68"/>
    <w:rsid w:val="00DE748A"/>
    <w:rsid w:val="00DF2622"/>
    <w:rsid w:val="00E00F47"/>
    <w:rsid w:val="00E02103"/>
    <w:rsid w:val="00E1504C"/>
    <w:rsid w:val="00E16903"/>
    <w:rsid w:val="00E201E1"/>
    <w:rsid w:val="00E241A0"/>
    <w:rsid w:val="00E43F1F"/>
    <w:rsid w:val="00E443DF"/>
    <w:rsid w:val="00E54935"/>
    <w:rsid w:val="00E561CE"/>
    <w:rsid w:val="00E57B34"/>
    <w:rsid w:val="00E62632"/>
    <w:rsid w:val="00E64C27"/>
    <w:rsid w:val="00E741D5"/>
    <w:rsid w:val="00E75CC1"/>
    <w:rsid w:val="00E7613D"/>
    <w:rsid w:val="00E76256"/>
    <w:rsid w:val="00E7683D"/>
    <w:rsid w:val="00E77D32"/>
    <w:rsid w:val="00E81884"/>
    <w:rsid w:val="00E823FF"/>
    <w:rsid w:val="00E831E4"/>
    <w:rsid w:val="00E8500A"/>
    <w:rsid w:val="00E85B55"/>
    <w:rsid w:val="00E87354"/>
    <w:rsid w:val="00E90BFF"/>
    <w:rsid w:val="00E93C53"/>
    <w:rsid w:val="00EA33CB"/>
    <w:rsid w:val="00EA5D06"/>
    <w:rsid w:val="00EA71AF"/>
    <w:rsid w:val="00EA771E"/>
    <w:rsid w:val="00EB1E1C"/>
    <w:rsid w:val="00EB3E5B"/>
    <w:rsid w:val="00EC701D"/>
    <w:rsid w:val="00ED4B19"/>
    <w:rsid w:val="00ED5E75"/>
    <w:rsid w:val="00ED7F8C"/>
    <w:rsid w:val="00EE008F"/>
    <w:rsid w:val="00EE00A9"/>
    <w:rsid w:val="00EE285D"/>
    <w:rsid w:val="00EF2A62"/>
    <w:rsid w:val="00F0454C"/>
    <w:rsid w:val="00F07C46"/>
    <w:rsid w:val="00F07D68"/>
    <w:rsid w:val="00F256E2"/>
    <w:rsid w:val="00F26121"/>
    <w:rsid w:val="00F44864"/>
    <w:rsid w:val="00F466CC"/>
    <w:rsid w:val="00F5660F"/>
    <w:rsid w:val="00F63343"/>
    <w:rsid w:val="00F66763"/>
    <w:rsid w:val="00F73044"/>
    <w:rsid w:val="00F80673"/>
    <w:rsid w:val="00F83E01"/>
    <w:rsid w:val="00F9525D"/>
    <w:rsid w:val="00F95AE4"/>
    <w:rsid w:val="00FA7BE8"/>
    <w:rsid w:val="00FB4877"/>
    <w:rsid w:val="00FB4F61"/>
    <w:rsid w:val="00FC2E61"/>
    <w:rsid w:val="00FC62E8"/>
    <w:rsid w:val="00FD02C0"/>
    <w:rsid w:val="00FD1B64"/>
    <w:rsid w:val="00FD1BB3"/>
    <w:rsid w:val="00FD3698"/>
    <w:rsid w:val="00FD595E"/>
    <w:rsid w:val="00FE3448"/>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923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3E1D54"/>
    <w:pPr>
      <w:spacing w:before="100" w:beforeAutospacing="1" w:after="100" w:afterAutospacing="1" w:line="240" w:lineRule="auto"/>
    </w:pPr>
    <w:rPr>
      <w:rFonts w:ascii="Times New Roman" w:hAnsi="Times New Roman" w:cs="Times New Roman"/>
      <w:sz w:val="24"/>
      <w:szCs w:val="24"/>
    </w:rPr>
  </w:style>
  <w:style w:type="paragraph" w:customStyle="1" w:styleId="Bullet2">
    <w:name w:val="Bullet 2"/>
    <w:basedOn w:val="Normal"/>
    <w:rsid w:val="00CE6202"/>
    <w:pPr>
      <w:numPr>
        <w:numId w:val="8"/>
      </w:num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A0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997">
      <w:bodyDiv w:val="1"/>
      <w:marLeft w:val="0"/>
      <w:marRight w:val="0"/>
      <w:marTop w:val="0"/>
      <w:marBottom w:val="0"/>
      <w:divBdr>
        <w:top w:val="none" w:sz="0" w:space="0" w:color="auto"/>
        <w:left w:val="none" w:sz="0" w:space="0" w:color="auto"/>
        <w:bottom w:val="none" w:sz="0" w:space="0" w:color="auto"/>
        <w:right w:val="none" w:sz="0" w:space="0" w:color="auto"/>
      </w:divBdr>
    </w:div>
    <w:div w:id="257106962">
      <w:bodyDiv w:val="1"/>
      <w:marLeft w:val="0"/>
      <w:marRight w:val="0"/>
      <w:marTop w:val="0"/>
      <w:marBottom w:val="0"/>
      <w:divBdr>
        <w:top w:val="none" w:sz="0" w:space="0" w:color="auto"/>
        <w:left w:val="none" w:sz="0" w:space="0" w:color="auto"/>
        <w:bottom w:val="none" w:sz="0" w:space="0" w:color="auto"/>
        <w:right w:val="none" w:sz="0" w:space="0" w:color="auto"/>
      </w:divBdr>
    </w:div>
    <w:div w:id="290985961">
      <w:bodyDiv w:val="1"/>
      <w:marLeft w:val="0"/>
      <w:marRight w:val="0"/>
      <w:marTop w:val="0"/>
      <w:marBottom w:val="0"/>
      <w:divBdr>
        <w:top w:val="none" w:sz="0" w:space="0" w:color="auto"/>
        <w:left w:val="none" w:sz="0" w:space="0" w:color="auto"/>
        <w:bottom w:val="none" w:sz="0" w:space="0" w:color="auto"/>
        <w:right w:val="none" w:sz="0" w:space="0" w:color="auto"/>
      </w:divBdr>
    </w:div>
    <w:div w:id="369847166">
      <w:bodyDiv w:val="1"/>
      <w:marLeft w:val="0"/>
      <w:marRight w:val="0"/>
      <w:marTop w:val="0"/>
      <w:marBottom w:val="0"/>
      <w:divBdr>
        <w:top w:val="none" w:sz="0" w:space="0" w:color="auto"/>
        <w:left w:val="none" w:sz="0" w:space="0" w:color="auto"/>
        <w:bottom w:val="none" w:sz="0" w:space="0" w:color="auto"/>
        <w:right w:val="none" w:sz="0" w:space="0" w:color="auto"/>
      </w:divBdr>
    </w:div>
    <w:div w:id="391736020">
      <w:bodyDiv w:val="1"/>
      <w:marLeft w:val="0"/>
      <w:marRight w:val="0"/>
      <w:marTop w:val="0"/>
      <w:marBottom w:val="0"/>
      <w:divBdr>
        <w:top w:val="none" w:sz="0" w:space="0" w:color="auto"/>
        <w:left w:val="none" w:sz="0" w:space="0" w:color="auto"/>
        <w:bottom w:val="none" w:sz="0" w:space="0" w:color="auto"/>
        <w:right w:val="none" w:sz="0" w:space="0" w:color="auto"/>
      </w:divBdr>
      <w:divsChild>
        <w:div w:id="360517680">
          <w:marLeft w:val="0"/>
          <w:marRight w:val="0"/>
          <w:marTop w:val="0"/>
          <w:marBottom w:val="0"/>
          <w:divBdr>
            <w:top w:val="none" w:sz="0" w:space="0" w:color="auto"/>
            <w:left w:val="none" w:sz="0" w:space="0" w:color="auto"/>
            <w:bottom w:val="none" w:sz="0" w:space="0" w:color="auto"/>
            <w:right w:val="none" w:sz="0" w:space="0" w:color="auto"/>
          </w:divBdr>
          <w:divsChild>
            <w:div w:id="972903884">
              <w:marLeft w:val="0"/>
              <w:marRight w:val="0"/>
              <w:marTop w:val="0"/>
              <w:marBottom w:val="0"/>
              <w:divBdr>
                <w:top w:val="none" w:sz="0" w:space="0" w:color="auto"/>
                <w:left w:val="none" w:sz="0" w:space="0" w:color="auto"/>
                <w:bottom w:val="none" w:sz="0" w:space="0" w:color="auto"/>
                <w:right w:val="none" w:sz="0" w:space="0" w:color="auto"/>
              </w:divBdr>
            </w:div>
            <w:div w:id="177740428">
              <w:marLeft w:val="0"/>
              <w:marRight w:val="0"/>
              <w:marTop w:val="0"/>
              <w:marBottom w:val="0"/>
              <w:divBdr>
                <w:top w:val="none" w:sz="0" w:space="0" w:color="auto"/>
                <w:left w:val="none" w:sz="0" w:space="0" w:color="auto"/>
                <w:bottom w:val="none" w:sz="0" w:space="0" w:color="auto"/>
                <w:right w:val="none" w:sz="0" w:space="0" w:color="auto"/>
              </w:divBdr>
            </w:div>
            <w:div w:id="1842117954">
              <w:marLeft w:val="0"/>
              <w:marRight w:val="0"/>
              <w:marTop w:val="0"/>
              <w:marBottom w:val="0"/>
              <w:divBdr>
                <w:top w:val="none" w:sz="0" w:space="0" w:color="auto"/>
                <w:left w:val="none" w:sz="0" w:space="0" w:color="auto"/>
                <w:bottom w:val="none" w:sz="0" w:space="0" w:color="auto"/>
                <w:right w:val="none" w:sz="0" w:space="0" w:color="auto"/>
              </w:divBdr>
            </w:div>
            <w:div w:id="1769498408">
              <w:marLeft w:val="0"/>
              <w:marRight w:val="0"/>
              <w:marTop w:val="0"/>
              <w:marBottom w:val="0"/>
              <w:divBdr>
                <w:top w:val="none" w:sz="0" w:space="0" w:color="auto"/>
                <w:left w:val="none" w:sz="0" w:space="0" w:color="auto"/>
                <w:bottom w:val="none" w:sz="0" w:space="0" w:color="auto"/>
                <w:right w:val="none" w:sz="0" w:space="0" w:color="auto"/>
              </w:divBdr>
            </w:div>
            <w:div w:id="85422271">
              <w:marLeft w:val="0"/>
              <w:marRight w:val="0"/>
              <w:marTop w:val="0"/>
              <w:marBottom w:val="0"/>
              <w:divBdr>
                <w:top w:val="none" w:sz="0" w:space="0" w:color="auto"/>
                <w:left w:val="none" w:sz="0" w:space="0" w:color="auto"/>
                <w:bottom w:val="none" w:sz="0" w:space="0" w:color="auto"/>
                <w:right w:val="none" w:sz="0" w:space="0" w:color="auto"/>
              </w:divBdr>
            </w:div>
            <w:div w:id="142352453">
              <w:marLeft w:val="0"/>
              <w:marRight w:val="0"/>
              <w:marTop w:val="0"/>
              <w:marBottom w:val="0"/>
              <w:divBdr>
                <w:top w:val="none" w:sz="0" w:space="0" w:color="auto"/>
                <w:left w:val="none" w:sz="0" w:space="0" w:color="auto"/>
                <w:bottom w:val="none" w:sz="0" w:space="0" w:color="auto"/>
                <w:right w:val="none" w:sz="0" w:space="0" w:color="auto"/>
              </w:divBdr>
            </w:div>
            <w:div w:id="3134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399">
      <w:bodyDiv w:val="1"/>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0"/>
          <w:marRight w:val="0"/>
          <w:marTop w:val="0"/>
          <w:marBottom w:val="0"/>
          <w:divBdr>
            <w:top w:val="none" w:sz="0" w:space="0" w:color="auto"/>
            <w:left w:val="none" w:sz="0" w:space="0" w:color="auto"/>
            <w:bottom w:val="none" w:sz="0" w:space="0" w:color="auto"/>
            <w:right w:val="none" w:sz="0" w:space="0" w:color="auto"/>
          </w:divBdr>
        </w:div>
      </w:divsChild>
    </w:div>
    <w:div w:id="828980501">
      <w:bodyDiv w:val="1"/>
      <w:marLeft w:val="0"/>
      <w:marRight w:val="0"/>
      <w:marTop w:val="0"/>
      <w:marBottom w:val="0"/>
      <w:divBdr>
        <w:top w:val="none" w:sz="0" w:space="0" w:color="auto"/>
        <w:left w:val="none" w:sz="0" w:space="0" w:color="auto"/>
        <w:bottom w:val="none" w:sz="0" w:space="0" w:color="auto"/>
        <w:right w:val="none" w:sz="0" w:space="0" w:color="auto"/>
      </w:divBdr>
    </w:div>
    <w:div w:id="861824707">
      <w:bodyDiv w:val="1"/>
      <w:marLeft w:val="0"/>
      <w:marRight w:val="0"/>
      <w:marTop w:val="0"/>
      <w:marBottom w:val="0"/>
      <w:divBdr>
        <w:top w:val="none" w:sz="0" w:space="0" w:color="auto"/>
        <w:left w:val="none" w:sz="0" w:space="0" w:color="auto"/>
        <w:bottom w:val="none" w:sz="0" w:space="0" w:color="auto"/>
        <w:right w:val="none" w:sz="0" w:space="0" w:color="auto"/>
      </w:divBdr>
      <w:divsChild>
        <w:div w:id="1735157738">
          <w:marLeft w:val="0"/>
          <w:marRight w:val="0"/>
          <w:marTop w:val="0"/>
          <w:marBottom w:val="0"/>
          <w:divBdr>
            <w:top w:val="none" w:sz="0" w:space="0" w:color="auto"/>
            <w:left w:val="none" w:sz="0" w:space="0" w:color="auto"/>
            <w:bottom w:val="none" w:sz="0" w:space="0" w:color="auto"/>
            <w:right w:val="none" w:sz="0" w:space="0" w:color="auto"/>
          </w:divBdr>
          <w:divsChild>
            <w:div w:id="1066026005">
              <w:marLeft w:val="0"/>
              <w:marRight w:val="0"/>
              <w:marTop w:val="0"/>
              <w:marBottom w:val="0"/>
              <w:divBdr>
                <w:top w:val="none" w:sz="0" w:space="0" w:color="auto"/>
                <w:left w:val="none" w:sz="0" w:space="0" w:color="auto"/>
                <w:bottom w:val="none" w:sz="0" w:space="0" w:color="auto"/>
                <w:right w:val="none" w:sz="0" w:space="0" w:color="auto"/>
              </w:divBdr>
              <w:divsChild>
                <w:div w:id="1584799087">
                  <w:marLeft w:val="0"/>
                  <w:marRight w:val="0"/>
                  <w:marTop w:val="0"/>
                  <w:marBottom w:val="0"/>
                  <w:divBdr>
                    <w:top w:val="none" w:sz="0" w:space="0" w:color="auto"/>
                    <w:left w:val="none" w:sz="0" w:space="0" w:color="auto"/>
                    <w:bottom w:val="none" w:sz="0" w:space="0" w:color="auto"/>
                    <w:right w:val="none" w:sz="0" w:space="0" w:color="auto"/>
                  </w:divBdr>
                  <w:divsChild>
                    <w:div w:id="17200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57115">
      <w:bodyDiv w:val="1"/>
      <w:marLeft w:val="0"/>
      <w:marRight w:val="0"/>
      <w:marTop w:val="0"/>
      <w:marBottom w:val="0"/>
      <w:divBdr>
        <w:top w:val="none" w:sz="0" w:space="0" w:color="auto"/>
        <w:left w:val="none" w:sz="0" w:space="0" w:color="auto"/>
        <w:bottom w:val="none" w:sz="0" w:space="0" w:color="auto"/>
        <w:right w:val="none" w:sz="0" w:space="0" w:color="auto"/>
      </w:divBdr>
    </w:div>
    <w:div w:id="936988508">
      <w:bodyDiv w:val="1"/>
      <w:marLeft w:val="0"/>
      <w:marRight w:val="0"/>
      <w:marTop w:val="0"/>
      <w:marBottom w:val="0"/>
      <w:divBdr>
        <w:top w:val="none" w:sz="0" w:space="0" w:color="auto"/>
        <w:left w:val="none" w:sz="0" w:space="0" w:color="auto"/>
        <w:bottom w:val="none" w:sz="0" w:space="0" w:color="auto"/>
        <w:right w:val="none" w:sz="0" w:space="0" w:color="auto"/>
      </w:divBdr>
    </w:div>
    <w:div w:id="951741258">
      <w:bodyDiv w:val="1"/>
      <w:marLeft w:val="0"/>
      <w:marRight w:val="0"/>
      <w:marTop w:val="0"/>
      <w:marBottom w:val="0"/>
      <w:divBdr>
        <w:top w:val="none" w:sz="0" w:space="0" w:color="auto"/>
        <w:left w:val="none" w:sz="0" w:space="0" w:color="auto"/>
        <w:bottom w:val="none" w:sz="0" w:space="0" w:color="auto"/>
        <w:right w:val="none" w:sz="0" w:space="0" w:color="auto"/>
      </w:divBdr>
    </w:div>
    <w:div w:id="991373372">
      <w:bodyDiv w:val="1"/>
      <w:marLeft w:val="0"/>
      <w:marRight w:val="0"/>
      <w:marTop w:val="0"/>
      <w:marBottom w:val="0"/>
      <w:divBdr>
        <w:top w:val="none" w:sz="0" w:space="0" w:color="auto"/>
        <w:left w:val="none" w:sz="0" w:space="0" w:color="auto"/>
        <w:bottom w:val="none" w:sz="0" w:space="0" w:color="auto"/>
        <w:right w:val="none" w:sz="0" w:space="0" w:color="auto"/>
      </w:divBdr>
    </w:div>
    <w:div w:id="1024984905">
      <w:bodyDiv w:val="1"/>
      <w:marLeft w:val="0"/>
      <w:marRight w:val="0"/>
      <w:marTop w:val="0"/>
      <w:marBottom w:val="0"/>
      <w:divBdr>
        <w:top w:val="none" w:sz="0" w:space="0" w:color="auto"/>
        <w:left w:val="none" w:sz="0" w:space="0" w:color="auto"/>
        <w:bottom w:val="none" w:sz="0" w:space="0" w:color="auto"/>
        <w:right w:val="none" w:sz="0" w:space="0" w:color="auto"/>
      </w:divBdr>
    </w:div>
    <w:div w:id="1101029311">
      <w:bodyDiv w:val="1"/>
      <w:marLeft w:val="0"/>
      <w:marRight w:val="0"/>
      <w:marTop w:val="0"/>
      <w:marBottom w:val="0"/>
      <w:divBdr>
        <w:top w:val="none" w:sz="0" w:space="0" w:color="auto"/>
        <w:left w:val="none" w:sz="0" w:space="0" w:color="auto"/>
        <w:bottom w:val="none" w:sz="0" w:space="0" w:color="auto"/>
        <w:right w:val="none" w:sz="0" w:space="0" w:color="auto"/>
      </w:divBdr>
      <w:divsChild>
        <w:div w:id="363675754">
          <w:marLeft w:val="0"/>
          <w:marRight w:val="0"/>
          <w:marTop w:val="0"/>
          <w:marBottom w:val="0"/>
          <w:divBdr>
            <w:top w:val="none" w:sz="0" w:space="0" w:color="auto"/>
            <w:left w:val="none" w:sz="0" w:space="0" w:color="auto"/>
            <w:bottom w:val="none" w:sz="0" w:space="0" w:color="auto"/>
            <w:right w:val="none" w:sz="0" w:space="0" w:color="auto"/>
          </w:divBdr>
        </w:div>
      </w:divsChild>
    </w:div>
    <w:div w:id="1161384469">
      <w:bodyDiv w:val="1"/>
      <w:marLeft w:val="0"/>
      <w:marRight w:val="0"/>
      <w:marTop w:val="0"/>
      <w:marBottom w:val="0"/>
      <w:divBdr>
        <w:top w:val="none" w:sz="0" w:space="0" w:color="auto"/>
        <w:left w:val="none" w:sz="0" w:space="0" w:color="auto"/>
        <w:bottom w:val="none" w:sz="0" w:space="0" w:color="auto"/>
        <w:right w:val="none" w:sz="0" w:space="0" w:color="auto"/>
      </w:divBdr>
    </w:div>
    <w:div w:id="1198661075">
      <w:bodyDiv w:val="1"/>
      <w:marLeft w:val="0"/>
      <w:marRight w:val="0"/>
      <w:marTop w:val="0"/>
      <w:marBottom w:val="0"/>
      <w:divBdr>
        <w:top w:val="none" w:sz="0" w:space="0" w:color="auto"/>
        <w:left w:val="none" w:sz="0" w:space="0" w:color="auto"/>
        <w:bottom w:val="none" w:sz="0" w:space="0" w:color="auto"/>
        <w:right w:val="none" w:sz="0" w:space="0" w:color="auto"/>
      </w:divBdr>
    </w:div>
    <w:div w:id="1246762039">
      <w:bodyDiv w:val="1"/>
      <w:marLeft w:val="0"/>
      <w:marRight w:val="0"/>
      <w:marTop w:val="0"/>
      <w:marBottom w:val="0"/>
      <w:divBdr>
        <w:top w:val="none" w:sz="0" w:space="0" w:color="auto"/>
        <w:left w:val="none" w:sz="0" w:space="0" w:color="auto"/>
        <w:bottom w:val="none" w:sz="0" w:space="0" w:color="auto"/>
        <w:right w:val="none" w:sz="0" w:space="0" w:color="auto"/>
      </w:divBdr>
    </w:div>
    <w:div w:id="1292401971">
      <w:bodyDiv w:val="1"/>
      <w:marLeft w:val="0"/>
      <w:marRight w:val="0"/>
      <w:marTop w:val="0"/>
      <w:marBottom w:val="0"/>
      <w:divBdr>
        <w:top w:val="none" w:sz="0" w:space="0" w:color="auto"/>
        <w:left w:val="none" w:sz="0" w:space="0" w:color="auto"/>
        <w:bottom w:val="none" w:sz="0" w:space="0" w:color="auto"/>
        <w:right w:val="none" w:sz="0" w:space="0" w:color="auto"/>
      </w:divBdr>
    </w:div>
    <w:div w:id="1295988326">
      <w:bodyDiv w:val="1"/>
      <w:marLeft w:val="0"/>
      <w:marRight w:val="0"/>
      <w:marTop w:val="0"/>
      <w:marBottom w:val="0"/>
      <w:divBdr>
        <w:top w:val="none" w:sz="0" w:space="0" w:color="auto"/>
        <w:left w:val="none" w:sz="0" w:space="0" w:color="auto"/>
        <w:bottom w:val="none" w:sz="0" w:space="0" w:color="auto"/>
        <w:right w:val="none" w:sz="0" w:space="0" w:color="auto"/>
      </w:divBdr>
    </w:div>
    <w:div w:id="1319112670">
      <w:bodyDiv w:val="1"/>
      <w:marLeft w:val="0"/>
      <w:marRight w:val="0"/>
      <w:marTop w:val="0"/>
      <w:marBottom w:val="0"/>
      <w:divBdr>
        <w:top w:val="none" w:sz="0" w:space="0" w:color="auto"/>
        <w:left w:val="none" w:sz="0" w:space="0" w:color="auto"/>
        <w:bottom w:val="none" w:sz="0" w:space="0" w:color="auto"/>
        <w:right w:val="none" w:sz="0" w:space="0" w:color="auto"/>
      </w:divBdr>
    </w:div>
    <w:div w:id="1323508219">
      <w:bodyDiv w:val="1"/>
      <w:marLeft w:val="0"/>
      <w:marRight w:val="0"/>
      <w:marTop w:val="0"/>
      <w:marBottom w:val="0"/>
      <w:divBdr>
        <w:top w:val="none" w:sz="0" w:space="0" w:color="auto"/>
        <w:left w:val="none" w:sz="0" w:space="0" w:color="auto"/>
        <w:bottom w:val="none" w:sz="0" w:space="0" w:color="auto"/>
        <w:right w:val="none" w:sz="0" w:space="0" w:color="auto"/>
      </w:divBdr>
    </w:div>
    <w:div w:id="1341926109">
      <w:bodyDiv w:val="1"/>
      <w:marLeft w:val="0"/>
      <w:marRight w:val="0"/>
      <w:marTop w:val="0"/>
      <w:marBottom w:val="0"/>
      <w:divBdr>
        <w:top w:val="none" w:sz="0" w:space="0" w:color="auto"/>
        <w:left w:val="none" w:sz="0" w:space="0" w:color="auto"/>
        <w:bottom w:val="none" w:sz="0" w:space="0" w:color="auto"/>
        <w:right w:val="none" w:sz="0" w:space="0" w:color="auto"/>
      </w:divBdr>
    </w:div>
    <w:div w:id="1460489708">
      <w:bodyDiv w:val="1"/>
      <w:marLeft w:val="0"/>
      <w:marRight w:val="0"/>
      <w:marTop w:val="0"/>
      <w:marBottom w:val="0"/>
      <w:divBdr>
        <w:top w:val="none" w:sz="0" w:space="0" w:color="auto"/>
        <w:left w:val="none" w:sz="0" w:space="0" w:color="auto"/>
        <w:bottom w:val="none" w:sz="0" w:space="0" w:color="auto"/>
        <w:right w:val="none" w:sz="0" w:space="0" w:color="auto"/>
      </w:divBdr>
    </w:div>
    <w:div w:id="1505129931">
      <w:bodyDiv w:val="1"/>
      <w:marLeft w:val="0"/>
      <w:marRight w:val="0"/>
      <w:marTop w:val="0"/>
      <w:marBottom w:val="0"/>
      <w:divBdr>
        <w:top w:val="none" w:sz="0" w:space="0" w:color="auto"/>
        <w:left w:val="none" w:sz="0" w:space="0" w:color="auto"/>
        <w:bottom w:val="none" w:sz="0" w:space="0" w:color="auto"/>
        <w:right w:val="none" w:sz="0" w:space="0" w:color="auto"/>
      </w:divBdr>
    </w:div>
    <w:div w:id="1508210658">
      <w:bodyDiv w:val="1"/>
      <w:marLeft w:val="0"/>
      <w:marRight w:val="0"/>
      <w:marTop w:val="0"/>
      <w:marBottom w:val="0"/>
      <w:divBdr>
        <w:top w:val="none" w:sz="0" w:space="0" w:color="auto"/>
        <w:left w:val="none" w:sz="0" w:space="0" w:color="auto"/>
        <w:bottom w:val="none" w:sz="0" w:space="0" w:color="auto"/>
        <w:right w:val="none" w:sz="0" w:space="0" w:color="auto"/>
      </w:divBdr>
    </w:div>
    <w:div w:id="1676418656">
      <w:bodyDiv w:val="1"/>
      <w:marLeft w:val="0"/>
      <w:marRight w:val="0"/>
      <w:marTop w:val="0"/>
      <w:marBottom w:val="0"/>
      <w:divBdr>
        <w:top w:val="none" w:sz="0" w:space="0" w:color="auto"/>
        <w:left w:val="none" w:sz="0" w:space="0" w:color="auto"/>
        <w:bottom w:val="none" w:sz="0" w:space="0" w:color="auto"/>
        <w:right w:val="none" w:sz="0" w:space="0" w:color="auto"/>
      </w:divBdr>
    </w:div>
    <w:div w:id="1689401862">
      <w:bodyDiv w:val="1"/>
      <w:marLeft w:val="0"/>
      <w:marRight w:val="0"/>
      <w:marTop w:val="0"/>
      <w:marBottom w:val="0"/>
      <w:divBdr>
        <w:top w:val="none" w:sz="0" w:space="0" w:color="auto"/>
        <w:left w:val="none" w:sz="0" w:space="0" w:color="auto"/>
        <w:bottom w:val="none" w:sz="0" w:space="0" w:color="auto"/>
        <w:right w:val="none" w:sz="0" w:space="0" w:color="auto"/>
      </w:divBdr>
    </w:div>
    <w:div w:id="175859319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08415480">
      <w:bodyDiv w:val="1"/>
      <w:marLeft w:val="0"/>
      <w:marRight w:val="0"/>
      <w:marTop w:val="0"/>
      <w:marBottom w:val="0"/>
      <w:divBdr>
        <w:top w:val="none" w:sz="0" w:space="0" w:color="auto"/>
        <w:left w:val="none" w:sz="0" w:space="0" w:color="auto"/>
        <w:bottom w:val="none" w:sz="0" w:space="0" w:color="auto"/>
        <w:right w:val="none" w:sz="0" w:space="0" w:color="auto"/>
      </w:divBdr>
    </w:div>
    <w:div w:id="1998486647">
      <w:bodyDiv w:val="1"/>
      <w:marLeft w:val="0"/>
      <w:marRight w:val="0"/>
      <w:marTop w:val="0"/>
      <w:marBottom w:val="0"/>
      <w:divBdr>
        <w:top w:val="none" w:sz="0" w:space="0" w:color="auto"/>
        <w:left w:val="none" w:sz="0" w:space="0" w:color="auto"/>
        <w:bottom w:val="none" w:sz="0" w:space="0" w:color="auto"/>
        <w:right w:val="none" w:sz="0" w:space="0" w:color="auto"/>
      </w:divBdr>
    </w:div>
    <w:div w:id="2111467368">
      <w:bodyDiv w:val="1"/>
      <w:marLeft w:val="0"/>
      <w:marRight w:val="0"/>
      <w:marTop w:val="0"/>
      <w:marBottom w:val="0"/>
      <w:divBdr>
        <w:top w:val="none" w:sz="0" w:space="0" w:color="auto"/>
        <w:left w:val="none" w:sz="0" w:space="0" w:color="auto"/>
        <w:bottom w:val="none" w:sz="0" w:space="0" w:color="auto"/>
        <w:right w:val="none" w:sz="0" w:space="0" w:color="auto"/>
      </w:divBdr>
    </w:div>
    <w:div w:id="2146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43100-BF9D-46A5-BCD4-73BE2C47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14</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room for shoes task template</vt:lpstr>
    </vt:vector>
  </TitlesOfParts>
  <Company>vdoe</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for shoes task template</dc:title>
  <dc:subject>math</dc:subject>
  <dc:creator>vdoe</dc:creator>
  <cp:lastModifiedBy>Delozier, Debra (DOE)</cp:lastModifiedBy>
  <cp:revision>11</cp:revision>
  <cp:lastPrinted>2019-12-09T18:28:00Z</cp:lastPrinted>
  <dcterms:created xsi:type="dcterms:W3CDTF">2020-12-02T16:08:00Z</dcterms:created>
  <dcterms:modified xsi:type="dcterms:W3CDTF">2020-12-28T19:45:00Z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