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D4" w:rsidRPr="00533828" w:rsidRDefault="00CD34D4" w:rsidP="00CD34D4">
      <w:pPr>
        <w:rPr>
          <w:sz w:val="36"/>
          <w:szCs w:val="36"/>
        </w:rPr>
      </w:pPr>
      <w:bookmarkStart w:id="0" w:name="Task"/>
      <w:r w:rsidRPr="00533828">
        <w:rPr>
          <w:sz w:val="36"/>
          <w:szCs w:val="36"/>
        </w:rPr>
        <w:t>Name _________________________</w:t>
      </w:r>
      <w:r>
        <w:rPr>
          <w:sz w:val="36"/>
          <w:szCs w:val="36"/>
        </w:rPr>
        <w:t>__</w:t>
      </w:r>
      <w:r>
        <w:rPr>
          <w:sz w:val="36"/>
          <w:szCs w:val="36"/>
        </w:rPr>
        <w:tab/>
      </w:r>
      <w:r>
        <w:rPr>
          <w:sz w:val="36"/>
          <w:szCs w:val="36"/>
        </w:rPr>
        <w:tab/>
      </w:r>
      <w:r>
        <w:rPr>
          <w:sz w:val="36"/>
          <w:szCs w:val="36"/>
        </w:rPr>
        <w:tab/>
        <w:t>Date ___________</w:t>
      </w:r>
    </w:p>
    <w:p w:rsidR="00CD34D4" w:rsidRDefault="00CD34D4" w:rsidP="00CD34D4">
      <w:pPr>
        <w:jc w:val="center"/>
        <w:rPr>
          <w:b/>
          <w:sz w:val="36"/>
          <w:szCs w:val="32"/>
        </w:rPr>
      </w:pPr>
      <w:r w:rsidRPr="00632689">
        <w:rPr>
          <w:b/>
          <w:sz w:val="36"/>
          <w:szCs w:val="32"/>
        </w:rPr>
        <w:t>Building</w:t>
      </w:r>
      <w:r>
        <w:rPr>
          <w:b/>
          <w:sz w:val="36"/>
          <w:szCs w:val="32"/>
        </w:rPr>
        <w:t xml:space="preserve"> Towers</w:t>
      </w:r>
    </w:p>
    <w:p w:rsidR="00A85174" w:rsidRDefault="0054715C" w:rsidP="0054715C">
      <w:pPr>
        <w:jc w:val="center"/>
      </w:pPr>
      <w:r w:rsidRPr="00632689">
        <w:rPr>
          <w:b/>
          <w:noProof/>
          <w:sz w:val="36"/>
          <w:szCs w:val="32"/>
        </w:rPr>
        <mc:AlternateContent>
          <mc:Choice Requires="wps">
            <w:drawing>
              <wp:inline distT="0" distB="0" distL="0" distR="0" wp14:anchorId="2C204A67" wp14:editId="6DD31D18">
                <wp:extent cx="6496050" cy="20193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019300"/>
                        </a:xfrm>
                        <a:prstGeom prst="rect">
                          <a:avLst/>
                        </a:prstGeom>
                        <a:solidFill>
                          <a:srgbClr val="FFFFFF"/>
                        </a:solidFill>
                        <a:ln w="9525">
                          <a:solidFill>
                            <a:srgbClr val="000000"/>
                          </a:solidFill>
                          <a:miter lim="800000"/>
                          <a:headEnd/>
                          <a:tailEnd/>
                        </a:ln>
                      </wps:spPr>
                      <wps:txbx>
                        <w:txbxContent>
                          <w:p w:rsidR="0054715C" w:rsidRDefault="0054715C" w:rsidP="0054715C">
                            <w:pPr>
                              <w:spacing w:after="240" w:line="276" w:lineRule="auto"/>
                              <w:rPr>
                                <w:sz w:val="32"/>
                                <w:szCs w:val="32"/>
                              </w:rPr>
                            </w:pPr>
                            <w:r w:rsidRPr="00632689">
                              <w:rPr>
                                <w:sz w:val="32"/>
                                <w:szCs w:val="32"/>
                              </w:rPr>
                              <w:t xml:space="preserve">Using a set of 13 cubes, create three towers where one tower has more cubes and one has fewer cubes.  </w:t>
                            </w:r>
                          </w:p>
                          <w:p w:rsidR="0054715C" w:rsidRPr="00632689" w:rsidRDefault="0054715C" w:rsidP="0054715C">
                            <w:pPr>
                              <w:spacing w:after="240" w:line="276" w:lineRule="auto"/>
                              <w:rPr>
                                <w:sz w:val="32"/>
                                <w:szCs w:val="32"/>
                              </w:rPr>
                            </w:pPr>
                            <w:r w:rsidRPr="00632689">
                              <w:rPr>
                                <w:sz w:val="32"/>
                                <w:szCs w:val="32"/>
                              </w:rPr>
                              <w:t>Order the towers, based on the number of cubes in each, from greatest to least or least to greatest.</w:t>
                            </w:r>
                          </w:p>
                          <w:p w:rsidR="0054715C" w:rsidRPr="00632689" w:rsidRDefault="0054715C" w:rsidP="0054715C">
                            <w:pPr>
                              <w:spacing w:line="276" w:lineRule="auto"/>
                              <w:rPr>
                                <w:sz w:val="32"/>
                                <w:szCs w:val="32"/>
                              </w:rPr>
                            </w:pPr>
                            <w:r w:rsidRPr="00632689">
                              <w:rPr>
                                <w:sz w:val="32"/>
                                <w:szCs w:val="32"/>
                              </w:rPr>
                              <w:t xml:space="preserve">Explain your thinking using pictures, numbers, </w:t>
                            </w:r>
                            <w:r>
                              <w:rPr>
                                <w:sz w:val="32"/>
                                <w:szCs w:val="32"/>
                              </w:rPr>
                              <w:t>and/</w:t>
                            </w:r>
                            <w:r w:rsidRPr="00632689">
                              <w:rPr>
                                <w:sz w:val="32"/>
                                <w:szCs w:val="32"/>
                              </w:rPr>
                              <w:t>or words.</w:t>
                            </w:r>
                          </w:p>
                        </w:txbxContent>
                      </wps:txbx>
                      <wps:bodyPr rot="0" vert="horz" wrap="square" lIns="91440" tIns="45720" rIns="91440" bIns="45720" anchor="t" anchorCtr="0">
                        <a:noAutofit/>
                      </wps:bodyPr>
                    </wps:wsp>
                  </a:graphicData>
                </a:graphic>
              </wp:inline>
            </w:drawing>
          </mc:Choice>
          <mc:Fallback>
            <w:pict>
              <v:shapetype w14:anchorId="2C204A67" id="_x0000_t202" coordsize="21600,21600" o:spt="202" path="m,l,21600r21600,l21600,xe">
                <v:stroke joinstyle="miter"/>
                <v:path gradientshapeok="t" o:connecttype="rect"/>
              </v:shapetype>
              <v:shape id="Text Box 2" o:spid="_x0000_s1026" type="#_x0000_t202" style="width:511.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8CJA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">
                <v:textbox>
                  <w:txbxContent>
                    <w:p w:rsidR="0054715C" w:rsidRDefault="0054715C" w:rsidP="0054715C">
                      <w:pPr>
                        <w:spacing w:after="240" w:line="276" w:lineRule="auto"/>
                        <w:rPr>
                          <w:sz w:val="32"/>
                          <w:szCs w:val="32"/>
                        </w:rPr>
                      </w:pPr>
                      <w:r w:rsidRPr="00632689">
                        <w:rPr>
                          <w:sz w:val="32"/>
                          <w:szCs w:val="32"/>
                        </w:rPr>
                        <w:t xml:space="preserve">Using a set of 13 cubes, create three towers where one tower has more cubes and one has fewer cubes.  </w:t>
                      </w:r>
                    </w:p>
                    <w:p w:rsidR="0054715C" w:rsidRPr="00632689" w:rsidRDefault="0054715C" w:rsidP="0054715C">
                      <w:pPr>
                        <w:spacing w:after="240" w:line="276" w:lineRule="auto"/>
                        <w:rPr>
                          <w:sz w:val="32"/>
                          <w:szCs w:val="32"/>
                        </w:rPr>
                      </w:pPr>
                      <w:r w:rsidRPr="00632689">
                        <w:rPr>
                          <w:sz w:val="32"/>
                          <w:szCs w:val="32"/>
                        </w:rPr>
                        <w:t>Order the towers, based on the number of cubes in each, from greatest to least or least to greatest.</w:t>
                      </w:r>
                    </w:p>
                    <w:p w:rsidR="0054715C" w:rsidRPr="00632689" w:rsidRDefault="0054715C" w:rsidP="0054715C">
                      <w:pPr>
                        <w:spacing w:line="276" w:lineRule="auto"/>
                        <w:rPr>
                          <w:sz w:val="32"/>
                          <w:szCs w:val="32"/>
                        </w:rPr>
                      </w:pPr>
                      <w:r w:rsidRPr="00632689">
                        <w:rPr>
                          <w:sz w:val="32"/>
                          <w:szCs w:val="32"/>
                        </w:rPr>
                        <w:t xml:space="preserve">Explain your thinking using pictures, numbers, </w:t>
                      </w:r>
                      <w:r>
                        <w:rPr>
                          <w:sz w:val="32"/>
                          <w:szCs w:val="32"/>
                        </w:rPr>
                        <w:t>and/</w:t>
                      </w:r>
                      <w:r w:rsidRPr="00632689">
                        <w:rPr>
                          <w:sz w:val="32"/>
                          <w:szCs w:val="32"/>
                        </w:rPr>
                        <w:t>or words.</w:t>
                      </w:r>
                    </w:p>
                  </w:txbxContent>
                </v:textbox>
                <w10:anchorlock/>
              </v:shape>
            </w:pict>
          </mc:Fallback>
        </mc:AlternateContent>
      </w:r>
      <w:bookmarkEnd w:id="0"/>
    </w:p>
    <w:sectPr w:rsidR="00A85174" w:rsidSect="00A6245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CC5" w:rsidRDefault="00D52CC5" w:rsidP="00D52CC5">
      <w:pPr>
        <w:spacing w:after="0" w:line="240" w:lineRule="auto"/>
      </w:pPr>
      <w:r>
        <w:separator/>
      </w:r>
    </w:p>
  </w:endnote>
  <w:endnote w:type="continuationSeparator" w:id="0">
    <w:p w:rsidR="00D52CC5" w:rsidRDefault="00D52CC5" w:rsidP="00D5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55" w:rsidRDefault="00A62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55" w:rsidRDefault="00A6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55" w:rsidRDefault="00A62455" w:rsidP="00A62455">
    <w:pPr>
      <w:pStyle w:val="Footer"/>
      <w:tabs>
        <w:tab w:val="clear" w:pos="9360"/>
        <w:tab w:val="right" w:pos="10800"/>
      </w:tabs>
      <w:spacing w:before="120" w:after="120"/>
      <w:ind w:right="187"/>
    </w:pPr>
    <w:bookmarkStart w:id="1" w:name="_GoBack"/>
    <w:bookmarkEnd w:id="1"/>
    <w:r>
      <w:t>Virginia Department of Education</w:t>
    </w:r>
    <w:r>
      <w:tab/>
    </w:r>
    <w:r>
      <w:tab/>
      <w:t>2019</w:t>
    </w:r>
  </w:p>
  <w:p w:rsidR="00D52CC5" w:rsidRPr="00A62455" w:rsidRDefault="00A62455" w:rsidP="00A62455">
    <w:pPr>
      <w:pStyle w:val="Foote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CC5" w:rsidRDefault="00D52CC5" w:rsidP="00D52CC5">
      <w:pPr>
        <w:spacing w:after="0" w:line="240" w:lineRule="auto"/>
      </w:pPr>
      <w:r>
        <w:separator/>
      </w:r>
    </w:p>
  </w:footnote>
  <w:footnote w:type="continuationSeparator" w:id="0">
    <w:p w:rsidR="00D52CC5" w:rsidRDefault="00D52CC5" w:rsidP="00D52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55" w:rsidRDefault="00A6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55" w:rsidRDefault="00A62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55" w:rsidRDefault="00A62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1D"/>
    <w:rsid w:val="000C4758"/>
    <w:rsid w:val="003B7D1D"/>
    <w:rsid w:val="0054715C"/>
    <w:rsid w:val="006000AA"/>
    <w:rsid w:val="006C4F8E"/>
    <w:rsid w:val="006C7BB1"/>
    <w:rsid w:val="006D3F52"/>
    <w:rsid w:val="007F0F11"/>
    <w:rsid w:val="00A62455"/>
    <w:rsid w:val="00A85174"/>
    <w:rsid w:val="00C41DAB"/>
    <w:rsid w:val="00CD34D4"/>
    <w:rsid w:val="00D5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3848"/>
  <w15:chartTrackingRefBased/>
  <w15:docId w15:val="{391F582A-6FD1-42B5-A115-C221C362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34D4"/>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D52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CC5"/>
    <w:rPr>
      <w:rFonts w:ascii="Calibri" w:eastAsia="Calibri" w:hAnsi="Calibri" w:cs="Calibri"/>
    </w:rPr>
  </w:style>
  <w:style w:type="paragraph" w:styleId="Footer">
    <w:name w:val="footer"/>
    <w:basedOn w:val="Normal"/>
    <w:link w:val="FooterChar"/>
    <w:uiPriority w:val="99"/>
    <w:unhideWhenUsed/>
    <w:rsid w:val="00D52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C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2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k.2ab towers task</vt:lpstr>
    </vt:vector>
  </TitlesOfParts>
  <Company>vdoe</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k.2ab towers task</dc:title>
  <dc:subject>math</dc:subject>
  <dc:creator>vdoe</dc:creator>
  <cp:keywords/>
  <dc:description/>
  <cp:lastModifiedBy>Delozier, Debra (DOE)</cp:lastModifiedBy>
  <cp:revision>9</cp:revision>
  <dcterms:created xsi:type="dcterms:W3CDTF">2019-05-20T14:00:00Z</dcterms:created>
  <dcterms:modified xsi:type="dcterms:W3CDTF">2020-12-30T19:00:00Z</dcterms:modified>
</cp:coreProperties>
</file>