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task overview"/>
      </w:tblPr>
      <w:tblGrid>
        <w:gridCol w:w="10785"/>
      </w:tblGrid>
      <w:tr w:rsidR="002B0C62" w14:paraId="4F381349" w14:textId="77777777" w:rsidTr="00A8081C">
        <w:trPr>
          <w:tblHeader/>
        </w:trPr>
        <w:tc>
          <w:tcPr>
            <w:tcW w:w="10785" w:type="dxa"/>
            <w:shd w:val="clear" w:color="auto" w:fill="C6D9F1" w:themeFill="text2" w:themeFillTint="33"/>
            <w:vAlign w:val="center"/>
          </w:tcPr>
          <w:p w14:paraId="54515509" w14:textId="44810207" w:rsidR="002B0C62" w:rsidRPr="002B0C62" w:rsidRDefault="002B0C62" w:rsidP="00761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center" w:pos="4680"/>
                <w:tab w:val="right" w:pos="9360"/>
              </w:tabs>
              <w:spacing w:before="60" w:after="60"/>
              <w:rPr>
                <w:color w:val="000000"/>
              </w:rPr>
            </w:pPr>
            <w:r w:rsidRPr="005B7CB1">
              <w:rPr>
                <w:b/>
                <w:color w:val="000000"/>
              </w:rPr>
              <w:t xml:space="preserve">Task </w:t>
            </w:r>
            <w:r>
              <w:rPr>
                <w:b/>
                <w:color w:val="000000"/>
              </w:rPr>
              <w:t>Overview/Description/Purpose</w:t>
            </w:r>
            <w:r w:rsidRPr="005B7CB1">
              <w:rPr>
                <w:b/>
                <w:color w:val="000000"/>
              </w:rPr>
              <w:t>:</w:t>
            </w:r>
            <w:r w:rsidR="00761ED9">
              <w:rPr>
                <w:color w:val="000000"/>
              </w:rPr>
              <w:t xml:space="preserve"> </w:t>
            </w:r>
          </w:p>
        </w:tc>
      </w:tr>
      <w:tr w:rsidR="00950138" w14:paraId="3A765CDF" w14:textId="77777777" w:rsidTr="002B0C62">
        <w:tc>
          <w:tcPr>
            <w:tcW w:w="10785" w:type="dxa"/>
            <w:shd w:val="clear" w:color="auto" w:fill="FFFFFF" w:themeFill="background1"/>
          </w:tcPr>
          <w:p w14:paraId="497D350B" w14:textId="77777777" w:rsidR="00761ED9" w:rsidRPr="00761ED9" w:rsidRDefault="00DF2892" w:rsidP="00761ED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680"/>
                <w:tab w:val="right" w:pos="9360"/>
              </w:tabs>
              <w:spacing w:after="120"/>
              <w:rPr>
                <w:rFonts w:asciiTheme="majorHAnsi" w:hAnsiTheme="majorHAnsi"/>
                <w:i/>
                <w:color w:val="000000"/>
              </w:rPr>
            </w:pPr>
            <w:r w:rsidRPr="00761ED9">
              <w:rPr>
                <w:color w:val="000000"/>
              </w:rPr>
              <w:t xml:space="preserve">The purpose of this task is for </w:t>
            </w:r>
            <w:r w:rsidR="007635E8" w:rsidRPr="00761ED9">
              <w:rPr>
                <w:color w:val="000000"/>
              </w:rPr>
              <w:t xml:space="preserve">students </w:t>
            </w:r>
            <w:r w:rsidRPr="00761ED9">
              <w:rPr>
                <w:color w:val="000000"/>
              </w:rPr>
              <w:t xml:space="preserve">to explore and deepen </w:t>
            </w:r>
            <w:r w:rsidR="0062229C" w:rsidRPr="00761ED9">
              <w:rPr>
                <w:color w:val="000000"/>
              </w:rPr>
              <w:t xml:space="preserve">their understanding of </w:t>
            </w:r>
            <w:r w:rsidRPr="00761ED9">
              <w:rPr>
                <w:color w:val="000000"/>
              </w:rPr>
              <w:t xml:space="preserve">the concept of place value.  </w:t>
            </w:r>
          </w:p>
          <w:p w14:paraId="32B3E574" w14:textId="01B64B8E" w:rsidR="00925CC4" w:rsidRPr="00761ED9" w:rsidRDefault="00DF2892" w:rsidP="00761ED9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680"/>
                <w:tab w:val="right" w:pos="9360"/>
              </w:tabs>
              <w:spacing w:after="120"/>
              <w:rPr>
                <w:rFonts w:asciiTheme="majorHAnsi" w:hAnsiTheme="majorHAnsi"/>
                <w:i/>
                <w:color w:val="000000"/>
              </w:rPr>
            </w:pPr>
            <w:r w:rsidRPr="00761ED9">
              <w:rPr>
                <w:color w:val="000000"/>
              </w:rPr>
              <w:t xml:space="preserve">Students will investigate a contextual situation </w:t>
            </w:r>
            <w:r w:rsidR="007635E8" w:rsidRPr="00761ED9">
              <w:rPr>
                <w:color w:val="000000"/>
              </w:rPr>
              <w:t>to identify numbers that are ten</w:t>
            </w:r>
            <w:r w:rsidRPr="00761ED9">
              <w:rPr>
                <w:color w:val="000000"/>
              </w:rPr>
              <w:t xml:space="preserve"> </w:t>
            </w:r>
            <w:r w:rsidR="007635E8" w:rsidRPr="00761ED9">
              <w:rPr>
                <w:color w:val="000000"/>
              </w:rPr>
              <w:t>more and ten less than a number of their choice.</w:t>
            </w:r>
          </w:p>
        </w:tc>
      </w:tr>
    </w:tbl>
    <w:p w14:paraId="5A5D7721" w14:textId="00B50FBB" w:rsidR="00925CC4" w:rsidRPr="00925CC4" w:rsidRDefault="00925CC4" w:rsidP="002B0C62">
      <w:pPr>
        <w:shd w:val="clear" w:color="auto" w:fill="FFFFFF" w:themeFill="background1"/>
        <w:spacing w:after="0"/>
        <w:rPr>
          <w:b/>
          <w:i/>
          <w:sz w:val="14"/>
        </w:rPr>
      </w:pPr>
    </w:p>
    <w:tbl>
      <w:tblPr>
        <w:tblStyle w:val="a0"/>
        <w:tblW w:w="1078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standards alignment"/>
      </w:tblPr>
      <w:tblGrid>
        <w:gridCol w:w="2283"/>
        <w:gridCol w:w="8502"/>
      </w:tblGrid>
      <w:tr w:rsidR="00A7536F" w14:paraId="2FE337BB" w14:textId="77777777" w:rsidTr="00A8081C">
        <w:trPr>
          <w:tblHeader/>
        </w:trPr>
        <w:tc>
          <w:tcPr>
            <w:tcW w:w="10785" w:type="dxa"/>
            <w:gridSpan w:val="2"/>
            <w:shd w:val="clear" w:color="auto" w:fill="C6D9F1" w:themeFill="text2" w:themeFillTint="33"/>
          </w:tcPr>
          <w:p w14:paraId="1790FA68" w14:textId="5913263A" w:rsidR="00A7536F" w:rsidRPr="005B7CB1" w:rsidRDefault="000A7434" w:rsidP="00761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left" w:pos="1410"/>
              </w:tabs>
              <w:spacing w:before="60" w:after="60"/>
              <w:ind w:left="1411" w:hanging="14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Standards Alignment: Strand – Measurement and Geometry</w:t>
            </w:r>
          </w:p>
        </w:tc>
      </w:tr>
      <w:tr w:rsidR="00925CC4" w14:paraId="53B408A5" w14:textId="77777777" w:rsidTr="00A8081C">
        <w:tc>
          <w:tcPr>
            <w:tcW w:w="10785" w:type="dxa"/>
            <w:gridSpan w:val="2"/>
          </w:tcPr>
          <w:p w14:paraId="3571D18E" w14:textId="74C1492F" w:rsidR="00AF4097" w:rsidRPr="00A8081C" w:rsidRDefault="00925CC4" w:rsidP="00A8081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A8081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Primary SOL:</w:t>
            </w:r>
            <w:r w:rsidR="005A79A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 </w:t>
            </w:r>
            <w:r w:rsidRPr="00A8081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="00AF4097" w:rsidRPr="00A8081C">
              <w:rPr>
                <w:rFonts w:asciiTheme="majorHAnsi" w:hAnsiTheme="majorHAnsi" w:cstheme="majorHAnsi"/>
                <w:sz w:val="22"/>
                <w:szCs w:val="22"/>
              </w:rPr>
              <w:t xml:space="preserve">2.1 The student will </w:t>
            </w:r>
          </w:p>
          <w:p w14:paraId="4F42E60D" w14:textId="6AA21EA6" w:rsidR="00AF4097" w:rsidRPr="00A8081C" w:rsidRDefault="00AF4097" w:rsidP="00D038AC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5"/>
              </w:tabs>
              <w:ind w:left="2085"/>
              <w:rPr>
                <w:rFonts w:asciiTheme="majorHAnsi" w:hAnsiTheme="majorHAnsi" w:cstheme="majorHAnsi"/>
              </w:rPr>
            </w:pPr>
            <w:r w:rsidRPr="00A8081C">
              <w:rPr>
                <w:rFonts w:asciiTheme="majorHAnsi" w:hAnsiTheme="majorHAnsi" w:cstheme="majorHAnsi"/>
              </w:rPr>
              <w:t>identify the number that is 10 more, 10 less, 100 more, and 100 les</w:t>
            </w:r>
            <w:r w:rsidR="00A8081C">
              <w:rPr>
                <w:rFonts w:asciiTheme="majorHAnsi" w:hAnsiTheme="majorHAnsi" w:cstheme="majorHAnsi"/>
              </w:rPr>
              <w:t>s than a given number up to 999</w:t>
            </w:r>
            <w:r w:rsidRPr="00A8081C">
              <w:rPr>
                <w:rFonts w:asciiTheme="majorHAnsi" w:hAnsiTheme="majorHAnsi" w:cstheme="majorHAnsi"/>
              </w:rPr>
              <w:t xml:space="preserve"> </w:t>
            </w:r>
          </w:p>
          <w:p w14:paraId="0945BEC4" w14:textId="4A08CB59" w:rsidR="00925CC4" w:rsidRPr="002C79A9" w:rsidRDefault="00925CC4" w:rsidP="00A8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</w:tabs>
              <w:ind w:left="1411" w:hanging="1411"/>
              <w:rPr>
                <w:color w:val="000000"/>
              </w:rPr>
            </w:pPr>
            <w:r w:rsidRPr="00A8081C">
              <w:rPr>
                <w:rFonts w:asciiTheme="majorHAnsi" w:hAnsiTheme="majorHAnsi" w:cstheme="majorHAnsi"/>
                <w:b/>
                <w:color w:val="000000"/>
              </w:rPr>
              <w:t xml:space="preserve">Related SOL:   </w:t>
            </w:r>
            <w:r w:rsidR="00124A91" w:rsidRPr="00A8081C">
              <w:rPr>
                <w:rFonts w:asciiTheme="majorHAnsi" w:hAnsiTheme="majorHAnsi" w:cstheme="majorHAnsi"/>
                <w:color w:val="000000"/>
              </w:rPr>
              <w:t>1.2</w:t>
            </w:r>
            <w:r w:rsidR="00D43A96" w:rsidRPr="00A8081C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124A91" w:rsidRPr="00A8081C">
              <w:rPr>
                <w:rFonts w:asciiTheme="majorHAnsi" w:hAnsiTheme="majorHAnsi" w:cstheme="majorHAnsi"/>
                <w:color w:val="000000"/>
              </w:rPr>
              <w:t>3.1</w:t>
            </w:r>
          </w:p>
        </w:tc>
      </w:tr>
      <w:tr w:rsidR="00F5012C" w14:paraId="7395EE1C" w14:textId="77777777" w:rsidTr="00A8081C">
        <w:trPr>
          <w:trHeight w:val="1295"/>
        </w:trPr>
        <w:tc>
          <w:tcPr>
            <w:tcW w:w="10785" w:type="dxa"/>
            <w:gridSpan w:val="2"/>
          </w:tcPr>
          <w:p w14:paraId="59DC9D49" w14:textId="170C7F19" w:rsidR="00F5012C" w:rsidRDefault="00F5012C" w:rsidP="00A8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Intentions:</w:t>
            </w:r>
          </w:p>
          <w:p w14:paraId="0B51484E" w14:textId="40A2065B" w:rsidR="00F5012C" w:rsidRPr="0062229C" w:rsidRDefault="00A8081C" w:rsidP="003D2534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color w:val="000000"/>
              </w:rPr>
            </w:pPr>
            <w:r w:rsidRPr="0062229C">
              <w:rPr>
                <w:b/>
                <w:color w:val="000000"/>
              </w:rPr>
              <w:t xml:space="preserve">Content </w:t>
            </w:r>
            <w:r w:rsidR="0062229C" w:rsidRPr="0062229C">
              <w:rPr>
                <w:b/>
                <w:color w:val="000000"/>
              </w:rPr>
              <w:t xml:space="preserve">– </w:t>
            </w:r>
            <w:r w:rsidR="00F5012C" w:rsidRPr="0062229C">
              <w:rPr>
                <w:color w:val="000000"/>
              </w:rPr>
              <w:t>I am learning to identify numbers that are ten more and ten less than a number.</w:t>
            </w:r>
          </w:p>
          <w:p w14:paraId="2F8832AA" w14:textId="3BC974FC" w:rsidR="00F5012C" w:rsidRPr="00F5012C" w:rsidRDefault="00F5012C" w:rsidP="00F5012C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color w:val="000000"/>
              </w:rPr>
            </w:pPr>
            <w:r w:rsidRPr="00F5012C">
              <w:rPr>
                <w:b/>
                <w:color w:val="000000"/>
              </w:rPr>
              <w:t>Language</w:t>
            </w:r>
            <w:r w:rsidR="0062229C">
              <w:rPr>
                <w:b/>
                <w:color w:val="000000"/>
              </w:rPr>
              <w:t xml:space="preserve"> – </w:t>
            </w:r>
            <w:r w:rsidRPr="00F5012C">
              <w:rPr>
                <w:color w:val="000000"/>
              </w:rPr>
              <w:t>I am l</w:t>
            </w:r>
            <w:r>
              <w:rPr>
                <w:color w:val="000000"/>
              </w:rPr>
              <w:t>earning to explain my thinking</w:t>
            </w:r>
            <w:r w:rsidR="000C43FF">
              <w:rPr>
                <w:color w:val="000000"/>
              </w:rPr>
              <w:t xml:space="preserve"> using math vocabulary</w:t>
            </w:r>
            <w:r>
              <w:rPr>
                <w:color w:val="000000"/>
              </w:rPr>
              <w:t>.</w:t>
            </w:r>
          </w:p>
          <w:p w14:paraId="39D32096" w14:textId="5A63E72C" w:rsidR="00F5012C" w:rsidRPr="00F5012C" w:rsidRDefault="00F5012C" w:rsidP="00F5012C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  <w:r w:rsidRPr="00F5012C">
              <w:rPr>
                <w:b/>
                <w:color w:val="000000"/>
              </w:rPr>
              <w:t>Social</w:t>
            </w:r>
            <w:r w:rsidR="0062229C">
              <w:rPr>
                <w:b/>
                <w:color w:val="000000"/>
              </w:rPr>
              <w:t xml:space="preserve"> – </w:t>
            </w:r>
            <w:r w:rsidRPr="00F5012C">
              <w:rPr>
                <w:color w:val="000000"/>
              </w:rPr>
              <w:t xml:space="preserve">I am learning to </w:t>
            </w:r>
            <w:r w:rsidR="00E774BB">
              <w:rPr>
                <w:color w:val="000000"/>
              </w:rPr>
              <w:t xml:space="preserve">work with a partner and share </w:t>
            </w:r>
            <w:r w:rsidR="0062229C">
              <w:rPr>
                <w:color w:val="000000"/>
              </w:rPr>
              <w:t xml:space="preserve">my </w:t>
            </w:r>
            <w:r w:rsidRPr="00F5012C">
              <w:rPr>
                <w:color w:val="000000"/>
              </w:rPr>
              <w:t>mathematical thinking.</w:t>
            </w:r>
          </w:p>
        </w:tc>
      </w:tr>
      <w:tr w:rsidR="00925CC4" w14:paraId="41395823" w14:textId="77777777" w:rsidTr="00A8081C">
        <w:trPr>
          <w:trHeight w:val="1295"/>
        </w:trPr>
        <w:tc>
          <w:tcPr>
            <w:tcW w:w="10785" w:type="dxa"/>
            <w:gridSpan w:val="2"/>
          </w:tcPr>
          <w:p w14:paraId="3CBC788F" w14:textId="46B76D5F" w:rsidR="00925CC4" w:rsidRPr="005B7CB1" w:rsidRDefault="00F5012C" w:rsidP="00761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rPr>
                <w:color w:val="000000"/>
              </w:rPr>
            </w:pPr>
            <w:r>
              <w:rPr>
                <w:b/>
                <w:color w:val="000000"/>
              </w:rPr>
              <w:t>Success Criteria (</w:t>
            </w:r>
            <w:r w:rsidR="00925CC4" w:rsidRPr="005B7CB1">
              <w:rPr>
                <w:b/>
                <w:color w:val="000000"/>
              </w:rPr>
              <w:t>Evidence of Student Learning</w:t>
            </w:r>
            <w:r w:rsidR="004A263B">
              <w:rPr>
                <w:b/>
                <w:color w:val="000000"/>
              </w:rPr>
              <w:t>)</w:t>
            </w:r>
            <w:r w:rsidR="00925CC4" w:rsidRPr="005B7CB1">
              <w:rPr>
                <w:b/>
                <w:color w:val="000000"/>
              </w:rPr>
              <w:t>:</w:t>
            </w:r>
            <w:r w:rsidR="00925CC4" w:rsidRPr="005B7CB1">
              <w:rPr>
                <w:color w:val="000000"/>
              </w:rPr>
              <w:t xml:space="preserve">  </w:t>
            </w:r>
          </w:p>
          <w:p w14:paraId="52FC464D" w14:textId="77777777" w:rsidR="00E940F7" w:rsidRDefault="00E940F7" w:rsidP="00A8081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735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can find 10 more and 10 less than a number using models.</w:t>
            </w:r>
          </w:p>
          <w:p w14:paraId="4FA9A7D8" w14:textId="77777777" w:rsidR="00925CC4" w:rsidRDefault="00E940F7" w:rsidP="00A8081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735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 can find 10 more and 10 less than a number using place value. </w:t>
            </w:r>
          </w:p>
          <w:p w14:paraId="13F93AAE" w14:textId="77777777" w:rsidR="000C43FF" w:rsidRDefault="000C43FF" w:rsidP="00A8081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735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can explain my thinking using the math vocabulary of ten more and ten less.</w:t>
            </w:r>
          </w:p>
          <w:p w14:paraId="4384302F" w14:textId="1EA63762" w:rsidR="000C43FF" w:rsidRPr="005D7DCF" w:rsidRDefault="000C43FF" w:rsidP="00A8081C">
            <w:pPr>
              <w:pStyle w:val="NormalWeb"/>
              <w:numPr>
                <w:ilvl w:val="0"/>
                <w:numId w:val="23"/>
              </w:numPr>
              <w:spacing w:before="0" w:beforeAutospacing="0" w:after="60" w:afterAutospacing="0"/>
              <w:ind w:left="734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 can </w:t>
            </w:r>
            <w:r w:rsidR="00E774BB">
              <w:rPr>
                <w:rFonts w:ascii="Calibri" w:hAnsi="Calibri"/>
                <w:color w:val="000000"/>
                <w:sz w:val="22"/>
                <w:szCs w:val="22"/>
              </w:rPr>
              <w:t xml:space="preserve">work with a partner and share </w:t>
            </w:r>
            <w:r w:rsidR="0062229C">
              <w:rPr>
                <w:rFonts w:ascii="Calibri" w:hAnsi="Calibri"/>
                <w:color w:val="000000"/>
                <w:sz w:val="22"/>
                <w:szCs w:val="22"/>
              </w:rPr>
              <w:t xml:space="preserve">my </w:t>
            </w:r>
            <w:r w:rsidR="00E774BB">
              <w:rPr>
                <w:rFonts w:ascii="Calibri" w:hAnsi="Calibri"/>
                <w:color w:val="000000"/>
                <w:sz w:val="22"/>
                <w:szCs w:val="22"/>
              </w:rPr>
              <w:t>mathematical thinking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B10C04" w14:paraId="699D9626" w14:textId="77777777" w:rsidTr="00A8081C">
        <w:trPr>
          <w:trHeight w:val="422"/>
        </w:trPr>
        <w:tc>
          <w:tcPr>
            <w:tcW w:w="10785" w:type="dxa"/>
            <w:gridSpan w:val="2"/>
          </w:tcPr>
          <w:p w14:paraId="237F66F5" w14:textId="44E11BBE" w:rsidR="00B10C04" w:rsidRPr="0063699E" w:rsidRDefault="00B10C04" w:rsidP="00A8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rPr>
                <w:color w:val="000000"/>
              </w:rPr>
            </w:pPr>
            <w:r w:rsidRPr="005B7CB1">
              <w:rPr>
                <w:b/>
                <w:color w:val="000000"/>
              </w:rPr>
              <w:t>Mathematics Process Goals</w:t>
            </w:r>
            <w:r w:rsidRPr="005B7CB1">
              <w:rPr>
                <w:color w:val="000000"/>
              </w:rPr>
              <w:t xml:space="preserve"> </w:t>
            </w:r>
          </w:p>
        </w:tc>
      </w:tr>
      <w:tr w:rsidR="00780E90" w14:paraId="45B334E5" w14:textId="77777777" w:rsidTr="00A8081C">
        <w:trPr>
          <w:trHeight w:val="708"/>
        </w:trPr>
        <w:tc>
          <w:tcPr>
            <w:tcW w:w="2283" w:type="dxa"/>
            <w:vAlign w:val="center"/>
          </w:tcPr>
          <w:p w14:paraId="5A0AC9BB" w14:textId="0A2EE093" w:rsidR="00780E90" w:rsidRPr="00A8081C" w:rsidRDefault="00A8081C" w:rsidP="00A8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Problem Solving</w:t>
            </w:r>
          </w:p>
        </w:tc>
        <w:tc>
          <w:tcPr>
            <w:tcW w:w="8502" w:type="dxa"/>
            <w:vAlign w:val="center"/>
          </w:tcPr>
          <w:p w14:paraId="6F7A664B" w14:textId="47640274" w:rsidR="00780E90" w:rsidRPr="003C5825" w:rsidRDefault="009E2A2E" w:rsidP="00A8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9E2A2E">
              <w:rPr>
                <w:rFonts w:asciiTheme="majorHAnsi" w:eastAsia="Arial" w:hAnsiTheme="majorHAnsi" w:cs="Arial"/>
                <w:color w:val="000000"/>
              </w:rPr>
              <w:t>Students will apply their understanding of the relationship between place value concept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s and number sense skills </w:t>
            </w:r>
            <w:r w:rsidRPr="009E2A2E">
              <w:rPr>
                <w:rFonts w:asciiTheme="majorHAnsi" w:eastAsia="Arial" w:hAnsiTheme="majorHAnsi" w:cs="Arial"/>
                <w:color w:val="000000"/>
              </w:rPr>
              <w:t>to find solutions to the task</w:t>
            </w:r>
            <w:r>
              <w:rPr>
                <w:rFonts w:asciiTheme="majorHAnsi" w:eastAsia="Arial" w:hAnsiTheme="majorHAnsi" w:cs="Arial"/>
                <w:color w:val="000000"/>
              </w:rPr>
              <w:t>.</w:t>
            </w:r>
          </w:p>
        </w:tc>
      </w:tr>
      <w:tr w:rsidR="00780E90" w14:paraId="3AEB26E4" w14:textId="77777777" w:rsidTr="00A8081C">
        <w:trPr>
          <w:trHeight w:val="708"/>
        </w:trPr>
        <w:tc>
          <w:tcPr>
            <w:tcW w:w="2283" w:type="dxa"/>
            <w:vAlign w:val="center"/>
          </w:tcPr>
          <w:p w14:paraId="0A161CDA" w14:textId="49684954" w:rsidR="00780E90" w:rsidRPr="005B7CB1" w:rsidRDefault="00780E90" w:rsidP="00A8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Communication and Reasoning</w:t>
            </w:r>
          </w:p>
        </w:tc>
        <w:tc>
          <w:tcPr>
            <w:tcW w:w="8502" w:type="dxa"/>
            <w:vAlign w:val="center"/>
          </w:tcPr>
          <w:p w14:paraId="54CC411F" w14:textId="112DDC1B" w:rsidR="00780E90" w:rsidRPr="00CA3CDE" w:rsidRDefault="00CA3CDE" w:rsidP="00A8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 w:rsidRPr="00CA3CDE">
              <w:rPr>
                <w:color w:val="000000"/>
              </w:rPr>
              <w:t>Students will wo</w:t>
            </w:r>
            <w:r w:rsidR="009501C6">
              <w:rPr>
                <w:color w:val="000000"/>
              </w:rPr>
              <w:t>rk with a partner and use math vocabulary to justify their thinking.</w:t>
            </w:r>
          </w:p>
        </w:tc>
      </w:tr>
      <w:tr w:rsidR="00780E90" w14:paraId="2D2E5F8B" w14:textId="77777777" w:rsidTr="00A8081C">
        <w:trPr>
          <w:trHeight w:val="708"/>
        </w:trPr>
        <w:tc>
          <w:tcPr>
            <w:tcW w:w="2283" w:type="dxa"/>
            <w:vAlign w:val="center"/>
          </w:tcPr>
          <w:p w14:paraId="7AEB8388" w14:textId="7AF610CD" w:rsidR="00780E90" w:rsidRPr="00A8081C" w:rsidRDefault="00780E90" w:rsidP="00A8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Connections and Representations</w:t>
            </w:r>
          </w:p>
        </w:tc>
        <w:tc>
          <w:tcPr>
            <w:tcW w:w="8502" w:type="dxa"/>
            <w:vAlign w:val="center"/>
          </w:tcPr>
          <w:p w14:paraId="6A3FD07E" w14:textId="63C6F55F" w:rsidR="00780E90" w:rsidRPr="009501C6" w:rsidRDefault="009501C6" w:rsidP="00761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 w:rsidRPr="009501C6">
              <w:rPr>
                <w:color w:val="000000"/>
              </w:rPr>
              <w:t>Students</w:t>
            </w:r>
            <w:r w:rsidR="00AC30EC">
              <w:rPr>
                <w:color w:val="000000"/>
              </w:rPr>
              <w:t xml:space="preserve"> will make connections to </w:t>
            </w:r>
            <w:r w:rsidR="0062229C">
              <w:rPr>
                <w:color w:val="000000"/>
              </w:rPr>
              <w:t>the base ten</w:t>
            </w:r>
            <w:r>
              <w:rPr>
                <w:color w:val="000000"/>
              </w:rPr>
              <w:t xml:space="preserve"> </w:t>
            </w:r>
            <w:r w:rsidR="00AC30EC">
              <w:rPr>
                <w:color w:val="000000"/>
              </w:rPr>
              <w:t>place value system</w:t>
            </w:r>
            <w:r w:rsidR="00761ED9">
              <w:rPr>
                <w:color w:val="000000"/>
              </w:rPr>
              <w:t xml:space="preserve"> and </w:t>
            </w:r>
            <w:r w:rsidR="00523004">
              <w:rPr>
                <w:color w:val="000000"/>
              </w:rPr>
              <w:t>represent</w:t>
            </w:r>
            <w:r w:rsidR="00947F0D">
              <w:rPr>
                <w:color w:val="000000"/>
              </w:rPr>
              <w:t xml:space="preserve"> </w:t>
            </w:r>
            <w:r w:rsidR="00523004">
              <w:rPr>
                <w:color w:val="000000"/>
              </w:rPr>
              <w:t xml:space="preserve">their thinking </w:t>
            </w:r>
            <w:r w:rsidR="0062229C">
              <w:rPr>
                <w:color w:val="000000"/>
              </w:rPr>
              <w:t xml:space="preserve">orally and </w:t>
            </w:r>
            <w:r w:rsidR="00523004">
              <w:rPr>
                <w:color w:val="000000"/>
              </w:rPr>
              <w:t xml:space="preserve">on </w:t>
            </w:r>
            <w:r>
              <w:rPr>
                <w:color w:val="000000"/>
              </w:rPr>
              <w:t>paper.</w:t>
            </w:r>
          </w:p>
        </w:tc>
      </w:tr>
    </w:tbl>
    <w:p w14:paraId="32C06E16" w14:textId="77777777" w:rsidR="00925CC4" w:rsidRPr="00761ED9" w:rsidRDefault="00925CC4" w:rsidP="00925CC4">
      <w:pPr>
        <w:spacing w:after="0"/>
        <w:rPr>
          <w:sz w:val="10"/>
        </w:rPr>
      </w:pPr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  <w:tblCaption w:val="task preplanning"/>
      </w:tblPr>
      <w:tblGrid>
        <w:gridCol w:w="5205"/>
        <w:gridCol w:w="5580"/>
      </w:tblGrid>
      <w:tr w:rsidR="00A8081C" w14:paraId="0F987FE5" w14:textId="77777777" w:rsidTr="00A8081C">
        <w:trPr>
          <w:tblHeader/>
        </w:trPr>
        <w:tc>
          <w:tcPr>
            <w:tcW w:w="10785" w:type="dxa"/>
            <w:gridSpan w:val="2"/>
            <w:shd w:val="clear" w:color="auto" w:fill="C6D9F1" w:themeFill="text2" w:themeFillTint="33"/>
          </w:tcPr>
          <w:p w14:paraId="5AFF4F77" w14:textId="1F84D1FE" w:rsidR="00A8081C" w:rsidRPr="00A8081C" w:rsidRDefault="00A8081C" w:rsidP="00A8081C">
            <w:pPr>
              <w:spacing w:before="60" w:after="60"/>
              <w:rPr>
                <w:b/>
              </w:rPr>
            </w:pPr>
            <w:r w:rsidRPr="00A8081C">
              <w:rPr>
                <w:b/>
              </w:rPr>
              <w:t>Task Pre-Planning</w:t>
            </w:r>
          </w:p>
        </w:tc>
      </w:tr>
      <w:tr w:rsidR="00950138" w14:paraId="6C38DF32" w14:textId="77777777" w:rsidTr="00A7536F">
        <w:tc>
          <w:tcPr>
            <w:tcW w:w="10785" w:type="dxa"/>
            <w:gridSpan w:val="2"/>
          </w:tcPr>
          <w:p w14:paraId="32EDEA0E" w14:textId="35002478" w:rsidR="00950138" w:rsidRPr="005B7CB1" w:rsidRDefault="001C32EE" w:rsidP="00A8081C">
            <w:pPr>
              <w:spacing w:before="60" w:after="60"/>
            </w:pPr>
            <w:r w:rsidRPr="0067676C">
              <w:rPr>
                <w:b/>
              </w:rPr>
              <w:t>Approximate Length/Time Frame</w:t>
            </w:r>
            <w:r w:rsidRPr="0062229C">
              <w:rPr>
                <w:b/>
              </w:rPr>
              <w:t>:</w:t>
            </w:r>
            <w:r>
              <w:rPr>
                <w:b/>
                <w:i/>
              </w:rPr>
              <w:t xml:space="preserve"> </w:t>
            </w:r>
            <w:r w:rsidR="00154427" w:rsidRPr="0062229C">
              <w:t>60 minutes</w:t>
            </w:r>
            <w:r w:rsidRPr="005B7CB1">
              <w:t xml:space="preserve">  </w:t>
            </w:r>
          </w:p>
        </w:tc>
      </w:tr>
      <w:tr w:rsidR="004A263B" w14:paraId="600C7715" w14:textId="77777777" w:rsidTr="00A7536F">
        <w:tc>
          <w:tcPr>
            <w:tcW w:w="10785" w:type="dxa"/>
            <w:gridSpan w:val="2"/>
          </w:tcPr>
          <w:p w14:paraId="3BCDC507" w14:textId="760ACB4D" w:rsidR="004A263B" w:rsidRPr="004A263B" w:rsidRDefault="004A263B" w:rsidP="00154427">
            <w:pPr>
              <w:spacing w:before="120" w:after="120"/>
              <w:rPr>
                <w:i/>
              </w:rPr>
            </w:pPr>
            <w:r>
              <w:rPr>
                <w:b/>
              </w:rPr>
              <w:t xml:space="preserve">Grouping of Students: </w:t>
            </w:r>
            <w:r w:rsidR="00F5388C" w:rsidRPr="0062229C">
              <w:t>After the whole group launch, s</w:t>
            </w:r>
            <w:r w:rsidR="00154427" w:rsidRPr="0062229C">
              <w:t xml:space="preserve">tudents will be partnered for this task.  </w:t>
            </w:r>
            <w:r w:rsidR="00F5388C" w:rsidRPr="0062229C">
              <w:t>Partners work through possible answers, and then individually record their chosen solution.</w:t>
            </w:r>
          </w:p>
        </w:tc>
      </w:tr>
      <w:tr w:rsidR="00950138" w14:paraId="2F4BA62E" w14:textId="77777777" w:rsidTr="00A7536F">
        <w:tc>
          <w:tcPr>
            <w:tcW w:w="5205" w:type="dxa"/>
          </w:tcPr>
          <w:p w14:paraId="71E34090" w14:textId="77777777" w:rsidR="00A8081C" w:rsidRDefault="001C32EE" w:rsidP="00A80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rPr>
                <w:b/>
                <w:i/>
                <w:color w:val="000000"/>
              </w:rPr>
            </w:pPr>
            <w:r w:rsidRPr="005B7CB1">
              <w:rPr>
                <w:b/>
                <w:color w:val="000000"/>
              </w:rPr>
              <w:t>Materials and Technology:</w:t>
            </w:r>
            <w:r>
              <w:rPr>
                <w:b/>
                <w:i/>
                <w:color w:val="000000"/>
              </w:rPr>
              <w:t xml:space="preserve"> </w:t>
            </w:r>
          </w:p>
          <w:p w14:paraId="1FE9B0EB" w14:textId="77777777" w:rsidR="00A8081C" w:rsidRPr="00A8081C" w:rsidRDefault="00947F0D" w:rsidP="00A8081C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  <w:r w:rsidRPr="00A8081C">
              <w:rPr>
                <w:color w:val="000000"/>
              </w:rPr>
              <w:t>base ten pieces</w:t>
            </w:r>
          </w:p>
          <w:p w14:paraId="43AF1714" w14:textId="77777777" w:rsidR="00A8081C" w:rsidRPr="00A8081C" w:rsidRDefault="008C2696" w:rsidP="00A8081C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  <w:r w:rsidRPr="00A8081C">
              <w:rPr>
                <w:color w:val="000000"/>
              </w:rPr>
              <w:t>hundreds charts</w:t>
            </w:r>
          </w:p>
          <w:p w14:paraId="096A16B5" w14:textId="77777777" w:rsidR="00A8081C" w:rsidRPr="00A8081C" w:rsidRDefault="00824AAE" w:rsidP="00A8081C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  <w:r w:rsidRPr="00A8081C">
              <w:rPr>
                <w:color w:val="000000"/>
              </w:rPr>
              <w:t>counters</w:t>
            </w:r>
          </w:p>
          <w:p w14:paraId="2C0DB40B" w14:textId="77777777" w:rsidR="00950138" w:rsidRPr="00525521" w:rsidRDefault="001139B6" w:rsidP="00A8081C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i/>
                <w:color w:val="000000"/>
              </w:rPr>
            </w:pPr>
            <w:r w:rsidRPr="00A8081C">
              <w:rPr>
                <w:color w:val="000000"/>
              </w:rPr>
              <w:t xml:space="preserve">task for </w:t>
            </w:r>
            <w:r w:rsidR="00523004" w:rsidRPr="00A8081C">
              <w:rPr>
                <w:color w:val="000000"/>
              </w:rPr>
              <w:t xml:space="preserve">each </w:t>
            </w:r>
            <w:r w:rsidRPr="00A8081C">
              <w:rPr>
                <w:color w:val="000000"/>
              </w:rPr>
              <w:t>student</w:t>
            </w:r>
          </w:p>
          <w:p w14:paraId="4D6EDFAA" w14:textId="4485378B" w:rsidR="00525521" w:rsidRPr="00A8081C" w:rsidRDefault="00525521" w:rsidP="00A8081C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i/>
                <w:color w:val="000000"/>
              </w:rPr>
            </w:pPr>
            <w:hyperlink r:id="rId8" w:history="1">
              <w:r w:rsidRPr="00525521">
                <w:rPr>
                  <w:rStyle w:val="Hyperlink"/>
                </w:rPr>
                <w:t>Virtual Impleme</w:t>
              </w:r>
              <w:r w:rsidRPr="00525521">
                <w:rPr>
                  <w:rStyle w:val="Hyperlink"/>
                </w:rPr>
                <w:t>n</w:t>
              </w:r>
              <w:r w:rsidRPr="00525521">
                <w:rPr>
                  <w:rStyle w:val="Hyperlink"/>
                </w:rPr>
                <w:t>tation S</w:t>
              </w:r>
              <w:r w:rsidRPr="00525521">
                <w:rPr>
                  <w:rStyle w:val="Hyperlink"/>
                </w:rPr>
                <w:t>l</w:t>
              </w:r>
              <w:r w:rsidRPr="00525521">
                <w:rPr>
                  <w:rStyle w:val="Hyperlink"/>
                </w:rPr>
                <w:t>ides</w:t>
              </w:r>
            </w:hyperlink>
            <w:r>
              <w:rPr>
                <w:color w:val="000000"/>
              </w:rPr>
              <w:t xml:space="preserve"> (optional)</w:t>
            </w:r>
          </w:p>
        </w:tc>
        <w:tc>
          <w:tcPr>
            <w:tcW w:w="5580" w:type="dxa"/>
          </w:tcPr>
          <w:p w14:paraId="769B021D" w14:textId="77777777" w:rsidR="00A8081C" w:rsidRDefault="001C32EE" w:rsidP="00EA420C">
            <w:pPr>
              <w:pStyle w:val="Heading2"/>
              <w:outlineLvl w:val="1"/>
              <w:rPr>
                <w:i w:val="0"/>
              </w:rPr>
            </w:pPr>
            <w:r w:rsidRPr="005B7CB1">
              <w:rPr>
                <w:i w:val="0"/>
              </w:rPr>
              <w:t>Vocabulary</w:t>
            </w:r>
            <w:r w:rsidRPr="00A8081C">
              <w:rPr>
                <w:i w:val="0"/>
              </w:rPr>
              <w:t xml:space="preserve">: </w:t>
            </w:r>
          </w:p>
          <w:p w14:paraId="584B271D" w14:textId="77777777" w:rsidR="00A8081C" w:rsidRPr="00A8081C" w:rsidRDefault="00EA420C" w:rsidP="00A8081C">
            <w:pPr>
              <w:pStyle w:val="Heading2"/>
              <w:numPr>
                <w:ilvl w:val="0"/>
                <w:numId w:val="28"/>
              </w:numPr>
              <w:outlineLvl w:val="1"/>
            </w:pPr>
            <w:r w:rsidRPr="00A8081C">
              <w:rPr>
                <w:b w:val="0"/>
                <w:i w:val="0"/>
                <w:color w:val="000000"/>
              </w:rPr>
              <w:t>place, value</w:t>
            </w:r>
          </w:p>
          <w:p w14:paraId="4C56E1E8" w14:textId="5FEB676E" w:rsidR="00A8081C" w:rsidRPr="00A8081C" w:rsidRDefault="00EA420C" w:rsidP="00A8081C">
            <w:pPr>
              <w:pStyle w:val="Heading2"/>
              <w:numPr>
                <w:ilvl w:val="0"/>
                <w:numId w:val="28"/>
              </w:numPr>
              <w:outlineLvl w:val="1"/>
            </w:pPr>
            <w:r w:rsidRPr="00A8081C">
              <w:rPr>
                <w:b w:val="0"/>
                <w:i w:val="0"/>
                <w:color w:val="000000"/>
              </w:rPr>
              <w:t>digit</w:t>
            </w:r>
            <w:r w:rsidR="00A8081C">
              <w:rPr>
                <w:b w:val="0"/>
                <w:i w:val="0"/>
                <w:color w:val="000000"/>
              </w:rPr>
              <w:t>, numeral</w:t>
            </w:r>
          </w:p>
          <w:p w14:paraId="79396AA2" w14:textId="77777777" w:rsidR="00A8081C" w:rsidRPr="00A8081C" w:rsidRDefault="00EA420C" w:rsidP="00A8081C">
            <w:pPr>
              <w:pStyle w:val="Heading2"/>
              <w:numPr>
                <w:ilvl w:val="0"/>
                <w:numId w:val="28"/>
              </w:numPr>
              <w:outlineLvl w:val="1"/>
            </w:pPr>
            <w:r w:rsidRPr="00A8081C">
              <w:rPr>
                <w:b w:val="0"/>
                <w:i w:val="0"/>
                <w:color w:val="000000"/>
              </w:rPr>
              <w:t>group</w:t>
            </w:r>
          </w:p>
          <w:p w14:paraId="7F45959C" w14:textId="676D21EF" w:rsidR="00A8081C" w:rsidRPr="00A8081C" w:rsidRDefault="00EA420C" w:rsidP="00A8081C">
            <w:pPr>
              <w:pStyle w:val="Heading2"/>
              <w:numPr>
                <w:ilvl w:val="0"/>
                <w:numId w:val="28"/>
              </w:numPr>
              <w:outlineLvl w:val="1"/>
            </w:pPr>
            <w:r w:rsidRPr="00A8081C">
              <w:rPr>
                <w:b w:val="0"/>
                <w:i w:val="0"/>
                <w:color w:val="000000"/>
              </w:rPr>
              <w:t>one, ten</w:t>
            </w:r>
            <w:r w:rsidR="00A8081C">
              <w:rPr>
                <w:b w:val="0"/>
                <w:i w:val="0"/>
                <w:color w:val="000000"/>
              </w:rPr>
              <w:t>, ones, tens</w:t>
            </w:r>
          </w:p>
          <w:p w14:paraId="70E3F27C" w14:textId="77777777" w:rsidR="00A8081C" w:rsidRPr="00A8081C" w:rsidRDefault="00EA420C" w:rsidP="00A8081C">
            <w:pPr>
              <w:pStyle w:val="Heading2"/>
              <w:numPr>
                <w:ilvl w:val="0"/>
                <w:numId w:val="28"/>
              </w:numPr>
              <w:outlineLvl w:val="1"/>
            </w:pPr>
            <w:r w:rsidRPr="00A8081C">
              <w:rPr>
                <w:b w:val="0"/>
                <w:i w:val="0"/>
                <w:color w:val="000000"/>
              </w:rPr>
              <w:t>more, less</w:t>
            </w:r>
            <w:r w:rsidR="00A8081C">
              <w:rPr>
                <w:b w:val="0"/>
                <w:i w:val="0"/>
                <w:color w:val="000000"/>
              </w:rPr>
              <w:t xml:space="preserve"> </w:t>
            </w:r>
          </w:p>
          <w:p w14:paraId="51ED87A8" w14:textId="77777777" w:rsidR="00A8081C" w:rsidRPr="00A8081C" w:rsidRDefault="00EA420C" w:rsidP="00A8081C">
            <w:pPr>
              <w:pStyle w:val="Heading2"/>
              <w:numPr>
                <w:ilvl w:val="0"/>
                <w:numId w:val="28"/>
              </w:numPr>
              <w:outlineLvl w:val="1"/>
            </w:pPr>
            <w:r w:rsidRPr="00A8081C">
              <w:rPr>
                <w:b w:val="0"/>
                <w:i w:val="0"/>
                <w:color w:val="000000"/>
              </w:rPr>
              <w:t>estimate, compare</w:t>
            </w:r>
          </w:p>
          <w:p w14:paraId="3187516E" w14:textId="5E7C0F64" w:rsidR="00950138" w:rsidRDefault="00EA420C" w:rsidP="00A8081C">
            <w:pPr>
              <w:pStyle w:val="Heading2"/>
              <w:numPr>
                <w:ilvl w:val="0"/>
                <w:numId w:val="28"/>
              </w:numPr>
              <w:spacing w:after="60"/>
              <w:outlineLvl w:val="1"/>
            </w:pPr>
            <w:r w:rsidRPr="00A8081C">
              <w:rPr>
                <w:b w:val="0"/>
                <w:i w:val="0"/>
                <w:color w:val="000000"/>
              </w:rPr>
              <w:t>greater than, less than, equal to</w:t>
            </w:r>
          </w:p>
        </w:tc>
      </w:tr>
      <w:tr w:rsidR="00761ED9" w14:paraId="767D5618" w14:textId="77777777" w:rsidTr="00B27C7F">
        <w:tc>
          <w:tcPr>
            <w:tcW w:w="10785" w:type="dxa"/>
            <w:gridSpan w:val="2"/>
          </w:tcPr>
          <w:p w14:paraId="002A6BFC" w14:textId="598463D1" w:rsidR="00761ED9" w:rsidRPr="005B7CB1" w:rsidRDefault="00761ED9" w:rsidP="00EA420C">
            <w:pPr>
              <w:pStyle w:val="Heading2"/>
              <w:outlineLvl w:val="1"/>
              <w:rPr>
                <w:i w:val="0"/>
              </w:rPr>
            </w:pPr>
            <w:r w:rsidRPr="00D822F6">
              <w:rPr>
                <w:i w:val="0"/>
                <w:color w:val="000000"/>
              </w:rPr>
              <w:t>Anticipate Responses</w:t>
            </w:r>
            <w:r w:rsidRPr="00D822F6">
              <w:rPr>
                <w:b w:val="0"/>
                <w:color w:val="000000"/>
              </w:rPr>
              <w:t xml:space="preserve">: </w:t>
            </w:r>
            <w:r>
              <w:rPr>
                <w:b w:val="0"/>
                <w:color w:val="000000"/>
              </w:rPr>
              <w:t xml:space="preserve"> </w:t>
            </w:r>
            <w:r w:rsidRPr="00EC64DE">
              <w:rPr>
                <w:b w:val="0"/>
                <w:bCs/>
                <w:i w:val="0"/>
                <w:iCs/>
                <w:color w:val="000000"/>
              </w:rPr>
              <w:t>See Planning for Mathematical Discourse Chart (Columns 1-3)</w:t>
            </w:r>
          </w:p>
        </w:tc>
      </w:tr>
    </w:tbl>
    <w:p w14:paraId="1CAE686D" w14:textId="1C7EAE0A" w:rsidR="00780E90" w:rsidRDefault="002B0C62">
      <w:r>
        <w:br w:type="page"/>
      </w:r>
      <w:bookmarkStart w:id="0" w:name="_GoBack"/>
      <w:bookmarkEnd w:id="0"/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  <w:tblCaption w:val="task implementation"/>
      </w:tblPr>
      <w:tblGrid>
        <w:gridCol w:w="10785"/>
      </w:tblGrid>
      <w:tr w:rsidR="00780E90" w14:paraId="77966843" w14:textId="77777777" w:rsidTr="00A8081C">
        <w:trPr>
          <w:tblHeader/>
        </w:trPr>
        <w:tc>
          <w:tcPr>
            <w:tcW w:w="10785" w:type="dxa"/>
            <w:shd w:val="clear" w:color="auto" w:fill="C6D9F1" w:themeFill="text2" w:themeFillTint="33"/>
          </w:tcPr>
          <w:p w14:paraId="58600B17" w14:textId="7E0F5CC8" w:rsidR="00780E90" w:rsidRPr="005B7CB1" w:rsidRDefault="00780E90" w:rsidP="0062229C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Task Implementation</w:t>
            </w:r>
            <w:r w:rsidR="00B10C04">
              <w:rPr>
                <w:b/>
              </w:rPr>
              <w:t xml:space="preserve"> (Before)</w:t>
            </w:r>
          </w:p>
        </w:tc>
      </w:tr>
      <w:tr w:rsidR="00950138" w14:paraId="272495BA" w14:textId="77777777" w:rsidTr="00A7536F">
        <w:tc>
          <w:tcPr>
            <w:tcW w:w="10785" w:type="dxa"/>
          </w:tcPr>
          <w:p w14:paraId="46A18AC8" w14:textId="51FC5009" w:rsidR="00950138" w:rsidRPr="0062229C" w:rsidRDefault="001C32EE">
            <w:r w:rsidRPr="005B7CB1">
              <w:rPr>
                <w:b/>
              </w:rPr>
              <w:t>Task Launch:</w:t>
            </w:r>
            <w:r>
              <w:rPr>
                <w:b/>
                <w:i/>
              </w:rPr>
              <w:t xml:space="preserve"> </w:t>
            </w:r>
          </w:p>
          <w:p w14:paraId="1D5D8F92" w14:textId="77777777" w:rsidR="004B6C04" w:rsidRDefault="00947F0D" w:rsidP="00C57335">
            <w:pPr>
              <w:pStyle w:val="ListParagraph"/>
              <w:numPr>
                <w:ilvl w:val="0"/>
                <w:numId w:val="15"/>
              </w:numPr>
            </w:pPr>
            <w:r w:rsidRPr="00D8639C">
              <w:t>In a whole group setting, invite students to connect with the context of the problem by asking, “H</w:t>
            </w:r>
            <w:r w:rsidR="00417484">
              <w:t>ow many of you have received or earned</w:t>
            </w:r>
            <w:r>
              <w:t xml:space="preserve"> stickers</w:t>
            </w:r>
            <w:r w:rsidRPr="00D8639C">
              <w:t xml:space="preserve">?” </w:t>
            </w:r>
            <w:r w:rsidR="004B6C04">
              <w:t>To activate prior knowledge, c</w:t>
            </w:r>
            <w:r w:rsidRPr="00D8639C">
              <w:t xml:space="preserve">onsider </w:t>
            </w:r>
            <w:r>
              <w:t>showing students a sheet of stickers</w:t>
            </w:r>
            <w:r w:rsidR="004E4B00">
              <w:t>, then ask</w:t>
            </w:r>
            <w:r w:rsidRPr="00D8639C">
              <w:t xml:space="preserve"> “What do you notice? What do you wonder?”</w:t>
            </w:r>
          </w:p>
          <w:p w14:paraId="6C18E6EC" w14:textId="4F62D3A0" w:rsidR="00947F0D" w:rsidRPr="00D8639C" w:rsidRDefault="00947F0D" w:rsidP="00C57335">
            <w:pPr>
              <w:pStyle w:val="ListParagraph"/>
              <w:numPr>
                <w:ilvl w:val="0"/>
                <w:numId w:val="15"/>
              </w:numPr>
            </w:pPr>
            <w:r w:rsidRPr="00D8639C">
              <w:t>Introduce the task by reading the problem aloud to students. Ask a few students to re</w:t>
            </w:r>
            <w:r>
              <w:t xml:space="preserve">state the task </w:t>
            </w:r>
            <w:r w:rsidRPr="00D8639C">
              <w:t>in their own words to promote understanding and clarify questions.</w:t>
            </w:r>
          </w:p>
          <w:p w14:paraId="26FF31C2" w14:textId="1110D78A" w:rsidR="00D64A1E" w:rsidRPr="0018531A" w:rsidRDefault="00947F0D" w:rsidP="00947F0D">
            <w:pPr>
              <w:pStyle w:val="ListParagraph"/>
              <w:numPr>
                <w:ilvl w:val="0"/>
                <w:numId w:val="15"/>
              </w:numPr>
            </w:pPr>
            <w:r w:rsidRPr="00D8639C">
              <w:t>Pass out the task to eac</w:t>
            </w:r>
            <w:r w:rsidR="006C73CF">
              <w:t>h student to solve with a partner</w:t>
            </w:r>
            <w:r w:rsidRPr="00D8639C">
              <w:t>. Make manipulatives and drawing tools available, as needed.</w:t>
            </w:r>
          </w:p>
        </w:tc>
      </w:tr>
      <w:tr w:rsidR="00780E90" w14:paraId="4AA3ACB7" w14:textId="77777777" w:rsidTr="002B0C62">
        <w:tc>
          <w:tcPr>
            <w:tcW w:w="10785" w:type="dxa"/>
            <w:shd w:val="clear" w:color="auto" w:fill="C6D9F1" w:themeFill="text2" w:themeFillTint="33"/>
          </w:tcPr>
          <w:p w14:paraId="7DDAB6CC" w14:textId="0AEE8490" w:rsidR="00780E90" w:rsidRPr="005B7CB1" w:rsidRDefault="00B10C04" w:rsidP="0062229C">
            <w:pPr>
              <w:spacing w:before="60" w:after="60"/>
              <w:rPr>
                <w:b/>
              </w:rPr>
            </w:pPr>
            <w:r>
              <w:rPr>
                <w:b/>
              </w:rPr>
              <w:t>Task Implementation (During)</w:t>
            </w:r>
          </w:p>
        </w:tc>
      </w:tr>
      <w:tr w:rsidR="00B10C04" w14:paraId="428AA341" w14:textId="77777777" w:rsidTr="00A7536F">
        <w:tc>
          <w:tcPr>
            <w:tcW w:w="10785" w:type="dxa"/>
          </w:tcPr>
          <w:p w14:paraId="00626432" w14:textId="1D8EB8EE" w:rsidR="00B10C04" w:rsidRDefault="0017571A">
            <w:pPr>
              <w:rPr>
                <w:b/>
              </w:rPr>
            </w:pPr>
            <w:r>
              <w:rPr>
                <w:b/>
              </w:rPr>
              <w:t>Directions for Supporting Implementation of the Task</w:t>
            </w:r>
            <w:r w:rsidR="0067676C">
              <w:rPr>
                <w:b/>
              </w:rPr>
              <w:t xml:space="preserve"> </w:t>
            </w:r>
          </w:p>
          <w:p w14:paraId="1DB24B34" w14:textId="77777777" w:rsidR="0062229C" w:rsidRDefault="0062229C" w:rsidP="0062229C">
            <w:pPr>
              <w:pStyle w:val="ListParagraph"/>
              <w:numPr>
                <w:ilvl w:val="0"/>
                <w:numId w:val="15"/>
              </w:numPr>
              <w:spacing w:before="60" w:line="256" w:lineRule="auto"/>
              <w:rPr>
                <w:color w:val="000000"/>
              </w:rPr>
            </w:pPr>
            <w:r>
              <w:rPr>
                <w:color w:val="000000"/>
              </w:rPr>
              <w:t>Monitor – Teacher will listen and observe students as they work on task and ask assessing or advancing questions (see potential ideas on the Planning for Mathematical Discourse Chart).</w:t>
            </w:r>
          </w:p>
          <w:p w14:paraId="5BFBC4C8" w14:textId="77777777" w:rsidR="0062229C" w:rsidRDefault="0062229C" w:rsidP="0062229C">
            <w:pPr>
              <w:pStyle w:val="ListParagraph"/>
              <w:numPr>
                <w:ilvl w:val="0"/>
                <w:numId w:val="15"/>
              </w:numPr>
              <w:spacing w:before="60" w:line="256" w:lineRule="auto"/>
              <w:rPr>
                <w:color w:val="000000"/>
              </w:rPr>
            </w:pPr>
            <w:r>
              <w:rPr>
                <w:color w:val="000000"/>
              </w:rPr>
              <w:t>Select – Teacher will decide which strategies or thinking that will be highlighted (after student task implementation) in order to advance mathematical ideas and support student learning.</w:t>
            </w:r>
          </w:p>
          <w:p w14:paraId="64B92404" w14:textId="77777777" w:rsidR="0062229C" w:rsidRDefault="0062229C" w:rsidP="0062229C">
            <w:pPr>
              <w:pStyle w:val="ListParagraph"/>
              <w:numPr>
                <w:ilvl w:val="0"/>
                <w:numId w:val="15"/>
              </w:numPr>
              <w:spacing w:before="60" w:line="256" w:lineRule="auto"/>
              <w:rPr>
                <w:color w:val="000000"/>
              </w:rPr>
            </w:pPr>
            <w:r>
              <w:rPr>
                <w:color w:val="000000"/>
              </w:rPr>
              <w:t>Sequence – Teacher will decide the order in which student ideas will be highlighted (following the student task implementation).</w:t>
            </w:r>
          </w:p>
          <w:p w14:paraId="28F4631A" w14:textId="5356BAF2" w:rsidR="0017571A" w:rsidRPr="0062229C" w:rsidRDefault="0062229C" w:rsidP="0062229C">
            <w:pPr>
              <w:pStyle w:val="ListParagraph"/>
              <w:numPr>
                <w:ilvl w:val="0"/>
                <w:numId w:val="15"/>
              </w:numPr>
              <w:spacing w:before="60" w:line="256" w:lineRule="auto"/>
              <w:rPr>
                <w:color w:val="000000"/>
              </w:rPr>
            </w:pPr>
            <w:r>
              <w:rPr>
                <w:color w:val="000000"/>
              </w:rPr>
              <w:t>Connect – Teacher will consider ways to facilitate connections between different student responses.</w:t>
            </w:r>
          </w:p>
        </w:tc>
      </w:tr>
      <w:tr w:rsidR="0017571A" w14:paraId="33262981" w14:textId="77777777" w:rsidTr="00A7536F">
        <w:tc>
          <w:tcPr>
            <w:tcW w:w="10785" w:type="dxa"/>
          </w:tcPr>
          <w:p w14:paraId="77E134EB" w14:textId="5BECF58E" w:rsidR="0017571A" w:rsidRDefault="0017571A" w:rsidP="0017571A">
            <w:r w:rsidRPr="00BD4343">
              <w:rPr>
                <w:b/>
              </w:rPr>
              <w:t xml:space="preserve">Suggestions </w:t>
            </w:r>
            <w:r>
              <w:rPr>
                <w:b/>
              </w:rPr>
              <w:t>F</w:t>
            </w:r>
            <w:r w:rsidRPr="00BD4343">
              <w:rPr>
                <w:b/>
              </w:rPr>
              <w:t xml:space="preserve">or </w:t>
            </w:r>
            <w:r>
              <w:rPr>
                <w:b/>
              </w:rPr>
              <w:t>A</w:t>
            </w:r>
            <w:r w:rsidRPr="00BD4343">
              <w:rPr>
                <w:b/>
              </w:rPr>
              <w:t xml:space="preserve">dditional </w:t>
            </w:r>
            <w:r>
              <w:rPr>
                <w:b/>
              </w:rPr>
              <w:t>S</w:t>
            </w:r>
            <w:r w:rsidRPr="00BD4343">
              <w:rPr>
                <w:b/>
              </w:rPr>
              <w:t xml:space="preserve">tudent </w:t>
            </w:r>
            <w:r>
              <w:rPr>
                <w:b/>
              </w:rPr>
              <w:t>S</w:t>
            </w:r>
            <w:r w:rsidRPr="00BD4343">
              <w:rPr>
                <w:b/>
              </w:rPr>
              <w:t>upport</w:t>
            </w:r>
            <w:r w:rsidRPr="00BD4343">
              <w:t xml:space="preserve"> </w:t>
            </w:r>
          </w:p>
          <w:p w14:paraId="15B80685" w14:textId="77777777" w:rsidR="0017571A" w:rsidRPr="00F83E01" w:rsidRDefault="0017571A" w:rsidP="0017571A">
            <w:pPr>
              <w:rPr>
                <w:i/>
              </w:rPr>
            </w:pPr>
            <w:r w:rsidRPr="00F83E01">
              <w:rPr>
                <w:i/>
              </w:rPr>
              <w:t>May include, among others:</w:t>
            </w:r>
          </w:p>
          <w:p w14:paraId="51ED6B85" w14:textId="475F7128" w:rsidR="0017571A" w:rsidRDefault="000F035E" w:rsidP="005A7233">
            <w:pPr>
              <w:pStyle w:val="ListParagraph"/>
              <w:numPr>
                <w:ilvl w:val="0"/>
                <w:numId w:val="13"/>
              </w:numPr>
            </w:pPr>
            <w:r w:rsidRPr="000F035E">
              <w:t xml:space="preserve">Encourage the use of </w:t>
            </w:r>
            <w:r w:rsidR="003B161E">
              <w:t xml:space="preserve">counters or </w:t>
            </w:r>
            <w:r w:rsidRPr="000F035E">
              <w:t>base ten manipulatives.</w:t>
            </w:r>
            <w:r w:rsidR="00916515">
              <w:t xml:space="preserve">  (You may choose to provide stickers cut in strips of ten and singles.)</w:t>
            </w:r>
          </w:p>
          <w:p w14:paraId="44118120" w14:textId="2BB62444" w:rsidR="000F035E" w:rsidRDefault="000F035E" w:rsidP="005A7233">
            <w:pPr>
              <w:pStyle w:val="ListParagraph"/>
              <w:numPr>
                <w:ilvl w:val="0"/>
                <w:numId w:val="13"/>
              </w:numPr>
            </w:pPr>
            <w:r>
              <w:t>Encourage the use of the hundreds chart.</w:t>
            </w:r>
          </w:p>
          <w:p w14:paraId="44BD1393" w14:textId="2441C40B" w:rsidR="000F035E" w:rsidRDefault="00BB30C3" w:rsidP="005A7233">
            <w:pPr>
              <w:pStyle w:val="ListParagraph"/>
              <w:numPr>
                <w:ilvl w:val="0"/>
                <w:numId w:val="13"/>
              </w:numPr>
            </w:pPr>
            <w:r>
              <w:t xml:space="preserve">Give </w:t>
            </w:r>
            <w:r w:rsidR="000F035E">
              <w:t>a start number of stickers for Madison.</w:t>
            </w:r>
          </w:p>
          <w:p w14:paraId="4E0FF359" w14:textId="50FCEEA8" w:rsidR="007020E2" w:rsidRDefault="000F035E" w:rsidP="005A7233">
            <w:pPr>
              <w:pStyle w:val="ListParagraph"/>
              <w:numPr>
                <w:ilvl w:val="0"/>
                <w:numId w:val="13"/>
              </w:numPr>
            </w:pPr>
            <w:r>
              <w:t xml:space="preserve">To extend the task, ask students to find a number 10 more or 10 less </w:t>
            </w:r>
            <w:r w:rsidR="004E4B00">
              <w:t xml:space="preserve">than </w:t>
            </w:r>
            <w:r>
              <w:t>a three digit number.</w:t>
            </w:r>
            <w:r w:rsidR="007020E2">
              <w:t xml:space="preserve">  </w:t>
            </w:r>
          </w:p>
          <w:p w14:paraId="6516B4E2" w14:textId="0A0AA3CE" w:rsidR="000F035E" w:rsidRPr="000F035E" w:rsidRDefault="007020E2" w:rsidP="005A7233">
            <w:pPr>
              <w:pStyle w:val="ListParagraph"/>
              <w:numPr>
                <w:ilvl w:val="0"/>
                <w:numId w:val="13"/>
              </w:numPr>
            </w:pPr>
            <w:r>
              <w:t>To extend the task, add constraints such as Madison’s number is a number between 50 and 99 and is an even number.</w:t>
            </w:r>
          </w:p>
        </w:tc>
      </w:tr>
      <w:tr w:rsidR="00B10C04" w14:paraId="63252BBF" w14:textId="77777777" w:rsidTr="002B0C62">
        <w:tc>
          <w:tcPr>
            <w:tcW w:w="10785" w:type="dxa"/>
            <w:shd w:val="clear" w:color="auto" w:fill="C6D9F1" w:themeFill="text2" w:themeFillTint="33"/>
          </w:tcPr>
          <w:p w14:paraId="59C12E97" w14:textId="127E522D" w:rsidR="00B10C04" w:rsidRDefault="00B10C04" w:rsidP="0062229C">
            <w:pPr>
              <w:spacing w:before="60" w:after="60"/>
              <w:rPr>
                <w:b/>
              </w:rPr>
            </w:pPr>
            <w:r>
              <w:rPr>
                <w:b/>
              </w:rPr>
              <w:t>Task Implementation (After)</w:t>
            </w:r>
          </w:p>
        </w:tc>
      </w:tr>
      <w:tr w:rsidR="00B10C04" w14:paraId="217B70F8" w14:textId="77777777" w:rsidTr="00864812">
        <w:trPr>
          <w:trHeight w:val="2266"/>
        </w:trPr>
        <w:tc>
          <w:tcPr>
            <w:tcW w:w="10785" w:type="dxa"/>
          </w:tcPr>
          <w:p w14:paraId="3316EEEB" w14:textId="33A4FB45" w:rsidR="00B10C04" w:rsidRDefault="0017571A">
            <w:pPr>
              <w:rPr>
                <w:b/>
              </w:rPr>
            </w:pPr>
            <w:r>
              <w:rPr>
                <w:b/>
              </w:rPr>
              <w:t>Connecting Student Responses (From Anticipating Student Response Chart) and Closure of the Task:</w:t>
            </w:r>
          </w:p>
          <w:p w14:paraId="193A559C" w14:textId="2A0BB22C" w:rsidR="000F035E" w:rsidRPr="00A8081C" w:rsidRDefault="000F035E" w:rsidP="000F035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081C">
              <w:rPr>
                <w:color w:val="000000"/>
              </w:rPr>
              <w:t>Based on the actual student responses, sequence and select particular students to present their mathematical work during class discussion.</w:t>
            </w:r>
          </w:p>
          <w:p w14:paraId="6DF308DA" w14:textId="1DBF0187" w:rsidR="000F035E" w:rsidRPr="00A8081C" w:rsidRDefault="000F035E" w:rsidP="000F035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081C">
              <w:rPr>
                <w:color w:val="000000"/>
              </w:rPr>
              <w:t>Connect different students’ responses and connect the responses to the key mathematical ideas to bring closure to the task.</w:t>
            </w:r>
          </w:p>
          <w:p w14:paraId="1FA78277" w14:textId="43AA4CB8" w:rsidR="000F035E" w:rsidRPr="00A8081C" w:rsidRDefault="000F035E" w:rsidP="000F035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8081C">
              <w:rPr>
                <w:color w:val="000000"/>
              </w:rPr>
              <w:t>Consider ways to ensure that each student will have an equitable opportunity to share his/her thinking during task discussion.</w:t>
            </w:r>
          </w:p>
          <w:p w14:paraId="75E992E9" w14:textId="77777777" w:rsidR="00DF4970" w:rsidRPr="00A8081C" w:rsidRDefault="00DF4970" w:rsidP="00DF497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081C">
              <w:rPr>
                <w:color w:val="000000"/>
              </w:rPr>
              <w:t>As students share their work ask questions like:</w:t>
            </w:r>
          </w:p>
          <w:p w14:paraId="1CB5DF0C" w14:textId="77777777" w:rsidR="00DF4970" w:rsidRPr="00A8081C" w:rsidRDefault="00DF4970" w:rsidP="00A8081C">
            <w:pPr>
              <w:pStyle w:val="ListParagraph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081C">
              <w:rPr>
                <w:color w:val="000000"/>
              </w:rPr>
              <w:t>How can you prove (convince us) this answer makes sense?</w:t>
            </w:r>
          </w:p>
          <w:p w14:paraId="083A8024" w14:textId="77777777" w:rsidR="00DF4970" w:rsidRPr="00A8081C" w:rsidRDefault="00DF4970" w:rsidP="00A8081C">
            <w:pPr>
              <w:pStyle w:val="ListParagraph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081C">
              <w:rPr>
                <w:color w:val="000000"/>
              </w:rPr>
              <w:t>Do you agree or disagree? Why?</w:t>
            </w:r>
          </w:p>
          <w:p w14:paraId="4752A212" w14:textId="77777777" w:rsidR="00DF4970" w:rsidRPr="00A8081C" w:rsidRDefault="00DF4970" w:rsidP="00A8081C">
            <w:pPr>
              <w:pStyle w:val="ListParagraph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081C">
              <w:rPr>
                <w:color w:val="000000"/>
              </w:rPr>
              <w:t>Did anyone think about it in a different way?</w:t>
            </w:r>
          </w:p>
          <w:p w14:paraId="0366635F" w14:textId="69627509" w:rsidR="00C224F5" w:rsidRPr="00A8081C" w:rsidRDefault="00C224F5" w:rsidP="00A8081C">
            <w:pPr>
              <w:pStyle w:val="ListParagraph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081C">
              <w:rPr>
                <w:color w:val="000000"/>
              </w:rPr>
              <w:t>What patterns are you noticing?</w:t>
            </w:r>
          </w:p>
          <w:p w14:paraId="482060D5" w14:textId="77777777" w:rsidR="00DF4970" w:rsidRPr="00A8081C" w:rsidRDefault="00DF4970" w:rsidP="00A8081C">
            <w:pPr>
              <w:pStyle w:val="ListParagraph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081C">
              <w:rPr>
                <w:color w:val="000000"/>
              </w:rPr>
              <w:t>That was a big math idea, who can restate it?</w:t>
            </w:r>
          </w:p>
          <w:p w14:paraId="1D2FB27C" w14:textId="77777777" w:rsidR="00DF4970" w:rsidRPr="00A8081C" w:rsidRDefault="00DF4970" w:rsidP="00A8081C">
            <w:pPr>
              <w:pStyle w:val="ListParagraph"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8081C">
              <w:rPr>
                <w:color w:val="000000"/>
              </w:rPr>
              <w:t>Who can add on to this idea?</w:t>
            </w:r>
          </w:p>
          <w:p w14:paraId="64EC3168" w14:textId="7356337C" w:rsidR="0017571A" w:rsidRPr="00A8081C" w:rsidRDefault="00DF4970" w:rsidP="00A8081C">
            <w:pPr>
              <w:pStyle w:val="ListParagraph"/>
              <w:numPr>
                <w:ilvl w:val="1"/>
                <w:numId w:val="30"/>
              </w:numPr>
              <w:rPr>
                <w:color w:val="000000"/>
              </w:rPr>
            </w:pPr>
            <w:r w:rsidRPr="00A8081C">
              <w:rPr>
                <w:color w:val="000000"/>
              </w:rPr>
              <w:t>Is there just one solution to this problem or more than one? How do you know?</w:t>
            </w:r>
          </w:p>
          <w:p w14:paraId="23557BCF" w14:textId="0E7DA5B2" w:rsidR="004E5CA9" w:rsidRPr="004E5CA9" w:rsidRDefault="00761ED9" w:rsidP="0062229C">
            <w:pPr>
              <w:pStyle w:val="ListParagraph"/>
              <w:numPr>
                <w:ilvl w:val="0"/>
                <w:numId w:val="25"/>
              </w:numPr>
              <w:spacing w:after="60"/>
              <w:contextualSpacing w:val="0"/>
              <w:rPr>
                <w:b/>
                <w:sz w:val="28"/>
              </w:rPr>
            </w:pPr>
            <w:r>
              <w:rPr>
                <w:iCs/>
                <w:color w:val="000000"/>
              </w:rPr>
              <w:t>Close the lesson by returning to the success criteria. Have students reflect on their progress toward the criteria.</w:t>
            </w:r>
          </w:p>
        </w:tc>
      </w:tr>
    </w:tbl>
    <w:p w14:paraId="0D884C0C" w14:textId="77777777" w:rsidR="00A8081C" w:rsidRDefault="00A8081C">
      <w:r>
        <w:br w:type="page"/>
      </w:r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  <w:tblCaption w:val="teacher reflection"/>
      </w:tblPr>
      <w:tblGrid>
        <w:gridCol w:w="10785"/>
      </w:tblGrid>
      <w:tr w:rsidR="002B0C62" w14:paraId="4854CB7E" w14:textId="77777777" w:rsidTr="00A8081C">
        <w:trPr>
          <w:tblHeader/>
        </w:trPr>
        <w:tc>
          <w:tcPr>
            <w:tcW w:w="10785" w:type="dxa"/>
            <w:shd w:val="clear" w:color="auto" w:fill="C6D9F1" w:themeFill="text2" w:themeFillTint="33"/>
          </w:tcPr>
          <w:p w14:paraId="3A9A30F4" w14:textId="5E6CC32C" w:rsidR="002B0C62" w:rsidRDefault="002B0C62" w:rsidP="0062229C">
            <w:pPr>
              <w:spacing w:before="60" w:after="60"/>
              <w:rPr>
                <w:b/>
              </w:rPr>
            </w:pPr>
            <w:r>
              <w:rPr>
                <w:b/>
              </w:rPr>
              <w:t>Teacher Reflection About Student Learning:</w:t>
            </w:r>
          </w:p>
        </w:tc>
      </w:tr>
      <w:tr w:rsidR="0018531A" w14:paraId="7C3A4FD9" w14:textId="77777777" w:rsidTr="00A7536F">
        <w:tc>
          <w:tcPr>
            <w:tcW w:w="10785" w:type="dxa"/>
          </w:tcPr>
          <w:p w14:paraId="5661678C" w14:textId="6E9C80FE" w:rsidR="0018531A" w:rsidRPr="00A8081C" w:rsidRDefault="0088252D" w:rsidP="00DB5B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081C">
              <w:t xml:space="preserve">Use the </w:t>
            </w:r>
            <w:r w:rsidR="00292671" w:rsidRPr="00A8081C">
              <w:t xml:space="preserve">rich mathematical task </w:t>
            </w:r>
            <w:r w:rsidR="00A8081C" w:rsidRPr="00A8081C">
              <w:t xml:space="preserve">rubric </w:t>
            </w:r>
            <w:r w:rsidR="00546E2B" w:rsidRPr="00A8081C">
              <w:t xml:space="preserve">to evaluate students’ progress toward the process goals.  </w:t>
            </w:r>
          </w:p>
          <w:p w14:paraId="070306D5" w14:textId="77777777" w:rsidR="00176BCB" w:rsidRPr="00A8081C" w:rsidRDefault="00176BCB" w:rsidP="00176BC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08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Look at the students’ work.  Who employed what strategies?  </w:t>
            </w:r>
          </w:p>
          <w:p w14:paraId="2EC2ECCB" w14:textId="77777777" w:rsidR="00176BCB" w:rsidRPr="00A8081C" w:rsidRDefault="00F94B6A" w:rsidP="008E0AAF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081C">
              <w:t>Who was able to think of the 10 more and 10 less than a number without using base ten pieces or a hundreds chart?</w:t>
            </w:r>
          </w:p>
          <w:p w14:paraId="6B3C5547" w14:textId="77777777" w:rsidR="00F94B6A" w:rsidRPr="00A8081C" w:rsidRDefault="00F94B6A" w:rsidP="008E0AAF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081C">
              <w:t>Who needed base ten pieces and/or a hundreds chart to be successful?</w:t>
            </w:r>
          </w:p>
          <w:p w14:paraId="1C298740" w14:textId="77777777" w:rsidR="00F94B6A" w:rsidRPr="00A8081C" w:rsidRDefault="00F94B6A" w:rsidP="008E0AAF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081C">
              <w:t>Who was unable to complete the task even with support?</w:t>
            </w:r>
          </w:p>
          <w:p w14:paraId="40A02570" w14:textId="77777777" w:rsidR="00F94B6A" w:rsidRPr="00A8081C" w:rsidRDefault="00F94B6A" w:rsidP="008E0AAF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081C">
              <w:t>Who selected small numbers to start with?</w:t>
            </w:r>
          </w:p>
          <w:p w14:paraId="71074AB1" w14:textId="296534F2" w:rsidR="00F94B6A" w:rsidRPr="00A8081C" w:rsidRDefault="00F94B6A" w:rsidP="008E0AAF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8081C">
              <w:t>Who selected larger numbers to start with?</w:t>
            </w:r>
          </w:p>
          <w:p w14:paraId="3445FE52" w14:textId="212C77FD" w:rsidR="0018531A" w:rsidRPr="0062229C" w:rsidRDefault="00727CBD" w:rsidP="0062229C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contextualSpacing w:val="0"/>
            </w:pPr>
            <w:r w:rsidRPr="00A8081C">
              <w:t xml:space="preserve">Who found a pattern that </w:t>
            </w:r>
            <w:r w:rsidR="00E77D48" w:rsidRPr="00A8081C">
              <w:t>helped</w:t>
            </w:r>
            <w:r w:rsidRPr="00A8081C">
              <w:t xml:space="preserve"> them to find multiple solutions?</w:t>
            </w:r>
          </w:p>
        </w:tc>
      </w:tr>
    </w:tbl>
    <w:p w14:paraId="4190C787" w14:textId="5791FA40" w:rsidR="00191519" w:rsidRDefault="00191519"/>
    <w:p w14:paraId="229079E4" w14:textId="77777777" w:rsidR="008148F5" w:rsidRDefault="008148F5"/>
    <w:p w14:paraId="6A436067" w14:textId="77777777" w:rsidR="005B7CB1" w:rsidRDefault="005B7CB1" w:rsidP="00DE572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120"/>
        <w:rPr>
          <w:b/>
          <w:i/>
          <w:color w:val="000000"/>
        </w:rPr>
        <w:sectPr w:rsidR="005B7CB1" w:rsidSect="004E4B00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14865B74" w14:textId="77777777" w:rsidR="00DC521C" w:rsidRPr="00885FB9" w:rsidRDefault="00DC521C" w:rsidP="00DC521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60" w:line="240" w:lineRule="auto"/>
        <w:jc w:val="center"/>
        <w:rPr>
          <w:color w:val="000000"/>
          <w:sz w:val="24"/>
        </w:rPr>
      </w:pPr>
      <w:r w:rsidRPr="00885FB9">
        <w:rPr>
          <w:b/>
          <w:color w:val="000000"/>
          <w:sz w:val="28"/>
        </w:rPr>
        <w:t>Planning for Mathematical Discourse</w:t>
      </w:r>
    </w:p>
    <w:p w14:paraId="016F3747" w14:textId="057C2D0B" w:rsidR="00DC521C" w:rsidRDefault="00DC521C" w:rsidP="00DC521C">
      <w:pPr>
        <w:tabs>
          <w:tab w:val="left" w:pos="10080"/>
        </w:tabs>
        <w:spacing w:after="240" w:line="240" w:lineRule="auto"/>
        <w:rPr>
          <w:sz w:val="24"/>
        </w:rPr>
      </w:pPr>
      <w:r w:rsidRPr="00E660F0">
        <w:rPr>
          <w:sz w:val="24"/>
        </w:rPr>
        <w:t>Mathematical Task: ____</w:t>
      </w:r>
      <w:r>
        <w:rPr>
          <w:sz w:val="24"/>
          <w:u w:val="single"/>
        </w:rPr>
        <w:t>Sticker Sets</w:t>
      </w:r>
      <w:r w:rsidRPr="00DC521C">
        <w:rPr>
          <w:sz w:val="24"/>
          <w:u w:val="single"/>
        </w:rPr>
        <w:t xml:space="preserve"> Task</w:t>
      </w:r>
      <w:r w:rsidRPr="00B46109">
        <w:rPr>
          <w:sz w:val="24"/>
          <w:u w:val="single"/>
        </w:rPr>
        <w:t>_________</w:t>
      </w:r>
      <w:r>
        <w:rPr>
          <w:sz w:val="24"/>
        </w:rPr>
        <w:tab/>
      </w:r>
      <w:r w:rsidRPr="00E660F0">
        <w:rPr>
          <w:sz w:val="24"/>
        </w:rPr>
        <w:t>Content Standard(s): __</w:t>
      </w:r>
      <w:r w:rsidRPr="00B46109">
        <w:rPr>
          <w:sz w:val="24"/>
          <w:u w:val="single"/>
        </w:rPr>
        <w:t xml:space="preserve">SOL </w:t>
      </w:r>
      <w:r>
        <w:rPr>
          <w:sz w:val="24"/>
          <w:u w:val="single"/>
        </w:rPr>
        <w:t>2.1b</w:t>
      </w:r>
      <w:r>
        <w:rPr>
          <w:sz w:val="24"/>
        </w:rPr>
        <w:t>__</w:t>
      </w:r>
    </w:p>
    <w:p w14:paraId="713BD018" w14:textId="77777777" w:rsidR="00DC521C" w:rsidRPr="00DC521C" w:rsidRDefault="00DC521C" w:rsidP="00DC521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rPr>
          <w:b/>
          <w:i/>
          <w:color w:val="000000"/>
          <w:sz w:val="18"/>
        </w:rPr>
      </w:pPr>
    </w:p>
    <w:tbl>
      <w:tblPr>
        <w:tblStyle w:val="a2"/>
        <w:tblW w:w="14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planning discourse chart"/>
      </w:tblPr>
      <w:tblGrid>
        <w:gridCol w:w="3240"/>
        <w:gridCol w:w="3330"/>
        <w:gridCol w:w="3330"/>
        <w:gridCol w:w="1980"/>
        <w:gridCol w:w="2970"/>
      </w:tblGrid>
      <w:tr w:rsidR="00DC521C" w14:paraId="664C3A07" w14:textId="77777777" w:rsidTr="005D184C">
        <w:trPr>
          <w:tblHeader/>
        </w:trPr>
        <w:tc>
          <w:tcPr>
            <w:tcW w:w="9900" w:type="dxa"/>
            <w:gridSpan w:val="3"/>
            <w:shd w:val="clear" w:color="auto" w:fill="E5B8B7" w:themeFill="accent2" w:themeFillTint="66"/>
          </w:tcPr>
          <w:p w14:paraId="69335227" w14:textId="77777777" w:rsidR="00DC521C" w:rsidRDefault="00DC521C" w:rsidP="005D184C">
            <w:pPr>
              <w:rPr>
                <w:b/>
              </w:rPr>
            </w:pPr>
            <w:r>
              <w:rPr>
                <w:b/>
              </w:rPr>
              <w:t>Teacher Completes Prior to Task Implementation</w:t>
            </w:r>
          </w:p>
        </w:tc>
        <w:tc>
          <w:tcPr>
            <w:tcW w:w="4950" w:type="dxa"/>
            <w:gridSpan w:val="2"/>
            <w:shd w:val="clear" w:color="auto" w:fill="E5B8B7" w:themeFill="accent2" w:themeFillTint="66"/>
          </w:tcPr>
          <w:p w14:paraId="70E39807" w14:textId="77777777" w:rsidR="00DC521C" w:rsidRDefault="00DC521C" w:rsidP="005D184C">
            <w:pPr>
              <w:rPr>
                <w:b/>
              </w:rPr>
            </w:pPr>
            <w:r>
              <w:rPr>
                <w:b/>
              </w:rPr>
              <w:t>Teacher Completes During Task Implementation</w:t>
            </w:r>
          </w:p>
        </w:tc>
      </w:tr>
      <w:tr w:rsidR="00DC521C" w14:paraId="0A7B266C" w14:textId="77777777" w:rsidTr="005D184C">
        <w:trPr>
          <w:tblHeader/>
        </w:trPr>
        <w:tc>
          <w:tcPr>
            <w:tcW w:w="3240" w:type="dxa"/>
            <w:shd w:val="clear" w:color="auto" w:fill="C6D9F1" w:themeFill="text2" w:themeFillTint="33"/>
          </w:tcPr>
          <w:p w14:paraId="155B178E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-50"/>
              <w:rPr>
                <w:b/>
                <w:i/>
                <w:color w:val="000000"/>
              </w:rPr>
            </w:pPr>
            <w:r w:rsidRPr="007724B5">
              <w:rPr>
                <w:b/>
                <w:color w:val="000000"/>
              </w:rPr>
              <w:t>Anticipat</w:t>
            </w:r>
            <w:r>
              <w:rPr>
                <w:b/>
                <w:color w:val="000000"/>
              </w:rPr>
              <w:t>ed</w:t>
            </w:r>
            <w:r w:rsidRPr="007724B5">
              <w:rPr>
                <w:b/>
                <w:color w:val="000000"/>
              </w:rPr>
              <w:t xml:space="preserve"> Student Response/Strategy</w:t>
            </w:r>
            <w:r>
              <w:rPr>
                <w:b/>
                <w:i/>
                <w:color w:val="000000"/>
              </w:rPr>
              <w:t xml:space="preserve">  </w:t>
            </w:r>
          </w:p>
          <w:p w14:paraId="62A36379" w14:textId="77777777" w:rsidR="00DC521C" w:rsidRPr="00205BD0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i/>
                <w:color w:val="000000"/>
                <w:sz w:val="32"/>
              </w:rPr>
            </w:pPr>
            <w:r w:rsidRPr="00205BD0">
              <w:rPr>
                <w:i/>
                <w:color w:val="000000"/>
              </w:rPr>
              <w:t>Provide examples of possible  correct student responses along with examples of student errors/misconceptions</w:t>
            </w:r>
          </w:p>
          <w:p w14:paraId="312BFE56" w14:textId="77777777" w:rsidR="00DC521C" w:rsidRPr="007724B5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i/>
                <w:color w:val="000000"/>
              </w:rPr>
            </w:pPr>
          </w:p>
        </w:tc>
        <w:tc>
          <w:tcPr>
            <w:tcW w:w="3330" w:type="dxa"/>
            <w:shd w:val="clear" w:color="auto" w:fill="C6D9F1" w:themeFill="text2" w:themeFillTint="33"/>
          </w:tcPr>
          <w:p w14:paraId="7FC8F9DD" w14:textId="77777777" w:rsidR="00DC521C" w:rsidRDefault="00DC521C" w:rsidP="005D184C">
            <w:pPr>
              <w:rPr>
                <w:b/>
              </w:rPr>
            </w:pPr>
            <w:r w:rsidRPr="007724B5">
              <w:rPr>
                <w:b/>
              </w:rPr>
              <w:t>A</w:t>
            </w:r>
            <w:r>
              <w:rPr>
                <w:b/>
              </w:rPr>
              <w:t>ssessing Questions – Teacher Stays to Hear Response</w:t>
            </w:r>
          </w:p>
          <w:p w14:paraId="5C267E35" w14:textId="77777777" w:rsidR="00DC521C" w:rsidRPr="00205BD0" w:rsidRDefault="00DC521C" w:rsidP="005D184C">
            <w:pPr>
              <w:rPr>
                <w:b/>
              </w:rPr>
            </w:pPr>
            <w:r w:rsidRPr="00205BD0">
              <w:rPr>
                <w:i/>
              </w:rPr>
              <w:t>Teacher questioning that allows student to explain and clarify thinking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14:paraId="4BC498E3" w14:textId="77777777" w:rsidR="00DC521C" w:rsidRDefault="00DC521C" w:rsidP="005D184C">
            <w:pPr>
              <w:rPr>
                <w:b/>
              </w:rPr>
            </w:pPr>
            <w:r>
              <w:rPr>
                <w:b/>
              </w:rPr>
              <w:t>Advancing Questions – Teacher Poses Question and Walks Away</w:t>
            </w:r>
          </w:p>
          <w:p w14:paraId="502A09F1" w14:textId="77777777" w:rsidR="00DC521C" w:rsidRPr="007724B5" w:rsidRDefault="00DC521C" w:rsidP="005D184C">
            <w:pPr>
              <w:rPr>
                <w:b/>
              </w:rPr>
            </w:pPr>
            <w:r w:rsidRPr="008603E7">
              <w:rPr>
                <w:i/>
              </w:rPr>
              <w:t>Teacher questioning that moves thinking forward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77CC3558" w14:textId="77777777" w:rsidR="00DC521C" w:rsidRPr="007724B5" w:rsidRDefault="00DC521C" w:rsidP="005D184C">
            <w:pPr>
              <w:rPr>
                <w:b/>
              </w:rPr>
            </w:pPr>
            <w:r w:rsidRPr="008603E7">
              <w:rPr>
                <w:b/>
              </w:rPr>
              <w:t>List of Students</w:t>
            </w:r>
            <w:r>
              <w:rPr>
                <w:b/>
              </w:rPr>
              <w:t xml:space="preserve"> Providing Response </w:t>
            </w:r>
            <w:r w:rsidRPr="00205BD0">
              <w:rPr>
                <w:i/>
              </w:rPr>
              <w:t>Who? Which students used this strategy?</w:t>
            </w:r>
          </w:p>
          <w:p w14:paraId="70276627" w14:textId="77777777" w:rsidR="00DC521C" w:rsidRPr="007724B5" w:rsidRDefault="00DC521C" w:rsidP="005D184C">
            <w:pPr>
              <w:rPr>
                <w:b/>
              </w:rPr>
            </w:pPr>
          </w:p>
        </w:tc>
        <w:tc>
          <w:tcPr>
            <w:tcW w:w="2970" w:type="dxa"/>
            <w:shd w:val="clear" w:color="auto" w:fill="C6D9F1" w:themeFill="text2" w:themeFillTint="33"/>
          </w:tcPr>
          <w:p w14:paraId="3286E9AB" w14:textId="77777777" w:rsidR="00DC521C" w:rsidRDefault="00DC521C" w:rsidP="005D184C">
            <w:pPr>
              <w:rPr>
                <w:b/>
              </w:rPr>
            </w:pPr>
            <w:r>
              <w:rPr>
                <w:b/>
              </w:rPr>
              <w:t>Discussion Order</w:t>
            </w:r>
            <w:r w:rsidRPr="007724B5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7724B5">
              <w:rPr>
                <w:b/>
              </w:rPr>
              <w:t xml:space="preserve">sequencing student </w:t>
            </w:r>
            <w:r>
              <w:rPr>
                <w:b/>
              </w:rPr>
              <w:t xml:space="preserve">responses </w:t>
            </w:r>
          </w:p>
          <w:p w14:paraId="7CBF1691" w14:textId="77777777" w:rsidR="00DC521C" w:rsidRPr="008603E7" w:rsidRDefault="00DC521C" w:rsidP="005D18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200"/>
              <w:rPr>
                <w:i/>
                <w:color w:val="000000"/>
                <w:sz w:val="18"/>
              </w:rPr>
            </w:pPr>
            <w:r w:rsidRPr="008603E7">
              <w:rPr>
                <w:i/>
                <w:color w:val="000000"/>
                <w:sz w:val="18"/>
              </w:rPr>
              <w:t>Based on the actual student responses, sequence and select particular students to present their mathematical work during class discussion</w:t>
            </w:r>
          </w:p>
          <w:p w14:paraId="49D1A386" w14:textId="77777777" w:rsidR="00DC521C" w:rsidRPr="00205BD0" w:rsidRDefault="00DC521C" w:rsidP="005D184C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b/>
              </w:rPr>
            </w:pPr>
            <w:r w:rsidRPr="00205BD0">
              <w:rPr>
                <w:i/>
                <w:color w:val="000000"/>
                <w:sz w:val="18"/>
              </w:rPr>
              <w:t>Consider ways to ensure that each student will have an equitable opportunity to share his/her thinking during task discussion</w:t>
            </w:r>
          </w:p>
        </w:tc>
      </w:tr>
      <w:tr w:rsidR="00DC521C" w14:paraId="2AE7FC3F" w14:textId="77777777" w:rsidTr="005D184C">
        <w:tc>
          <w:tcPr>
            <w:tcW w:w="3240" w:type="dxa"/>
          </w:tcPr>
          <w:p w14:paraId="317DAF70" w14:textId="77777777" w:rsidR="00DC521C" w:rsidRPr="007724B5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>Anticipated Student Response A</w:t>
            </w:r>
            <w:r>
              <w:rPr>
                <w:b/>
                <w:color w:val="000000"/>
              </w:rPr>
              <w:t>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3DC029FD" w14:textId="77777777" w:rsidR="00DC521C" w:rsidRPr="00E31A54" w:rsidRDefault="00DC521C" w:rsidP="004E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120"/>
              <w:rPr>
                <w:color w:val="000000"/>
              </w:rPr>
            </w:pPr>
            <w:r w:rsidRPr="00E31A54">
              <w:rPr>
                <w:color w:val="000000"/>
              </w:rPr>
              <w:t>Student has solution a that does not work within the parameters given(Ex. Students add 1 and subtract 1 instead of 10)</w:t>
            </w:r>
          </w:p>
          <w:p w14:paraId="1017A1A2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3330" w:type="dxa"/>
          </w:tcPr>
          <w:p w14:paraId="75A08BB4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Can you restate the task?</w:t>
            </w:r>
          </w:p>
          <w:p w14:paraId="2B1C8003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Can you tell me about your work?</w:t>
            </w:r>
          </w:p>
          <w:sdt>
            <w:sdtPr>
              <w:tag w:val="goog_rdk_127"/>
              <w:id w:val="607310976"/>
            </w:sdtPr>
            <w:sdtEndPr/>
            <w:sdtContent>
              <w:p w14:paraId="144A2E94" w14:textId="394B348A" w:rsidR="00DC521C" w:rsidRPr="00E31A54" w:rsidRDefault="00DC521C" w:rsidP="004E4B00">
                <w:pPr>
                  <w:ind w:left="346"/>
                </w:pPr>
                <w:r w:rsidRPr="00E31A54">
                  <w:t>How much more does Christian have than Madison?  Can you build what that looks like?</w:t>
                </w:r>
              </w:p>
            </w:sdtContent>
          </w:sdt>
        </w:tc>
        <w:tc>
          <w:tcPr>
            <w:tcW w:w="3330" w:type="dxa"/>
          </w:tcPr>
          <w:p w14:paraId="7CE99477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Would using manipulatives help you to solve this task?</w:t>
            </w:r>
          </w:p>
          <w:sdt>
            <w:sdtPr>
              <w:tag w:val="goog_rdk_132"/>
              <w:id w:val="-502120122"/>
            </w:sdtPr>
            <w:sdtEndPr/>
            <w:sdtContent>
              <w:p w14:paraId="27F19BFB" w14:textId="77777777" w:rsidR="00DC521C" w:rsidRPr="00E31A54" w:rsidRDefault="00DC521C" w:rsidP="005D184C">
                <w:pPr>
                  <w:ind w:left="346"/>
                </w:pPr>
              </w:p>
              <w:p w14:paraId="7AF9C4AC" w14:textId="77777777" w:rsidR="00DC521C" w:rsidRPr="00E31A54" w:rsidRDefault="00DC521C" w:rsidP="005D184C">
                <w:pPr>
                  <w:pStyle w:val="ListParagraph"/>
                  <w:numPr>
                    <w:ilvl w:val="0"/>
                    <w:numId w:val="35"/>
                  </w:numPr>
                  <w:ind w:left="346"/>
                </w:pPr>
                <w:r w:rsidRPr="00E31A54">
                  <w:t>How could you use this building strategy to show the number of stickers for Abbey?</w:t>
                </w:r>
              </w:p>
            </w:sdtContent>
          </w:sdt>
          <w:p w14:paraId="5AFAE82E" w14:textId="77777777" w:rsidR="00DC521C" w:rsidRPr="00E31A54" w:rsidRDefault="00DC521C" w:rsidP="005D184C">
            <w:pPr>
              <w:ind w:left="346"/>
            </w:pPr>
          </w:p>
        </w:tc>
        <w:tc>
          <w:tcPr>
            <w:tcW w:w="1980" w:type="dxa"/>
          </w:tcPr>
          <w:p w14:paraId="66AA038D" w14:textId="77777777" w:rsidR="00DC521C" w:rsidRPr="00E31A54" w:rsidRDefault="00DC521C" w:rsidP="005D184C">
            <w:r w:rsidRPr="00E31A54">
              <w:t>Student C</w:t>
            </w:r>
          </w:p>
          <w:p w14:paraId="23572612" w14:textId="77777777" w:rsidR="00DC521C" w:rsidRPr="00E31A54" w:rsidRDefault="00DC521C" w:rsidP="005D184C">
            <w:r w:rsidRPr="00E31A54">
              <w:t>Student D</w:t>
            </w:r>
          </w:p>
        </w:tc>
        <w:tc>
          <w:tcPr>
            <w:tcW w:w="2970" w:type="dxa"/>
          </w:tcPr>
          <w:p w14:paraId="615C3EF4" w14:textId="77777777" w:rsidR="00DC521C" w:rsidRPr="008603E7" w:rsidRDefault="00DC521C" w:rsidP="005D184C">
            <w:pPr>
              <w:rPr>
                <w:b/>
              </w:rPr>
            </w:pPr>
          </w:p>
        </w:tc>
      </w:tr>
      <w:tr w:rsidR="00DC521C" w14:paraId="134880ED" w14:textId="77777777" w:rsidTr="005D184C">
        <w:tc>
          <w:tcPr>
            <w:tcW w:w="3240" w:type="dxa"/>
          </w:tcPr>
          <w:p w14:paraId="20C4BC0E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B: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366F1D48" w14:textId="77777777" w:rsidR="00DC521C" w:rsidRPr="00E31A54" w:rsidRDefault="00DC521C" w:rsidP="004E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120"/>
              <w:rPr>
                <w:color w:val="000000"/>
              </w:rPr>
            </w:pPr>
            <w:r w:rsidRPr="00E31A54">
              <w:rPr>
                <w:color w:val="000000"/>
              </w:rPr>
              <w:t xml:space="preserve">Students pick a single digit start number </w:t>
            </w:r>
          </w:p>
          <w:p w14:paraId="5FC335D6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3330" w:type="dxa"/>
          </w:tcPr>
          <w:p w14:paraId="5EF5350C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How did you decide what number to start with?  Will you be able to show 10 less than that number?</w:t>
            </w:r>
          </w:p>
          <w:p w14:paraId="0000F331" w14:textId="77777777" w:rsidR="00DC521C" w:rsidRPr="00E31A54" w:rsidRDefault="00DC521C" w:rsidP="005D184C">
            <w:pPr>
              <w:ind w:left="346"/>
            </w:pPr>
          </w:p>
        </w:tc>
        <w:tc>
          <w:tcPr>
            <w:tcW w:w="3330" w:type="dxa"/>
          </w:tcPr>
          <w:p w14:paraId="3F7E4C82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Would using manipulatives help you to solve this task?</w:t>
            </w:r>
          </w:p>
          <w:p w14:paraId="6B49E96C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Can you use a two digit number for a start number?</w:t>
            </w:r>
          </w:p>
          <w:sdt>
            <w:sdtPr>
              <w:tag w:val="goog_rdk_141"/>
              <w:id w:val="-755828817"/>
            </w:sdtPr>
            <w:sdtEndPr/>
            <w:sdtContent>
              <w:p w14:paraId="6C8E1793" w14:textId="5732D7E1" w:rsidR="00DC521C" w:rsidRPr="00E31A54" w:rsidRDefault="00DC521C" w:rsidP="004E4B00">
                <w:pPr>
                  <w:pStyle w:val="ListParagraph"/>
                  <w:numPr>
                    <w:ilvl w:val="0"/>
                    <w:numId w:val="35"/>
                  </w:numPr>
                  <w:ind w:left="346"/>
                </w:pPr>
                <w:r w:rsidRPr="00E31A54">
                  <w:t>How could you change your number so that you can show 10 less?</w:t>
                </w:r>
              </w:p>
            </w:sdtContent>
          </w:sdt>
        </w:tc>
        <w:tc>
          <w:tcPr>
            <w:tcW w:w="1980" w:type="dxa"/>
          </w:tcPr>
          <w:p w14:paraId="222B6022" w14:textId="77777777" w:rsidR="00DC521C" w:rsidRPr="00E31A54" w:rsidRDefault="00DC521C" w:rsidP="005D184C"/>
        </w:tc>
        <w:tc>
          <w:tcPr>
            <w:tcW w:w="2970" w:type="dxa"/>
          </w:tcPr>
          <w:p w14:paraId="7513CA65" w14:textId="77777777" w:rsidR="00DC521C" w:rsidRPr="008603E7" w:rsidRDefault="00DC521C" w:rsidP="005D184C">
            <w:pPr>
              <w:pStyle w:val="ListParagraph"/>
              <w:ind w:left="160"/>
              <w:rPr>
                <w:b/>
              </w:rPr>
            </w:pPr>
          </w:p>
        </w:tc>
      </w:tr>
      <w:tr w:rsidR="00DC521C" w14:paraId="2B0869FE" w14:textId="77777777" w:rsidTr="005D184C">
        <w:tc>
          <w:tcPr>
            <w:tcW w:w="3240" w:type="dxa"/>
          </w:tcPr>
          <w:p w14:paraId="5F86BDDE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C: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4F2EC936" w14:textId="77777777" w:rsidR="00DC521C" w:rsidRPr="00E31A54" w:rsidRDefault="00DC521C" w:rsidP="004E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120"/>
              <w:rPr>
                <w:color w:val="000000"/>
              </w:rPr>
            </w:pPr>
            <w:r w:rsidRPr="00E31A54">
              <w:rPr>
                <w:color w:val="000000"/>
              </w:rPr>
              <w:t>Student has trouble picking a start number</w:t>
            </w:r>
          </w:p>
          <w:p w14:paraId="3A6CFA81" w14:textId="67216543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3330" w:type="dxa"/>
          </w:tcPr>
          <w:p w14:paraId="01D2FDB6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Would using manipulatives help you to solve this task?</w:t>
            </w:r>
          </w:p>
          <w:p w14:paraId="5B507294" w14:textId="7A09D367" w:rsidR="00DC521C" w:rsidRPr="00E31A54" w:rsidRDefault="00DC521C" w:rsidP="004E4B00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If Madison had 22, how many would Christian and Abby have?</w:t>
            </w:r>
          </w:p>
        </w:tc>
        <w:tc>
          <w:tcPr>
            <w:tcW w:w="3330" w:type="dxa"/>
          </w:tcPr>
          <w:p w14:paraId="38486E02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How can you show what Christian’s stickers look like?</w:t>
            </w:r>
          </w:p>
          <w:p w14:paraId="4DB11F30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How can you show what Abby’s stickers look like?</w:t>
            </w:r>
          </w:p>
          <w:p w14:paraId="1F0653D3" w14:textId="77777777" w:rsidR="00DC521C" w:rsidRPr="00E31A54" w:rsidRDefault="00DC521C" w:rsidP="005D184C">
            <w:pPr>
              <w:ind w:left="346"/>
            </w:pPr>
          </w:p>
        </w:tc>
        <w:tc>
          <w:tcPr>
            <w:tcW w:w="1980" w:type="dxa"/>
          </w:tcPr>
          <w:p w14:paraId="50CA81E5" w14:textId="77777777" w:rsidR="00DC521C" w:rsidRPr="00E31A54" w:rsidRDefault="00DC521C" w:rsidP="005D184C"/>
        </w:tc>
        <w:tc>
          <w:tcPr>
            <w:tcW w:w="2970" w:type="dxa"/>
          </w:tcPr>
          <w:p w14:paraId="03E60988" w14:textId="77777777" w:rsidR="00DC521C" w:rsidRPr="008603E7" w:rsidRDefault="00DC521C" w:rsidP="005D184C">
            <w:pPr>
              <w:pStyle w:val="ListParagraph"/>
              <w:ind w:left="160"/>
              <w:rPr>
                <w:b/>
              </w:rPr>
            </w:pPr>
          </w:p>
        </w:tc>
      </w:tr>
      <w:tr w:rsidR="00DC521C" w14:paraId="59F6823A" w14:textId="77777777" w:rsidTr="005D184C">
        <w:tc>
          <w:tcPr>
            <w:tcW w:w="3240" w:type="dxa"/>
          </w:tcPr>
          <w:p w14:paraId="7CD708F7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D: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607FE7CF" w14:textId="77777777" w:rsidR="00DC521C" w:rsidRPr="00E31A54" w:rsidRDefault="00DC521C" w:rsidP="004E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  <w:r w:rsidRPr="00E31A54">
              <w:rPr>
                <w:color w:val="000000"/>
              </w:rPr>
              <w:t>Student picks 10 as a start number</w:t>
            </w:r>
          </w:p>
          <w:p w14:paraId="25ECE89C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3330" w:type="dxa"/>
          </w:tcPr>
          <w:p w14:paraId="0CA47E8B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 xml:space="preserve">How did you decide what number to start with?  What is10 less than 10?  </w:t>
            </w:r>
          </w:p>
          <w:p w14:paraId="5182D086" w14:textId="28674A9F" w:rsidR="00DC521C" w:rsidRPr="00E31A54" w:rsidRDefault="00DC521C" w:rsidP="004E4B00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How did you determine the number of stickers Christian, Madison, and Abby had?</w:t>
            </w:r>
          </w:p>
        </w:tc>
        <w:tc>
          <w:tcPr>
            <w:tcW w:w="3330" w:type="dxa"/>
          </w:tcPr>
          <w:p w14:paraId="2286856A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If you were Abby would you want 0 stickers?</w:t>
            </w:r>
          </w:p>
          <w:p w14:paraId="1DB8FA18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Can you think of other amounts of stickers Madison, Christian, and Abby might have?</w:t>
            </w:r>
          </w:p>
        </w:tc>
        <w:tc>
          <w:tcPr>
            <w:tcW w:w="1980" w:type="dxa"/>
          </w:tcPr>
          <w:p w14:paraId="5C5F223D" w14:textId="77777777" w:rsidR="00DC521C" w:rsidRPr="00E31A54" w:rsidRDefault="00DC521C" w:rsidP="005D184C"/>
        </w:tc>
        <w:tc>
          <w:tcPr>
            <w:tcW w:w="2970" w:type="dxa"/>
          </w:tcPr>
          <w:p w14:paraId="48B16EDA" w14:textId="77777777" w:rsidR="00DC521C" w:rsidRPr="008603E7" w:rsidRDefault="00DC521C" w:rsidP="005D184C">
            <w:pPr>
              <w:rPr>
                <w:b/>
              </w:rPr>
            </w:pPr>
          </w:p>
        </w:tc>
      </w:tr>
      <w:tr w:rsidR="00DC521C" w14:paraId="49445A6E" w14:textId="77777777" w:rsidTr="005D184C">
        <w:tc>
          <w:tcPr>
            <w:tcW w:w="3240" w:type="dxa"/>
          </w:tcPr>
          <w:p w14:paraId="60EECD86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E: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444F8172" w14:textId="77777777" w:rsidR="00DC521C" w:rsidRPr="00E31A54" w:rsidRDefault="00DC521C" w:rsidP="004E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  <w:r w:rsidRPr="00E31A54">
              <w:rPr>
                <w:color w:val="000000"/>
              </w:rPr>
              <w:t>Student has solution(s) that work within the parameters</w:t>
            </w:r>
          </w:p>
        </w:tc>
        <w:tc>
          <w:tcPr>
            <w:tcW w:w="3330" w:type="dxa"/>
          </w:tcPr>
          <w:p w14:paraId="3925BE3E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What student did you choose to start with?  Why?</w:t>
            </w:r>
          </w:p>
          <w:p w14:paraId="78002377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How did you choose their number of stickers?</w:t>
            </w:r>
          </w:p>
          <w:p w14:paraId="385D8F5B" w14:textId="7C0A5671" w:rsidR="00DC521C" w:rsidRPr="00E31A54" w:rsidRDefault="00DC521C" w:rsidP="004E4B00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How do you know those numbers work?</w:t>
            </w:r>
          </w:p>
        </w:tc>
        <w:tc>
          <w:tcPr>
            <w:tcW w:w="3330" w:type="dxa"/>
          </w:tcPr>
          <w:p w14:paraId="78516B19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What patterns do you notice?</w:t>
            </w:r>
          </w:p>
          <w:p w14:paraId="6686A480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Will this work with larger numbers?</w:t>
            </w:r>
          </w:p>
        </w:tc>
        <w:tc>
          <w:tcPr>
            <w:tcW w:w="1980" w:type="dxa"/>
          </w:tcPr>
          <w:p w14:paraId="5661BD9B" w14:textId="77777777" w:rsidR="00DC521C" w:rsidRPr="00E31A54" w:rsidRDefault="00DC521C" w:rsidP="005D184C">
            <w:r w:rsidRPr="00E31A54">
              <w:t>Student A</w:t>
            </w:r>
          </w:p>
          <w:p w14:paraId="7EB3CDDA" w14:textId="77777777" w:rsidR="00DC521C" w:rsidRPr="00E31A54" w:rsidRDefault="00DC521C" w:rsidP="005D184C">
            <w:r w:rsidRPr="00E31A54">
              <w:t>Student B</w:t>
            </w:r>
          </w:p>
          <w:p w14:paraId="52ED2FA3" w14:textId="77777777" w:rsidR="00DC521C" w:rsidRPr="00E31A54" w:rsidRDefault="00DC521C" w:rsidP="005D184C">
            <w:r w:rsidRPr="00E31A54">
              <w:t>Student F</w:t>
            </w:r>
          </w:p>
        </w:tc>
        <w:tc>
          <w:tcPr>
            <w:tcW w:w="2970" w:type="dxa"/>
          </w:tcPr>
          <w:p w14:paraId="70495B66" w14:textId="77777777" w:rsidR="00DC521C" w:rsidRPr="008603E7" w:rsidRDefault="00DC521C" w:rsidP="005D184C">
            <w:pPr>
              <w:rPr>
                <w:b/>
              </w:rPr>
            </w:pPr>
          </w:p>
        </w:tc>
      </w:tr>
      <w:tr w:rsidR="00DC521C" w14:paraId="153DA5CE" w14:textId="77777777" w:rsidTr="005D184C">
        <w:tc>
          <w:tcPr>
            <w:tcW w:w="3240" w:type="dxa"/>
          </w:tcPr>
          <w:p w14:paraId="5E4E09E5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G: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72DE9185" w14:textId="77777777" w:rsidR="00DC521C" w:rsidRPr="00E31A54" w:rsidRDefault="00DC521C" w:rsidP="004E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  <w:r w:rsidRPr="00E31A54">
              <w:rPr>
                <w:color w:val="000000"/>
              </w:rPr>
              <w:t>Student picks a number with three or more digits to find 10 more and 10 less than</w:t>
            </w:r>
          </w:p>
          <w:p w14:paraId="5F819AC5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  <w:p w14:paraId="0A1B505C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  <w:p w14:paraId="54E69643" w14:textId="77777777" w:rsidR="00DC521C" w:rsidRPr="00A7536F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</w:tc>
        <w:tc>
          <w:tcPr>
            <w:tcW w:w="3330" w:type="dxa"/>
          </w:tcPr>
          <w:p w14:paraId="2D1F7510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 xml:space="preserve">Tell me about Madison, Christian, and Abby stickers.  </w:t>
            </w:r>
          </w:p>
          <w:p w14:paraId="2ADAAFCB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Why did you choose those amounts?</w:t>
            </w:r>
          </w:p>
        </w:tc>
        <w:tc>
          <w:tcPr>
            <w:tcW w:w="3330" w:type="dxa"/>
          </w:tcPr>
          <w:p w14:paraId="2296D571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How do you know that Christian has 10 more and Abby has 10 less than Madison?</w:t>
            </w:r>
          </w:p>
          <w:p w14:paraId="0F870999" w14:textId="77777777" w:rsidR="00DC521C" w:rsidRPr="00E31A54" w:rsidRDefault="00DC521C" w:rsidP="005D184C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How does place value relate to what you are doing?</w:t>
            </w:r>
          </w:p>
          <w:p w14:paraId="4A87F93D" w14:textId="25F72A42" w:rsidR="00DC521C" w:rsidRPr="004E4B00" w:rsidRDefault="00DC521C" w:rsidP="004E4B00">
            <w:pPr>
              <w:pStyle w:val="ListParagraph"/>
              <w:numPr>
                <w:ilvl w:val="0"/>
                <w:numId w:val="35"/>
              </w:numPr>
              <w:ind w:left="346"/>
            </w:pPr>
            <w:r w:rsidRPr="00E31A54">
              <w:t>Can you think of other amounts of stickers Madison, Christian, and Abby might have?</w:t>
            </w:r>
          </w:p>
        </w:tc>
        <w:tc>
          <w:tcPr>
            <w:tcW w:w="1980" w:type="dxa"/>
          </w:tcPr>
          <w:p w14:paraId="5D717E03" w14:textId="77777777" w:rsidR="00DC521C" w:rsidRPr="00E31A54" w:rsidRDefault="00DC521C" w:rsidP="005D184C">
            <w:r w:rsidRPr="00E31A54">
              <w:t>Student E</w:t>
            </w:r>
          </w:p>
        </w:tc>
        <w:tc>
          <w:tcPr>
            <w:tcW w:w="2970" w:type="dxa"/>
          </w:tcPr>
          <w:p w14:paraId="65FC25A9" w14:textId="77777777" w:rsidR="00DC521C" w:rsidRPr="008603E7" w:rsidRDefault="00DC521C" w:rsidP="005D184C">
            <w:pPr>
              <w:rPr>
                <w:b/>
              </w:rPr>
            </w:pPr>
          </w:p>
        </w:tc>
      </w:tr>
      <w:tr w:rsidR="00DC521C" w14:paraId="0C82C322" w14:textId="77777777" w:rsidTr="005D184C">
        <w:tc>
          <w:tcPr>
            <w:tcW w:w="3240" w:type="dxa"/>
          </w:tcPr>
          <w:p w14:paraId="790E8867" w14:textId="77777777" w:rsidR="00DC521C" w:rsidRDefault="00DC521C" w:rsidP="005D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Anticipated Student Response H:</w:t>
            </w:r>
          </w:p>
          <w:sdt>
            <w:sdtPr>
              <w:tag w:val="goog_rdk_183"/>
              <w:id w:val="-590313897"/>
            </w:sdtPr>
            <w:sdtEndPr/>
            <w:sdtContent>
              <w:p w14:paraId="6C8FD766" w14:textId="3D8E40DE" w:rsidR="00DC521C" w:rsidRPr="004E4B00" w:rsidRDefault="00DC521C" w:rsidP="004E4B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spacing w:before="60"/>
                </w:pPr>
                <w:r w:rsidRPr="00E31A54">
                  <w:t>Student p</w:t>
                </w:r>
                <w:sdt>
                  <w:sdtPr>
                    <w:tag w:val="goog_rdk_182"/>
                    <w:id w:val="-330677529"/>
                  </w:sdtPr>
                  <w:sdtEndPr/>
                  <w:sdtContent/>
                </w:sdt>
                <w:r w:rsidRPr="00E31A54">
                  <w:rPr>
                    <w:color w:val="000000"/>
                  </w:rPr>
                  <w:t xml:space="preserve">icks a number that crosses from </w:t>
                </w:r>
                <w:r w:rsidRPr="00E31A54">
                  <w:t>two</w:t>
                </w:r>
                <w:r w:rsidRPr="00E31A54">
                  <w:rPr>
                    <w:color w:val="000000"/>
                  </w:rPr>
                  <w:t xml:space="preserve"> digit to three digit.  (Madison has 104 stickers, 10 less will be </w:t>
                </w:r>
                <w:r w:rsidRPr="00E31A54">
                  <w:t>a</w:t>
                </w:r>
                <w:r w:rsidRPr="00E31A54">
                  <w:rPr>
                    <w:color w:val="000000"/>
                  </w:rPr>
                  <w:t xml:space="preserve"> two digit number</w:t>
                </w:r>
                <w:r w:rsidRPr="00E31A54">
                  <w:t xml:space="preserve"> 94)</w:t>
                </w:r>
              </w:p>
            </w:sdtContent>
          </w:sdt>
        </w:tc>
        <w:tc>
          <w:tcPr>
            <w:tcW w:w="3330" w:type="dxa"/>
          </w:tcPr>
          <w:sdt>
            <w:sdtPr>
              <w:tag w:val="goog_rdk_191"/>
              <w:id w:val="-1774472077"/>
            </w:sdtPr>
            <w:sdtEndPr/>
            <w:sdtContent>
              <w:p w14:paraId="654759B1" w14:textId="77777777" w:rsidR="00DC521C" w:rsidRPr="00E31A54" w:rsidRDefault="00DC521C" w:rsidP="005D184C">
                <w:pPr>
                  <w:pStyle w:val="ListParagraph"/>
                  <w:numPr>
                    <w:ilvl w:val="0"/>
                    <w:numId w:val="35"/>
                  </w:numPr>
                  <w:ind w:left="346"/>
                </w:pPr>
                <w:r w:rsidRPr="00E31A54">
                  <w:t>How did you decide on these number of stickers for each friend?</w:t>
                </w:r>
              </w:p>
            </w:sdtContent>
          </w:sdt>
          <w:sdt>
            <w:sdtPr>
              <w:tag w:val="goog_rdk_192"/>
              <w:id w:val="-235870732"/>
            </w:sdtPr>
            <w:sdtEndPr/>
            <w:sdtContent>
              <w:p w14:paraId="7D48BC08" w14:textId="77777777" w:rsidR="00DC521C" w:rsidRPr="00E31A54" w:rsidRDefault="00DC521C" w:rsidP="005D184C">
                <w:pPr>
                  <w:pStyle w:val="ListParagraph"/>
                  <w:numPr>
                    <w:ilvl w:val="0"/>
                    <w:numId w:val="35"/>
                  </w:numPr>
                  <w:ind w:left="346"/>
                </w:pPr>
                <w:r w:rsidRPr="00E31A54">
                  <w:t>How did you think about subtracting 10 from this 3 digit number?</w:t>
                </w:r>
              </w:p>
            </w:sdtContent>
          </w:sdt>
        </w:tc>
        <w:tc>
          <w:tcPr>
            <w:tcW w:w="3330" w:type="dxa"/>
          </w:tcPr>
          <w:sdt>
            <w:sdtPr>
              <w:tag w:val="goog_rdk_197"/>
              <w:id w:val="1043950709"/>
            </w:sdtPr>
            <w:sdtEndPr/>
            <w:sdtContent>
              <w:p w14:paraId="6A626BDA" w14:textId="77777777" w:rsidR="00DC521C" w:rsidRPr="00E31A54" w:rsidRDefault="00DC521C" w:rsidP="005D184C">
                <w:pPr>
                  <w:pStyle w:val="ListParagraph"/>
                  <w:numPr>
                    <w:ilvl w:val="0"/>
                    <w:numId w:val="35"/>
                  </w:numPr>
                  <w:ind w:left="346"/>
                </w:pPr>
                <w:r w:rsidRPr="00E31A54">
                  <w:t>What kind of patterns are you noticing as you move between two digit and three digit numbers?</w:t>
                </w:r>
              </w:p>
            </w:sdtContent>
          </w:sdt>
          <w:p w14:paraId="5CD0683B" w14:textId="77777777" w:rsidR="00DC521C" w:rsidRPr="00E31A54" w:rsidRDefault="00DC521C" w:rsidP="005D184C">
            <w:pPr>
              <w:ind w:left="346"/>
            </w:pPr>
          </w:p>
        </w:tc>
        <w:tc>
          <w:tcPr>
            <w:tcW w:w="1980" w:type="dxa"/>
          </w:tcPr>
          <w:p w14:paraId="423B77B3" w14:textId="77777777" w:rsidR="00DC521C" w:rsidRPr="00E31A54" w:rsidRDefault="00DC521C" w:rsidP="005D184C">
            <w:r w:rsidRPr="00E31A54">
              <w:t>Student A</w:t>
            </w:r>
          </w:p>
        </w:tc>
        <w:tc>
          <w:tcPr>
            <w:tcW w:w="2970" w:type="dxa"/>
          </w:tcPr>
          <w:p w14:paraId="7E6BE6D0" w14:textId="77777777" w:rsidR="00DC521C" w:rsidRPr="008603E7" w:rsidRDefault="00DC521C" w:rsidP="005D184C">
            <w:pPr>
              <w:rPr>
                <w:b/>
              </w:rPr>
            </w:pPr>
          </w:p>
        </w:tc>
      </w:tr>
    </w:tbl>
    <w:p w14:paraId="653A8A1F" w14:textId="3CF7616C" w:rsidR="00DC521C" w:rsidRPr="00DC521C" w:rsidRDefault="00DC521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i/>
          <w:color w:val="000000"/>
          <w:sz w:val="18"/>
        </w:rPr>
      </w:pPr>
    </w:p>
    <w:p w14:paraId="7961520F" w14:textId="77777777" w:rsidR="00DC521C" w:rsidRDefault="00DC521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i/>
          <w:color w:val="000000"/>
        </w:rPr>
        <w:sectPr w:rsidR="00DC521C" w:rsidSect="002E790D">
          <w:footerReference w:type="default" r:id="rId13"/>
          <w:headerReference w:type="first" r:id="rId14"/>
          <w:footerReference w:type="first" r:id="rId15"/>
          <w:pgSz w:w="15840" w:h="12240" w:orient="landscape"/>
          <w:pgMar w:top="720" w:right="720" w:bottom="720" w:left="720" w:header="432" w:footer="432" w:gutter="0"/>
          <w:pgNumType w:start="5"/>
          <w:cols w:space="720"/>
          <w:titlePg/>
          <w:docGrid w:linePitch="299"/>
        </w:sectPr>
      </w:pPr>
    </w:p>
    <w:p w14:paraId="6CB6EDBF" w14:textId="068710F7" w:rsidR="00A97316" w:rsidRPr="00A97316" w:rsidRDefault="00A97316" w:rsidP="00A97316">
      <w:pPr>
        <w:rPr>
          <w:sz w:val="36"/>
          <w:szCs w:val="36"/>
        </w:rPr>
      </w:pPr>
      <w:r w:rsidRPr="00A97316">
        <w:rPr>
          <w:sz w:val="36"/>
          <w:szCs w:val="36"/>
        </w:rPr>
        <w:t>Name 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Date _______________</w:t>
      </w:r>
    </w:p>
    <w:p w14:paraId="40CBA050" w14:textId="6BCFDE61" w:rsidR="00A97316" w:rsidRPr="00A97316" w:rsidRDefault="005A7233" w:rsidP="00A97316">
      <w:pPr>
        <w:spacing w:before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>Sticker Sets</w:t>
      </w:r>
    </w:p>
    <w:p w14:paraId="491F73C6" w14:textId="1FD96EEF" w:rsidR="00950138" w:rsidRDefault="005A79A4" w:rsidP="005A79A4">
      <w:pPr>
        <w:ind w:left="360"/>
      </w:pPr>
      <w:r w:rsidRPr="00A97316">
        <w:rPr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38190B3" wp14:editId="4C9926FA">
                <wp:extent cx="6496050" cy="1423035"/>
                <wp:effectExtent l="0" t="0" r="19050" b="2476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86E2" w14:textId="77777777" w:rsidR="005A79A4" w:rsidRPr="00DE014D" w:rsidRDefault="005A79A4" w:rsidP="005A79A4">
                            <w:pPr>
                              <w:spacing w:line="276" w:lineRule="auto"/>
                              <w:rPr>
                                <w:rFonts w:asciiTheme="majorHAnsi" w:hAnsiTheme="majorHAnsi" w:cstheme="minorHAnsi"/>
                                <w:sz w:val="32"/>
                                <w:szCs w:val="32"/>
                              </w:rPr>
                            </w:pPr>
                            <w:r w:rsidRPr="005A7233">
                              <w:rPr>
                                <w:rFonts w:asciiTheme="majorHAnsi" w:hAnsiTheme="majorHAnsi"/>
                                <w:color w:val="000000"/>
                                <w:sz w:val="32"/>
                                <w:szCs w:val="32"/>
                              </w:rPr>
                              <w:t xml:space="preserve">Christian, Madison, and Abby each have a different set of stickers.  Christian has 10 more stickers than Madison.  Abby has 10 less stickers than Madison.  How many stickers could each person have?  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  <w:sz w:val="32"/>
                                <w:szCs w:val="32"/>
                              </w:rPr>
                              <w:t xml:space="preserve">How do you know your numbers makes sense?  </w:t>
                            </w:r>
                            <w:r w:rsidRPr="00DE014D">
                              <w:rPr>
                                <w:rFonts w:asciiTheme="majorHAnsi" w:hAnsiTheme="majorHAnsi" w:cs="Arial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Explain your thinking and show your work</w:t>
                            </w:r>
                            <w:r>
                              <w:rPr>
                                <w:rFonts w:asciiTheme="majorHAnsi" w:hAnsiTheme="majorHAnsi" w:cs="Arial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 w:rsidRPr="00DE014D">
                              <w:rPr>
                                <w:rFonts w:asciiTheme="majorHAnsi" w:hAnsiTheme="majorHAnsi" w:cs="Arial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819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1.5pt;height:1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">
                <v:textbox>
                  <w:txbxContent>
                    <w:p w14:paraId="3D8E86E2" w14:textId="77777777" w:rsidR="005A79A4" w:rsidRPr="00DE014D" w:rsidRDefault="005A79A4" w:rsidP="005A79A4">
                      <w:pPr>
                        <w:spacing w:line="276" w:lineRule="auto"/>
                        <w:rPr>
                          <w:rFonts w:asciiTheme="majorHAnsi" w:hAnsiTheme="majorHAnsi" w:cstheme="minorHAnsi"/>
                          <w:sz w:val="32"/>
                          <w:szCs w:val="32"/>
                        </w:rPr>
                      </w:pPr>
                      <w:r w:rsidRPr="005A7233">
                        <w:rPr>
                          <w:rFonts w:asciiTheme="majorHAnsi" w:hAnsiTheme="majorHAnsi"/>
                          <w:color w:val="000000"/>
                          <w:sz w:val="32"/>
                          <w:szCs w:val="32"/>
                        </w:rPr>
                        <w:t xml:space="preserve">Christian, Madison, and Abby each have a different set of stickers.  Christian has 10 more stickers than Madison.  Abby has 10 less stickers than Madison.  How many stickers could each person have?  </w:t>
                      </w:r>
                      <w:r>
                        <w:rPr>
                          <w:rFonts w:asciiTheme="majorHAnsi" w:hAnsiTheme="majorHAnsi"/>
                          <w:color w:val="000000"/>
                          <w:sz w:val="32"/>
                          <w:szCs w:val="32"/>
                        </w:rPr>
                        <w:t xml:space="preserve">How do you know your numbers makes sense?  </w:t>
                      </w:r>
                      <w:r w:rsidRPr="00DE014D">
                        <w:rPr>
                          <w:rFonts w:asciiTheme="majorHAnsi" w:hAnsiTheme="majorHAnsi" w:cs="Arial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Explain your thinking and show your work</w:t>
                      </w:r>
                      <w:r>
                        <w:rPr>
                          <w:rFonts w:asciiTheme="majorHAnsi" w:hAnsiTheme="majorHAnsi" w:cs="Arial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Pr="00DE014D">
                        <w:rPr>
                          <w:rFonts w:asciiTheme="majorHAnsi" w:hAnsiTheme="majorHAnsi" w:cs="Arial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A95E3A" w14:textId="77777777" w:rsidR="00950138" w:rsidRDefault="00950138"/>
    <w:p w14:paraId="48BA55D6" w14:textId="77777777" w:rsidR="005A79A4" w:rsidRDefault="005A79A4" w:rsidP="00E02103">
      <w:pPr>
        <w:jc w:val="center"/>
        <w:rPr>
          <w:b/>
          <w:sz w:val="32"/>
          <w:szCs w:val="32"/>
        </w:rPr>
        <w:sectPr w:rsidR="005A79A4">
          <w:footerReference w:type="default" r:id="rId16"/>
          <w:footerReference w:type="first" r:id="rId17"/>
          <w:pgSz w:w="12240" w:h="15840"/>
          <w:pgMar w:top="720" w:right="720" w:bottom="720" w:left="720" w:header="720" w:footer="720" w:gutter="0"/>
          <w:pgNumType w:start="1"/>
          <w:cols w:space="720"/>
          <w:titlePg/>
        </w:sectPr>
      </w:pPr>
    </w:p>
    <w:p w14:paraId="39F4D9B8" w14:textId="77777777" w:rsidR="005A79A4" w:rsidRPr="00797928" w:rsidRDefault="005A79A4" w:rsidP="005A79A4">
      <w:pPr>
        <w:spacing w:after="120"/>
        <w:jc w:val="center"/>
        <w:rPr>
          <w:rFonts w:asciiTheme="majorHAnsi" w:hAnsiTheme="majorHAnsi" w:cstheme="majorHAnsi"/>
        </w:rPr>
      </w:pPr>
      <w:r w:rsidRPr="00797928">
        <w:rPr>
          <w:rFonts w:asciiTheme="majorHAnsi" w:hAnsiTheme="majorHAnsi" w:cstheme="majorHAnsi"/>
          <w:b/>
          <w:sz w:val="28"/>
        </w:rPr>
        <w:t>Rich Mathematical Task Rubric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895"/>
        <w:gridCol w:w="3413"/>
        <w:gridCol w:w="3413"/>
        <w:gridCol w:w="3414"/>
      </w:tblGrid>
      <w:tr w:rsidR="005A79A4" w:rsidRPr="008C1128" w14:paraId="16C22FCD" w14:textId="77777777" w:rsidTr="005D184C">
        <w:trPr>
          <w:tblHeader/>
          <w:jc w:val="center"/>
        </w:trPr>
        <w:tc>
          <w:tcPr>
            <w:tcW w:w="2095" w:type="dxa"/>
            <w:shd w:val="clear" w:color="auto" w:fill="C0C0C0"/>
          </w:tcPr>
          <w:p w14:paraId="01512A02" w14:textId="77777777" w:rsidR="005A79A4" w:rsidRPr="008C1128" w:rsidRDefault="005A79A4" w:rsidP="005D18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0" w:type="dxa"/>
            <w:shd w:val="clear" w:color="auto" w:fill="C0C0C0"/>
            <w:vAlign w:val="center"/>
          </w:tcPr>
          <w:p w14:paraId="21C5511D" w14:textId="77777777" w:rsidR="005A79A4" w:rsidRPr="008C1128" w:rsidRDefault="005A79A4" w:rsidP="005D18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Advanced</w:t>
            </w:r>
          </w:p>
        </w:tc>
        <w:tc>
          <w:tcPr>
            <w:tcW w:w="3360" w:type="dxa"/>
            <w:shd w:val="clear" w:color="auto" w:fill="C0C0C0"/>
            <w:vAlign w:val="center"/>
          </w:tcPr>
          <w:p w14:paraId="29C59CD4" w14:textId="77777777" w:rsidR="005A79A4" w:rsidRPr="008C1128" w:rsidRDefault="005A79A4" w:rsidP="005D18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Proficient</w:t>
            </w:r>
          </w:p>
        </w:tc>
        <w:tc>
          <w:tcPr>
            <w:tcW w:w="3360" w:type="dxa"/>
            <w:shd w:val="clear" w:color="auto" w:fill="C0C0C0"/>
            <w:vAlign w:val="center"/>
          </w:tcPr>
          <w:p w14:paraId="1D1E4773" w14:textId="77777777" w:rsidR="005A79A4" w:rsidRPr="008C1128" w:rsidRDefault="005A79A4" w:rsidP="005D18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Developing</w:t>
            </w:r>
          </w:p>
        </w:tc>
        <w:tc>
          <w:tcPr>
            <w:tcW w:w="3361" w:type="dxa"/>
            <w:shd w:val="clear" w:color="auto" w:fill="C0C0C0"/>
            <w:vAlign w:val="center"/>
          </w:tcPr>
          <w:p w14:paraId="2DA7BB1E" w14:textId="77777777" w:rsidR="005A79A4" w:rsidRPr="008C1128" w:rsidRDefault="005A79A4" w:rsidP="005D18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Emerging</w:t>
            </w:r>
          </w:p>
        </w:tc>
      </w:tr>
      <w:tr w:rsidR="005A79A4" w:rsidRPr="008C1128" w14:paraId="13AA6241" w14:textId="77777777" w:rsidTr="005D184C">
        <w:trPr>
          <w:trHeight w:val="1745"/>
          <w:jc w:val="center"/>
        </w:trPr>
        <w:tc>
          <w:tcPr>
            <w:tcW w:w="2095" w:type="dxa"/>
            <w:vAlign w:val="center"/>
          </w:tcPr>
          <w:p w14:paraId="32B088A7" w14:textId="77777777" w:rsidR="005A79A4" w:rsidRPr="008C1128" w:rsidRDefault="005A79A4" w:rsidP="005D184C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128">
              <w:rPr>
                <w:rFonts w:asciiTheme="majorHAnsi" w:hAnsiTheme="majorHAnsi" w:cstheme="majorHAnsi"/>
                <w:sz w:val="22"/>
                <w:szCs w:val="22"/>
              </w:rPr>
              <w:t>Mathematical</w:t>
            </w:r>
          </w:p>
          <w:p w14:paraId="39774134" w14:textId="77777777" w:rsidR="005A79A4" w:rsidRPr="008C1128" w:rsidRDefault="005A79A4" w:rsidP="005D184C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Understanding</w:t>
            </w:r>
          </w:p>
          <w:p w14:paraId="2F0D3182" w14:textId="77777777" w:rsidR="005A79A4" w:rsidRPr="008C1128" w:rsidRDefault="005A79A4" w:rsidP="005D184C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0" w:type="dxa"/>
          </w:tcPr>
          <w:p w14:paraId="283120A5" w14:textId="77777777" w:rsidR="005A79A4" w:rsidRPr="008C1128" w:rsidRDefault="005A79A4" w:rsidP="005D184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Proficient Plus:</w:t>
            </w:r>
          </w:p>
          <w:p w14:paraId="7FBE1A4D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Uses relationships among mathematical concepts </w:t>
            </w:r>
          </w:p>
        </w:tc>
        <w:tc>
          <w:tcPr>
            <w:tcW w:w="3360" w:type="dxa"/>
          </w:tcPr>
          <w:p w14:paraId="3B03FD4D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Demonstrates an understanding of concepts and skills associated with task </w:t>
            </w:r>
          </w:p>
          <w:p w14:paraId="23193A3B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Applies mathematical concepts and skills which lead to a valid and correct solution </w:t>
            </w:r>
          </w:p>
          <w:p w14:paraId="19DBB94F" w14:textId="77777777" w:rsidR="005A79A4" w:rsidRPr="008C1128" w:rsidRDefault="005A79A4" w:rsidP="005D184C">
            <w:pPr>
              <w:pStyle w:val="ListParagraph"/>
              <w:spacing w:after="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60" w:type="dxa"/>
          </w:tcPr>
          <w:p w14:paraId="1D60D74E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Demonstrates a partial understanding of concepts and skills associated with task</w:t>
            </w:r>
          </w:p>
          <w:p w14:paraId="27308961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Applies mathematical concepts and skills which lead to an incomplete or incorrect solution</w:t>
            </w:r>
          </w:p>
        </w:tc>
        <w:tc>
          <w:tcPr>
            <w:tcW w:w="3361" w:type="dxa"/>
          </w:tcPr>
          <w:p w14:paraId="0C131101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Demonstrates little or no understanding of concepts and skills associated with task</w:t>
            </w:r>
          </w:p>
          <w:p w14:paraId="528000C5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Applies limited mathematical concepts and skills in an attempt to find a solution or provides no solution</w:t>
            </w:r>
          </w:p>
        </w:tc>
      </w:tr>
      <w:tr w:rsidR="005A79A4" w:rsidRPr="008C1128" w14:paraId="656C6770" w14:textId="77777777" w:rsidTr="005D184C">
        <w:trPr>
          <w:trHeight w:val="1880"/>
          <w:jc w:val="center"/>
        </w:trPr>
        <w:tc>
          <w:tcPr>
            <w:tcW w:w="2095" w:type="dxa"/>
            <w:vAlign w:val="center"/>
          </w:tcPr>
          <w:p w14:paraId="0A88258B" w14:textId="77777777" w:rsidR="005A79A4" w:rsidRPr="008C1128" w:rsidRDefault="005A79A4" w:rsidP="005D184C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128">
              <w:rPr>
                <w:rFonts w:asciiTheme="majorHAnsi" w:hAnsiTheme="majorHAnsi" w:cstheme="majorHAnsi"/>
                <w:sz w:val="22"/>
                <w:szCs w:val="22"/>
              </w:rPr>
              <w:t>Problem Solving</w:t>
            </w:r>
          </w:p>
          <w:p w14:paraId="2414F561" w14:textId="77777777" w:rsidR="005A79A4" w:rsidRPr="008C1128" w:rsidRDefault="005A79A4" w:rsidP="005D184C">
            <w:pPr>
              <w:pStyle w:val="Heading1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53164056" w14:textId="77777777" w:rsidR="005A79A4" w:rsidRPr="008C1128" w:rsidRDefault="005A79A4" w:rsidP="005D184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Proficient Plus:</w:t>
            </w:r>
          </w:p>
          <w:p w14:paraId="17AF02A1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Problem solving strategy is efficient</w:t>
            </w:r>
          </w:p>
        </w:tc>
        <w:tc>
          <w:tcPr>
            <w:tcW w:w="3360" w:type="dxa"/>
          </w:tcPr>
          <w:p w14:paraId="300496BB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Problem solving strategy displays an understanding of the underlying mathematical concept</w:t>
            </w:r>
          </w:p>
          <w:p w14:paraId="3B175F46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Produces a solution relevant to the problem and confirms the reasonableness of the solution </w:t>
            </w:r>
          </w:p>
        </w:tc>
        <w:tc>
          <w:tcPr>
            <w:tcW w:w="3360" w:type="dxa"/>
          </w:tcPr>
          <w:p w14:paraId="0AAEC405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Chooses a problem solving strategy that does not display an understanding of the underlying mathematical concept</w:t>
            </w:r>
          </w:p>
          <w:p w14:paraId="6DA2A125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Produces a solution relevant to the problem but does not confirm the reasonableness of the solution</w:t>
            </w:r>
          </w:p>
        </w:tc>
        <w:tc>
          <w:tcPr>
            <w:tcW w:w="3361" w:type="dxa"/>
          </w:tcPr>
          <w:p w14:paraId="130D0487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A problem solving strategy is not evident or is not complete</w:t>
            </w:r>
          </w:p>
          <w:p w14:paraId="75735AB9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Does not produce a solution that is relevant to the problem</w:t>
            </w:r>
          </w:p>
        </w:tc>
      </w:tr>
      <w:tr w:rsidR="005A79A4" w:rsidRPr="008C1128" w14:paraId="6255E5F2" w14:textId="77777777" w:rsidTr="005D184C">
        <w:trPr>
          <w:trHeight w:val="2510"/>
          <w:jc w:val="center"/>
        </w:trPr>
        <w:tc>
          <w:tcPr>
            <w:tcW w:w="2095" w:type="dxa"/>
            <w:vAlign w:val="center"/>
          </w:tcPr>
          <w:p w14:paraId="0AC913D3" w14:textId="77777777" w:rsidR="005A79A4" w:rsidRPr="008C1128" w:rsidRDefault="005A79A4" w:rsidP="005D184C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Communication</w:t>
            </w:r>
          </w:p>
          <w:p w14:paraId="5F0A3ADA" w14:textId="77777777" w:rsidR="005A79A4" w:rsidRPr="008C1128" w:rsidRDefault="005A79A4" w:rsidP="005D184C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14:paraId="268095B0" w14:textId="77777777" w:rsidR="005A79A4" w:rsidRPr="008C1128" w:rsidRDefault="005A79A4" w:rsidP="005D184C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Reasoning</w:t>
            </w:r>
          </w:p>
        </w:tc>
        <w:tc>
          <w:tcPr>
            <w:tcW w:w="2850" w:type="dxa"/>
          </w:tcPr>
          <w:p w14:paraId="2DFB4845" w14:textId="77777777" w:rsidR="005A79A4" w:rsidRPr="008C1128" w:rsidRDefault="005A79A4" w:rsidP="005D184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Proficient Plus:</w:t>
            </w:r>
          </w:p>
          <w:p w14:paraId="1C1055E9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Reasoning is organized and coherent </w:t>
            </w:r>
          </w:p>
          <w:p w14:paraId="39BC9320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Consistent use of precise mathematical language and accurate use of symbolic notation</w:t>
            </w:r>
          </w:p>
        </w:tc>
        <w:tc>
          <w:tcPr>
            <w:tcW w:w="3360" w:type="dxa"/>
          </w:tcPr>
          <w:p w14:paraId="12651768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 xml:space="preserve">Communicates thinking process </w:t>
            </w:r>
          </w:p>
          <w:p w14:paraId="4B3FB005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Demonstrates reasoning and/or justifies solution steps</w:t>
            </w:r>
          </w:p>
          <w:p w14:paraId="65509558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Supports arguments and claims with evidence</w:t>
            </w:r>
          </w:p>
          <w:p w14:paraId="5F7E2F87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Uses mathematical language to express ideas with precision</w:t>
            </w:r>
          </w:p>
        </w:tc>
        <w:tc>
          <w:tcPr>
            <w:tcW w:w="3360" w:type="dxa"/>
          </w:tcPr>
          <w:p w14:paraId="06F230BA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Reasoning or justification of solution steps is limited or contains misconceptions</w:t>
            </w:r>
          </w:p>
          <w:p w14:paraId="14440B84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Provides limited or inconsistent evidence to support arguments and claims</w:t>
            </w:r>
          </w:p>
          <w:p w14:paraId="117A866C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Uses limited mathematical language to partially </w:t>
            </w:r>
          </w:p>
          <w:p w14:paraId="24838AF1" w14:textId="77777777" w:rsidR="005A79A4" w:rsidRPr="008C1128" w:rsidRDefault="005A79A4" w:rsidP="005D184C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communicate thinking with some imprecision</w:t>
            </w:r>
          </w:p>
        </w:tc>
        <w:tc>
          <w:tcPr>
            <w:tcW w:w="3361" w:type="dxa"/>
          </w:tcPr>
          <w:p w14:paraId="657611BF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Provides little to no correct reasoning or justification</w:t>
            </w:r>
          </w:p>
          <w:p w14:paraId="7D93B030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Does not provide evidence to support arguments and claims</w:t>
            </w:r>
          </w:p>
          <w:p w14:paraId="25DB1F8B" w14:textId="77777777" w:rsidR="005A79A4" w:rsidRPr="008C1128" w:rsidRDefault="005A79A4" w:rsidP="005A79A4">
            <w:pPr>
              <w:pStyle w:val="Bullet2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Uses little or no mathematical language to communicate thinking</w:t>
            </w:r>
          </w:p>
        </w:tc>
      </w:tr>
      <w:tr w:rsidR="005A79A4" w:rsidRPr="008C1128" w14:paraId="0B86C651" w14:textId="77777777" w:rsidTr="005D184C">
        <w:trPr>
          <w:trHeight w:val="854"/>
          <w:jc w:val="center"/>
        </w:trPr>
        <w:tc>
          <w:tcPr>
            <w:tcW w:w="2095" w:type="dxa"/>
            <w:vAlign w:val="center"/>
          </w:tcPr>
          <w:p w14:paraId="14635593" w14:textId="77777777" w:rsidR="005A79A4" w:rsidRPr="008C1128" w:rsidRDefault="005A79A4" w:rsidP="005D184C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 xml:space="preserve"> Representations</w:t>
            </w:r>
          </w:p>
          <w:p w14:paraId="41D6A804" w14:textId="77777777" w:rsidR="005A79A4" w:rsidRPr="008C1128" w:rsidRDefault="005A79A4" w:rsidP="005D184C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 xml:space="preserve"> and </w:t>
            </w:r>
          </w:p>
          <w:p w14:paraId="62F88375" w14:textId="77777777" w:rsidR="005A79A4" w:rsidRPr="008C1128" w:rsidRDefault="005A79A4" w:rsidP="005D184C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Connections</w:t>
            </w:r>
          </w:p>
        </w:tc>
        <w:tc>
          <w:tcPr>
            <w:tcW w:w="2850" w:type="dxa"/>
          </w:tcPr>
          <w:p w14:paraId="72D80FD2" w14:textId="77777777" w:rsidR="005A79A4" w:rsidRPr="008C1128" w:rsidRDefault="005A79A4" w:rsidP="005D184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Proficient Plus:</w:t>
            </w:r>
          </w:p>
          <w:p w14:paraId="65E3CFD7" w14:textId="77777777" w:rsidR="005A79A4" w:rsidRPr="008C1128" w:rsidRDefault="005A79A4" w:rsidP="005A79A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representations to analyze relationships and extend thinking</w:t>
            </w:r>
          </w:p>
          <w:p w14:paraId="6FA96250" w14:textId="77777777" w:rsidR="005A79A4" w:rsidRPr="008C1128" w:rsidRDefault="005A79A4" w:rsidP="005A79A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Uses mathematical connections to extend the solution to other mathematics or to deepen understanding </w:t>
            </w:r>
          </w:p>
        </w:tc>
        <w:tc>
          <w:tcPr>
            <w:tcW w:w="3360" w:type="dxa"/>
          </w:tcPr>
          <w:p w14:paraId="502D96E4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a representation or multiple representations, with accurate labels, to explore and model the problem</w:t>
            </w:r>
          </w:p>
          <w:p w14:paraId="00027E2D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Makes a mathematical connection that is relevant to the context of the problem </w:t>
            </w:r>
          </w:p>
        </w:tc>
        <w:tc>
          <w:tcPr>
            <w:tcW w:w="3360" w:type="dxa"/>
          </w:tcPr>
          <w:p w14:paraId="7AAF338D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an incomplete or limited representation to model the problem</w:t>
            </w:r>
          </w:p>
          <w:p w14:paraId="2E5992B3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Makes a partial mathematical connection or the connection is not relevant to the context of the problem </w:t>
            </w:r>
          </w:p>
          <w:p w14:paraId="3D5DA2A3" w14:textId="77777777" w:rsidR="005A79A4" w:rsidRPr="00BF0D17" w:rsidRDefault="005A79A4" w:rsidP="005D184C">
            <w:pPr>
              <w:tabs>
                <w:tab w:val="left" w:pos="2475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61" w:type="dxa"/>
          </w:tcPr>
          <w:p w14:paraId="4C35173D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no representation or uses a representation that does not model the problem</w:t>
            </w:r>
          </w:p>
          <w:p w14:paraId="2BC958B3" w14:textId="77777777" w:rsidR="005A79A4" w:rsidRPr="008C1128" w:rsidRDefault="005A79A4" w:rsidP="005A79A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Makes no mathematical connections </w:t>
            </w:r>
          </w:p>
          <w:p w14:paraId="665CA730" w14:textId="77777777" w:rsidR="005A79A4" w:rsidRPr="008C1128" w:rsidRDefault="005A79A4" w:rsidP="005D184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C72B7CA" w14:textId="77777777" w:rsidR="005A79A4" w:rsidRPr="00BF0D17" w:rsidRDefault="005A79A4" w:rsidP="005A79A4">
      <w:pPr>
        <w:jc w:val="center"/>
        <w:rPr>
          <w:b/>
          <w:sz w:val="6"/>
          <w:szCs w:val="6"/>
        </w:rPr>
      </w:pPr>
    </w:p>
    <w:p w14:paraId="7022C92C" w14:textId="3C101BFF" w:rsidR="005A79A4" w:rsidRPr="004E4B00" w:rsidRDefault="004E4B00" w:rsidP="004E4B00">
      <w:pPr>
        <w:tabs>
          <w:tab w:val="left" w:pos="9900"/>
        </w:tabs>
        <w:rPr>
          <w:b/>
          <w:sz w:val="24"/>
          <w:szCs w:val="32"/>
        </w:rPr>
        <w:sectPr w:rsidR="005A79A4" w:rsidRPr="004E4B00" w:rsidSect="005A79A4">
          <w:footerReference w:type="first" r:id="rId18"/>
          <w:pgSz w:w="15840" w:h="12240" w:orient="landscape"/>
          <w:pgMar w:top="720" w:right="720" w:bottom="720" w:left="720" w:header="720" w:footer="720" w:gutter="0"/>
          <w:pgNumType w:start="1"/>
          <w:cols w:space="720"/>
          <w:titlePg/>
          <w:docGrid w:linePitch="299"/>
        </w:sectPr>
      </w:pPr>
      <w:r>
        <w:rPr>
          <w:b/>
          <w:sz w:val="32"/>
          <w:szCs w:val="32"/>
        </w:rPr>
        <w:tab/>
      </w:r>
    </w:p>
    <w:p w14:paraId="67EE33EA" w14:textId="58377023" w:rsidR="00E02103" w:rsidRDefault="00E02103">
      <w:pPr>
        <w:jc w:val="center"/>
        <w:rPr>
          <w:b/>
          <w:sz w:val="32"/>
          <w:szCs w:val="32"/>
        </w:rPr>
      </w:pPr>
    </w:p>
    <w:p w14:paraId="61D5E5D9" w14:textId="77777777" w:rsidR="005A79A4" w:rsidRDefault="005A79A4">
      <w:pPr>
        <w:jc w:val="center"/>
        <w:rPr>
          <w:b/>
          <w:sz w:val="32"/>
          <w:szCs w:val="32"/>
        </w:rPr>
      </w:pPr>
    </w:p>
    <w:tbl>
      <w:tblPr>
        <w:tblStyle w:val="TableGrid"/>
        <w:tblW w:w="10800" w:type="dxa"/>
        <w:tblLook w:val="01E0" w:firstRow="1" w:lastRow="1" w:firstColumn="1" w:lastColumn="1" w:noHBand="0" w:noVBand="0"/>
        <w:tblCaption w:val="hundreds chart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D0E21" w14:paraId="6C486BEB" w14:textId="77777777" w:rsidTr="00A8081C">
        <w:trPr>
          <w:trHeight w:hRule="exact" w:val="1080"/>
          <w:tblHeader/>
        </w:trPr>
        <w:tc>
          <w:tcPr>
            <w:tcW w:w="1080" w:type="dxa"/>
            <w:vAlign w:val="center"/>
          </w:tcPr>
          <w:p w14:paraId="74A8C1BA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1080" w:type="dxa"/>
            <w:vAlign w:val="center"/>
          </w:tcPr>
          <w:p w14:paraId="091CE254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1080" w:type="dxa"/>
            <w:vAlign w:val="center"/>
          </w:tcPr>
          <w:p w14:paraId="34235741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1080" w:type="dxa"/>
            <w:vAlign w:val="center"/>
          </w:tcPr>
          <w:p w14:paraId="4AD72EEE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080" w:type="dxa"/>
            <w:vAlign w:val="center"/>
          </w:tcPr>
          <w:p w14:paraId="3C3043E4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080" w:type="dxa"/>
            <w:vAlign w:val="center"/>
          </w:tcPr>
          <w:p w14:paraId="22A95D18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1080" w:type="dxa"/>
            <w:vAlign w:val="center"/>
          </w:tcPr>
          <w:p w14:paraId="56651E56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1080" w:type="dxa"/>
            <w:vAlign w:val="center"/>
          </w:tcPr>
          <w:p w14:paraId="0049A110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1080" w:type="dxa"/>
            <w:vAlign w:val="center"/>
          </w:tcPr>
          <w:p w14:paraId="23B491C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1080" w:type="dxa"/>
            <w:vAlign w:val="center"/>
          </w:tcPr>
          <w:p w14:paraId="6149EE50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</w:t>
            </w:r>
          </w:p>
        </w:tc>
      </w:tr>
      <w:tr w:rsidR="00ED0E21" w14:paraId="2AD8673E" w14:textId="77777777" w:rsidTr="00ED0E21">
        <w:trPr>
          <w:trHeight w:hRule="exact" w:val="1080"/>
        </w:trPr>
        <w:tc>
          <w:tcPr>
            <w:tcW w:w="1080" w:type="dxa"/>
            <w:vAlign w:val="center"/>
          </w:tcPr>
          <w:p w14:paraId="3161160D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11</w:t>
            </w:r>
          </w:p>
        </w:tc>
        <w:tc>
          <w:tcPr>
            <w:tcW w:w="1080" w:type="dxa"/>
            <w:vAlign w:val="center"/>
          </w:tcPr>
          <w:p w14:paraId="7497B7FA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1080" w:type="dxa"/>
            <w:vAlign w:val="center"/>
          </w:tcPr>
          <w:p w14:paraId="7B79E80E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13</w:t>
            </w:r>
          </w:p>
        </w:tc>
        <w:tc>
          <w:tcPr>
            <w:tcW w:w="1080" w:type="dxa"/>
            <w:vAlign w:val="center"/>
          </w:tcPr>
          <w:p w14:paraId="0EC8530E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1080" w:type="dxa"/>
            <w:vAlign w:val="center"/>
          </w:tcPr>
          <w:p w14:paraId="3626FE34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1080" w:type="dxa"/>
            <w:vAlign w:val="center"/>
          </w:tcPr>
          <w:p w14:paraId="10F2DAA0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16</w:t>
            </w:r>
          </w:p>
        </w:tc>
        <w:tc>
          <w:tcPr>
            <w:tcW w:w="1080" w:type="dxa"/>
            <w:vAlign w:val="center"/>
          </w:tcPr>
          <w:p w14:paraId="4FB9D569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17</w:t>
            </w:r>
          </w:p>
        </w:tc>
        <w:tc>
          <w:tcPr>
            <w:tcW w:w="1080" w:type="dxa"/>
            <w:vAlign w:val="center"/>
          </w:tcPr>
          <w:p w14:paraId="273CFA35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1080" w:type="dxa"/>
            <w:vAlign w:val="center"/>
          </w:tcPr>
          <w:p w14:paraId="69578DA8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19</w:t>
            </w:r>
          </w:p>
        </w:tc>
        <w:tc>
          <w:tcPr>
            <w:tcW w:w="1080" w:type="dxa"/>
            <w:vAlign w:val="center"/>
          </w:tcPr>
          <w:p w14:paraId="5EE24E08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20</w:t>
            </w:r>
          </w:p>
        </w:tc>
      </w:tr>
      <w:tr w:rsidR="00ED0E21" w14:paraId="40A564FE" w14:textId="77777777" w:rsidTr="00ED0E21">
        <w:trPr>
          <w:trHeight w:hRule="exact" w:val="1080"/>
        </w:trPr>
        <w:tc>
          <w:tcPr>
            <w:tcW w:w="1080" w:type="dxa"/>
            <w:vAlign w:val="center"/>
          </w:tcPr>
          <w:p w14:paraId="4AFD834C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21</w:t>
            </w:r>
          </w:p>
        </w:tc>
        <w:tc>
          <w:tcPr>
            <w:tcW w:w="1080" w:type="dxa"/>
            <w:vAlign w:val="center"/>
          </w:tcPr>
          <w:p w14:paraId="7AA2E946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22</w:t>
            </w:r>
          </w:p>
        </w:tc>
        <w:tc>
          <w:tcPr>
            <w:tcW w:w="1080" w:type="dxa"/>
            <w:vAlign w:val="center"/>
          </w:tcPr>
          <w:p w14:paraId="56DC2D7F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23</w:t>
            </w:r>
          </w:p>
        </w:tc>
        <w:tc>
          <w:tcPr>
            <w:tcW w:w="1080" w:type="dxa"/>
            <w:vAlign w:val="center"/>
          </w:tcPr>
          <w:p w14:paraId="57CA3FC5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24</w:t>
            </w:r>
          </w:p>
        </w:tc>
        <w:tc>
          <w:tcPr>
            <w:tcW w:w="1080" w:type="dxa"/>
            <w:vAlign w:val="center"/>
          </w:tcPr>
          <w:p w14:paraId="04FD5238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25</w:t>
            </w:r>
          </w:p>
        </w:tc>
        <w:tc>
          <w:tcPr>
            <w:tcW w:w="1080" w:type="dxa"/>
            <w:vAlign w:val="center"/>
          </w:tcPr>
          <w:p w14:paraId="0547E62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26</w:t>
            </w:r>
          </w:p>
        </w:tc>
        <w:tc>
          <w:tcPr>
            <w:tcW w:w="1080" w:type="dxa"/>
            <w:vAlign w:val="center"/>
          </w:tcPr>
          <w:p w14:paraId="3255BF76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27</w:t>
            </w:r>
          </w:p>
        </w:tc>
        <w:tc>
          <w:tcPr>
            <w:tcW w:w="1080" w:type="dxa"/>
            <w:vAlign w:val="center"/>
          </w:tcPr>
          <w:p w14:paraId="1E9EE26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28</w:t>
            </w:r>
          </w:p>
        </w:tc>
        <w:tc>
          <w:tcPr>
            <w:tcW w:w="1080" w:type="dxa"/>
            <w:vAlign w:val="center"/>
          </w:tcPr>
          <w:p w14:paraId="5060E076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29</w:t>
            </w:r>
          </w:p>
        </w:tc>
        <w:tc>
          <w:tcPr>
            <w:tcW w:w="1080" w:type="dxa"/>
            <w:vAlign w:val="center"/>
          </w:tcPr>
          <w:p w14:paraId="2F8FF48C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30</w:t>
            </w:r>
          </w:p>
        </w:tc>
      </w:tr>
      <w:tr w:rsidR="00ED0E21" w14:paraId="1EA513C8" w14:textId="77777777" w:rsidTr="00ED0E21">
        <w:trPr>
          <w:trHeight w:hRule="exact" w:val="1080"/>
        </w:trPr>
        <w:tc>
          <w:tcPr>
            <w:tcW w:w="1080" w:type="dxa"/>
            <w:vAlign w:val="center"/>
          </w:tcPr>
          <w:p w14:paraId="24203EB7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31</w:t>
            </w:r>
          </w:p>
        </w:tc>
        <w:tc>
          <w:tcPr>
            <w:tcW w:w="1080" w:type="dxa"/>
            <w:vAlign w:val="center"/>
          </w:tcPr>
          <w:p w14:paraId="0412AF2D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32</w:t>
            </w:r>
          </w:p>
        </w:tc>
        <w:tc>
          <w:tcPr>
            <w:tcW w:w="1080" w:type="dxa"/>
            <w:vAlign w:val="center"/>
          </w:tcPr>
          <w:p w14:paraId="5BD709C4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33</w:t>
            </w:r>
          </w:p>
        </w:tc>
        <w:tc>
          <w:tcPr>
            <w:tcW w:w="1080" w:type="dxa"/>
            <w:vAlign w:val="center"/>
          </w:tcPr>
          <w:p w14:paraId="639E9BC9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34</w:t>
            </w:r>
          </w:p>
        </w:tc>
        <w:tc>
          <w:tcPr>
            <w:tcW w:w="1080" w:type="dxa"/>
            <w:vAlign w:val="center"/>
          </w:tcPr>
          <w:p w14:paraId="56CB6A53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35</w:t>
            </w:r>
          </w:p>
        </w:tc>
        <w:tc>
          <w:tcPr>
            <w:tcW w:w="1080" w:type="dxa"/>
            <w:vAlign w:val="center"/>
          </w:tcPr>
          <w:p w14:paraId="54BAD91A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36</w:t>
            </w:r>
          </w:p>
        </w:tc>
        <w:tc>
          <w:tcPr>
            <w:tcW w:w="1080" w:type="dxa"/>
            <w:vAlign w:val="center"/>
          </w:tcPr>
          <w:p w14:paraId="1F27AA51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37</w:t>
            </w:r>
          </w:p>
        </w:tc>
        <w:tc>
          <w:tcPr>
            <w:tcW w:w="1080" w:type="dxa"/>
            <w:vAlign w:val="center"/>
          </w:tcPr>
          <w:p w14:paraId="4FBDA02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38</w:t>
            </w:r>
          </w:p>
        </w:tc>
        <w:tc>
          <w:tcPr>
            <w:tcW w:w="1080" w:type="dxa"/>
            <w:vAlign w:val="center"/>
          </w:tcPr>
          <w:p w14:paraId="38B67B0C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39</w:t>
            </w:r>
          </w:p>
        </w:tc>
        <w:tc>
          <w:tcPr>
            <w:tcW w:w="1080" w:type="dxa"/>
            <w:vAlign w:val="center"/>
          </w:tcPr>
          <w:p w14:paraId="4B9B44A4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40</w:t>
            </w:r>
          </w:p>
        </w:tc>
      </w:tr>
      <w:tr w:rsidR="00ED0E21" w14:paraId="359D9913" w14:textId="77777777" w:rsidTr="00ED0E21">
        <w:trPr>
          <w:trHeight w:hRule="exact" w:val="1080"/>
        </w:trPr>
        <w:tc>
          <w:tcPr>
            <w:tcW w:w="1080" w:type="dxa"/>
            <w:vAlign w:val="center"/>
          </w:tcPr>
          <w:p w14:paraId="3DF4AF15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41</w:t>
            </w:r>
          </w:p>
        </w:tc>
        <w:tc>
          <w:tcPr>
            <w:tcW w:w="1080" w:type="dxa"/>
            <w:vAlign w:val="center"/>
          </w:tcPr>
          <w:p w14:paraId="6EED80C8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42</w:t>
            </w:r>
          </w:p>
        </w:tc>
        <w:tc>
          <w:tcPr>
            <w:tcW w:w="1080" w:type="dxa"/>
            <w:vAlign w:val="center"/>
          </w:tcPr>
          <w:p w14:paraId="287275CA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43</w:t>
            </w:r>
          </w:p>
        </w:tc>
        <w:tc>
          <w:tcPr>
            <w:tcW w:w="1080" w:type="dxa"/>
            <w:vAlign w:val="center"/>
          </w:tcPr>
          <w:p w14:paraId="4A1D86E5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44</w:t>
            </w:r>
          </w:p>
        </w:tc>
        <w:tc>
          <w:tcPr>
            <w:tcW w:w="1080" w:type="dxa"/>
            <w:vAlign w:val="center"/>
          </w:tcPr>
          <w:p w14:paraId="69CCE817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45</w:t>
            </w:r>
          </w:p>
        </w:tc>
        <w:tc>
          <w:tcPr>
            <w:tcW w:w="1080" w:type="dxa"/>
            <w:vAlign w:val="center"/>
          </w:tcPr>
          <w:p w14:paraId="74F09F95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46</w:t>
            </w:r>
          </w:p>
        </w:tc>
        <w:tc>
          <w:tcPr>
            <w:tcW w:w="1080" w:type="dxa"/>
            <w:vAlign w:val="center"/>
          </w:tcPr>
          <w:p w14:paraId="4E27002E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47</w:t>
            </w:r>
          </w:p>
        </w:tc>
        <w:tc>
          <w:tcPr>
            <w:tcW w:w="1080" w:type="dxa"/>
            <w:vAlign w:val="center"/>
          </w:tcPr>
          <w:p w14:paraId="493EB183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48</w:t>
            </w:r>
          </w:p>
        </w:tc>
        <w:tc>
          <w:tcPr>
            <w:tcW w:w="1080" w:type="dxa"/>
            <w:vAlign w:val="center"/>
          </w:tcPr>
          <w:p w14:paraId="052CCF67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49</w:t>
            </w:r>
          </w:p>
        </w:tc>
        <w:tc>
          <w:tcPr>
            <w:tcW w:w="1080" w:type="dxa"/>
            <w:vAlign w:val="center"/>
          </w:tcPr>
          <w:p w14:paraId="231D499C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50</w:t>
            </w:r>
          </w:p>
        </w:tc>
      </w:tr>
      <w:tr w:rsidR="00ED0E21" w14:paraId="0695FCB7" w14:textId="77777777" w:rsidTr="00ED0E21">
        <w:trPr>
          <w:trHeight w:hRule="exact" w:val="1080"/>
        </w:trPr>
        <w:tc>
          <w:tcPr>
            <w:tcW w:w="1080" w:type="dxa"/>
            <w:vAlign w:val="center"/>
          </w:tcPr>
          <w:p w14:paraId="7A06389A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51</w:t>
            </w:r>
          </w:p>
        </w:tc>
        <w:tc>
          <w:tcPr>
            <w:tcW w:w="1080" w:type="dxa"/>
            <w:vAlign w:val="center"/>
          </w:tcPr>
          <w:p w14:paraId="5BB66FD1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</w:t>
            </w:r>
          </w:p>
        </w:tc>
        <w:tc>
          <w:tcPr>
            <w:tcW w:w="1080" w:type="dxa"/>
            <w:vAlign w:val="center"/>
          </w:tcPr>
          <w:p w14:paraId="00EC9925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53</w:t>
            </w:r>
          </w:p>
        </w:tc>
        <w:tc>
          <w:tcPr>
            <w:tcW w:w="1080" w:type="dxa"/>
            <w:vAlign w:val="center"/>
          </w:tcPr>
          <w:p w14:paraId="0FBBC95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54</w:t>
            </w:r>
          </w:p>
        </w:tc>
        <w:tc>
          <w:tcPr>
            <w:tcW w:w="1080" w:type="dxa"/>
            <w:vAlign w:val="center"/>
          </w:tcPr>
          <w:p w14:paraId="32286248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55</w:t>
            </w:r>
          </w:p>
        </w:tc>
        <w:tc>
          <w:tcPr>
            <w:tcW w:w="1080" w:type="dxa"/>
            <w:vAlign w:val="center"/>
          </w:tcPr>
          <w:p w14:paraId="524F284E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56</w:t>
            </w:r>
          </w:p>
        </w:tc>
        <w:tc>
          <w:tcPr>
            <w:tcW w:w="1080" w:type="dxa"/>
            <w:vAlign w:val="center"/>
          </w:tcPr>
          <w:p w14:paraId="41CA06C0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57</w:t>
            </w:r>
          </w:p>
        </w:tc>
        <w:tc>
          <w:tcPr>
            <w:tcW w:w="1080" w:type="dxa"/>
            <w:vAlign w:val="center"/>
          </w:tcPr>
          <w:p w14:paraId="7E71BDC7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58</w:t>
            </w:r>
          </w:p>
        </w:tc>
        <w:tc>
          <w:tcPr>
            <w:tcW w:w="1080" w:type="dxa"/>
            <w:vAlign w:val="center"/>
          </w:tcPr>
          <w:p w14:paraId="6C8A66D0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59</w:t>
            </w:r>
          </w:p>
        </w:tc>
        <w:tc>
          <w:tcPr>
            <w:tcW w:w="1080" w:type="dxa"/>
            <w:vAlign w:val="center"/>
          </w:tcPr>
          <w:p w14:paraId="14972C95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60</w:t>
            </w:r>
          </w:p>
        </w:tc>
      </w:tr>
      <w:tr w:rsidR="00ED0E21" w14:paraId="1959F0A4" w14:textId="77777777" w:rsidTr="00ED0E21">
        <w:trPr>
          <w:trHeight w:hRule="exact" w:val="1080"/>
        </w:trPr>
        <w:tc>
          <w:tcPr>
            <w:tcW w:w="1080" w:type="dxa"/>
            <w:vAlign w:val="center"/>
          </w:tcPr>
          <w:p w14:paraId="430CAEE1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61</w:t>
            </w:r>
          </w:p>
        </w:tc>
        <w:tc>
          <w:tcPr>
            <w:tcW w:w="1080" w:type="dxa"/>
            <w:vAlign w:val="center"/>
          </w:tcPr>
          <w:p w14:paraId="589DC2A2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62</w:t>
            </w:r>
          </w:p>
        </w:tc>
        <w:tc>
          <w:tcPr>
            <w:tcW w:w="1080" w:type="dxa"/>
            <w:vAlign w:val="center"/>
          </w:tcPr>
          <w:p w14:paraId="374092F9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63</w:t>
            </w:r>
          </w:p>
        </w:tc>
        <w:tc>
          <w:tcPr>
            <w:tcW w:w="1080" w:type="dxa"/>
            <w:vAlign w:val="center"/>
          </w:tcPr>
          <w:p w14:paraId="4353374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64</w:t>
            </w:r>
          </w:p>
        </w:tc>
        <w:tc>
          <w:tcPr>
            <w:tcW w:w="1080" w:type="dxa"/>
            <w:vAlign w:val="center"/>
          </w:tcPr>
          <w:p w14:paraId="6A7D141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65</w:t>
            </w:r>
          </w:p>
        </w:tc>
        <w:tc>
          <w:tcPr>
            <w:tcW w:w="1080" w:type="dxa"/>
            <w:vAlign w:val="center"/>
          </w:tcPr>
          <w:p w14:paraId="5B79442C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66</w:t>
            </w:r>
          </w:p>
        </w:tc>
        <w:tc>
          <w:tcPr>
            <w:tcW w:w="1080" w:type="dxa"/>
            <w:vAlign w:val="center"/>
          </w:tcPr>
          <w:p w14:paraId="56392932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67</w:t>
            </w:r>
          </w:p>
        </w:tc>
        <w:tc>
          <w:tcPr>
            <w:tcW w:w="1080" w:type="dxa"/>
            <w:vAlign w:val="center"/>
          </w:tcPr>
          <w:p w14:paraId="69EE3B81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68</w:t>
            </w:r>
          </w:p>
        </w:tc>
        <w:tc>
          <w:tcPr>
            <w:tcW w:w="1080" w:type="dxa"/>
            <w:vAlign w:val="center"/>
          </w:tcPr>
          <w:p w14:paraId="736DA39E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69</w:t>
            </w:r>
          </w:p>
        </w:tc>
        <w:tc>
          <w:tcPr>
            <w:tcW w:w="1080" w:type="dxa"/>
            <w:vAlign w:val="center"/>
          </w:tcPr>
          <w:p w14:paraId="502AE9D8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70</w:t>
            </w:r>
          </w:p>
        </w:tc>
      </w:tr>
      <w:tr w:rsidR="00ED0E21" w14:paraId="245EF0C8" w14:textId="77777777" w:rsidTr="00ED0E21">
        <w:trPr>
          <w:trHeight w:hRule="exact" w:val="1080"/>
        </w:trPr>
        <w:tc>
          <w:tcPr>
            <w:tcW w:w="1080" w:type="dxa"/>
            <w:vAlign w:val="center"/>
          </w:tcPr>
          <w:p w14:paraId="2A719002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71</w:t>
            </w:r>
          </w:p>
        </w:tc>
        <w:tc>
          <w:tcPr>
            <w:tcW w:w="1080" w:type="dxa"/>
            <w:vAlign w:val="center"/>
          </w:tcPr>
          <w:p w14:paraId="61AE5AB1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72</w:t>
            </w:r>
          </w:p>
        </w:tc>
        <w:tc>
          <w:tcPr>
            <w:tcW w:w="1080" w:type="dxa"/>
            <w:vAlign w:val="center"/>
          </w:tcPr>
          <w:p w14:paraId="78DA1A74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73</w:t>
            </w:r>
          </w:p>
        </w:tc>
        <w:tc>
          <w:tcPr>
            <w:tcW w:w="1080" w:type="dxa"/>
            <w:vAlign w:val="center"/>
          </w:tcPr>
          <w:p w14:paraId="6235D265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74</w:t>
            </w:r>
          </w:p>
        </w:tc>
        <w:tc>
          <w:tcPr>
            <w:tcW w:w="1080" w:type="dxa"/>
            <w:vAlign w:val="center"/>
          </w:tcPr>
          <w:p w14:paraId="45D54914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75</w:t>
            </w:r>
          </w:p>
        </w:tc>
        <w:tc>
          <w:tcPr>
            <w:tcW w:w="1080" w:type="dxa"/>
            <w:vAlign w:val="center"/>
          </w:tcPr>
          <w:p w14:paraId="22615CAF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76</w:t>
            </w:r>
          </w:p>
        </w:tc>
        <w:tc>
          <w:tcPr>
            <w:tcW w:w="1080" w:type="dxa"/>
            <w:vAlign w:val="center"/>
          </w:tcPr>
          <w:p w14:paraId="0C2D65F1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77</w:t>
            </w:r>
          </w:p>
        </w:tc>
        <w:tc>
          <w:tcPr>
            <w:tcW w:w="1080" w:type="dxa"/>
            <w:vAlign w:val="center"/>
          </w:tcPr>
          <w:p w14:paraId="44AC8327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78</w:t>
            </w:r>
          </w:p>
        </w:tc>
        <w:tc>
          <w:tcPr>
            <w:tcW w:w="1080" w:type="dxa"/>
            <w:vAlign w:val="center"/>
          </w:tcPr>
          <w:p w14:paraId="29303647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79</w:t>
            </w:r>
          </w:p>
        </w:tc>
        <w:tc>
          <w:tcPr>
            <w:tcW w:w="1080" w:type="dxa"/>
            <w:vAlign w:val="center"/>
          </w:tcPr>
          <w:p w14:paraId="399F03B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80</w:t>
            </w:r>
          </w:p>
        </w:tc>
      </w:tr>
      <w:tr w:rsidR="00ED0E21" w14:paraId="52876696" w14:textId="77777777" w:rsidTr="00ED0E21">
        <w:trPr>
          <w:trHeight w:hRule="exact" w:val="1080"/>
        </w:trPr>
        <w:tc>
          <w:tcPr>
            <w:tcW w:w="1080" w:type="dxa"/>
            <w:vAlign w:val="center"/>
          </w:tcPr>
          <w:p w14:paraId="6947E5F2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81</w:t>
            </w:r>
          </w:p>
        </w:tc>
        <w:tc>
          <w:tcPr>
            <w:tcW w:w="1080" w:type="dxa"/>
            <w:vAlign w:val="center"/>
          </w:tcPr>
          <w:p w14:paraId="064D6516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82</w:t>
            </w:r>
          </w:p>
        </w:tc>
        <w:tc>
          <w:tcPr>
            <w:tcW w:w="1080" w:type="dxa"/>
            <w:vAlign w:val="center"/>
          </w:tcPr>
          <w:p w14:paraId="622BAD3F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83</w:t>
            </w:r>
          </w:p>
        </w:tc>
        <w:tc>
          <w:tcPr>
            <w:tcW w:w="1080" w:type="dxa"/>
            <w:vAlign w:val="center"/>
          </w:tcPr>
          <w:p w14:paraId="40A222D4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84</w:t>
            </w:r>
          </w:p>
        </w:tc>
        <w:tc>
          <w:tcPr>
            <w:tcW w:w="1080" w:type="dxa"/>
            <w:vAlign w:val="center"/>
          </w:tcPr>
          <w:p w14:paraId="271EE9CC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85</w:t>
            </w:r>
          </w:p>
        </w:tc>
        <w:tc>
          <w:tcPr>
            <w:tcW w:w="1080" w:type="dxa"/>
            <w:vAlign w:val="center"/>
          </w:tcPr>
          <w:p w14:paraId="67FBF539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86</w:t>
            </w:r>
          </w:p>
        </w:tc>
        <w:tc>
          <w:tcPr>
            <w:tcW w:w="1080" w:type="dxa"/>
            <w:vAlign w:val="center"/>
          </w:tcPr>
          <w:p w14:paraId="47FB7BCD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87</w:t>
            </w:r>
          </w:p>
        </w:tc>
        <w:tc>
          <w:tcPr>
            <w:tcW w:w="1080" w:type="dxa"/>
            <w:vAlign w:val="center"/>
          </w:tcPr>
          <w:p w14:paraId="15C93720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88</w:t>
            </w:r>
          </w:p>
        </w:tc>
        <w:tc>
          <w:tcPr>
            <w:tcW w:w="1080" w:type="dxa"/>
            <w:vAlign w:val="center"/>
          </w:tcPr>
          <w:p w14:paraId="63547D52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89</w:t>
            </w:r>
          </w:p>
        </w:tc>
        <w:tc>
          <w:tcPr>
            <w:tcW w:w="1080" w:type="dxa"/>
            <w:vAlign w:val="center"/>
          </w:tcPr>
          <w:p w14:paraId="3B58A38F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90</w:t>
            </w:r>
          </w:p>
        </w:tc>
      </w:tr>
      <w:tr w:rsidR="00ED0E21" w14:paraId="7C750AF0" w14:textId="77777777" w:rsidTr="00ED0E21">
        <w:trPr>
          <w:trHeight w:hRule="exact" w:val="1152"/>
        </w:trPr>
        <w:tc>
          <w:tcPr>
            <w:tcW w:w="1080" w:type="dxa"/>
            <w:vAlign w:val="center"/>
          </w:tcPr>
          <w:p w14:paraId="2F7766D4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91</w:t>
            </w:r>
          </w:p>
        </w:tc>
        <w:tc>
          <w:tcPr>
            <w:tcW w:w="1080" w:type="dxa"/>
            <w:vAlign w:val="center"/>
          </w:tcPr>
          <w:p w14:paraId="12B0A0C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92</w:t>
            </w:r>
          </w:p>
        </w:tc>
        <w:tc>
          <w:tcPr>
            <w:tcW w:w="1080" w:type="dxa"/>
            <w:vAlign w:val="center"/>
          </w:tcPr>
          <w:p w14:paraId="1D15540E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93</w:t>
            </w:r>
          </w:p>
        </w:tc>
        <w:tc>
          <w:tcPr>
            <w:tcW w:w="1080" w:type="dxa"/>
            <w:vAlign w:val="center"/>
          </w:tcPr>
          <w:p w14:paraId="56465B6D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94</w:t>
            </w:r>
          </w:p>
        </w:tc>
        <w:tc>
          <w:tcPr>
            <w:tcW w:w="1080" w:type="dxa"/>
            <w:vAlign w:val="center"/>
          </w:tcPr>
          <w:p w14:paraId="642E433B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95</w:t>
            </w:r>
          </w:p>
        </w:tc>
        <w:tc>
          <w:tcPr>
            <w:tcW w:w="1080" w:type="dxa"/>
            <w:vAlign w:val="center"/>
          </w:tcPr>
          <w:p w14:paraId="5DD61815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96</w:t>
            </w:r>
          </w:p>
        </w:tc>
        <w:tc>
          <w:tcPr>
            <w:tcW w:w="1080" w:type="dxa"/>
            <w:vAlign w:val="center"/>
          </w:tcPr>
          <w:p w14:paraId="7966BBD0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97</w:t>
            </w:r>
          </w:p>
        </w:tc>
        <w:tc>
          <w:tcPr>
            <w:tcW w:w="1080" w:type="dxa"/>
            <w:vAlign w:val="center"/>
          </w:tcPr>
          <w:p w14:paraId="754000C3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98</w:t>
            </w:r>
          </w:p>
        </w:tc>
        <w:tc>
          <w:tcPr>
            <w:tcW w:w="1080" w:type="dxa"/>
            <w:vAlign w:val="center"/>
          </w:tcPr>
          <w:p w14:paraId="336A2FC1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99</w:t>
            </w:r>
          </w:p>
        </w:tc>
        <w:tc>
          <w:tcPr>
            <w:tcW w:w="1080" w:type="dxa"/>
            <w:vAlign w:val="center"/>
          </w:tcPr>
          <w:p w14:paraId="0BB6BCC8" w14:textId="77777777" w:rsidR="00ED0E21" w:rsidRPr="002A0C58" w:rsidRDefault="00ED0E21" w:rsidP="006414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100</w:t>
            </w:r>
          </w:p>
        </w:tc>
      </w:tr>
    </w:tbl>
    <w:p w14:paraId="1885BD45" w14:textId="231BFFF0" w:rsidR="00F83E01" w:rsidRDefault="00F83E01">
      <w:pPr>
        <w:rPr>
          <w:b/>
          <w:sz w:val="32"/>
          <w:szCs w:val="32"/>
        </w:rPr>
      </w:pPr>
    </w:p>
    <w:sectPr w:rsidR="00F83E01" w:rsidSect="005A79A4">
      <w:footerReference w:type="first" r:id="rId1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5083" w14:textId="77777777" w:rsidR="00BA05D2" w:rsidRDefault="00BA05D2">
      <w:pPr>
        <w:spacing w:after="0" w:line="240" w:lineRule="auto"/>
      </w:pPr>
      <w:r>
        <w:separator/>
      </w:r>
    </w:p>
  </w:endnote>
  <w:endnote w:type="continuationSeparator" w:id="0">
    <w:p w14:paraId="55DFCC93" w14:textId="77777777" w:rsidR="00BA05D2" w:rsidRDefault="00BA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1D73" w14:textId="65B45D93" w:rsidR="006414E8" w:rsidRPr="005A79A4" w:rsidRDefault="004E4B00" w:rsidP="002E790D">
    <w:pPr>
      <w:pStyle w:val="Footer"/>
      <w:tabs>
        <w:tab w:val="clear" w:pos="4680"/>
        <w:tab w:val="clear" w:pos="9360"/>
        <w:tab w:val="left" w:pos="9540"/>
        <w:tab w:val="left" w:pos="13590"/>
        <w:tab w:val="center" w:pos="13680"/>
        <w:tab w:val="left" w:pos="14040"/>
      </w:tabs>
      <w:rPr>
        <w:noProof/>
      </w:rPr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Pr="0062229C">
      <w:rPr>
        <w:noProof/>
      </w:rPr>
      <w:ptab w:relativeTo="margin" w:alignment="center" w:leader="none"/>
    </w:r>
    <w:r w:rsidRPr="0062229C">
      <w:rPr>
        <w:noProof/>
      </w:rPr>
      <w:ptab w:relativeTo="margin" w:alignment="right" w:leader="none"/>
    </w: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2552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EE03" w14:textId="77777777" w:rsidR="00F4007A" w:rsidRDefault="00F4007A" w:rsidP="002E790D">
    <w:pPr>
      <w:pStyle w:val="Footer"/>
      <w:tabs>
        <w:tab w:val="clear" w:pos="4680"/>
        <w:tab w:val="clear" w:pos="9360"/>
        <w:tab w:val="left" w:pos="9540"/>
        <w:tab w:val="left" w:pos="13590"/>
        <w:tab w:val="center" w:pos="13680"/>
        <w:tab w:val="left" w:pos="14040"/>
      </w:tabs>
    </w:pPr>
  </w:p>
  <w:p w14:paraId="573E8A6F" w14:textId="73CD08AF" w:rsidR="00F4007A" w:rsidRPr="005A79A4" w:rsidRDefault="00F4007A" w:rsidP="002E790D">
    <w:pPr>
      <w:pStyle w:val="Footer"/>
      <w:tabs>
        <w:tab w:val="clear" w:pos="4680"/>
        <w:tab w:val="clear" w:pos="9360"/>
        <w:tab w:val="left" w:pos="9540"/>
        <w:tab w:val="left" w:pos="13590"/>
        <w:tab w:val="center" w:pos="13680"/>
        <w:tab w:val="left" w:pos="14040"/>
      </w:tabs>
      <w:rPr>
        <w:noProof/>
      </w:rPr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Pr="0062229C">
      <w:rPr>
        <w:noProof/>
      </w:rPr>
      <w:ptab w:relativeTo="margin" w:alignment="center" w:leader="none"/>
    </w:r>
    <w:r w:rsidRPr="0062229C">
      <w:rPr>
        <w:noProof/>
      </w:rPr>
      <w:ptab w:relativeTo="margin" w:alignment="right" w:leader="none"/>
    </w:r>
    <w:r>
      <w:rPr>
        <w:noProof/>
      </w:rPr>
      <w:t xml:space="preserve">Page </w:t>
    </w:r>
    <w:r w:rsidR="004E4B00">
      <w:rPr>
        <w:noProof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477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2CC88" w14:textId="77777777" w:rsidR="005A79A4" w:rsidRDefault="005A79A4" w:rsidP="005A79A4">
        <w:pPr>
          <w:pStyle w:val="Footer"/>
          <w:tabs>
            <w:tab w:val="clear" w:pos="4680"/>
            <w:tab w:val="clear" w:pos="9360"/>
            <w:tab w:val="center" w:pos="10620"/>
            <w:tab w:val="left" w:pos="14040"/>
          </w:tabs>
        </w:pPr>
      </w:p>
      <w:p w14:paraId="322F9BB5" w14:textId="39F9462D" w:rsidR="006414E8" w:rsidRPr="005A79A4" w:rsidRDefault="005A79A4" w:rsidP="005A79A4">
        <w:pPr>
          <w:pStyle w:val="Footer"/>
          <w:tabs>
            <w:tab w:val="clear" w:pos="4680"/>
            <w:tab w:val="clear" w:pos="9360"/>
            <w:tab w:val="center" w:pos="13680"/>
            <w:tab w:val="left" w:pos="14040"/>
          </w:tabs>
          <w:rPr>
            <w:noProof/>
          </w:rPr>
        </w:pPr>
        <w:r>
          <w:t xml:space="preserve">Virginia Department of Education </w:t>
        </w:r>
        <w:r>
          <w:rPr>
            <w:rFonts w:cstheme="minorHAnsi"/>
          </w:rPr>
          <w:t>©</w:t>
        </w:r>
        <w:r>
          <w:t xml:space="preserve"> 2019</w:t>
        </w:r>
        <w:r>
          <w:rPr>
            <w:color w:val="000000"/>
          </w:rPr>
          <w:tab/>
          <w:t xml:space="preserve">Page </w:t>
        </w:r>
        <w:r>
          <w:t>4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0B4F" w14:textId="0FB25955" w:rsidR="006414E8" w:rsidRDefault="006414E8" w:rsidP="005965EA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jc w:val="center"/>
      <w:rPr>
        <w:color w:val="000000"/>
      </w:rPr>
    </w:pPr>
    <w:r>
      <w:rPr>
        <w:color w:val="000000"/>
      </w:rPr>
      <w:t>Virginia Department of Education, March 12, 2019, DRAFT TEMPLATE</w:t>
    </w:r>
    <w:r>
      <w:rPr>
        <w:color w:val="00000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4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4815E" w14:textId="77777777" w:rsidR="005A79A4" w:rsidRDefault="005A79A4" w:rsidP="005A79A4">
        <w:pPr>
          <w:pStyle w:val="Footer"/>
          <w:tabs>
            <w:tab w:val="clear" w:pos="4680"/>
            <w:tab w:val="clear" w:pos="9360"/>
            <w:tab w:val="center" w:pos="10620"/>
            <w:tab w:val="left" w:pos="14040"/>
          </w:tabs>
        </w:pPr>
      </w:p>
      <w:p w14:paraId="444EBD8D" w14:textId="0A7C46CE" w:rsidR="006414E8" w:rsidRPr="005A79A4" w:rsidRDefault="005A79A4" w:rsidP="002E790D">
        <w:pPr>
          <w:pStyle w:val="Footer"/>
          <w:tabs>
            <w:tab w:val="clear" w:pos="4680"/>
            <w:tab w:val="clear" w:pos="9360"/>
            <w:tab w:val="left" w:pos="9720"/>
            <w:tab w:val="left" w:pos="13680"/>
            <w:tab w:val="left" w:pos="14040"/>
          </w:tabs>
          <w:rPr>
            <w:noProof/>
          </w:rPr>
        </w:pPr>
        <w:r>
          <w:t xml:space="preserve">Virginia Department of Education </w:t>
        </w:r>
        <w:r>
          <w:rPr>
            <w:rFonts w:cstheme="minorHAnsi"/>
          </w:rPr>
          <w:t>©</w:t>
        </w:r>
        <w:r>
          <w:t xml:space="preserve"> 2019</w:t>
        </w:r>
        <w:r>
          <w:rPr>
            <w:color w:val="000000"/>
          </w:rPr>
          <w:tab/>
          <w:t xml:space="preserve">Page </w:t>
        </w:r>
        <w:r w:rsidR="004E4B00">
          <w:rPr>
            <w:color w:val="000000"/>
          </w:rPr>
          <w:t>6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100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2966A" w14:textId="77777777" w:rsidR="00F4007A" w:rsidRDefault="00F4007A" w:rsidP="005A79A4">
        <w:pPr>
          <w:pStyle w:val="Footer"/>
          <w:tabs>
            <w:tab w:val="clear" w:pos="4680"/>
            <w:tab w:val="clear" w:pos="9360"/>
            <w:tab w:val="center" w:pos="10620"/>
            <w:tab w:val="left" w:pos="14040"/>
          </w:tabs>
        </w:pPr>
      </w:p>
      <w:p w14:paraId="47113CAB" w14:textId="29F04B2C" w:rsidR="00F4007A" w:rsidRPr="005A79A4" w:rsidRDefault="00F4007A" w:rsidP="004E4B00">
        <w:pPr>
          <w:pStyle w:val="Footer"/>
          <w:tabs>
            <w:tab w:val="clear" w:pos="4680"/>
            <w:tab w:val="clear" w:pos="9360"/>
            <w:tab w:val="left" w:pos="13680"/>
            <w:tab w:val="left" w:pos="14040"/>
          </w:tabs>
          <w:rPr>
            <w:noProof/>
          </w:rPr>
        </w:pPr>
        <w:r>
          <w:t xml:space="preserve">Virginia Department of Education </w:t>
        </w:r>
        <w:r>
          <w:rPr>
            <w:rFonts w:cstheme="minorHAnsi"/>
          </w:rPr>
          <w:t>©</w:t>
        </w:r>
        <w:r>
          <w:t xml:space="preserve"> 2019</w:t>
        </w:r>
        <w:r>
          <w:rPr>
            <w:color w:val="000000"/>
          </w:rPr>
          <w:tab/>
          <w:t xml:space="preserve">Page </w:t>
        </w:r>
        <w:r w:rsidR="004E4B00">
          <w:rPr>
            <w:color w:val="000000"/>
          </w:rPr>
          <w:t>7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571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8C5EA" w14:textId="77777777" w:rsidR="00F4007A" w:rsidRDefault="00F4007A" w:rsidP="005A79A4">
        <w:pPr>
          <w:pStyle w:val="Footer"/>
          <w:tabs>
            <w:tab w:val="clear" w:pos="4680"/>
            <w:tab w:val="clear" w:pos="9360"/>
            <w:tab w:val="center" w:pos="10620"/>
            <w:tab w:val="left" w:pos="14040"/>
          </w:tabs>
        </w:pPr>
      </w:p>
      <w:p w14:paraId="030D673F" w14:textId="1ADEE4ED" w:rsidR="00F4007A" w:rsidRPr="005A79A4" w:rsidRDefault="00F4007A" w:rsidP="00F4007A">
        <w:pPr>
          <w:pStyle w:val="Footer"/>
          <w:tabs>
            <w:tab w:val="clear" w:pos="4680"/>
            <w:tab w:val="clear" w:pos="9360"/>
            <w:tab w:val="left" w:pos="9900"/>
            <w:tab w:val="left" w:pos="13680"/>
            <w:tab w:val="left" w:pos="14040"/>
          </w:tabs>
          <w:rPr>
            <w:noProof/>
          </w:rPr>
        </w:pPr>
        <w:r>
          <w:t xml:space="preserve">Virginia Department of Education </w:t>
        </w:r>
        <w:r>
          <w:rPr>
            <w:rFonts w:cstheme="minorHAnsi"/>
          </w:rPr>
          <w:t>©</w:t>
        </w:r>
        <w:r>
          <w:t xml:space="preserve"> 2019</w:t>
        </w:r>
        <w:r>
          <w:rPr>
            <w:color w:val="000000"/>
          </w:rPr>
          <w:tab/>
          <w:t xml:space="preserve">Page </w:t>
        </w:r>
        <w:r w:rsidR="004E4B00">
          <w:rPr>
            <w:color w:val="000000"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01D31" w14:textId="77777777" w:rsidR="00BA05D2" w:rsidRDefault="00BA05D2">
      <w:pPr>
        <w:spacing w:after="0" w:line="240" w:lineRule="auto"/>
      </w:pPr>
      <w:r>
        <w:separator/>
      </w:r>
    </w:p>
  </w:footnote>
  <w:footnote w:type="continuationSeparator" w:id="0">
    <w:p w14:paraId="4F0BE58D" w14:textId="77777777" w:rsidR="00BA05D2" w:rsidRDefault="00BA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7C27" w14:textId="77777777" w:rsidR="006414E8" w:rsidRDefault="006414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D8514" w14:textId="516007DD" w:rsidR="0063699E" w:rsidRPr="0063699E" w:rsidRDefault="006414E8" w:rsidP="006369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40" w:line="240" w:lineRule="auto"/>
      <w:jc w:val="center"/>
      <w:rPr>
        <w:b/>
        <w:i/>
        <w:color w:val="000000"/>
        <w:sz w:val="28"/>
      </w:rPr>
    </w:pPr>
    <w:r w:rsidRPr="009D191C">
      <w:rPr>
        <w:b/>
        <w:color w:val="000000"/>
        <w:sz w:val="28"/>
      </w:rPr>
      <w:t xml:space="preserve">Rich Mathematical Task – Grade </w:t>
    </w:r>
    <w:r>
      <w:rPr>
        <w:b/>
        <w:i/>
        <w:color w:val="000000"/>
        <w:sz w:val="28"/>
      </w:rPr>
      <w:t>2</w:t>
    </w:r>
    <w:r w:rsidR="00761ED9">
      <w:rPr>
        <w:b/>
        <w:i/>
        <w:color w:val="000000"/>
        <w:sz w:val="28"/>
      </w:rPr>
      <w:t xml:space="preserve"> </w:t>
    </w:r>
    <w:r w:rsidRPr="009D191C">
      <w:rPr>
        <w:b/>
        <w:color w:val="000000"/>
        <w:sz w:val="28"/>
      </w:rPr>
      <w:t xml:space="preserve">– </w:t>
    </w:r>
    <w:r w:rsidR="00AF4097">
      <w:rPr>
        <w:b/>
        <w:i/>
        <w:color w:val="000000"/>
        <w:sz w:val="28"/>
      </w:rPr>
      <w:t xml:space="preserve">Sticker </w:t>
    </w:r>
    <w:r w:rsidR="00521CCD">
      <w:rPr>
        <w:b/>
        <w:i/>
        <w:color w:val="000000"/>
        <w:sz w:val="28"/>
      </w:rPr>
      <w:t>Sets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3E2A" w14:textId="77777777" w:rsidR="006414E8" w:rsidRDefault="006414E8" w:rsidP="003C5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jc w:val="center"/>
      <w:rPr>
        <w:color w:val="000000"/>
      </w:rPr>
    </w:pPr>
    <w:r w:rsidRPr="003C5825">
      <w:rPr>
        <w:b/>
        <w:color w:val="000000"/>
        <w:sz w:val="24"/>
      </w:rPr>
      <w:t xml:space="preserve">Rich Mathematical Task – Grade </w:t>
    </w:r>
    <w:r w:rsidRPr="005B7CB1">
      <w:rPr>
        <w:b/>
        <w:i/>
        <w:color w:val="000000"/>
        <w:sz w:val="24"/>
      </w:rPr>
      <w:t>XX</w:t>
    </w:r>
    <w:r w:rsidRPr="003C5825">
      <w:rPr>
        <w:b/>
        <w:color w:val="000000"/>
        <w:sz w:val="24"/>
      </w:rPr>
      <w:t xml:space="preserve"> – </w:t>
    </w:r>
    <w:r w:rsidRPr="005B7CB1">
      <w:rPr>
        <w:b/>
        <w:i/>
        <w:color w:val="000000"/>
        <w:sz w:val="24"/>
      </w:rPr>
      <w:t>Task Title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1FD5B" w14:textId="7CE519D0" w:rsidR="006414E8" w:rsidRPr="00A97316" w:rsidRDefault="006414E8" w:rsidP="00A97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83B"/>
    <w:multiLevelType w:val="multilevel"/>
    <w:tmpl w:val="5322BE9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F41BF4"/>
    <w:multiLevelType w:val="multilevel"/>
    <w:tmpl w:val="DAD4B0E6"/>
    <w:lvl w:ilvl="0">
      <w:start w:val="1"/>
      <w:numFmt w:val="bullet"/>
      <w:lvlText w:val="●"/>
      <w:lvlJc w:val="left"/>
      <w:pPr>
        <w:ind w:left="360" w:hanging="360"/>
      </w:pPr>
      <w:rPr>
        <w:rFonts w:asciiTheme="majorHAnsi" w:eastAsia="Noto Sans Symbols" w:hAnsiTheme="majorHAnsi" w:cstheme="majorHAnsi" w:hint="default"/>
        <w:sz w:val="1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4D6F9C"/>
    <w:multiLevelType w:val="multilevel"/>
    <w:tmpl w:val="282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005F8"/>
    <w:multiLevelType w:val="hybridMultilevel"/>
    <w:tmpl w:val="F9F284E8"/>
    <w:lvl w:ilvl="0" w:tplc="FA484184">
      <w:start w:val="2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 w15:restartNumberingAfterBreak="0">
    <w:nsid w:val="1CAA5638"/>
    <w:multiLevelType w:val="hybridMultilevel"/>
    <w:tmpl w:val="E8C0D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775"/>
    <w:multiLevelType w:val="hybridMultilevel"/>
    <w:tmpl w:val="3074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1EBD"/>
    <w:multiLevelType w:val="hybridMultilevel"/>
    <w:tmpl w:val="B86C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57A5F"/>
    <w:multiLevelType w:val="hybridMultilevel"/>
    <w:tmpl w:val="1B8AFDBE"/>
    <w:lvl w:ilvl="0" w:tplc="6F048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sz w:val="22"/>
      </w:rPr>
    </w:lvl>
    <w:lvl w:ilvl="1" w:tplc="FFDE7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09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8CE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64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CB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02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D46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C6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E702EA"/>
    <w:multiLevelType w:val="hybridMultilevel"/>
    <w:tmpl w:val="FFD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654ED"/>
    <w:multiLevelType w:val="multilevel"/>
    <w:tmpl w:val="9BBCF8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016D7C"/>
    <w:multiLevelType w:val="hybridMultilevel"/>
    <w:tmpl w:val="D49AC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415BF"/>
    <w:multiLevelType w:val="hybridMultilevel"/>
    <w:tmpl w:val="0CEE5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E579A6"/>
    <w:multiLevelType w:val="hybridMultilevel"/>
    <w:tmpl w:val="2F86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4D6B"/>
    <w:multiLevelType w:val="hybridMultilevel"/>
    <w:tmpl w:val="87E8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02636"/>
    <w:multiLevelType w:val="multilevel"/>
    <w:tmpl w:val="2C60D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6C779A"/>
    <w:multiLevelType w:val="multilevel"/>
    <w:tmpl w:val="CC0EB7CE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3C68D0"/>
    <w:multiLevelType w:val="multilevel"/>
    <w:tmpl w:val="3BD02F16"/>
    <w:lvl w:ilvl="0">
      <w:start w:val="1"/>
      <w:numFmt w:val="bullet"/>
      <w:lvlText w:val="•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38312C"/>
    <w:multiLevelType w:val="multilevel"/>
    <w:tmpl w:val="61EA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12728"/>
    <w:multiLevelType w:val="hybridMultilevel"/>
    <w:tmpl w:val="C450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14F37"/>
    <w:multiLevelType w:val="hybridMultilevel"/>
    <w:tmpl w:val="5E3A5B86"/>
    <w:lvl w:ilvl="0" w:tplc="8E0CF2FC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C86D53"/>
    <w:multiLevelType w:val="hybridMultilevel"/>
    <w:tmpl w:val="934C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E4AC2"/>
    <w:multiLevelType w:val="hybridMultilevel"/>
    <w:tmpl w:val="93EC4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B428F"/>
    <w:multiLevelType w:val="hybridMultilevel"/>
    <w:tmpl w:val="666C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46A4B"/>
    <w:multiLevelType w:val="hybridMultilevel"/>
    <w:tmpl w:val="38BE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E3A65"/>
    <w:multiLevelType w:val="multilevel"/>
    <w:tmpl w:val="7EAE59A2"/>
    <w:lvl w:ilvl="0">
      <w:start w:val="1"/>
      <w:numFmt w:val="bullet"/>
      <w:lvlText w:val="•"/>
      <w:lvlJc w:val="left"/>
      <w:pPr>
        <w:ind w:left="438" w:hanging="360"/>
      </w:pPr>
      <w:rPr>
        <w:rFonts w:asciiTheme="majorHAnsi" w:hAnsiTheme="majorHAnsi" w:cstheme="majorHAnsi" w:hint="default"/>
        <w:sz w:val="22"/>
      </w:rPr>
    </w:lvl>
    <w:lvl w:ilvl="1">
      <w:start w:val="1"/>
      <w:numFmt w:val="bullet"/>
      <w:lvlText w:val="o"/>
      <w:lvlJc w:val="left"/>
      <w:pPr>
        <w:ind w:left="11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D64238"/>
    <w:multiLevelType w:val="multilevel"/>
    <w:tmpl w:val="444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26F47"/>
    <w:multiLevelType w:val="hybridMultilevel"/>
    <w:tmpl w:val="37FC431A"/>
    <w:lvl w:ilvl="0" w:tplc="BD3A0250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C6C23"/>
    <w:multiLevelType w:val="multilevel"/>
    <w:tmpl w:val="D456683C"/>
    <w:lvl w:ilvl="0">
      <w:start w:val="1"/>
      <w:numFmt w:val="bullet"/>
      <w:lvlText w:val="•"/>
      <w:lvlJc w:val="left"/>
      <w:pPr>
        <w:ind w:left="0" w:hanging="360"/>
      </w:pPr>
      <w:rPr>
        <w:rFonts w:asciiTheme="majorHAnsi" w:hAnsiTheme="majorHAnsi" w:cstheme="majorHAnsi" w:hint="default"/>
        <w:sz w:val="22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47152E"/>
    <w:multiLevelType w:val="multilevel"/>
    <w:tmpl w:val="50D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797A6A"/>
    <w:multiLevelType w:val="multilevel"/>
    <w:tmpl w:val="22B60FDC"/>
    <w:lvl w:ilvl="0">
      <w:start w:val="1"/>
      <w:numFmt w:val="bullet"/>
      <w:lvlText w:val="•"/>
      <w:lvlJc w:val="left"/>
      <w:pPr>
        <w:ind w:left="0" w:hanging="360"/>
      </w:pPr>
      <w:rPr>
        <w:rFonts w:asciiTheme="majorHAnsi" w:hAnsiTheme="majorHAnsi" w:cstheme="majorHAnsi" w:hint="default"/>
        <w:sz w:val="22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3CD4164"/>
    <w:multiLevelType w:val="hybridMultilevel"/>
    <w:tmpl w:val="A266C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A143A3"/>
    <w:multiLevelType w:val="multilevel"/>
    <w:tmpl w:val="E81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37E9B"/>
    <w:multiLevelType w:val="hybridMultilevel"/>
    <w:tmpl w:val="A87E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77E6D"/>
    <w:multiLevelType w:val="hybridMultilevel"/>
    <w:tmpl w:val="C4966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9"/>
  </w:num>
  <w:num w:numId="5">
    <w:abstractNumId w:val="16"/>
  </w:num>
  <w:num w:numId="6">
    <w:abstractNumId w:val="25"/>
  </w:num>
  <w:num w:numId="7">
    <w:abstractNumId w:val="1"/>
  </w:num>
  <w:num w:numId="8">
    <w:abstractNumId w:val="11"/>
  </w:num>
  <w:num w:numId="9">
    <w:abstractNumId w:val="15"/>
  </w:num>
  <w:num w:numId="10">
    <w:abstractNumId w:val="7"/>
  </w:num>
  <w:num w:numId="11">
    <w:abstractNumId w:val="31"/>
  </w:num>
  <w:num w:numId="12">
    <w:abstractNumId w:val="28"/>
  </w:num>
  <w:num w:numId="13">
    <w:abstractNumId w:val="21"/>
  </w:num>
  <w:num w:numId="14">
    <w:abstractNumId w:val="32"/>
  </w:num>
  <w:num w:numId="15">
    <w:abstractNumId w:val="18"/>
  </w:num>
  <w:num w:numId="16">
    <w:abstractNumId w:val="35"/>
  </w:num>
  <w:num w:numId="17">
    <w:abstractNumId w:val="19"/>
  </w:num>
  <w:num w:numId="18">
    <w:abstractNumId w:val="12"/>
  </w:num>
  <w:num w:numId="19">
    <w:abstractNumId w:val="26"/>
  </w:num>
  <w:num w:numId="20">
    <w:abstractNumId w:val="2"/>
  </w:num>
  <w:num w:numId="21">
    <w:abstractNumId w:val="17"/>
  </w:num>
  <w:num w:numId="22">
    <w:abstractNumId w:val="30"/>
  </w:num>
  <w:num w:numId="23">
    <w:abstractNumId w:val="33"/>
  </w:num>
  <w:num w:numId="24">
    <w:abstractNumId w:val="34"/>
  </w:num>
  <w:num w:numId="25">
    <w:abstractNumId w:val="23"/>
  </w:num>
  <w:num w:numId="26">
    <w:abstractNumId w:val="3"/>
  </w:num>
  <w:num w:numId="27">
    <w:abstractNumId w:val="13"/>
  </w:num>
  <w:num w:numId="28">
    <w:abstractNumId w:val="5"/>
  </w:num>
  <w:num w:numId="29">
    <w:abstractNumId w:val="10"/>
  </w:num>
  <w:num w:numId="30">
    <w:abstractNumId w:val="4"/>
  </w:num>
  <w:num w:numId="31">
    <w:abstractNumId w:val="20"/>
  </w:num>
  <w:num w:numId="32">
    <w:abstractNumId w:val="29"/>
  </w:num>
  <w:num w:numId="33">
    <w:abstractNumId w:val="8"/>
  </w:num>
  <w:num w:numId="34">
    <w:abstractNumId w:val="22"/>
  </w:num>
  <w:num w:numId="35">
    <w:abstractNumId w:val="6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8"/>
    <w:rsid w:val="0001138A"/>
    <w:rsid w:val="00052A63"/>
    <w:rsid w:val="00072E27"/>
    <w:rsid w:val="000A24DE"/>
    <w:rsid w:val="000A6459"/>
    <w:rsid w:val="000A7434"/>
    <w:rsid w:val="000B5DDB"/>
    <w:rsid w:val="000C43FF"/>
    <w:rsid w:val="000F035E"/>
    <w:rsid w:val="000F2B40"/>
    <w:rsid w:val="001019B6"/>
    <w:rsid w:val="001139B6"/>
    <w:rsid w:val="0011665D"/>
    <w:rsid w:val="00124A91"/>
    <w:rsid w:val="00154427"/>
    <w:rsid w:val="00163C13"/>
    <w:rsid w:val="0017571A"/>
    <w:rsid w:val="00176BCB"/>
    <w:rsid w:val="0018531A"/>
    <w:rsid w:val="00191519"/>
    <w:rsid w:val="00195EC4"/>
    <w:rsid w:val="001A4BAC"/>
    <w:rsid w:val="001B2C2A"/>
    <w:rsid w:val="001C32EE"/>
    <w:rsid w:val="001F234F"/>
    <w:rsid w:val="001F6D25"/>
    <w:rsid w:val="00205BD0"/>
    <w:rsid w:val="0022058A"/>
    <w:rsid w:val="00224491"/>
    <w:rsid w:val="002308BA"/>
    <w:rsid w:val="002339EF"/>
    <w:rsid w:val="002412EE"/>
    <w:rsid w:val="002664C6"/>
    <w:rsid w:val="00273DA8"/>
    <w:rsid w:val="00274725"/>
    <w:rsid w:val="002903C2"/>
    <w:rsid w:val="00292671"/>
    <w:rsid w:val="002940C5"/>
    <w:rsid w:val="002A35B1"/>
    <w:rsid w:val="002A680D"/>
    <w:rsid w:val="002B0C62"/>
    <w:rsid w:val="002B0D9E"/>
    <w:rsid w:val="002C45C0"/>
    <w:rsid w:val="002C79A9"/>
    <w:rsid w:val="002E790D"/>
    <w:rsid w:val="002F312D"/>
    <w:rsid w:val="002F765C"/>
    <w:rsid w:val="00315461"/>
    <w:rsid w:val="00315A74"/>
    <w:rsid w:val="00344E32"/>
    <w:rsid w:val="00352DFC"/>
    <w:rsid w:val="00354B6D"/>
    <w:rsid w:val="00367E19"/>
    <w:rsid w:val="00384F08"/>
    <w:rsid w:val="003A0AB3"/>
    <w:rsid w:val="003A29EB"/>
    <w:rsid w:val="003A7B27"/>
    <w:rsid w:val="003A7CA4"/>
    <w:rsid w:val="003B145A"/>
    <w:rsid w:val="003B161E"/>
    <w:rsid w:val="003C5825"/>
    <w:rsid w:val="003D1A80"/>
    <w:rsid w:val="003D4E85"/>
    <w:rsid w:val="003E6915"/>
    <w:rsid w:val="00417484"/>
    <w:rsid w:val="00430B04"/>
    <w:rsid w:val="00436CC8"/>
    <w:rsid w:val="0045073C"/>
    <w:rsid w:val="004566D2"/>
    <w:rsid w:val="00475A52"/>
    <w:rsid w:val="00481289"/>
    <w:rsid w:val="004A263B"/>
    <w:rsid w:val="004A45EA"/>
    <w:rsid w:val="004B0743"/>
    <w:rsid w:val="004B6C04"/>
    <w:rsid w:val="004C6A2D"/>
    <w:rsid w:val="004D5FE0"/>
    <w:rsid w:val="004E03F1"/>
    <w:rsid w:val="004E4B00"/>
    <w:rsid w:val="004E5CA9"/>
    <w:rsid w:val="004E65EC"/>
    <w:rsid w:val="004F357A"/>
    <w:rsid w:val="00506DCD"/>
    <w:rsid w:val="005131F3"/>
    <w:rsid w:val="00521CCD"/>
    <w:rsid w:val="00523004"/>
    <w:rsid w:val="00525521"/>
    <w:rsid w:val="00526AA5"/>
    <w:rsid w:val="0054231C"/>
    <w:rsid w:val="00546E2B"/>
    <w:rsid w:val="00581108"/>
    <w:rsid w:val="00582D8B"/>
    <w:rsid w:val="005965EA"/>
    <w:rsid w:val="005A7233"/>
    <w:rsid w:val="005A79A4"/>
    <w:rsid w:val="005B6B1E"/>
    <w:rsid w:val="005B7CB1"/>
    <w:rsid w:val="005D7DCF"/>
    <w:rsid w:val="005F1FC2"/>
    <w:rsid w:val="00601E92"/>
    <w:rsid w:val="006071F7"/>
    <w:rsid w:val="00610BEA"/>
    <w:rsid w:val="0062229C"/>
    <w:rsid w:val="0063699E"/>
    <w:rsid w:val="006373B1"/>
    <w:rsid w:val="006414E8"/>
    <w:rsid w:val="006705F8"/>
    <w:rsid w:val="0067676C"/>
    <w:rsid w:val="0067789F"/>
    <w:rsid w:val="006C6D65"/>
    <w:rsid w:val="006C73CF"/>
    <w:rsid w:val="006F05AB"/>
    <w:rsid w:val="007020E2"/>
    <w:rsid w:val="00727CBD"/>
    <w:rsid w:val="00761ED9"/>
    <w:rsid w:val="007635E8"/>
    <w:rsid w:val="00764F0E"/>
    <w:rsid w:val="007724B5"/>
    <w:rsid w:val="00777D0C"/>
    <w:rsid w:val="00780E90"/>
    <w:rsid w:val="00785208"/>
    <w:rsid w:val="007B6CFE"/>
    <w:rsid w:val="007C7797"/>
    <w:rsid w:val="007D6F5A"/>
    <w:rsid w:val="007F4A87"/>
    <w:rsid w:val="008148F5"/>
    <w:rsid w:val="008149F5"/>
    <w:rsid w:val="00817D79"/>
    <w:rsid w:val="00824AAE"/>
    <w:rsid w:val="008511ED"/>
    <w:rsid w:val="008603E7"/>
    <w:rsid w:val="008635DD"/>
    <w:rsid w:val="00864553"/>
    <w:rsid w:val="00864812"/>
    <w:rsid w:val="0088252D"/>
    <w:rsid w:val="00892EE1"/>
    <w:rsid w:val="00893348"/>
    <w:rsid w:val="008C04BB"/>
    <w:rsid w:val="008C2696"/>
    <w:rsid w:val="008E0AAF"/>
    <w:rsid w:val="00916515"/>
    <w:rsid w:val="00917875"/>
    <w:rsid w:val="00925CC4"/>
    <w:rsid w:val="00947F0D"/>
    <w:rsid w:val="00950138"/>
    <w:rsid w:val="009501C6"/>
    <w:rsid w:val="00982A12"/>
    <w:rsid w:val="009A69E7"/>
    <w:rsid w:val="009D191C"/>
    <w:rsid w:val="009E2A2E"/>
    <w:rsid w:val="00A01743"/>
    <w:rsid w:val="00A03EFF"/>
    <w:rsid w:val="00A058AB"/>
    <w:rsid w:val="00A05D71"/>
    <w:rsid w:val="00A364D4"/>
    <w:rsid w:val="00A42636"/>
    <w:rsid w:val="00A44E9E"/>
    <w:rsid w:val="00A67D1A"/>
    <w:rsid w:val="00A7536F"/>
    <w:rsid w:val="00A8081C"/>
    <w:rsid w:val="00A87A07"/>
    <w:rsid w:val="00A97316"/>
    <w:rsid w:val="00AA6EB7"/>
    <w:rsid w:val="00AC30EC"/>
    <w:rsid w:val="00AD56A4"/>
    <w:rsid w:val="00AE2AE4"/>
    <w:rsid w:val="00AF4097"/>
    <w:rsid w:val="00AF47A4"/>
    <w:rsid w:val="00B10C04"/>
    <w:rsid w:val="00B427E7"/>
    <w:rsid w:val="00B44EAC"/>
    <w:rsid w:val="00B53173"/>
    <w:rsid w:val="00B7098B"/>
    <w:rsid w:val="00B82D6E"/>
    <w:rsid w:val="00B85301"/>
    <w:rsid w:val="00BA05D2"/>
    <w:rsid w:val="00BA4D2F"/>
    <w:rsid w:val="00BA52B2"/>
    <w:rsid w:val="00BB30C3"/>
    <w:rsid w:val="00BD61EE"/>
    <w:rsid w:val="00BF6BE7"/>
    <w:rsid w:val="00C0518C"/>
    <w:rsid w:val="00C14BCC"/>
    <w:rsid w:val="00C224F5"/>
    <w:rsid w:val="00C24639"/>
    <w:rsid w:val="00C27EE4"/>
    <w:rsid w:val="00C52695"/>
    <w:rsid w:val="00C60DE8"/>
    <w:rsid w:val="00C96CAC"/>
    <w:rsid w:val="00C97A58"/>
    <w:rsid w:val="00CA3CDE"/>
    <w:rsid w:val="00CC322B"/>
    <w:rsid w:val="00CD6E57"/>
    <w:rsid w:val="00CE26CF"/>
    <w:rsid w:val="00CE2BFB"/>
    <w:rsid w:val="00D038AC"/>
    <w:rsid w:val="00D17B16"/>
    <w:rsid w:val="00D43A96"/>
    <w:rsid w:val="00D51521"/>
    <w:rsid w:val="00D63A35"/>
    <w:rsid w:val="00D64A1E"/>
    <w:rsid w:val="00D66586"/>
    <w:rsid w:val="00D82932"/>
    <w:rsid w:val="00D90281"/>
    <w:rsid w:val="00D947A5"/>
    <w:rsid w:val="00DA3D46"/>
    <w:rsid w:val="00DB1FB0"/>
    <w:rsid w:val="00DB5B92"/>
    <w:rsid w:val="00DC475D"/>
    <w:rsid w:val="00DC521C"/>
    <w:rsid w:val="00DE014D"/>
    <w:rsid w:val="00DE5728"/>
    <w:rsid w:val="00DF2892"/>
    <w:rsid w:val="00DF4970"/>
    <w:rsid w:val="00DF7374"/>
    <w:rsid w:val="00E02103"/>
    <w:rsid w:val="00E23B0E"/>
    <w:rsid w:val="00E31A54"/>
    <w:rsid w:val="00E36D60"/>
    <w:rsid w:val="00E65A51"/>
    <w:rsid w:val="00E70FD0"/>
    <w:rsid w:val="00E774BB"/>
    <w:rsid w:val="00E77D48"/>
    <w:rsid w:val="00E940F7"/>
    <w:rsid w:val="00EA41A6"/>
    <w:rsid w:val="00EA420C"/>
    <w:rsid w:val="00ED0E21"/>
    <w:rsid w:val="00ED17FE"/>
    <w:rsid w:val="00F1243B"/>
    <w:rsid w:val="00F17A91"/>
    <w:rsid w:val="00F4007A"/>
    <w:rsid w:val="00F42E89"/>
    <w:rsid w:val="00F44864"/>
    <w:rsid w:val="00F45E64"/>
    <w:rsid w:val="00F5012C"/>
    <w:rsid w:val="00F5388C"/>
    <w:rsid w:val="00F55FE1"/>
    <w:rsid w:val="00F83E01"/>
    <w:rsid w:val="00F94B6A"/>
    <w:rsid w:val="00FB2393"/>
    <w:rsid w:val="00FB4DA0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89236F"/>
  <w15:docId w15:val="{0FD0FF0D-D96A-4021-8E69-902B415F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664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5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25"/>
  </w:style>
  <w:style w:type="paragraph" w:styleId="BalloonText">
    <w:name w:val="Balloon Text"/>
    <w:basedOn w:val="Normal"/>
    <w:link w:val="BalloonTextChar"/>
    <w:uiPriority w:val="99"/>
    <w:semiHidden/>
    <w:unhideWhenUsed/>
    <w:rsid w:val="005B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03"/>
  </w:style>
  <w:style w:type="character" w:styleId="CommentReference">
    <w:name w:val="annotation reference"/>
    <w:basedOn w:val="DefaultParagraphFont"/>
    <w:uiPriority w:val="99"/>
    <w:semiHidden/>
    <w:unhideWhenUsed/>
    <w:rsid w:val="00851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1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2D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D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D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basedOn w:val="Normal"/>
    <w:rsid w:val="005A79A4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4f7OcCYN2gpdLS_qE-uwoiFsxaRClxQcvEmlKzheKA/copy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C40C-EC00-4196-9C8B-B78A7964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8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sticker sets task template</vt:lpstr>
    </vt:vector>
  </TitlesOfParts>
  <Company>VDOE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sticker sets task template</dc:title>
  <dc:subject>mathematics</dc:subject>
  <dc:creator>VDOE</dc:creator>
  <cp:lastModifiedBy>Delozier, Debra (DOE)</cp:lastModifiedBy>
  <cp:revision>107</cp:revision>
  <cp:lastPrinted>2019-12-05T21:04:00Z</cp:lastPrinted>
  <dcterms:created xsi:type="dcterms:W3CDTF">2019-04-22T19:28:00Z</dcterms:created>
  <dcterms:modified xsi:type="dcterms:W3CDTF">2021-03-23T19:10:00Z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234622988</vt:i4>
  </property>
</Properties>
</file>