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7A" w:rsidRPr="00A0695E" w:rsidRDefault="002E787A" w:rsidP="00A0695E">
      <w:pPr>
        <w:pStyle w:val="Heading1"/>
        <w:spacing w:before="0"/>
        <w:rPr>
          <w:rFonts w:ascii="Times New Roman" w:hAnsi="Times New Roman"/>
        </w:rPr>
      </w:pPr>
      <w:r w:rsidRPr="00A0695E">
        <w:rPr>
          <w:rFonts w:ascii="Times New Roman" w:hAnsi="Times New Roman"/>
        </w:rPr>
        <w:t>Grade Eight</w:t>
      </w:r>
    </w:p>
    <w:p w:rsidR="002E787A" w:rsidRPr="00A0695E" w:rsidRDefault="002E787A" w:rsidP="00A0695E">
      <w:pPr>
        <w:rPr>
          <w:sz w:val="24"/>
          <w:szCs w:val="24"/>
        </w:rPr>
      </w:pPr>
      <w:r w:rsidRPr="00A0695E">
        <w:rPr>
          <w:sz w:val="24"/>
          <w:szCs w:val="24"/>
        </w:rPr>
        <w:t>Students in grade eight have an understanding of the origins and causes of diseases, including the relationship between family history and certain health risks. They begin to relate short- and long-term consequences of health choices and apply health skills to specific personal, family, and community health concerns. Students can discern relationships among all components of health and wellness and knowledgeably use consumer information.</w:t>
      </w:r>
    </w:p>
    <w:p w:rsidR="002E787A" w:rsidRPr="00A0695E" w:rsidRDefault="002E787A" w:rsidP="00A0695E">
      <w:pPr>
        <w:rPr>
          <w:sz w:val="24"/>
          <w:szCs w:val="24"/>
        </w:rPr>
      </w:pPr>
    </w:p>
    <w:p w:rsidR="002E787A" w:rsidRPr="00A0695E" w:rsidRDefault="002E787A" w:rsidP="00A0695E">
      <w:pPr>
        <w:pStyle w:val="Heading2"/>
        <w:ind w:left="0"/>
        <w:rPr>
          <w:rFonts w:ascii="Times New Roman" w:hAnsi="Times New Roman"/>
          <w:sz w:val="24"/>
          <w:szCs w:val="24"/>
        </w:rPr>
      </w:pPr>
      <w:r w:rsidRPr="00A0695E">
        <w:rPr>
          <w:rFonts w:ascii="Times New Roman" w:hAnsi="Times New Roman"/>
          <w:sz w:val="24"/>
          <w:szCs w:val="24"/>
        </w:rPr>
        <w:t>Essential Health Concepts</w:t>
      </w:r>
    </w:p>
    <w:p w:rsidR="002E787A" w:rsidRPr="00A0695E" w:rsidRDefault="002E787A" w:rsidP="00A0695E">
      <w:pPr>
        <w:pStyle w:val="ListParagraph"/>
        <w:numPr>
          <w:ilvl w:val="0"/>
          <w:numId w:val="38"/>
        </w:numPr>
        <w:spacing w:after="0" w:line="240" w:lineRule="auto"/>
        <w:rPr>
          <w:rFonts w:ascii="Times New Roman" w:hAnsi="Times New Roman"/>
          <w:sz w:val="24"/>
          <w:szCs w:val="24"/>
        </w:rPr>
      </w:pPr>
      <w:r w:rsidRPr="00A0695E">
        <w:rPr>
          <w:rFonts w:ascii="Times New Roman" w:hAnsi="Times New Roman"/>
          <w:sz w:val="24"/>
          <w:szCs w:val="24"/>
        </w:rPr>
        <w:t xml:space="preserve">The student will identify and explain essential health concepts to demonstrate an understanding of personal health. </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 xml:space="preserve">Identify and describe the major structures and functions of the brain and nervous system. </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Assess the health risks of a sedentary lifestyle.</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Examine the health risks caused by food contaminants.</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Identify eating disorders, and describe the dangers of engaging in unbalanced and unsafe diet practices to gain or lose weight.</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Assess the health risks of not getting enough sleep.</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Explain the roles of preventive health measures, immunization, and treatment in disease prevention.</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 xml:space="preserve">Analyze the risk factors associated with communicable and </w:t>
      </w:r>
      <w:proofErr w:type="spellStart"/>
      <w:r w:rsidRPr="00A0695E">
        <w:rPr>
          <w:rFonts w:ascii="Times New Roman" w:hAnsi="Times New Roman"/>
          <w:sz w:val="24"/>
          <w:szCs w:val="24"/>
        </w:rPr>
        <w:t>noncommunicable</w:t>
      </w:r>
      <w:proofErr w:type="spellEnd"/>
      <w:r w:rsidRPr="00A0695E">
        <w:rPr>
          <w:rFonts w:ascii="Times New Roman" w:hAnsi="Times New Roman"/>
          <w:sz w:val="24"/>
          <w:szCs w:val="24"/>
        </w:rPr>
        <w:t xml:space="preserve"> diseases.</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Identify pathogenic, genetic, age, cultural, environmental, and behavioral factors that influence the degree of risk of diabetes, heart disease, and stroke.</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Describe the short- and long-term health issues related to alcohol, tobacco, and other drug use, including inhalants, marijuana, cocaine, stimulants, methamphetamines, opiates, steroids, and performance-enhancing drugs.</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Research the signs, symptoms, and causes of addiction.</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Explain how drugs affect the brain.</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Describe the relationship between healthy behaviors and cognitive performance.</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Identify the benefits and risks of social networking.</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Assess the health consequences of injuries, and identify leading injury-prevention measures.</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Evaluate the health risks associated with feelings of immortality and invincibility.</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Identify the consequences of involvement in potentially dangerous situations, such as when weapons, physical violence, and gangs are present.</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Analyze the role of tolerance and resilience in coping with stress.</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Explain the impact of failing to recognize issues related to emotional and mental health.</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Explain why seeking help for mental health issues is important.</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Describe the signs and symptoms of depression and suicide.</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Explain how individual, social, and cultural differences may increase vulnerability to bullying.</w:t>
      </w:r>
    </w:p>
    <w:p w:rsidR="002E787A" w:rsidRPr="00A0695E" w:rsidRDefault="002E787A"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Describe pollutan</w:t>
      </w:r>
      <w:bookmarkStart w:id="0" w:name="_GoBack"/>
      <w:bookmarkEnd w:id="0"/>
      <w:r w:rsidRPr="00A0695E">
        <w:rPr>
          <w:rFonts w:ascii="Times New Roman" w:hAnsi="Times New Roman"/>
          <w:sz w:val="24"/>
          <w:szCs w:val="24"/>
        </w:rPr>
        <w:t>ts found in water, soil, and air and their impact on body systems.</w:t>
      </w:r>
    </w:p>
    <w:p w:rsidR="002E787A" w:rsidRPr="00A0695E" w:rsidRDefault="002E787A" w:rsidP="00A0695E">
      <w:pPr>
        <w:rPr>
          <w:sz w:val="24"/>
          <w:szCs w:val="24"/>
        </w:rPr>
      </w:pPr>
    </w:p>
    <w:p w:rsidR="002E787A" w:rsidRPr="00A0695E" w:rsidRDefault="002E787A" w:rsidP="00A0695E">
      <w:pPr>
        <w:rPr>
          <w:b/>
          <w:sz w:val="24"/>
          <w:szCs w:val="24"/>
        </w:rPr>
      </w:pPr>
      <w:r w:rsidRPr="00A0695E">
        <w:rPr>
          <w:sz w:val="24"/>
          <w:szCs w:val="24"/>
        </w:rPr>
        <w:br w:type="page"/>
      </w:r>
    </w:p>
    <w:p w:rsidR="002E787A" w:rsidRPr="00A0695E" w:rsidRDefault="002E787A" w:rsidP="00A0695E">
      <w:pPr>
        <w:pStyle w:val="Heading2"/>
        <w:ind w:left="0"/>
        <w:rPr>
          <w:rFonts w:ascii="Times New Roman" w:hAnsi="Times New Roman"/>
          <w:sz w:val="24"/>
          <w:szCs w:val="24"/>
        </w:rPr>
      </w:pPr>
      <w:r w:rsidRPr="00A0695E">
        <w:rPr>
          <w:rFonts w:ascii="Times New Roman" w:hAnsi="Times New Roman"/>
          <w:sz w:val="24"/>
          <w:szCs w:val="24"/>
        </w:rPr>
        <w:lastRenderedPageBreak/>
        <w:t>Healthy Decisions</w:t>
      </w:r>
    </w:p>
    <w:p w:rsidR="002E787A" w:rsidRPr="00A0695E" w:rsidRDefault="002E787A" w:rsidP="00A0695E">
      <w:pPr>
        <w:pStyle w:val="ListParagraph"/>
        <w:numPr>
          <w:ilvl w:val="0"/>
          <w:numId w:val="38"/>
        </w:numPr>
        <w:spacing w:after="0" w:line="240" w:lineRule="auto"/>
        <w:rPr>
          <w:rFonts w:ascii="Times New Roman" w:hAnsi="Times New Roman"/>
          <w:sz w:val="24"/>
          <w:szCs w:val="24"/>
        </w:rPr>
      </w:pPr>
      <w:r w:rsidRPr="00A0695E">
        <w:rPr>
          <w:rFonts w:ascii="Times New Roman" w:hAnsi="Times New Roman"/>
          <w:sz w:val="24"/>
          <w:szCs w:val="24"/>
        </w:rPr>
        <w:t xml:space="preserve">The student will apply health concepts and skills to the management of personal and family health. </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Identify brain and nervous system disorders.</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Describe ways to maintain brain and nervous system health.</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Determine the benefits of developing and implementing short- and long-term personal and family health and fitness goals that are achievable and purposeful.</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 xml:space="preserve">Compare healthy and risky approaches to weight management. </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Analyze the impact of family and personal influences on eating habits and attitudes toward weight management.</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Examine the causes and effects of compulsive behaviors, such as eating disorders.</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Describe personal and family preventive health measures, including immunizations, nutrition, physical activity, and sleep, in preventing diabetes, heart disease, stroke, and other chronic diseases.</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Analyze how family and peer pressure influences tobacco, alcohol, marijuana, and other drug use.</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Explain why most teenagers do not use alcohol, tobacco, or other drugs.</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Create short- and long-term health and fitness SMART goals that are achievable, purposeful, and that support cognitive performance and academic success.</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Describe effective coping mechanisms for managing personal and family stress.</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Identify the benefits of using resistance, problem-solving, and decision-making skills for addressing health issues at home and at school.</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 xml:space="preserve">Develop goals to analyze and manage the impact of social networking. </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Evaluate the importance of developing relationships that are positive and promote wellness.</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 xml:space="preserve">Analyze the risks associated with gang-related activities for self, family, and the community. </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Recognize warning signs associated with bullying behaviors (e.g., declining grades, fear of attending school, social withdrawal, lost or destroyed books or technology, self-destructive behaviors).</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Describe signs of self-harm behaviors.</w:t>
      </w:r>
    </w:p>
    <w:p w:rsidR="002E787A" w:rsidRPr="00A0695E" w:rsidRDefault="002E787A"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 xml:space="preserve">Explain how humans and the environment are interdependent. </w:t>
      </w:r>
    </w:p>
    <w:p w:rsidR="002E787A" w:rsidRPr="00A0695E" w:rsidRDefault="002E787A" w:rsidP="00A0695E">
      <w:pPr>
        <w:rPr>
          <w:sz w:val="24"/>
          <w:szCs w:val="24"/>
        </w:rPr>
      </w:pPr>
    </w:p>
    <w:p w:rsidR="002E787A" w:rsidRPr="00A0695E" w:rsidRDefault="002E787A" w:rsidP="00A0695E">
      <w:pPr>
        <w:pStyle w:val="Heading2"/>
        <w:ind w:left="0"/>
        <w:rPr>
          <w:rFonts w:ascii="Times New Roman" w:hAnsi="Times New Roman"/>
          <w:sz w:val="24"/>
          <w:szCs w:val="24"/>
        </w:rPr>
      </w:pPr>
      <w:r w:rsidRPr="00A0695E">
        <w:rPr>
          <w:rFonts w:ascii="Times New Roman" w:hAnsi="Times New Roman"/>
          <w:sz w:val="24"/>
          <w:szCs w:val="24"/>
        </w:rPr>
        <w:t xml:space="preserve">Advocacy and Health Promotion </w:t>
      </w:r>
    </w:p>
    <w:p w:rsidR="002E787A" w:rsidRPr="00A0695E" w:rsidRDefault="002E787A" w:rsidP="00A0695E">
      <w:pPr>
        <w:pStyle w:val="ListParagraph"/>
        <w:numPr>
          <w:ilvl w:val="0"/>
          <w:numId w:val="38"/>
        </w:numPr>
        <w:spacing w:after="0" w:line="240" w:lineRule="auto"/>
        <w:rPr>
          <w:rFonts w:ascii="Times New Roman" w:hAnsi="Times New Roman"/>
          <w:sz w:val="24"/>
          <w:szCs w:val="24"/>
        </w:rPr>
      </w:pPr>
      <w:r w:rsidRPr="00A0695E">
        <w:rPr>
          <w:rFonts w:ascii="Times New Roman" w:hAnsi="Times New Roman"/>
          <w:sz w:val="24"/>
          <w:szCs w:val="24"/>
        </w:rPr>
        <w:t xml:space="preserve">The student will undertake health-promotion activities that demonstrate an understanding of the relationship between nutrition, physical activity, and emotional and physical health. </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Design strategies to protect and promote brain and nervous system health.</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Evaluate the physical, mental, and social benefits of physical activity.</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Develop practical solutions for removing barriers to physical activity and healthy food choices.</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 xml:space="preserve">Identify strategies to increase water intake. </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Create a plan to make healthy food choices, including choosing fruits and vegetables, in a variety of settings.</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Encourage family and peers to choose healthy foods.</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Develop a strategy to prevent diabetes, heart disease, stroke, and other chronic diseases and conditions.</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Develop guidelines for using social networks.</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lastRenderedPageBreak/>
        <w:t>Create a media campaign for the use of refusal and negotiation skills to avoid risky situations.</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 xml:space="preserve">Identify ways for students to develop </w:t>
      </w:r>
      <w:proofErr w:type="gramStart"/>
      <w:r w:rsidRPr="00A0695E">
        <w:rPr>
          <w:rFonts w:ascii="Times New Roman" w:hAnsi="Times New Roman"/>
          <w:sz w:val="24"/>
          <w:szCs w:val="24"/>
        </w:rPr>
        <w:t>relationships that are positive</w:t>
      </w:r>
      <w:proofErr w:type="gramEnd"/>
      <w:r w:rsidRPr="00A0695E">
        <w:rPr>
          <w:rFonts w:ascii="Times New Roman" w:hAnsi="Times New Roman"/>
          <w:sz w:val="24"/>
          <w:szCs w:val="24"/>
        </w:rPr>
        <w:t>, promote wellness, and prevent gang involvement.</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Describe healthy ways to handle the emotional, psychological, and physical consequences of stress.</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 xml:space="preserve">Design a management plan to reduce stress. </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Justify and encourage safe, respectful, and responsible relationships.</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Identify resources for helping someone who is exhibiting self-harming behaviors.</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Create strategies for helping others prevent or get help with bullying.</w:t>
      </w:r>
    </w:p>
    <w:p w:rsidR="002E787A"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Analyze opportunities for community service.</w:t>
      </w:r>
    </w:p>
    <w:p w:rsidR="00DA5D84" w:rsidRPr="00A0695E" w:rsidRDefault="002E787A" w:rsidP="00A0695E">
      <w:pPr>
        <w:pStyle w:val="ListParagraph"/>
        <w:numPr>
          <w:ilvl w:val="0"/>
          <w:numId w:val="41"/>
        </w:numPr>
        <w:spacing w:after="0" w:line="240" w:lineRule="auto"/>
        <w:rPr>
          <w:rFonts w:ascii="Times New Roman" w:hAnsi="Times New Roman"/>
          <w:sz w:val="24"/>
          <w:szCs w:val="24"/>
        </w:rPr>
      </w:pPr>
      <w:r w:rsidRPr="00A0695E">
        <w:rPr>
          <w:rFonts w:ascii="Times New Roman" w:hAnsi="Times New Roman"/>
          <w:sz w:val="24"/>
          <w:szCs w:val="24"/>
        </w:rPr>
        <w:t>Create environmental design solutions that promote physical and psychological health.</w:t>
      </w:r>
    </w:p>
    <w:sectPr w:rsidR="00DA5D84" w:rsidRPr="00A0695E" w:rsidSect="00A467B4">
      <w:headerReference w:type="default" r:id="rId9"/>
      <w:footerReference w:type="default" r:id="rId10"/>
      <w:pgSz w:w="12240" w:h="15840" w:code="1"/>
      <w:pgMar w:top="1440" w:right="1440" w:bottom="108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3C5" w:rsidRDefault="003E23C5">
      <w:r>
        <w:separator/>
      </w:r>
    </w:p>
  </w:endnote>
  <w:endnote w:type="continuationSeparator" w:id="0">
    <w:p w:rsidR="003E23C5" w:rsidRDefault="003E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B" w:rsidRPr="00A0695E" w:rsidRDefault="00AC3FAC" w:rsidP="004A038E">
    <w:pPr>
      <w:tabs>
        <w:tab w:val="right" w:pos="9360"/>
      </w:tabs>
      <w:jc w:val="center"/>
      <w:rPr>
        <w:sz w:val="20"/>
      </w:rPr>
    </w:pPr>
    <w:r w:rsidRPr="00A0695E">
      <w:rPr>
        <w:rStyle w:val="PageNumber"/>
        <w:sz w:val="20"/>
        <w:szCs w:val="20"/>
      </w:rPr>
      <w:fldChar w:fldCharType="begin"/>
    </w:r>
    <w:r w:rsidR="00096FFB" w:rsidRPr="00A0695E">
      <w:rPr>
        <w:rStyle w:val="PageNumber"/>
        <w:sz w:val="20"/>
        <w:szCs w:val="20"/>
      </w:rPr>
      <w:instrText xml:space="preserve"> PAGE </w:instrText>
    </w:r>
    <w:r w:rsidRPr="00A0695E">
      <w:rPr>
        <w:rStyle w:val="PageNumber"/>
        <w:sz w:val="20"/>
        <w:szCs w:val="20"/>
      </w:rPr>
      <w:fldChar w:fldCharType="separate"/>
    </w:r>
    <w:r w:rsidR="00A0695E">
      <w:rPr>
        <w:rStyle w:val="PageNumber"/>
        <w:noProof/>
        <w:sz w:val="20"/>
        <w:szCs w:val="20"/>
      </w:rPr>
      <w:t>2</w:t>
    </w:r>
    <w:r w:rsidRPr="00A0695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3C5" w:rsidRDefault="003E23C5">
      <w:r>
        <w:separator/>
      </w:r>
    </w:p>
  </w:footnote>
  <w:footnote w:type="continuationSeparator" w:id="0">
    <w:p w:rsidR="003E23C5" w:rsidRDefault="003E2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8B" w:rsidRPr="00A0695E" w:rsidRDefault="0003448B">
    <w:pPr>
      <w:pStyle w:val="Header"/>
      <w:rPr>
        <w:rFonts w:ascii="Times New Roman" w:hAnsi="Times New Roman"/>
        <w:sz w:val="20"/>
      </w:rPr>
    </w:pPr>
    <w:r w:rsidRPr="00A0695E">
      <w:rPr>
        <w:rFonts w:ascii="Times New Roman" w:hAnsi="Times New Roman"/>
        <w:sz w:val="20"/>
      </w:rPr>
      <w:t>Health Education Standards of Learning for Virginia Public Schools – January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1">
    <w:nsid w:val="0AE652B7"/>
    <w:multiLevelType w:val="hybridMultilevel"/>
    <w:tmpl w:val="E3D29D00"/>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CD758E9"/>
    <w:multiLevelType w:val="hybridMultilevel"/>
    <w:tmpl w:val="93D4A03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4">
    <w:nsid w:val="14CA2F59"/>
    <w:multiLevelType w:val="hybridMultilevel"/>
    <w:tmpl w:val="50BEEA4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87B53D0"/>
    <w:multiLevelType w:val="hybridMultilevel"/>
    <w:tmpl w:val="4B5089F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33AF4"/>
    <w:multiLevelType w:val="hybridMultilevel"/>
    <w:tmpl w:val="160E91DA"/>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FA817DB"/>
    <w:multiLevelType w:val="hybridMultilevel"/>
    <w:tmpl w:val="43183D36"/>
    <w:lvl w:ilvl="0" w:tplc="90463F98">
      <w:start w:val="1"/>
      <w:numFmt w:val="lowerLetter"/>
      <w:lvlText w:val="%1)"/>
      <w:lvlJc w:val="left"/>
      <w:pPr>
        <w:ind w:left="126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8DD6675"/>
    <w:multiLevelType w:val="hybridMultilevel"/>
    <w:tmpl w:val="B50AB12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98E6B57"/>
    <w:multiLevelType w:val="hybridMultilevel"/>
    <w:tmpl w:val="6AB6439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EA7729C"/>
    <w:multiLevelType w:val="hybridMultilevel"/>
    <w:tmpl w:val="6956A0F6"/>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15B32FF"/>
    <w:multiLevelType w:val="hybridMultilevel"/>
    <w:tmpl w:val="232004B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3977071"/>
    <w:multiLevelType w:val="hybridMultilevel"/>
    <w:tmpl w:val="C6D8E85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5B6344F"/>
    <w:multiLevelType w:val="hybridMultilevel"/>
    <w:tmpl w:val="5D0E6390"/>
    <w:lvl w:ilvl="0" w:tplc="04090017">
      <w:start w:val="1"/>
      <w:numFmt w:val="low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69668D"/>
    <w:multiLevelType w:val="hybridMultilevel"/>
    <w:tmpl w:val="E6107FA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A354E10"/>
    <w:multiLevelType w:val="hybridMultilevel"/>
    <w:tmpl w:val="CC9892C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DDE1DEA"/>
    <w:multiLevelType w:val="hybridMultilevel"/>
    <w:tmpl w:val="8ACAE066"/>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50C42"/>
    <w:multiLevelType w:val="hybridMultilevel"/>
    <w:tmpl w:val="D9B8EDD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31947BB"/>
    <w:multiLevelType w:val="hybridMultilevel"/>
    <w:tmpl w:val="4072D896"/>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43265A1"/>
    <w:multiLevelType w:val="hybridMultilevel"/>
    <w:tmpl w:val="5EDC8E2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485A626D"/>
    <w:multiLevelType w:val="hybridMultilevel"/>
    <w:tmpl w:val="76401850"/>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161C9"/>
    <w:multiLevelType w:val="hybridMultilevel"/>
    <w:tmpl w:val="C5E0D134"/>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4FC7485E"/>
    <w:multiLevelType w:val="hybridMultilevel"/>
    <w:tmpl w:val="27DA5CA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1FB40C9"/>
    <w:multiLevelType w:val="hybridMultilevel"/>
    <w:tmpl w:val="5574946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4D24F22"/>
    <w:multiLevelType w:val="hybridMultilevel"/>
    <w:tmpl w:val="1A36C7C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75A5BAA"/>
    <w:multiLevelType w:val="hybridMultilevel"/>
    <w:tmpl w:val="A1362E2C"/>
    <w:lvl w:ilvl="0" w:tplc="90463F98">
      <w:start w:val="1"/>
      <w:numFmt w:val="lowerLetter"/>
      <w:lvlText w:val="%1)"/>
      <w:lvlJc w:val="left"/>
      <w:pPr>
        <w:ind w:left="1440" w:hanging="360"/>
      </w:pPr>
      <w:rPr>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BF46BCB"/>
    <w:multiLevelType w:val="hybridMultilevel"/>
    <w:tmpl w:val="3B1874F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C5615F5"/>
    <w:multiLevelType w:val="hybridMultilevel"/>
    <w:tmpl w:val="17B60CA4"/>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60451308"/>
    <w:multiLevelType w:val="hybridMultilevel"/>
    <w:tmpl w:val="BB8431D6"/>
    <w:lvl w:ilvl="0" w:tplc="A86CE5BA">
      <w:start w:val="1"/>
      <w:numFmt w:val="decimal"/>
      <w:lvlText w:val="8.%1"/>
      <w:lvlJc w:val="left"/>
      <w:pPr>
        <w:ind w:left="720" w:hanging="72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614F4F0C"/>
    <w:multiLevelType w:val="hybridMultilevel"/>
    <w:tmpl w:val="82C2E8A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3173A1B"/>
    <w:multiLevelType w:val="hybridMultilevel"/>
    <w:tmpl w:val="BD46986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6C4429A"/>
    <w:multiLevelType w:val="hybridMultilevel"/>
    <w:tmpl w:val="A684B704"/>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97A317F"/>
    <w:multiLevelType w:val="hybridMultilevel"/>
    <w:tmpl w:val="0EBA553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71285FBF"/>
    <w:multiLevelType w:val="hybridMultilevel"/>
    <w:tmpl w:val="C6FAF5E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1C31C3C"/>
    <w:multiLevelType w:val="hybridMultilevel"/>
    <w:tmpl w:val="E6AA86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1E83322"/>
    <w:multiLevelType w:val="hybridMultilevel"/>
    <w:tmpl w:val="AB72A1A8"/>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66ED6"/>
    <w:multiLevelType w:val="hybridMultilevel"/>
    <w:tmpl w:val="BEEE2D6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8022670"/>
    <w:multiLevelType w:val="hybridMultilevel"/>
    <w:tmpl w:val="C436EC0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7B7454E7"/>
    <w:multiLevelType w:val="hybridMultilevel"/>
    <w:tmpl w:val="583C8FCE"/>
    <w:lvl w:ilvl="0" w:tplc="74848CD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3"/>
  </w:num>
  <w:num w:numId="3">
    <w:abstractNumId w:val="0"/>
  </w:num>
  <w:num w:numId="4">
    <w:abstractNumId w:val="17"/>
  </w:num>
  <w:num w:numId="5">
    <w:abstractNumId w:val="13"/>
  </w:num>
  <w:num w:numId="6">
    <w:abstractNumId w:val="7"/>
  </w:num>
  <w:num w:numId="7">
    <w:abstractNumId w:val="28"/>
  </w:num>
  <w:num w:numId="8">
    <w:abstractNumId w:val="26"/>
  </w:num>
  <w:num w:numId="9">
    <w:abstractNumId w:val="16"/>
  </w:num>
  <w:num w:numId="10">
    <w:abstractNumId w:val="31"/>
  </w:num>
  <w:num w:numId="11">
    <w:abstractNumId w:val="22"/>
  </w:num>
  <w:num w:numId="12">
    <w:abstractNumId w:val="4"/>
  </w:num>
  <w:num w:numId="13">
    <w:abstractNumId w:val="2"/>
  </w:num>
  <w:num w:numId="14">
    <w:abstractNumId w:val="8"/>
  </w:num>
  <w:num w:numId="15">
    <w:abstractNumId w:val="5"/>
  </w:num>
  <w:num w:numId="16">
    <w:abstractNumId w:val="30"/>
  </w:num>
  <w:num w:numId="17">
    <w:abstractNumId w:val="19"/>
  </w:num>
  <w:num w:numId="18">
    <w:abstractNumId w:val="12"/>
  </w:num>
  <w:num w:numId="19">
    <w:abstractNumId w:val="6"/>
  </w:num>
  <w:num w:numId="20">
    <w:abstractNumId w:val="36"/>
  </w:num>
  <w:num w:numId="21">
    <w:abstractNumId w:val="34"/>
  </w:num>
  <w:num w:numId="22">
    <w:abstractNumId w:val="15"/>
  </w:num>
  <w:num w:numId="23">
    <w:abstractNumId w:val="38"/>
  </w:num>
  <w:num w:numId="24">
    <w:abstractNumId w:val="10"/>
  </w:num>
  <w:num w:numId="25">
    <w:abstractNumId w:val="27"/>
  </w:num>
  <w:num w:numId="26">
    <w:abstractNumId w:val="23"/>
  </w:num>
  <w:num w:numId="27">
    <w:abstractNumId w:val="9"/>
  </w:num>
  <w:num w:numId="28">
    <w:abstractNumId w:val="20"/>
  </w:num>
  <w:num w:numId="29">
    <w:abstractNumId w:val="21"/>
  </w:num>
  <w:num w:numId="30">
    <w:abstractNumId w:val="39"/>
  </w:num>
  <w:num w:numId="31">
    <w:abstractNumId w:val="24"/>
  </w:num>
  <w:num w:numId="32">
    <w:abstractNumId w:val="37"/>
  </w:num>
  <w:num w:numId="33">
    <w:abstractNumId w:val="40"/>
  </w:num>
  <w:num w:numId="34">
    <w:abstractNumId w:val="18"/>
  </w:num>
  <w:num w:numId="35">
    <w:abstractNumId w:val="11"/>
  </w:num>
  <w:num w:numId="36">
    <w:abstractNumId w:val="32"/>
  </w:num>
  <w:num w:numId="37">
    <w:abstractNumId w:val="1"/>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ylor">
    <w15:presenceInfo w15:providerId="None" w15:userId="T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2C"/>
    <w:rsid w:val="0000021A"/>
    <w:rsid w:val="0000126C"/>
    <w:rsid w:val="000046FD"/>
    <w:rsid w:val="000057A1"/>
    <w:rsid w:val="00011B26"/>
    <w:rsid w:val="00013DBB"/>
    <w:rsid w:val="000143FD"/>
    <w:rsid w:val="0001466E"/>
    <w:rsid w:val="00014D15"/>
    <w:rsid w:val="00014E31"/>
    <w:rsid w:val="00015DAD"/>
    <w:rsid w:val="00024B29"/>
    <w:rsid w:val="00026005"/>
    <w:rsid w:val="00026172"/>
    <w:rsid w:val="00026B8F"/>
    <w:rsid w:val="00033BDD"/>
    <w:rsid w:val="000340FD"/>
    <w:rsid w:val="0003448B"/>
    <w:rsid w:val="00034877"/>
    <w:rsid w:val="00035A68"/>
    <w:rsid w:val="00036C5C"/>
    <w:rsid w:val="00037BED"/>
    <w:rsid w:val="0004085E"/>
    <w:rsid w:val="000423E0"/>
    <w:rsid w:val="0004392C"/>
    <w:rsid w:val="00045469"/>
    <w:rsid w:val="00047DAD"/>
    <w:rsid w:val="000507DC"/>
    <w:rsid w:val="00050F1E"/>
    <w:rsid w:val="0005120D"/>
    <w:rsid w:val="00051D9E"/>
    <w:rsid w:val="0005251D"/>
    <w:rsid w:val="0005313E"/>
    <w:rsid w:val="00053CC7"/>
    <w:rsid w:val="00053EDF"/>
    <w:rsid w:val="000545C8"/>
    <w:rsid w:val="00054698"/>
    <w:rsid w:val="00055F36"/>
    <w:rsid w:val="00057277"/>
    <w:rsid w:val="000577FF"/>
    <w:rsid w:val="00057E54"/>
    <w:rsid w:val="000619F2"/>
    <w:rsid w:val="000674AD"/>
    <w:rsid w:val="00071599"/>
    <w:rsid w:val="000719B8"/>
    <w:rsid w:val="00073A6E"/>
    <w:rsid w:val="00074416"/>
    <w:rsid w:val="00074849"/>
    <w:rsid w:val="0008197B"/>
    <w:rsid w:val="00086BF6"/>
    <w:rsid w:val="00091538"/>
    <w:rsid w:val="00091D9A"/>
    <w:rsid w:val="0009207F"/>
    <w:rsid w:val="000953E5"/>
    <w:rsid w:val="00096FFB"/>
    <w:rsid w:val="000A0027"/>
    <w:rsid w:val="000A1BA0"/>
    <w:rsid w:val="000A1D1D"/>
    <w:rsid w:val="000A242B"/>
    <w:rsid w:val="000A42CF"/>
    <w:rsid w:val="000A4D89"/>
    <w:rsid w:val="000A76B9"/>
    <w:rsid w:val="000B2AD9"/>
    <w:rsid w:val="000B2C9D"/>
    <w:rsid w:val="000B3957"/>
    <w:rsid w:val="000B52F8"/>
    <w:rsid w:val="000C416C"/>
    <w:rsid w:val="000C639D"/>
    <w:rsid w:val="000C7E69"/>
    <w:rsid w:val="000D03B8"/>
    <w:rsid w:val="000D0AED"/>
    <w:rsid w:val="000D3D88"/>
    <w:rsid w:val="000E009D"/>
    <w:rsid w:val="000E716A"/>
    <w:rsid w:val="000F068F"/>
    <w:rsid w:val="000F0BE7"/>
    <w:rsid w:val="000F0F3A"/>
    <w:rsid w:val="00100869"/>
    <w:rsid w:val="00100AA9"/>
    <w:rsid w:val="00101D36"/>
    <w:rsid w:val="00110C23"/>
    <w:rsid w:val="00110EC8"/>
    <w:rsid w:val="00115CD5"/>
    <w:rsid w:val="00117344"/>
    <w:rsid w:val="0012288F"/>
    <w:rsid w:val="00123C4D"/>
    <w:rsid w:val="00127841"/>
    <w:rsid w:val="00131843"/>
    <w:rsid w:val="00134909"/>
    <w:rsid w:val="001372FE"/>
    <w:rsid w:val="00137427"/>
    <w:rsid w:val="0014000C"/>
    <w:rsid w:val="00141B79"/>
    <w:rsid w:val="00142647"/>
    <w:rsid w:val="00144630"/>
    <w:rsid w:val="00145A3A"/>
    <w:rsid w:val="00147E60"/>
    <w:rsid w:val="00151AF5"/>
    <w:rsid w:val="0015482D"/>
    <w:rsid w:val="001570A8"/>
    <w:rsid w:val="00161463"/>
    <w:rsid w:val="001623D1"/>
    <w:rsid w:val="00164826"/>
    <w:rsid w:val="0016622B"/>
    <w:rsid w:val="00171E47"/>
    <w:rsid w:val="001742EB"/>
    <w:rsid w:val="00176C30"/>
    <w:rsid w:val="00186633"/>
    <w:rsid w:val="001878FD"/>
    <w:rsid w:val="001902E7"/>
    <w:rsid w:val="00191EEF"/>
    <w:rsid w:val="00194FB9"/>
    <w:rsid w:val="0019766C"/>
    <w:rsid w:val="00197AE2"/>
    <w:rsid w:val="001A13EA"/>
    <w:rsid w:val="001A191C"/>
    <w:rsid w:val="001A450D"/>
    <w:rsid w:val="001B2592"/>
    <w:rsid w:val="001B2726"/>
    <w:rsid w:val="001B4133"/>
    <w:rsid w:val="001B58A2"/>
    <w:rsid w:val="001B7E02"/>
    <w:rsid w:val="001B7EE5"/>
    <w:rsid w:val="001C2EF2"/>
    <w:rsid w:val="001C520B"/>
    <w:rsid w:val="001D00CA"/>
    <w:rsid w:val="001D02AB"/>
    <w:rsid w:val="001D329A"/>
    <w:rsid w:val="001D3578"/>
    <w:rsid w:val="001D5C70"/>
    <w:rsid w:val="001E1700"/>
    <w:rsid w:val="001E1849"/>
    <w:rsid w:val="001E3D6D"/>
    <w:rsid w:val="001E58B0"/>
    <w:rsid w:val="001E5C11"/>
    <w:rsid w:val="001E7AAB"/>
    <w:rsid w:val="001F166C"/>
    <w:rsid w:val="001F1E89"/>
    <w:rsid w:val="001F339E"/>
    <w:rsid w:val="001F67DB"/>
    <w:rsid w:val="001F79A8"/>
    <w:rsid w:val="001F7DBE"/>
    <w:rsid w:val="002032A8"/>
    <w:rsid w:val="00204224"/>
    <w:rsid w:val="00205504"/>
    <w:rsid w:val="00206BB4"/>
    <w:rsid w:val="00210474"/>
    <w:rsid w:val="00217287"/>
    <w:rsid w:val="0021740E"/>
    <w:rsid w:val="00217FF2"/>
    <w:rsid w:val="0022043D"/>
    <w:rsid w:val="002212B8"/>
    <w:rsid w:val="00222094"/>
    <w:rsid w:val="00224B63"/>
    <w:rsid w:val="00225755"/>
    <w:rsid w:val="0022648F"/>
    <w:rsid w:val="00227647"/>
    <w:rsid w:val="00227DBB"/>
    <w:rsid w:val="002301C0"/>
    <w:rsid w:val="00232AB5"/>
    <w:rsid w:val="00232D5C"/>
    <w:rsid w:val="00233FFD"/>
    <w:rsid w:val="00234F39"/>
    <w:rsid w:val="00235C76"/>
    <w:rsid w:val="00237255"/>
    <w:rsid w:val="002379F8"/>
    <w:rsid w:val="00237DC9"/>
    <w:rsid w:val="0024134B"/>
    <w:rsid w:val="00241BA1"/>
    <w:rsid w:val="00244F25"/>
    <w:rsid w:val="00247A2C"/>
    <w:rsid w:val="00251066"/>
    <w:rsid w:val="002518A4"/>
    <w:rsid w:val="002518E7"/>
    <w:rsid w:val="00253FFE"/>
    <w:rsid w:val="002616D9"/>
    <w:rsid w:val="00262050"/>
    <w:rsid w:val="00262926"/>
    <w:rsid w:val="002641A0"/>
    <w:rsid w:val="00271575"/>
    <w:rsid w:val="00273D2D"/>
    <w:rsid w:val="002838A3"/>
    <w:rsid w:val="00284009"/>
    <w:rsid w:val="002841A7"/>
    <w:rsid w:val="002866EE"/>
    <w:rsid w:val="002870C7"/>
    <w:rsid w:val="0029284D"/>
    <w:rsid w:val="002979A8"/>
    <w:rsid w:val="002A49CF"/>
    <w:rsid w:val="002A71AC"/>
    <w:rsid w:val="002B4C25"/>
    <w:rsid w:val="002C08CC"/>
    <w:rsid w:val="002C5B71"/>
    <w:rsid w:val="002C7836"/>
    <w:rsid w:val="002C7BC0"/>
    <w:rsid w:val="002D07C5"/>
    <w:rsid w:val="002D09F3"/>
    <w:rsid w:val="002D35FD"/>
    <w:rsid w:val="002D4DEC"/>
    <w:rsid w:val="002D63B8"/>
    <w:rsid w:val="002D7362"/>
    <w:rsid w:val="002D762B"/>
    <w:rsid w:val="002E1209"/>
    <w:rsid w:val="002E1BD1"/>
    <w:rsid w:val="002E1C59"/>
    <w:rsid w:val="002E62B9"/>
    <w:rsid w:val="002E787A"/>
    <w:rsid w:val="002F153E"/>
    <w:rsid w:val="002F1782"/>
    <w:rsid w:val="002F3516"/>
    <w:rsid w:val="002F5289"/>
    <w:rsid w:val="002F5BAE"/>
    <w:rsid w:val="002F601B"/>
    <w:rsid w:val="002F7720"/>
    <w:rsid w:val="003016BB"/>
    <w:rsid w:val="0030303F"/>
    <w:rsid w:val="00303E18"/>
    <w:rsid w:val="00310F64"/>
    <w:rsid w:val="00312F16"/>
    <w:rsid w:val="003146E6"/>
    <w:rsid w:val="00317E49"/>
    <w:rsid w:val="00326FC1"/>
    <w:rsid w:val="0033363B"/>
    <w:rsid w:val="00340ECE"/>
    <w:rsid w:val="0034426B"/>
    <w:rsid w:val="00346E1A"/>
    <w:rsid w:val="003472A5"/>
    <w:rsid w:val="00350C39"/>
    <w:rsid w:val="00351080"/>
    <w:rsid w:val="00351CE9"/>
    <w:rsid w:val="003555C5"/>
    <w:rsid w:val="00360871"/>
    <w:rsid w:val="00364019"/>
    <w:rsid w:val="0036424B"/>
    <w:rsid w:val="00365705"/>
    <w:rsid w:val="00365BB5"/>
    <w:rsid w:val="00367891"/>
    <w:rsid w:val="00370296"/>
    <w:rsid w:val="00373FB0"/>
    <w:rsid w:val="003755E1"/>
    <w:rsid w:val="0037676D"/>
    <w:rsid w:val="003824CC"/>
    <w:rsid w:val="00384C9A"/>
    <w:rsid w:val="003858F4"/>
    <w:rsid w:val="00390711"/>
    <w:rsid w:val="00391925"/>
    <w:rsid w:val="0039232C"/>
    <w:rsid w:val="00393F65"/>
    <w:rsid w:val="003946D7"/>
    <w:rsid w:val="003948FD"/>
    <w:rsid w:val="00394EFF"/>
    <w:rsid w:val="003977A6"/>
    <w:rsid w:val="003A0204"/>
    <w:rsid w:val="003A1D4A"/>
    <w:rsid w:val="003B1373"/>
    <w:rsid w:val="003B196A"/>
    <w:rsid w:val="003B2160"/>
    <w:rsid w:val="003B28EE"/>
    <w:rsid w:val="003B70FD"/>
    <w:rsid w:val="003C116F"/>
    <w:rsid w:val="003C5BCE"/>
    <w:rsid w:val="003C634D"/>
    <w:rsid w:val="003C75F3"/>
    <w:rsid w:val="003C77A1"/>
    <w:rsid w:val="003D061C"/>
    <w:rsid w:val="003D18D6"/>
    <w:rsid w:val="003D1B3F"/>
    <w:rsid w:val="003D1BDB"/>
    <w:rsid w:val="003D686C"/>
    <w:rsid w:val="003E0626"/>
    <w:rsid w:val="003E0B0A"/>
    <w:rsid w:val="003E19FA"/>
    <w:rsid w:val="003E23C5"/>
    <w:rsid w:val="003E6E46"/>
    <w:rsid w:val="003E79B4"/>
    <w:rsid w:val="003E7D35"/>
    <w:rsid w:val="003F5A48"/>
    <w:rsid w:val="003F5A76"/>
    <w:rsid w:val="003F5DAA"/>
    <w:rsid w:val="003F6CB7"/>
    <w:rsid w:val="00400F86"/>
    <w:rsid w:val="00403154"/>
    <w:rsid w:val="004048B2"/>
    <w:rsid w:val="00404913"/>
    <w:rsid w:val="00407652"/>
    <w:rsid w:val="00410B0F"/>
    <w:rsid w:val="00410DFD"/>
    <w:rsid w:val="00414203"/>
    <w:rsid w:val="00415EAC"/>
    <w:rsid w:val="00416907"/>
    <w:rsid w:val="00421D10"/>
    <w:rsid w:val="0042296C"/>
    <w:rsid w:val="0042298C"/>
    <w:rsid w:val="004229EF"/>
    <w:rsid w:val="00422CC2"/>
    <w:rsid w:val="00422D1F"/>
    <w:rsid w:val="00424B43"/>
    <w:rsid w:val="0042556B"/>
    <w:rsid w:val="00430201"/>
    <w:rsid w:val="00432437"/>
    <w:rsid w:val="0043325C"/>
    <w:rsid w:val="004335E5"/>
    <w:rsid w:val="00433C1C"/>
    <w:rsid w:val="00435B16"/>
    <w:rsid w:val="00436ADC"/>
    <w:rsid w:val="00442A66"/>
    <w:rsid w:val="00443652"/>
    <w:rsid w:val="004436B6"/>
    <w:rsid w:val="00446426"/>
    <w:rsid w:val="00446726"/>
    <w:rsid w:val="004472CA"/>
    <w:rsid w:val="00450140"/>
    <w:rsid w:val="0045286B"/>
    <w:rsid w:val="004535FA"/>
    <w:rsid w:val="00453660"/>
    <w:rsid w:val="0045407E"/>
    <w:rsid w:val="004605AA"/>
    <w:rsid w:val="00460686"/>
    <w:rsid w:val="0046113F"/>
    <w:rsid w:val="00463ACD"/>
    <w:rsid w:val="00463D30"/>
    <w:rsid w:val="0047072A"/>
    <w:rsid w:val="00472EAE"/>
    <w:rsid w:val="0047469E"/>
    <w:rsid w:val="004754DD"/>
    <w:rsid w:val="0047724B"/>
    <w:rsid w:val="00477C11"/>
    <w:rsid w:val="0048021C"/>
    <w:rsid w:val="00482F49"/>
    <w:rsid w:val="00484432"/>
    <w:rsid w:val="00484E1A"/>
    <w:rsid w:val="004866DD"/>
    <w:rsid w:val="004917C9"/>
    <w:rsid w:val="0049286F"/>
    <w:rsid w:val="00492CA0"/>
    <w:rsid w:val="00493C06"/>
    <w:rsid w:val="004942B6"/>
    <w:rsid w:val="00494F82"/>
    <w:rsid w:val="00496082"/>
    <w:rsid w:val="00496800"/>
    <w:rsid w:val="00496954"/>
    <w:rsid w:val="004A038E"/>
    <w:rsid w:val="004A1920"/>
    <w:rsid w:val="004A311E"/>
    <w:rsid w:val="004A5DE2"/>
    <w:rsid w:val="004A75F3"/>
    <w:rsid w:val="004B1EFE"/>
    <w:rsid w:val="004B338D"/>
    <w:rsid w:val="004B5A19"/>
    <w:rsid w:val="004B7272"/>
    <w:rsid w:val="004C0E0E"/>
    <w:rsid w:val="004C731E"/>
    <w:rsid w:val="004D02EE"/>
    <w:rsid w:val="004D1D19"/>
    <w:rsid w:val="004D6603"/>
    <w:rsid w:val="004E08BE"/>
    <w:rsid w:val="004E4672"/>
    <w:rsid w:val="004E46EE"/>
    <w:rsid w:val="004E4E0B"/>
    <w:rsid w:val="004E5E52"/>
    <w:rsid w:val="004E6926"/>
    <w:rsid w:val="004E7663"/>
    <w:rsid w:val="004F02C9"/>
    <w:rsid w:val="004F1220"/>
    <w:rsid w:val="004F162B"/>
    <w:rsid w:val="004F331B"/>
    <w:rsid w:val="004F656D"/>
    <w:rsid w:val="004F661E"/>
    <w:rsid w:val="004F784F"/>
    <w:rsid w:val="005002F8"/>
    <w:rsid w:val="005008E0"/>
    <w:rsid w:val="0050252E"/>
    <w:rsid w:val="00502F2C"/>
    <w:rsid w:val="00504237"/>
    <w:rsid w:val="00507749"/>
    <w:rsid w:val="00510B08"/>
    <w:rsid w:val="005170B7"/>
    <w:rsid w:val="00521DFB"/>
    <w:rsid w:val="00522353"/>
    <w:rsid w:val="00524928"/>
    <w:rsid w:val="00525420"/>
    <w:rsid w:val="00525BD7"/>
    <w:rsid w:val="005263A6"/>
    <w:rsid w:val="005274D3"/>
    <w:rsid w:val="00534956"/>
    <w:rsid w:val="005350AD"/>
    <w:rsid w:val="00541142"/>
    <w:rsid w:val="00541A64"/>
    <w:rsid w:val="00541D54"/>
    <w:rsid w:val="0054220A"/>
    <w:rsid w:val="00544A57"/>
    <w:rsid w:val="00546C65"/>
    <w:rsid w:val="0054703E"/>
    <w:rsid w:val="0055023E"/>
    <w:rsid w:val="005502B2"/>
    <w:rsid w:val="00550ED1"/>
    <w:rsid w:val="00551334"/>
    <w:rsid w:val="005539EF"/>
    <w:rsid w:val="00555F99"/>
    <w:rsid w:val="00556966"/>
    <w:rsid w:val="00562E27"/>
    <w:rsid w:val="00563730"/>
    <w:rsid w:val="00563E7F"/>
    <w:rsid w:val="0056451D"/>
    <w:rsid w:val="005660B4"/>
    <w:rsid w:val="00566271"/>
    <w:rsid w:val="00570CB6"/>
    <w:rsid w:val="00574C9A"/>
    <w:rsid w:val="00575ACD"/>
    <w:rsid w:val="005777E0"/>
    <w:rsid w:val="005817A0"/>
    <w:rsid w:val="00581EF4"/>
    <w:rsid w:val="005823C1"/>
    <w:rsid w:val="00582F03"/>
    <w:rsid w:val="00583DE8"/>
    <w:rsid w:val="00583E24"/>
    <w:rsid w:val="00584D92"/>
    <w:rsid w:val="00584F92"/>
    <w:rsid w:val="00585E94"/>
    <w:rsid w:val="00585FE9"/>
    <w:rsid w:val="00586F63"/>
    <w:rsid w:val="0059024D"/>
    <w:rsid w:val="005905F0"/>
    <w:rsid w:val="00593621"/>
    <w:rsid w:val="00596F90"/>
    <w:rsid w:val="005A01E7"/>
    <w:rsid w:val="005A0209"/>
    <w:rsid w:val="005A1719"/>
    <w:rsid w:val="005A4923"/>
    <w:rsid w:val="005A4B0A"/>
    <w:rsid w:val="005A60DF"/>
    <w:rsid w:val="005A7D42"/>
    <w:rsid w:val="005C070D"/>
    <w:rsid w:val="005C07D6"/>
    <w:rsid w:val="005C406D"/>
    <w:rsid w:val="005C43E2"/>
    <w:rsid w:val="005C5540"/>
    <w:rsid w:val="005C5EA8"/>
    <w:rsid w:val="005C650A"/>
    <w:rsid w:val="005D07B2"/>
    <w:rsid w:val="005D197D"/>
    <w:rsid w:val="005D4504"/>
    <w:rsid w:val="005D62C0"/>
    <w:rsid w:val="005D6D41"/>
    <w:rsid w:val="005D7B2A"/>
    <w:rsid w:val="005E16F5"/>
    <w:rsid w:val="005E1BD2"/>
    <w:rsid w:val="005E4D91"/>
    <w:rsid w:val="005E6033"/>
    <w:rsid w:val="005E608F"/>
    <w:rsid w:val="005E6922"/>
    <w:rsid w:val="005E79B6"/>
    <w:rsid w:val="005F66BB"/>
    <w:rsid w:val="005F6C66"/>
    <w:rsid w:val="005F701F"/>
    <w:rsid w:val="005F71E4"/>
    <w:rsid w:val="005F76A6"/>
    <w:rsid w:val="005F779C"/>
    <w:rsid w:val="005F7D06"/>
    <w:rsid w:val="006017F6"/>
    <w:rsid w:val="006028DE"/>
    <w:rsid w:val="00602F30"/>
    <w:rsid w:val="006032B0"/>
    <w:rsid w:val="00604858"/>
    <w:rsid w:val="00605C1F"/>
    <w:rsid w:val="00606C6B"/>
    <w:rsid w:val="00612BE0"/>
    <w:rsid w:val="00613702"/>
    <w:rsid w:val="006138B2"/>
    <w:rsid w:val="00613BFE"/>
    <w:rsid w:val="00614FAA"/>
    <w:rsid w:val="0061623B"/>
    <w:rsid w:val="006179C6"/>
    <w:rsid w:val="006205AB"/>
    <w:rsid w:val="0062189C"/>
    <w:rsid w:val="00621BF8"/>
    <w:rsid w:val="00623F6C"/>
    <w:rsid w:val="006314B2"/>
    <w:rsid w:val="006315C6"/>
    <w:rsid w:val="006321E1"/>
    <w:rsid w:val="00632E0E"/>
    <w:rsid w:val="00636E36"/>
    <w:rsid w:val="00636F7F"/>
    <w:rsid w:val="006410CE"/>
    <w:rsid w:val="00642616"/>
    <w:rsid w:val="0064367D"/>
    <w:rsid w:val="00653BBB"/>
    <w:rsid w:val="00656B8E"/>
    <w:rsid w:val="00656EDB"/>
    <w:rsid w:val="00657F83"/>
    <w:rsid w:val="00667228"/>
    <w:rsid w:val="006710B9"/>
    <w:rsid w:val="006712C4"/>
    <w:rsid w:val="0067605F"/>
    <w:rsid w:val="006762A1"/>
    <w:rsid w:val="00676EDC"/>
    <w:rsid w:val="00681C8D"/>
    <w:rsid w:val="00681F74"/>
    <w:rsid w:val="00684CF5"/>
    <w:rsid w:val="00686553"/>
    <w:rsid w:val="006905FA"/>
    <w:rsid w:val="006945C9"/>
    <w:rsid w:val="0069683E"/>
    <w:rsid w:val="00697E85"/>
    <w:rsid w:val="006A02D9"/>
    <w:rsid w:val="006A20C1"/>
    <w:rsid w:val="006A37A3"/>
    <w:rsid w:val="006A5A10"/>
    <w:rsid w:val="006A62CE"/>
    <w:rsid w:val="006A7166"/>
    <w:rsid w:val="006C0D56"/>
    <w:rsid w:val="006C5C0A"/>
    <w:rsid w:val="006D364A"/>
    <w:rsid w:val="006D3970"/>
    <w:rsid w:val="006D3C5E"/>
    <w:rsid w:val="006D459B"/>
    <w:rsid w:val="006D5520"/>
    <w:rsid w:val="006D6B4A"/>
    <w:rsid w:val="006E34C4"/>
    <w:rsid w:val="006E4442"/>
    <w:rsid w:val="006E4891"/>
    <w:rsid w:val="006E56BE"/>
    <w:rsid w:val="006E57F4"/>
    <w:rsid w:val="006E6B85"/>
    <w:rsid w:val="006E747D"/>
    <w:rsid w:val="006E7570"/>
    <w:rsid w:val="006F38D2"/>
    <w:rsid w:val="006F6D8F"/>
    <w:rsid w:val="006F72A9"/>
    <w:rsid w:val="00700697"/>
    <w:rsid w:val="007018E3"/>
    <w:rsid w:val="007049C1"/>
    <w:rsid w:val="00704DCA"/>
    <w:rsid w:val="007125C3"/>
    <w:rsid w:val="00712AC7"/>
    <w:rsid w:val="00715303"/>
    <w:rsid w:val="00720AC2"/>
    <w:rsid w:val="00720DFC"/>
    <w:rsid w:val="007252DF"/>
    <w:rsid w:val="007263FB"/>
    <w:rsid w:val="00727EFE"/>
    <w:rsid w:val="00731507"/>
    <w:rsid w:val="00731881"/>
    <w:rsid w:val="00731DDB"/>
    <w:rsid w:val="0073232B"/>
    <w:rsid w:val="007331CB"/>
    <w:rsid w:val="007353A7"/>
    <w:rsid w:val="00737A6C"/>
    <w:rsid w:val="00741771"/>
    <w:rsid w:val="00742B9C"/>
    <w:rsid w:val="0074324D"/>
    <w:rsid w:val="007432ED"/>
    <w:rsid w:val="0074353B"/>
    <w:rsid w:val="00743A23"/>
    <w:rsid w:val="00745852"/>
    <w:rsid w:val="007459A1"/>
    <w:rsid w:val="00746C8E"/>
    <w:rsid w:val="00747B29"/>
    <w:rsid w:val="00747D66"/>
    <w:rsid w:val="00752910"/>
    <w:rsid w:val="00754726"/>
    <w:rsid w:val="0075502E"/>
    <w:rsid w:val="0075555C"/>
    <w:rsid w:val="007600C4"/>
    <w:rsid w:val="0076247A"/>
    <w:rsid w:val="00764254"/>
    <w:rsid w:val="00764F16"/>
    <w:rsid w:val="00765938"/>
    <w:rsid w:val="007677B2"/>
    <w:rsid w:val="00767D51"/>
    <w:rsid w:val="00770D9E"/>
    <w:rsid w:val="00770F35"/>
    <w:rsid w:val="0077115D"/>
    <w:rsid w:val="0077345A"/>
    <w:rsid w:val="00775FE3"/>
    <w:rsid w:val="0077709F"/>
    <w:rsid w:val="00777183"/>
    <w:rsid w:val="007809A0"/>
    <w:rsid w:val="00782F46"/>
    <w:rsid w:val="00783627"/>
    <w:rsid w:val="00784475"/>
    <w:rsid w:val="00786A25"/>
    <w:rsid w:val="00787666"/>
    <w:rsid w:val="00787B68"/>
    <w:rsid w:val="0079036B"/>
    <w:rsid w:val="007908FB"/>
    <w:rsid w:val="007926D3"/>
    <w:rsid w:val="0079456F"/>
    <w:rsid w:val="00795271"/>
    <w:rsid w:val="00795538"/>
    <w:rsid w:val="007959AE"/>
    <w:rsid w:val="00797DDF"/>
    <w:rsid w:val="007A058F"/>
    <w:rsid w:val="007A4509"/>
    <w:rsid w:val="007B0747"/>
    <w:rsid w:val="007B3B7D"/>
    <w:rsid w:val="007B66D0"/>
    <w:rsid w:val="007C05B5"/>
    <w:rsid w:val="007C147B"/>
    <w:rsid w:val="007C1EBD"/>
    <w:rsid w:val="007C3453"/>
    <w:rsid w:val="007D0496"/>
    <w:rsid w:val="007D2C89"/>
    <w:rsid w:val="007D389B"/>
    <w:rsid w:val="007E1947"/>
    <w:rsid w:val="007E233E"/>
    <w:rsid w:val="007E6D51"/>
    <w:rsid w:val="007E726A"/>
    <w:rsid w:val="007F030A"/>
    <w:rsid w:val="007F2726"/>
    <w:rsid w:val="007F7122"/>
    <w:rsid w:val="00800FCE"/>
    <w:rsid w:val="00802A30"/>
    <w:rsid w:val="00803C94"/>
    <w:rsid w:val="00804DB2"/>
    <w:rsid w:val="00811CBA"/>
    <w:rsid w:val="00814180"/>
    <w:rsid w:val="008150D9"/>
    <w:rsid w:val="008228E9"/>
    <w:rsid w:val="00822E23"/>
    <w:rsid w:val="0082307E"/>
    <w:rsid w:val="0082580F"/>
    <w:rsid w:val="00825930"/>
    <w:rsid w:val="00826050"/>
    <w:rsid w:val="0082648B"/>
    <w:rsid w:val="008346DD"/>
    <w:rsid w:val="0083533A"/>
    <w:rsid w:val="0083545B"/>
    <w:rsid w:val="008363D4"/>
    <w:rsid w:val="008379AA"/>
    <w:rsid w:val="00837D3D"/>
    <w:rsid w:val="00840C24"/>
    <w:rsid w:val="00841609"/>
    <w:rsid w:val="00842010"/>
    <w:rsid w:val="008500E3"/>
    <w:rsid w:val="00852350"/>
    <w:rsid w:val="008527CB"/>
    <w:rsid w:val="008552EB"/>
    <w:rsid w:val="00855A25"/>
    <w:rsid w:val="0086017A"/>
    <w:rsid w:val="00860DAF"/>
    <w:rsid w:val="00861C56"/>
    <w:rsid w:val="00863535"/>
    <w:rsid w:val="00865A3B"/>
    <w:rsid w:val="00865B31"/>
    <w:rsid w:val="00866133"/>
    <w:rsid w:val="0087007F"/>
    <w:rsid w:val="00870201"/>
    <w:rsid w:val="00870D0C"/>
    <w:rsid w:val="008761B2"/>
    <w:rsid w:val="0087713E"/>
    <w:rsid w:val="008800CE"/>
    <w:rsid w:val="00880C99"/>
    <w:rsid w:val="0088116B"/>
    <w:rsid w:val="008836B5"/>
    <w:rsid w:val="008875C6"/>
    <w:rsid w:val="008907FA"/>
    <w:rsid w:val="008943C8"/>
    <w:rsid w:val="008961E5"/>
    <w:rsid w:val="00897039"/>
    <w:rsid w:val="00897B68"/>
    <w:rsid w:val="008A1CCA"/>
    <w:rsid w:val="008A26DF"/>
    <w:rsid w:val="008A4CEE"/>
    <w:rsid w:val="008A5A6C"/>
    <w:rsid w:val="008A5DB7"/>
    <w:rsid w:val="008B1067"/>
    <w:rsid w:val="008B13DD"/>
    <w:rsid w:val="008B59BA"/>
    <w:rsid w:val="008C0828"/>
    <w:rsid w:val="008C0D4C"/>
    <w:rsid w:val="008D1961"/>
    <w:rsid w:val="008D3C20"/>
    <w:rsid w:val="008D6C5C"/>
    <w:rsid w:val="008E122E"/>
    <w:rsid w:val="008E1C85"/>
    <w:rsid w:val="008E24DB"/>
    <w:rsid w:val="008E33EF"/>
    <w:rsid w:val="008E3464"/>
    <w:rsid w:val="008E4337"/>
    <w:rsid w:val="008E5874"/>
    <w:rsid w:val="008E6F76"/>
    <w:rsid w:val="008F4C92"/>
    <w:rsid w:val="008F6F4B"/>
    <w:rsid w:val="008F74CE"/>
    <w:rsid w:val="008F7D04"/>
    <w:rsid w:val="009026BD"/>
    <w:rsid w:val="0090489F"/>
    <w:rsid w:val="00904B61"/>
    <w:rsid w:val="00910064"/>
    <w:rsid w:val="00911425"/>
    <w:rsid w:val="00915D6B"/>
    <w:rsid w:val="00916D46"/>
    <w:rsid w:val="0091782C"/>
    <w:rsid w:val="00917C10"/>
    <w:rsid w:val="009208B1"/>
    <w:rsid w:val="009217DC"/>
    <w:rsid w:val="009219AD"/>
    <w:rsid w:val="00921B36"/>
    <w:rsid w:val="00921FA8"/>
    <w:rsid w:val="00923F78"/>
    <w:rsid w:val="009277E7"/>
    <w:rsid w:val="00927A78"/>
    <w:rsid w:val="009324E9"/>
    <w:rsid w:val="00933A5F"/>
    <w:rsid w:val="00935D15"/>
    <w:rsid w:val="00940A40"/>
    <w:rsid w:val="00942015"/>
    <w:rsid w:val="00943292"/>
    <w:rsid w:val="009514E1"/>
    <w:rsid w:val="00951A0F"/>
    <w:rsid w:val="00955177"/>
    <w:rsid w:val="009620C0"/>
    <w:rsid w:val="00962C64"/>
    <w:rsid w:val="00972D76"/>
    <w:rsid w:val="00974E05"/>
    <w:rsid w:val="009758A3"/>
    <w:rsid w:val="00975E61"/>
    <w:rsid w:val="00976132"/>
    <w:rsid w:val="00977959"/>
    <w:rsid w:val="00980A6C"/>
    <w:rsid w:val="0098207E"/>
    <w:rsid w:val="009827AF"/>
    <w:rsid w:val="00983DB4"/>
    <w:rsid w:val="00985A70"/>
    <w:rsid w:val="009879F2"/>
    <w:rsid w:val="0099009B"/>
    <w:rsid w:val="0099146E"/>
    <w:rsid w:val="00994E1A"/>
    <w:rsid w:val="00995593"/>
    <w:rsid w:val="00995AB5"/>
    <w:rsid w:val="009A175B"/>
    <w:rsid w:val="009A1A6B"/>
    <w:rsid w:val="009A2880"/>
    <w:rsid w:val="009A7F85"/>
    <w:rsid w:val="009B12D7"/>
    <w:rsid w:val="009B1402"/>
    <w:rsid w:val="009B1BDF"/>
    <w:rsid w:val="009B4544"/>
    <w:rsid w:val="009B5719"/>
    <w:rsid w:val="009B6DCA"/>
    <w:rsid w:val="009B7309"/>
    <w:rsid w:val="009C08B9"/>
    <w:rsid w:val="009C143B"/>
    <w:rsid w:val="009C616C"/>
    <w:rsid w:val="009D1413"/>
    <w:rsid w:val="009D1D9D"/>
    <w:rsid w:val="009D4D74"/>
    <w:rsid w:val="009D4E1C"/>
    <w:rsid w:val="009E34DE"/>
    <w:rsid w:val="009E3664"/>
    <w:rsid w:val="009E3C76"/>
    <w:rsid w:val="009E453A"/>
    <w:rsid w:val="009E5348"/>
    <w:rsid w:val="009E5BC7"/>
    <w:rsid w:val="009F43D6"/>
    <w:rsid w:val="009F793A"/>
    <w:rsid w:val="009F79A7"/>
    <w:rsid w:val="009F7FD3"/>
    <w:rsid w:val="00A0063E"/>
    <w:rsid w:val="00A0102B"/>
    <w:rsid w:val="00A01D15"/>
    <w:rsid w:val="00A01FAE"/>
    <w:rsid w:val="00A029D5"/>
    <w:rsid w:val="00A02E84"/>
    <w:rsid w:val="00A0570F"/>
    <w:rsid w:val="00A0695E"/>
    <w:rsid w:val="00A110DD"/>
    <w:rsid w:val="00A11AF8"/>
    <w:rsid w:val="00A11E89"/>
    <w:rsid w:val="00A178EA"/>
    <w:rsid w:val="00A24C3C"/>
    <w:rsid w:val="00A2544F"/>
    <w:rsid w:val="00A26711"/>
    <w:rsid w:val="00A30399"/>
    <w:rsid w:val="00A304BF"/>
    <w:rsid w:val="00A307DD"/>
    <w:rsid w:val="00A30A05"/>
    <w:rsid w:val="00A30C35"/>
    <w:rsid w:val="00A31239"/>
    <w:rsid w:val="00A346C5"/>
    <w:rsid w:val="00A41796"/>
    <w:rsid w:val="00A419ED"/>
    <w:rsid w:val="00A4230F"/>
    <w:rsid w:val="00A43F3A"/>
    <w:rsid w:val="00A4540B"/>
    <w:rsid w:val="00A460C5"/>
    <w:rsid w:val="00A46627"/>
    <w:rsid w:val="00A467B4"/>
    <w:rsid w:val="00A47909"/>
    <w:rsid w:val="00A5129C"/>
    <w:rsid w:val="00A52422"/>
    <w:rsid w:val="00A52A0F"/>
    <w:rsid w:val="00A5427C"/>
    <w:rsid w:val="00A548C4"/>
    <w:rsid w:val="00A55837"/>
    <w:rsid w:val="00A559DB"/>
    <w:rsid w:val="00A60843"/>
    <w:rsid w:val="00A64F55"/>
    <w:rsid w:val="00A662F5"/>
    <w:rsid w:val="00A6730A"/>
    <w:rsid w:val="00A708C0"/>
    <w:rsid w:val="00A71815"/>
    <w:rsid w:val="00A72C79"/>
    <w:rsid w:val="00A73B11"/>
    <w:rsid w:val="00A73F38"/>
    <w:rsid w:val="00A74C66"/>
    <w:rsid w:val="00A77630"/>
    <w:rsid w:val="00A77CB1"/>
    <w:rsid w:val="00A806E2"/>
    <w:rsid w:val="00A82219"/>
    <w:rsid w:val="00A83AD7"/>
    <w:rsid w:val="00A861AF"/>
    <w:rsid w:val="00A8623D"/>
    <w:rsid w:val="00A86EF6"/>
    <w:rsid w:val="00A90886"/>
    <w:rsid w:val="00A91302"/>
    <w:rsid w:val="00A914AE"/>
    <w:rsid w:val="00A946FE"/>
    <w:rsid w:val="00A94C7E"/>
    <w:rsid w:val="00A963F7"/>
    <w:rsid w:val="00A970AF"/>
    <w:rsid w:val="00A972A9"/>
    <w:rsid w:val="00AA0BF2"/>
    <w:rsid w:val="00AA1148"/>
    <w:rsid w:val="00AA1B8E"/>
    <w:rsid w:val="00AB401A"/>
    <w:rsid w:val="00AB7086"/>
    <w:rsid w:val="00AC014F"/>
    <w:rsid w:val="00AC357C"/>
    <w:rsid w:val="00AC3FAC"/>
    <w:rsid w:val="00AC43EC"/>
    <w:rsid w:val="00AC5614"/>
    <w:rsid w:val="00AC696A"/>
    <w:rsid w:val="00AC6D4E"/>
    <w:rsid w:val="00AD420A"/>
    <w:rsid w:val="00AD47B1"/>
    <w:rsid w:val="00AD7B00"/>
    <w:rsid w:val="00AE0444"/>
    <w:rsid w:val="00AF188E"/>
    <w:rsid w:val="00B006BC"/>
    <w:rsid w:val="00B01FCD"/>
    <w:rsid w:val="00B039F9"/>
    <w:rsid w:val="00B03BA0"/>
    <w:rsid w:val="00B0671C"/>
    <w:rsid w:val="00B07418"/>
    <w:rsid w:val="00B1200D"/>
    <w:rsid w:val="00B13085"/>
    <w:rsid w:val="00B1665F"/>
    <w:rsid w:val="00B21E3C"/>
    <w:rsid w:val="00B22A20"/>
    <w:rsid w:val="00B24C82"/>
    <w:rsid w:val="00B27033"/>
    <w:rsid w:val="00B307E9"/>
    <w:rsid w:val="00B32D11"/>
    <w:rsid w:val="00B41FE1"/>
    <w:rsid w:val="00B42A64"/>
    <w:rsid w:val="00B43010"/>
    <w:rsid w:val="00B4736E"/>
    <w:rsid w:val="00B47D8C"/>
    <w:rsid w:val="00B50604"/>
    <w:rsid w:val="00B51195"/>
    <w:rsid w:val="00B556F2"/>
    <w:rsid w:val="00B57B3D"/>
    <w:rsid w:val="00B63FF3"/>
    <w:rsid w:val="00B64829"/>
    <w:rsid w:val="00B66FBA"/>
    <w:rsid w:val="00B67A49"/>
    <w:rsid w:val="00B7032B"/>
    <w:rsid w:val="00B72274"/>
    <w:rsid w:val="00B726EE"/>
    <w:rsid w:val="00B730A0"/>
    <w:rsid w:val="00B74B3C"/>
    <w:rsid w:val="00B771AA"/>
    <w:rsid w:val="00B7740D"/>
    <w:rsid w:val="00B77BEE"/>
    <w:rsid w:val="00B82F9F"/>
    <w:rsid w:val="00B83CF6"/>
    <w:rsid w:val="00B8528B"/>
    <w:rsid w:val="00B90AA7"/>
    <w:rsid w:val="00B94A71"/>
    <w:rsid w:val="00BA1571"/>
    <w:rsid w:val="00BA4943"/>
    <w:rsid w:val="00BA4EF7"/>
    <w:rsid w:val="00BA5DA7"/>
    <w:rsid w:val="00BA6AAD"/>
    <w:rsid w:val="00BA7055"/>
    <w:rsid w:val="00BB0584"/>
    <w:rsid w:val="00BB26C5"/>
    <w:rsid w:val="00BB3F33"/>
    <w:rsid w:val="00BB451F"/>
    <w:rsid w:val="00BB4F75"/>
    <w:rsid w:val="00BB512C"/>
    <w:rsid w:val="00BB620C"/>
    <w:rsid w:val="00BC0A89"/>
    <w:rsid w:val="00BC273C"/>
    <w:rsid w:val="00BC2C4C"/>
    <w:rsid w:val="00BC4633"/>
    <w:rsid w:val="00BC4AA8"/>
    <w:rsid w:val="00BC662C"/>
    <w:rsid w:val="00BC7C0F"/>
    <w:rsid w:val="00BD14C8"/>
    <w:rsid w:val="00BD1691"/>
    <w:rsid w:val="00BD3CF3"/>
    <w:rsid w:val="00BD4297"/>
    <w:rsid w:val="00BD492F"/>
    <w:rsid w:val="00BD780E"/>
    <w:rsid w:val="00BE356B"/>
    <w:rsid w:val="00BE4717"/>
    <w:rsid w:val="00BE5DA5"/>
    <w:rsid w:val="00BE69CF"/>
    <w:rsid w:val="00BE6D98"/>
    <w:rsid w:val="00BE7978"/>
    <w:rsid w:val="00BF0186"/>
    <w:rsid w:val="00BF1B7C"/>
    <w:rsid w:val="00BF4721"/>
    <w:rsid w:val="00BF495D"/>
    <w:rsid w:val="00C03518"/>
    <w:rsid w:val="00C03EA0"/>
    <w:rsid w:val="00C07AB0"/>
    <w:rsid w:val="00C10DBE"/>
    <w:rsid w:val="00C11E86"/>
    <w:rsid w:val="00C20539"/>
    <w:rsid w:val="00C21292"/>
    <w:rsid w:val="00C24FF4"/>
    <w:rsid w:val="00C2663B"/>
    <w:rsid w:val="00C26F58"/>
    <w:rsid w:val="00C32762"/>
    <w:rsid w:val="00C37188"/>
    <w:rsid w:val="00C41B9C"/>
    <w:rsid w:val="00C42442"/>
    <w:rsid w:val="00C444BC"/>
    <w:rsid w:val="00C5015E"/>
    <w:rsid w:val="00C51B63"/>
    <w:rsid w:val="00C5280E"/>
    <w:rsid w:val="00C52FCC"/>
    <w:rsid w:val="00C533BD"/>
    <w:rsid w:val="00C5471D"/>
    <w:rsid w:val="00C5575F"/>
    <w:rsid w:val="00C56B71"/>
    <w:rsid w:val="00C612F3"/>
    <w:rsid w:val="00C61F18"/>
    <w:rsid w:val="00C678F5"/>
    <w:rsid w:val="00C71BCF"/>
    <w:rsid w:val="00C73109"/>
    <w:rsid w:val="00C77A61"/>
    <w:rsid w:val="00C87F6E"/>
    <w:rsid w:val="00C9254C"/>
    <w:rsid w:val="00C964E1"/>
    <w:rsid w:val="00CA42F0"/>
    <w:rsid w:val="00CA44C4"/>
    <w:rsid w:val="00CA6B7A"/>
    <w:rsid w:val="00CA6C56"/>
    <w:rsid w:val="00CB071B"/>
    <w:rsid w:val="00CB14A2"/>
    <w:rsid w:val="00CB1626"/>
    <w:rsid w:val="00CB36BC"/>
    <w:rsid w:val="00CC53AC"/>
    <w:rsid w:val="00CC6B69"/>
    <w:rsid w:val="00CD6F20"/>
    <w:rsid w:val="00CD736B"/>
    <w:rsid w:val="00CE041A"/>
    <w:rsid w:val="00CE448E"/>
    <w:rsid w:val="00CE4932"/>
    <w:rsid w:val="00CE6521"/>
    <w:rsid w:val="00CF018A"/>
    <w:rsid w:val="00CF2923"/>
    <w:rsid w:val="00CF34A0"/>
    <w:rsid w:val="00CF35EC"/>
    <w:rsid w:val="00CF64FA"/>
    <w:rsid w:val="00CF7B32"/>
    <w:rsid w:val="00D015C4"/>
    <w:rsid w:val="00D04918"/>
    <w:rsid w:val="00D06AF5"/>
    <w:rsid w:val="00D12F8F"/>
    <w:rsid w:val="00D14ADF"/>
    <w:rsid w:val="00D15043"/>
    <w:rsid w:val="00D17AB8"/>
    <w:rsid w:val="00D20451"/>
    <w:rsid w:val="00D21A5B"/>
    <w:rsid w:val="00D22090"/>
    <w:rsid w:val="00D22195"/>
    <w:rsid w:val="00D2251B"/>
    <w:rsid w:val="00D24611"/>
    <w:rsid w:val="00D2547D"/>
    <w:rsid w:val="00D26627"/>
    <w:rsid w:val="00D275A0"/>
    <w:rsid w:val="00D2795E"/>
    <w:rsid w:val="00D30629"/>
    <w:rsid w:val="00D30F56"/>
    <w:rsid w:val="00D3104C"/>
    <w:rsid w:val="00D335AD"/>
    <w:rsid w:val="00D40D62"/>
    <w:rsid w:val="00D42565"/>
    <w:rsid w:val="00D42785"/>
    <w:rsid w:val="00D431B0"/>
    <w:rsid w:val="00D43777"/>
    <w:rsid w:val="00D5121F"/>
    <w:rsid w:val="00D51805"/>
    <w:rsid w:val="00D53AEA"/>
    <w:rsid w:val="00D54048"/>
    <w:rsid w:val="00D553F7"/>
    <w:rsid w:val="00D55BF0"/>
    <w:rsid w:val="00D6181F"/>
    <w:rsid w:val="00D61C98"/>
    <w:rsid w:val="00D6439E"/>
    <w:rsid w:val="00D65A58"/>
    <w:rsid w:val="00D67D53"/>
    <w:rsid w:val="00D70C77"/>
    <w:rsid w:val="00D70F0E"/>
    <w:rsid w:val="00D7233D"/>
    <w:rsid w:val="00D723B5"/>
    <w:rsid w:val="00D73690"/>
    <w:rsid w:val="00D7569B"/>
    <w:rsid w:val="00D76A21"/>
    <w:rsid w:val="00D771C3"/>
    <w:rsid w:val="00D81AA6"/>
    <w:rsid w:val="00D82E34"/>
    <w:rsid w:val="00D8468E"/>
    <w:rsid w:val="00D8773D"/>
    <w:rsid w:val="00D97338"/>
    <w:rsid w:val="00DA0E5F"/>
    <w:rsid w:val="00DA18DB"/>
    <w:rsid w:val="00DA3DF8"/>
    <w:rsid w:val="00DA5D84"/>
    <w:rsid w:val="00DA6BB0"/>
    <w:rsid w:val="00DB0941"/>
    <w:rsid w:val="00DB0E4D"/>
    <w:rsid w:val="00DB0FD5"/>
    <w:rsid w:val="00DB3A74"/>
    <w:rsid w:val="00DB3F42"/>
    <w:rsid w:val="00DB5D1F"/>
    <w:rsid w:val="00DC0753"/>
    <w:rsid w:val="00DC228B"/>
    <w:rsid w:val="00DC29DE"/>
    <w:rsid w:val="00DC33FC"/>
    <w:rsid w:val="00DC4CED"/>
    <w:rsid w:val="00DC5117"/>
    <w:rsid w:val="00DC55FB"/>
    <w:rsid w:val="00DC6905"/>
    <w:rsid w:val="00DC74AE"/>
    <w:rsid w:val="00DD2F24"/>
    <w:rsid w:val="00DD383E"/>
    <w:rsid w:val="00DD3F81"/>
    <w:rsid w:val="00DD5D54"/>
    <w:rsid w:val="00DD60FB"/>
    <w:rsid w:val="00DE0095"/>
    <w:rsid w:val="00DE224F"/>
    <w:rsid w:val="00DE7D15"/>
    <w:rsid w:val="00DE7F5E"/>
    <w:rsid w:val="00DF2858"/>
    <w:rsid w:val="00DF2B4E"/>
    <w:rsid w:val="00DF31BC"/>
    <w:rsid w:val="00DF4053"/>
    <w:rsid w:val="00DF51F9"/>
    <w:rsid w:val="00DF7CBA"/>
    <w:rsid w:val="00E02391"/>
    <w:rsid w:val="00E04ACF"/>
    <w:rsid w:val="00E05679"/>
    <w:rsid w:val="00E06638"/>
    <w:rsid w:val="00E06846"/>
    <w:rsid w:val="00E070A2"/>
    <w:rsid w:val="00E103E1"/>
    <w:rsid w:val="00E108C1"/>
    <w:rsid w:val="00E10FBD"/>
    <w:rsid w:val="00E131AF"/>
    <w:rsid w:val="00E14DB8"/>
    <w:rsid w:val="00E16822"/>
    <w:rsid w:val="00E2054B"/>
    <w:rsid w:val="00E227DF"/>
    <w:rsid w:val="00E2405B"/>
    <w:rsid w:val="00E27F1D"/>
    <w:rsid w:val="00E337F9"/>
    <w:rsid w:val="00E35B82"/>
    <w:rsid w:val="00E4052D"/>
    <w:rsid w:val="00E46452"/>
    <w:rsid w:val="00E4668E"/>
    <w:rsid w:val="00E50703"/>
    <w:rsid w:val="00E52747"/>
    <w:rsid w:val="00E52B5C"/>
    <w:rsid w:val="00E53443"/>
    <w:rsid w:val="00E56C7B"/>
    <w:rsid w:val="00E56EF6"/>
    <w:rsid w:val="00E572B1"/>
    <w:rsid w:val="00E57473"/>
    <w:rsid w:val="00E64F9C"/>
    <w:rsid w:val="00E6726E"/>
    <w:rsid w:val="00E75F3E"/>
    <w:rsid w:val="00E76AA9"/>
    <w:rsid w:val="00E77BE0"/>
    <w:rsid w:val="00E82430"/>
    <w:rsid w:val="00E82F09"/>
    <w:rsid w:val="00E852D2"/>
    <w:rsid w:val="00E859F3"/>
    <w:rsid w:val="00E8767E"/>
    <w:rsid w:val="00E91B6B"/>
    <w:rsid w:val="00E92AAA"/>
    <w:rsid w:val="00E92C10"/>
    <w:rsid w:val="00E95F47"/>
    <w:rsid w:val="00E96A72"/>
    <w:rsid w:val="00E97E82"/>
    <w:rsid w:val="00EA179D"/>
    <w:rsid w:val="00EA3718"/>
    <w:rsid w:val="00EA42D8"/>
    <w:rsid w:val="00EA4D8E"/>
    <w:rsid w:val="00EA5A11"/>
    <w:rsid w:val="00EB0BE3"/>
    <w:rsid w:val="00EB2069"/>
    <w:rsid w:val="00EB3AE1"/>
    <w:rsid w:val="00EB3B03"/>
    <w:rsid w:val="00EB54A4"/>
    <w:rsid w:val="00EB5547"/>
    <w:rsid w:val="00EB5960"/>
    <w:rsid w:val="00EB6113"/>
    <w:rsid w:val="00EB6A4D"/>
    <w:rsid w:val="00EC054B"/>
    <w:rsid w:val="00EC1F83"/>
    <w:rsid w:val="00EC2125"/>
    <w:rsid w:val="00ED1E8C"/>
    <w:rsid w:val="00ED441B"/>
    <w:rsid w:val="00EE0A82"/>
    <w:rsid w:val="00EE2D9C"/>
    <w:rsid w:val="00EE3925"/>
    <w:rsid w:val="00EE3A9C"/>
    <w:rsid w:val="00EE4935"/>
    <w:rsid w:val="00EE5455"/>
    <w:rsid w:val="00EE590B"/>
    <w:rsid w:val="00EE742D"/>
    <w:rsid w:val="00EF2F0B"/>
    <w:rsid w:val="00EF361B"/>
    <w:rsid w:val="00EF369B"/>
    <w:rsid w:val="00EF6280"/>
    <w:rsid w:val="00F007AF"/>
    <w:rsid w:val="00F02B6C"/>
    <w:rsid w:val="00F04ECE"/>
    <w:rsid w:val="00F074E5"/>
    <w:rsid w:val="00F10E59"/>
    <w:rsid w:val="00F14B69"/>
    <w:rsid w:val="00F16364"/>
    <w:rsid w:val="00F165AA"/>
    <w:rsid w:val="00F225EC"/>
    <w:rsid w:val="00F22D2B"/>
    <w:rsid w:val="00F25512"/>
    <w:rsid w:val="00F26B34"/>
    <w:rsid w:val="00F27D28"/>
    <w:rsid w:val="00F33D84"/>
    <w:rsid w:val="00F33E99"/>
    <w:rsid w:val="00F37A31"/>
    <w:rsid w:val="00F4055E"/>
    <w:rsid w:val="00F4056E"/>
    <w:rsid w:val="00F4388E"/>
    <w:rsid w:val="00F44B25"/>
    <w:rsid w:val="00F44DF0"/>
    <w:rsid w:val="00F46CEA"/>
    <w:rsid w:val="00F50428"/>
    <w:rsid w:val="00F5128C"/>
    <w:rsid w:val="00F5236C"/>
    <w:rsid w:val="00F55A9F"/>
    <w:rsid w:val="00F55BD4"/>
    <w:rsid w:val="00F56693"/>
    <w:rsid w:val="00F5712F"/>
    <w:rsid w:val="00F57FDA"/>
    <w:rsid w:val="00F642C6"/>
    <w:rsid w:val="00F71655"/>
    <w:rsid w:val="00F7226E"/>
    <w:rsid w:val="00F74724"/>
    <w:rsid w:val="00F74E59"/>
    <w:rsid w:val="00F75E76"/>
    <w:rsid w:val="00F805E5"/>
    <w:rsid w:val="00F834E9"/>
    <w:rsid w:val="00F85753"/>
    <w:rsid w:val="00F87093"/>
    <w:rsid w:val="00F87D20"/>
    <w:rsid w:val="00F91A9A"/>
    <w:rsid w:val="00F921AA"/>
    <w:rsid w:val="00F92421"/>
    <w:rsid w:val="00F92E6B"/>
    <w:rsid w:val="00F93843"/>
    <w:rsid w:val="00F96514"/>
    <w:rsid w:val="00F96658"/>
    <w:rsid w:val="00FA3082"/>
    <w:rsid w:val="00FA64BF"/>
    <w:rsid w:val="00FB42CF"/>
    <w:rsid w:val="00FB4BC3"/>
    <w:rsid w:val="00FB6897"/>
    <w:rsid w:val="00FC1460"/>
    <w:rsid w:val="00FC2886"/>
    <w:rsid w:val="00FC3154"/>
    <w:rsid w:val="00FC649E"/>
    <w:rsid w:val="00FD1643"/>
    <w:rsid w:val="00FD17C1"/>
    <w:rsid w:val="00FD3224"/>
    <w:rsid w:val="00FD46CF"/>
    <w:rsid w:val="00FD65B1"/>
    <w:rsid w:val="00FD7837"/>
    <w:rsid w:val="00FE0179"/>
    <w:rsid w:val="00FE06D2"/>
    <w:rsid w:val="00FE2B72"/>
    <w:rsid w:val="00FE4442"/>
    <w:rsid w:val="00FE5646"/>
    <w:rsid w:val="00FE5789"/>
    <w:rsid w:val="00FE79E7"/>
    <w:rsid w:val="00FF0107"/>
    <w:rsid w:val="00FF04FB"/>
    <w:rsid w:val="00FF0596"/>
    <w:rsid w:val="00FF0A78"/>
    <w:rsid w:val="00FF33A8"/>
    <w:rsid w:val="00FF34D4"/>
    <w:rsid w:val="00FF3E30"/>
    <w:rsid w:val="00FF5607"/>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218">
      <w:bodyDiv w:val="1"/>
      <w:marLeft w:val="0"/>
      <w:marRight w:val="0"/>
      <w:marTop w:val="0"/>
      <w:marBottom w:val="0"/>
      <w:divBdr>
        <w:top w:val="none" w:sz="0" w:space="0" w:color="auto"/>
        <w:left w:val="none" w:sz="0" w:space="0" w:color="auto"/>
        <w:bottom w:val="none" w:sz="0" w:space="0" w:color="auto"/>
        <w:right w:val="none" w:sz="0" w:space="0" w:color="auto"/>
      </w:divBdr>
    </w:div>
    <w:div w:id="715279569">
      <w:bodyDiv w:val="1"/>
      <w:marLeft w:val="0"/>
      <w:marRight w:val="0"/>
      <w:marTop w:val="0"/>
      <w:marBottom w:val="0"/>
      <w:divBdr>
        <w:top w:val="none" w:sz="0" w:space="0" w:color="auto"/>
        <w:left w:val="none" w:sz="0" w:space="0" w:color="auto"/>
        <w:bottom w:val="none" w:sz="0" w:space="0" w:color="auto"/>
        <w:right w:val="none" w:sz="0" w:space="0" w:color="auto"/>
      </w:divBdr>
    </w:div>
    <w:div w:id="939219776">
      <w:bodyDiv w:val="1"/>
      <w:marLeft w:val="0"/>
      <w:marRight w:val="0"/>
      <w:marTop w:val="0"/>
      <w:marBottom w:val="0"/>
      <w:divBdr>
        <w:top w:val="none" w:sz="0" w:space="0" w:color="auto"/>
        <w:left w:val="none" w:sz="0" w:space="0" w:color="auto"/>
        <w:bottom w:val="none" w:sz="0" w:space="0" w:color="auto"/>
        <w:right w:val="none" w:sz="0" w:space="0" w:color="auto"/>
      </w:divBdr>
      <w:divsChild>
        <w:div w:id="79715559">
          <w:marLeft w:val="0"/>
          <w:marRight w:val="0"/>
          <w:marTop w:val="0"/>
          <w:marBottom w:val="0"/>
          <w:divBdr>
            <w:top w:val="none" w:sz="0" w:space="0" w:color="auto"/>
            <w:left w:val="none" w:sz="0" w:space="0" w:color="auto"/>
            <w:bottom w:val="none" w:sz="0" w:space="0" w:color="auto"/>
            <w:right w:val="none" w:sz="0" w:space="0" w:color="auto"/>
          </w:divBdr>
          <w:divsChild>
            <w:div w:id="486241952">
              <w:marLeft w:val="0"/>
              <w:marRight w:val="0"/>
              <w:marTop w:val="0"/>
              <w:marBottom w:val="0"/>
              <w:divBdr>
                <w:top w:val="none" w:sz="0" w:space="0" w:color="auto"/>
                <w:left w:val="none" w:sz="0" w:space="0" w:color="auto"/>
                <w:bottom w:val="none" w:sz="0" w:space="0" w:color="auto"/>
                <w:right w:val="none" w:sz="0" w:space="0" w:color="auto"/>
              </w:divBdr>
              <w:divsChild>
                <w:div w:id="76638753">
                  <w:marLeft w:val="0"/>
                  <w:marRight w:val="0"/>
                  <w:marTop w:val="0"/>
                  <w:marBottom w:val="0"/>
                  <w:divBdr>
                    <w:top w:val="none" w:sz="0" w:space="0" w:color="auto"/>
                    <w:left w:val="none" w:sz="0" w:space="0" w:color="auto"/>
                    <w:bottom w:val="none" w:sz="0" w:space="0" w:color="auto"/>
                    <w:right w:val="none" w:sz="0" w:space="0" w:color="auto"/>
                  </w:divBdr>
                  <w:divsChild>
                    <w:div w:id="1929457881">
                      <w:marLeft w:val="0"/>
                      <w:marRight w:val="0"/>
                      <w:marTop w:val="0"/>
                      <w:marBottom w:val="0"/>
                      <w:divBdr>
                        <w:top w:val="none" w:sz="0" w:space="0" w:color="auto"/>
                        <w:left w:val="none" w:sz="0" w:space="0" w:color="auto"/>
                        <w:bottom w:val="none" w:sz="0" w:space="0" w:color="auto"/>
                        <w:right w:val="none" w:sz="0" w:space="0" w:color="auto"/>
                      </w:divBdr>
                      <w:divsChild>
                        <w:div w:id="2118940787">
                          <w:marLeft w:val="0"/>
                          <w:marRight w:val="0"/>
                          <w:marTop w:val="0"/>
                          <w:marBottom w:val="0"/>
                          <w:divBdr>
                            <w:top w:val="none" w:sz="0" w:space="0" w:color="auto"/>
                            <w:left w:val="none" w:sz="0" w:space="0" w:color="auto"/>
                            <w:bottom w:val="none" w:sz="0" w:space="0" w:color="auto"/>
                            <w:right w:val="none" w:sz="0" w:space="0" w:color="auto"/>
                          </w:divBdr>
                          <w:divsChild>
                            <w:div w:id="824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02AB5-680C-4FC1-A48F-2E16B2C5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888</Words>
  <Characters>5280</Characters>
  <Application>Microsoft Office Word</Application>
  <DocSecurity>0</DocSecurity>
  <Lines>106</Lines>
  <Paragraphs>65</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Eight Standards of Learning for Virginia Public Schools</dc:title>
  <dc:creator>Virginia Department of Education</dc:creator>
  <cp:lastModifiedBy>Batton, Debra (DOE)</cp:lastModifiedBy>
  <cp:revision>4</cp:revision>
  <cp:lastPrinted>2015-01-08T20:31:00Z</cp:lastPrinted>
  <dcterms:created xsi:type="dcterms:W3CDTF">2018-05-02T15:38:00Z</dcterms:created>
  <dcterms:modified xsi:type="dcterms:W3CDTF">2018-05-04T12:42:00Z</dcterms:modified>
</cp:coreProperties>
</file>