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35pt" o:ole="">
            <v:imagedata r:id="rId10" o:title=""/>
          </v:shape>
          <o:OLEObject Type="Embed" ProgID="Word.Picture.8" ShapeID="_x0000_i1025" DrawAspect="Content" ObjectID="_1782737892"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060C00FA" w:rsidR="005849EB" w:rsidRPr="00940B29" w:rsidRDefault="005849EB" w:rsidP="005849EB">
      <w:pPr>
        <w:pStyle w:val="Heading1"/>
        <w:spacing w:before="1440" w:after="2760"/>
        <w:rPr>
          <w:rFonts w:asciiTheme="minorHAnsi" w:hAnsiTheme="minorHAnsi" w:cstheme="minorHAnsi"/>
          <w:sz w:val="48"/>
          <w:szCs w:val="48"/>
        </w:rPr>
      </w:pPr>
      <w:bookmarkStart w:id="1" w:name="_Toc172125130"/>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Grade 4 Mathematics</w:t>
      </w:r>
      <w:r w:rsidRPr="00940B29">
        <w:rPr>
          <w:rFonts w:asciiTheme="minorHAnsi" w:hAnsiTheme="minorHAnsi" w:cstheme="minorHAnsi"/>
          <w:sz w:val="48"/>
          <w:szCs w:val="48"/>
        </w:rPr>
        <w:br/>
        <w:t>2023 Mathematics</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4 Mathematics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0E4546" w:rsidRDefault="004C3C5E">
          <w:pPr>
            <w:pStyle w:val="TOCHeading"/>
            <w:rPr>
              <w:rFonts w:asciiTheme="minorHAnsi" w:hAnsiTheme="minorHAnsi" w:cstheme="minorHAnsi"/>
              <w:sz w:val="24"/>
              <w:szCs w:val="24"/>
            </w:rPr>
          </w:pPr>
          <w:r w:rsidRPr="000E4546">
            <w:rPr>
              <w:rFonts w:asciiTheme="minorHAnsi" w:hAnsiTheme="minorHAnsi" w:cstheme="minorHAnsi"/>
              <w:sz w:val="24"/>
              <w:szCs w:val="24"/>
            </w:rPr>
            <w:t>Table of Contents</w:t>
          </w:r>
        </w:p>
        <w:p w14:paraId="3A79E160" w14:textId="6CB926F7" w:rsidR="000E4546" w:rsidRPr="000E4546"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0E4546">
            <w:rPr>
              <w:rFonts w:asciiTheme="minorHAnsi" w:hAnsiTheme="minorHAnsi" w:cstheme="minorHAnsi"/>
              <w:sz w:val="24"/>
              <w:szCs w:val="24"/>
            </w:rPr>
            <w:fldChar w:fldCharType="begin"/>
          </w:r>
          <w:r w:rsidRPr="000E4546">
            <w:rPr>
              <w:rFonts w:asciiTheme="minorHAnsi" w:hAnsiTheme="minorHAnsi" w:cstheme="minorHAnsi"/>
              <w:sz w:val="24"/>
              <w:szCs w:val="24"/>
            </w:rPr>
            <w:instrText xml:space="preserve"> TOC \o "1-3" \h \z \u </w:instrText>
          </w:r>
          <w:r w:rsidRPr="000E4546">
            <w:rPr>
              <w:rFonts w:asciiTheme="minorHAnsi" w:hAnsiTheme="minorHAnsi" w:cstheme="minorHAnsi"/>
              <w:sz w:val="24"/>
              <w:szCs w:val="24"/>
            </w:rPr>
            <w:fldChar w:fldCharType="separate"/>
          </w:r>
          <w:hyperlink w:anchor="_Toc172125130" w:history="1">
            <w:r w:rsidR="000E4546" w:rsidRPr="000E4546">
              <w:rPr>
                <w:rStyle w:val="Hyperlink"/>
                <w:rFonts w:asciiTheme="minorHAnsi" w:hAnsiTheme="minorHAnsi" w:cstheme="minorHAnsi"/>
                <w:noProof/>
              </w:rPr>
              <w:t xml:space="preserve">Test Blueprint </w:t>
            </w:r>
            <w:r w:rsidR="000E4546" w:rsidRPr="000E4546">
              <w:rPr>
                <w:rStyle w:val="Hyperlink"/>
                <w:rFonts w:asciiTheme="minorHAnsi" w:hAnsiTheme="minorHAnsi" w:cstheme="minorHAnsi"/>
                <w:b/>
                <w:noProof/>
              </w:rPr>
              <w:t>Grade 4 Mathematics</w:t>
            </w:r>
            <w:r w:rsidR="000E4546" w:rsidRPr="000E4546">
              <w:rPr>
                <w:rStyle w:val="Hyperlink"/>
                <w:rFonts w:asciiTheme="minorHAnsi" w:hAnsiTheme="minorHAnsi" w:cstheme="minorHAnsi"/>
                <w:noProof/>
              </w:rPr>
              <w:t xml:space="preserve"> 2023 Mathematics Standards of Learning</w:t>
            </w:r>
            <w:r w:rsidR="000E4546" w:rsidRPr="000E4546">
              <w:rPr>
                <w:rFonts w:asciiTheme="minorHAnsi" w:hAnsiTheme="minorHAnsi" w:cstheme="minorHAnsi"/>
                <w:noProof/>
                <w:webHidden/>
              </w:rPr>
              <w:tab/>
            </w:r>
            <w:r w:rsidR="000E4546" w:rsidRPr="000E4546">
              <w:rPr>
                <w:rFonts w:asciiTheme="minorHAnsi" w:hAnsiTheme="minorHAnsi" w:cstheme="minorHAnsi"/>
                <w:noProof/>
                <w:webHidden/>
              </w:rPr>
              <w:fldChar w:fldCharType="begin"/>
            </w:r>
            <w:r w:rsidR="000E4546" w:rsidRPr="000E4546">
              <w:rPr>
                <w:rFonts w:asciiTheme="minorHAnsi" w:hAnsiTheme="minorHAnsi" w:cstheme="minorHAnsi"/>
                <w:noProof/>
                <w:webHidden/>
              </w:rPr>
              <w:instrText xml:space="preserve"> PAGEREF _Toc172125130 \h </w:instrText>
            </w:r>
            <w:r w:rsidR="000E4546" w:rsidRPr="000E4546">
              <w:rPr>
                <w:rFonts w:asciiTheme="minorHAnsi" w:hAnsiTheme="minorHAnsi" w:cstheme="minorHAnsi"/>
                <w:noProof/>
                <w:webHidden/>
              </w:rPr>
            </w:r>
            <w:r w:rsidR="000E4546" w:rsidRPr="000E4546">
              <w:rPr>
                <w:rFonts w:asciiTheme="minorHAnsi" w:hAnsiTheme="minorHAnsi" w:cstheme="minorHAnsi"/>
                <w:noProof/>
                <w:webHidden/>
              </w:rPr>
              <w:fldChar w:fldCharType="separate"/>
            </w:r>
            <w:r w:rsidR="000E4546" w:rsidRPr="000E4546">
              <w:rPr>
                <w:rFonts w:asciiTheme="minorHAnsi" w:hAnsiTheme="minorHAnsi" w:cstheme="minorHAnsi"/>
                <w:noProof/>
                <w:webHidden/>
              </w:rPr>
              <w:t>1</w:t>
            </w:r>
            <w:r w:rsidR="000E4546" w:rsidRPr="000E4546">
              <w:rPr>
                <w:rFonts w:asciiTheme="minorHAnsi" w:hAnsiTheme="minorHAnsi" w:cstheme="minorHAnsi"/>
                <w:noProof/>
                <w:webHidden/>
              </w:rPr>
              <w:fldChar w:fldCharType="end"/>
            </w:r>
          </w:hyperlink>
        </w:p>
        <w:p w14:paraId="70C7E33C" w14:textId="2E02D311" w:rsidR="000E4546" w:rsidRPr="000E4546" w:rsidRDefault="000E454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5131" w:history="1">
            <w:r w:rsidRPr="000E4546">
              <w:rPr>
                <w:rStyle w:val="Hyperlink"/>
                <w:rFonts w:asciiTheme="minorHAnsi" w:hAnsiTheme="minorHAnsi" w:cstheme="minorHAnsi"/>
                <w:b/>
                <w:bCs/>
                <w:noProof/>
              </w:rPr>
              <w:t>General Test Information</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_Toc172125131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4</w:t>
            </w:r>
            <w:r w:rsidRPr="000E4546">
              <w:rPr>
                <w:rFonts w:asciiTheme="minorHAnsi" w:hAnsiTheme="minorHAnsi" w:cstheme="minorHAnsi"/>
                <w:noProof/>
                <w:webHidden/>
              </w:rPr>
              <w:fldChar w:fldCharType="end"/>
            </w:r>
          </w:hyperlink>
        </w:p>
        <w:p w14:paraId="3F65656A" w14:textId="4085E42C" w:rsidR="000E4546" w:rsidRPr="000E4546" w:rsidRDefault="000E45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5132" w:history="1">
            <w:r w:rsidRPr="000E4546">
              <w:rPr>
                <w:rStyle w:val="Hyperlink"/>
                <w:rFonts w:asciiTheme="minorHAnsi" w:hAnsiTheme="minorHAnsi" w:cstheme="minorHAnsi"/>
                <w:b/>
                <w:bCs/>
                <w:noProof/>
              </w:rPr>
              <w:t>Test Blueprint</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_Toc172125132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4</w:t>
            </w:r>
            <w:r w:rsidRPr="000E4546">
              <w:rPr>
                <w:rFonts w:asciiTheme="minorHAnsi" w:hAnsiTheme="minorHAnsi" w:cstheme="minorHAnsi"/>
                <w:noProof/>
                <w:webHidden/>
              </w:rPr>
              <w:fldChar w:fldCharType="end"/>
            </w:r>
          </w:hyperlink>
        </w:p>
        <w:p w14:paraId="2FF06DA6" w14:textId="2FFD0180" w:rsidR="000E4546" w:rsidRPr="000E4546" w:rsidRDefault="000E45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5133" w:history="1">
            <w:r w:rsidRPr="000E4546">
              <w:rPr>
                <w:rStyle w:val="Hyperlink"/>
                <w:rFonts w:asciiTheme="minorHAnsi" w:hAnsiTheme="minorHAnsi" w:cstheme="minorHAnsi"/>
                <w:b/>
                <w:bCs/>
                <w:noProof/>
              </w:rPr>
              <w:t>Reporting Categories</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_Toc172125133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4</w:t>
            </w:r>
            <w:r w:rsidRPr="000E4546">
              <w:rPr>
                <w:rFonts w:asciiTheme="minorHAnsi" w:hAnsiTheme="minorHAnsi" w:cstheme="minorHAnsi"/>
                <w:noProof/>
                <w:webHidden/>
              </w:rPr>
              <w:fldChar w:fldCharType="end"/>
            </w:r>
          </w:hyperlink>
        </w:p>
        <w:p w14:paraId="35AB407D" w14:textId="00DAA3BD" w:rsidR="000E4546" w:rsidRPr="000E4546" w:rsidRDefault="000E45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5134" w:history="1">
            <w:r w:rsidRPr="000E4546">
              <w:rPr>
                <w:rStyle w:val="Hyperlink"/>
                <w:rFonts w:asciiTheme="minorHAnsi" w:hAnsiTheme="minorHAnsi" w:cstheme="minorHAnsi"/>
                <w:b/>
                <w:bCs/>
                <w:noProof/>
              </w:rPr>
              <w:t>Assignment of Standards of Learning to Reporting Category</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_Toc172125134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4</w:t>
            </w:r>
            <w:r w:rsidRPr="000E4546">
              <w:rPr>
                <w:rFonts w:asciiTheme="minorHAnsi" w:hAnsiTheme="minorHAnsi" w:cstheme="minorHAnsi"/>
                <w:noProof/>
                <w:webHidden/>
              </w:rPr>
              <w:fldChar w:fldCharType="end"/>
            </w:r>
          </w:hyperlink>
        </w:p>
        <w:p w14:paraId="05D5C452" w14:textId="29901F94" w:rsidR="000E4546" w:rsidRPr="000E4546" w:rsidRDefault="000E45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5135" w:history="1">
            <w:r w:rsidRPr="000E4546">
              <w:rPr>
                <w:rStyle w:val="Hyperlink"/>
                <w:rFonts w:asciiTheme="minorHAnsi" w:hAnsiTheme="minorHAnsi" w:cstheme="minorHAnsi"/>
                <w:b/>
                <w:bCs/>
                <w:noProof/>
              </w:rPr>
              <w:t>Coverage of Standards of Learning</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_Toc172125135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4</w:t>
            </w:r>
            <w:r w:rsidRPr="000E4546">
              <w:rPr>
                <w:rFonts w:asciiTheme="minorHAnsi" w:hAnsiTheme="minorHAnsi" w:cstheme="minorHAnsi"/>
                <w:noProof/>
                <w:webHidden/>
              </w:rPr>
              <w:fldChar w:fldCharType="end"/>
            </w:r>
          </w:hyperlink>
        </w:p>
        <w:p w14:paraId="74D92726" w14:textId="4B8A2F0C" w:rsidR="000E4546" w:rsidRPr="000E4546" w:rsidRDefault="000E45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5136" w:history="1">
            <w:r w:rsidRPr="000E4546">
              <w:rPr>
                <w:rStyle w:val="Hyperlink"/>
                <w:rFonts w:asciiTheme="minorHAnsi" w:hAnsiTheme="minorHAnsi" w:cstheme="minorHAnsi"/>
                <w:b/>
                <w:bCs/>
                <w:noProof/>
              </w:rPr>
              <w:t>Use of 2023 Mathematics Standards of Learning Resource Documents</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_Toc172125136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5</w:t>
            </w:r>
            <w:r w:rsidRPr="000E4546">
              <w:rPr>
                <w:rFonts w:asciiTheme="minorHAnsi" w:hAnsiTheme="minorHAnsi" w:cstheme="minorHAnsi"/>
                <w:noProof/>
                <w:webHidden/>
              </w:rPr>
              <w:fldChar w:fldCharType="end"/>
            </w:r>
          </w:hyperlink>
        </w:p>
        <w:p w14:paraId="49BFC0D5" w14:textId="1AE9F54D" w:rsidR="000E4546" w:rsidRPr="000E4546" w:rsidRDefault="000E45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5137" w:history="1">
            <w:r w:rsidRPr="000E4546">
              <w:rPr>
                <w:rStyle w:val="Hyperlink"/>
                <w:rFonts w:asciiTheme="minorHAnsi" w:hAnsiTheme="minorHAnsi" w:cstheme="minorHAnsi"/>
                <w:b/>
                <w:bCs/>
                <w:noProof/>
              </w:rPr>
              <w:t>Use of Calculators</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_Toc172125137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5</w:t>
            </w:r>
            <w:r w:rsidRPr="000E4546">
              <w:rPr>
                <w:rFonts w:asciiTheme="minorHAnsi" w:hAnsiTheme="minorHAnsi" w:cstheme="minorHAnsi"/>
                <w:noProof/>
                <w:webHidden/>
              </w:rPr>
              <w:fldChar w:fldCharType="end"/>
            </w:r>
          </w:hyperlink>
        </w:p>
        <w:p w14:paraId="5C559819" w14:textId="3D9A5103" w:rsidR="000E4546" w:rsidRPr="000E4546" w:rsidRDefault="000E45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5138" w:history="1">
            <w:r w:rsidRPr="000E4546">
              <w:rPr>
                <w:rStyle w:val="Hyperlink"/>
                <w:rFonts w:asciiTheme="minorHAnsi" w:hAnsiTheme="minorHAnsi" w:cstheme="minorHAnsi"/>
                <w:b/>
                <w:bCs/>
                <w:noProof/>
              </w:rPr>
              <w:t>Additional Items</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_Toc172125138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5</w:t>
            </w:r>
            <w:r w:rsidRPr="000E4546">
              <w:rPr>
                <w:rFonts w:asciiTheme="minorHAnsi" w:hAnsiTheme="minorHAnsi" w:cstheme="minorHAnsi"/>
                <w:noProof/>
                <w:webHidden/>
              </w:rPr>
              <w:fldChar w:fldCharType="end"/>
            </w:r>
          </w:hyperlink>
        </w:p>
        <w:p w14:paraId="5AB8E66D" w14:textId="04FA29D5" w:rsidR="000E4546" w:rsidRPr="000E4546" w:rsidRDefault="000E45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5139" w:history="1">
            <w:r w:rsidRPr="000E4546">
              <w:rPr>
                <w:rStyle w:val="Hyperlink"/>
                <w:rFonts w:asciiTheme="minorHAnsi" w:hAnsiTheme="minorHAnsi" w:cstheme="minorHAnsi"/>
                <w:b/>
                <w:bCs/>
                <w:noProof/>
              </w:rPr>
              <w:t>Seal Code</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_Toc172125139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5</w:t>
            </w:r>
            <w:r w:rsidRPr="000E4546">
              <w:rPr>
                <w:rFonts w:asciiTheme="minorHAnsi" w:hAnsiTheme="minorHAnsi" w:cstheme="minorHAnsi"/>
                <w:noProof/>
                <w:webHidden/>
              </w:rPr>
              <w:fldChar w:fldCharType="end"/>
            </w:r>
          </w:hyperlink>
        </w:p>
        <w:p w14:paraId="026CBA4B" w14:textId="58B0CD40" w:rsidR="000E4546" w:rsidRPr="000E4546" w:rsidRDefault="000E454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5140" w:history="1">
            <w:r w:rsidRPr="000E4546">
              <w:rPr>
                <w:rStyle w:val="Hyperlink"/>
                <w:rFonts w:asciiTheme="minorHAnsi" w:hAnsiTheme="minorHAnsi" w:cstheme="minorHAnsi"/>
                <w:b/>
                <w:bCs/>
                <w:noProof/>
              </w:rPr>
              <w:t>Assessment Resources</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_Toc172125140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5</w:t>
            </w:r>
            <w:r w:rsidRPr="000E4546">
              <w:rPr>
                <w:rFonts w:asciiTheme="minorHAnsi" w:hAnsiTheme="minorHAnsi" w:cstheme="minorHAnsi"/>
                <w:noProof/>
                <w:webHidden/>
              </w:rPr>
              <w:fldChar w:fldCharType="end"/>
            </w:r>
          </w:hyperlink>
        </w:p>
        <w:p w14:paraId="203388CB" w14:textId="086CA302" w:rsidR="000E4546" w:rsidRPr="000E4546" w:rsidRDefault="000E454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5141" w:history="1">
            <w:r w:rsidRPr="000E4546">
              <w:rPr>
                <w:rStyle w:val="Hyperlink"/>
                <w:rFonts w:asciiTheme="minorHAnsi" w:hAnsiTheme="minorHAnsi" w:cstheme="minorHAnsi"/>
                <w:b/>
                <w:bCs/>
                <w:noProof/>
              </w:rPr>
              <w:t>Grade 4 Mathematics Test Blueprint Summary Table</w:t>
            </w:r>
            <w:r w:rsidRPr="000E4546">
              <w:rPr>
                <w:rFonts w:asciiTheme="minorHAnsi" w:hAnsiTheme="minorHAnsi" w:cstheme="minorHAnsi"/>
                <w:noProof/>
                <w:webHidden/>
              </w:rPr>
              <w:tab/>
            </w:r>
            <w:r w:rsidRPr="000E4546">
              <w:rPr>
                <w:rFonts w:asciiTheme="minorHAnsi" w:hAnsiTheme="minorHAnsi" w:cstheme="minorHAnsi"/>
                <w:noProof/>
                <w:webHidden/>
              </w:rPr>
              <w:fldChar w:fldCharType="begin"/>
            </w:r>
            <w:r w:rsidRPr="000E4546">
              <w:rPr>
                <w:rFonts w:asciiTheme="minorHAnsi" w:hAnsiTheme="minorHAnsi" w:cstheme="minorHAnsi"/>
                <w:noProof/>
                <w:webHidden/>
              </w:rPr>
              <w:instrText xml:space="preserve"> PAGEREF _Toc172125141 \h </w:instrText>
            </w:r>
            <w:r w:rsidRPr="000E4546">
              <w:rPr>
                <w:rFonts w:asciiTheme="minorHAnsi" w:hAnsiTheme="minorHAnsi" w:cstheme="minorHAnsi"/>
                <w:noProof/>
                <w:webHidden/>
              </w:rPr>
            </w:r>
            <w:r w:rsidRPr="000E4546">
              <w:rPr>
                <w:rFonts w:asciiTheme="minorHAnsi" w:hAnsiTheme="minorHAnsi" w:cstheme="minorHAnsi"/>
                <w:noProof/>
                <w:webHidden/>
              </w:rPr>
              <w:fldChar w:fldCharType="separate"/>
            </w:r>
            <w:r w:rsidRPr="000E4546">
              <w:rPr>
                <w:rFonts w:asciiTheme="minorHAnsi" w:hAnsiTheme="minorHAnsi" w:cstheme="minorHAnsi"/>
                <w:noProof/>
                <w:webHidden/>
              </w:rPr>
              <w:t>7</w:t>
            </w:r>
            <w:r w:rsidRPr="000E4546">
              <w:rPr>
                <w:rFonts w:asciiTheme="minorHAnsi" w:hAnsiTheme="minorHAnsi" w:cstheme="minorHAnsi"/>
                <w:noProof/>
                <w:webHidden/>
              </w:rPr>
              <w:fldChar w:fldCharType="end"/>
            </w:r>
          </w:hyperlink>
        </w:p>
        <w:p w14:paraId="1F62C651" w14:textId="74139A67" w:rsidR="004C3C5E" w:rsidRDefault="004C3C5E">
          <w:r w:rsidRPr="000E4546">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 xml:space="preserve">The Virginia Department of Education does not discriminate </w:t>
      </w:r>
      <w:proofErr w:type="gramStart"/>
      <w:r w:rsidRPr="005849EB">
        <w:rPr>
          <w:rFonts w:asciiTheme="minorHAnsi" w:hAnsiTheme="minorHAnsi" w:cstheme="minorHAnsi"/>
        </w:rPr>
        <w:t>on the basis of</w:t>
      </w:r>
      <w:proofErr w:type="gramEnd"/>
      <w:r w:rsidRPr="005849EB">
        <w:rPr>
          <w:rFonts w:asciiTheme="minorHAnsi" w:hAnsiTheme="minorHAnsi" w:cstheme="minorHAnsi"/>
        </w:rPr>
        <w:t xml:space="preserve">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849EB">
          <w:footerReference w:type="even" r:id="rId12"/>
          <w:footerReference w:type="default" r:id="rId13"/>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4"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511FE3" w:rsidRDefault="00940B29" w:rsidP="00940B29">
      <w:pPr>
        <w:pStyle w:val="Heading2"/>
        <w:rPr>
          <w:rFonts w:asciiTheme="minorHAnsi" w:hAnsiTheme="minorHAnsi" w:cstheme="minorHAnsi"/>
          <w:b/>
          <w:bCs/>
          <w:color w:val="auto"/>
        </w:rPr>
      </w:pPr>
      <w:bookmarkStart w:id="2" w:name="_Toc172125131"/>
      <w:r w:rsidRPr="00511FE3">
        <w:rPr>
          <w:rFonts w:asciiTheme="minorHAnsi" w:hAnsiTheme="minorHAnsi" w:cstheme="minorHAnsi"/>
          <w:b/>
          <w:bCs/>
          <w:color w:val="auto"/>
        </w:rPr>
        <w:lastRenderedPageBreak/>
        <w:t>General Test Information</w:t>
      </w:r>
      <w:bookmarkEnd w:id="2"/>
    </w:p>
    <w:p w14:paraId="0B561BE7" w14:textId="77777777" w:rsidR="00940B29" w:rsidRPr="00511FE3" w:rsidRDefault="00940B29" w:rsidP="00940B29">
      <w:pPr>
        <w:jc w:val="center"/>
        <w:rPr>
          <w:rFonts w:asciiTheme="minorHAnsi" w:hAnsiTheme="minorHAnsi" w:cstheme="minorHAnsi"/>
          <w:b/>
          <w:bCs/>
          <w:sz w:val="24"/>
          <w:szCs w:val="24"/>
        </w:rPr>
      </w:pPr>
    </w:p>
    <w:p w14:paraId="01791C0D" w14:textId="77777777" w:rsidR="00940B29" w:rsidRPr="00511FE3" w:rsidRDefault="00940B29" w:rsidP="00940B29">
      <w:pPr>
        <w:pStyle w:val="Heading3"/>
        <w:rPr>
          <w:rFonts w:asciiTheme="minorHAnsi" w:hAnsiTheme="minorHAnsi" w:cstheme="minorHAnsi"/>
          <w:b/>
          <w:bCs/>
          <w:color w:val="auto"/>
        </w:rPr>
      </w:pPr>
      <w:bookmarkStart w:id="3" w:name="_Toc172125132"/>
      <w:r w:rsidRPr="00511FE3">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w:t>
      </w:r>
      <w:proofErr w:type="gramStart"/>
      <w:r w:rsidRPr="3566472C">
        <w:rPr>
          <w:rFonts w:asciiTheme="minorHAnsi" w:hAnsiTheme="minorHAnsi" w:cstheme="minorBidi"/>
          <w:sz w:val="24"/>
          <w:szCs w:val="24"/>
        </w:rPr>
        <w:t>test as a whole</w:t>
      </w:r>
      <w:proofErr w:type="gramEnd"/>
      <w:r w:rsidRPr="3566472C">
        <w:rPr>
          <w:rFonts w:asciiTheme="minorHAnsi" w:hAnsiTheme="minorHAnsi" w:cstheme="minorBidi"/>
          <w:sz w:val="24"/>
          <w:szCs w:val="24"/>
        </w:rPr>
        <w:t xml:space="preserve">. There is a blueprint for each test (e.g., Grade 3 Reading, Grade 5 Mathematics, Grade 8 Science, </w:t>
      </w:r>
      <w:proofErr w:type="gramStart"/>
      <w:r w:rsidRPr="3566472C">
        <w:rPr>
          <w:rFonts w:asciiTheme="minorHAnsi" w:hAnsiTheme="minorHAnsi" w:cstheme="minorBidi"/>
          <w:sz w:val="24"/>
          <w:szCs w:val="24"/>
        </w:rPr>
        <w:t>Virginia</w:t>
      </w:r>
      <w:proofErr w:type="gramEnd"/>
      <w:r w:rsidRPr="3566472C">
        <w:rPr>
          <w:rFonts w:asciiTheme="minorHAnsi" w:hAnsiTheme="minorHAnsi" w:cstheme="minorBidi"/>
          <w:sz w:val="24"/>
          <w:szCs w:val="24"/>
        </w:rPr>
        <w:t xml:space="preserve">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57DA1A68"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4 Mathematics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511FE3">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w:t>
      </w:r>
      <w:proofErr w:type="gramStart"/>
      <w:r w:rsidRPr="3566472C">
        <w:rPr>
          <w:rFonts w:asciiTheme="minorHAnsi" w:hAnsiTheme="minorHAnsi" w:cstheme="minorBidi"/>
          <w:sz w:val="24"/>
          <w:szCs w:val="24"/>
        </w:rPr>
        <w:t>is in contrast to</w:t>
      </w:r>
      <w:proofErr w:type="gramEnd"/>
      <w:r w:rsidRPr="3566472C">
        <w:rPr>
          <w:rFonts w:asciiTheme="minorHAnsi" w:hAnsiTheme="minorHAnsi" w:cstheme="minorBidi"/>
          <w:sz w:val="24"/>
          <w:szCs w:val="24"/>
        </w:rPr>
        <w:t xml:space="preserve"> the traditional</w:t>
      </w:r>
      <w:r w:rsidR="00511FE3">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4 Mathematics 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30E1A8BC" w14:textId="62CF7387" w:rsidR="0007316F"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All students are required to take the online version of the SOL tests </w:t>
      </w:r>
      <w:r w:rsidR="00511FE3"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511FE3">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4 Mathematics have been determined to meet the criteria for Universal Design. The Universal Design principles require that language that is not specific to the content area (e.g., mathematics) be simplified and test questions be written so they are accessible by all populations of students. The SOL test questions have been reviewed by Virginia teachers and </w:t>
      </w:r>
    </w:p>
    <w:p w14:paraId="0FFC7428" w14:textId="3B9AFEC8"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511FE3" w:rsidRDefault="00940B29" w:rsidP="00940B29">
      <w:pPr>
        <w:pStyle w:val="Heading3"/>
        <w:rPr>
          <w:rFonts w:asciiTheme="minorHAnsi" w:hAnsiTheme="minorHAnsi" w:cstheme="minorHAnsi"/>
          <w:b/>
          <w:bCs/>
          <w:color w:val="auto"/>
        </w:rPr>
      </w:pPr>
      <w:bookmarkStart w:id="4" w:name="_Toc172125133"/>
      <w:r w:rsidRPr="00511FE3">
        <w:rPr>
          <w:rFonts w:asciiTheme="minorHAnsi" w:hAnsiTheme="minorHAnsi" w:cstheme="minorHAnsi"/>
          <w:b/>
          <w:bCs/>
          <w:color w:val="auto"/>
        </w:rPr>
        <w:t>Reporting Categories</w:t>
      </w:r>
      <w:bookmarkEnd w:id="4"/>
    </w:p>
    <w:p w14:paraId="39CC34DD" w14:textId="6C474A19"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Each test covers </w:t>
      </w:r>
      <w:proofErr w:type="gramStart"/>
      <w:r w:rsidRPr="3566472C">
        <w:rPr>
          <w:rFonts w:asciiTheme="minorHAnsi" w:hAnsiTheme="minorHAnsi" w:cstheme="minorBidi"/>
          <w:sz w:val="24"/>
          <w:szCs w:val="24"/>
        </w:rPr>
        <w:t>a number of</w:t>
      </w:r>
      <w:proofErr w:type="gramEnd"/>
      <w:r w:rsidRPr="3566472C">
        <w:rPr>
          <w:rFonts w:asciiTheme="minorHAnsi" w:hAnsiTheme="minorHAnsi" w:cstheme="minorBidi"/>
          <w:sz w:val="24"/>
          <w:szCs w:val="24"/>
        </w:rPr>
        <w:t xml:space="preserve"> </w:t>
      </w:r>
      <w:r w:rsidR="00511FE3">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511FE3">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00511FE3">
        <w:rPr>
          <w:rFonts w:asciiTheme="minorHAnsi" w:hAnsiTheme="minorHAnsi" w:cstheme="minorBidi"/>
          <w:sz w:val="24"/>
          <w:szCs w:val="24"/>
        </w:rPr>
        <w:t xml:space="preserve"> </w:t>
      </w:r>
      <w:r w:rsidRPr="3566472C">
        <w:rPr>
          <w:rFonts w:asciiTheme="minorHAnsi" w:hAnsiTheme="minorHAnsi" w:cstheme="minorBidi"/>
          <w:sz w:val="24"/>
          <w:szCs w:val="24"/>
        </w:rPr>
        <w:t xml:space="preserve">For example, a reporting category for the Grade 4 Mathematics </w:t>
      </w:r>
      <w:r w:rsidR="00511FE3">
        <w:rPr>
          <w:rFonts w:asciiTheme="minorHAnsi" w:hAnsiTheme="minorHAnsi" w:cstheme="minorBidi"/>
          <w:sz w:val="24"/>
          <w:szCs w:val="24"/>
        </w:rPr>
        <w:t>SOL</w:t>
      </w:r>
      <w:r w:rsidRPr="3566472C">
        <w:rPr>
          <w:rFonts w:asciiTheme="minorHAnsi" w:hAnsiTheme="minorHAnsi" w:cstheme="minorBidi"/>
          <w:sz w:val="24"/>
          <w:szCs w:val="24"/>
        </w:rPr>
        <w:t xml:space="preserve"> test is </w:t>
      </w:r>
      <w:r w:rsidRPr="3566472C">
        <w:rPr>
          <w:rFonts w:asciiTheme="minorHAnsi" w:hAnsiTheme="minorHAnsi" w:cstheme="minorBidi"/>
          <w:i/>
          <w:iCs/>
          <w:sz w:val="24"/>
          <w:szCs w:val="24"/>
        </w:rPr>
        <w:t>Computation and Estimation</w:t>
      </w:r>
      <w:r w:rsidRPr="3566472C">
        <w:rPr>
          <w:rFonts w:asciiTheme="minorHAnsi" w:hAnsiTheme="minorHAnsi" w:cstheme="minorBidi"/>
          <w:sz w:val="24"/>
          <w:szCs w:val="24"/>
        </w:rPr>
        <w:t>. Each of the SOL in this reporting category addresses computation using addition, subtraction, multiplication, or division or requires the student to estimate the answer to a problem. 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511FE3" w:rsidRDefault="00940B29" w:rsidP="00940B29">
      <w:pPr>
        <w:pStyle w:val="Heading3"/>
        <w:rPr>
          <w:rFonts w:asciiTheme="minorHAnsi" w:hAnsiTheme="minorHAnsi" w:cstheme="minorHAnsi"/>
          <w:b/>
          <w:bCs/>
          <w:color w:val="auto"/>
        </w:rPr>
      </w:pPr>
      <w:bookmarkStart w:id="5" w:name="_Toc172125134"/>
      <w:r w:rsidRPr="00511FE3">
        <w:rPr>
          <w:rFonts w:asciiTheme="minorHAnsi" w:hAnsiTheme="minorHAnsi" w:cstheme="minorHAnsi"/>
          <w:b/>
          <w:bCs/>
          <w:color w:val="auto"/>
        </w:rPr>
        <w:t>Assignment of Standards of Learning to Reporting Category</w:t>
      </w:r>
      <w:bookmarkEnd w:id="5"/>
    </w:p>
    <w:p w14:paraId="52E56D0F" w14:textId="0F2E0760" w:rsidR="00940B29" w:rsidRPr="00940B29" w:rsidRDefault="00940B29" w:rsidP="3566472C">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4 Mathematics SOL test, each </w:t>
      </w:r>
      <w:r w:rsidR="00511FE3">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Grade 4 Mathematics S</w:t>
      </w:r>
      <w:r w:rsidR="00511FE3">
        <w:rPr>
          <w:rFonts w:asciiTheme="minorHAnsi" w:hAnsiTheme="minorHAnsi" w:cstheme="minorBidi"/>
          <w:sz w:val="24"/>
          <w:szCs w:val="24"/>
        </w:rPr>
        <w:t>OL</w:t>
      </w:r>
      <w:r w:rsidRPr="3566472C">
        <w:rPr>
          <w:rFonts w:asciiTheme="minorHAnsi" w:hAnsiTheme="minorHAnsi" w:cstheme="minorBidi"/>
          <w:sz w:val="24"/>
          <w:szCs w:val="24"/>
        </w:rPr>
        <w:t xml:space="preserve">. For example, SOL 4.NS.3 is assigned to </w:t>
      </w:r>
      <w:r w:rsidRPr="3566472C">
        <w:rPr>
          <w:rFonts w:asciiTheme="minorHAnsi" w:hAnsiTheme="minorHAnsi" w:cstheme="minorBidi"/>
          <w:i/>
          <w:iCs/>
          <w:sz w:val="24"/>
          <w:szCs w:val="24"/>
        </w:rPr>
        <w:t>Number and Number Sense.</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511FE3" w:rsidRDefault="00940B29" w:rsidP="00940B29">
      <w:pPr>
        <w:pStyle w:val="Heading3"/>
        <w:rPr>
          <w:rFonts w:asciiTheme="minorHAnsi" w:hAnsiTheme="minorHAnsi" w:cstheme="minorHAnsi"/>
          <w:b/>
          <w:bCs/>
          <w:color w:val="auto"/>
        </w:rPr>
      </w:pPr>
      <w:bookmarkStart w:id="6" w:name="_Toc172125135"/>
      <w:r w:rsidRPr="00511FE3">
        <w:rPr>
          <w:rFonts w:asciiTheme="minorHAnsi" w:hAnsiTheme="minorHAnsi" w:cstheme="minorHAnsi"/>
          <w:b/>
          <w:bCs/>
          <w:color w:val="auto"/>
        </w:rPr>
        <w:t>Coverage of Standards of Learning</w:t>
      </w:r>
      <w:bookmarkEnd w:id="6"/>
      <w:r w:rsidRPr="00511FE3">
        <w:rPr>
          <w:rFonts w:asciiTheme="minorHAnsi" w:hAnsiTheme="minorHAnsi" w:cstheme="minorHAnsi"/>
          <w:b/>
          <w:bCs/>
          <w:color w:val="auto"/>
        </w:rPr>
        <w:t xml:space="preserve"> </w:t>
      </w:r>
    </w:p>
    <w:p w14:paraId="36E3ED40" w14:textId="69FA74AF" w:rsidR="00940B29" w:rsidRPr="00940B29"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511FE3">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511FE3">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7EBC5CAF" w14:textId="77777777" w:rsidR="005849EB" w:rsidRPr="005849EB" w:rsidRDefault="005849EB" w:rsidP="005849EB">
      <w:pPr>
        <w:jc w:val="both"/>
      </w:pPr>
    </w:p>
    <w:p w14:paraId="3BF9B14A" w14:textId="77777777" w:rsidR="005849EB" w:rsidRPr="005849EB" w:rsidRDefault="005849EB" w:rsidP="005849EB"/>
    <w:p w14:paraId="64497BB0" w14:textId="51D4AC06" w:rsidR="005849EB" w:rsidRPr="005849EB" w:rsidRDefault="005849EB" w:rsidP="005849EB"/>
    <w:p w14:paraId="34662DF3" w14:textId="77777777" w:rsidR="00E85369" w:rsidRDefault="008E3041" w:rsidP="00E85369">
      <w:pPr>
        <w:rPr>
          <w:rFonts w:ascii="Arial" w:hAnsi="Arial" w:cs="Arial"/>
          <w:b/>
          <w:sz w:val="24"/>
          <w:szCs w:val="24"/>
        </w:rPr>
      </w:pPr>
      <w:r>
        <w:rPr>
          <w:rFonts w:asciiTheme="minorHAnsi" w:hAnsiTheme="minorHAnsi" w:cstheme="minorHAnsi"/>
        </w:rPr>
        <w:br w:type="page"/>
      </w:r>
    </w:p>
    <w:p w14:paraId="4EFDA00A" w14:textId="408A73DE" w:rsidR="00E85369" w:rsidRPr="00511FE3" w:rsidRDefault="000E4546" w:rsidP="00E85369">
      <w:pPr>
        <w:pStyle w:val="Heading3"/>
        <w:rPr>
          <w:rFonts w:asciiTheme="minorHAnsi" w:hAnsiTheme="minorHAnsi" w:cstheme="minorHAnsi"/>
          <w:b/>
          <w:bCs/>
        </w:rPr>
      </w:pPr>
      <w:hyperlink r:id="rId15" w:history="1">
        <w:bookmarkStart w:id="7" w:name="_Toc172125136"/>
        <w:r w:rsidR="00E85369" w:rsidRPr="00511FE3">
          <w:rPr>
            <w:rStyle w:val="Hyperlink"/>
            <w:rFonts w:asciiTheme="minorHAnsi" w:hAnsiTheme="minorHAnsi" w:cstheme="minorHAnsi"/>
            <w:b/>
            <w:bCs/>
          </w:rPr>
          <w:t>Use of 2023 Mathematics Standards of Learning Resource Documents</w:t>
        </w:r>
        <w:bookmarkEnd w:id="7"/>
      </w:hyperlink>
    </w:p>
    <w:p w14:paraId="72F17486" w14:textId="02BCB8FC"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4 Mathematics </w:t>
      </w:r>
      <w:r w:rsidR="00511FE3">
        <w:rPr>
          <w:rFonts w:asciiTheme="minorHAnsi" w:hAnsiTheme="minorHAnsi" w:cstheme="minorBidi"/>
          <w:sz w:val="24"/>
          <w:szCs w:val="24"/>
        </w:rPr>
        <w:t>SOL</w:t>
      </w:r>
      <w:r w:rsidRPr="6514FCC3">
        <w:rPr>
          <w:rFonts w:asciiTheme="minorHAnsi" w:hAnsiTheme="minorHAnsi" w:cstheme="minorBidi"/>
          <w:sz w:val="24"/>
          <w:szCs w:val="24"/>
        </w:rPr>
        <w:t>, amplified by the Understanding the Standards and Instructional Guides, define the essential understandings, knowledge, and skills that are measured by the S</w:t>
      </w:r>
      <w:r w:rsidR="00511FE3">
        <w:rPr>
          <w:rFonts w:asciiTheme="minorHAnsi" w:hAnsiTheme="minorHAnsi" w:cstheme="minorBidi"/>
          <w:sz w:val="24"/>
          <w:szCs w:val="24"/>
        </w:rPr>
        <w:t>OL</w:t>
      </w:r>
      <w:r w:rsidRPr="6514FCC3">
        <w:rPr>
          <w:rFonts w:asciiTheme="minorHAnsi" w:hAnsiTheme="minorHAnsi" w:cstheme="minorBidi"/>
          <w:sz w:val="24"/>
          <w:szCs w:val="24"/>
        </w:rPr>
        <w:t xml:space="preserve"> tests. These resource documents include the mathematics understandings and key concepts that assist teachers in planning standards-focused instruction of the 2023 Mathematics S</w:t>
      </w:r>
      <w:r w:rsidR="00511FE3">
        <w:rPr>
          <w:rFonts w:asciiTheme="minorHAnsi" w:hAnsiTheme="minorHAnsi" w:cstheme="minorBidi"/>
          <w:sz w:val="24"/>
          <w:szCs w:val="24"/>
        </w:rPr>
        <w:t>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6C3AF517" w14:textId="77777777" w:rsidR="00E85369" w:rsidRPr="00511FE3" w:rsidRDefault="00E85369" w:rsidP="00E85369">
      <w:pPr>
        <w:pStyle w:val="Heading3"/>
        <w:rPr>
          <w:rFonts w:asciiTheme="minorHAnsi" w:hAnsiTheme="minorHAnsi" w:cstheme="minorHAnsi"/>
          <w:b/>
          <w:bCs/>
          <w:color w:val="auto"/>
        </w:rPr>
      </w:pPr>
      <w:bookmarkStart w:id="8" w:name="_Toc172125137"/>
      <w:r w:rsidRPr="00511FE3">
        <w:rPr>
          <w:rFonts w:asciiTheme="minorHAnsi" w:hAnsiTheme="minorHAnsi" w:cstheme="minorHAnsi"/>
          <w:b/>
          <w:bCs/>
          <w:color w:val="auto"/>
        </w:rPr>
        <w:t>Use of Calculators</w:t>
      </w:r>
      <w:bookmarkEnd w:id="8"/>
    </w:p>
    <w:p w14:paraId="2CD97595" w14:textId="07D5E8DC" w:rsidR="00E85369" w:rsidRPr="00E85369" w:rsidRDefault="00E85369" w:rsidP="00E85369">
      <w:pPr>
        <w:rPr>
          <w:rFonts w:asciiTheme="minorHAnsi" w:hAnsiTheme="minorHAnsi" w:cstheme="minorHAnsi"/>
          <w:sz w:val="24"/>
          <w:szCs w:val="24"/>
        </w:rPr>
      </w:pPr>
      <w:r w:rsidRPr="00E85369">
        <w:rPr>
          <w:rFonts w:asciiTheme="minorHAnsi" w:hAnsiTheme="minorHAnsi" w:cstheme="minorHAnsi"/>
          <w:sz w:val="24"/>
          <w:szCs w:val="24"/>
        </w:rPr>
        <w:t xml:space="preserve">Grade 4 SOL calculator-active items will have the online Desmos Virginia Four Function calculator included with the item on the toolbar in the online computer adaptive test. For additional information, please refer to the list of </w:t>
      </w:r>
      <w:hyperlink r:id="rId16" w:history="1">
        <w:r w:rsidRPr="00F24625">
          <w:rPr>
            <w:rStyle w:val="Hyperlink"/>
            <w:rFonts w:asciiTheme="minorHAnsi" w:hAnsiTheme="minorHAnsi" w:cstheme="minorHAnsi"/>
            <w:sz w:val="24"/>
            <w:szCs w:val="24"/>
          </w:rPr>
          <w:t>Online Mathematics Tools</w:t>
        </w:r>
      </w:hyperlink>
      <w:r w:rsidRPr="00F24625">
        <w:rPr>
          <w:rFonts w:asciiTheme="minorHAnsi" w:hAnsiTheme="minorHAnsi" w:cstheme="minorHAnsi"/>
          <w:sz w:val="24"/>
          <w:szCs w:val="24"/>
        </w:rPr>
        <w:t xml:space="preserve"> available on the Grades 3-8 Mathematics tests.</w:t>
      </w:r>
    </w:p>
    <w:p w14:paraId="2D80A348" w14:textId="77777777" w:rsidR="00E85369" w:rsidRPr="00E85369" w:rsidRDefault="00E85369" w:rsidP="00E85369">
      <w:pPr>
        <w:rPr>
          <w:rFonts w:asciiTheme="minorHAnsi" w:hAnsiTheme="minorHAnsi" w:cstheme="minorHAnsi"/>
        </w:rPr>
      </w:pPr>
    </w:p>
    <w:p w14:paraId="3B04C5F1" w14:textId="77777777" w:rsidR="00E85369" w:rsidRPr="00511FE3" w:rsidRDefault="00E85369" w:rsidP="00E85369">
      <w:pPr>
        <w:pStyle w:val="Heading3"/>
        <w:rPr>
          <w:rFonts w:asciiTheme="minorHAnsi" w:hAnsiTheme="minorHAnsi" w:cstheme="minorHAnsi"/>
          <w:b/>
          <w:bCs/>
          <w:color w:val="auto"/>
        </w:rPr>
      </w:pPr>
      <w:bookmarkStart w:id="9" w:name="_Toc172125138"/>
      <w:r w:rsidRPr="00511FE3">
        <w:rPr>
          <w:rFonts w:asciiTheme="minorHAnsi" w:hAnsiTheme="minorHAnsi" w:cstheme="minorHAnsi"/>
          <w:b/>
          <w:bCs/>
          <w:color w:val="auto"/>
        </w:rPr>
        <w:t>Additional Items</w:t>
      </w:r>
      <w:bookmarkEnd w:id="9"/>
    </w:p>
    <w:p w14:paraId="412A7EA6" w14:textId="51307677"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511FE3">
        <w:rPr>
          <w:rFonts w:asciiTheme="minorHAnsi" w:hAnsiTheme="minorHAnsi" w:cstheme="minorHAnsi"/>
          <w:sz w:val="24"/>
          <w:szCs w:val="24"/>
        </w:rPr>
        <w:t xml:space="preserve">( </w:t>
      </w:r>
      <w:hyperlink r:id="rId17" w:history="1">
        <w:r w:rsidRPr="00511FE3">
          <w:rPr>
            <w:rStyle w:val="Hyperlink"/>
            <w:rFonts w:asciiTheme="minorHAnsi" w:eastAsiaTheme="majorEastAsia" w:hAnsiTheme="minorHAnsi" w:cstheme="minorHAnsi"/>
            <w:sz w:val="24"/>
            <w:szCs w:val="24"/>
            <w:bdr w:val="none" w:sz="0" w:space="0" w:color="auto" w:frame="1"/>
            <w:shd w:val="clear" w:color="auto" w:fill="FFFFFF"/>
          </w:rPr>
          <w:t>HB2027</w:t>
        </w:r>
      </w:hyperlink>
      <w:r w:rsidRPr="00511FE3">
        <w:rPr>
          <w:rFonts w:asciiTheme="minorHAnsi" w:hAnsiTheme="minorHAnsi" w:cstheme="minorHAnsi"/>
          <w:sz w:val="24"/>
          <w:szCs w:val="24"/>
        </w:rPr>
        <w:t xml:space="preserve"> </w:t>
      </w:r>
      <w:r w:rsidRPr="00511FE3">
        <w:rPr>
          <w:rFonts w:asciiTheme="minorHAnsi" w:hAnsiTheme="minorHAnsi" w:cstheme="minorHAnsi"/>
          <w:color w:val="000000"/>
          <w:sz w:val="24"/>
          <w:szCs w:val="24"/>
          <w:shd w:val="clear" w:color="auto" w:fill="FFFFFF"/>
        </w:rPr>
        <w:t>and </w:t>
      </w:r>
      <w:hyperlink r:id="rId18" w:history="1">
        <w:r w:rsidRPr="00511FE3">
          <w:rPr>
            <w:rStyle w:val="Hyperlink"/>
            <w:rFonts w:asciiTheme="minorHAnsi" w:eastAsiaTheme="majorEastAsia" w:hAnsiTheme="minorHAnsi" w:cstheme="minorHAnsi"/>
            <w:sz w:val="24"/>
            <w:szCs w:val="24"/>
            <w:bdr w:val="none" w:sz="0" w:space="0" w:color="auto" w:frame="1"/>
            <w:shd w:val="clear" w:color="auto" w:fill="FFFFFF"/>
          </w:rPr>
          <w:t>SB1357</w:t>
        </w:r>
      </w:hyperlink>
      <w:r w:rsidRPr="00511FE3">
        <w:rPr>
          <w:rFonts w:asciiTheme="minorHAnsi" w:hAnsiTheme="minorHAnsi" w:cstheme="minorHAnsi"/>
          <w:color w:val="000000"/>
          <w:sz w:val="24"/>
          <w:szCs w:val="24"/>
          <w:shd w:val="clear" w:color="auto" w:fill="FFFFFF"/>
        </w:rPr>
        <w:t>)</w:t>
      </w:r>
      <w:r w:rsidR="7379BD57" w:rsidRPr="00511FE3">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 xml:space="preserve">the computer adaptive </w:t>
      </w:r>
      <w:r w:rsidR="00511FE3">
        <w:rPr>
          <w:rFonts w:asciiTheme="minorHAnsi" w:hAnsiTheme="minorHAnsi" w:cstheme="minorBidi"/>
          <w:sz w:val="24"/>
          <w:szCs w:val="24"/>
        </w:rPr>
        <w:t>SOL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1DC5B19B" w14:textId="77777777" w:rsidR="00E85369" w:rsidRPr="009D0824" w:rsidRDefault="00E85369" w:rsidP="00E85369">
      <w:pPr>
        <w:pStyle w:val="Heading3"/>
        <w:rPr>
          <w:rFonts w:asciiTheme="minorHAnsi" w:hAnsiTheme="minorHAnsi" w:cstheme="minorHAnsi"/>
          <w:b/>
          <w:bCs/>
          <w:color w:val="auto"/>
        </w:rPr>
      </w:pPr>
      <w:bookmarkStart w:id="10" w:name="_Toc172125139"/>
      <w:r w:rsidRPr="009D0824">
        <w:rPr>
          <w:rFonts w:asciiTheme="minorHAnsi" w:hAnsiTheme="minorHAnsi" w:cstheme="minorHAnsi"/>
          <w:b/>
          <w:bCs/>
          <w:color w:val="auto"/>
        </w:rPr>
        <w:t>Seal Code</w:t>
      </w:r>
      <w:bookmarkEnd w:id="10"/>
    </w:p>
    <w:p w14:paraId="443B4B32" w14:textId="3A4743D7" w:rsidR="00E85369" w:rsidRDefault="00E85369" w:rsidP="6514FCC3">
      <w:pPr>
        <w:rPr>
          <w:rFonts w:asciiTheme="minorHAnsi" w:hAnsiTheme="minorHAnsi" w:cstheme="minorBidi"/>
          <w:sz w:val="24"/>
          <w:szCs w:val="24"/>
        </w:rPr>
      </w:pPr>
      <w:r w:rsidRPr="3566472C">
        <w:rPr>
          <w:rFonts w:asciiTheme="minorHAnsi" w:hAnsiTheme="minorHAnsi" w:cstheme="minorBidi"/>
          <w:sz w:val="24"/>
          <w:szCs w:val="24"/>
        </w:rPr>
        <w:t xml:space="preserve">A seal code will appear approximately halfway through the computer adaptive test. The exact placement of the seal code may vary by 2-3 items on the computer adaptive test. </w:t>
      </w:r>
      <w:r w:rsidR="4C1C2C64" w:rsidRPr="3566472C">
        <w:rPr>
          <w:rFonts w:asciiTheme="minorHAnsi" w:hAnsiTheme="minorHAnsi" w:cstheme="minorBidi"/>
          <w:sz w:val="24"/>
          <w:szCs w:val="24"/>
        </w:rPr>
        <w:t xml:space="preserve">The seal code in the online CAT does not separate the no-calculator-active </w:t>
      </w:r>
      <w:r w:rsidR="5A10F0A6" w:rsidRPr="3566472C">
        <w:rPr>
          <w:rFonts w:asciiTheme="minorHAnsi" w:hAnsiTheme="minorHAnsi" w:cstheme="minorBidi"/>
          <w:sz w:val="24"/>
          <w:szCs w:val="24"/>
        </w:rPr>
        <w:t>test question</w:t>
      </w:r>
      <w:r w:rsidR="4C1C2C64" w:rsidRPr="3566472C">
        <w:rPr>
          <w:rFonts w:asciiTheme="minorHAnsi" w:hAnsiTheme="minorHAnsi" w:cstheme="minorBidi"/>
          <w:sz w:val="24"/>
          <w:szCs w:val="24"/>
        </w:rPr>
        <w:t xml:space="preserve">s from the calculator-active </w:t>
      </w:r>
      <w:r w:rsidR="2AADF8D1" w:rsidRPr="3566472C">
        <w:rPr>
          <w:rFonts w:asciiTheme="minorHAnsi" w:hAnsiTheme="minorHAnsi" w:cstheme="minorBidi"/>
          <w:sz w:val="24"/>
          <w:szCs w:val="24"/>
        </w:rPr>
        <w:t>test questions</w:t>
      </w:r>
      <w:r w:rsidR="4C1C2C64" w:rsidRPr="3566472C">
        <w:rPr>
          <w:rFonts w:asciiTheme="minorHAnsi" w:hAnsiTheme="minorHAnsi" w:cstheme="minorBidi"/>
          <w:sz w:val="24"/>
          <w:szCs w:val="24"/>
        </w:rPr>
        <w:t xml:space="preserve">; as such, no-calculator-active </w:t>
      </w:r>
      <w:r w:rsidR="72B6548B" w:rsidRPr="3566472C">
        <w:rPr>
          <w:rFonts w:asciiTheme="minorHAnsi" w:hAnsiTheme="minorHAnsi" w:cstheme="minorBidi"/>
          <w:sz w:val="24"/>
          <w:szCs w:val="24"/>
        </w:rPr>
        <w:t>test question</w:t>
      </w:r>
      <w:r w:rsidR="4C1C2C64" w:rsidRPr="3566472C">
        <w:rPr>
          <w:rFonts w:asciiTheme="minorHAnsi" w:hAnsiTheme="minorHAnsi" w:cstheme="minorBidi"/>
          <w:sz w:val="24"/>
          <w:szCs w:val="24"/>
        </w:rPr>
        <w:t xml:space="preserve">s may appear before </w:t>
      </w:r>
      <w:r w:rsidR="116AC82D" w:rsidRPr="3566472C">
        <w:rPr>
          <w:rFonts w:asciiTheme="minorHAnsi" w:hAnsiTheme="minorHAnsi" w:cstheme="minorBidi"/>
          <w:sz w:val="24"/>
          <w:szCs w:val="24"/>
        </w:rPr>
        <w:t>and/or after the seal code. On the traditional</w:t>
      </w:r>
      <w:r w:rsidR="009D0824">
        <w:rPr>
          <w:rFonts w:asciiTheme="minorHAnsi" w:hAnsiTheme="minorHAnsi" w:cstheme="minorBidi"/>
          <w:sz w:val="24"/>
          <w:szCs w:val="24"/>
        </w:rPr>
        <w:t>/</w:t>
      </w:r>
      <w:r w:rsidR="116AC82D" w:rsidRPr="3566472C">
        <w:rPr>
          <w:rFonts w:asciiTheme="minorHAnsi" w:hAnsiTheme="minorHAnsi" w:cstheme="minorBidi"/>
          <w:sz w:val="24"/>
          <w:szCs w:val="24"/>
        </w:rPr>
        <w:t>paper test forms, a</w:t>
      </w:r>
      <w:r w:rsidRPr="3566472C">
        <w:rPr>
          <w:rFonts w:asciiTheme="minorHAnsi" w:hAnsiTheme="minorHAnsi" w:cstheme="minorBidi"/>
          <w:sz w:val="24"/>
          <w:szCs w:val="24"/>
        </w:rPr>
        <w:t xml:space="preserve"> stop sign will appear to separate the no-calculator-active test questions from the calculator-active test questions.</w:t>
      </w:r>
    </w:p>
    <w:p w14:paraId="24AE2393" w14:textId="77777777" w:rsidR="0007316F" w:rsidRDefault="0007316F" w:rsidP="00E85369">
      <w:pPr>
        <w:rPr>
          <w:rFonts w:asciiTheme="minorHAnsi" w:hAnsiTheme="minorHAnsi" w:cstheme="minorHAnsi"/>
          <w:sz w:val="24"/>
          <w:szCs w:val="24"/>
        </w:rPr>
      </w:pPr>
    </w:p>
    <w:p w14:paraId="2A6E0E71" w14:textId="7B401A6E" w:rsidR="0007316F" w:rsidRPr="009D0824" w:rsidRDefault="0007316F" w:rsidP="0007316F">
      <w:pPr>
        <w:pStyle w:val="Heading3"/>
        <w:rPr>
          <w:rFonts w:asciiTheme="minorHAnsi" w:hAnsiTheme="minorHAnsi" w:cstheme="minorHAnsi"/>
          <w:b/>
          <w:bCs/>
          <w:color w:val="auto"/>
        </w:rPr>
      </w:pPr>
      <w:bookmarkStart w:id="11" w:name="_Toc172125140"/>
      <w:r w:rsidRPr="009D0824">
        <w:rPr>
          <w:rFonts w:asciiTheme="minorHAnsi" w:hAnsiTheme="minorHAnsi" w:cstheme="minorHAnsi"/>
          <w:b/>
          <w:bCs/>
          <w:color w:val="auto"/>
        </w:rPr>
        <w:t>Assessment Resources</w:t>
      </w:r>
      <w:bookmarkEnd w:id="11"/>
    </w:p>
    <w:p w14:paraId="54F6A4B9" w14:textId="5D812954" w:rsidR="0007316F" w:rsidRPr="0007316F" w:rsidRDefault="0007316F" w:rsidP="0007316F">
      <w:pPr>
        <w:rPr>
          <w:rFonts w:asciiTheme="minorHAnsi" w:hAnsiTheme="minorHAnsi" w:cstheme="minorHAnsi"/>
        </w:rPr>
      </w:pPr>
    </w:p>
    <w:p w14:paraId="1B2BDD0E" w14:textId="3B841954" w:rsidR="0007316F" w:rsidRDefault="000E4546" w:rsidP="6514FCC3">
      <w:pPr>
        <w:rPr>
          <w:rFonts w:asciiTheme="minorHAnsi" w:hAnsiTheme="minorHAnsi" w:cstheme="minorBidi"/>
          <w:sz w:val="24"/>
          <w:szCs w:val="24"/>
          <w:shd w:val="clear" w:color="auto" w:fill="FFFFFF"/>
        </w:rPr>
      </w:pPr>
      <w:hyperlink r:id="rId19"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2BE3C377" w:rsidR="00A167BF" w:rsidRDefault="000E4546" w:rsidP="00E85369">
      <w:pPr>
        <w:rPr>
          <w:rFonts w:asciiTheme="minorHAnsi" w:hAnsiTheme="minorHAnsi" w:cstheme="minorHAnsi"/>
          <w:sz w:val="24"/>
          <w:szCs w:val="24"/>
          <w:shd w:val="clear" w:color="auto" w:fill="FFFFFF"/>
        </w:rPr>
      </w:pPr>
      <w:hyperlink r:id="rId20" w:history="1">
        <w:r w:rsidR="00A167BF" w:rsidRPr="00A167BF">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xml:space="preserve">: Practice item sets are available for each grade to provide online practice with content that measures the 2023 Mathematics </w:t>
      </w:r>
      <w:r w:rsidR="009D0824">
        <w:rPr>
          <w:rFonts w:asciiTheme="minorHAnsi" w:hAnsiTheme="minorHAnsi" w:cstheme="minorHAnsi"/>
          <w:sz w:val="24"/>
          <w:szCs w:val="24"/>
          <w:shd w:val="clear" w:color="auto" w:fill="FFFFFF"/>
        </w:rPr>
        <w:t>SOL.</w:t>
      </w:r>
    </w:p>
    <w:p w14:paraId="1CA6D5F7" w14:textId="77777777" w:rsidR="009D0824" w:rsidRDefault="009D0824" w:rsidP="00E85369">
      <w:pPr>
        <w:rPr>
          <w:rFonts w:asciiTheme="minorHAnsi" w:hAnsiTheme="minorHAnsi" w:cstheme="minorHAnsi"/>
          <w:sz w:val="24"/>
          <w:szCs w:val="24"/>
          <w:shd w:val="clear" w:color="auto" w:fill="FFFFFF"/>
        </w:rPr>
      </w:pPr>
    </w:p>
    <w:p w14:paraId="696A1FF6" w14:textId="5443FF61" w:rsidR="00A167BF" w:rsidRDefault="000E4546" w:rsidP="00E85369">
      <w:pPr>
        <w:rPr>
          <w:rFonts w:asciiTheme="minorHAnsi" w:hAnsiTheme="minorHAnsi" w:cstheme="minorHAnsi"/>
          <w:sz w:val="24"/>
          <w:szCs w:val="24"/>
          <w:shd w:val="clear" w:color="auto" w:fill="FFFFFF"/>
        </w:rPr>
      </w:pPr>
      <w:hyperlink r:id="rId21" w:history="1">
        <w:r w:rsidR="00A167BF" w:rsidRPr="00386C7C">
          <w:rPr>
            <w:rStyle w:val="Hyperlink"/>
            <w:rFonts w:asciiTheme="minorHAnsi" w:hAnsiTheme="minorHAnsi" w:cstheme="minorHAnsi"/>
            <w:sz w:val="24"/>
            <w:szCs w:val="24"/>
            <w:shd w:val="clear" w:color="auto" w:fill="FFFFFF"/>
          </w:rPr>
          <w:t>Guided Practice Suggestions</w:t>
        </w:r>
        <w:r w:rsidR="00386C7C" w:rsidRPr="00386C7C">
          <w:rPr>
            <w:rStyle w:val="Hyperlink"/>
            <w:rFonts w:asciiTheme="minorHAnsi" w:hAnsiTheme="minorHAnsi" w:cstheme="minorHAnsi"/>
            <w:sz w:val="24"/>
            <w:szCs w:val="24"/>
            <w:shd w:val="clear" w:color="auto" w:fill="FFFFFF"/>
          </w:rPr>
          <w:t>: Mathematics Practice Items</w:t>
        </w:r>
      </w:hyperlink>
      <w:r w:rsidR="009D0824">
        <w:rPr>
          <w:rStyle w:val="Hyperlink"/>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9D0824">
        <w:rPr>
          <w:rFonts w:asciiTheme="minorHAnsi" w:hAnsiTheme="minorHAnsi" w:cstheme="minorHAnsi"/>
          <w:sz w:val="24"/>
          <w:szCs w:val="24"/>
          <w:shd w:val="clear" w:color="auto" w:fill="FFFFFF"/>
        </w:rPr>
        <w:t xml:space="preserve">This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E505234" w14:textId="0555EE86" w:rsidR="00A167BF" w:rsidRDefault="000E4546" w:rsidP="00E85369">
      <w:pPr>
        <w:rPr>
          <w:rFonts w:asciiTheme="minorHAnsi" w:hAnsiTheme="minorHAnsi" w:cstheme="minorHAnsi"/>
          <w:color w:val="000000"/>
          <w:sz w:val="24"/>
          <w:szCs w:val="24"/>
        </w:rPr>
      </w:pPr>
      <w:hyperlink r:id="rId22" w:history="1">
        <w:r w:rsidR="00A167BF" w:rsidRPr="00386C7C">
          <w:rPr>
            <w:rStyle w:val="Hyperlink"/>
            <w:rFonts w:asciiTheme="minorHAnsi" w:hAnsiTheme="minorHAnsi" w:cstheme="minorHAnsi"/>
            <w:sz w:val="24"/>
            <w:szCs w:val="24"/>
            <w:shd w:val="clear" w:color="auto" w:fill="FFFFFF"/>
          </w:rPr>
          <w:t>Mathematics Tools Practice</w:t>
        </w:r>
      </w:hyperlink>
      <w:r w:rsidR="009D0824" w:rsidRPr="00386C7C">
        <w:rPr>
          <w:rFonts w:asciiTheme="minorHAnsi" w:hAnsiTheme="minorHAnsi" w:cstheme="minorHAnsi"/>
          <w:sz w:val="24"/>
          <w:szCs w:val="24"/>
          <w:shd w:val="clear" w:color="auto" w:fill="FFFFFF"/>
        </w:rPr>
        <w:t>:</w:t>
      </w:r>
      <w:r w:rsidR="009D0824">
        <w:rPr>
          <w:rFonts w:asciiTheme="minorHAnsi" w:hAnsiTheme="minorHAnsi" w:cstheme="minorHAnsi"/>
          <w:sz w:val="24"/>
          <w:szCs w:val="24"/>
          <w:shd w:val="clear" w:color="auto" w:fill="FFFFFF"/>
        </w:rPr>
        <w:t xml:space="preserve"> This document</w:t>
      </w:r>
      <w:r w:rsidR="00A167BF" w:rsidRPr="00A167BF">
        <w:rPr>
          <w:rFonts w:asciiTheme="minorHAnsi" w:hAnsiTheme="minorHAnsi" w:cstheme="minorHAnsi"/>
          <w:sz w:val="24"/>
          <w:szCs w:val="24"/>
          <w:shd w:val="clear" w:color="auto" w:fill="FFFFFF"/>
        </w:rPr>
        <w:t xml:space="preserve"> provides </w:t>
      </w:r>
      <w:r w:rsidR="00A167BF" w:rsidRPr="00A167BF">
        <w:rPr>
          <w:rFonts w:asciiTheme="minorHAnsi" w:hAnsiTheme="minorHAnsi" w:cstheme="minorHAnsi"/>
          <w:sz w:val="24"/>
          <w:szCs w:val="24"/>
        </w:rPr>
        <w:t>practice suggestions for each question in the Mathematics Tools practice item set. The “Guided Practice Suggestions” contains information for teachers to use at various grade levels as they guide students through the items. For instance, guided practice suggestions can state, “Use the ruler tool to measure line segment AB” or “</w:t>
      </w:r>
      <w:r w:rsidR="00A167BF" w:rsidRPr="00A167BF">
        <w:rPr>
          <w:rFonts w:asciiTheme="minorHAnsi" w:hAnsiTheme="minorHAnsi" w:cstheme="minorHAnsi"/>
          <w:color w:val="000000"/>
          <w:sz w:val="24"/>
          <w:szCs w:val="24"/>
        </w:rPr>
        <w:t xml:space="preserve">Use the protractor to measure an angle.” </w:t>
      </w:r>
      <w:r w:rsidR="00A167BF" w:rsidRPr="00A167BF">
        <w:rPr>
          <w:rFonts w:asciiTheme="minorHAnsi" w:hAnsiTheme="minorHAnsi" w:cstheme="minorHAnsi"/>
          <w:sz w:val="24"/>
          <w:szCs w:val="24"/>
        </w:rPr>
        <w:t xml:space="preserve">Following the suggestions in the table will ensure that students are exposed to </w:t>
      </w:r>
      <w:proofErr w:type="gramStart"/>
      <w:r w:rsidR="00A167BF" w:rsidRPr="00A167BF">
        <w:rPr>
          <w:rFonts w:asciiTheme="minorHAnsi" w:hAnsiTheme="minorHAnsi" w:cstheme="minorHAnsi"/>
          <w:sz w:val="24"/>
          <w:szCs w:val="24"/>
        </w:rPr>
        <w:t>all of</w:t>
      </w:r>
      <w:proofErr w:type="gramEnd"/>
      <w:r w:rsidR="00A167BF" w:rsidRPr="00A167BF">
        <w:rPr>
          <w:rFonts w:asciiTheme="minorHAnsi" w:hAnsiTheme="minorHAnsi" w:cstheme="minorHAnsi"/>
          <w:sz w:val="24"/>
          <w:szCs w:val="24"/>
        </w:rPr>
        <w:t xml:space="preserve"> the different tools within TestNav 8 and experience using these tools </w:t>
      </w:r>
      <w:r w:rsidR="00A167BF" w:rsidRPr="00A167BF">
        <w:rPr>
          <w:rFonts w:asciiTheme="minorHAnsi" w:hAnsiTheme="minorHAnsi" w:cstheme="minorHAnsi"/>
          <w:color w:val="000000"/>
          <w:sz w:val="24"/>
          <w:szCs w:val="24"/>
        </w:rPr>
        <w:t>with their mouse, keypad, or touchscreen.</w:t>
      </w:r>
    </w:p>
    <w:p w14:paraId="2FE07D8F" w14:textId="77777777" w:rsidR="00A167BF" w:rsidRDefault="00A167BF" w:rsidP="00E85369">
      <w:pPr>
        <w:rPr>
          <w:rFonts w:asciiTheme="minorHAnsi" w:hAnsiTheme="minorHAnsi" w:cstheme="minorHAnsi"/>
          <w:color w:val="000000"/>
          <w:sz w:val="24"/>
          <w:szCs w:val="24"/>
        </w:rPr>
      </w:pPr>
    </w:p>
    <w:p w14:paraId="40BC74EF" w14:textId="48B9F42F" w:rsidR="0007316F" w:rsidRDefault="00A167BF" w:rsidP="00DA7B8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Mathematics formula sheets may be found on the </w:t>
      </w:r>
      <w:hyperlink r:id="rId23" w:history="1">
        <w:r w:rsidRPr="00A167BF">
          <w:rPr>
            <w:rStyle w:val="Hyperlink"/>
            <w:rFonts w:asciiTheme="minorHAnsi" w:hAnsiTheme="minorHAnsi" w:cstheme="minorHAnsi"/>
            <w:sz w:val="24"/>
            <w:szCs w:val="24"/>
          </w:rPr>
          <w:t>Ancillary Test Materials</w:t>
        </w:r>
      </w:hyperlink>
      <w:r>
        <w:rPr>
          <w:rFonts w:asciiTheme="minorHAnsi" w:hAnsiTheme="minorHAnsi" w:cstheme="minorHAnsi"/>
          <w:color w:val="000000"/>
          <w:sz w:val="24"/>
          <w:szCs w:val="24"/>
        </w:rPr>
        <w:t xml:space="preserve"> webpage.</w:t>
      </w: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344B959F" w:rsidR="008E3041" w:rsidRPr="00FB4A72" w:rsidRDefault="00122F62" w:rsidP="004C3C5E">
      <w:pPr>
        <w:pStyle w:val="Heading2"/>
        <w:jc w:val="center"/>
        <w:rPr>
          <w:b/>
          <w:bCs/>
          <w:color w:val="auto"/>
        </w:rPr>
      </w:pPr>
      <w:bookmarkStart w:id="12" w:name="_Toc172125141"/>
      <w:r w:rsidRPr="00FB4A72">
        <w:rPr>
          <w:b/>
          <w:bCs/>
          <w:color w:val="auto"/>
        </w:rPr>
        <w:lastRenderedPageBreak/>
        <w:t>Grade 4 Mathematics Test Blueprint Summary Table</w:t>
      </w:r>
      <w:bookmarkEnd w:id="12"/>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038"/>
        <w:gridCol w:w="3240"/>
        <w:gridCol w:w="3240"/>
      </w:tblGrid>
      <w:tr w:rsidR="005849EB" w:rsidRPr="00C7196A" w14:paraId="15BCC8F5" w14:textId="77777777" w:rsidTr="0065616A">
        <w:trPr>
          <w:trHeight w:val="1367"/>
        </w:trPr>
        <w:tc>
          <w:tcPr>
            <w:tcW w:w="2539" w:type="dxa"/>
            <w:shd w:val="clear" w:color="auto" w:fill="E0E0E0"/>
          </w:tcPr>
          <w:p w14:paraId="3746596C" w14:textId="77777777" w:rsidR="005849EB" w:rsidRPr="00C7196A" w:rsidRDefault="005849EB" w:rsidP="0065616A">
            <w:pPr>
              <w:jc w:val="center"/>
              <w:rPr>
                <w:rFonts w:asciiTheme="minorHAnsi" w:hAnsiTheme="minorHAnsi" w:cstheme="minorHAnsi"/>
                <w:b/>
              </w:rPr>
            </w:pPr>
          </w:p>
          <w:p w14:paraId="20E16857"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b/>
              </w:rPr>
              <w:t>Reporting Category</w:t>
            </w:r>
          </w:p>
        </w:tc>
        <w:tc>
          <w:tcPr>
            <w:tcW w:w="1038" w:type="dxa"/>
            <w:shd w:val="clear" w:color="auto" w:fill="E0E0E0"/>
          </w:tcPr>
          <w:p w14:paraId="026C9EDC" w14:textId="77777777" w:rsidR="005849EB" w:rsidRPr="00C7196A" w:rsidRDefault="005849EB" w:rsidP="0065616A">
            <w:pPr>
              <w:jc w:val="center"/>
              <w:rPr>
                <w:rFonts w:asciiTheme="minorHAnsi" w:hAnsiTheme="minorHAnsi" w:cstheme="minorHAnsi"/>
                <w:b/>
              </w:rPr>
            </w:pPr>
          </w:p>
          <w:p w14:paraId="1C171BD1" w14:textId="77777777" w:rsidR="005849EB" w:rsidRPr="00C7196A" w:rsidRDefault="000E4546" w:rsidP="0065616A">
            <w:pPr>
              <w:jc w:val="center"/>
              <w:rPr>
                <w:rFonts w:asciiTheme="minorHAnsi" w:hAnsiTheme="minorHAnsi" w:cstheme="minorHAnsi"/>
              </w:rPr>
            </w:pPr>
            <w:hyperlink r:id="rId24" w:history="1">
              <w:r w:rsidR="005849EB" w:rsidRPr="00C7196A">
                <w:rPr>
                  <w:rStyle w:val="Hyperlink"/>
                  <w:rFonts w:asciiTheme="minorHAnsi" w:hAnsiTheme="minorHAnsi" w:cstheme="minorHAnsi"/>
                  <w:b/>
                </w:rPr>
                <w:t>Grade 4 SOL</w:t>
              </w:r>
            </w:hyperlink>
          </w:p>
        </w:tc>
        <w:tc>
          <w:tcPr>
            <w:tcW w:w="3240" w:type="dxa"/>
            <w:tcBorders>
              <w:bottom w:val="single" w:sz="12" w:space="0" w:color="auto"/>
            </w:tcBorders>
            <w:shd w:val="clear" w:color="auto" w:fill="E0E0E0"/>
          </w:tcPr>
          <w:p w14:paraId="3D92D5C1" w14:textId="77777777" w:rsidR="005849EB" w:rsidRPr="00C7196A" w:rsidRDefault="005849EB" w:rsidP="0065616A">
            <w:pPr>
              <w:jc w:val="center"/>
              <w:rPr>
                <w:rFonts w:asciiTheme="minorHAnsi" w:hAnsiTheme="minorHAnsi" w:cstheme="minorHAnsi"/>
                <w:b/>
              </w:rPr>
            </w:pPr>
          </w:p>
          <w:p w14:paraId="451F19C4"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552C4713" w14:textId="77777777" w:rsidR="005849EB" w:rsidRPr="00C7196A" w:rsidRDefault="005849EB" w:rsidP="0065616A">
            <w:pPr>
              <w:jc w:val="center"/>
              <w:rPr>
                <w:rFonts w:asciiTheme="minorHAnsi" w:hAnsiTheme="minorHAnsi" w:cstheme="minorHAnsi"/>
                <w:b/>
              </w:rPr>
            </w:pPr>
          </w:p>
          <w:p w14:paraId="1EAF79B3"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Computer Adaptive Test (CAT) Format</w:t>
            </w:r>
          </w:p>
        </w:tc>
        <w:tc>
          <w:tcPr>
            <w:tcW w:w="3240" w:type="dxa"/>
            <w:tcBorders>
              <w:bottom w:val="single" w:sz="12" w:space="0" w:color="auto"/>
            </w:tcBorders>
            <w:shd w:val="clear" w:color="auto" w:fill="E0E0E0"/>
          </w:tcPr>
          <w:p w14:paraId="4CDC7AAE" w14:textId="77777777" w:rsidR="005849EB" w:rsidRPr="00C7196A" w:rsidRDefault="005849EB" w:rsidP="0065616A">
            <w:pPr>
              <w:jc w:val="center"/>
              <w:rPr>
                <w:rFonts w:asciiTheme="minorHAnsi" w:hAnsiTheme="minorHAnsi" w:cstheme="minorHAnsi"/>
                <w:b/>
              </w:rPr>
            </w:pPr>
          </w:p>
          <w:p w14:paraId="415B36F5"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6358355C" w14:textId="77777777" w:rsidR="005849EB" w:rsidRPr="00C7196A" w:rsidRDefault="005849EB" w:rsidP="0065616A">
            <w:pPr>
              <w:jc w:val="center"/>
              <w:rPr>
                <w:rFonts w:asciiTheme="minorHAnsi" w:hAnsiTheme="minorHAnsi" w:cstheme="minorHAnsi"/>
                <w:b/>
              </w:rPr>
            </w:pPr>
          </w:p>
          <w:p w14:paraId="4A03FAE4" w14:textId="573DDEE9" w:rsidR="005849EB" w:rsidRPr="00C7196A" w:rsidRDefault="00940B29" w:rsidP="0065616A">
            <w:pPr>
              <w:jc w:val="center"/>
              <w:rPr>
                <w:rFonts w:asciiTheme="minorHAnsi" w:hAnsiTheme="minorHAnsi" w:cstheme="minorHAnsi"/>
              </w:rPr>
            </w:pPr>
            <w:r>
              <w:rPr>
                <w:rFonts w:asciiTheme="minorHAnsi" w:hAnsiTheme="minorHAnsi" w:cstheme="minorHAnsi"/>
                <w:b/>
              </w:rPr>
              <w:t xml:space="preserve">Traditional (Paper) </w:t>
            </w:r>
            <w:r w:rsidR="005849EB" w:rsidRPr="00C7196A">
              <w:rPr>
                <w:rFonts w:asciiTheme="minorHAnsi" w:hAnsiTheme="minorHAnsi" w:cstheme="minorHAnsi"/>
                <w:b/>
              </w:rPr>
              <w:t>Format</w:t>
            </w:r>
          </w:p>
        </w:tc>
      </w:tr>
      <w:tr w:rsidR="005849EB" w:rsidRPr="00C7196A" w14:paraId="678AC5B3" w14:textId="77777777" w:rsidTr="0065616A">
        <w:trPr>
          <w:trHeight w:val="805"/>
        </w:trPr>
        <w:tc>
          <w:tcPr>
            <w:tcW w:w="2539" w:type="dxa"/>
            <w:vMerge w:val="restart"/>
          </w:tcPr>
          <w:p w14:paraId="06762777"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Number and Number Sense*</w:t>
            </w:r>
          </w:p>
          <w:p w14:paraId="7DD4A624" w14:textId="77777777" w:rsidR="005849EB" w:rsidRPr="00C7196A" w:rsidRDefault="005849EB" w:rsidP="0065616A">
            <w:pPr>
              <w:rPr>
                <w:rFonts w:asciiTheme="minorHAnsi" w:hAnsiTheme="minorHAnsi" w:cstheme="minorHAnsi"/>
              </w:rPr>
            </w:pPr>
          </w:p>
        </w:tc>
        <w:tc>
          <w:tcPr>
            <w:tcW w:w="1038" w:type="dxa"/>
            <w:vMerge w:val="restart"/>
            <w:tcBorders>
              <w:right w:val="single" w:sz="12" w:space="0" w:color="auto"/>
            </w:tcBorders>
            <w:vAlign w:val="center"/>
          </w:tcPr>
          <w:p w14:paraId="61F6AFD5"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 xml:space="preserve">4.NS.1  </w:t>
            </w:r>
          </w:p>
          <w:p w14:paraId="4FC468DA"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4.NS.2</w:t>
            </w:r>
          </w:p>
          <w:p w14:paraId="3CF7514E"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4.NS.3</w:t>
            </w:r>
          </w:p>
          <w:p w14:paraId="76F6FC91"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4.NS.4</w:t>
            </w:r>
          </w:p>
          <w:p w14:paraId="7C4441B4"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4.NS.5</w:t>
            </w:r>
          </w:p>
        </w:tc>
        <w:tc>
          <w:tcPr>
            <w:tcW w:w="3240" w:type="dxa"/>
            <w:tcBorders>
              <w:top w:val="single" w:sz="12" w:space="0" w:color="auto"/>
              <w:left w:val="single" w:sz="12" w:space="0" w:color="auto"/>
              <w:bottom w:val="single" w:sz="4" w:space="0" w:color="auto"/>
              <w:right w:val="single" w:sz="12" w:space="0" w:color="auto"/>
            </w:tcBorders>
            <w:vAlign w:val="center"/>
          </w:tcPr>
          <w:p w14:paraId="6199A07B"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9-11 items</w:t>
            </w:r>
          </w:p>
          <w:p w14:paraId="5DAE85E5"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25-31%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B537BA9"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11 items</w:t>
            </w:r>
          </w:p>
          <w:p w14:paraId="1CBBB13A" w14:textId="6B733731"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About 2</w:t>
            </w:r>
            <w:r w:rsidR="00F24625">
              <w:rPr>
                <w:rFonts w:asciiTheme="minorHAnsi" w:hAnsiTheme="minorHAnsi" w:cstheme="minorHAnsi"/>
              </w:rPr>
              <w:t>8</w:t>
            </w:r>
            <w:r w:rsidRPr="00C7196A">
              <w:rPr>
                <w:rFonts w:asciiTheme="minorHAnsi" w:hAnsiTheme="minorHAnsi" w:cstheme="minorHAnsi"/>
              </w:rPr>
              <w:t>% of test</w:t>
            </w:r>
          </w:p>
        </w:tc>
      </w:tr>
      <w:tr w:rsidR="005849EB" w:rsidRPr="00C7196A" w14:paraId="5FC17172" w14:textId="77777777" w:rsidTr="0065616A">
        <w:trPr>
          <w:trHeight w:val="805"/>
        </w:trPr>
        <w:tc>
          <w:tcPr>
            <w:tcW w:w="2539" w:type="dxa"/>
            <w:vMerge/>
          </w:tcPr>
          <w:p w14:paraId="51CF56BE" w14:textId="77777777" w:rsidR="005849EB" w:rsidRPr="00C7196A" w:rsidRDefault="005849EB" w:rsidP="0065616A">
            <w:pPr>
              <w:spacing w:before="240"/>
              <w:rPr>
                <w:rFonts w:asciiTheme="minorHAnsi" w:hAnsiTheme="minorHAnsi" w:cstheme="minorHAnsi"/>
                <w:b/>
              </w:rPr>
            </w:pPr>
          </w:p>
        </w:tc>
        <w:tc>
          <w:tcPr>
            <w:tcW w:w="1038" w:type="dxa"/>
            <w:vMerge/>
            <w:tcBorders>
              <w:right w:val="single" w:sz="12" w:space="0" w:color="auto"/>
            </w:tcBorders>
            <w:vAlign w:val="center"/>
          </w:tcPr>
          <w:p w14:paraId="1A3F9463" w14:textId="77777777" w:rsidR="005849EB" w:rsidRPr="00C7196A" w:rsidRDefault="005849EB" w:rsidP="0065616A">
            <w:pPr>
              <w:rPr>
                <w:rFonts w:asciiTheme="minorHAnsi" w:hAnsiTheme="minorHAnsi" w:cstheme="minorHAnsi"/>
              </w:rPr>
            </w:pP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142C59E2" w14:textId="77777777" w:rsidR="005849EB" w:rsidRPr="00C7196A" w:rsidRDefault="005849EB" w:rsidP="0065616A">
            <w:pPr>
              <w:pStyle w:val="pf0"/>
              <w:rPr>
                <w:rFonts w:asciiTheme="minorHAnsi" w:hAnsiTheme="minorHAnsi" w:cstheme="minorHAnsi"/>
                <w:sz w:val="20"/>
                <w:szCs w:val="20"/>
              </w:rPr>
            </w:pPr>
            <w:r w:rsidRPr="00122F62">
              <w:rPr>
                <w:rStyle w:val="cf01"/>
                <w:rFonts w:asciiTheme="minorHAnsi" w:hAnsiTheme="minorHAnsi" w:cstheme="minorHAnsi"/>
                <w:i/>
                <w:iCs/>
                <w:sz w:val="20"/>
                <w:szCs w:val="20"/>
              </w:rPr>
              <w:t xml:space="preserve">4-5 Number and Number Sense items (11-14% of the overall test) will be assessed without the use of a </w:t>
            </w:r>
            <w:proofErr w:type="gramStart"/>
            <w:r w:rsidRPr="00122F62">
              <w:rPr>
                <w:rStyle w:val="cf01"/>
                <w:rFonts w:asciiTheme="minorHAnsi" w:hAnsiTheme="minorHAnsi" w:cstheme="minorHAnsi"/>
                <w:i/>
                <w:iCs/>
                <w:sz w:val="20"/>
                <w:szCs w:val="20"/>
              </w:rPr>
              <w:t>calculator.*</w:t>
            </w:r>
            <w:proofErr w:type="gramEnd"/>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0480E442" w14:textId="436C334D" w:rsidR="005849EB" w:rsidRPr="00C7196A" w:rsidRDefault="005849EB" w:rsidP="00122F62">
            <w:pPr>
              <w:spacing w:before="120" w:after="120"/>
              <w:rPr>
                <w:rFonts w:asciiTheme="minorHAnsi" w:hAnsiTheme="minorHAnsi" w:cstheme="minorHAnsi"/>
                <w:i/>
                <w:iCs/>
              </w:rPr>
            </w:pPr>
            <w:r w:rsidRPr="00C7196A">
              <w:rPr>
                <w:rFonts w:asciiTheme="minorHAnsi" w:hAnsiTheme="minorHAnsi" w:cstheme="minorHAnsi"/>
                <w:i/>
                <w:iCs/>
              </w:rPr>
              <w:t>5-6 items Number and Number Sense items</w:t>
            </w:r>
            <w:r w:rsidR="00FB4A72">
              <w:rPr>
                <w:rFonts w:asciiTheme="minorHAnsi" w:hAnsiTheme="minorHAnsi" w:cstheme="minorHAnsi"/>
                <w:i/>
                <w:iCs/>
              </w:rPr>
              <w:t xml:space="preserve"> </w:t>
            </w:r>
            <w:r w:rsidRPr="00C7196A">
              <w:rPr>
                <w:rFonts w:asciiTheme="minorHAnsi" w:hAnsiTheme="minorHAnsi" w:cstheme="minorHAnsi"/>
                <w:i/>
                <w:iCs/>
              </w:rPr>
              <w:t xml:space="preserve">(13-15% of the overall test) will be assessed without the use of a </w:t>
            </w:r>
            <w:proofErr w:type="gramStart"/>
            <w:r w:rsidRPr="00C7196A">
              <w:rPr>
                <w:rFonts w:asciiTheme="minorHAnsi" w:hAnsiTheme="minorHAnsi" w:cstheme="minorHAnsi"/>
                <w:i/>
                <w:iCs/>
              </w:rPr>
              <w:t>calculator.*</w:t>
            </w:r>
            <w:proofErr w:type="gramEnd"/>
          </w:p>
        </w:tc>
      </w:tr>
      <w:tr w:rsidR="005849EB" w:rsidRPr="00C7196A" w14:paraId="0E972080" w14:textId="77777777" w:rsidTr="0065616A">
        <w:trPr>
          <w:trHeight w:val="805"/>
        </w:trPr>
        <w:tc>
          <w:tcPr>
            <w:tcW w:w="2539" w:type="dxa"/>
            <w:vMerge w:val="restart"/>
          </w:tcPr>
          <w:p w14:paraId="1B2A0878"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Computation and Estimation*</w:t>
            </w:r>
          </w:p>
          <w:p w14:paraId="3693A635" w14:textId="77777777" w:rsidR="005849EB" w:rsidRPr="00C7196A" w:rsidRDefault="005849EB" w:rsidP="0065616A">
            <w:pPr>
              <w:rPr>
                <w:rFonts w:asciiTheme="minorHAnsi" w:hAnsiTheme="minorHAnsi" w:cstheme="minorHAnsi"/>
              </w:rPr>
            </w:pPr>
          </w:p>
        </w:tc>
        <w:tc>
          <w:tcPr>
            <w:tcW w:w="1038" w:type="dxa"/>
            <w:vMerge w:val="restart"/>
            <w:tcBorders>
              <w:right w:val="single" w:sz="12" w:space="0" w:color="auto"/>
            </w:tcBorders>
            <w:vAlign w:val="center"/>
          </w:tcPr>
          <w:p w14:paraId="595C0516" w14:textId="77777777" w:rsidR="005849EB" w:rsidRPr="00C7196A" w:rsidRDefault="005849EB" w:rsidP="0065616A">
            <w:pPr>
              <w:rPr>
                <w:rFonts w:asciiTheme="minorHAnsi" w:hAnsiTheme="minorHAnsi" w:cstheme="minorHAnsi"/>
                <w:color w:val="000000" w:themeColor="text1"/>
              </w:rPr>
            </w:pPr>
            <w:r w:rsidRPr="00C7196A">
              <w:rPr>
                <w:rFonts w:asciiTheme="minorHAnsi" w:hAnsiTheme="minorHAnsi" w:cstheme="minorHAnsi"/>
                <w:color w:val="000000" w:themeColor="text1"/>
              </w:rPr>
              <w:t xml:space="preserve">4.CE.1  </w:t>
            </w:r>
          </w:p>
          <w:p w14:paraId="3A3C01EC" w14:textId="77777777" w:rsidR="005849EB" w:rsidRPr="00C7196A" w:rsidRDefault="005849EB" w:rsidP="0065616A">
            <w:pPr>
              <w:rPr>
                <w:rFonts w:asciiTheme="minorHAnsi" w:hAnsiTheme="minorHAnsi" w:cstheme="minorHAnsi"/>
                <w:color w:val="000000" w:themeColor="text1"/>
              </w:rPr>
            </w:pPr>
            <w:r w:rsidRPr="00C7196A">
              <w:rPr>
                <w:rFonts w:asciiTheme="minorHAnsi" w:hAnsiTheme="minorHAnsi" w:cstheme="minorHAnsi"/>
                <w:color w:val="000000" w:themeColor="text1"/>
              </w:rPr>
              <w:t>4.CE.2</w:t>
            </w:r>
          </w:p>
          <w:p w14:paraId="2B2287EA" w14:textId="77777777" w:rsidR="005849EB" w:rsidRPr="00C7196A" w:rsidRDefault="005849EB" w:rsidP="0065616A">
            <w:pPr>
              <w:rPr>
                <w:rFonts w:asciiTheme="minorHAnsi" w:hAnsiTheme="minorHAnsi" w:cstheme="minorHAnsi"/>
                <w:color w:val="000000" w:themeColor="text1"/>
              </w:rPr>
            </w:pPr>
            <w:r w:rsidRPr="00C7196A">
              <w:rPr>
                <w:rFonts w:asciiTheme="minorHAnsi" w:hAnsiTheme="minorHAnsi" w:cstheme="minorHAnsi"/>
                <w:color w:val="000000" w:themeColor="text1"/>
              </w:rPr>
              <w:t>4.CE.3</w:t>
            </w:r>
          </w:p>
          <w:p w14:paraId="66C4D2EE" w14:textId="77777777" w:rsidR="005849EB" w:rsidRPr="00C7196A" w:rsidRDefault="005849EB" w:rsidP="0065616A">
            <w:pPr>
              <w:rPr>
                <w:rFonts w:asciiTheme="minorHAnsi" w:hAnsiTheme="minorHAnsi" w:cstheme="minorHAnsi"/>
              </w:rPr>
            </w:pPr>
            <w:r w:rsidRPr="00C7196A">
              <w:rPr>
                <w:rFonts w:asciiTheme="minorHAnsi" w:hAnsiTheme="minorHAnsi" w:cstheme="minorHAnsi"/>
                <w:color w:val="000000" w:themeColor="text1"/>
              </w:rPr>
              <w:t>4.CE.4</w:t>
            </w:r>
          </w:p>
        </w:tc>
        <w:tc>
          <w:tcPr>
            <w:tcW w:w="3240" w:type="dxa"/>
            <w:tcBorders>
              <w:top w:val="single" w:sz="12" w:space="0" w:color="auto"/>
              <w:left w:val="single" w:sz="12" w:space="0" w:color="auto"/>
              <w:bottom w:val="single" w:sz="4" w:space="0" w:color="auto"/>
              <w:right w:val="single" w:sz="12" w:space="0" w:color="auto"/>
            </w:tcBorders>
            <w:vAlign w:val="center"/>
          </w:tcPr>
          <w:p w14:paraId="27DCD3C6"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10-12 items</w:t>
            </w:r>
          </w:p>
          <w:p w14:paraId="5DB50834"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28-33%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508925A"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12 items</w:t>
            </w:r>
          </w:p>
          <w:p w14:paraId="34E349E8"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About 30% of test</w:t>
            </w:r>
          </w:p>
        </w:tc>
      </w:tr>
      <w:tr w:rsidR="005849EB" w:rsidRPr="00C7196A" w14:paraId="352916FB" w14:textId="77777777" w:rsidTr="0065616A">
        <w:trPr>
          <w:trHeight w:val="805"/>
        </w:trPr>
        <w:tc>
          <w:tcPr>
            <w:tcW w:w="2539" w:type="dxa"/>
            <w:vMerge/>
          </w:tcPr>
          <w:p w14:paraId="56C69275" w14:textId="77777777" w:rsidR="005849EB" w:rsidRPr="00C7196A" w:rsidRDefault="005849EB" w:rsidP="0065616A">
            <w:pPr>
              <w:spacing w:before="240"/>
              <w:rPr>
                <w:rFonts w:asciiTheme="minorHAnsi" w:hAnsiTheme="minorHAnsi" w:cstheme="minorHAnsi"/>
                <w:b/>
              </w:rPr>
            </w:pPr>
          </w:p>
        </w:tc>
        <w:tc>
          <w:tcPr>
            <w:tcW w:w="1038" w:type="dxa"/>
            <w:vMerge/>
            <w:tcBorders>
              <w:right w:val="single" w:sz="12" w:space="0" w:color="auto"/>
            </w:tcBorders>
            <w:vAlign w:val="center"/>
          </w:tcPr>
          <w:p w14:paraId="1AED890B" w14:textId="77777777" w:rsidR="005849EB" w:rsidRPr="00C7196A" w:rsidRDefault="005849EB" w:rsidP="0065616A">
            <w:pPr>
              <w:rPr>
                <w:rFonts w:asciiTheme="minorHAnsi" w:hAnsiTheme="minorHAnsi" w:cstheme="minorHAnsi"/>
                <w:color w:val="000000" w:themeColor="text1"/>
              </w:rPr>
            </w:pP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25AF2C1C" w14:textId="77777777" w:rsidR="005849EB" w:rsidRPr="00C7196A" w:rsidRDefault="005849EB" w:rsidP="0065616A">
            <w:pPr>
              <w:spacing w:before="120" w:after="120"/>
              <w:jc w:val="center"/>
              <w:rPr>
                <w:rFonts w:asciiTheme="minorHAnsi" w:hAnsiTheme="minorHAnsi" w:cstheme="minorHAnsi"/>
                <w:i/>
                <w:iCs/>
              </w:rPr>
            </w:pPr>
            <w:r w:rsidRPr="00C7196A">
              <w:rPr>
                <w:rFonts w:asciiTheme="minorHAnsi" w:hAnsiTheme="minorHAnsi" w:cstheme="minorHAnsi"/>
                <w:i/>
                <w:iCs/>
              </w:rPr>
              <w:t xml:space="preserve">5-6 Computation and Estimation items (14-17% of the overall </w:t>
            </w:r>
            <w:proofErr w:type="gramStart"/>
            <w:r w:rsidRPr="00C7196A">
              <w:rPr>
                <w:rFonts w:asciiTheme="minorHAnsi" w:hAnsiTheme="minorHAnsi" w:cstheme="minorHAnsi"/>
                <w:i/>
                <w:iCs/>
              </w:rPr>
              <w:t>test)  will</w:t>
            </w:r>
            <w:proofErr w:type="gramEnd"/>
            <w:r w:rsidRPr="00C7196A">
              <w:rPr>
                <w:rFonts w:asciiTheme="minorHAnsi" w:hAnsiTheme="minorHAnsi" w:cstheme="minorHAnsi"/>
                <w:i/>
                <w:iCs/>
              </w:rPr>
              <w:t xml:space="preserve"> be assessed without the use of a calculator.*</w:t>
            </w: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4C3C0217" w14:textId="77777777" w:rsidR="005849EB" w:rsidRPr="00C7196A" w:rsidRDefault="005849EB" w:rsidP="0065616A">
            <w:pPr>
              <w:spacing w:before="120" w:after="120"/>
              <w:jc w:val="center"/>
              <w:rPr>
                <w:rFonts w:asciiTheme="minorHAnsi" w:hAnsiTheme="minorHAnsi" w:cstheme="minorHAnsi"/>
                <w:i/>
                <w:iCs/>
              </w:rPr>
            </w:pPr>
            <w:r w:rsidRPr="00C7196A">
              <w:rPr>
                <w:rFonts w:asciiTheme="minorHAnsi" w:hAnsiTheme="minorHAnsi" w:cstheme="minorHAnsi"/>
                <w:i/>
                <w:iCs/>
              </w:rPr>
              <w:t xml:space="preserve">6-7 Computation and Estimation items (15-18% of the overall </w:t>
            </w:r>
            <w:proofErr w:type="gramStart"/>
            <w:r w:rsidRPr="00C7196A">
              <w:rPr>
                <w:rFonts w:asciiTheme="minorHAnsi" w:hAnsiTheme="minorHAnsi" w:cstheme="minorHAnsi"/>
                <w:i/>
                <w:iCs/>
              </w:rPr>
              <w:t>test)  will</w:t>
            </w:r>
            <w:proofErr w:type="gramEnd"/>
            <w:r w:rsidRPr="00C7196A">
              <w:rPr>
                <w:rFonts w:asciiTheme="minorHAnsi" w:hAnsiTheme="minorHAnsi" w:cstheme="minorHAnsi"/>
                <w:i/>
                <w:iCs/>
              </w:rPr>
              <w:t xml:space="preserve"> be assessed without the use of a calculator.*</w:t>
            </w:r>
          </w:p>
        </w:tc>
      </w:tr>
      <w:tr w:rsidR="005849EB" w:rsidRPr="00C7196A" w14:paraId="6DB4CCB1" w14:textId="77777777" w:rsidTr="0065616A">
        <w:tc>
          <w:tcPr>
            <w:tcW w:w="2539" w:type="dxa"/>
          </w:tcPr>
          <w:p w14:paraId="046360DF"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Measurement and Geometry</w:t>
            </w:r>
          </w:p>
          <w:p w14:paraId="7387FBA3"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42CD97FF"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 xml:space="preserve">4.MG.1  </w:t>
            </w:r>
          </w:p>
          <w:p w14:paraId="644CEE2C"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4.MG.2</w:t>
            </w:r>
          </w:p>
          <w:p w14:paraId="7659F455"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4.MG.3</w:t>
            </w:r>
          </w:p>
          <w:p w14:paraId="73FF65B9"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4.MG.4</w:t>
            </w:r>
          </w:p>
          <w:p w14:paraId="27EE6C5C"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4.MG.5</w:t>
            </w:r>
          </w:p>
          <w:p w14:paraId="00BFCC88"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4.MG.6</w:t>
            </w:r>
          </w:p>
        </w:tc>
        <w:tc>
          <w:tcPr>
            <w:tcW w:w="3240" w:type="dxa"/>
            <w:tcBorders>
              <w:top w:val="single" w:sz="12" w:space="0" w:color="auto"/>
              <w:left w:val="single" w:sz="12" w:space="0" w:color="auto"/>
              <w:bottom w:val="single" w:sz="12" w:space="0" w:color="auto"/>
              <w:right w:val="single" w:sz="12" w:space="0" w:color="auto"/>
            </w:tcBorders>
            <w:vAlign w:val="center"/>
          </w:tcPr>
          <w:p w14:paraId="59163F58" w14:textId="77777777" w:rsidR="005849EB" w:rsidRPr="00C7196A" w:rsidRDefault="005849EB" w:rsidP="0065616A">
            <w:pPr>
              <w:spacing w:before="240"/>
              <w:jc w:val="center"/>
              <w:rPr>
                <w:rFonts w:asciiTheme="minorHAnsi" w:hAnsiTheme="minorHAnsi" w:cstheme="minorHAnsi"/>
              </w:rPr>
            </w:pPr>
            <w:r w:rsidRPr="00C7196A">
              <w:rPr>
                <w:rFonts w:asciiTheme="minorHAnsi" w:hAnsiTheme="minorHAnsi" w:cstheme="minorHAnsi"/>
              </w:rPr>
              <w:t>7-9 items</w:t>
            </w:r>
          </w:p>
          <w:p w14:paraId="4588E6D1" w14:textId="77777777" w:rsidR="005849EB" w:rsidRPr="00C7196A" w:rsidRDefault="005849EB" w:rsidP="0065616A">
            <w:pPr>
              <w:spacing w:before="240"/>
              <w:jc w:val="center"/>
              <w:rPr>
                <w:rFonts w:asciiTheme="minorHAnsi" w:hAnsiTheme="minorHAnsi" w:cstheme="minorHAnsi"/>
              </w:rPr>
            </w:pPr>
            <w:r w:rsidRPr="00C7196A">
              <w:rPr>
                <w:rFonts w:asciiTheme="minorHAnsi" w:hAnsiTheme="minorHAnsi" w:cstheme="minorHAnsi"/>
              </w:rPr>
              <w:t>19-25% of test</w:t>
            </w:r>
          </w:p>
        </w:tc>
        <w:tc>
          <w:tcPr>
            <w:tcW w:w="3240" w:type="dxa"/>
            <w:tcBorders>
              <w:top w:val="single" w:sz="12" w:space="0" w:color="auto"/>
              <w:left w:val="single" w:sz="12" w:space="0" w:color="auto"/>
              <w:bottom w:val="single" w:sz="12" w:space="0" w:color="auto"/>
              <w:right w:val="single" w:sz="12" w:space="0" w:color="auto"/>
            </w:tcBorders>
            <w:vAlign w:val="center"/>
          </w:tcPr>
          <w:p w14:paraId="300BA8AF" w14:textId="77777777" w:rsidR="005849EB" w:rsidRPr="00C7196A" w:rsidRDefault="005849EB" w:rsidP="0065616A">
            <w:pPr>
              <w:spacing w:before="240"/>
              <w:jc w:val="center"/>
              <w:rPr>
                <w:rFonts w:asciiTheme="minorHAnsi" w:hAnsiTheme="minorHAnsi" w:cstheme="minorHAnsi"/>
              </w:rPr>
            </w:pPr>
            <w:r w:rsidRPr="00C7196A">
              <w:rPr>
                <w:rFonts w:asciiTheme="minorHAnsi" w:hAnsiTheme="minorHAnsi" w:cstheme="minorHAnsi"/>
              </w:rPr>
              <w:t>9 items</w:t>
            </w:r>
          </w:p>
          <w:p w14:paraId="4A53035C" w14:textId="77777777" w:rsidR="005849EB" w:rsidRPr="00C7196A" w:rsidRDefault="005849EB" w:rsidP="0065616A">
            <w:pPr>
              <w:spacing w:before="240"/>
              <w:jc w:val="center"/>
              <w:rPr>
                <w:rFonts w:asciiTheme="minorHAnsi" w:hAnsiTheme="minorHAnsi" w:cstheme="minorHAnsi"/>
              </w:rPr>
            </w:pPr>
            <w:r w:rsidRPr="00C7196A">
              <w:rPr>
                <w:rFonts w:asciiTheme="minorHAnsi" w:hAnsiTheme="minorHAnsi" w:cstheme="minorHAnsi"/>
              </w:rPr>
              <w:t>About 22% of test</w:t>
            </w:r>
          </w:p>
        </w:tc>
      </w:tr>
      <w:tr w:rsidR="00114884" w:rsidRPr="00C7196A" w14:paraId="0D725FA8" w14:textId="77777777" w:rsidTr="00122F62">
        <w:trPr>
          <w:trHeight w:val="618"/>
        </w:trPr>
        <w:tc>
          <w:tcPr>
            <w:tcW w:w="2539" w:type="dxa"/>
            <w:vMerge w:val="restart"/>
          </w:tcPr>
          <w:p w14:paraId="24E50396" w14:textId="5DEA9E02" w:rsidR="00114884" w:rsidRPr="00122F62" w:rsidRDefault="00114884" w:rsidP="00122F62">
            <w:pPr>
              <w:spacing w:before="240"/>
              <w:rPr>
                <w:rFonts w:asciiTheme="minorHAnsi" w:hAnsiTheme="minorHAnsi" w:cstheme="minorHAnsi"/>
                <w:b/>
              </w:rPr>
            </w:pPr>
            <w:r w:rsidRPr="00C7196A">
              <w:rPr>
                <w:rFonts w:asciiTheme="minorHAnsi" w:hAnsiTheme="minorHAnsi" w:cstheme="minorHAnsi"/>
                <w:b/>
              </w:rPr>
              <w:t xml:space="preserve">Probability, Statistics, Patterns, Functions, and Algebra </w:t>
            </w:r>
          </w:p>
        </w:tc>
        <w:tc>
          <w:tcPr>
            <w:tcW w:w="1038" w:type="dxa"/>
            <w:tcBorders>
              <w:right w:val="single" w:sz="12" w:space="0" w:color="auto"/>
            </w:tcBorders>
            <w:vAlign w:val="center"/>
          </w:tcPr>
          <w:p w14:paraId="5322A2DC" w14:textId="36064D4D" w:rsidR="00114884" w:rsidRPr="00C7196A" w:rsidRDefault="00114884" w:rsidP="00114884">
            <w:pPr>
              <w:rPr>
                <w:rFonts w:asciiTheme="minorHAnsi" w:hAnsiTheme="minorHAnsi" w:cstheme="minorHAnsi"/>
              </w:rPr>
            </w:pPr>
            <w:r w:rsidRPr="00C7196A">
              <w:rPr>
                <w:rFonts w:asciiTheme="minorHAnsi" w:hAnsiTheme="minorHAnsi" w:cstheme="minorHAnsi"/>
              </w:rPr>
              <w:t xml:space="preserve">4.PS.1  </w:t>
            </w:r>
          </w:p>
          <w:p w14:paraId="5543E404" w14:textId="4877C67C" w:rsidR="00114884" w:rsidRPr="00C7196A" w:rsidRDefault="00114884" w:rsidP="00114884">
            <w:pPr>
              <w:rPr>
                <w:rFonts w:asciiTheme="minorHAnsi" w:hAnsiTheme="minorHAnsi" w:cstheme="minorHAnsi"/>
              </w:rPr>
            </w:pPr>
            <w:r w:rsidRPr="00C7196A">
              <w:rPr>
                <w:rFonts w:asciiTheme="minorHAnsi" w:hAnsiTheme="minorHAnsi" w:cstheme="minorHAnsi"/>
              </w:rPr>
              <w:t>4.PS.2</w:t>
            </w:r>
          </w:p>
        </w:tc>
        <w:tc>
          <w:tcPr>
            <w:tcW w:w="3240" w:type="dxa"/>
            <w:vMerge w:val="restart"/>
            <w:tcBorders>
              <w:top w:val="single" w:sz="12" w:space="0" w:color="auto"/>
              <w:left w:val="single" w:sz="12" w:space="0" w:color="auto"/>
              <w:right w:val="single" w:sz="12" w:space="0" w:color="auto"/>
            </w:tcBorders>
            <w:vAlign w:val="center"/>
          </w:tcPr>
          <w:p w14:paraId="288F5A53" w14:textId="77777777" w:rsidR="00114884" w:rsidRPr="00C7196A" w:rsidRDefault="00114884" w:rsidP="00122F62">
            <w:pPr>
              <w:jc w:val="center"/>
              <w:rPr>
                <w:rFonts w:asciiTheme="minorHAnsi" w:hAnsiTheme="minorHAnsi" w:cstheme="minorHAnsi"/>
              </w:rPr>
            </w:pPr>
            <w:r w:rsidRPr="00C7196A">
              <w:rPr>
                <w:rFonts w:asciiTheme="minorHAnsi" w:hAnsiTheme="minorHAnsi" w:cstheme="minorHAnsi"/>
              </w:rPr>
              <w:t>6-8 items</w:t>
            </w:r>
          </w:p>
          <w:p w14:paraId="1E88F912" w14:textId="77777777" w:rsidR="00114884" w:rsidRPr="00C7196A" w:rsidRDefault="00114884" w:rsidP="00122F62">
            <w:pPr>
              <w:jc w:val="center"/>
              <w:rPr>
                <w:rFonts w:asciiTheme="minorHAnsi" w:hAnsiTheme="minorHAnsi" w:cstheme="minorHAnsi"/>
              </w:rPr>
            </w:pPr>
            <w:r w:rsidRPr="00C7196A">
              <w:rPr>
                <w:rFonts w:asciiTheme="minorHAnsi" w:hAnsiTheme="minorHAnsi" w:cstheme="minorHAnsi"/>
              </w:rPr>
              <w:t>17-22% of test</w:t>
            </w:r>
          </w:p>
        </w:tc>
        <w:tc>
          <w:tcPr>
            <w:tcW w:w="3240" w:type="dxa"/>
            <w:vMerge w:val="restart"/>
            <w:tcBorders>
              <w:top w:val="single" w:sz="12" w:space="0" w:color="auto"/>
              <w:left w:val="single" w:sz="12" w:space="0" w:color="auto"/>
              <w:right w:val="single" w:sz="12" w:space="0" w:color="auto"/>
            </w:tcBorders>
            <w:vAlign w:val="center"/>
          </w:tcPr>
          <w:p w14:paraId="07C7F5FE" w14:textId="77777777" w:rsidR="00114884" w:rsidRPr="00C7196A" w:rsidRDefault="00114884" w:rsidP="00122F62">
            <w:pPr>
              <w:jc w:val="center"/>
              <w:rPr>
                <w:rFonts w:asciiTheme="minorHAnsi" w:hAnsiTheme="minorHAnsi" w:cstheme="minorHAnsi"/>
              </w:rPr>
            </w:pPr>
            <w:r w:rsidRPr="00C7196A">
              <w:rPr>
                <w:rFonts w:asciiTheme="minorHAnsi" w:hAnsiTheme="minorHAnsi" w:cstheme="minorHAnsi"/>
              </w:rPr>
              <w:t>8 items</w:t>
            </w:r>
          </w:p>
          <w:p w14:paraId="1D34CB92" w14:textId="77777777" w:rsidR="00114884" w:rsidRPr="00C7196A" w:rsidRDefault="00114884" w:rsidP="00122F62">
            <w:pPr>
              <w:jc w:val="center"/>
              <w:rPr>
                <w:rFonts w:asciiTheme="minorHAnsi" w:hAnsiTheme="minorHAnsi" w:cstheme="minorHAnsi"/>
              </w:rPr>
            </w:pPr>
            <w:r w:rsidRPr="00C7196A">
              <w:rPr>
                <w:rFonts w:asciiTheme="minorHAnsi" w:hAnsiTheme="minorHAnsi" w:cstheme="minorHAnsi"/>
              </w:rPr>
              <w:t>About 20% of test</w:t>
            </w:r>
          </w:p>
        </w:tc>
      </w:tr>
      <w:tr w:rsidR="00114884" w:rsidRPr="00C7196A" w14:paraId="70741A7E" w14:textId="77777777" w:rsidTr="00122F62">
        <w:trPr>
          <w:trHeight w:val="269"/>
        </w:trPr>
        <w:tc>
          <w:tcPr>
            <w:tcW w:w="2539" w:type="dxa"/>
            <w:vMerge/>
          </w:tcPr>
          <w:p w14:paraId="623E5942" w14:textId="77777777" w:rsidR="00114884" w:rsidRPr="00C7196A" w:rsidRDefault="00114884" w:rsidP="0065616A">
            <w:pPr>
              <w:spacing w:before="240"/>
              <w:rPr>
                <w:rFonts w:asciiTheme="minorHAnsi" w:hAnsiTheme="minorHAnsi" w:cstheme="minorHAnsi"/>
                <w:b/>
              </w:rPr>
            </w:pPr>
          </w:p>
        </w:tc>
        <w:tc>
          <w:tcPr>
            <w:tcW w:w="1038" w:type="dxa"/>
            <w:tcBorders>
              <w:right w:val="single" w:sz="12" w:space="0" w:color="auto"/>
            </w:tcBorders>
            <w:vAlign w:val="center"/>
          </w:tcPr>
          <w:p w14:paraId="0CF333A3" w14:textId="23D61F07" w:rsidR="00114884" w:rsidRPr="00C7196A" w:rsidRDefault="00114884" w:rsidP="0065616A">
            <w:pPr>
              <w:rPr>
                <w:rFonts w:asciiTheme="minorHAnsi" w:hAnsiTheme="minorHAnsi" w:cstheme="minorHAnsi"/>
              </w:rPr>
            </w:pPr>
            <w:r w:rsidRPr="00C7196A">
              <w:rPr>
                <w:rFonts w:asciiTheme="minorHAnsi" w:hAnsiTheme="minorHAnsi" w:cstheme="minorHAnsi"/>
              </w:rPr>
              <w:t xml:space="preserve">4.PFA.1  </w:t>
            </w:r>
          </w:p>
        </w:tc>
        <w:tc>
          <w:tcPr>
            <w:tcW w:w="3240" w:type="dxa"/>
            <w:vMerge/>
            <w:tcBorders>
              <w:left w:val="single" w:sz="12" w:space="0" w:color="auto"/>
              <w:bottom w:val="single" w:sz="12" w:space="0" w:color="auto"/>
              <w:right w:val="single" w:sz="12" w:space="0" w:color="auto"/>
            </w:tcBorders>
            <w:vAlign w:val="center"/>
          </w:tcPr>
          <w:p w14:paraId="6910B4F3" w14:textId="77777777" w:rsidR="00114884" w:rsidRPr="00C7196A" w:rsidRDefault="00114884" w:rsidP="0065616A">
            <w:pPr>
              <w:spacing w:before="240"/>
              <w:jc w:val="center"/>
              <w:rPr>
                <w:rFonts w:asciiTheme="minorHAnsi" w:hAnsiTheme="minorHAnsi" w:cstheme="minorHAnsi"/>
              </w:rPr>
            </w:pPr>
          </w:p>
        </w:tc>
        <w:tc>
          <w:tcPr>
            <w:tcW w:w="3240" w:type="dxa"/>
            <w:vMerge/>
            <w:tcBorders>
              <w:left w:val="single" w:sz="12" w:space="0" w:color="auto"/>
              <w:bottom w:val="single" w:sz="12" w:space="0" w:color="auto"/>
              <w:right w:val="single" w:sz="12" w:space="0" w:color="auto"/>
            </w:tcBorders>
            <w:vAlign w:val="center"/>
          </w:tcPr>
          <w:p w14:paraId="40FACC15" w14:textId="77777777" w:rsidR="00114884" w:rsidRPr="00C7196A" w:rsidRDefault="00114884" w:rsidP="0065616A">
            <w:pPr>
              <w:spacing w:before="240"/>
              <w:jc w:val="center"/>
              <w:rPr>
                <w:rFonts w:asciiTheme="minorHAnsi" w:hAnsiTheme="minorHAnsi" w:cstheme="minorHAnsi"/>
              </w:rPr>
            </w:pPr>
          </w:p>
        </w:tc>
      </w:tr>
      <w:tr w:rsidR="005849EB" w:rsidRPr="00C7196A" w14:paraId="5E8FC32F" w14:textId="77777777" w:rsidTr="0065616A">
        <w:tc>
          <w:tcPr>
            <w:tcW w:w="3577" w:type="dxa"/>
            <w:gridSpan w:val="2"/>
          </w:tcPr>
          <w:p w14:paraId="77CC6BAC"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Operational Items</w:t>
            </w:r>
          </w:p>
        </w:tc>
        <w:tc>
          <w:tcPr>
            <w:tcW w:w="3240" w:type="dxa"/>
            <w:tcBorders>
              <w:top w:val="single" w:sz="12" w:space="0" w:color="auto"/>
            </w:tcBorders>
          </w:tcPr>
          <w:p w14:paraId="784B95CC"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36</w:t>
            </w:r>
          </w:p>
        </w:tc>
        <w:tc>
          <w:tcPr>
            <w:tcW w:w="3240" w:type="dxa"/>
            <w:tcBorders>
              <w:top w:val="single" w:sz="12" w:space="0" w:color="auto"/>
            </w:tcBorders>
          </w:tcPr>
          <w:p w14:paraId="06BEBE1B"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40</w:t>
            </w:r>
          </w:p>
        </w:tc>
      </w:tr>
      <w:tr w:rsidR="005849EB" w:rsidRPr="00C7196A" w14:paraId="181D2FF7" w14:textId="77777777" w:rsidTr="0065616A">
        <w:tc>
          <w:tcPr>
            <w:tcW w:w="3577" w:type="dxa"/>
            <w:gridSpan w:val="2"/>
          </w:tcPr>
          <w:p w14:paraId="4C3FD6D0"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Field-Test Items**</w:t>
            </w:r>
          </w:p>
        </w:tc>
        <w:tc>
          <w:tcPr>
            <w:tcW w:w="3240" w:type="dxa"/>
          </w:tcPr>
          <w:p w14:paraId="4820C340"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5</w:t>
            </w:r>
          </w:p>
        </w:tc>
        <w:tc>
          <w:tcPr>
            <w:tcW w:w="3240" w:type="dxa"/>
          </w:tcPr>
          <w:p w14:paraId="2BEF585A"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5</w:t>
            </w:r>
          </w:p>
        </w:tc>
      </w:tr>
      <w:tr w:rsidR="005849EB" w:rsidRPr="00C7196A" w14:paraId="78234CFE" w14:textId="77777777" w:rsidTr="0065616A">
        <w:tc>
          <w:tcPr>
            <w:tcW w:w="3577" w:type="dxa"/>
            <w:gridSpan w:val="2"/>
          </w:tcPr>
          <w:p w14:paraId="32C5E435"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Additional On- or Off-Grade- Level Items***</w:t>
            </w:r>
          </w:p>
        </w:tc>
        <w:tc>
          <w:tcPr>
            <w:tcW w:w="3240" w:type="dxa"/>
            <w:vAlign w:val="center"/>
          </w:tcPr>
          <w:p w14:paraId="6CD0980C"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6</w:t>
            </w:r>
          </w:p>
        </w:tc>
        <w:tc>
          <w:tcPr>
            <w:tcW w:w="3240" w:type="dxa"/>
            <w:vAlign w:val="center"/>
          </w:tcPr>
          <w:p w14:paraId="1965F98D"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0</w:t>
            </w:r>
          </w:p>
        </w:tc>
      </w:tr>
      <w:tr w:rsidR="005849EB" w:rsidRPr="00C7196A" w14:paraId="2699C4C2" w14:textId="77777777" w:rsidTr="0065616A">
        <w:tc>
          <w:tcPr>
            <w:tcW w:w="10057" w:type="dxa"/>
            <w:gridSpan w:val="4"/>
          </w:tcPr>
          <w:p w14:paraId="7D4DA401"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The online CAT includes multiple-choice questions and technology-enhanced items (TEI). The number of TEI on the CAT can range from 10% to 30% as the test meets the blueprint requirements and adapts to the performance level of the individual student.</w:t>
            </w:r>
          </w:p>
        </w:tc>
      </w:tr>
    </w:tbl>
    <w:p w14:paraId="3FDF36B9" w14:textId="56E4CA5A" w:rsidR="005849EB" w:rsidRPr="00122F62" w:rsidRDefault="005849EB" w:rsidP="3566472C">
      <w:pPr>
        <w:spacing w:before="120" w:after="120"/>
        <w:ind w:right="-360"/>
        <w:rPr>
          <w:rFonts w:asciiTheme="minorHAnsi" w:hAnsiTheme="minorHAnsi" w:cstheme="minorBidi"/>
        </w:rPr>
      </w:pPr>
      <w:bookmarkStart w:id="13" w:name="_Hlk159426812"/>
      <w:r w:rsidRPr="3566472C">
        <w:rPr>
          <w:rFonts w:asciiTheme="minorHAnsi" w:hAnsiTheme="minorHAnsi" w:cstheme="minorBidi"/>
        </w:rPr>
        <w:t xml:space="preserve">A seal code will appear approximately halfway through the operational and field-test items on a computer adaptive test. The exact placement of the seal code may vary by 2-3 items on the computer adaptive test. </w:t>
      </w:r>
      <w:r w:rsidR="214A7B86" w:rsidRPr="3566472C">
        <w:rPr>
          <w:rFonts w:asciiTheme="minorHAnsi" w:hAnsiTheme="minorHAnsi" w:cstheme="minorBidi"/>
        </w:rPr>
        <w:t>On a paper test</w:t>
      </w:r>
      <w:r w:rsidR="4F6B2EF4" w:rsidRPr="3566472C">
        <w:rPr>
          <w:rFonts w:asciiTheme="minorHAnsi" w:hAnsiTheme="minorHAnsi" w:cstheme="minorBidi"/>
        </w:rPr>
        <w:t>,</w:t>
      </w:r>
      <w:r w:rsidR="214A7B86" w:rsidRPr="3566472C">
        <w:rPr>
          <w:rFonts w:asciiTheme="minorHAnsi" w:hAnsiTheme="minorHAnsi" w:cstheme="minorBidi"/>
        </w:rPr>
        <w:t xml:space="preserve"> a</w:t>
      </w:r>
      <w:r w:rsidRPr="3566472C">
        <w:rPr>
          <w:rFonts w:asciiTheme="minorHAnsi" w:hAnsiTheme="minorHAnsi" w:cstheme="minorBidi"/>
        </w:rPr>
        <w:t xml:space="preserve"> stop sign will separate the no-calculator-active test questions from the calculator-active test questions</w:t>
      </w:r>
      <w:r w:rsidR="0CC62843" w:rsidRPr="3566472C">
        <w:rPr>
          <w:rFonts w:asciiTheme="minorHAnsi" w:hAnsiTheme="minorHAnsi" w:cstheme="minorBidi"/>
        </w:rPr>
        <w:t>.</w:t>
      </w:r>
      <w:bookmarkEnd w:id="13"/>
    </w:p>
    <w:p w14:paraId="71432E0C" w14:textId="636F3163" w:rsidR="005849EB" w:rsidRPr="00C7196A" w:rsidRDefault="005849EB" w:rsidP="005849EB">
      <w:pPr>
        <w:rPr>
          <w:rFonts w:asciiTheme="minorHAnsi" w:hAnsiTheme="minorHAnsi" w:cstheme="minorHAnsi"/>
          <w:highlight w:val="yellow"/>
          <w:shd w:val="clear" w:color="auto" w:fill="FFFFFF"/>
        </w:rPr>
      </w:pPr>
      <w:r w:rsidRPr="00C7196A">
        <w:rPr>
          <w:rStyle w:val="normaltextrun"/>
          <w:rFonts w:asciiTheme="minorHAnsi" w:hAnsiTheme="minorHAnsi" w:cstheme="minorHAnsi"/>
          <w:shd w:val="clear" w:color="auto" w:fill="FFFFFF"/>
        </w:rPr>
        <w:t>*</w:t>
      </w:r>
      <w:r w:rsidRPr="00C7196A">
        <w:rPr>
          <w:rFonts w:asciiTheme="minorHAnsi" w:hAnsiTheme="minorHAnsi" w:cstheme="minorHAnsi"/>
        </w:rPr>
        <w:t xml:space="preserve">Items measuring some SOL in this reporting category will be completed </w:t>
      </w:r>
      <w:r w:rsidRPr="00C7196A">
        <w:rPr>
          <w:rFonts w:asciiTheme="minorHAnsi" w:hAnsiTheme="minorHAnsi" w:cstheme="minorHAnsi"/>
          <w:u w:val="single"/>
        </w:rPr>
        <w:t>without</w:t>
      </w:r>
      <w:r w:rsidRPr="00C7196A">
        <w:rPr>
          <w:rFonts w:asciiTheme="minorHAnsi" w:hAnsiTheme="minorHAnsi" w:cstheme="minorHAnsi"/>
        </w:rPr>
        <w:t xml:space="preserve"> the use of a calculator. Calculator-active items will have the online calculator included </w:t>
      </w:r>
      <w:r w:rsidR="00750C74">
        <w:rPr>
          <w:rFonts w:asciiTheme="minorHAnsi" w:hAnsiTheme="minorHAnsi" w:cstheme="minorHAnsi"/>
        </w:rPr>
        <w:t xml:space="preserve">with </w:t>
      </w:r>
      <w:r w:rsidRPr="00C7196A">
        <w:rPr>
          <w:rFonts w:asciiTheme="minorHAnsi" w:hAnsiTheme="minorHAnsi" w:cstheme="minorHAnsi"/>
        </w:rPr>
        <w:t xml:space="preserve">the item. For additional information, please refer to the </w:t>
      </w:r>
      <w:hyperlink r:id="rId25" w:history="1">
        <w:r w:rsidRPr="00C7196A">
          <w:rPr>
            <w:rStyle w:val="Hyperlink"/>
            <w:rFonts w:asciiTheme="minorHAnsi" w:hAnsiTheme="minorHAnsi" w:cstheme="minorHAnsi"/>
            <w:shd w:val="clear" w:color="auto" w:fill="FFFFFF"/>
          </w:rPr>
          <w:t>Grade 4 Mathematics Standards of Learning. </w:t>
        </w:r>
      </w:hyperlink>
    </w:p>
    <w:p w14:paraId="394A7034" w14:textId="3D41037C" w:rsidR="005849EB" w:rsidRPr="00C7196A" w:rsidRDefault="005849EB" w:rsidP="3566472C">
      <w:pPr>
        <w:rPr>
          <w:rStyle w:val="cf01"/>
          <w:rFonts w:asciiTheme="minorHAnsi" w:hAnsiTheme="minorHAnsi" w:cstheme="minorBidi"/>
          <w:sz w:val="20"/>
          <w:szCs w:val="20"/>
        </w:rPr>
      </w:pPr>
      <w:r w:rsidRPr="3566472C">
        <w:rPr>
          <w:rFonts w:asciiTheme="minorHAnsi" w:hAnsiTheme="minorHAnsi" w:cstheme="minorBidi"/>
        </w:rPr>
        <w:t>**</w:t>
      </w:r>
      <w:r w:rsidRPr="3566472C">
        <w:rPr>
          <w:rStyle w:val="cf01"/>
          <w:rFonts w:asciiTheme="minorHAnsi" w:hAnsiTheme="minorHAnsi" w:cstheme="minorBidi"/>
          <w:sz w:val="20"/>
          <w:szCs w:val="20"/>
        </w:rPr>
        <w:t>Field-test items will be administered to students for potential use on subsequent tests and will not be used to compute the final test score.</w:t>
      </w:r>
    </w:p>
    <w:p w14:paraId="77BF5FD1" w14:textId="69F8F7E6" w:rsidR="005849EB" w:rsidRPr="00C7196A" w:rsidRDefault="005849EB" w:rsidP="005849EB">
      <w:pPr>
        <w:rPr>
          <w:rFonts w:asciiTheme="minorHAnsi" w:hAnsiTheme="minorHAnsi" w:cstheme="minorHAnsi"/>
        </w:rPr>
      </w:pPr>
      <w:bookmarkStart w:id="14" w:name="_Hlk126914962"/>
      <w:r w:rsidRPr="00C7196A">
        <w:rPr>
          <w:rFonts w:asciiTheme="minorHAnsi" w:hAnsiTheme="minorHAnsi" w:cstheme="minorHAnsi"/>
        </w:rPr>
        <w:t>***</w:t>
      </w:r>
      <w:r w:rsidRPr="00C7196A">
        <w:rPr>
          <w:rFonts w:asciiTheme="minorHAnsi" w:hAnsiTheme="minorHAnsi" w:cstheme="minorHAnsi"/>
          <w:color w:val="000000"/>
          <w:shd w:val="clear" w:color="auto" w:fill="FFFFFF"/>
        </w:rPr>
        <w:t xml:space="preserve"> </w:t>
      </w:r>
      <w:bookmarkStart w:id="15" w:name="_Hlk126919699"/>
      <w:r w:rsidRPr="00C7196A">
        <w:rPr>
          <w:rFonts w:asciiTheme="minorHAnsi" w:hAnsiTheme="minorHAnsi" w:cstheme="minorHAnsi"/>
          <w:color w:val="000000"/>
          <w:shd w:val="clear" w:color="auto" w:fill="FFFFFF"/>
        </w:rPr>
        <w:t>Legislation passed in the 2021 Virginia General Assembly (</w:t>
      </w:r>
      <w:hyperlink r:id="rId26" w:history="1">
        <w:r w:rsidRPr="00C7196A">
          <w:rPr>
            <w:rStyle w:val="Hyperlink"/>
            <w:rFonts w:asciiTheme="minorHAnsi" w:eastAsiaTheme="majorEastAsia" w:hAnsiTheme="minorHAnsi" w:cstheme="minorHAnsi"/>
            <w:bdr w:val="none" w:sz="0" w:space="0" w:color="auto" w:frame="1"/>
            <w:shd w:val="clear" w:color="auto" w:fill="FFFFFF"/>
          </w:rPr>
          <w:t>HB2027</w:t>
        </w:r>
      </w:hyperlink>
      <w:r w:rsidRPr="00C7196A">
        <w:rPr>
          <w:rFonts w:asciiTheme="minorHAnsi" w:hAnsiTheme="minorHAnsi" w:cstheme="minorHAnsi"/>
        </w:rPr>
        <w:t xml:space="preserve"> </w:t>
      </w:r>
      <w:r w:rsidRPr="00C7196A">
        <w:rPr>
          <w:rFonts w:asciiTheme="minorHAnsi" w:hAnsiTheme="minorHAnsi" w:cstheme="minorHAnsi"/>
          <w:color w:val="000000"/>
          <w:shd w:val="clear" w:color="auto" w:fill="FFFFFF"/>
        </w:rPr>
        <w:t>and </w:t>
      </w:r>
      <w:hyperlink r:id="rId27" w:history="1">
        <w:r w:rsidRPr="00C7196A">
          <w:rPr>
            <w:rStyle w:val="Hyperlink"/>
            <w:rFonts w:asciiTheme="minorHAnsi" w:eastAsiaTheme="majorEastAsia" w:hAnsiTheme="minorHAnsi" w:cstheme="minorHAnsi"/>
            <w:bdr w:val="none" w:sz="0" w:space="0" w:color="auto" w:frame="1"/>
            <w:shd w:val="clear" w:color="auto" w:fill="FFFFFF"/>
          </w:rPr>
          <w:t>SB1357</w:t>
        </w:r>
      </w:hyperlink>
      <w:r w:rsidRPr="00C7196A">
        <w:rPr>
          <w:rFonts w:asciiTheme="minorHAnsi" w:hAnsiTheme="minorHAnsi" w:cstheme="minorHAnsi"/>
          <w:color w:val="000000"/>
          <w:shd w:val="clear" w:color="auto" w:fill="FFFFFF"/>
        </w:rPr>
        <w:t>) requires these assessments have the ability to contain additional test items at, below, and above a student’s grade level as appropriate for the student. All test items will be delivered online via the computer adaptive algorithm. Students who meet the criteria for a paper test will receive only on-grade-level items.</w:t>
      </w:r>
      <w:bookmarkEnd w:id="14"/>
      <w:bookmarkEnd w:id="15"/>
    </w:p>
    <w:sectPr w:rsidR="005849EB" w:rsidRPr="00C7196A" w:rsidSect="009A3D01">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152014"/>
      <w:docPartObj>
        <w:docPartGallery w:val="Page Numbers (Bottom of Page)"/>
        <w:docPartUnique/>
      </w:docPartObj>
    </w:sdtPr>
    <w:sdtEndPr>
      <w:rPr>
        <w:noProof/>
      </w:rPr>
    </w:sdtEndPr>
    <w:sdtContent>
      <w:p w14:paraId="2925A615" w14:textId="441F43AE" w:rsidR="00386C7C" w:rsidRDefault="00386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566437"/>
      <w:docPartObj>
        <w:docPartGallery w:val="Page Numbers (Bottom of Page)"/>
        <w:docPartUnique/>
      </w:docPartObj>
    </w:sdtPr>
    <w:sdtEndPr>
      <w:rPr>
        <w:noProof/>
      </w:rPr>
    </w:sdtEndPr>
    <w:sdtContent>
      <w:p w14:paraId="358AAD65" w14:textId="1B2EC9FE" w:rsidR="00F21F83" w:rsidRDefault="00F21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217C9"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5BC79F51"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2399D"/>
    <w:rsid w:val="00025451"/>
    <w:rsid w:val="00027BAB"/>
    <w:rsid w:val="0007316F"/>
    <w:rsid w:val="00097081"/>
    <w:rsid w:val="000B1E49"/>
    <w:rsid w:val="000D7762"/>
    <w:rsid w:val="000E4546"/>
    <w:rsid w:val="000F1068"/>
    <w:rsid w:val="00102CC4"/>
    <w:rsid w:val="00114884"/>
    <w:rsid w:val="00122F62"/>
    <w:rsid w:val="00136100"/>
    <w:rsid w:val="001D2594"/>
    <w:rsid w:val="002346A0"/>
    <w:rsid w:val="0028772D"/>
    <w:rsid w:val="00296351"/>
    <w:rsid w:val="002E1D08"/>
    <w:rsid w:val="003403A5"/>
    <w:rsid w:val="0036141F"/>
    <w:rsid w:val="00386C7C"/>
    <w:rsid w:val="00465507"/>
    <w:rsid w:val="00473B16"/>
    <w:rsid w:val="004A5A3C"/>
    <w:rsid w:val="004A5BC6"/>
    <w:rsid w:val="004C3C5E"/>
    <w:rsid w:val="004C48F4"/>
    <w:rsid w:val="004D0078"/>
    <w:rsid w:val="00511FE3"/>
    <w:rsid w:val="00550D27"/>
    <w:rsid w:val="005849EB"/>
    <w:rsid w:val="005F47E4"/>
    <w:rsid w:val="00615F24"/>
    <w:rsid w:val="00626A16"/>
    <w:rsid w:val="00750C74"/>
    <w:rsid w:val="00802D53"/>
    <w:rsid w:val="0080712A"/>
    <w:rsid w:val="00810AF6"/>
    <w:rsid w:val="008239FE"/>
    <w:rsid w:val="008E3041"/>
    <w:rsid w:val="00940B29"/>
    <w:rsid w:val="009A3D01"/>
    <w:rsid w:val="009C3F81"/>
    <w:rsid w:val="009D0824"/>
    <w:rsid w:val="009D6592"/>
    <w:rsid w:val="009E1357"/>
    <w:rsid w:val="00A167BF"/>
    <w:rsid w:val="00A5575F"/>
    <w:rsid w:val="00B201CD"/>
    <w:rsid w:val="00B74175"/>
    <w:rsid w:val="00C024B6"/>
    <w:rsid w:val="00C33C62"/>
    <w:rsid w:val="00C441BB"/>
    <w:rsid w:val="00C7196A"/>
    <w:rsid w:val="00CC31D0"/>
    <w:rsid w:val="00CE1D9A"/>
    <w:rsid w:val="00D76712"/>
    <w:rsid w:val="00DA7B87"/>
    <w:rsid w:val="00E573C8"/>
    <w:rsid w:val="00E760F2"/>
    <w:rsid w:val="00E85369"/>
    <w:rsid w:val="00E9707F"/>
    <w:rsid w:val="00F20D19"/>
    <w:rsid w:val="00F21F83"/>
    <w:rsid w:val="00F24625"/>
    <w:rsid w:val="00F36C61"/>
    <w:rsid w:val="00F90694"/>
    <w:rsid w:val="00FB4A72"/>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4A5A3C"/>
    <w:pPr>
      <w:tabs>
        <w:tab w:val="center" w:pos="4680"/>
        <w:tab w:val="right" w:pos="9360"/>
      </w:tabs>
    </w:pPr>
  </w:style>
  <w:style w:type="character" w:customStyle="1" w:styleId="HeaderChar">
    <w:name w:val="Header Char"/>
    <w:basedOn w:val="DefaultParagraphFont"/>
    <w:link w:val="Header"/>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styleId="UnresolvedMention">
    <w:name w:val="Unresolved Mention"/>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386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s.virginia.gov/cgi-bin/legp604.exe?ses=212&amp;typ=bil&amp;val=SB1357" TargetMode="External"/><Relationship Id="rId26" Type="http://schemas.openxmlformats.org/officeDocument/2006/relationships/hyperlink" Target="https://lis.virginia.gov/cgi-bin/legp604.exe?ses=212&amp;typ=bil&amp;val=HB2027" TargetMode="External"/><Relationship Id="rId3" Type="http://schemas.openxmlformats.org/officeDocument/2006/relationships/customXml" Target="../customXml/item3.xml"/><Relationship Id="rId21" Type="http://schemas.openxmlformats.org/officeDocument/2006/relationships/hyperlink" Target="https://www.doe.virginia.gov/home/showpublisheddocument/20751/63846980266873000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HB2027" TargetMode="External"/><Relationship Id="rId25" Type="http://schemas.openxmlformats.org/officeDocument/2006/relationships/hyperlink" Target="https://www.doe.virginia.gov/home/showpublisheddocument/48926/638351310159330000"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doe.virginia.gov/home/showpublisheddocument/20100/638271963491000000" TargetMode="External"/><Relationship Id="rId20" Type="http://schemas.openxmlformats.org/officeDocument/2006/relationships/hyperlink" Target="https://download.pearsonaccessnext.com/virginia/va-practicetest.html?links=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doe.virginia.gov/home/showpublisheddocument/48926/638351310159330000"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doe.virginia.gov/teaching-learning-assessment/k-12-standards-instruction/mathematics/standards-of-learning/2023-mathematics-sol" TargetMode="External"/><Relationship Id="rId23" Type="http://schemas.openxmlformats.org/officeDocument/2006/relationships/hyperlink" Target="https://www.doe.virginia.gov/teaching-learning-assessment/student-assessment/virginia-sol-assessment-program/sol-test-administration-development/ancillary-test-materials"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www.doe.virginia.gov/home/showpublisheddocument/20825/63846980125893000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udent_Assessment@doe.virginia.gov" TargetMode="External"/><Relationship Id="rId22" Type="http://schemas.openxmlformats.org/officeDocument/2006/relationships/hyperlink" Target="https://www.doe.virginia.gov/home/showpublisheddocument/20753/638469802235530000" TargetMode="External"/><Relationship Id="rId27" Type="http://schemas.openxmlformats.org/officeDocument/2006/relationships/hyperlink" Target="https://lis.virginia.gov/cgi-bin/legp604.exe?ses=212&amp;typ=bil&amp;val=SB1357"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2.xml><?xml version="1.0" encoding="utf-8"?>
<ds:datastoreItem xmlns:ds="http://schemas.openxmlformats.org/officeDocument/2006/customXml" ds:itemID="{182B346C-C0FB-428A-835B-9E6B9DFB9829}">
  <ds:schemaRefs>
    <ds:schemaRef ds:uri="http://schemas.openxmlformats.org/officeDocument/2006/bibliography"/>
  </ds:schemaRefs>
</ds:datastoreItem>
</file>

<file path=customXml/itemProps3.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4.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3</cp:revision>
  <dcterms:created xsi:type="dcterms:W3CDTF">2024-07-17T20:11:00Z</dcterms:created>
  <dcterms:modified xsi:type="dcterms:W3CDTF">2024-07-17T20:12:00Z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