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9BEAB" w14:textId="77777777" w:rsidR="003025E8" w:rsidRDefault="00C75506">
      <w:pPr>
        <w:pStyle w:val="Heading1"/>
      </w:pPr>
      <w:r>
        <w:t>Sorting and Classifying by Attributes</w:t>
      </w:r>
      <w:r w:rsidR="00D062A7">
        <w:t xml:space="preserve">- A Co-Teaching Lesson Plan </w:t>
      </w:r>
    </w:p>
    <w:p w14:paraId="25946CDB" w14:textId="77777777" w:rsidR="003025E8" w:rsidRDefault="003025E8">
      <w:pPr>
        <w:jc w:val="both"/>
      </w:pPr>
    </w:p>
    <w:p w14:paraId="4A20D304" w14:textId="77777777" w:rsidR="003025E8" w:rsidRDefault="003025E8">
      <w:pPr>
        <w:jc w:val="both"/>
        <w:rPr>
          <w:b/>
        </w:rPr>
        <w:sectPr w:rsidR="003025E8" w:rsidSect="00B840D6">
          <w:pgSz w:w="15840" w:h="12240" w:orient="landscape"/>
          <w:pgMar w:top="1440" w:right="1440" w:bottom="1440" w:left="1440" w:header="0" w:footer="720" w:gutter="0"/>
          <w:pgNumType w:start="1"/>
          <w:cols w:space="720"/>
          <w:docGrid w:linePitch="326"/>
        </w:sectPr>
      </w:pPr>
    </w:p>
    <w:p w14:paraId="684C28E7" w14:textId="77777777" w:rsidR="003025E8" w:rsidRDefault="00D062A7">
      <w:pPr>
        <w:pStyle w:val="Heading2"/>
      </w:pPr>
      <w:r>
        <w:t xml:space="preserve">Co-Teaching Approaches </w:t>
      </w:r>
    </w:p>
    <w:p w14:paraId="4CCA07B3" w14:textId="40176441" w:rsidR="003025E8" w:rsidRDefault="00D062A7">
      <w:r>
        <w:t>A “(Y)”</w:t>
      </w:r>
      <w:r w:rsidR="008F60B9">
        <w:t xml:space="preserve"> </w:t>
      </w:r>
      <w:r>
        <w:t xml:space="preserve">in front of the following list items indicates the approach is outlined in the lesson. </w:t>
      </w:r>
      <w:r w:rsidR="008F60B9">
        <w:t xml:space="preserve">An </w:t>
      </w:r>
      <w:r>
        <w:t>“(N)”</w:t>
      </w:r>
      <w:r w:rsidR="008F60B9">
        <w:t xml:space="preserve"> </w:t>
      </w:r>
      <w:r>
        <w:t>in front of the following list items indicates the approach is not outlined in the lesson.</w:t>
      </w:r>
    </w:p>
    <w:p w14:paraId="7D963970" w14:textId="77777777" w:rsidR="003025E8" w:rsidRDefault="003025E8">
      <w:pPr>
        <w:sectPr w:rsidR="003025E8" w:rsidSect="00B840D6">
          <w:type w:val="continuous"/>
          <w:pgSz w:w="15840" w:h="12240" w:orient="landscape"/>
          <w:pgMar w:top="1440" w:right="1440" w:bottom="1440" w:left="1440" w:header="0" w:footer="720" w:gutter="0"/>
          <w:cols w:space="720"/>
          <w:docGrid w:linePitch="326"/>
        </w:sectPr>
      </w:pPr>
    </w:p>
    <w:p w14:paraId="07266E9C" w14:textId="77777777" w:rsidR="003025E8" w:rsidRDefault="00D062A7">
      <w:pPr>
        <w:numPr>
          <w:ilvl w:val="0"/>
          <w:numId w:val="2"/>
        </w:numPr>
        <w:contextualSpacing/>
      </w:pPr>
      <w:r>
        <w:t>(N) Parallel Teaching</w:t>
      </w:r>
    </w:p>
    <w:p w14:paraId="686DFFF5" w14:textId="77777777" w:rsidR="003025E8" w:rsidRDefault="00D062A7">
      <w:pPr>
        <w:numPr>
          <w:ilvl w:val="0"/>
          <w:numId w:val="2"/>
        </w:numPr>
        <w:contextualSpacing/>
      </w:pPr>
      <w:r>
        <w:t>(Y) Team Teaching</w:t>
      </w:r>
    </w:p>
    <w:p w14:paraId="5F013710" w14:textId="77777777" w:rsidR="003025E8" w:rsidRDefault="00D062A7">
      <w:pPr>
        <w:numPr>
          <w:ilvl w:val="0"/>
          <w:numId w:val="2"/>
        </w:numPr>
        <w:contextualSpacing/>
        <w:rPr>
          <w:b/>
        </w:rPr>
      </w:pPr>
      <w:r>
        <w:t>(N) Station Teaching</w:t>
      </w:r>
    </w:p>
    <w:p w14:paraId="4CAA5194" w14:textId="77777777" w:rsidR="003025E8" w:rsidRDefault="00D062A7">
      <w:pPr>
        <w:numPr>
          <w:ilvl w:val="0"/>
          <w:numId w:val="2"/>
        </w:numPr>
        <w:contextualSpacing/>
      </w:pPr>
      <w:r>
        <w:t>(N) One Teach/One Observe</w:t>
      </w:r>
    </w:p>
    <w:p w14:paraId="3D0882C4" w14:textId="77777777" w:rsidR="003025E8" w:rsidRDefault="00D062A7">
      <w:pPr>
        <w:numPr>
          <w:ilvl w:val="0"/>
          <w:numId w:val="2"/>
        </w:numPr>
        <w:contextualSpacing/>
      </w:pPr>
      <w:r>
        <w:t>(Y) Alternative Teaching</w:t>
      </w:r>
    </w:p>
    <w:p w14:paraId="0A8D778B" w14:textId="77777777" w:rsidR="003025E8" w:rsidRDefault="00D062A7">
      <w:pPr>
        <w:numPr>
          <w:ilvl w:val="0"/>
          <w:numId w:val="2"/>
        </w:numPr>
        <w:contextualSpacing/>
      </w:pPr>
      <w:r>
        <w:t xml:space="preserve">(Y) One Teach/One Assist </w:t>
      </w:r>
    </w:p>
    <w:p w14:paraId="702FB6E8" w14:textId="77777777" w:rsidR="003025E8" w:rsidRDefault="003025E8">
      <w:pPr>
        <w:spacing w:after="240"/>
        <w:sectPr w:rsidR="003025E8" w:rsidSect="00B840D6">
          <w:type w:val="continuous"/>
          <w:pgSz w:w="15840" w:h="12240" w:orient="landscape"/>
          <w:pgMar w:top="1440" w:right="1440" w:bottom="1440" w:left="1440" w:header="0" w:footer="720" w:gutter="0"/>
          <w:cols w:num="3" w:space="720"/>
          <w:docGrid w:linePitch="326"/>
        </w:sectPr>
      </w:pPr>
    </w:p>
    <w:p w14:paraId="7188D0F3" w14:textId="77777777" w:rsidR="002744E9" w:rsidRDefault="002744E9">
      <w:pPr>
        <w:pStyle w:val="Heading2"/>
        <w:sectPr w:rsidR="002744E9" w:rsidSect="002744E9">
          <w:type w:val="continuous"/>
          <w:pgSz w:w="15840" w:h="12240" w:orient="landscape"/>
          <w:pgMar w:top="1440" w:right="1440" w:bottom="0" w:left="990" w:header="0" w:footer="720" w:gutter="0"/>
          <w:cols w:space="720"/>
          <w:docGrid w:linePitch="326"/>
        </w:sectPr>
      </w:pPr>
    </w:p>
    <w:p w14:paraId="23AE01C4" w14:textId="77777777" w:rsidR="003025E8" w:rsidRDefault="00D062A7">
      <w:pPr>
        <w:pStyle w:val="Heading2"/>
      </w:pPr>
      <w:r>
        <w:t>Subject</w:t>
      </w:r>
    </w:p>
    <w:p w14:paraId="65868256" w14:textId="77777777" w:rsidR="003025E8" w:rsidRDefault="00C75506">
      <w:r>
        <w:t>Grade 1 Mathematics</w:t>
      </w:r>
    </w:p>
    <w:p w14:paraId="7442F7AE" w14:textId="5C6DDB7E" w:rsidR="003025E8" w:rsidRDefault="00D062A7" w:rsidP="00B840D6">
      <w:pPr>
        <w:pStyle w:val="Heading2"/>
        <w:spacing w:before="240"/>
      </w:pPr>
      <w:r>
        <w:t>Strand</w:t>
      </w:r>
    </w:p>
    <w:p w14:paraId="4824B144" w14:textId="77777777" w:rsidR="003025E8" w:rsidRDefault="00D062A7">
      <w:r>
        <w:t xml:space="preserve">Patterns, </w:t>
      </w:r>
      <w:r w:rsidR="00C75506">
        <w:t>F</w:t>
      </w:r>
      <w:r>
        <w:t xml:space="preserve">unctions and </w:t>
      </w:r>
      <w:r w:rsidR="00C75506">
        <w:t>A</w:t>
      </w:r>
      <w:r>
        <w:t>lgebra</w:t>
      </w:r>
    </w:p>
    <w:p w14:paraId="293BB860" w14:textId="7D8A4E5B" w:rsidR="003025E8" w:rsidRDefault="00D062A7" w:rsidP="00B840D6">
      <w:pPr>
        <w:pStyle w:val="Heading2"/>
        <w:spacing w:before="240"/>
      </w:pPr>
      <w:r>
        <w:t>Topic</w:t>
      </w:r>
    </w:p>
    <w:p w14:paraId="731D0893" w14:textId="77777777" w:rsidR="003025E8" w:rsidRDefault="00D062A7">
      <w:r>
        <w:t>Classifying</w:t>
      </w:r>
    </w:p>
    <w:p w14:paraId="3BDED71B" w14:textId="4662B9AD" w:rsidR="003025E8" w:rsidRDefault="008F60B9" w:rsidP="00B840D6">
      <w:pPr>
        <w:pStyle w:val="Heading2"/>
        <w:spacing w:before="240"/>
      </w:pPr>
      <w:r>
        <w:t>SOL</w:t>
      </w:r>
    </w:p>
    <w:p w14:paraId="6EEEE944" w14:textId="547A02CE" w:rsidR="003025E8" w:rsidRDefault="00D062A7" w:rsidP="00B840D6">
      <w:pPr>
        <w:tabs>
          <w:tab w:val="left" w:pos="720"/>
        </w:tabs>
        <w:ind w:left="720" w:hanging="720"/>
      </w:pPr>
      <w:r>
        <w:t>1.13</w:t>
      </w:r>
      <w:r w:rsidR="008F60B9">
        <w:tab/>
      </w:r>
      <w:r>
        <w:t>T</w:t>
      </w:r>
      <w:r w:rsidR="00C75506">
        <w:t>he student will</w:t>
      </w:r>
      <w:r>
        <w:t xml:space="preserve"> sort and classify concrete objects according to one or two attributes (size, shape, color, or thickness), label attributes of a set, and name multiple ways to sort a given set.</w:t>
      </w:r>
    </w:p>
    <w:p w14:paraId="5E77DA53" w14:textId="5CDD65AC" w:rsidR="003025E8" w:rsidRDefault="00D062A7" w:rsidP="00B840D6">
      <w:pPr>
        <w:pStyle w:val="Heading2"/>
        <w:spacing w:before="240"/>
      </w:pPr>
      <w:r>
        <w:t>Outcomes</w:t>
      </w:r>
    </w:p>
    <w:p w14:paraId="36FF8F79" w14:textId="77777777" w:rsidR="003025E8" w:rsidRDefault="00D062A7">
      <w:pPr>
        <w:tabs>
          <w:tab w:val="left" w:pos="270"/>
        </w:tabs>
      </w:pPr>
      <w:r>
        <w:t>T</w:t>
      </w:r>
      <w:r w:rsidR="00C75506">
        <w:t>he student will</w:t>
      </w:r>
      <w:r>
        <w:t xml:space="preserve"> use practical and real objects to sort and classify concrete objects according to one or two attributes, including color, size, shape</w:t>
      </w:r>
      <w:r w:rsidR="008B6F8B">
        <w:t>,</w:t>
      </w:r>
      <w:r>
        <w:t xml:space="preserve"> and thickness.</w:t>
      </w:r>
    </w:p>
    <w:p w14:paraId="052FEF53" w14:textId="3492694D" w:rsidR="003025E8" w:rsidRDefault="00D062A7" w:rsidP="00B840D6">
      <w:pPr>
        <w:pStyle w:val="Heading2"/>
        <w:spacing w:before="240"/>
      </w:pPr>
      <w:r>
        <w:t xml:space="preserve">Materials </w:t>
      </w:r>
    </w:p>
    <w:p w14:paraId="1AFCF8E1" w14:textId="6FDE8570" w:rsidR="003025E8" w:rsidRDefault="00D062A7">
      <w:pPr>
        <w:widowControl/>
        <w:numPr>
          <w:ilvl w:val="0"/>
          <w:numId w:val="9"/>
        </w:numPr>
        <w:spacing w:line="276" w:lineRule="auto"/>
        <w:contextualSpacing/>
      </w:pPr>
      <w:r>
        <w:t xml:space="preserve">Attribute </w:t>
      </w:r>
      <w:r w:rsidR="008F60B9">
        <w:t xml:space="preserve">blocks </w:t>
      </w:r>
    </w:p>
    <w:p w14:paraId="75E48C47" w14:textId="77777777" w:rsidR="008D7BA4" w:rsidRDefault="00D062A7">
      <w:pPr>
        <w:widowControl/>
        <w:numPr>
          <w:ilvl w:val="0"/>
          <w:numId w:val="9"/>
        </w:numPr>
        <w:spacing w:line="276" w:lineRule="auto"/>
        <w:contextualSpacing/>
      </w:pPr>
      <w:r>
        <w:t>Train Body (</w:t>
      </w:r>
      <w:r w:rsidR="001C31BB">
        <w:t>attached</w:t>
      </w:r>
      <w:r>
        <w:t>)</w:t>
      </w:r>
    </w:p>
    <w:p w14:paraId="5BE67701" w14:textId="375EEB2F" w:rsidR="003025E8" w:rsidRDefault="00D062A7">
      <w:pPr>
        <w:widowControl/>
        <w:numPr>
          <w:ilvl w:val="0"/>
          <w:numId w:val="9"/>
        </w:numPr>
        <w:spacing w:line="276" w:lineRule="auto"/>
        <w:contextualSpacing/>
      </w:pPr>
      <w:r>
        <w:t xml:space="preserve">Anchor </w:t>
      </w:r>
      <w:r w:rsidR="008F60B9">
        <w:t xml:space="preserve">charts </w:t>
      </w:r>
      <w:r w:rsidR="001C31BB">
        <w:t>(attached)</w:t>
      </w:r>
    </w:p>
    <w:p w14:paraId="33703AE7" w14:textId="77777777" w:rsidR="00911952" w:rsidRDefault="00911952">
      <w:pPr>
        <w:pStyle w:val="Heading2"/>
        <w:spacing w:before="120"/>
      </w:pPr>
      <w:r>
        <w:br w:type="page"/>
      </w:r>
    </w:p>
    <w:p w14:paraId="73908C14" w14:textId="4F712E69" w:rsidR="003025E8" w:rsidRDefault="00D062A7" w:rsidP="00B840D6">
      <w:pPr>
        <w:pStyle w:val="Heading2"/>
        <w:spacing w:before="120"/>
      </w:pPr>
      <w:r>
        <w:lastRenderedPageBreak/>
        <w:t>Vocabulary</w:t>
      </w:r>
    </w:p>
    <w:p w14:paraId="3449C2E1" w14:textId="020E73EA" w:rsidR="003025E8" w:rsidRPr="00B840D6" w:rsidRDefault="00D062A7" w:rsidP="00B840D6">
      <w:pPr>
        <w:widowControl/>
        <w:spacing w:line="276" w:lineRule="auto"/>
        <w:ind w:left="360"/>
        <w:contextualSpacing/>
        <w:rPr>
          <w:i/>
        </w:rPr>
      </w:pPr>
      <w:r w:rsidRPr="00B840D6">
        <w:rPr>
          <w:i/>
        </w:rPr>
        <w:t xml:space="preserve">attributes, </w:t>
      </w:r>
      <w:r w:rsidR="008F60B9" w:rsidRPr="000E0976">
        <w:rPr>
          <w:i/>
        </w:rPr>
        <w:t xml:space="preserve">classify, </w:t>
      </w:r>
      <w:r w:rsidR="008F60B9" w:rsidRPr="00B541F8">
        <w:rPr>
          <w:i/>
        </w:rPr>
        <w:t xml:space="preserve">color, </w:t>
      </w:r>
      <w:r w:rsidR="008F60B9" w:rsidRPr="00636AE3">
        <w:rPr>
          <w:i/>
        </w:rPr>
        <w:t>different</w:t>
      </w:r>
      <w:r w:rsidR="008F60B9" w:rsidRPr="00C901F2">
        <w:rPr>
          <w:i/>
        </w:rPr>
        <w:t>, label</w:t>
      </w:r>
      <w:r w:rsidR="008F60B9" w:rsidRPr="00636AE3">
        <w:rPr>
          <w:i/>
        </w:rPr>
        <w:t xml:space="preserve">, </w:t>
      </w:r>
      <w:r w:rsidRPr="00B840D6">
        <w:rPr>
          <w:i/>
        </w:rPr>
        <w:t xml:space="preserve">same, </w:t>
      </w:r>
      <w:r w:rsidR="008F60B9" w:rsidRPr="00B3204B">
        <w:rPr>
          <w:i/>
        </w:rPr>
        <w:t xml:space="preserve">shape, </w:t>
      </w:r>
      <w:r w:rsidR="008F60B9" w:rsidRPr="00D172E4">
        <w:rPr>
          <w:i/>
        </w:rPr>
        <w:t xml:space="preserve">size, </w:t>
      </w:r>
      <w:r w:rsidRPr="00B840D6">
        <w:rPr>
          <w:i/>
        </w:rPr>
        <w:t>sort, thickness</w:t>
      </w:r>
    </w:p>
    <w:p w14:paraId="419A8BD8" w14:textId="77777777" w:rsidR="003025E8" w:rsidRDefault="00D062A7" w:rsidP="00B840D6">
      <w:pPr>
        <w:pStyle w:val="Heading2"/>
        <w:spacing w:before="240"/>
      </w:pPr>
      <w:r>
        <w:t>Co-Teacher Actions</w:t>
      </w:r>
    </w:p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-Teacher Actions"/>
        <w:tblDescription w:val="This table describes what each co-teacher will do throughout the lesson."/>
      </w:tblPr>
      <w:tblGrid>
        <w:gridCol w:w="2088"/>
        <w:gridCol w:w="1665"/>
        <w:gridCol w:w="4691"/>
        <w:gridCol w:w="4691"/>
      </w:tblGrid>
      <w:tr w:rsidR="003025E8" w14:paraId="2AEA0407" w14:textId="77777777" w:rsidTr="00B840D6">
        <w:trPr>
          <w:tblHeader/>
        </w:trPr>
        <w:tc>
          <w:tcPr>
            <w:tcW w:w="2088" w:type="dxa"/>
            <w:shd w:val="clear" w:color="auto" w:fill="auto"/>
          </w:tcPr>
          <w:p w14:paraId="60F3AB51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Lesson Component</w:t>
            </w:r>
          </w:p>
        </w:tc>
        <w:tc>
          <w:tcPr>
            <w:tcW w:w="1665" w:type="dxa"/>
            <w:shd w:val="clear" w:color="auto" w:fill="auto"/>
          </w:tcPr>
          <w:p w14:paraId="7F00380F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Co-Teaching Approach(es)</w:t>
            </w:r>
          </w:p>
        </w:tc>
        <w:tc>
          <w:tcPr>
            <w:tcW w:w="4691" w:type="dxa"/>
            <w:shd w:val="clear" w:color="auto" w:fill="auto"/>
          </w:tcPr>
          <w:p w14:paraId="46739E65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General Educator (GE)</w:t>
            </w:r>
          </w:p>
        </w:tc>
        <w:tc>
          <w:tcPr>
            <w:tcW w:w="4691" w:type="dxa"/>
            <w:shd w:val="clear" w:color="auto" w:fill="auto"/>
          </w:tcPr>
          <w:p w14:paraId="5C9067C6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Special Educator (SE)</w:t>
            </w:r>
          </w:p>
        </w:tc>
      </w:tr>
      <w:tr w:rsidR="003025E8" w14:paraId="175DBDA3" w14:textId="77777777" w:rsidTr="00B840D6">
        <w:trPr>
          <w:trHeight w:val="1637"/>
        </w:trPr>
        <w:tc>
          <w:tcPr>
            <w:tcW w:w="2088" w:type="dxa"/>
          </w:tcPr>
          <w:p w14:paraId="6EA94600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Anticipatory Set</w:t>
            </w:r>
          </w:p>
        </w:tc>
        <w:tc>
          <w:tcPr>
            <w:tcW w:w="1665" w:type="dxa"/>
          </w:tcPr>
          <w:p w14:paraId="6EEF5673" w14:textId="77777777" w:rsidR="003025E8" w:rsidRDefault="00D062A7">
            <w:r>
              <w:t xml:space="preserve">Team Teaching </w:t>
            </w:r>
          </w:p>
        </w:tc>
        <w:tc>
          <w:tcPr>
            <w:tcW w:w="4691" w:type="dxa"/>
          </w:tcPr>
          <w:p w14:paraId="6ED45BB5" w14:textId="77777777" w:rsidR="003025E8" w:rsidRDefault="00950DA9" w:rsidP="00B840D6">
            <w:pPr>
              <w:spacing w:after="120"/>
            </w:pPr>
            <w:r>
              <w:t>Demonstrate for students how, in our everyday world, we can connect with others by our similarities. Ask the students what the two teachers have in common (</w:t>
            </w:r>
            <w:r w:rsidR="008B6F8B">
              <w:t xml:space="preserve">i.e., </w:t>
            </w:r>
            <w:r>
              <w:t xml:space="preserve">hair color, clothing, shoes, etc.) </w:t>
            </w:r>
          </w:p>
        </w:tc>
        <w:tc>
          <w:tcPr>
            <w:tcW w:w="4691" w:type="dxa"/>
          </w:tcPr>
          <w:p w14:paraId="6DCAC7BE" w14:textId="21DB9A48" w:rsidR="003025E8" w:rsidRDefault="00950DA9" w:rsidP="00B840D6">
            <w:pPr>
              <w:spacing w:after="120"/>
            </w:pPr>
            <w:r>
              <w:t>Model attribute comparison with the GE.</w:t>
            </w:r>
          </w:p>
        </w:tc>
      </w:tr>
      <w:tr w:rsidR="003025E8" w14:paraId="67475AF9" w14:textId="77777777" w:rsidTr="00B840D6">
        <w:tc>
          <w:tcPr>
            <w:tcW w:w="2088" w:type="dxa"/>
          </w:tcPr>
          <w:p w14:paraId="0240C234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Lesson Activities/ Procedures</w:t>
            </w:r>
          </w:p>
        </w:tc>
        <w:tc>
          <w:tcPr>
            <w:tcW w:w="1665" w:type="dxa"/>
          </w:tcPr>
          <w:p w14:paraId="0966E9E9" w14:textId="77777777" w:rsidR="003025E8" w:rsidRDefault="00D062A7">
            <w:r>
              <w:t>Team Teaching</w:t>
            </w:r>
          </w:p>
        </w:tc>
        <w:tc>
          <w:tcPr>
            <w:tcW w:w="4691" w:type="dxa"/>
          </w:tcPr>
          <w:p w14:paraId="3E1736C6" w14:textId="00BA70D6" w:rsidR="003025E8" w:rsidRDefault="00D062A7" w:rsidP="00B840D6">
            <w:pPr>
              <w:spacing w:after="120"/>
            </w:pPr>
            <w:r>
              <w:t>Tell the students that the class is going to be playing a mystery game, called “Guess my Sort!” where students will be asked to identify what they have in common.</w:t>
            </w:r>
          </w:p>
          <w:p w14:paraId="134F541D" w14:textId="1C7A51F9" w:rsidR="003025E8" w:rsidRDefault="00D062A7" w:rsidP="00B840D6">
            <w:pPr>
              <w:spacing w:after="120"/>
            </w:pPr>
            <w:r>
              <w:t>This game will be played several times to show student inclusion and diversity.</w:t>
            </w:r>
          </w:p>
        </w:tc>
        <w:tc>
          <w:tcPr>
            <w:tcW w:w="4691" w:type="dxa"/>
          </w:tcPr>
          <w:p w14:paraId="655A86DE" w14:textId="045073B8" w:rsidR="003025E8" w:rsidRDefault="007E6BB0" w:rsidP="00B840D6">
            <w:pPr>
              <w:spacing w:after="120"/>
            </w:pPr>
            <w:r>
              <w:t xml:space="preserve">Remind students to use the </w:t>
            </w:r>
            <w:r w:rsidR="008B6F8B">
              <w:t>anchor charts.</w:t>
            </w:r>
          </w:p>
          <w:p w14:paraId="53D68208" w14:textId="395FE4A4" w:rsidR="003025E8" w:rsidRDefault="00D062A7" w:rsidP="00B840D6">
            <w:pPr>
              <w:spacing w:before="2400" w:after="120"/>
            </w:pPr>
            <w:r>
              <w:t>The t</w:t>
            </w:r>
            <w:r w:rsidR="002744E9">
              <w:t xml:space="preserve">eachers will alternate choosing </w:t>
            </w:r>
            <w:r>
              <w:t>stude</w:t>
            </w:r>
            <w:r w:rsidR="002744E9">
              <w:t xml:space="preserve">nts who have similar attributes </w:t>
            </w:r>
            <w:r>
              <w:t>and t</w:t>
            </w:r>
            <w:r w:rsidR="002744E9">
              <w:t xml:space="preserve">hen ask the class to </w:t>
            </w:r>
            <w:r w:rsidR="008B6F8B">
              <w:t xml:space="preserve">“sort” </w:t>
            </w:r>
            <w:r w:rsidR="002744E9">
              <w:t xml:space="preserve">the </w:t>
            </w:r>
            <w:r>
              <w:t>students and identify what the common attribute is.</w:t>
            </w:r>
          </w:p>
        </w:tc>
      </w:tr>
      <w:tr w:rsidR="003025E8" w14:paraId="112F3702" w14:textId="77777777" w:rsidTr="00B840D6">
        <w:tc>
          <w:tcPr>
            <w:tcW w:w="2088" w:type="dxa"/>
          </w:tcPr>
          <w:p w14:paraId="3779FC24" w14:textId="77777777" w:rsidR="00EE6F45" w:rsidRDefault="00D062A7">
            <w:pPr>
              <w:rPr>
                <w:b/>
              </w:rPr>
            </w:pPr>
            <w:r>
              <w:rPr>
                <w:b/>
              </w:rPr>
              <w:t>Guided/</w:t>
            </w:r>
          </w:p>
          <w:p w14:paraId="5DCACA51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Independent Practice</w:t>
            </w:r>
          </w:p>
        </w:tc>
        <w:tc>
          <w:tcPr>
            <w:tcW w:w="1665" w:type="dxa"/>
          </w:tcPr>
          <w:p w14:paraId="47C06C14" w14:textId="77777777" w:rsidR="003025E8" w:rsidRDefault="007A7323">
            <w:r>
              <w:t>Parallel</w:t>
            </w:r>
          </w:p>
          <w:p w14:paraId="3BFF0F43" w14:textId="77777777" w:rsidR="003025E8" w:rsidRDefault="00D062A7">
            <w:r>
              <w:t>Teaching</w:t>
            </w:r>
          </w:p>
        </w:tc>
        <w:tc>
          <w:tcPr>
            <w:tcW w:w="4691" w:type="dxa"/>
          </w:tcPr>
          <w:p w14:paraId="42F94891" w14:textId="5198F5B6" w:rsidR="008F60B9" w:rsidRDefault="00D062A7" w:rsidP="00B840D6">
            <w:pPr>
              <w:pStyle w:val="ListParagraph"/>
              <w:numPr>
                <w:ilvl w:val="0"/>
                <w:numId w:val="11"/>
              </w:numPr>
              <w:spacing w:after="120"/>
              <w:ind w:left="364"/>
            </w:pPr>
            <w:r>
              <w:t>Distribute randomly one attribute block to each student. Inform students that they will</w:t>
            </w:r>
            <w:r w:rsidR="008F60B9">
              <w:t xml:space="preserve"> </w:t>
            </w:r>
            <w:r>
              <w:t>play a game to make a train out of the blocks. The train will be displayed along the tray</w:t>
            </w:r>
            <w:r w:rsidR="008F60B9">
              <w:t xml:space="preserve"> </w:t>
            </w:r>
            <w:r>
              <w:t>below the board so everyone can see.</w:t>
            </w:r>
          </w:p>
          <w:p w14:paraId="7061CA99" w14:textId="7EC478F2" w:rsidR="008F60B9" w:rsidRDefault="00D062A7" w:rsidP="00B840D6">
            <w:pPr>
              <w:pStyle w:val="ListParagraph"/>
              <w:numPr>
                <w:ilvl w:val="0"/>
                <w:numId w:val="11"/>
              </w:numPr>
              <w:spacing w:after="120"/>
              <w:ind w:left="364"/>
            </w:pPr>
            <w:r>
              <w:t xml:space="preserve">Start the game by choosing and displaying </w:t>
            </w:r>
            <w:r>
              <w:lastRenderedPageBreak/>
              <w:t>one attribute block to be the train’s engine.</w:t>
            </w:r>
            <w:r w:rsidR="008F60B9">
              <w:t xml:space="preserve"> </w:t>
            </w:r>
            <w:r>
              <w:t>Have students describe the block’s four attributes of size, col</w:t>
            </w:r>
            <w:r w:rsidR="002744E9">
              <w:t>or, thickness, and shape (e.g.</w:t>
            </w:r>
            <w:r w:rsidR="004C3FF4">
              <w:t xml:space="preserve"> </w:t>
            </w:r>
            <w:r>
              <w:t xml:space="preserve">“large, red, thick triangle”). If a student thinks he or she has a block that shares </w:t>
            </w:r>
            <w:r w:rsidRPr="008F60B9">
              <w:rPr>
                <w:u w:val="single"/>
              </w:rPr>
              <w:t>two</w:t>
            </w:r>
            <w:r w:rsidR="004C3FF4" w:rsidRPr="00B840D6">
              <w:t xml:space="preserve"> </w:t>
            </w:r>
            <w:r>
              <w:t>attributes with the first block, he or she may come up and place it as the first car on the</w:t>
            </w:r>
            <w:r w:rsidR="004C3FF4">
              <w:t xml:space="preserve"> </w:t>
            </w:r>
            <w:r>
              <w:t>train. He or she must also identify its two shared attr</w:t>
            </w:r>
            <w:r w:rsidR="002744E9">
              <w:t xml:space="preserve">ibutes as well as its other two </w:t>
            </w:r>
            <w:r>
              <w:t>attributes. If necessary, provide a sentence frame</w:t>
            </w:r>
            <w:r w:rsidR="008B6F8B">
              <w:t>,</w:t>
            </w:r>
            <w:r>
              <w:t xml:space="preserve"> such as, </w:t>
            </w:r>
            <w:r w:rsidR="00950DA9">
              <w:t>“My</w:t>
            </w:r>
            <w:r>
              <w:t xml:space="preserve"> block has the same</w:t>
            </w:r>
            <w:r w:rsidR="008F60B9">
              <w:t xml:space="preserve"> </w:t>
            </w:r>
            <w:r>
              <w:t>_________ and _________ as the previous block. Its other two</w:t>
            </w:r>
            <w:r w:rsidR="008F60B9">
              <w:t xml:space="preserve"> </w:t>
            </w:r>
            <w:r>
              <w:t>attributes are _________</w:t>
            </w:r>
            <w:r w:rsidR="008F60B9">
              <w:t xml:space="preserve"> </w:t>
            </w:r>
            <w:r>
              <w:t>and _________.”</w:t>
            </w:r>
          </w:p>
          <w:p w14:paraId="72A64D4F" w14:textId="1964822F" w:rsidR="008F60B9" w:rsidRDefault="00D062A7" w:rsidP="00B840D6">
            <w:pPr>
              <w:pStyle w:val="ListParagraph"/>
              <w:numPr>
                <w:ilvl w:val="0"/>
                <w:numId w:val="11"/>
              </w:numPr>
              <w:spacing w:after="120"/>
              <w:ind w:left="364"/>
            </w:pPr>
            <w:r>
              <w:t>The next student who has a block that shares two attributes with the second block may</w:t>
            </w:r>
            <w:r w:rsidR="008F60B9">
              <w:t xml:space="preserve"> </w:t>
            </w:r>
            <w:r>
              <w:t>then come forward, add the block to the train, and identify its two shared attributes as well</w:t>
            </w:r>
            <w:r w:rsidR="008F60B9">
              <w:t xml:space="preserve"> </w:t>
            </w:r>
            <w:r>
              <w:t>as its other two attributes.</w:t>
            </w:r>
          </w:p>
          <w:p w14:paraId="70F0C81B" w14:textId="3FE30789" w:rsidR="003025E8" w:rsidRDefault="00D062A7" w:rsidP="00B840D6">
            <w:pPr>
              <w:pStyle w:val="ListParagraph"/>
              <w:numPr>
                <w:ilvl w:val="0"/>
                <w:numId w:val="11"/>
              </w:numPr>
              <w:spacing w:after="120"/>
              <w:ind w:left="364"/>
            </w:pPr>
            <w:r>
              <w:t>Play continues until as many blocks as possible have been added to the train.</w:t>
            </w:r>
          </w:p>
        </w:tc>
        <w:tc>
          <w:tcPr>
            <w:tcW w:w="4691" w:type="dxa"/>
          </w:tcPr>
          <w:p w14:paraId="73FB77C8" w14:textId="256AA4B0" w:rsidR="003025E8" w:rsidRDefault="007A7323" w:rsidP="00B840D6">
            <w:pPr>
              <w:spacing w:after="120"/>
            </w:pPr>
            <w:r>
              <w:lastRenderedPageBreak/>
              <w:t>Same as GE, however, t</w:t>
            </w:r>
            <w:r w:rsidR="00D062A7">
              <w:t xml:space="preserve">he </w:t>
            </w:r>
            <w:r w:rsidR="008B6F8B">
              <w:t xml:space="preserve">SE </w:t>
            </w:r>
            <w:r w:rsidR="00D062A7">
              <w:t>may choose to differentiate this activity by giving one of the attributes needed</w:t>
            </w:r>
            <w:r w:rsidR="004C3FF4">
              <w:t xml:space="preserve"> </w:t>
            </w:r>
            <w:r w:rsidR="00D062A7">
              <w:t xml:space="preserve">and asking the students to find a shape that has another common attribute </w:t>
            </w:r>
            <w:r w:rsidR="008B6F8B">
              <w:t xml:space="preserve">For example: That shape is a </w:t>
            </w:r>
            <w:r w:rsidR="008B6F8B" w:rsidRPr="00B840D6">
              <w:rPr>
                <w:i/>
              </w:rPr>
              <w:t>red</w:t>
            </w:r>
            <w:r w:rsidR="008B6F8B">
              <w:t xml:space="preserve">, </w:t>
            </w:r>
            <w:r w:rsidR="008B6F8B" w:rsidRPr="00B840D6">
              <w:rPr>
                <w:i/>
              </w:rPr>
              <w:t>large</w:t>
            </w:r>
            <w:r w:rsidR="008B6F8B">
              <w:t xml:space="preserve">, </w:t>
            </w:r>
            <w:r w:rsidR="008B6F8B" w:rsidRPr="00B840D6">
              <w:rPr>
                <w:i/>
              </w:rPr>
              <w:t>thick</w:t>
            </w:r>
            <w:r w:rsidR="008B6F8B">
              <w:t xml:space="preserve">, </w:t>
            </w:r>
            <w:r w:rsidR="008B6F8B" w:rsidRPr="00B840D6">
              <w:rPr>
                <w:i/>
              </w:rPr>
              <w:t>circle</w:t>
            </w:r>
            <w:r w:rsidR="008B6F8B">
              <w:t>. L</w:t>
            </w:r>
            <w:r w:rsidR="00D062A7">
              <w:t xml:space="preserve">ook at your </w:t>
            </w:r>
            <w:r w:rsidR="008B6F8B" w:rsidRPr="00B840D6">
              <w:rPr>
                <w:i/>
              </w:rPr>
              <w:t>red</w:t>
            </w:r>
            <w:r w:rsidR="008B6F8B">
              <w:t xml:space="preserve"> </w:t>
            </w:r>
            <w:r w:rsidR="00D062A7">
              <w:t xml:space="preserve">shapes, does anyone have a shape that shares one of </w:t>
            </w:r>
            <w:r w:rsidR="00D062A7">
              <w:lastRenderedPageBreak/>
              <w:t>the other attributes? Or another option is to only sort by one shared attribute at</w:t>
            </w:r>
            <w:r w:rsidR="004C3FF4">
              <w:t xml:space="preserve"> </w:t>
            </w:r>
            <w:r w:rsidR="00D062A7">
              <w:t>a time.</w:t>
            </w:r>
          </w:p>
        </w:tc>
      </w:tr>
      <w:tr w:rsidR="003025E8" w14:paraId="466834B2" w14:textId="77777777" w:rsidTr="00B840D6">
        <w:tc>
          <w:tcPr>
            <w:tcW w:w="2088" w:type="dxa"/>
          </w:tcPr>
          <w:p w14:paraId="5B5E0B3C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lastRenderedPageBreak/>
              <w:t>Closure</w:t>
            </w:r>
          </w:p>
        </w:tc>
        <w:tc>
          <w:tcPr>
            <w:tcW w:w="1665" w:type="dxa"/>
          </w:tcPr>
          <w:p w14:paraId="41E1EFE3" w14:textId="77777777" w:rsidR="003025E8" w:rsidRDefault="00D062A7">
            <w:r>
              <w:t xml:space="preserve">One Teach, One </w:t>
            </w:r>
            <w:r w:rsidR="007D2C76">
              <w:t>Assist</w:t>
            </w:r>
          </w:p>
        </w:tc>
        <w:tc>
          <w:tcPr>
            <w:tcW w:w="4691" w:type="dxa"/>
          </w:tcPr>
          <w:p w14:paraId="13BCB14F" w14:textId="073CB3A1" w:rsidR="008F60B9" w:rsidRPr="00B840D6" w:rsidRDefault="007D2C76" w:rsidP="00B840D6">
            <w:pPr>
              <w:spacing w:after="120"/>
              <w:rPr>
                <w:b/>
              </w:rPr>
            </w:pPr>
            <w:r w:rsidRPr="00B840D6">
              <w:rPr>
                <w:b/>
              </w:rPr>
              <w:t>Exit Ticket</w:t>
            </w:r>
          </w:p>
          <w:p w14:paraId="48EACF02" w14:textId="77777777" w:rsidR="003025E8" w:rsidRDefault="00D062A7" w:rsidP="00B840D6">
            <w:pPr>
              <w:spacing w:after="120"/>
            </w:pPr>
            <w:r>
              <w:t xml:space="preserve">Provide each student with a random attribute block and tell them to think about what attributes they could </w:t>
            </w:r>
            <w:r w:rsidR="007A7323">
              <w:t xml:space="preserve">use to </w:t>
            </w:r>
            <w:r w:rsidR="007D2C76">
              <w:t>classify</w:t>
            </w:r>
            <w:r>
              <w:t xml:space="preserve"> their block.</w:t>
            </w:r>
            <w:r w:rsidR="004C3FF4">
              <w:t xml:space="preserve"> </w:t>
            </w:r>
            <w:r w:rsidR="007D2C76">
              <w:t>S</w:t>
            </w:r>
            <w:r>
              <w:t xml:space="preserve">tudents </w:t>
            </w:r>
            <w:r w:rsidR="007D2C76">
              <w:t xml:space="preserve">will </w:t>
            </w:r>
            <w:r>
              <w:t xml:space="preserve">draw or trace their block and then choose the attributes that they can </w:t>
            </w:r>
            <w:r w:rsidR="007D2C76">
              <w:t>use to classify the block.</w:t>
            </w:r>
          </w:p>
        </w:tc>
        <w:tc>
          <w:tcPr>
            <w:tcW w:w="4691" w:type="dxa"/>
          </w:tcPr>
          <w:p w14:paraId="2ED898BC" w14:textId="3F5EF6B5" w:rsidR="003025E8" w:rsidRDefault="00D062A7" w:rsidP="00B840D6">
            <w:pPr>
              <w:spacing w:after="120"/>
            </w:pPr>
            <w:r>
              <w:t xml:space="preserve">As the students </w:t>
            </w:r>
            <w:r w:rsidR="007D2C76">
              <w:t>submit</w:t>
            </w:r>
            <w:r>
              <w:t xml:space="preserve"> their exit </w:t>
            </w:r>
            <w:r w:rsidR="008F60B9">
              <w:t>tickets</w:t>
            </w:r>
            <w:r>
              <w:t>,</w:t>
            </w:r>
            <w:r w:rsidR="008B6F8B">
              <w:t xml:space="preserve"> and</w:t>
            </w:r>
            <w:r>
              <w:t xml:space="preserve"> the </w:t>
            </w:r>
            <w:r w:rsidR="008B6F8B">
              <w:t xml:space="preserve">SE </w:t>
            </w:r>
            <w:r>
              <w:t xml:space="preserve">will check </w:t>
            </w:r>
            <w:r w:rsidR="008B6F8B">
              <w:t xml:space="preserve">to </w:t>
            </w:r>
            <w:r>
              <w:t>make sure that the information</w:t>
            </w:r>
            <w:r w:rsidR="008F60B9">
              <w:t xml:space="preserve"> </w:t>
            </w:r>
            <w:r>
              <w:t xml:space="preserve">given matches the shape they have traced. </w:t>
            </w:r>
          </w:p>
        </w:tc>
      </w:tr>
      <w:tr w:rsidR="003025E8" w14:paraId="568EB16F" w14:textId="77777777" w:rsidTr="00B840D6">
        <w:tc>
          <w:tcPr>
            <w:tcW w:w="2088" w:type="dxa"/>
          </w:tcPr>
          <w:p w14:paraId="26BA66AF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lastRenderedPageBreak/>
              <w:t>Formative Assessment Strategies</w:t>
            </w:r>
          </w:p>
        </w:tc>
        <w:tc>
          <w:tcPr>
            <w:tcW w:w="1665" w:type="dxa"/>
          </w:tcPr>
          <w:p w14:paraId="58020F21" w14:textId="77777777" w:rsidR="003025E8" w:rsidRDefault="00D062A7">
            <w:r>
              <w:t>Alternative Teaching</w:t>
            </w:r>
          </w:p>
        </w:tc>
        <w:tc>
          <w:tcPr>
            <w:tcW w:w="4691" w:type="dxa"/>
          </w:tcPr>
          <w:p w14:paraId="620B50BC" w14:textId="392B4F34" w:rsidR="003025E8" w:rsidRPr="00B840D6" w:rsidRDefault="00D062A7" w:rsidP="00B840D6">
            <w:pPr>
              <w:spacing w:after="120"/>
              <w:rPr>
                <w:b/>
              </w:rPr>
            </w:pPr>
            <w:r w:rsidRPr="00B840D6">
              <w:rPr>
                <w:b/>
              </w:rPr>
              <w:t xml:space="preserve">Exit </w:t>
            </w:r>
            <w:r w:rsidR="008F60B9" w:rsidRPr="00B840D6">
              <w:rPr>
                <w:b/>
              </w:rPr>
              <w:t>Ticket</w:t>
            </w:r>
          </w:p>
          <w:p w14:paraId="67251DC7" w14:textId="4D8A4260" w:rsidR="008B6F8B" w:rsidRDefault="00D062A7" w:rsidP="00B840D6">
            <w:pPr>
              <w:spacing w:after="120"/>
            </w:pPr>
            <w:r>
              <w:t>Questions to ask during instruction</w:t>
            </w:r>
            <w:r w:rsidR="008B6F8B">
              <w:t>:</w:t>
            </w:r>
          </w:p>
          <w:p w14:paraId="15F44133" w14:textId="4C213776" w:rsidR="008B6F8B" w:rsidRDefault="00D062A7" w:rsidP="00B840D6">
            <w:pPr>
              <w:spacing w:after="120"/>
            </w:pPr>
            <w:r>
              <w:t>“Look at the third (or any number) block in the tra</w:t>
            </w:r>
            <w:r w:rsidR="002744E9">
              <w:t xml:space="preserve">in. Is there another block that </w:t>
            </w:r>
            <w:r>
              <w:t>could be the next block besides the on</w:t>
            </w:r>
            <w:r w:rsidR="002744E9">
              <w:t xml:space="preserve">e that is already there? If so, </w:t>
            </w:r>
            <w:r>
              <w:t>why?”</w:t>
            </w:r>
          </w:p>
          <w:p w14:paraId="5675F633" w14:textId="31599ADC" w:rsidR="007D2C76" w:rsidRDefault="00D062A7" w:rsidP="00B840D6">
            <w:pPr>
              <w:spacing w:after="120"/>
            </w:pPr>
            <w:r>
              <w:t>“Look at the fourth (or any number) block in the train. What block or blocks could</w:t>
            </w:r>
            <w:r w:rsidR="008B6F8B">
              <w:t xml:space="preserve"> </w:t>
            </w:r>
            <w:r>
              <w:t>not be the next block? Why?”</w:t>
            </w:r>
          </w:p>
        </w:tc>
        <w:tc>
          <w:tcPr>
            <w:tcW w:w="4691" w:type="dxa"/>
          </w:tcPr>
          <w:p w14:paraId="0672F6F8" w14:textId="5596C077" w:rsidR="003025E8" w:rsidRPr="00B840D6" w:rsidRDefault="00D062A7" w:rsidP="00B840D6">
            <w:pPr>
              <w:spacing w:after="120"/>
              <w:rPr>
                <w:b/>
              </w:rPr>
            </w:pPr>
            <w:r w:rsidRPr="007372DD">
              <w:t xml:space="preserve"> </w:t>
            </w:r>
            <w:r w:rsidRPr="00B840D6">
              <w:rPr>
                <w:b/>
              </w:rPr>
              <w:t xml:space="preserve">Exit </w:t>
            </w:r>
            <w:r w:rsidR="008F60B9" w:rsidRPr="00B840D6">
              <w:rPr>
                <w:b/>
              </w:rPr>
              <w:t>Ticket</w:t>
            </w:r>
          </w:p>
          <w:p w14:paraId="037945EA" w14:textId="77777777" w:rsidR="003025E8" w:rsidRDefault="00D062A7" w:rsidP="00B840D6">
            <w:pPr>
              <w:spacing w:after="120"/>
            </w:pPr>
            <w:r>
              <w:t>Questions to ask during instruction:</w:t>
            </w:r>
          </w:p>
          <w:p w14:paraId="4EE2316B" w14:textId="72DECAE6" w:rsidR="003025E8" w:rsidRDefault="00D062A7" w:rsidP="00B840D6">
            <w:pPr>
              <w:spacing w:after="120"/>
            </w:pPr>
            <w:r>
              <w:t>Pick up one of the pieces of the train</w:t>
            </w:r>
            <w:r w:rsidR="008B6F8B">
              <w:t>. Ask</w:t>
            </w:r>
            <w:r>
              <w:t xml:space="preserve"> the students to identify the four</w:t>
            </w:r>
            <w:r w:rsidR="004C3FF4">
              <w:t xml:space="preserve"> </w:t>
            </w:r>
            <w:r>
              <w:t>attributes</w:t>
            </w:r>
            <w:r w:rsidR="008B6F8B">
              <w:t>. A</w:t>
            </w:r>
            <w:r>
              <w:t>sk them what made that shape the right choice to fit the shape it is connected to</w:t>
            </w:r>
            <w:r w:rsidR="008B6F8B">
              <w:t xml:space="preserve"> </w:t>
            </w:r>
            <w:r>
              <w:t>(</w:t>
            </w:r>
            <w:r w:rsidR="008B6F8B">
              <w:t xml:space="preserve">identify </w:t>
            </w:r>
            <w:r>
              <w:t>similar attributes)</w:t>
            </w:r>
            <w:r w:rsidR="008B6F8B">
              <w:t>.</w:t>
            </w:r>
            <w:r>
              <w:t xml:space="preserve"> Repeat </w:t>
            </w:r>
            <w:r w:rsidR="008B6F8B">
              <w:t xml:space="preserve">these questions </w:t>
            </w:r>
            <w:r>
              <w:t xml:space="preserve">with other pieces. </w:t>
            </w:r>
          </w:p>
        </w:tc>
      </w:tr>
      <w:tr w:rsidR="003025E8" w14:paraId="6D624B58" w14:textId="77777777" w:rsidTr="00B840D6">
        <w:tc>
          <w:tcPr>
            <w:tcW w:w="2088" w:type="dxa"/>
          </w:tcPr>
          <w:p w14:paraId="3B39C7D1" w14:textId="77777777" w:rsidR="003025E8" w:rsidRDefault="00D062A7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1665" w:type="dxa"/>
          </w:tcPr>
          <w:p w14:paraId="32B36442" w14:textId="77777777" w:rsidR="003025E8" w:rsidRDefault="00D062A7">
            <w:r>
              <w:t>Team Teaching</w:t>
            </w:r>
          </w:p>
        </w:tc>
        <w:tc>
          <w:tcPr>
            <w:tcW w:w="4691" w:type="dxa"/>
          </w:tcPr>
          <w:p w14:paraId="271A0ED2" w14:textId="77777777" w:rsidR="003025E8" w:rsidRDefault="00D062A7" w:rsidP="00B840D6">
            <w:pPr>
              <w:spacing w:after="120"/>
            </w:pPr>
            <w:r>
              <w:t>Students will be given an attribute scavenger hunt to complete at home. Each student will find and record things they find at home that have their 2 given attributes. Examples: blue and round, thin and square, thick and red, etc. Each student will be given 2 different attribute combinations. They will share their lists with the class the following day.</w:t>
            </w:r>
          </w:p>
        </w:tc>
        <w:tc>
          <w:tcPr>
            <w:tcW w:w="4691" w:type="dxa"/>
          </w:tcPr>
          <w:p w14:paraId="2DB755C6" w14:textId="77777777" w:rsidR="003025E8" w:rsidRDefault="003025E8" w:rsidP="00B840D6">
            <w:pPr>
              <w:spacing w:after="120"/>
            </w:pPr>
          </w:p>
        </w:tc>
      </w:tr>
    </w:tbl>
    <w:p w14:paraId="12A77B50" w14:textId="77777777" w:rsidR="003025E8" w:rsidRDefault="00D062A7" w:rsidP="00B840D6">
      <w:pPr>
        <w:pStyle w:val="Heading2"/>
        <w:spacing w:before="240"/>
      </w:pPr>
      <w:r>
        <w:t>Specially Designed Instruction</w:t>
      </w:r>
    </w:p>
    <w:p w14:paraId="3E326F59" w14:textId="681AD7BB" w:rsidR="003025E8" w:rsidRDefault="00D062A7">
      <w:pPr>
        <w:widowControl/>
        <w:numPr>
          <w:ilvl w:val="0"/>
          <w:numId w:val="1"/>
        </w:numPr>
        <w:contextualSpacing/>
      </w:pPr>
      <w:r>
        <w:t>Accompany instruction with manipulatives, illustrations, and thinking aloud to help students understand difficult concepts and procedures</w:t>
      </w:r>
      <w:r w:rsidR="004C3FF4">
        <w:t xml:space="preserve"> </w:t>
      </w:r>
      <w:r>
        <w:t>(see above notes)</w:t>
      </w:r>
      <w:r w:rsidR="008B6F8B">
        <w:t>.</w:t>
      </w:r>
    </w:p>
    <w:p w14:paraId="2FE68785" w14:textId="1734F723" w:rsidR="003025E8" w:rsidRDefault="00D062A7">
      <w:pPr>
        <w:widowControl/>
        <w:numPr>
          <w:ilvl w:val="0"/>
          <w:numId w:val="1"/>
        </w:numPr>
        <w:contextualSpacing/>
      </w:pPr>
      <w:r>
        <w:t xml:space="preserve">Anchor </w:t>
      </w:r>
      <w:r w:rsidR="008B6F8B">
        <w:t>charts:</w:t>
      </w:r>
      <w:r>
        <w:t xml:space="preserve"> </w:t>
      </w:r>
      <w:r w:rsidR="008B6F8B">
        <w:t>T</w:t>
      </w:r>
      <w:r>
        <w:t xml:space="preserve">hese will be reviewed </w:t>
      </w:r>
      <w:r w:rsidR="008B6F8B">
        <w:t>before the</w:t>
      </w:r>
      <w:r>
        <w:t xml:space="preserve"> lesson activity </w:t>
      </w:r>
      <w:r w:rsidR="008B6F8B">
        <w:t xml:space="preserve">because </w:t>
      </w:r>
      <w:r>
        <w:t>they describe what attributes we sort by.</w:t>
      </w:r>
    </w:p>
    <w:p w14:paraId="39E9B928" w14:textId="32C1A330" w:rsidR="003025E8" w:rsidRDefault="00D062A7">
      <w:pPr>
        <w:numPr>
          <w:ilvl w:val="0"/>
          <w:numId w:val="1"/>
        </w:numPr>
        <w:contextualSpacing/>
      </w:pPr>
      <w:r>
        <w:t xml:space="preserve">SE will be completing the train activity with </w:t>
      </w:r>
      <w:r w:rsidR="008B6F8B">
        <w:t>more-</w:t>
      </w:r>
      <w:r>
        <w:t xml:space="preserve">intensive modelling and a greater level of assistance when choosing the shape that meets the two attribute criteria. </w:t>
      </w:r>
    </w:p>
    <w:p w14:paraId="48B65738" w14:textId="499E4400" w:rsidR="003025E8" w:rsidRDefault="00D062A7" w:rsidP="00B840D6">
      <w:pPr>
        <w:pStyle w:val="Heading2"/>
        <w:spacing w:before="240"/>
      </w:pPr>
      <w:r>
        <w:t>Accommodations</w:t>
      </w:r>
    </w:p>
    <w:p w14:paraId="163CE506" w14:textId="57A38C7D" w:rsidR="003025E8" w:rsidRDefault="00D062A7">
      <w:pPr>
        <w:numPr>
          <w:ilvl w:val="0"/>
          <w:numId w:val="3"/>
        </w:numPr>
        <w:contextualSpacing/>
      </w:pPr>
      <w:r>
        <w:t xml:space="preserve">Concrete </w:t>
      </w:r>
      <w:r w:rsidR="008B6F8B">
        <w:t>manipulatives</w:t>
      </w:r>
    </w:p>
    <w:p w14:paraId="392ADD50" w14:textId="5B1CA322" w:rsidR="003025E8" w:rsidRDefault="00D062A7">
      <w:pPr>
        <w:numPr>
          <w:ilvl w:val="0"/>
          <w:numId w:val="3"/>
        </w:numPr>
        <w:contextualSpacing/>
      </w:pPr>
      <w:r>
        <w:t>Adjusted formative assessment questions</w:t>
      </w:r>
    </w:p>
    <w:p w14:paraId="74AB279D" w14:textId="1547E68A" w:rsidR="00FA5C3E" w:rsidRDefault="00FA5C3E">
      <w:pPr>
        <w:numPr>
          <w:ilvl w:val="0"/>
          <w:numId w:val="3"/>
        </w:numPr>
        <w:contextualSpacing/>
      </w:pPr>
      <w:r>
        <w:t>If students have difficulty focusing on four attributes, begin by working with only two (e.g., size and color).</w:t>
      </w:r>
    </w:p>
    <w:p w14:paraId="4F5380B0" w14:textId="77777777" w:rsidR="00FA5C3E" w:rsidRDefault="00FA5C3E" w:rsidP="00FA5C3E">
      <w:pPr>
        <w:numPr>
          <w:ilvl w:val="0"/>
          <w:numId w:val="3"/>
        </w:numPr>
      </w:pPr>
      <w:r>
        <w:lastRenderedPageBreak/>
        <w:t xml:space="preserve">Put thin and thick attribute blocks in a long sock. Have students select blocks that fit the targeted attribute (e.g., thin blocks), using their sense of touch. </w:t>
      </w:r>
    </w:p>
    <w:p w14:paraId="517CBE6C" w14:textId="77777777" w:rsidR="00FA5C3E" w:rsidRDefault="00FA5C3E" w:rsidP="00FA5C3E">
      <w:pPr>
        <w:numPr>
          <w:ilvl w:val="0"/>
          <w:numId w:val="3"/>
        </w:numPr>
      </w:pPr>
      <w:r>
        <w:t>Provide students with a visual reference for the attributes thick and thin.</w:t>
      </w:r>
    </w:p>
    <w:p w14:paraId="0263F24F" w14:textId="77777777" w:rsidR="00FA5C3E" w:rsidRDefault="00FA5C3E" w:rsidP="00FA5C3E">
      <w:pPr>
        <w:ind w:left="720"/>
        <w:contextualSpacing/>
      </w:pPr>
    </w:p>
    <w:p w14:paraId="0874063F" w14:textId="1CE372A4" w:rsidR="003025E8" w:rsidRDefault="00D062A7" w:rsidP="00FA5C3E">
      <w:pPr>
        <w:pStyle w:val="Heading2"/>
        <w:spacing w:before="240"/>
      </w:pPr>
      <w:r>
        <w:t>Modifications</w:t>
      </w:r>
    </w:p>
    <w:p w14:paraId="61C4C3D7" w14:textId="451E790A" w:rsidR="00D32999" w:rsidRDefault="00FA5C3E">
      <w:pPr>
        <w:numPr>
          <w:ilvl w:val="0"/>
          <w:numId w:val="5"/>
        </w:numPr>
        <w:contextualSpacing/>
      </w:pPr>
      <w:r>
        <w:t>For those students who need a modified curriculum, t</w:t>
      </w:r>
      <w:r w:rsidR="00D062A7">
        <w:t>he teac</w:t>
      </w:r>
      <w:r>
        <w:t xml:space="preserve">her could modify </w:t>
      </w:r>
      <w:r w:rsidR="00D062A7">
        <w:t>this activity by either giving one of the attributes needed and asking the students to find a shape that has another common attribute</w:t>
      </w:r>
      <w:r w:rsidR="008B6F8B">
        <w:t xml:space="preserve">. For example: That shape is a </w:t>
      </w:r>
      <w:r w:rsidR="008B6F8B" w:rsidRPr="00803FB2">
        <w:rPr>
          <w:i/>
        </w:rPr>
        <w:t>red</w:t>
      </w:r>
      <w:r w:rsidR="008B6F8B">
        <w:t xml:space="preserve">, </w:t>
      </w:r>
      <w:r w:rsidR="008B6F8B" w:rsidRPr="00803FB2">
        <w:rPr>
          <w:i/>
        </w:rPr>
        <w:t>large</w:t>
      </w:r>
      <w:r w:rsidR="008B6F8B">
        <w:t xml:space="preserve">, </w:t>
      </w:r>
      <w:r w:rsidR="008B6F8B" w:rsidRPr="00803FB2">
        <w:rPr>
          <w:i/>
        </w:rPr>
        <w:t>thick</w:t>
      </w:r>
      <w:r w:rsidR="008B6F8B">
        <w:t xml:space="preserve">, </w:t>
      </w:r>
      <w:r w:rsidR="008B6F8B" w:rsidRPr="00803FB2">
        <w:rPr>
          <w:i/>
        </w:rPr>
        <w:t>circle</w:t>
      </w:r>
      <w:r w:rsidR="008B6F8B">
        <w:t xml:space="preserve">. Look at your </w:t>
      </w:r>
      <w:r w:rsidR="008B6F8B" w:rsidRPr="00803FB2">
        <w:rPr>
          <w:i/>
        </w:rPr>
        <w:t>red</w:t>
      </w:r>
      <w:r w:rsidR="008B6F8B">
        <w:t xml:space="preserve"> shapes, does anyone have a shape that shares </w:t>
      </w:r>
      <w:r>
        <w:t>one of the other attributes? A</w:t>
      </w:r>
      <w:r w:rsidR="008B6F8B">
        <w:t xml:space="preserve">nother option </w:t>
      </w:r>
      <w:r>
        <w:t xml:space="preserve">for modification </w:t>
      </w:r>
      <w:r w:rsidR="008B6F8B">
        <w:t>is to only sort by one shared attribute at a time.</w:t>
      </w:r>
    </w:p>
    <w:p w14:paraId="309E512C" w14:textId="77777777" w:rsidR="003025E8" w:rsidRDefault="00D062A7" w:rsidP="00B840D6">
      <w:pPr>
        <w:pStyle w:val="Heading2"/>
        <w:spacing w:before="240"/>
      </w:pPr>
      <w:r>
        <w:t>Notes</w:t>
      </w:r>
    </w:p>
    <w:p w14:paraId="449CD263" w14:textId="00C5C5D3" w:rsidR="003025E8" w:rsidRDefault="00D062A7">
      <w:pPr>
        <w:numPr>
          <w:ilvl w:val="0"/>
          <w:numId w:val="7"/>
        </w:numPr>
        <w:contextualSpacing/>
      </w:pPr>
      <w:r>
        <w:t xml:space="preserve">“Special </w:t>
      </w:r>
      <w:r w:rsidR="00A1003B">
        <w:t>educator</w:t>
      </w:r>
      <w:r>
        <w:t xml:space="preserve">” as noted in this lesson plan might be an EL </w:t>
      </w:r>
      <w:r w:rsidR="008B6F8B">
        <w:t>teacher</w:t>
      </w:r>
      <w:r>
        <w:t xml:space="preserve">, </w:t>
      </w:r>
      <w:r w:rsidR="008B6F8B">
        <w:t>speech pathologist</w:t>
      </w:r>
      <w:r>
        <w:t xml:space="preserve">, or other specialist co-teaching with a </w:t>
      </w:r>
      <w:r w:rsidR="008B6F8B">
        <w:t>general educator</w:t>
      </w:r>
      <w:r>
        <w:t>.</w:t>
      </w:r>
    </w:p>
    <w:p w14:paraId="3E42DD6F" w14:textId="2635C47E" w:rsidR="006265D3" w:rsidRDefault="006265D3" w:rsidP="006265D3">
      <w:pPr>
        <w:contextualSpacing/>
      </w:pPr>
    </w:p>
    <w:p w14:paraId="77BFDA8E" w14:textId="1630700D" w:rsidR="006265D3" w:rsidRDefault="006265D3" w:rsidP="006265D3">
      <w:pPr>
        <w:contextualSpacing/>
      </w:pPr>
    </w:p>
    <w:p w14:paraId="5B475CF1" w14:textId="5BC5688F" w:rsidR="006265D3" w:rsidRDefault="006265D3" w:rsidP="006265D3">
      <w:pPr>
        <w:contextualSpacing/>
      </w:pPr>
    </w:p>
    <w:p w14:paraId="72C6F4D8" w14:textId="77777777" w:rsidR="006265D3" w:rsidRDefault="006265D3" w:rsidP="006265D3">
      <w:pPr>
        <w:pStyle w:val="Heading3"/>
        <w:rPr>
          <w:b w:val="0"/>
        </w:rPr>
      </w:pPr>
      <w:r w:rsidRPr="000053FE">
        <w:rPr>
          <w:rFonts w:cs="Calibri"/>
          <w:bCs/>
        </w:rPr>
        <w:t>Note: The following pages are intended for classroom use for students as a visual aid to learning.</w:t>
      </w:r>
    </w:p>
    <w:p w14:paraId="3F491C14" w14:textId="77777777" w:rsidR="006265D3" w:rsidRDefault="006265D3" w:rsidP="006265D3">
      <w:pPr>
        <w:contextualSpacing/>
      </w:pPr>
    </w:p>
    <w:p w14:paraId="2A53CFE1" w14:textId="58DB7591" w:rsidR="003025E8" w:rsidRDefault="00D062A7" w:rsidP="00B840D6">
      <w:pPr>
        <w:pStyle w:val="Heading3"/>
        <w:spacing w:before="120"/>
        <w:sectPr w:rsidR="003025E8" w:rsidSect="00B840D6">
          <w:type w:val="continuous"/>
          <w:pgSz w:w="15840" w:h="12240" w:orient="landscape"/>
          <w:pgMar w:top="1440" w:right="1440" w:bottom="1440" w:left="1440" w:header="0" w:footer="720" w:gutter="0"/>
          <w:cols w:space="720"/>
          <w:docGrid w:linePitch="326"/>
        </w:sectPr>
      </w:pPr>
      <w:bookmarkStart w:id="0" w:name="_gjdgxs" w:colFirst="0" w:colLast="0"/>
      <w:bookmarkEnd w:id="0"/>
      <w:r>
        <w:rPr>
          <w:b w:val="0"/>
        </w:rPr>
        <w:t>Virginia Department of Education</w:t>
      </w:r>
      <w:r w:rsidR="008F60B9">
        <w:rPr>
          <w:b w:val="0"/>
        </w:rPr>
        <w:t xml:space="preserve"> </w:t>
      </w:r>
      <w:r>
        <w:rPr>
          <w:b w:val="0"/>
        </w:rPr>
        <w:t>©</w:t>
      </w:r>
      <w:r w:rsidR="008F60B9">
        <w:rPr>
          <w:b w:val="0"/>
        </w:rPr>
        <w:t xml:space="preserve"> </w:t>
      </w:r>
      <w:r w:rsidR="00FA5C3E">
        <w:rPr>
          <w:b w:val="0"/>
        </w:rPr>
        <w:t>2019</w:t>
      </w:r>
    </w:p>
    <w:p w14:paraId="6BE77BFA" w14:textId="77777777" w:rsidR="003025E8" w:rsidRDefault="00D062A7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bookmarkStart w:id="1" w:name="_GoBack"/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DC3C46C" wp14:editId="7A5322B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2971800"/>
            <wp:effectExtent l="0" t="0" r="0" b="0"/>
            <wp:wrapTopAndBottom/>
            <wp:docPr id="1" name="image4.png" descr="Train - Free vector graphics on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rain - Free vector graphics on Pixabay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F939122" w14:textId="7952C15A" w:rsidR="008F60B9" w:rsidRDefault="00D32999" w:rsidP="00B840D6">
      <w:pPr>
        <w:widowControl/>
        <w:spacing w:line="276" w:lineRule="auto"/>
        <w:jc w:val="center"/>
        <w:rPr>
          <w:rFonts w:ascii="Arial" w:eastAsia="Arial" w:hAnsi="Arial" w:cs="Arial"/>
          <w:sz w:val="22"/>
          <w:szCs w:val="22"/>
        </w:rPr>
        <w:sectPr w:rsidR="008F60B9" w:rsidSect="00B840D6">
          <w:pgSz w:w="15840" w:h="12240" w:orient="landscape"/>
          <w:pgMar w:top="1440" w:right="1440" w:bottom="1440" w:left="1440" w:header="0" w:footer="720" w:gutter="0"/>
          <w:cols w:space="720"/>
          <w:docGrid w:linePitch="326"/>
        </w:sectPr>
      </w:pPr>
      <w:r w:rsidRPr="00B840D6">
        <w:rPr>
          <w:rFonts w:eastAsia="Arial"/>
          <w:b/>
          <w:sz w:val="32"/>
          <w:szCs w:val="32"/>
        </w:rPr>
        <w:t>Train Body</w:t>
      </w:r>
    </w:p>
    <w:p w14:paraId="62BB7806" w14:textId="01409353" w:rsidR="003025E8" w:rsidRPr="00B840D6" w:rsidRDefault="00D062A7" w:rsidP="00B840D6">
      <w:pPr>
        <w:widowControl/>
        <w:spacing w:after="360"/>
        <w:rPr>
          <w:rFonts w:ascii="Arial" w:eastAsia="Arial" w:hAnsi="Arial" w:cs="Arial"/>
          <w:b/>
          <w:sz w:val="22"/>
          <w:szCs w:val="22"/>
        </w:rPr>
      </w:pPr>
      <w:r w:rsidRPr="00B840D6">
        <w:rPr>
          <w:rFonts w:eastAsia="Arial"/>
          <w:b/>
          <w:sz w:val="32"/>
          <w:szCs w:val="32"/>
        </w:rPr>
        <w:lastRenderedPageBreak/>
        <w:t>My Shape:</w:t>
      </w:r>
    </w:p>
    <w:p w14:paraId="4CF87311" w14:textId="327EF607" w:rsidR="003025E8" w:rsidRDefault="00C15AC8" w:rsidP="00B840D6">
      <w:pPr>
        <w:widowControl/>
        <w:tabs>
          <w:tab w:val="left" w:pos="720"/>
          <w:tab w:val="left" w:pos="4320"/>
          <w:tab w:val="left" w:pos="504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2670118" wp14:editId="24A1EE6E">
                <wp:extent cx="285750" cy="190500"/>
                <wp:effectExtent l="0" t="0" r="6350" b="0"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D69E8C" w14:textId="77777777" w:rsidR="003025E8" w:rsidRDefault="003025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3FEBF5" id="Rectangle 9" o:spid="_x0000_s1026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" fillcolor="#cfe2f3">
                <v:stroke joinstyle="round"/>
                <v:path arrowok="t"/>
                <v:textbox inset="2.53958mm,2.53958mm,2.53958mm,2.53958mm">
                  <w:txbxContent>
                    <w:p w:rsidR="003025E8" w:rsidRDefault="003025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32999">
        <w:rPr>
          <w:rFonts w:ascii="Arial" w:eastAsia="Arial" w:hAnsi="Arial" w:cs="Arial"/>
          <w:noProof/>
          <w:sz w:val="22"/>
          <w:szCs w:val="22"/>
        </w:rPr>
        <w:tab/>
      </w:r>
      <w:r w:rsidR="00D062A7">
        <w:rPr>
          <w:rFonts w:ascii="Arial" w:eastAsia="Arial" w:hAnsi="Arial" w:cs="Arial"/>
          <w:sz w:val="22"/>
          <w:szCs w:val="22"/>
        </w:rPr>
        <w:t>COLOR _______________</w:t>
      </w:r>
      <w:r w:rsidR="00D32999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344BD56" wp14:editId="2F20821B">
                <wp:extent cx="285750" cy="190500"/>
                <wp:effectExtent l="0" t="0" r="6350" b="0"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A143F" w14:textId="77777777" w:rsidR="003025E8" w:rsidRDefault="003025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AD499C" id="Rectangle 10" o:spid="_x0000_s1027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DR&#10;ucAMFAIAAC0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3025E8" w:rsidRDefault="003025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32999">
        <w:rPr>
          <w:rFonts w:ascii="Arial" w:eastAsia="Arial" w:hAnsi="Arial" w:cs="Arial"/>
          <w:sz w:val="22"/>
          <w:szCs w:val="22"/>
        </w:rPr>
        <w:tab/>
      </w:r>
      <w:r w:rsidR="00D062A7">
        <w:rPr>
          <w:rFonts w:ascii="Arial" w:eastAsia="Arial" w:hAnsi="Arial" w:cs="Arial"/>
          <w:sz w:val="22"/>
          <w:szCs w:val="22"/>
        </w:rPr>
        <w:t>SHAPE: __________________________</w:t>
      </w:r>
    </w:p>
    <w:p w14:paraId="63D3AC54" w14:textId="4D5B4A1B" w:rsidR="003025E8" w:rsidRDefault="00C15AC8" w:rsidP="00B840D6">
      <w:pPr>
        <w:widowControl/>
        <w:tabs>
          <w:tab w:val="left" w:pos="720"/>
          <w:tab w:val="left" w:pos="4320"/>
          <w:tab w:val="left" w:pos="5040"/>
        </w:tabs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D2C1503" wp14:editId="6F2EC757">
                <wp:extent cx="285750" cy="190500"/>
                <wp:effectExtent l="0" t="0" r="6350" b="0"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6670C3" w14:textId="77777777" w:rsidR="003025E8" w:rsidRDefault="003025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2A00AF" id="Rectangle 6" o:spid="_x0000_s1028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Bc&#10;P9mkFAIAACw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3025E8" w:rsidRDefault="003025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32999">
        <w:rPr>
          <w:rFonts w:ascii="Arial" w:eastAsia="Arial" w:hAnsi="Arial" w:cs="Arial"/>
          <w:sz w:val="22"/>
          <w:szCs w:val="22"/>
        </w:rPr>
        <w:tab/>
      </w:r>
      <w:r w:rsidR="00D062A7">
        <w:rPr>
          <w:rFonts w:ascii="Arial" w:eastAsia="Arial" w:hAnsi="Arial" w:cs="Arial"/>
          <w:sz w:val="22"/>
          <w:szCs w:val="22"/>
        </w:rPr>
        <w:t>SIZE _________________</w:t>
      </w:r>
      <w:r w:rsidR="00D32999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0A237BC" wp14:editId="1A410D21">
                <wp:extent cx="285750" cy="190500"/>
                <wp:effectExtent l="0" t="0" r="6350" b="0"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051A0" w14:textId="77777777" w:rsidR="003025E8" w:rsidRDefault="003025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A84E65" id="Rectangle 5" o:spid="_x0000_s1029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" fillcolor="#cfe2f3">
                <v:stroke joinstyle="round"/>
                <v:path arrowok="t"/>
                <v:textbox inset="2.53958mm,2.53958mm,2.53958mm,2.53958mm">
                  <w:txbxContent>
                    <w:p w:rsidR="003025E8" w:rsidRDefault="003025E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32999">
        <w:rPr>
          <w:rFonts w:ascii="Arial" w:eastAsia="Arial" w:hAnsi="Arial" w:cs="Arial"/>
          <w:sz w:val="22"/>
          <w:szCs w:val="22"/>
        </w:rPr>
        <w:tab/>
      </w:r>
      <w:r w:rsidR="00D062A7">
        <w:rPr>
          <w:rFonts w:ascii="Arial" w:eastAsia="Arial" w:hAnsi="Arial" w:cs="Arial"/>
          <w:sz w:val="22"/>
          <w:szCs w:val="22"/>
        </w:rPr>
        <w:t>THICK/THIN: _____________________</w:t>
      </w:r>
    </w:p>
    <w:p w14:paraId="450C48E6" w14:textId="4236C613" w:rsidR="003025E8" w:rsidRPr="00B840D6" w:rsidRDefault="00D062A7" w:rsidP="00B840D6">
      <w:pPr>
        <w:widowControl/>
        <w:spacing w:before="1200" w:after="240"/>
        <w:rPr>
          <w:rFonts w:eastAsia="Arial"/>
          <w:b/>
          <w:sz w:val="32"/>
          <w:szCs w:val="32"/>
        </w:rPr>
      </w:pPr>
      <w:r w:rsidRPr="00B840D6">
        <w:rPr>
          <w:rFonts w:eastAsia="Arial"/>
          <w:b/>
          <w:sz w:val="32"/>
          <w:szCs w:val="32"/>
        </w:rPr>
        <w:t>My Shape:</w:t>
      </w:r>
    </w:p>
    <w:p w14:paraId="1ED0A872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CA158C5" wp14:editId="64D756BB">
                <wp:extent cx="285750" cy="190500"/>
                <wp:effectExtent l="0" t="0" r="6350" b="0"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CBC24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0870027" id="_x0000_s1030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Ae&#10;75pPFAIAACw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COLOR 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427239E" wp14:editId="5C8E3C83">
                <wp:extent cx="285750" cy="190500"/>
                <wp:effectExtent l="0" t="0" r="6350" b="0"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D1983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AEF97AA" id="_x0000_s1031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B7&#10;ttgGFAIAAC0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SHAPE: __________________________</w:t>
      </w:r>
    </w:p>
    <w:p w14:paraId="45DAE006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B45ECE" wp14:editId="3DA5F049">
                <wp:extent cx="285750" cy="190500"/>
                <wp:effectExtent l="0" t="0" r="6350" b="0"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C687DA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4C4DB7" id="_x0000_s1032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SIZE 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21FFE621" wp14:editId="712C5002">
                <wp:extent cx="285750" cy="190500"/>
                <wp:effectExtent l="0" t="0" r="6350" b="0"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B3DBA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CC61E5" id="_x0000_s1033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DU&#10;02pzFAIAACw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THICK/THIN: _____________________</w:t>
      </w:r>
    </w:p>
    <w:p w14:paraId="78D1325F" w14:textId="77777777" w:rsidR="00D32999" w:rsidRPr="00B840D6" w:rsidRDefault="00D32999" w:rsidP="00D32999">
      <w:pPr>
        <w:widowControl/>
        <w:spacing w:before="1200" w:after="240"/>
        <w:rPr>
          <w:rFonts w:eastAsia="Arial"/>
          <w:b/>
          <w:sz w:val="32"/>
          <w:szCs w:val="32"/>
        </w:rPr>
      </w:pPr>
      <w:r w:rsidRPr="00B840D6">
        <w:rPr>
          <w:rFonts w:eastAsia="Arial"/>
          <w:b/>
          <w:sz w:val="32"/>
          <w:szCs w:val="32"/>
        </w:rPr>
        <w:t>My Shape:</w:t>
      </w:r>
    </w:p>
    <w:p w14:paraId="0C8671CF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C065CA1" wp14:editId="2B1C68BA">
                <wp:extent cx="285750" cy="190500"/>
                <wp:effectExtent l="0" t="0" r="6350" b="0"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9FCD3B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376E3F" id="_x0000_s1034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COLOR 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BEA720C" wp14:editId="6C262553">
                <wp:extent cx="285750" cy="190500"/>
                <wp:effectExtent l="0" t="0" r="6350" b="0"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F9BA7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2D3172" id="_x0000_s1035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SHAPE: __________________________</w:t>
      </w:r>
    </w:p>
    <w:p w14:paraId="1CC8B917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E72E1CF" wp14:editId="684D7107">
                <wp:extent cx="285750" cy="190500"/>
                <wp:effectExtent l="0" t="0" r="6350" b="0"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10E49D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94CCBF" id="_x0000_s1036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DP&#10;MI5KFAIAAC0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SIZE 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DF60789" wp14:editId="628C057C">
                <wp:extent cx="285750" cy="190500"/>
                <wp:effectExtent l="0" t="0" r="6350" b="0"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56D3ED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9E657F" id="_x0000_s1037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THICK/THIN: _____________________</w:t>
      </w:r>
    </w:p>
    <w:p w14:paraId="5B71653F" w14:textId="77777777" w:rsidR="00D32999" w:rsidRPr="00B840D6" w:rsidRDefault="00D32999" w:rsidP="00D32999">
      <w:pPr>
        <w:widowControl/>
        <w:spacing w:before="1200" w:after="240"/>
        <w:rPr>
          <w:rFonts w:eastAsia="Arial"/>
          <w:b/>
          <w:sz w:val="32"/>
          <w:szCs w:val="32"/>
        </w:rPr>
      </w:pPr>
      <w:r w:rsidRPr="00B840D6">
        <w:rPr>
          <w:rFonts w:eastAsia="Arial"/>
          <w:b/>
          <w:sz w:val="32"/>
          <w:szCs w:val="32"/>
        </w:rPr>
        <w:t>My Shape:</w:t>
      </w:r>
    </w:p>
    <w:p w14:paraId="2845FD14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0BB437C" wp14:editId="1B18B2EE">
                <wp:extent cx="285750" cy="190500"/>
                <wp:effectExtent l="0" t="0" r="6350" b="0"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478D9D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3FA83E" id="_x0000_s1038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COLOR 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D9527DC" wp14:editId="7E26DCC3">
                <wp:extent cx="285750" cy="190500"/>
                <wp:effectExtent l="0" t="0" r="6350" b="0"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BA97B7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F0D869" id="_x0000_s1039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SHAPE: __________________________</w:t>
      </w:r>
    </w:p>
    <w:p w14:paraId="200A9DEB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3F02DBC" wp14:editId="201759BE">
                <wp:extent cx="285750" cy="190500"/>
                <wp:effectExtent l="0" t="0" r="6350" b="0"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DD8FAB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9DBF953" id="_x0000_s1040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SIZE 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ADA9CB3" wp14:editId="6FBA4E39">
                <wp:extent cx="285750" cy="190500"/>
                <wp:effectExtent l="0" t="0" r="6350" b="0"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D83FFE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146452" id="_x0000_s1041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THICK/THIN: _____________________</w:t>
      </w:r>
    </w:p>
    <w:p w14:paraId="5258F5F2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957E0AF" wp14:editId="1B537CB5">
                <wp:extent cx="285750" cy="190500"/>
                <wp:effectExtent l="0" t="0" r="6350" b="0"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17CB8E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104927" id="_x0000_s1042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COLOR 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CE3EB24" wp14:editId="7EC0B78A">
                <wp:extent cx="285750" cy="190500"/>
                <wp:effectExtent l="0" t="0" r="6350" b="0"/>
                <wp:docPr id="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DC25E7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485586" id="_x0000_s1043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SHAPE: __________________________</w:t>
      </w:r>
    </w:p>
    <w:p w14:paraId="39E019E2" w14:textId="77777777" w:rsidR="00D32999" w:rsidRDefault="00D32999" w:rsidP="00D32999">
      <w:pPr>
        <w:widowControl/>
        <w:tabs>
          <w:tab w:val="left" w:pos="720"/>
          <w:tab w:val="left" w:pos="4320"/>
          <w:tab w:val="left" w:pos="5040"/>
        </w:tabs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4E25E3" wp14:editId="4B105FF0">
                <wp:extent cx="285750" cy="190500"/>
                <wp:effectExtent l="0" t="0" r="6350" b="0"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CE9A0B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7DE44BA" id="_x0000_s1044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SIZE 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E3D584C" wp14:editId="22713AD8">
                <wp:extent cx="285750" cy="190500"/>
                <wp:effectExtent l="0" t="0" r="6350" b="0"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E933C7" w14:textId="77777777" w:rsidR="00D32999" w:rsidRDefault="00D32999" w:rsidP="00D329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3154D56" id="_x0000_s1045" style="width:22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" fillcolor="#cfe2f3">
                <v:stroke joinstyle="round"/>
                <v:path arrowok="t"/>
                <v:textbox inset="2.53958mm,2.53958mm,2.53958mm,2.53958mm">
                  <w:txbxContent>
                    <w:p w:rsidR="00D32999" w:rsidRDefault="00D32999" w:rsidP="00D3299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THICK/THIN: _____________________</w:t>
      </w:r>
    </w:p>
    <w:p w14:paraId="11A2D2C7" w14:textId="77777777" w:rsidR="003025E8" w:rsidRDefault="003025E8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E7CD9E3" w14:textId="77777777" w:rsidR="00EE6F45" w:rsidRDefault="00EE6F45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  <w:sectPr w:rsidR="00EE6F45" w:rsidSect="00B840D6">
          <w:pgSz w:w="12240" w:h="15840"/>
          <w:pgMar w:top="1440" w:right="0" w:bottom="990" w:left="1440" w:header="0" w:footer="720" w:gutter="0"/>
          <w:cols w:space="720"/>
          <w:docGrid w:linePitch="326"/>
        </w:sectPr>
      </w:pPr>
    </w:p>
    <w:p w14:paraId="06BF98C8" w14:textId="77777777" w:rsidR="003025E8" w:rsidRDefault="00D062A7" w:rsidP="007372DD">
      <w:pPr>
        <w:widowControl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6AB79CB5" wp14:editId="2103BB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10325" cy="4305300"/>
            <wp:effectExtent l="0" t="0" r="0" b="0"/>
            <wp:wrapTopAndBottom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4F6C9" w14:textId="77777777" w:rsidR="00EE6F45" w:rsidRDefault="00EE6F45" w:rsidP="007372DD">
      <w:pPr>
        <w:widowControl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798C7DD1" w14:textId="77777777" w:rsidR="003025E8" w:rsidRDefault="00D062A7" w:rsidP="00EE6F45">
      <w:pPr>
        <w:widowControl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7362463" wp14:editId="631EBD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4125" cy="4219575"/>
            <wp:effectExtent l="0" t="0" r="0" b="0"/>
            <wp:wrapTopAndBottom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21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5E8" w:rsidSect="00EE6F45">
      <w:pgSz w:w="12240" w:h="15840"/>
      <w:pgMar w:top="990" w:right="0" w:bottom="540" w:left="63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D1DC" w14:textId="77777777" w:rsidR="00721A20" w:rsidRDefault="00721A20">
      <w:r>
        <w:separator/>
      </w:r>
    </w:p>
  </w:endnote>
  <w:endnote w:type="continuationSeparator" w:id="0">
    <w:p w14:paraId="14A1B129" w14:textId="77777777" w:rsidR="00721A20" w:rsidRDefault="0072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B4D74" w14:textId="77777777" w:rsidR="00721A20" w:rsidRDefault="00721A20">
      <w:r>
        <w:separator/>
      </w:r>
    </w:p>
  </w:footnote>
  <w:footnote w:type="continuationSeparator" w:id="0">
    <w:p w14:paraId="473BCE63" w14:textId="77777777" w:rsidR="00721A20" w:rsidRDefault="0072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335"/>
    <w:multiLevelType w:val="multilevel"/>
    <w:tmpl w:val="A1362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665A8D"/>
    <w:multiLevelType w:val="multilevel"/>
    <w:tmpl w:val="2DDCB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DF01FC"/>
    <w:multiLevelType w:val="hybridMultilevel"/>
    <w:tmpl w:val="AC48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95E15"/>
    <w:multiLevelType w:val="multilevel"/>
    <w:tmpl w:val="16203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4A75A3"/>
    <w:multiLevelType w:val="multilevel"/>
    <w:tmpl w:val="7F2AF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10093A"/>
    <w:multiLevelType w:val="multilevel"/>
    <w:tmpl w:val="51720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85425B"/>
    <w:multiLevelType w:val="multilevel"/>
    <w:tmpl w:val="993E61E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105C3A"/>
    <w:multiLevelType w:val="multilevel"/>
    <w:tmpl w:val="E4FC29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5826EE"/>
    <w:multiLevelType w:val="multilevel"/>
    <w:tmpl w:val="4FDAC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E65ADE"/>
    <w:multiLevelType w:val="hybridMultilevel"/>
    <w:tmpl w:val="8828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A4B52"/>
    <w:multiLevelType w:val="multilevel"/>
    <w:tmpl w:val="893EB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E8"/>
    <w:rsid w:val="00104074"/>
    <w:rsid w:val="001C31BB"/>
    <w:rsid w:val="00222D65"/>
    <w:rsid w:val="002744E9"/>
    <w:rsid w:val="003025E8"/>
    <w:rsid w:val="00322BF0"/>
    <w:rsid w:val="004C3FF4"/>
    <w:rsid w:val="004E25D1"/>
    <w:rsid w:val="005A6950"/>
    <w:rsid w:val="006265D3"/>
    <w:rsid w:val="00721A20"/>
    <w:rsid w:val="007372DD"/>
    <w:rsid w:val="007A7323"/>
    <w:rsid w:val="007D2C76"/>
    <w:rsid w:val="007E6BB0"/>
    <w:rsid w:val="00866AE2"/>
    <w:rsid w:val="008B4B2A"/>
    <w:rsid w:val="008B6F8B"/>
    <w:rsid w:val="008D7BA4"/>
    <w:rsid w:val="008F60B9"/>
    <w:rsid w:val="00911952"/>
    <w:rsid w:val="00950DA9"/>
    <w:rsid w:val="00A1003B"/>
    <w:rsid w:val="00A129AC"/>
    <w:rsid w:val="00A67FAF"/>
    <w:rsid w:val="00AA34A3"/>
    <w:rsid w:val="00B840D6"/>
    <w:rsid w:val="00BF2BE3"/>
    <w:rsid w:val="00C15AC8"/>
    <w:rsid w:val="00C75506"/>
    <w:rsid w:val="00D062A7"/>
    <w:rsid w:val="00D32999"/>
    <w:rsid w:val="00EE6F45"/>
    <w:rsid w:val="00F455E3"/>
    <w:rsid w:val="00F52679"/>
    <w:rsid w:val="00FA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6F8EC"/>
  <w15:docId w15:val="{9379C178-0C5E-4C1E-87EC-B2C3E433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2BF0"/>
  </w:style>
  <w:style w:type="paragraph" w:styleId="Heading1">
    <w:name w:val="heading 1"/>
    <w:basedOn w:val="Normal"/>
    <w:next w:val="Normal"/>
    <w:rsid w:val="00322BF0"/>
    <w:pPr>
      <w:pBdr>
        <w:bottom w:val="single" w:sz="4" w:space="1" w:color="000000"/>
      </w:pBd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rsid w:val="00322BF0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rsid w:val="00322BF0"/>
    <w:pPr>
      <w:outlineLvl w:val="2"/>
    </w:pPr>
    <w:rPr>
      <w:b/>
    </w:rPr>
  </w:style>
  <w:style w:type="paragraph" w:styleId="Heading4">
    <w:name w:val="heading 4"/>
    <w:basedOn w:val="Normal"/>
    <w:next w:val="Normal"/>
    <w:rsid w:val="00322BF0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rsid w:val="00322BF0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rsid w:val="00322BF0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22BF0"/>
    <w:pPr>
      <w:pBdr>
        <w:bottom w:val="single" w:sz="8" w:space="4" w:color="4F81BD"/>
      </w:pBdr>
      <w:spacing w:after="300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rsid w:val="00322B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2BF0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74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E9"/>
  </w:style>
  <w:style w:type="paragraph" w:styleId="Footer">
    <w:name w:val="footer"/>
    <w:basedOn w:val="Normal"/>
    <w:link w:val="FooterChar"/>
    <w:uiPriority w:val="99"/>
    <w:unhideWhenUsed/>
    <w:rsid w:val="00274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E9"/>
  </w:style>
  <w:style w:type="paragraph" w:styleId="ListParagraph">
    <w:name w:val="List Paragraph"/>
    <w:basedOn w:val="Normal"/>
    <w:uiPriority w:val="34"/>
    <w:qFormat/>
    <w:rsid w:val="001C3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Parker</dc:creator>
  <cp:lastModifiedBy>Williams, Kristin (DOE)</cp:lastModifiedBy>
  <cp:revision>9</cp:revision>
  <dcterms:created xsi:type="dcterms:W3CDTF">2018-05-09T15:06:00Z</dcterms:created>
  <dcterms:modified xsi:type="dcterms:W3CDTF">2019-08-28T20:03:00Z</dcterms:modified>
</cp:coreProperties>
</file>