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753D0" w14:textId="77777777" w:rsidR="00D00775" w:rsidRDefault="00D00775" w:rsidP="00D00775">
      <w:pPr>
        <w:pStyle w:val="Header"/>
        <w:spacing w:after="120"/>
        <w:rPr>
          <w:sz w:val="24"/>
          <w:szCs w:val="24"/>
        </w:rPr>
      </w:pPr>
      <w:r>
        <w:rPr>
          <w:sz w:val="24"/>
          <w:szCs w:val="24"/>
        </w:rPr>
        <w:t>Mathematics Instructional Plan – Grade 8</w:t>
      </w:r>
    </w:p>
    <w:p w14:paraId="0867FF76" w14:textId="688A4BF5" w:rsidR="00973660" w:rsidRPr="00D00775" w:rsidRDefault="002448FF" w:rsidP="00D00775">
      <w:pPr>
        <w:pStyle w:val="Title"/>
        <w:rPr>
          <w:i/>
        </w:rPr>
      </w:pPr>
      <w:r>
        <w:t xml:space="preserve">Constructing and Analyzing </w:t>
      </w:r>
      <w:bookmarkStart w:id="0" w:name="_GoBack"/>
      <w:bookmarkEnd w:id="0"/>
      <w:r w:rsidR="00382188" w:rsidRPr="00D00775">
        <w:t>Scatterp</w:t>
      </w:r>
      <w:r w:rsidR="00973660" w:rsidRPr="00D00775">
        <w:t>lots</w:t>
      </w:r>
    </w:p>
    <w:p w14:paraId="18BFFE61" w14:textId="1D4F1D37" w:rsidR="00973660" w:rsidRPr="000E40B0" w:rsidRDefault="00F52F40" w:rsidP="0087130F">
      <w:pPr>
        <w:pStyle w:val="HangingIndent"/>
      </w:pPr>
      <w:r>
        <w:rPr>
          <w:b/>
        </w:rPr>
        <w:t>Strand:</w:t>
      </w:r>
      <w:r w:rsidR="00973660">
        <w:tab/>
        <w:t>Probability and Statistics</w:t>
      </w:r>
    </w:p>
    <w:p w14:paraId="188E7EAC" w14:textId="5D1F146A" w:rsidR="00973660" w:rsidRPr="00730105" w:rsidRDefault="00CE0360" w:rsidP="00CC0488">
      <w:pPr>
        <w:pStyle w:val="HangingIndent"/>
        <w:spacing w:before="100"/>
      </w:pPr>
      <w:r>
        <w:rPr>
          <w:b/>
        </w:rPr>
        <w:t>Topic</w:t>
      </w:r>
      <w:r w:rsidR="00F52F40">
        <w:rPr>
          <w:b/>
        </w:rPr>
        <w:t>:</w:t>
      </w:r>
      <w:r w:rsidR="00815FA1" w:rsidRPr="00730105">
        <w:tab/>
      </w:r>
      <w:r w:rsidR="00730105">
        <w:t>Constructing and analyzing</w:t>
      </w:r>
      <w:r w:rsidR="00730105" w:rsidRPr="00730105">
        <w:t xml:space="preserve"> s</w:t>
      </w:r>
      <w:r w:rsidR="00BF4791" w:rsidRPr="00730105">
        <w:t>catterplot</w:t>
      </w:r>
      <w:r w:rsidR="00973660" w:rsidRPr="00730105">
        <w:t>s</w:t>
      </w:r>
    </w:p>
    <w:p w14:paraId="2D9E3F23" w14:textId="1261BD55" w:rsidR="00ED39EE" w:rsidRPr="00DC6A68" w:rsidRDefault="00CE0360" w:rsidP="00CC0488">
      <w:pPr>
        <w:pStyle w:val="HangingIndent"/>
        <w:spacing w:before="100"/>
        <w:ind w:left="2700" w:hanging="2700"/>
        <w:rPr>
          <w:strike/>
        </w:rPr>
      </w:pPr>
      <w:r>
        <w:rPr>
          <w:b/>
        </w:rPr>
        <w:t>Primary SOL</w:t>
      </w:r>
      <w:r w:rsidR="00F52F40">
        <w:rPr>
          <w:b/>
        </w:rPr>
        <w:t>:</w:t>
      </w:r>
      <w:r w:rsidR="00F52F40">
        <w:rPr>
          <w:b/>
        </w:rPr>
        <w:tab/>
      </w:r>
      <w:r w:rsidR="00ED39EE" w:rsidRPr="00DC6A68">
        <w:t>8.13</w:t>
      </w:r>
      <w:r w:rsidR="00F52F40">
        <w:tab/>
      </w:r>
      <w:r w:rsidR="00ED39EE" w:rsidRPr="00DC6A68">
        <w:t>The student will</w:t>
      </w:r>
    </w:p>
    <w:p w14:paraId="2AE8F377" w14:textId="57D0A09B" w:rsidR="00ED39EE" w:rsidRPr="00F52F40" w:rsidRDefault="00ED39EE" w:rsidP="00CC0488">
      <w:pPr>
        <w:pStyle w:val="ListParagraph"/>
        <w:numPr>
          <w:ilvl w:val="0"/>
          <w:numId w:val="46"/>
        </w:numPr>
        <w:ind w:left="3060"/>
      </w:pPr>
      <w:r w:rsidRPr="00F52F40">
        <w:t>represent data in scatterplots</w:t>
      </w:r>
    </w:p>
    <w:p w14:paraId="45D0D63A" w14:textId="79AE2D8D" w:rsidR="00ED39EE" w:rsidRPr="00F52F40" w:rsidRDefault="00ED39EE" w:rsidP="00CC0488">
      <w:pPr>
        <w:pStyle w:val="ListParagraph"/>
        <w:numPr>
          <w:ilvl w:val="0"/>
          <w:numId w:val="46"/>
        </w:numPr>
        <w:ind w:left="3060"/>
        <w:rPr>
          <w:color w:val="FF0000"/>
        </w:rPr>
      </w:pPr>
      <w:r w:rsidRPr="00F52F40">
        <w:t xml:space="preserve">make </w:t>
      </w:r>
      <w:r w:rsidRPr="00DC6A68">
        <w:t>observation</w:t>
      </w:r>
      <w:r w:rsidR="00E63F1B" w:rsidRPr="00DC6A68">
        <w:t>s</w:t>
      </w:r>
      <w:r w:rsidRPr="00DC6A68">
        <w:t xml:space="preserve"> about data represented in scatterplot</w:t>
      </w:r>
      <w:r w:rsidR="00BA0955" w:rsidRPr="00DC6A68">
        <w:t>s</w:t>
      </w:r>
      <w:r w:rsidRPr="00F52F40">
        <w:rPr>
          <w:b/>
        </w:rPr>
        <w:tab/>
        <w:t xml:space="preserve"> </w:t>
      </w:r>
    </w:p>
    <w:p w14:paraId="77B7392C" w14:textId="77777777" w:rsidR="00D0450C" w:rsidRDefault="00815FA1" w:rsidP="00CC0488">
      <w:pPr>
        <w:pStyle w:val="Heading1"/>
        <w:tabs>
          <w:tab w:val="left" w:pos="2880"/>
        </w:tabs>
        <w:spacing w:before="100" w:after="60"/>
      </w:pPr>
      <w:r>
        <w:t>Materials</w:t>
      </w:r>
    </w:p>
    <w:p w14:paraId="4B193F79" w14:textId="77777777" w:rsidR="00973660" w:rsidRDefault="00AC1475" w:rsidP="00E26FA6">
      <w:pPr>
        <w:pStyle w:val="Bullet1"/>
      </w:pPr>
      <w:r w:rsidRPr="00E26FA6">
        <w:t>Hula h</w:t>
      </w:r>
      <w:r w:rsidR="00973660" w:rsidRPr="00E26FA6">
        <w:t>oops</w:t>
      </w:r>
    </w:p>
    <w:p w14:paraId="22A4F3C7" w14:textId="77777777" w:rsidR="0014582D" w:rsidRPr="00E26FA6" w:rsidRDefault="0014582D" w:rsidP="0014582D">
      <w:pPr>
        <w:pStyle w:val="Bullet1"/>
      </w:pPr>
      <w:r w:rsidRPr="00E26FA6">
        <w:t>Timer</w:t>
      </w:r>
    </w:p>
    <w:p w14:paraId="2D28E592" w14:textId="77777777" w:rsidR="00973660" w:rsidRPr="00E26FA6" w:rsidRDefault="00AC1475" w:rsidP="00E26FA6">
      <w:pPr>
        <w:pStyle w:val="Bullet1"/>
      </w:pPr>
      <w:r w:rsidRPr="00E26FA6">
        <w:t xml:space="preserve">Hula Hoop </w:t>
      </w:r>
      <w:r w:rsidR="00973660" w:rsidRPr="00E26FA6">
        <w:t>Recording Sheet</w:t>
      </w:r>
      <w:r w:rsidRPr="00E26FA6">
        <w:t xml:space="preserve"> (attached)</w:t>
      </w:r>
    </w:p>
    <w:p w14:paraId="14FBE86F" w14:textId="77777777" w:rsidR="0014582D" w:rsidRPr="00E26FA6" w:rsidRDefault="0014582D" w:rsidP="0014582D">
      <w:pPr>
        <w:pStyle w:val="Bullet1"/>
      </w:pPr>
      <w:r>
        <w:t>Sample Scatterplots (attached)</w:t>
      </w:r>
    </w:p>
    <w:p w14:paraId="1F10AE5D" w14:textId="77777777" w:rsidR="00D0450C" w:rsidRDefault="00815FA1" w:rsidP="00CC0488">
      <w:pPr>
        <w:pStyle w:val="Heading1"/>
        <w:spacing w:before="100"/>
      </w:pPr>
      <w:r>
        <w:t>Vocabulary</w:t>
      </w:r>
    </w:p>
    <w:p w14:paraId="5DFDD690" w14:textId="2A1672DC" w:rsidR="00973660" w:rsidRDefault="00F52F40" w:rsidP="00CC0488">
      <w:pPr>
        <w:pStyle w:val="vocabulary"/>
        <w:spacing w:before="60" w:after="0"/>
      </w:pPr>
      <w:r w:rsidRPr="00CC56E1">
        <w:t>title, labels</w:t>
      </w:r>
      <w:r>
        <w:t>,</w:t>
      </w:r>
      <w:r w:rsidRPr="00BF4791">
        <w:rPr>
          <w:b/>
          <w:i w:val="0"/>
        </w:rPr>
        <w:t xml:space="preserve"> </w:t>
      </w:r>
      <w:r w:rsidR="00BF4791" w:rsidRPr="00CC0488">
        <w:t>x</w:t>
      </w:r>
      <w:r w:rsidR="00BF4791">
        <w:t xml:space="preserve">-axis, </w:t>
      </w:r>
      <w:r w:rsidR="00BF4791" w:rsidRPr="00CC0488">
        <w:t>y</w:t>
      </w:r>
      <w:r w:rsidR="00BF4791">
        <w:t>-</w:t>
      </w:r>
      <w:r w:rsidR="00973660" w:rsidRPr="00CC56E1">
        <w:t>axis</w:t>
      </w:r>
      <w:r w:rsidR="00973660" w:rsidRPr="00BF4791">
        <w:rPr>
          <w:b/>
          <w:i w:val="0"/>
        </w:rPr>
        <w:t xml:space="preserve"> </w:t>
      </w:r>
      <w:r w:rsidR="00973660" w:rsidRPr="00CC0488">
        <w:t>(earlier grades)</w:t>
      </w:r>
    </w:p>
    <w:p w14:paraId="6E1D35AA" w14:textId="5480D023" w:rsidR="00815FA1" w:rsidRPr="00815FA1" w:rsidRDefault="00CC0488" w:rsidP="00CC0488">
      <w:pPr>
        <w:pStyle w:val="vocabulary"/>
        <w:spacing w:before="60" w:after="0"/>
      </w:pPr>
      <w:r>
        <w:t xml:space="preserve">positive linear relationship, negative linear relationship, </w:t>
      </w:r>
      <w:r w:rsidR="00F52F40">
        <w:t>correlation,</w:t>
      </w:r>
      <w:r w:rsidR="00F52F40">
        <w:rPr>
          <w:i w:val="0"/>
        </w:rPr>
        <w:t xml:space="preserve"> </w:t>
      </w:r>
      <w:r w:rsidR="00F52F40">
        <w:t xml:space="preserve">dependent variable, independent variable, line of best fit, scatterplot, </w:t>
      </w:r>
      <w:r w:rsidR="00BF4791">
        <w:t>trend</w:t>
      </w:r>
      <w:r w:rsidR="00030608">
        <w:rPr>
          <w:i w:val="0"/>
        </w:rPr>
        <w:t xml:space="preserve"> </w:t>
      </w:r>
      <w:r w:rsidR="00030608" w:rsidRPr="00CC0488">
        <w:t>(8.13</w:t>
      </w:r>
      <w:r w:rsidR="00973660" w:rsidRPr="00CC0488">
        <w:t>)</w:t>
      </w:r>
    </w:p>
    <w:p w14:paraId="71A0B56A" w14:textId="7201ACFE" w:rsidR="00973660" w:rsidRPr="002E277C" w:rsidRDefault="00914003" w:rsidP="00CC0488">
      <w:pPr>
        <w:pStyle w:val="Heading1"/>
        <w:spacing w:before="100"/>
      </w:pPr>
      <w:r>
        <w:t>Student/Teacher Actions</w:t>
      </w:r>
      <w:r w:rsidR="00F52F40">
        <w:t>:</w:t>
      </w:r>
      <w:r>
        <w:t xml:space="preserve"> What should students be doing? What should teachers be doing?</w:t>
      </w:r>
    </w:p>
    <w:p w14:paraId="3D5C8AAF" w14:textId="62DD65BD" w:rsidR="00DC6A68" w:rsidRPr="00DC6A68" w:rsidRDefault="005827F1" w:rsidP="00DC6A68">
      <w:pPr>
        <w:pStyle w:val="NumberedPara"/>
        <w:numPr>
          <w:ilvl w:val="0"/>
          <w:numId w:val="41"/>
        </w:numPr>
      </w:pPr>
      <w:r>
        <w:t xml:space="preserve">Explain that students will play a game to gather data for a scatterplot. </w:t>
      </w:r>
      <w:r w:rsidR="00914003">
        <w:t>Discuss</w:t>
      </w:r>
      <w:r>
        <w:t xml:space="preserve"> </w:t>
      </w:r>
      <w:r w:rsidR="00782DF9">
        <w:t xml:space="preserve">how </w:t>
      </w:r>
      <w:r w:rsidR="00982F75">
        <w:t xml:space="preserve">scatterplots </w:t>
      </w:r>
      <w:r w:rsidR="00782DF9">
        <w:t>are created</w:t>
      </w:r>
      <w:r>
        <w:t xml:space="preserve"> and the types of data </w:t>
      </w:r>
      <w:r w:rsidR="00CC0488">
        <w:t xml:space="preserve">(bivariate) </w:t>
      </w:r>
      <w:r>
        <w:t>for which they are used.</w:t>
      </w:r>
    </w:p>
    <w:p w14:paraId="22413A10" w14:textId="77777777" w:rsidR="00211BE6" w:rsidRPr="00211BE6" w:rsidRDefault="00211BE6" w:rsidP="00211BE6">
      <w:pPr>
        <w:pStyle w:val="NumberedPara"/>
        <w:numPr>
          <w:ilvl w:val="0"/>
          <w:numId w:val="41"/>
        </w:numPr>
      </w:pPr>
      <w:r>
        <w:t xml:space="preserve">Have a class discussion about labeling the axes. Ask students about the location of the </w:t>
      </w:r>
      <w:r w:rsidRPr="00CC0488">
        <w:rPr>
          <w:i/>
        </w:rPr>
        <w:t>x</w:t>
      </w:r>
      <w:r>
        <w:t xml:space="preserve">-axis and the location of the </w:t>
      </w:r>
      <w:r w:rsidRPr="00CC0488">
        <w:rPr>
          <w:i/>
        </w:rPr>
        <w:t>y</w:t>
      </w:r>
      <w:r>
        <w:t xml:space="preserve">-axis. </w:t>
      </w:r>
    </w:p>
    <w:p w14:paraId="3B5D2D29" w14:textId="21728999" w:rsidR="005A1FE1" w:rsidRPr="005A1FE1" w:rsidRDefault="00807828" w:rsidP="005A1FE1">
      <w:pPr>
        <w:pStyle w:val="NumberedPara"/>
        <w:numPr>
          <w:ilvl w:val="0"/>
          <w:numId w:val="41"/>
        </w:numPr>
      </w:pPr>
      <w:r>
        <w:t>As a class, m</w:t>
      </w:r>
      <w:r w:rsidR="00211BE6">
        <w:t>ake a list of relationships that could be shown with scatter plots. Have students identify the independent (</w:t>
      </w:r>
      <w:r w:rsidR="00211BE6" w:rsidRPr="00CC0488">
        <w:rPr>
          <w:i/>
        </w:rPr>
        <w:t>x</w:t>
      </w:r>
      <w:r w:rsidR="00211BE6">
        <w:t>) and dependent (</w:t>
      </w:r>
      <w:r w:rsidR="00211BE6" w:rsidRPr="00CC0488">
        <w:rPr>
          <w:i/>
        </w:rPr>
        <w:t>y</w:t>
      </w:r>
      <w:r w:rsidR="00211BE6">
        <w:t xml:space="preserve">) variables. </w:t>
      </w:r>
      <w:r>
        <w:t xml:space="preserve">Also, have students identify </w:t>
      </w:r>
      <w:r w:rsidR="00F52F40">
        <w:t xml:space="preserve">whether </w:t>
      </w:r>
      <w:r>
        <w:t>the</w:t>
      </w:r>
      <w:r w:rsidR="00CC0488">
        <w:t xml:space="preserve"> relationship</w:t>
      </w:r>
      <w:r>
        <w:t xml:space="preserve"> </w:t>
      </w:r>
      <w:r w:rsidR="00CC0488">
        <w:t>would have</w:t>
      </w:r>
      <w:r>
        <w:t xml:space="preserve"> </w:t>
      </w:r>
      <w:r w:rsidR="00CC0488">
        <w:t>positive linear relationship, a negative linear relationship, or possibly no linear relationship.  Point out to students that the relationship between variables is not always linear, and may be modeled by other types of functions (e.g. quadratic, exponential, etc.) that are studied in high school and college level mathematics.</w:t>
      </w:r>
    </w:p>
    <w:p w14:paraId="009A6453" w14:textId="159BDD9E" w:rsidR="005A1FE1" w:rsidRDefault="005A1FE1" w:rsidP="005A1FE1">
      <w:pPr>
        <w:pStyle w:val="NumberedPara"/>
        <w:numPr>
          <w:ilvl w:val="0"/>
          <w:numId w:val="41"/>
        </w:numPr>
      </w:pPr>
      <w:r>
        <w:t xml:space="preserve">Explain that independent variables </w:t>
      </w:r>
      <w:r w:rsidR="00CC0488">
        <w:t>are typically represented</w:t>
      </w:r>
      <w:r>
        <w:t xml:space="preserve"> on the </w:t>
      </w:r>
      <w:r w:rsidRPr="00CC0488">
        <w:rPr>
          <w:i/>
        </w:rPr>
        <w:t>x</w:t>
      </w:r>
      <w:r>
        <w:t xml:space="preserve">-axis and dependent variables on the </w:t>
      </w:r>
      <w:r w:rsidRPr="00CC0488">
        <w:rPr>
          <w:i/>
        </w:rPr>
        <w:t>y</w:t>
      </w:r>
      <w:r>
        <w:t>-axis.</w:t>
      </w:r>
    </w:p>
    <w:p w14:paraId="3E07833E" w14:textId="40A5F620" w:rsidR="005A1FE1" w:rsidRDefault="005A1FE1" w:rsidP="005827F1">
      <w:pPr>
        <w:pStyle w:val="NumberedPara"/>
        <w:numPr>
          <w:ilvl w:val="0"/>
          <w:numId w:val="41"/>
        </w:numPr>
      </w:pPr>
      <w:r>
        <w:t xml:space="preserve">Ask students </w:t>
      </w:r>
      <w:r w:rsidR="0067032B">
        <w:t xml:space="preserve">whether </w:t>
      </w:r>
      <w:r>
        <w:t>there are relationships where both sets of data could represent the independent and dependent variables.</w:t>
      </w:r>
    </w:p>
    <w:p w14:paraId="4142B91E" w14:textId="549183B8" w:rsidR="005827F1" w:rsidRDefault="00973660" w:rsidP="005827F1">
      <w:pPr>
        <w:pStyle w:val="NumberedPara"/>
        <w:numPr>
          <w:ilvl w:val="0"/>
          <w:numId w:val="41"/>
        </w:numPr>
      </w:pPr>
      <w:r>
        <w:t xml:space="preserve">Divide </w:t>
      </w:r>
      <w:r w:rsidR="006B5472">
        <w:t>the class</w:t>
      </w:r>
      <w:r>
        <w:t xml:space="preserve"> into g</w:t>
      </w:r>
      <w:r w:rsidR="005827F1">
        <w:t>roups of six or seven, and h</w:t>
      </w:r>
      <w:r w:rsidR="00E26FA6">
        <w:t xml:space="preserve">ang a </w:t>
      </w:r>
      <w:r w:rsidR="00765FE3">
        <w:t>hula-hoop</w:t>
      </w:r>
      <w:r w:rsidR="00E26FA6">
        <w:t xml:space="preserve"> on the arm of one student in each group.</w:t>
      </w:r>
      <w:r w:rsidR="005827F1">
        <w:t xml:space="preserve"> Explain the game</w:t>
      </w:r>
      <w:r w:rsidR="00914003">
        <w:t>.</w:t>
      </w:r>
      <w:r w:rsidR="005827F1">
        <w:t xml:space="preserve"> M</w:t>
      </w:r>
      <w:r w:rsidR="00E26FA6">
        <w:t xml:space="preserve">embers of each group </w:t>
      </w:r>
      <w:r w:rsidR="005827F1">
        <w:t xml:space="preserve">will </w:t>
      </w:r>
      <w:r w:rsidR="00E26FA6">
        <w:t xml:space="preserve">stand in a circle facing each other and </w:t>
      </w:r>
      <w:r w:rsidR="005457E0">
        <w:t>join</w:t>
      </w:r>
      <w:r w:rsidR="00E26FA6">
        <w:t xml:space="preserve"> hands.</w:t>
      </w:r>
      <w:r w:rsidR="005827F1">
        <w:t xml:space="preserve"> </w:t>
      </w:r>
      <w:r w:rsidR="00220E2A">
        <w:t>They will</w:t>
      </w:r>
      <w:r w:rsidR="005827F1">
        <w:t xml:space="preserve"> move the hoop</w:t>
      </w:r>
      <w:r w:rsidR="005457E0">
        <w:t xml:space="preserve"> around the circle</w:t>
      </w:r>
      <w:r w:rsidR="00E26FA6">
        <w:t xml:space="preserve"> </w:t>
      </w:r>
      <w:r>
        <w:t xml:space="preserve">while </w:t>
      </w:r>
      <w:r w:rsidR="00E26FA6">
        <w:t>continuing to hold</w:t>
      </w:r>
      <w:r>
        <w:t xml:space="preserve"> hands</w:t>
      </w:r>
      <w:r w:rsidR="005827F1">
        <w:t xml:space="preserve"> and without </w:t>
      </w:r>
      <w:r w:rsidR="00220E2A">
        <w:t>touching</w:t>
      </w:r>
      <w:r w:rsidR="005457E0">
        <w:t xml:space="preserve"> the hoop</w:t>
      </w:r>
      <w:r w:rsidR="00220E2A">
        <w:t xml:space="preserve"> with their hands</w:t>
      </w:r>
      <w:r w:rsidR="005457E0">
        <w:t>. E</w:t>
      </w:r>
      <w:r w:rsidR="00E26FA6">
        <w:t xml:space="preserve">ach student </w:t>
      </w:r>
      <w:r w:rsidR="005457E0">
        <w:t xml:space="preserve">must </w:t>
      </w:r>
      <w:r>
        <w:t>climb through the hoop</w:t>
      </w:r>
      <w:r w:rsidR="00220E2A">
        <w:t xml:space="preserve"> when it comes to him/her</w:t>
      </w:r>
      <w:r>
        <w:t xml:space="preserve"> and </w:t>
      </w:r>
      <w:r w:rsidR="005827F1">
        <w:t>move</w:t>
      </w:r>
      <w:r>
        <w:t xml:space="preserve"> it on without using </w:t>
      </w:r>
      <w:r w:rsidR="005457E0">
        <w:t>his/her</w:t>
      </w:r>
      <w:r>
        <w:t xml:space="preserve"> hands.</w:t>
      </w:r>
      <w:r w:rsidR="00220E2A">
        <w:t xml:space="preserve"> Each group</w:t>
      </w:r>
      <w:r w:rsidR="005827F1">
        <w:t xml:space="preserve"> will </w:t>
      </w:r>
      <w:r>
        <w:t xml:space="preserve">count the number </w:t>
      </w:r>
      <w:r w:rsidR="00914003">
        <w:t>of students who get</w:t>
      </w:r>
      <w:r w:rsidR="00220E2A">
        <w:t xml:space="preserve"> entirely through the hoop during the round. The object of the game is to have as many students </w:t>
      </w:r>
      <w:r w:rsidR="00197AB4">
        <w:t xml:space="preserve">pass </w:t>
      </w:r>
      <w:r w:rsidR="00220E2A">
        <w:t>through the hoop</w:t>
      </w:r>
      <w:r w:rsidR="00197AB4">
        <w:t xml:space="preserve"> as possible</w:t>
      </w:r>
      <w:r w:rsidR="00220E2A">
        <w:t xml:space="preserve"> during the time</w:t>
      </w:r>
      <w:r w:rsidR="00A06687">
        <w:t xml:space="preserve"> allotted for each round</w:t>
      </w:r>
      <w:r w:rsidR="00220E2A">
        <w:t>.</w:t>
      </w:r>
      <w:r w:rsidR="003F723D">
        <w:t xml:space="preserve">  Discuss what variables might be represented in this situation and which might is the independent variable (length of time) and which is the dependent variable (number of people who pass through the hula hoop).</w:t>
      </w:r>
    </w:p>
    <w:p w14:paraId="37C47FCD" w14:textId="5F66F74C" w:rsidR="00220E2A" w:rsidRDefault="00220E2A" w:rsidP="005827F1">
      <w:pPr>
        <w:pStyle w:val="NumberedPara"/>
      </w:pPr>
      <w:r>
        <w:t xml:space="preserve">Tell students the </w:t>
      </w:r>
      <w:r w:rsidR="003F723D">
        <w:t>time period for</w:t>
      </w:r>
      <w:r>
        <w:t xml:space="preserve"> the first round, and give the signal to start.</w:t>
      </w:r>
    </w:p>
    <w:p w14:paraId="0867B564" w14:textId="0E031DF8" w:rsidR="005827F1" w:rsidRDefault="00197AB4" w:rsidP="005827F1">
      <w:pPr>
        <w:pStyle w:val="NumberedPara"/>
      </w:pPr>
      <w:r>
        <w:t>Give the signal to stop after the</w:t>
      </w:r>
      <w:r w:rsidR="005827F1">
        <w:t xml:space="preserve"> predetermined length of time.</w:t>
      </w:r>
      <w:r>
        <w:t xml:space="preserve"> </w:t>
      </w:r>
      <w:r w:rsidR="00782DF9">
        <w:t xml:space="preserve">Distribute the </w:t>
      </w:r>
      <w:r w:rsidR="00782DF9" w:rsidRPr="00E26FA6">
        <w:t>Hula Hoop Recording Sheet</w:t>
      </w:r>
      <w:r w:rsidR="00782DF9">
        <w:t>, and h</w:t>
      </w:r>
      <w:r w:rsidR="00914003">
        <w:t xml:space="preserve">ave each group record </w:t>
      </w:r>
      <w:r w:rsidR="0067032B">
        <w:t xml:space="preserve">the time of each round and </w:t>
      </w:r>
      <w:r w:rsidR="00914003">
        <w:t xml:space="preserve">how many people </w:t>
      </w:r>
      <w:r>
        <w:t xml:space="preserve">made it </w:t>
      </w:r>
      <w:r w:rsidR="0067032B">
        <w:t xml:space="preserve">through </w:t>
      </w:r>
      <w:r>
        <w:t>the hoop</w:t>
      </w:r>
      <w:r w:rsidR="00914003">
        <w:t xml:space="preserve"> within that round</w:t>
      </w:r>
      <w:r>
        <w:t>.</w:t>
      </w:r>
    </w:p>
    <w:p w14:paraId="0DA66F9C" w14:textId="43AE5F2D" w:rsidR="00197AB4" w:rsidRDefault="00973660" w:rsidP="00197AB4">
      <w:pPr>
        <w:pStyle w:val="NumberedPara"/>
      </w:pPr>
      <w:r w:rsidRPr="00E51B06">
        <w:lastRenderedPageBreak/>
        <w:t>Re</w:t>
      </w:r>
      <w:r>
        <w:t>peat the process several times</w:t>
      </w:r>
      <w:r w:rsidR="005827F1">
        <w:t>, using different lengths of time</w:t>
      </w:r>
      <w:r w:rsidR="00197AB4">
        <w:t>, with students continu</w:t>
      </w:r>
      <w:r w:rsidR="005827F1">
        <w:t>ing to re</w:t>
      </w:r>
      <w:r>
        <w:t xml:space="preserve">cord </w:t>
      </w:r>
      <w:r w:rsidR="0067032B">
        <w:t xml:space="preserve">the number of seconds and </w:t>
      </w:r>
      <w:r>
        <w:t>the number of</w:t>
      </w:r>
      <w:r w:rsidR="00FC08BB">
        <w:t xml:space="preserve"> passes through the</w:t>
      </w:r>
      <w:r>
        <w:t xml:space="preserve"> </w:t>
      </w:r>
      <w:r w:rsidR="00197AB4">
        <w:t>hoop</w:t>
      </w:r>
      <w:r>
        <w:t>.</w:t>
      </w:r>
    </w:p>
    <w:p w14:paraId="45146294" w14:textId="77777777" w:rsidR="00211BE6" w:rsidRDefault="00973660" w:rsidP="00CC0488">
      <w:pPr>
        <w:pStyle w:val="NumberedPara"/>
        <w:ind w:hanging="450"/>
      </w:pPr>
      <w:r>
        <w:t>Now</w:t>
      </w:r>
      <w:r w:rsidR="00197AB4">
        <w:t>,</w:t>
      </w:r>
      <w:r>
        <w:t xml:space="preserve"> </w:t>
      </w:r>
      <w:r w:rsidR="00197AB4">
        <w:t xml:space="preserve">have </w:t>
      </w:r>
      <w:r>
        <w:t xml:space="preserve">students use the </w:t>
      </w:r>
      <w:r w:rsidR="00197AB4">
        <w:t xml:space="preserve">data they collected to create </w:t>
      </w:r>
      <w:r>
        <w:t>scatterplot</w:t>
      </w:r>
      <w:r w:rsidR="00197AB4">
        <w:t>s</w:t>
      </w:r>
      <w:r>
        <w:t>.</w:t>
      </w:r>
      <w:r w:rsidR="00D0450C">
        <w:t xml:space="preserve"> </w:t>
      </w:r>
      <w:r w:rsidR="00197AB4">
        <w:t xml:space="preserve">Guide them in </w:t>
      </w:r>
      <w:r>
        <w:t>label</w:t>
      </w:r>
      <w:r w:rsidR="00197AB4">
        <w:t>ing the axe</w:t>
      </w:r>
      <w:r>
        <w:t>s and plot</w:t>
      </w:r>
      <w:r w:rsidR="00197AB4">
        <w:t>ting</w:t>
      </w:r>
      <w:r>
        <w:t xml:space="preserve"> the points.</w:t>
      </w:r>
      <w:r w:rsidR="00197AB4">
        <w:t xml:space="preserve"> </w:t>
      </w:r>
    </w:p>
    <w:p w14:paraId="3A16965E" w14:textId="392B076A" w:rsidR="00197AB4" w:rsidRDefault="00973660" w:rsidP="00CC0488">
      <w:pPr>
        <w:pStyle w:val="NumberedPara"/>
        <w:ind w:hanging="450"/>
      </w:pPr>
      <w:r>
        <w:t>Discuss as a class what the</w:t>
      </w:r>
      <w:r w:rsidR="0014582D">
        <w:t>ir</w:t>
      </w:r>
      <w:r>
        <w:t xml:space="preserve"> scatterplot</w:t>
      </w:r>
      <w:r w:rsidR="00197AB4">
        <w:t xml:space="preserve">s </w:t>
      </w:r>
      <w:r w:rsidR="00CC0488">
        <w:t>suggest about the data</w:t>
      </w:r>
      <w:r w:rsidR="00197AB4">
        <w:t>,</w:t>
      </w:r>
      <w:r>
        <w:t xml:space="preserve"> and have students describe the</w:t>
      </w:r>
      <w:r w:rsidR="00E26FA6">
        <w:t xml:space="preserve"> </w:t>
      </w:r>
      <w:r w:rsidR="00CC0488">
        <w:t>relationship between the independent and dependent variables</w:t>
      </w:r>
      <w:r>
        <w:t>.</w:t>
      </w:r>
      <w:r w:rsidR="00D0450C">
        <w:t xml:space="preserve"> </w:t>
      </w:r>
      <w:r w:rsidR="00197AB4">
        <w:t>Also, challenge students to</w:t>
      </w:r>
      <w:r>
        <w:t xml:space="preserve"> make predictions about the number of students </w:t>
      </w:r>
      <w:r w:rsidR="0014582D">
        <w:t>who</w:t>
      </w:r>
      <w:r>
        <w:t xml:space="preserve"> would make it through the hoop for </w:t>
      </w:r>
      <w:r w:rsidR="0014582D">
        <w:t xml:space="preserve">other, </w:t>
      </w:r>
      <w:r>
        <w:t xml:space="preserve">different </w:t>
      </w:r>
      <w:r w:rsidR="00197AB4">
        <w:t xml:space="preserve">periods of </w:t>
      </w:r>
      <w:r>
        <w:t>time.</w:t>
      </w:r>
    </w:p>
    <w:p w14:paraId="42C82D0C" w14:textId="009837C7" w:rsidR="00D00775" w:rsidRPr="00D00775" w:rsidRDefault="00D00775" w:rsidP="00D00775">
      <w:pPr>
        <w:pStyle w:val="NumberedPara"/>
        <w:ind w:hanging="450"/>
      </w:pPr>
      <w:r>
        <w:t xml:space="preserve">Have students use </w:t>
      </w:r>
      <w:hyperlink r:id="rId7" w:history="1">
        <w:r w:rsidRPr="003F723D">
          <w:rPr>
            <w:rStyle w:val="Hyperlink"/>
          </w:rPr>
          <w:t>Desmos graphing calculator</w:t>
        </w:r>
      </w:hyperlink>
      <w:r>
        <w:t xml:space="preserve"> </w:t>
      </w:r>
      <w:r>
        <w:t xml:space="preserve">software to create </w:t>
      </w:r>
      <w:r>
        <w:t>a digital</w:t>
      </w:r>
      <w:r>
        <w:t xml:space="preserve"> graph.</w:t>
      </w:r>
      <w:r>
        <w:t xml:space="preserve">  Students may wish to make </w:t>
      </w:r>
      <w:r>
        <w:t xml:space="preserve">a table of ordered pairs.  Students and teachers can learn more about creating tables of values using the Desmos graphing calculator at </w:t>
      </w:r>
      <w:hyperlink r:id="rId8" w:history="1">
        <w:r w:rsidRPr="0066367D">
          <w:rPr>
            <w:rStyle w:val="Hyperlink"/>
          </w:rPr>
          <w:t>http://learn.desmos.com/tables</w:t>
        </w:r>
      </w:hyperlink>
      <w:r>
        <w:t>.</w:t>
      </w:r>
    </w:p>
    <w:p w14:paraId="0F935C62" w14:textId="28A170B0" w:rsidR="004A2AC5" w:rsidRDefault="00973660" w:rsidP="00CC0488">
      <w:pPr>
        <w:pStyle w:val="NumberedPara"/>
        <w:ind w:hanging="450"/>
      </w:pPr>
      <w:r>
        <w:t xml:space="preserve">As a final activity, </w:t>
      </w:r>
      <w:r w:rsidR="0014582D">
        <w:t>d</w:t>
      </w:r>
      <w:r w:rsidR="0014582D" w:rsidRPr="0014582D">
        <w:t>isplay sample scatterplots (</w:t>
      </w:r>
      <w:r w:rsidR="0014582D">
        <w:t xml:space="preserve">the </w:t>
      </w:r>
      <w:r w:rsidR="0014582D" w:rsidRPr="0014582D">
        <w:t xml:space="preserve">attached </w:t>
      </w:r>
      <w:r w:rsidR="0014582D">
        <w:t>and/</w:t>
      </w:r>
      <w:r w:rsidR="0014582D" w:rsidRPr="0014582D">
        <w:t>or others)</w:t>
      </w:r>
      <w:r w:rsidR="00197AB4">
        <w:t>,</w:t>
      </w:r>
      <w:r>
        <w:t xml:space="preserve"> and ask </w:t>
      </w:r>
      <w:r w:rsidR="00197AB4">
        <w:t>students</w:t>
      </w:r>
      <w:r>
        <w:t xml:space="preserve"> to describe the</w:t>
      </w:r>
      <w:r w:rsidR="00E26FA6">
        <w:t xml:space="preserve"> </w:t>
      </w:r>
      <w:r>
        <w:t>relationship shown</w:t>
      </w:r>
      <w:r w:rsidR="00197AB4">
        <w:t xml:space="preserve"> in each</w:t>
      </w:r>
      <w:r>
        <w:t xml:space="preserve"> an</w:t>
      </w:r>
      <w:r w:rsidR="00197AB4">
        <w:t xml:space="preserve">d </w:t>
      </w:r>
      <w:r>
        <w:t>predict what the graph could be representing.</w:t>
      </w:r>
    </w:p>
    <w:p w14:paraId="234BD2FA" w14:textId="77777777" w:rsidR="003972AA" w:rsidRDefault="004A2AC5" w:rsidP="00CC0488">
      <w:pPr>
        <w:pStyle w:val="Heading1"/>
        <w:spacing w:before="100"/>
      </w:pPr>
      <w:r>
        <w:t>Assessment</w:t>
      </w:r>
    </w:p>
    <w:p w14:paraId="2EE97D37" w14:textId="77777777" w:rsidR="00973660" w:rsidRPr="00D00775" w:rsidRDefault="000C2494" w:rsidP="00D00775">
      <w:pPr>
        <w:pStyle w:val="Heading2"/>
      </w:pPr>
      <w:r w:rsidRPr="00D00775">
        <w:t>Questions</w:t>
      </w:r>
    </w:p>
    <w:p w14:paraId="637F51DB" w14:textId="604D4BBD" w:rsidR="00914003" w:rsidRDefault="007877DA" w:rsidP="00CC0488">
      <w:pPr>
        <w:pStyle w:val="Bullet2"/>
        <w:spacing w:before="60"/>
      </w:pPr>
      <w:r w:rsidRPr="00F316F4">
        <w:t xml:space="preserve">What is </w:t>
      </w:r>
      <w:r w:rsidR="00973660" w:rsidRPr="00F316F4">
        <w:t xml:space="preserve">a situation that </w:t>
      </w:r>
      <w:r w:rsidR="00F316F4" w:rsidRPr="00F316F4">
        <w:t>w</w:t>
      </w:r>
      <w:r w:rsidR="00973660" w:rsidRPr="00F316F4">
        <w:t xml:space="preserve">ould </w:t>
      </w:r>
      <w:r w:rsidR="00F316F4" w:rsidRPr="00F316F4">
        <w:t>re</w:t>
      </w:r>
      <w:r w:rsidR="00973660" w:rsidRPr="00F316F4">
        <w:t xml:space="preserve">present </w:t>
      </w:r>
      <w:r w:rsidR="00F316F4" w:rsidRPr="00F316F4">
        <w:t xml:space="preserve">data with </w:t>
      </w:r>
      <w:r w:rsidR="00973660" w:rsidRPr="00F316F4">
        <w:t>a positive relationship</w:t>
      </w:r>
      <w:r w:rsidR="00A06687" w:rsidRPr="00F316F4">
        <w:t xml:space="preserve">? </w:t>
      </w:r>
    </w:p>
    <w:p w14:paraId="51FDAE84" w14:textId="4A98D34A" w:rsidR="00914003" w:rsidRDefault="00914003" w:rsidP="00CC0488">
      <w:pPr>
        <w:pStyle w:val="Bullet2"/>
        <w:spacing w:before="60"/>
      </w:pPr>
      <w:r>
        <w:t>What is a</w:t>
      </w:r>
      <w:r w:rsidR="00A06687" w:rsidRPr="00F316F4">
        <w:t xml:space="preserve"> situation that </w:t>
      </w:r>
      <w:r w:rsidR="00F316F4" w:rsidRPr="00F316F4">
        <w:t>w</w:t>
      </w:r>
      <w:r w:rsidR="00A06687" w:rsidRPr="00F316F4">
        <w:t xml:space="preserve">ould </w:t>
      </w:r>
      <w:r w:rsidR="00F316F4" w:rsidRPr="00F316F4">
        <w:t>re</w:t>
      </w:r>
      <w:r w:rsidR="00A06687" w:rsidRPr="00F316F4">
        <w:t xml:space="preserve">present </w:t>
      </w:r>
      <w:r w:rsidR="00F316F4" w:rsidRPr="00F316F4">
        <w:t xml:space="preserve">data with </w:t>
      </w:r>
      <w:r w:rsidR="007877DA" w:rsidRPr="00F316F4">
        <w:t xml:space="preserve">a </w:t>
      </w:r>
      <w:r w:rsidR="00973660" w:rsidRPr="00F316F4">
        <w:t>negative relationship</w:t>
      </w:r>
      <w:r w:rsidR="00A06687" w:rsidRPr="00F316F4">
        <w:t xml:space="preserve">? </w:t>
      </w:r>
    </w:p>
    <w:p w14:paraId="4E7569E4" w14:textId="54AC7574" w:rsidR="00973660" w:rsidRPr="00F316F4" w:rsidRDefault="00914003" w:rsidP="00CC0488">
      <w:pPr>
        <w:pStyle w:val="Bullet2"/>
        <w:spacing w:before="60"/>
      </w:pPr>
      <w:r>
        <w:t>What is a</w:t>
      </w:r>
      <w:r w:rsidR="00A06687" w:rsidRPr="00F316F4">
        <w:t xml:space="preserve"> situation that </w:t>
      </w:r>
      <w:r w:rsidR="00F316F4" w:rsidRPr="00F316F4">
        <w:t>w</w:t>
      </w:r>
      <w:r w:rsidR="00A06687" w:rsidRPr="00F316F4">
        <w:t xml:space="preserve">ould </w:t>
      </w:r>
      <w:r w:rsidR="00F316F4" w:rsidRPr="00F316F4">
        <w:t>re</w:t>
      </w:r>
      <w:r w:rsidR="00A06687" w:rsidRPr="00F316F4">
        <w:t>present</w:t>
      </w:r>
      <w:r w:rsidR="00F316F4" w:rsidRPr="00F316F4">
        <w:t xml:space="preserve"> data</w:t>
      </w:r>
      <w:r w:rsidR="00A06687" w:rsidRPr="00F316F4">
        <w:t xml:space="preserve"> </w:t>
      </w:r>
      <w:r w:rsidR="00E63F1B" w:rsidRPr="00DC6A68">
        <w:t>with</w:t>
      </w:r>
      <w:r w:rsidR="00E63F1B">
        <w:t xml:space="preserve"> </w:t>
      </w:r>
      <w:r w:rsidR="007877DA" w:rsidRPr="00F316F4">
        <w:t>no relationship?</w:t>
      </w:r>
    </w:p>
    <w:p w14:paraId="096C318A" w14:textId="77777777" w:rsidR="00D0450C" w:rsidRDefault="000C2494" w:rsidP="00D00775">
      <w:pPr>
        <w:pStyle w:val="Heading2"/>
      </w:pPr>
      <w:r w:rsidRPr="000C2494">
        <w:t>Journal/Writing Prompts</w:t>
      </w:r>
    </w:p>
    <w:p w14:paraId="16B52937" w14:textId="77777777" w:rsidR="00F65111" w:rsidRDefault="007877DA" w:rsidP="00CC0488">
      <w:pPr>
        <w:pStyle w:val="Bullet2"/>
        <w:spacing w:before="60"/>
      </w:pPr>
      <w:r>
        <w:t>Describe a situation for</w:t>
      </w:r>
      <w:r w:rsidR="00973660">
        <w:t xml:space="preserve"> which </w:t>
      </w:r>
      <w:r>
        <w:t>creating</w:t>
      </w:r>
      <w:r w:rsidR="00973660">
        <w:t xml:space="preserve"> a </w:t>
      </w:r>
      <w:r w:rsidR="00BF4791">
        <w:t>scatterplot</w:t>
      </w:r>
      <w:r>
        <w:t xml:space="preserve"> would be useful</w:t>
      </w:r>
      <w:r w:rsidR="00973660">
        <w:t>.</w:t>
      </w:r>
    </w:p>
    <w:p w14:paraId="7722CA3D" w14:textId="47FAD686" w:rsidR="00914003" w:rsidRDefault="00914003" w:rsidP="00CC0488">
      <w:pPr>
        <w:pStyle w:val="Bullet2"/>
        <w:spacing w:before="60"/>
      </w:pPr>
      <w:r>
        <w:t>Explain the difference between a positive,</w:t>
      </w:r>
      <w:r w:rsidR="0067032B">
        <w:t xml:space="preserve"> a</w:t>
      </w:r>
      <w:r>
        <w:t xml:space="preserve"> negative, and no </w:t>
      </w:r>
      <w:r w:rsidR="003F723D">
        <w:t>linear relationship</w:t>
      </w:r>
      <w:r>
        <w:t xml:space="preserve">, and provide a </w:t>
      </w:r>
      <w:r w:rsidR="00F52F40">
        <w:t>real-world</w:t>
      </w:r>
      <w:r>
        <w:t xml:space="preserve"> example of each.</w:t>
      </w:r>
    </w:p>
    <w:p w14:paraId="3EFAF1A8" w14:textId="77777777" w:rsidR="00973660" w:rsidRDefault="00F65111" w:rsidP="00CC0488">
      <w:pPr>
        <w:pStyle w:val="Heading1"/>
        <w:spacing w:before="100"/>
      </w:pPr>
      <w:r w:rsidRPr="00F65111">
        <w:t>Extensions and Connections (for all students)</w:t>
      </w:r>
    </w:p>
    <w:p w14:paraId="3C15893B" w14:textId="438D09B6" w:rsidR="00973660" w:rsidRDefault="007877DA" w:rsidP="00CC0488">
      <w:pPr>
        <w:pStyle w:val="Bullet1"/>
        <w:spacing w:before="60"/>
      </w:pPr>
      <w:r>
        <w:t>Have s</w:t>
      </w:r>
      <w:r w:rsidR="00973660" w:rsidRPr="005E2B79">
        <w:t>tudents collect their own data and create their own graph.</w:t>
      </w:r>
      <w:r w:rsidR="00D0450C">
        <w:t xml:space="preserve"> </w:t>
      </w:r>
      <w:r w:rsidR="00973660" w:rsidRPr="005E2B79">
        <w:t>Then</w:t>
      </w:r>
      <w:r>
        <w:t xml:space="preserve">, have them </w:t>
      </w:r>
      <w:r w:rsidR="00973660" w:rsidRPr="005E2B79">
        <w:t>develop questions to be answered about the graph.</w:t>
      </w:r>
    </w:p>
    <w:p w14:paraId="74438D7D" w14:textId="65C59ACE" w:rsidR="00F65111" w:rsidRPr="00F65111" w:rsidRDefault="00973660" w:rsidP="00D00775">
      <w:pPr>
        <w:pStyle w:val="Bullet1"/>
        <w:spacing w:before="60"/>
      </w:pPr>
      <w:r>
        <w:t>Provide st</w:t>
      </w:r>
      <w:r w:rsidR="00F316F4">
        <w:t>udents with data</w:t>
      </w:r>
      <w:r w:rsidR="007877DA">
        <w:t>,</w:t>
      </w:r>
      <w:r>
        <w:t xml:space="preserve"> and have them identify</w:t>
      </w:r>
      <w:r w:rsidR="007877DA">
        <w:t>,</w:t>
      </w:r>
      <w:r>
        <w:t xml:space="preserve"> </w:t>
      </w:r>
      <w:r w:rsidR="007877DA">
        <w:t xml:space="preserve">without graphing, </w:t>
      </w:r>
      <w:r w:rsidR="007877DA" w:rsidRPr="00F316F4">
        <w:t>whether</w:t>
      </w:r>
      <w:r w:rsidRPr="00F316F4">
        <w:t xml:space="preserve"> the </w:t>
      </w:r>
      <w:r w:rsidR="00F316F4" w:rsidRPr="00F316F4">
        <w:t>relation has a</w:t>
      </w:r>
      <w:r w:rsidRPr="00F316F4">
        <w:t xml:space="preserve"> positive</w:t>
      </w:r>
      <w:r w:rsidR="00F316F4" w:rsidRPr="00F316F4">
        <w:t xml:space="preserve"> </w:t>
      </w:r>
      <w:r w:rsidR="003F723D">
        <w:t>linear relationship</w:t>
      </w:r>
      <w:r w:rsidRPr="00F316F4">
        <w:t>, negative</w:t>
      </w:r>
      <w:r w:rsidR="00F316F4" w:rsidRPr="00F316F4">
        <w:t xml:space="preserve"> </w:t>
      </w:r>
      <w:r w:rsidR="003F723D">
        <w:t>linear relationship</w:t>
      </w:r>
      <w:r w:rsidRPr="00F316F4">
        <w:t xml:space="preserve">, or no </w:t>
      </w:r>
      <w:r w:rsidR="003F723D">
        <w:t>linear relationship</w:t>
      </w:r>
      <w:r w:rsidRPr="00F316F4">
        <w:t>.</w:t>
      </w:r>
    </w:p>
    <w:p w14:paraId="5E97DA29" w14:textId="77777777" w:rsidR="003972AA" w:rsidRDefault="00F65111" w:rsidP="00CC0488">
      <w:pPr>
        <w:pStyle w:val="Heading1"/>
        <w:spacing w:before="100"/>
        <w:rPr>
          <w:b w:val="0"/>
        </w:rPr>
      </w:pPr>
      <w:r w:rsidRPr="00F65111">
        <w:t>Strategies for Differentiation</w:t>
      </w:r>
    </w:p>
    <w:p w14:paraId="02994A83" w14:textId="77777777" w:rsidR="00973660" w:rsidRDefault="00973660" w:rsidP="00CC0488">
      <w:pPr>
        <w:pStyle w:val="Bullet1"/>
        <w:spacing w:before="60"/>
      </w:pPr>
      <w:r w:rsidRPr="005E2B79">
        <w:t xml:space="preserve">Review how to label a graph and </w:t>
      </w:r>
      <w:r w:rsidR="00422518">
        <w:t>create</w:t>
      </w:r>
      <w:r w:rsidR="007877DA">
        <w:t xml:space="preserve"> </w:t>
      </w:r>
      <w:r w:rsidRPr="005E2B79">
        <w:t xml:space="preserve">the intervals on </w:t>
      </w:r>
      <w:r w:rsidR="007877DA">
        <w:t>an</w:t>
      </w:r>
      <w:r w:rsidRPr="005E2B79">
        <w:t xml:space="preserve"> axis </w:t>
      </w:r>
      <w:r>
        <w:t xml:space="preserve">before </w:t>
      </w:r>
      <w:r w:rsidR="007877DA">
        <w:t>having students create</w:t>
      </w:r>
      <w:r>
        <w:t xml:space="preserve"> </w:t>
      </w:r>
      <w:r w:rsidR="00B42BAD">
        <w:t>a</w:t>
      </w:r>
      <w:r>
        <w:t xml:space="preserve"> scatterplot for the collected data.</w:t>
      </w:r>
    </w:p>
    <w:p w14:paraId="4DCC417B" w14:textId="1C265844" w:rsidR="00973660" w:rsidRDefault="00973660" w:rsidP="00CC0488">
      <w:pPr>
        <w:pStyle w:val="Bullet1"/>
        <w:spacing w:before="60"/>
      </w:pPr>
      <w:r>
        <w:t xml:space="preserve">Review how to plot points </w:t>
      </w:r>
      <w:r w:rsidR="00914003">
        <w:t>on</w:t>
      </w:r>
      <w:r>
        <w:t xml:space="preserve"> the coordinate plane.</w:t>
      </w:r>
    </w:p>
    <w:p w14:paraId="2FF8E6E0" w14:textId="77777777" w:rsidR="00DC6A68" w:rsidRDefault="00DC6A68" w:rsidP="00CC0488">
      <w:pPr>
        <w:pStyle w:val="Bullet1"/>
        <w:spacing w:before="60"/>
      </w:pPr>
      <w:r>
        <w:t xml:space="preserve">Provide </w:t>
      </w:r>
      <w:r w:rsidRPr="00DC6A68">
        <w:t xml:space="preserve">students with a graph, labeled with the </w:t>
      </w:r>
      <w:r w:rsidRPr="00CC0488">
        <w:rPr>
          <w:i/>
        </w:rPr>
        <w:t>x</w:t>
      </w:r>
      <w:r w:rsidRPr="00DC6A68">
        <w:t xml:space="preserve">- and </w:t>
      </w:r>
      <w:r w:rsidRPr="00CC0488">
        <w:rPr>
          <w:i/>
        </w:rPr>
        <w:t>y</w:t>
      </w:r>
      <w:r w:rsidRPr="00DC6A68">
        <w:t>-axes, before they create a scatterplot from the collected data.</w:t>
      </w:r>
    </w:p>
    <w:p w14:paraId="0614E6D3" w14:textId="43E20992" w:rsidR="00914003" w:rsidRDefault="00914003" w:rsidP="00CC0488">
      <w:pPr>
        <w:pStyle w:val="Bullet1"/>
        <w:spacing w:before="60"/>
      </w:pPr>
      <w:r>
        <w:t xml:space="preserve">Use a smaller data set with whole numbers less than </w:t>
      </w:r>
      <w:r w:rsidR="0067032B">
        <w:t>10</w:t>
      </w:r>
      <w:r>
        <w:t>.</w:t>
      </w:r>
    </w:p>
    <w:p w14:paraId="5195FAB5" w14:textId="3EA8CC23" w:rsidR="003F723D" w:rsidRDefault="003F723D" w:rsidP="00CC0488">
      <w:pPr>
        <w:pStyle w:val="Bullet1"/>
        <w:spacing w:before="60"/>
      </w:pPr>
      <w:r>
        <w:t xml:space="preserve">Have students use Desmos software to create different tables of data that have positive and linear relationships.  Challenge students to create data sets that have other types of relationships that are not linear. </w:t>
      </w:r>
    </w:p>
    <w:p w14:paraId="4E3B7BD5" w14:textId="77777777" w:rsidR="00D00775" w:rsidRDefault="00D00775" w:rsidP="00D00775">
      <w:pPr>
        <w:ind w:left="-360" w:right="-90"/>
        <w:jc w:val="center"/>
        <w:rPr>
          <w:rFonts w:cs="Calibri"/>
          <w:b/>
          <w:bCs/>
        </w:rPr>
      </w:pPr>
    </w:p>
    <w:p w14:paraId="7A205386" w14:textId="77777777" w:rsidR="00D00775" w:rsidRDefault="00D00775" w:rsidP="00D00775">
      <w:pPr>
        <w:ind w:left="-360" w:right="-90"/>
        <w:jc w:val="center"/>
        <w:rPr>
          <w:rFonts w:cs="Calibri"/>
          <w:b/>
          <w:bCs/>
        </w:rPr>
      </w:pPr>
    </w:p>
    <w:p w14:paraId="081FC6AC" w14:textId="2FD78544" w:rsidR="00D00775" w:rsidRDefault="00D00775" w:rsidP="00D00775">
      <w:pPr>
        <w:ind w:left="-360" w:right="-90"/>
        <w:jc w:val="center"/>
        <w:rPr>
          <w:rFonts w:cs="Calibri"/>
          <w:b/>
          <w:bCs/>
          <w:lang w:bidi="ar-SA"/>
        </w:rPr>
      </w:pPr>
      <w:r>
        <w:rPr>
          <w:rFonts w:cs="Calibri"/>
          <w:b/>
          <w:bCs/>
        </w:rPr>
        <w:t>Note: The following pages are intended for classroom use for students as a visual aid to learning.</w:t>
      </w:r>
    </w:p>
    <w:p w14:paraId="46155BD2" w14:textId="77777777" w:rsidR="00D00775" w:rsidRDefault="00D00775" w:rsidP="00D00775">
      <w:pPr>
        <w:rPr>
          <w:rFonts w:asciiTheme="minorHAnsi" w:hAnsiTheme="minorHAnsi"/>
          <w:szCs w:val="24"/>
        </w:rPr>
      </w:pPr>
    </w:p>
    <w:p w14:paraId="3C706EFE" w14:textId="77777777" w:rsidR="00D00775" w:rsidRDefault="00D00775" w:rsidP="00D00775">
      <w:pPr>
        <w:rPr>
          <w:szCs w:val="24"/>
        </w:rPr>
      </w:pPr>
      <w:r>
        <w:t xml:space="preserve">Virginia Department of Education </w:t>
      </w:r>
      <w:r>
        <w:rPr>
          <w:rFonts w:cstheme="minorHAnsi"/>
        </w:rPr>
        <w:t>©</w:t>
      </w:r>
      <w:r>
        <w:t xml:space="preserve"> 2018</w:t>
      </w:r>
    </w:p>
    <w:p w14:paraId="250CFC9D" w14:textId="77777777" w:rsidR="00D00775" w:rsidRDefault="00D00775" w:rsidP="00D00775">
      <w:r w:rsidRPr="00CC0488">
        <w:t xml:space="preserve"> </w:t>
      </w:r>
      <w:r>
        <w:br w:type="page"/>
      </w:r>
    </w:p>
    <w:p w14:paraId="63149B69" w14:textId="2D33533C" w:rsidR="00973660" w:rsidRPr="00D00775" w:rsidRDefault="00973660" w:rsidP="00D00775">
      <w:pPr>
        <w:jc w:val="center"/>
        <w:rPr>
          <w:b/>
          <w:sz w:val="32"/>
        </w:rPr>
      </w:pPr>
      <w:r w:rsidRPr="00D00775">
        <w:rPr>
          <w:b/>
          <w:sz w:val="32"/>
        </w:rPr>
        <w:t>Hula Hoop</w:t>
      </w:r>
      <w:r w:rsidRPr="00D00775">
        <w:rPr>
          <w:rStyle w:val="Heading2Char"/>
          <w:b w:val="0"/>
          <w:sz w:val="40"/>
          <w:szCs w:val="32"/>
        </w:rPr>
        <w:t xml:space="preserve"> </w:t>
      </w:r>
      <w:r w:rsidRPr="00D00775">
        <w:rPr>
          <w:b/>
          <w:sz w:val="32"/>
        </w:rPr>
        <w:t>Recording Sheet</w:t>
      </w:r>
    </w:p>
    <w:p w14:paraId="5E79ADBA" w14:textId="590A97D3" w:rsidR="00973660" w:rsidRDefault="00B6357B" w:rsidP="00CC0488">
      <w:pPr>
        <w:tabs>
          <w:tab w:val="left" w:pos="5580"/>
          <w:tab w:val="left" w:pos="5760"/>
          <w:tab w:val="left" w:pos="9360"/>
        </w:tabs>
        <w:spacing w:after="240"/>
      </w:pPr>
      <w:r w:rsidRPr="000E449F">
        <w:rPr>
          <w:b/>
          <w:bCs/>
          <w:sz w:val="28"/>
        </w:rPr>
        <w:t xml:space="preserve">Name </w:t>
      </w:r>
      <w:r w:rsidRPr="000E449F">
        <w:rPr>
          <w:b/>
          <w:bCs/>
          <w:sz w:val="28"/>
          <w:u w:val="single"/>
        </w:rPr>
        <w:tab/>
      </w:r>
      <w:r w:rsidRPr="000E449F">
        <w:rPr>
          <w:b/>
          <w:bCs/>
          <w:sz w:val="28"/>
        </w:rPr>
        <w:tab/>
        <w:t xml:space="preserve">Date </w:t>
      </w:r>
      <w:r>
        <w:rPr>
          <w:b/>
          <w:bCs/>
          <w:sz w:val="28"/>
          <w:u w:val="single"/>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5"/>
        <w:gridCol w:w="2489"/>
        <w:gridCol w:w="3984"/>
      </w:tblGrid>
      <w:tr w:rsidR="00782DF9" w:rsidRPr="00782DF9" w14:paraId="6BF33B43" w14:textId="77777777" w:rsidTr="00782DF9">
        <w:trPr>
          <w:jc w:val="center"/>
        </w:trPr>
        <w:tc>
          <w:tcPr>
            <w:tcW w:w="0" w:type="auto"/>
            <w:vAlign w:val="center"/>
          </w:tcPr>
          <w:p w14:paraId="7D0AA86F" w14:textId="77777777" w:rsidR="00782DF9" w:rsidRPr="00782DF9" w:rsidRDefault="00782DF9" w:rsidP="00782DF9">
            <w:pPr>
              <w:jc w:val="center"/>
              <w:rPr>
                <w:b/>
                <w:sz w:val="28"/>
                <w:szCs w:val="28"/>
              </w:rPr>
            </w:pPr>
            <w:r w:rsidRPr="00782DF9">
              <w:rPr>
                <w:b/>
                <w:sz w:val="28"/>
                <w:szCs w:val="28"/>
              </w:rPr>
              <w:t>Round</w:t>
            </w:r>
          </w:p>
        </w:tc>
        <w:tc>
          <w:tcPr>
            <w:tcW w:w="0" w:type="auto"/>
            <w:vAlign w:val="center"/>
          </w:tcPr>
          <w:p w14:paraId="1CECB1CC" w14:textId="77777777" w:rsidR="00782DF9" w:rsidRPr="00782DF9" w:rsidRDefault="00782DF9" w:rsidP="00782DF9">
            <w:pPr>
              <w:jc w:val="center"/>
              <w:rPr>
                <w:b/>
                <w:sz w:val="28"/>
                <w:szCs w:val="28"/>
              </w:rPr>
            </w:pPr>
            <w:r w:rsidRPr="00782DF9">
              <w:rPr>
                <w:b/>
                <w:sz w:val="28"/>
                <w:szCs w:val="28"/>
              </w:rPr>
              <w:t>Number of Seconds</w:t>
            </w:r>
          </w:p>
        </w:tc>
        <w:tc>
          <w:tcPr>
            <w:tcW w:w="0" w:type="auto"/>
            <w:vAlign w:val="center"/>
          </w:tcPr>
          <w:p w14:paraId="3F6DA22C" w14:textId="77777777" w:rsidR="00782DF9" w:rsidRPr="00782DF9" w:rsidRDefault="00782DF9" w:rsidP="00782DF9">
            <w:pPr>
              <w:jc w:val="center"/>
              <w:rPr>
                <w:b/>
                <w:sz w:val="28"/>
                <w:szCs w:val="28"/>
              </w:rPr>
            </w:pPr>
            <w:r w:rsidRPr="00782DF9">
              <w:rPr>
                <w:b/>
                <w:sz w:val="28"/>
                <w:szCs w:val="28"/>
              </w:rPr>
              <w:t>Number of Passes through Hoop</w:t>
            </w:r>
          </w:p>
        </w:tc>
      </w:tr>
      <w:tr w:rsidR="00782DF9" w:rsidRPr="00782DF9" w14:paraId="06C6782D" w14:textId="77777777" w:rsidTr="00782DF9">
        <w:trPr>
          <w:jc w:val="center"/>
        </w:trPr>
        <w:tc>
          <w:tcPr>
            <w:tcW w:w="0" w:type="auto"/>
            <w:vAlign w:val="center"/>
          </w:tcPr>
          <w:p w14:paraId="6D356BE7" w14:textId="77777777" w:rsidR="00782DF9" w:rsidRPr="00782DF9" w:rsidRDefault="00782DF9" w:rsidP="00782DF9">
            <w:pPr>
              <w:jc w:val="center"/>
              <w:rPr>
                <w:b/>
                <w:sz w:val="28"/>
                <w:szCs w:val="28"/>
              </w:rPr>
            </w:pPr>
            <w:r w:rsidRPr="00782DF9">
              <w:rPr>
                <w:b/>
                <w:sz w:val="28"/>
                <w:szCs w:val="28"/>
              </w:rPr>
              <w:t>1</w:t>
            </w:r>
          </w:p>
        </w:tc>
        <w:tc>
          <w:tcPr>
            <w:tcW w:w="0" w:type="auto"/>
          </w:tcPr>
          <w:p w14:paraId="357972C8" w14:textId="77777777" w:rsidR="00782DF9" w:rsidRPr="00782DF9" w:rsidRDefault="00782DF9" w:rsidP="00973660">
            <w:pPr>
              <w:rPr>
                <w:sz w:val="28"/>
                <w:szCs w:val="28"/>
              </w:rPr>
            </w:pPr>
          </w:p>
        </w:tc>
        <w:tc>
          <w:tcPr>
            <w:tcW w:w="0" w:type="auto"/>
          </w:tcPr>
          <w:p w14:paraId="0F3531DC" w14:textId="77777777" w:rsidR="00782DF9" w:rsidRPr="00782DF9" w:rsidRDefault="00782DF9" w:rsidP="00973660">
            <w:pPr>
              <w:rPr>
                <w:sz w:val="28"/>
                <w:szCs w:val="28"/>
              </w:rPr>
            </w:pPr>
          </w:p>
        </w:tc>
      </w:tr>
      <w:tr w:rsidR="00782DF9" w:rsidRPr="00782DF9" w14:paraId="3EAB1DDD" w14:textId="77777777" w:rsidTr="00782DF9">
        <w:trPr>
          <w:jc w:val="center"/>
        </w:trPr>
        <w:tc>
          <w:tcPr>
            <w:tcW w:w="0" w:type="auto"/>
            <w:vAlign w:val="center"/>
          </w:tcPr>
          <w:p w14:paraId="06FD131E" w14:textId="77777777" w:rsidR="00782DF9" w:rsidRPr="00782DF9" w:rsidRDefault="00782DF9" w:rsidP="00782DF9">
            <w:pPr>
              <w:jc w:val="center"/>
              <w:rPr>
                <w:b/>
                <w:sz w:val="28"/>
                <w:szCs w:val="28"/>
              </w:rPr>
            </w:pPr>
            <w:r w:rsidRPr="00782DF9">
              <w:rPr>
                <w:b/>
                <w:sz w:val="28"/>
                <w:szCs w:val="28"/>
              </w:rPr>
              <w:t>2</w:t>
            </w:r>
          </w:p>
        </w:tc>
        <w:tc>
          <w:tcPr>
            <w:tcW w:w="0" w:type="auto"/>
          </w:tcPr>
          <w:p w14:paraId="35D3254A" w14:textId="77777777" w:rsidR="00782DF9" w:rsidRPr="00782DF9" w:rsidRDefault="00782DF9" w:rsidP="00973660">
            <w:pPr>
              <w:rPr>
                <w:sz w:val="28"/>
                <w:szCs w:val="28"/>
              </w:rPr>
            </w:pPr>
          </w:p>
        </w:tc>
        <w:tc>
          <w:tcPr>
            <w:tcW w:w="0" w:type="auto"/>
          </w:tcPr>
          <w:p w14:paraId="004A54FD" w14:textId="77777777" w:rsidR="00782DF9" w:rsidRPr="00782DF9" w:rsidRDefault="00782DF9" w:rsidP="00973660">
            <w:pPr>
              <w:rPr>
                <w:sz w:val="28"/>
                <w:szCs w:val="28"/>
              </w:rPr>
            </w:pPr>
          </w:p>
        </w:tc>
      </w:tr>
      <w:tr w:rsidR="00782DF9" w:rsidRPr="00782DF9" w14:paraId="47A14643" w14:textId="77777777" w:rsidTr="00782DF9">
        <w:trPr>
          <w:jc w:val="center"/>
        </w:trPr>
        <w:tc>
          <w:tcPr>
            <w:tcW w:w="0" w:type="auto"/>
            <w:vAlign w:val="center"/>
          </w:tcPr>
          <w:p w14:paraId="45A58AB7" w14:textId="77777777" w:rsidR="00782DF9" w:rsidRPr="00782DF9" w:rsidRDefault="00782DF9" w:rsidP="00782DF9">
            <w:pPr>
              <w:jc w:val="center"/>
              <w:rPr>
                <w:b/>
                <w:sz w:val="28"/>
                <w:szCs w:val="28"/>
              </w:rPr>
            </w:pPr>
            <w:r w:rsidRPr="00782DF9">
              <w:rPr>
                <w:b/>
                <w:sz w:val="28"/>
                <w:szCs w:val="28"/>
              </w:rPr>
              <w:t>3</w:t>
            </w:r>
          </w:p>
        </w:tc>
        <w:tc>
          <w:tcPr>
            <w:tcW w:w="0" w:type="auto"/>
          </w:tcPr>
          <w:p w14:paraId="7AC77820" w14:textId="77777777" w:rsidR="00782DF9" w:rsidRPr="00782DF9" w:rsidRDefault="00782DF9" w:rsidP="00973660">
            <w:pPr>
              <w:rPr>
                <w:sz w:val="28"/>
                <w:szCs w:val="28"/>
              </w:rPr>
            </w:pPr>
          </w:p>
        </w:tc>
        <w:tc>
          <w:tcPr>
            <w:tcW w:w="0" w:type="auto"/>
          </w:tcPr>
          <w:p w14:paraId="5158682C" w14:textId="77777777" w:rsidR="00782DF9" w:rsidRPr="00782DF9" w:rsidRDefault="00782DF9" w:rsidP="00973660">
            <w:pPr>
              <w:rPr>
                <w:sz w:val="28"/>
                <w:szCs w:val="28"/>
              </w:rPr>
            </w:pPr>
          </w:p>
        </w:tc>
      </w:tr>
      <w:tr w:rsidR="00782DF9" w:rsidRPr="00782DF9" w14:paraId="31641037" w14:textId="77777777" w:rsidTr="00782DF9">
        <w:trPr>
          <w:jc w:val="center"/>
        </w:trPr>
        <w:tc>
          <w:tcPr>
            <w:tcW w:w="0" w:type="auto"/>
            <w:vAlign w:val="center"/>
          </w:tcPr>
          <w:p w14:paraId="11114FDC" w14:textId="77777777" w:rsidR="00782DF9" w:rsidRPr="00782DF9" w:rsidRDefault="00782DF9" w:rsidP="00782DF9">
            <w:pPr>
              <w:jc w:val="center"/>
              <w:rPr>
                <w:b/>
                <w:sz w:val="28"/>
                <w:szCs w:val="28"/>
              </w:rPr>
            </w:pPr>
            <w:r w:rsidRPr="00782DF9">
              <w:rPr>
                <w:b/>
                <w:sz w:val="28"/>
                <w:szCs w:val="28"/>
              </w:rPr>
              <w:t>4</w:t>
            </w:r>
          </w:p>
        </w:tc>
        <w:tc>
          <w:tcPr>
            <w:tcW w:w="0" w:type="auto"/>
          </w:tcPr>
          <w:p w14:paraId="60316464" w14:textId="77777777" w:rsidR="00782DF9" w:rsidRPr="00782DF9" w:rsidRDefault="00782DF9" w:rsidP="00973660">
            <w:pPr>
              <w:rPr>
                <w:sz w:val="28"/>
                <w:szCs w:val="28"/>
              </w:rPr>
            </w:pPr>
          </w:p>
        </w:tc>
        <w:tc>
          <w:tcPr>
            <w:tcW w:w="0" w:type="auto"/>
          </w:tcPr>
          <w:p w14:paraId="61E53661" w14:textId="77777777" w:rsidR="00782DF9" w:rsidRPr="00782DF9" w:rsidRDefault="00782DF9" w:rsidP="00973660">
            <w:pPr>
              <w:rPr>
                <w:sz w:val="28"/>
                <w:szCs w:val="28"/>
              </w:rPr>
            </w:pPr>
          </w:p>
        </w:tc>
      </w:tr>
      <w:tr w:rsidR="00782DF9" w:rsidRPr="00782DF9" w14:paraId="76D22C8F" w14:textId="77777777" w:rsidTr="00782DF9">
        <w:trPr>
          <w:jc w:val="center"/>
        </w:trPr>
        <w:tc>
          <w:tcPr>
            <w:tcW w:w="0" w:type="auto"/>
            <w:vAlign w:val="center"/>
          </w:tcPr>
          <w:p w14:paraId="66CED3D0" w14:textId="77777777" w:rsidR="00782DF9" w:rsidRPr="00782DF9" w:rsidRDefault="00782DF9" w:rsidP="00782DF9">
            <w:pPr>
              <w:jc w:val="center"/>
              <w:rPr>
                <w:b/>
                <w:sz w:val="28"/>
                <w:szCs w:val="28"/>
              </w:rPr>
            </w:pPr>
            <w:r w:rsidRPr="00782DF9">
              <w:rPr>
                <w:b/>
                <w:sz w:val="28"/>
                <w:szCs w:val="28"/>
              </w:rPr>
              <w:t>5</w:t>
            </w:r>
          </w:p>
        </w:tc>
        <w:tc>
          <w:tcPr>
            <w:tcW w:w="0" w:type="auto"/>
          </w:tcPr>
          <w:p w14:paraId="27A0B77E" w14:textId="77777777" w:rsidR="00782DF9" w:rsidRPr="00782DF9" w:rsidRDefault="00782DF9" w:rsidP="00973660">
            <w:pPr>
              <w:rPr>
                <w:sz w:val="28"/>
                <w:szCs w:val="28"/>
              </w:rPr>
            </w:pPr>
          </w:p>
        </w:tc>
        <w:tc>
          <w:tcPr>
            <w:tcW w:w="0" w:type="auto"/>
          </w:tcPr>
          <w:p w14:paraId="5BAC29F3" w14:textId="77777777" w:rsidR="00782DF9" w:rsidRPr="00782DF9" w:rsidRDefault="00782DF9" w:rsidP="00973660">
            <w:pPr>
              <w:rPr>
                <w:sz w:val="28"/>
                <w:szCs w:val="28"/>
              </w:rPr>
            </w:pPr>
          </w:p>
        </w:tc>
      </w:tr>
      <w:tr w:rsidR="00782DF9" w:rsidRPr="00782DF9" w14:paraId="641C8508" w14:textId="77777777" w:rsidTr="00782DF9">
        <w:trPr>
          <w:jc w:val="center"/>
        </w:trPr>
        <w:tc>
          <w:tcPr>
            <w:tcW w:w="0" w:type="auto"/>
            <w:vAlign w:val="center"/>
          </w:tcPr>
          <w:p w14:paraId="78046F9E" w14:textId="77777777" w:rsidR="00782DF9" w:rsidRPr="00782DF9" w:rsidRDefault="00782DF9" w:rsidP="00782DF9">
            <w:pPr>
              <w:jc w:val="center"/>
              <w:rPr>
                <w:b/>
                <w:sz w:val="28"/>
                <w:szCs w:val="28"/>
              </w:rPr>
            </w:pPr>
            <w:r w:rsidRPr="00782DF9">
              <w:rPr>
                <w:b/>
                <w:sz w:val="28"/>
                <w:szCs w:val="28"/>
              </w:rPr>
              <w:t>6</w:t>
            </w:r>
          </w:p>
        </w:tc>
        <w:tc>
          <w:tcPr>
            <w:tcW w:w="0" w:type="auto"/>
          </w:tcPr>
          <w:p w14:paraId="5D3B0266" w14:textId="77777777" w:rsidR="00782DF9" w:rsidRPr="00782DF9" w:rsidRDefault="00782DF9" w:rsidP="00973660">
            <w:pPr>
              <w:rPr>
                <w:sz w:val="28"/>
                <w:szCs w:val="28"/>
              </w:rPr>
            </w:pPr>
          </w:p>
        </w:tc>
        <w:tc>
          <w:tcPr>
            <w:tcW w:w="0" w:type="auto"/>
          </w:tcPr>
          <w:p w14:paraId="3BD7E297" w14:textId="77777777" w:rsidR="00782DF9" w:rsidRPr="00782DF9" w:rsidRDefault="00782DF9" w:rsidP="00973660">
            <w:pPr>
              <w:rPr>
                <w:sz w:val="28"/>
                <w:szCs w:val="28"/>
              </w:rPr>
            </w:pPr>
          </w:p>
        </w:tc>
      </w:tr>
      <w:tr w:rsidR="00782DF9" w:rsidRPr="00782DF9" w14:paraId="116D7DFA" w14:textId="77777777" w:rsidTr="00782DF9">
        <w:trPr>
          <w:jc w:val="center"/>
        </w:trPr>
        <w:tc>
          <w:tcPr>
            <w:tcW w:w="0" w:type="auto"/>
            <w:vAlign w:val="center"/>
          </w:tcPr>
          <w:p w14:paraId="35287D5E" w14:textId="77777777" w:rsidR="00782DF9" w:rsidRPr="00782DF9" w:rsidRDefault="00782DF9" w:rsidP="00782DF9">
            <w:pPr>
              <w:jc w:val="center"/>
              <w:rPr>
                <w:b/>
                <w:sz w:val="28"/>
                <w:szCs w:val="28"/>
              </w:rPr>
            </w:pPr>
            <w:r w:rsidRPr="00782DF9">
              <w:rPr>
                <w:b/>
                <w:sz w:val="28"/>
                <w:szCs w:val="28"/>
              </w:rPr>
              <w:t>7</w:t>
            </w:r>
          </w:p>
        </w:tc>
        <w:tc>
          <w:tcPr>
            <w:tcW w:w="0" w:type="auto"/>
          </w:tcPr>
          <w:p w14:paraId="6D5E437B" w14:textId="77777777" w:rsidR="00782DF9" w:rsidRPr="00782DF9" w:rsidRDefault="00782DF9" w:rsidP="00973660">
            <w:pPr>
              <w:rPr>
                <w:sz w:val="28"/>
                <w:szCs w:val="28"/>
              </w:rPr>
            </w:pPr>
          </w:p>
        </w:tc>
        <w:tc>
          <w:tcPr>
            <w:tcW w:w="0" w:type="auto"/>
          </w:tcPr>
          <w:p w14:paraId="544FB8B3" w14:textId="77777777" w:rsidR="00782DF9" w:rsidRPr="00782DF9" w:rsidRDefault="00782DF9" w:rsidP="00973660">
            <w:pPr>
              <w:rPr>
                <w:sz w:val="28"/>
                <w:szCs w:val="28"/>
              </w:rPr>
            </w:pPr>
          </w:p>
        </w:tc>
      </w:tr>
    </w:tbl>
    <w:p w14:paraId="30869638" w14:textId="77777777" w:rsidR="00973660" w:rsidRPr="00F71DA6" w:rsidRDefault="00973660" w:rsidP="00973660">
      <w:pPr>
        <w:rPr>
          <w:sz w:val="32"/>
          <w:szCs w:val="32"/>
        </w:rPr>
      </w:pPr>
    </w:p>
    <w:p w14:paraId="363DB73D" w14:textId="77777777" w:rsidR="00973660" w:rsidRDefault="00973660" w:rsidP="00973660"/>
    <w:p w14:paraId="78AB7147" w14:textId="0812C528" w:rsidR="00973660" w:rsidRPr="00CC56E1" w:rsidRDefault="00D00775" w:rsidP="00782DF9">
      <w:pPr>
        <w:rPr>
          <w:sz w:val="32"/>
          <w:szCs w:val="32"/>
        </w:rPr>
      </w:pPr>
      <w:r>
        <w:rPr>
          <w:noProof/>
          <w:lang w:bidi="ar-SA"/>
        </w:rPr>
        <mc:AlternateContent>
          <mc:Choice Requires="wps">
            <w:drawing>
              <wp:anchor distT="0" distB="0" distL="114300" distR="114300" simplePos="0" relativeHeight="251661824" behindDoc="0" locked="0" layoutInCell="1" allowOverlap="1" wp14:anchorId="5322530A" wp14:editId="28982F16">
                <wp:simplePos x="0" y="0"/>
                <wp:positionH relativeFrom="column">
                  <wp:posOffset>-60960</wp:posOffset>
                </wp:positionH>
                <wp:positionV relativeFrom="paragraph">
                  <wp:posOffset>4699636</wp:posOffset>
                </wp:positionV>
                <wp:extent cx="6210300" cy="36195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6210300" cy="361950"/>
                        </a:xfrm>
                        <a:prstGeom prst="rect">
                          <a:avLst/>
                        </a:prstGeom>
                        <a:noFill/>
                        <a:ln w="6350">
                          <a:noFill/>
                        </a:ln>
                      </wps:spPr>
                      <wps:txbx>
                        <w:txbxContent>
                          <w:p w14:paraId="067AB192" w14:textId="48FA6DE6" w:rsidR="00D00775" w:rsidRDefault="00D00775" w:rsidP="00D00775">
                            <w:pPr>
                              <w:jc w:val="center"/>
                            </w:pPr>
                            <w:r>
                              <w:t>S</w:t>
                            </w:r>
                            <w:r>
                              <w:t xml:space="preserve">tudents </w:t>
                            </w:r>
                            <w:r>
                              <w:t xml:space="preserve">could </w:t>
                            </w:r>
                            <w:r>
                              <w:t>use</w:t>
                            </w:r>
                            <w:r>
                              <w:t xml:space="preserve"> the</w:t>
                            </w:r>
                            <w:r>
                              <w:t xml:space="preserve"> </w:t>
                            </w:r>
                            <w:hyperlink r:id="rId9" w:history="1">
                              <w:r w:rsidRPr="003F723D">
                                <w:rPr>
                                  <w:rStyle w:val="Hyperlink"/>
                                </w:rPr>
                                <w:t>Desmos graphing calculator</w:t>
                              </w:r>
                            </w:hyperlink>
                            <w:r>
                              <w:t xml:space="preserve"> software to create a digital graph</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22530A" id="_x0000_t202" coordsize="21600,21600" o:spt="202" path="m,l,21600r21600,l21600,xe">
                <v:stroke joinstyle="miter"/>
                <v:path gradientshapeok="t" o:connecttype="rect"/>
              </v:shapetype>
              <v:shape id="Text Box 55" o:spid="_x0000_s1026" type="#_x0000_t202" style="position:absolute;margin-left:-4.8pt;margin-top:370.05pt;width:489pt;height:28.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xp8LQIAAFMEAAAOAAAAZHJzL2Uyb0RvYy54bWysVE1v2zAMvQ/YfxB0X+x8rg3iFFmLDAOK&#10;tkAy9KzIcmLAFjVJiZ39+j3JSZp1Ow27yBRJ8ePx0bO7tq7YQVlXks54v5dyprSkvNTbjH9fLz/d&#10;cOa80LmoSKuMH5Xjd/OPH2aNmaoB7ajKlWUIot20MRnfeW+mSeLkTtXC9cgoDWNBthYeV7tNcisa&#10;RK+rZJCmk6QhmxtLUjkH7UNn5PMYvyiU9M9F4ZRnVcZRm4+njecmnMl8JqZbK8yulKcyxD9UUYtS&#10;I+kl1IPwgu1t+UeoupSWHBW+J6lOqChKqWIP6KafvutmtRNGxV4AjjMXmNz/CyufDi+WlXnGx2PO&#10;tKgxo7VqPftCLYMK+DTGTeG2MnD0LfSY81nvoAxtt4WtwxcNMdiB9PGCbogmoZwM+ukwhUnCNpz0&#10;b8cR/uTttbHOf1VUsyBk3GJ6EVRxeHQelcD17BKSaVqWVRUnWGnWIMMQIX+z4EWl8TD00NUaJN9u&#10;2lNjG8qP6MtSxwxn5LJE8kfh/IuwoALqBb39M46iIiShk8TZjuzPv+mDPyYEK2cNqJVx92MvrOKs&#10;+qYxu9v+aBS4GC+j8ecBLvbasrm26H19T2BvH4tkZBSDv6/OYmGpfsUWLEJWmISWyJ1xfxbvfUd4&#10;bJFUi0V0AvuM8I96ZWQIHUAL0K7bV2HNCX+PyT3RmYRi+m4MnW8H92LvqSjjjALAHaon3MHcOLrT&#10;loXVuL5Hr7d/wfwXAAAA//8DAFBLAwQUAAYACAAAACEAjjSoNOIAAAAKAQAADwAAAGRycy9kb3du&#10;cmV2LnhtbEyPwU7DMAyG70i8Q2QkblvaaXRt13SaKk1ICA4bu3BLG6+tljilybbC0xNOcLT96ff3&#10;F5vJaHbF0fWWBMTzCBhSY1VPrYDj+26WAnNekpLaEgr4Qgeb8v6ukLmyN9rj9eBbFkLI5VJA5/2Q&#10;c+6aDo10czsghdvJjkb6MI4tV6O8hXCj+SKKEm5kT+FDJwesOmzOh4sR8FLt3uS+Xpj0W1fPr6ft&#10;8Hn8eBLi8WHaroF5nPwfDL/6QR3K4FTbCynHtIBZlgRSwGoZxcACkCXpElgdNtkqBl4W/H+F8gcA&#10;AP//AwBQSwECLQAUAAYACAAAACEAtoM4kv4AAADhAQAAEwAAAAAAAAAAAAAAAAAAAAAAW0NvbnRl&#10;bnRfVHlwZXNdLnhtbFBLAQItABQABgAIAAAAIQA4/SH/1gAAAJQBAAALAAAAAAAAAAAAAAAAAC8B&#10;AABfcmVscy8ucmVsc1BLAQItABQABgAIAAAAIQBW3xp8LQIAAFMEAAAOAAAAAAAAAAAAAAAAAC4C&#10;AABkcnMvZTJvRG9jLnhtbFBLAQItABQABgAIAAAAIQCONKg04gAAAAoBAAAPAAAAAAAAAAAAAAAA&#10;AIcEAABkcnMvZG93bnJldi54bWxQSwUGAAAAAAQABADzAAAAlgUAAAAA&#10;" filled="f" stroked="f" strokeweight=".5pt">
                <v:textbox>
                  <w:txbxContent>
                    <w:p w14:paraId="067AB192" w14:textId="48FA6DE6" w:rsidR="00D00775" w:rsidRDefault="00D00775" w:rsidP="00D00775">
                      <w:pPr>
                        <w:jc w:val="center"/>
                      </w:pPr>
                      <w:r>
                        <w:t>S</w:t>
                      </w:r>
                      <w:r>
                        <w:t xml:space="preserve">tudents </w:t>
                      </w:r>
                      <w:r>
                        <w:t xml:space="preserve">could </w:t>
                      </w:r>
                      <w:r>
                        <w:t>use</w:t>
                      </w:r>
                      <w:r>
                        <w:t xml:space="preserve"> the</w:t>
                      </w:r>
                      <w:r>
                        <w:t xml:space="preserve"> </w:t>
                      </w:r>
                      <w:hyperlink r:id="rId10" w:history="1">
                        <w:r w:rsidRPr="003F723D">
                          <w:rPr>
                            <w:rStyle w:val="Hyperlink"/>
                          </w:rPr>
                          <w:t>Desmos graphing calculator</w:t>
                        </w:r>
                      </w:hyperlink>
                      <w:r>
                        <w:t xml:space="preserve"> software to create a digital graph</w:t>
                      </w:r>
                      <w:r>
                        <w:t>.</w:t>
                      </w:r>
                    </w:p>
                  </w:txbxContent>
                </v:textbox>
              </v:shape>
            </w:pict>
          </mc:Fallback>
        </mc:AlternateContent>
      </w:r>
      <w:r w:rsidR="00D23C6D">
        <w:rPr>
          <w:noProof/>
          <w:lang w:bidi="ar-SA"/>
        </w:rPr>
        <mc:AlternateContent>
          <mc:Choice Requires="wpg">
            <w:drawing>
              <wp:anchor distT="0" distB="0" distL="114300" distR="114300" simplePos="0" relativeHeight="251657728" behindDoc="0" locked="0" layoutInCell="0" allowOverlap="0" wp14:anchorId="3EAE2867" wp14:editId="3A50D1A2">
                <wp:simplePos x="0" y="0"/>
                <wp:positionH relativeFrom="column">
                  <wp:align>center</wp:align>
                </wp:positionH>
                <wp:positionV relativeFrom="paragraph">
                  <wp:posOffset>192405</wp:posOffset>
                </wp:positionV>
                <wp:extent cx="4519930" cy="4147185"/>
                <wp:effectExtent l="0" t="1905" r="13970" b="16510"/>
                <wp:wrapTopAndBottom/>
                <wp:docPr id="4" name="Group 8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9930" cy="4147185"/>
                          <a:chOff x="923" y="824"/>
                          <a:chExt cx="4320" cy="4320"/>
                        </a:xfrm>
                      </wpg:grpSpPr>
                      <wps:wsp>
                        <wps:cNvPr id="5" name="Line 867"/>
                        <wps:cNvCnPr/>
                        <wps:spPr bwMode="auto">
                          <a:xfrm>
                            <a:off x="5027"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6" name="Line 868"/>
                        <wps:cNvCnPr/>
                        <wps:spPr bwMode="auto">
                          <a:xfrm>
                            <a:off x="4595"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7" name="Line 869"/>
                        <wps:cNvCnPr/>
                        <wps:spPr bwMode="auto">
                          <a:xfrm>
                            <a:off x="4811"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8" name="Line 870"/>
                        <wps:cNvCnPr/>
                        <wps:spPr bwMode="auto">
                          <a:xfrm>
                            <a:off x="5027"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 name="Line 871"/>
                        <wps:cNvCnPr/>
                        <wps:spPr bwMode="auto">
                          <a:xfrm>
                            <a:off x="5243"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0" name="Line 872"/>
                        <wps:cNvCnPr/>
                        <wps:spPr bwMode="auto">
                          <a:xfrm>
                            <a:off x="923" y="2984"/>
                            <a:ext cx="432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1" name="Line 873"/>
                        <wps:cNvCnPr/>
                        <wps:spPr bwMode="auto">
                          <a:xfrm>
                            <a:off x="3083"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2" name="Line 874"/>
                        <wps:cNvCnPr/>
                        <wps:spPr bwMode="auto">
                          <a:xfrm>
                            <a:off x="923" y="824"/>
                            <a:ext cx="432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3" name="Line 875"/>
                        <wps:cNvCnPr/>
                        <wps:spPr bwMode="auto">
                          <a:xfrm>
                            <a:off x="923" y="1040"/>
                            <a:ext cx="432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4" name="Line 876"/>
                        <wps:cNvCnPr/>
                        <wps:spPr bwMode="auto">
                          <a:xfrm>
                            <a:off x="923" y="1256"/>
                            <a:ext cx="432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5" name="Line 877"/>
                        <wps:cNvCnPr/>
                        <wps:spPr bwMode="auto">
                          <a:xfrm>
                            <a:off x="923" y="1472"/>
                            <a:ext cx="432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6" name="Line 878"/>
                        <wps:cNvCnPr/>
                        <wps:spPr bwMode="auto">
                          <a:xfrm>
                            <a:off x="923" y="1688"/>
                            <a:ext cx="432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7" name="Line 879"/>
                        <wps:cNvCnPr/>
                        <wps:spPr bwMode="auto">
                          <a:xfrm>
                            <a:off x="923" y="1904"/>
                            <a:ext cx="432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8" name="Line 880"/>
                        <wps:cNvCnPr/>
                        <wps:spPr bwMode="auto">
                          <a:xfrm>
                            <a:off x="923" y="2120"/>
                            <a:ext cx="432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9" name="Line 881"/>
                        <wps:cNvCnPr/>
                        <wps:spPr bwMode="auto">
                          <a:xfrm>
                            <a:off x="923" y="2336"/>
                            <a:ext cx="432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0" name="Line 882"/>
                        <wps:cNvCnPr/>
                        <wps:spPr bwMode="auto">
                          <a:xfrm>
                            <a:off x="923" y="2552"/>
                            <a:ext cx="432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1" name="Line 883"/>
                        <wps:cNvCnPr/>
                        <wps:spPr bwMode="auto">
                          <a:xfrm>
                            <a:off x="923" y="2768"/>
                            <a:ext cx="432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2" name="Line 884"/>
                        <wps:cNvCnPr/>
                        <wps:spPr bwMode="auto">
                          <a:xfrm>
                            <a:off x="923" y="3200"/>
                            <a:ext cx="432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3" name="Line 885"/>
                        <wps:cNvCnPr/>
                        <wps:spPr bwMode="auto">
                          <a:xfrm>
                            <a:off x="923" y="3416"/>
                            <a:ext cx="432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4" name="Line 886"/>
                        <wps:cNvCnPr/>
                        <wps:spPr bwMode="auto">
                          <a:xfrm>
                            <a:off x="923" y="3632"/>
                            <a:ext cx="432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5" name="Line 887"/>
                        <wps:cNvCnPr/>
                        <wps:spPr bwMode="auto">
                          <a:xfrm>
                            <a:off x="923" y="3848"/>
                            <a:ext cx="432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6" name="Line 888"/>
                        <wps:cNvCnPr/>
                        <wps:spPr bwMode="auto">
                          <a:xfrm>
                            <a:off x="923" y="4064"/>
                            <a:ext cx="432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7" name="Line 889"/>
                        <wps:cNvCnPr/>
                        <wps:spPr bwMode="auto">
                          <a:xfrm>
                            <a:off x="923" y="4280"/>
                            <a:ext cx="432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8" name="Line 890"/>
                        <wps:cNvCnPr/>
                        <wps:spPr bwMode="auto">
                          <a:xfrm>
                            <a:off x="923" y="4496"/>
                            <a:ext cx="432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9" name="Line 891"/>
                        <wps:cNvCnPr/>
                        <wps:spPr bwMode="auto">
                          <a:xfrm>
                            <a:off x="923" y="4712"/>
                            <a:ext cx="432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0" name="Line 892"/>
                        <wps:cNvCnPr/>
                        <wps:spPr bwMode="auto">
                          <a:xfrm>
                            <a:off x="923" y="4928"/>
                            <a:ext cx="432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1" name="Line 893"/>
                        <wps:cNvCnPr/>
                        <wps:spPr bwMode="auto">
                          <a:xfrm>
                            <a:off x="923" y="5144"/>
                            <a:ext cx="432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2" name="Line 894"/>
                        <wps:cNvCnPr/>
                        <wps:spPr bwMode="auto">
                          <a:xfrm>
                            <a:off x="4163"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3" name="Line 895"/>
                        <wps:cNvCnPr/>
                        <wps:spPr bwMode="auto">
                          <a:xfrm>
                            <a:off x="3731"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4" name="Line 896"/>
                        <wps:cNvCnPr/>
                        <wps:spPr bwMode="auto">
                          <a:xfrm>
                            <a:off x="3947"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5" name="Line 897"/>
                        <wps:cNvCnPr/>
                        <wps:spPr bwMode="auto">
                          <a:xfrm>
                            <a:off x="4163"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6" name="Line 898"/>
                        <wps:cNvCnPr/>
                        <wps:spPr bwMode="auto">
                          <a:xfrm>
                            <a:off x="4379"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7" name="Line 899"/>
                        <wps:cNvCnPr/>
                        <wps:spPr bwMode="auto">
                          <a:xfrm>
                            <a:off x="3515"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8" name="Line 900"/>
                        <wps:cNvCnPr/>
                        <wps:spPr bwMode="auto">
                          <a:xfrm>
                            <a:off x="3299"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9" name="Line 901"/>
                        <wps:cNvCnPr/>
                        <wps:spPr bwMode="auto">
                          <a:xfrm>
                            <a:off x="3515"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40" name="Line 902"/>
                        <wps:cNvCnPr/>
                        <wps:spPr bwMode="auto">
                          <a:xfrm>
                            <a:off x="3731"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41" name="Line 903"/>
                        <wps:cNvCnPr/>
                        <wps:spPr bwMode="auto">
                          <a:xfrm>
                            <a:off x="2651"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42" name="Line 904"/>
                        <wps:cNvCnPr/>
                        <wps:spPr bwMode="auto">
                          <a:xfrm>
                            <a:off x="2219"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43" name="Line 905"/>
                        <wps:cNvCnPr/>
                        <wps:spPr bwMode="auto">
                          <a:xfrm>
                            <a:off x="2435"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44" name="Line 906"/>
                        <wps:cNvCnPr/>
                        <wps:spPr bwMode="auto">
                          <a:xfrm>
                            <a:off x="2651"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45" name="Line 907"/>
                        <wps:cNvCnPr/>
                        <wps:spPr bwMode="auto">
                          <a:xfrm>
                            <a:off x="2867"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46" name="Line 908"/>
                        <wps:cNvCnPr/>
                        <wps:spPr bwMode="auto">
                          <a:xfrm>
                            <a:off x="1787"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47" name="Line 909"/>
                        <wps:cNvCnPr/>
                        <wps:spPr bwMode="auto">
                          <a:xfrm>
                            <a:off x="1355"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48" name="Line 910"/>
                        <wps:cNvCnPr/>
                        <wps:spPr bwMode="auto">
                          <a:xfrm>
                            <a:off x="1571"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49" name="Line 911"/>
                        <wps:cNvCnPr/>
                        <wps:spPr bwMode="auto">
                          <a:xfrm>
                            <a:off x="1787"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50" name="Line 912"/>
                        <wps:cNvCnPr/>
                        <wps:spPr bwMode="auto">
                          <a:xfrm>
                            <a:off x="2003"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51" name="Line 913"/>
                        <wps:cNvCnPr/>
                        <wps:spPr bwMode="auto">
                          <a:xfrm>
                            <a:off x="1139"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52" name="Line 914"/>
                        <wps:cNvCnPr/>
                        <wps:spPr bwMode="auto">
                          <a:xfrm>
                            <a:off x="923"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53" name="Line 915"/>
                        <wps:cNvCnPr/>
                        <wps:spPr bwMode="auto">
                          <a:xfrm>
                            <a:off x="1139"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54" name="Line 916"/>
                        <wps:cNvCnPr/>
                        <wps:spPr bwMode="auto">
                          <a:xfrm>
                            <a:off x="1355" y="824"/>
                            <a:ext cx="0" cy="432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EB44A2" id="Group 866" o:spid="_x0000_s1026" style="position:absolute;margin-left:0;margin-top:15.15pt;width:355.9pt;height:326.55pt;z-index:251657728;mso-position-horizontal:center" coordorigin="923,824" coordsize="432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wuowUAAPJkAAAOAAAAZHJzL2Uyb0RvYy54bWzsnd2OozYUx+8r9R0Q9zPB2Hw4msyqmq+b&#10;bTvStg/AAElQCSBgJjOq+u49tiEbvKoq4ahrqjMXIxLAwefP8Tn+YZubT++H0nnL266oq41Lrj3X&#10;yau0zopqt3F//+3xKnadrk+qLCnrKt+4H3nnfrr98YebY7PO/Xpfl1neOlBI1a2Pzcbd932zXq26&#10;dJ8fku66bvIKdm7r9pD08LHdrbI2OULph3Lle164OtZt1rR1mncdfHuvdrq3svztNk/7X7fbLu+d&#10;cuPCtfXyfyv/v4j/q9ubZL1rk2ZfpMNlJDOu4pAUFfzoqaj7pE+c17b4pqhDkbZ1V2/767Q+rOrt&#10;tkhzWQeoDfG02jy19Wsj67JbH3fNyUxgWs1Os4tNf3l7bp0i27jMdarkABLJX3XiMBTGOTa7NRzz&#10;1DZfmudW1RA2P9fpHx3sXun7xeedOth5Of5cZ1Bg8trX0jjv2/YgioBqO+9Sg4+TBvl776TwJQsI&#10;5xSkSmEfIywicaBUSvcgpTiP+9R1YG/ss3HPw3g29cdTxZa4wmStflZe6nBpol5wv3VfTdqZmfTL&#10;PmlyqVQnzDWYNBhN+rmocrBopCwqD7mrnltp327dgWX/1ViB50fTWo8W+6cKJ+um7fqnvD44YmPj&#10;lnAVUofk7XPXK9uMhwhZqvqxKEv4PlmXlXPcuCENPHlCV5dFJnaKfV27e7krW+ctET4l/wZDTw6D&#10;e7fKZGH7PMkehu0+KUq1DcKUlSgP6gGXM2wpp/mTe/whfojZFfPDhyvmZdnVT4937Cp8JFFwT+/v&#10;7u7JX8OvjueDwMqWSt2XOvuQJpbfg9b/keihJnpsIDoLONxD57c6iq7uW8tEB9dUjefg6dxE9JgQ&#10;FH0Bng6pzbnokYw3ohGCCIDN+/+0eeea6MTA0wOfaZkMNu9WNu8EcqyJq/sGqo/pq8/jIX8dVWen&#10;7HWaumIm910yORGGJ6pTA9WpF6OvLyF/J76munTSmWF99PVTVxVd3c4GHnxz4uqSORiKTjw2ACZU&#10;3U7VT8xLdduiAXnNyuBHVyd+IIuRYEMhLQzrEvBYAmiIhuUiEyx3Up1FMidE1S3FckTjcpEJlzup&#10;HsayGFTdVtU1MBeZgLmT6tzDjpvNCJ5oZC42IXOj6j5RD5TQ1231dQ3NxSZo7qQ6pZjN2ezr4nnv&#10;ec8tvgiaCwLM5qxWXUNzwNagh2nYX/ejELM5q1XX0Jzi54aqQ+ccKY3VqmtsTo0HMlWdQYcQmgzM&#10;5izN5mBs1zSuX4LN0ZBiXLfa1zU2F1+CzdGYYVy3WnWNzSmoZtjCMy9ESmO16hqbiy/B5pivYA/G&#10;dVvjusbm+CXYHGMcszmrfV1jc/wSbA7mBmA2Z7PqYhrHOZvjl2BzjPuYzVmtusbm+CXYXEAYZnNW&#10;q66xOW4ybA7gDA6WXMJgSaqxOZiuNJ/D04jixJdFqK6xOZV8z+yvU85wYuMiVNfYHDdhc9jCL2Q6&#10;Kwx/mObwMvme6euMwgAsnM9q/yRmqrE5bsLmaCCG3OIsZuunrtMpm+PqwfhMX6c+3DSo+gJ8fcrm&#10;uGfC5tDXFxLXYWrSeVznngmbw57bUlSfsjnumbA5Pwywv76Enhubsrlh+sLMuO77BOP6IlSfsjnu&#10;mbA5WKkCc/hFqD5lc9wzGTeHLfxS4vqUzXHPhM35YqU67LnZ33NjUzbHPRM2RyIYbImqL0D1KZuD&#10;pRINnrkRGmBcX0Rc19gcLEk1/0krCSLsuS1CdY3NwZJUBqpjC7+MJWRh1d0Jm1PDHOf21z2APBjX&#10;7Y/rAqadjZbkxITNEUKR0iyhhYeJ5lPVTcbNjasWfLPcHDQocj11fVF0XFnyu6wsGWhoDp6PG4R1&#10;dPWFhHUNzakZyDPDOnbczNGcfCUEvFhDviVieAmIeHPH+Wf5jouvryq5/RsAAP//AwBQSwMEFAAG&#10;AAgAAAAhAE7k+HPjAAAADAEAAA8AAABkcnMvZG93bnJldi54bWxMj81qwzAQhO+FvoPYQm+NrLpN&#10;g+N1COnPKRSaFEpvirWxTSzJWIrtvH23p/YysAw7M1++mmwrBupD4x2CmiUgyJXeNK5C+Ny/3i1A&#10;hKid0a13hHChAKvi+irXmfGj+6BhFyvBIS5kGqGOscukDGVNVoeZ78ixd/S91ZHPvpKm1yOH21be&#10;J8lcWt04bqh1R5uaytPubBHeRj2uU/UybE/HzeV7//j+tVWEeHszPS9Z1ksQkab49wG/DLwfCh52&#10;8GdngmgRmCYipEkKgt0npZjmgDBfpA8gi1z+hyh+AAAA//8DAFBLAQItABQABgAIAAAAIQC2gziS&#10;/gAAAOEBAAATAAAAAAAAAAAAAAAAAAAAAABbQ29udGVudF9UeXBlc10ueG1sUEsBAi0AFAAGAAgA&#10;AAAhADj9If/WAAAAlAEAAAsAAAAAAAAAAAAAAAAALwEAAF9yZWxzLy5yZWxzUEsBAi0AFAAGAAgA&#10;AAAhANGeLC6jBQAA8mQAAA4AAAAAAAAAAAAAAAAALgIAAGRycy9lMm9Eb2MueG1sUEsBAi0AFAAG&#10;AAgAAAAhAE7k+HPjAAAADAEAAA8AAAAAAAAAAAAAAAAA/QcAAGRycy9kb3ducmV2LnhtbFBLBQYA&#10;AAAABAAEAPMAAAANCQAAAAA=&#10;" o:allowincell="f" o:allowoverlap="f">
                <v:line id="Line 867" o:spid="_x0000_s1027" style="position:absolute;visibility:visible;mso-wrap-style:square" from="5027,824" to="5027,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BKxgAAAN8AAAAPAAAAZHJzL2Rvd25yZXYueG1sRI9Pi8Iw&#10;FMTvC36H8ARva+riLlKN4h8EwYNUvXh7NM+22ryUJKvVT78RFrwMDMP8hpnMWlOLGzlfWVYw6Ccg&#10;iHOrKy4UHA/rzxEIH5A11pZJwYM8zKadjwmm2t45o9s+FCJC2KeooAyhSaX0eUkGfd82xDE7W2cw&#10;ROsKqR3eI9zU8itJfqTBiuNCiQ0tS8qv+1+jYHRo/OqxPK3tzl2e2XaY0RAXSvW67WocZT4GEagN&#10;78Y/YqMVfMPrT/wCcvoHAAD//wMAUEsBAi0AFAAGAAgAAAAhANvh9svuAAAAhQEAABMAAAAAAAAA&#10;AAAAAAAAAAAAAFtDb250ZW50X1R5cGVzXS54bWxQSwECLQAUAAYACAAAACEAWvQsW78AAAAVAQAA&#10;CwAAAAAAAAAAAAAAAAAfAQAAX3JlbHMvLnJlbHNQSwECLQAUAAYACAAAACEApzIgSsYAAADfAAAA&#10;DwAAAAAAAAAAAAAAAAAHAgAAZHJzL2Rvd25yZXYueG1sUEsFBgAAAAADAAMAtwAAAPoCAAAAAA==&#10;" strokeweight=".5pt"/>
                <v:line id="Line 868" o:spid="_x0000_s1028" style="position:absolute;visibility:visible;mso-wrap-style:square" from="4595,824" to="4595,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L49xwAAAN8AAAAPAAAAZHJzL2Rvd25yZXYueG1sRI9Ba8JA&#10;FITvhf6H5RW81U2LhBBdpVWEggeJevH2yD6TtNm3YXebxP76riB4GRiG+YZZrEbTip6cbywreJsm&#10;IIhLqxuuFJyO29cMhA/IGlvLpOBKHlbL56cF5toOXFB/CJWIEPY5KqhD6HIpfVmTQT+1HXHMLtYZ&#10;DNG6SmqHQ4SbVr4nSSoNNhwXauxoXVP5c/g1CrJj5zfX9Xlr9+77r9jNCprhp1KTl3Ezj/IxBxFo&#10;DI/GHfGlFaRw+xO/gFz+AwAA//8DAFBLAQItABQABgAIAAAAIQDb4fbL7gAAAIUBAAATAAAAAAAA&#10;AAAAAAAAAAAAAABbQ29udGVudF9UeXBlc10ueG1sUEsBAi0AFAAGAAgAAAAhAFr0LFu/AAAAFQEA&#10;AAsAAAAAAAAAAAAAAAAAHwEAAF9yZWxzLy5yZWxzUEsBAi0AFAAGAAgAAAAhAFfgvj3HAAAA3wAA&#10;AA8AAAAAAAAAAAAAAAAABwIAAGRycy9kb3ducmV2LnhtbFBLBQYAAAAAAwADALcAAAD7AgAAAAA=&#10;" strokeweight=".5pt"/>
                <v:line id="Line 869" o:spid="_x0000_s1029" style="position:absolute;visibility:visible;mso-wrap-style:square" from="4811,824" to="481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BumxgAAAN8AAAAPAAAAZHJzL2Rvd25yZXYueG1sRI9Pi8Iw&#10;FMTvC36H8ARva+oiu1KN4h8EwYNUvXh7NM+22ryUJKvVT78RFrwMDMP8hpnMWlOLGzlfWVYw6Ccg&#10;iHOrKy4UHA/rzxEIH5A11pZJwYM8zKadjwmm2t45o9s+FCJC2KeooAyhSaX0eUkGfd82xDE7W2cw&#10;ROsKqR3eI9zU8itJvqXBiuNCiQ0tS8qv+1+jYHRo/OqxPK3tzl2e2XaY0RAXSvW67WocZT4GEagN&#10;78Y/YqMV/MDrT/wCcvoHAAD//wMAUEsBAi0AFAAGAAgAAAAhANvh9svuAAAAhQEAABMAAAAAAAAA&#10;AAAAAAAAAAAAAFtDb250ZW50X1R5cGVzXS54bWxQSwECLQAUAAYACAAAACEAWvQsW78AAAAVAQAA&#10;CwAAAAAAAAAAAAAAAAAfAQAAX3JlbHMvLnJlbHNQSwECLQAUAAYACAAAACEAOKwbpsYAAADfAAAA&#10;DwAAAAAAAAAAAAAAAAAHAgAAZHJzL2Rvd25yZXYueG1sUEsFBgAAAAADAAMAtwAAAPoCAAAAAA==&#10;" strokeweight=".5pt"/>
                <v:line id="Line 870" o:spid="_x0000_s1030" style="position:absolute;visibility:visible;mso-wrap-style:square" from="5027,824" to="5027,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4/UxwAAAN8AAAAPAAAAZHJzL2Rvd25yZXYueG1sRI/NasMw&#10;EITvhbyD2EBujZwSinGihPwQCPRQ7PTS22JtbCfWykiq7fTpq0Khl4FhmG+Y9XY0rejJ+caygsU8&#10;AUFcWt1wpeDjcnpOQfiArLG1TAoe5GG7mTytMdN24Jz6IlQiQthnqKAOocuk9GVNBv3cdsQxu1pn&#10;METrKqkdDhFuWvmSJK/SYMNxocaODjWV9+LLKEgvnT8+Dp8n++5u3/nbMqcl7pWaTcfjKspuBSLQ&#10;GP4bf4izjmX4/RO/gNz8AAAA//8DAFBLAQItABQABgAIAAAAIQDb4fbL7gAAAIUBAAATAAAAAAAA&#10;AAAAAAAAAAAAAABbQ29udGVudF9UeXBlc10ueG1sUEsBAi0AFAAGAAgAAAAhAFr0LFu/AAAAFQEA&#10;AAsAAAAAAAAAAAAAAAAAHwEAAF9yZWxzLy5yZWxzUEsBAi0AFAAGAAgAAAAhAEkzj9THAAAA3wAA&#10;AA8AAAAAAAAAAAAAAAAABwIAAGRycy9kb3ducmV2LnhtbFBLBQYAAAAAAwADALcAAAD7AgAAAAA=&#10;" strokeweight=".5pt"/>
                <v:line id="Line 871" o:spid="_x0000_s1031" style="position:absolute;visibility:visible;mso-wrap-style:square" from="5243,824" to="5243,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pPyAAAAN8AAAAPAAAAZHJzL2Rvd25yZXYueG1sRI9Ba8JA&#10;FITvhf6H5RV6qxuLFI2uYhMChR4k6sXbI/tM0mbfht1tjP31bqHgZWAY5htmtRlNJwZyvrWsYDpJ&#10;QBBXVrdcKzgeipc5CB+QNXaWScGVPGzWjw8rTLW9cEnDPtQiQtinqKAJoU+l9FVDBv3E9sQxO1tn&#10;METraqkdXiLcdPI1Sd6kwZbjQoM9ZQ1V3/sfo2B+6H1+zU6F3bmv3/JzVtIM35V6fhrzZZTtEkSg&#10;Mdwb/4gPrWABf3/iF5DrGwAAAP//AwBQSwECLQAUAAYACAAAACEA2+H2y+4AAACFAQAAEwAAAAAA&#10;AAAAAAAAAAAAAAAAW0NvbnRlbnRfVHlwZXNdLnhtbFBLAQItABQABgAIAAAAIQBa9CxbvwAAABUB&#10;AAALAAAAAAAAAAAAAAAAAB8BAABfcmVscy8ucmVsc1BLAQItABQABgAIAAAAIQAmfypPyAAAAN8A&#10;AAAPAAAAAAAAAAAAAAAAAAcCAABkcnMvZG93bnJldi54bWxQSwUGAAAAAAMAAwC3AAAA/AIAAAAA&#10;" strokeweight=".5pt"/>
                <v:line id="Line 872" o:spid="_x0000_s1032" style="position:absolute;visibility:visible;mso-wrap-style:square" from="923,2984" to="5243,2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HoKxwAAAOAAAAAPAAAAZHJzL2Rvd25yZXYueG1sRI9Na8JA&#10;EIbvQv/DMoXedNMiRaKr+IEg9FCiXnobstMkmp0Nu6tGf71zKPQyvMMwz8szW/SuVVcKsfFs4H2U&#10;gSIuvW24MnA8bIcTUDEhW2w9k4E7RVjMXwYzzK2/cUHXfaqUQDjmaKBOqcu1jmVNDuPId8Ry+/XB&#10;YZI1VNoGvAnctfojyz61w4alocaO1jWV5/3FGZgcuri5r3+2/jucHsXXuKAxrox5e+03UxnLKahE&#10;ffr/+EPsrDiIgghJAD1/AgAA//8DAFBLAQItABQABgAIAAAAIQDb4fbL7gAAAIUBAAATAAAAAAAA&#10;AAAAAAAAAAAAAABbQ29udGVudF9UeXBlc10ueG1sUEsBAi0AFAAGAAgAAAAhAFr0LFu/AAAAFQEA&#10;AAsAAAAAAAAAAAAAAAAAHwEAAF9yZWxzLy5yZWxzUEsBAi0AFAAGAAgAAAAhAFzkegrHAAAA4AAA&#10;AA8AAAAAAAAAAAAAAAAABwIAAGRycy9kb3ducmV2LnhtbFBLBQYAAAAAAwADALcAAAD7AgAAAAA=&#10;" strokeweight=".5pt"/>
                <v:line id="Line 873" o:spid="_x0000_s1033" style="position:absolute;visibility:visible;mso-wrap-style:square" from="3083,824" to="3083,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N+RyAAAAOAAAAAPAAAAZHJzL2Rvd25yZXYueG1sRI/BasMw&#10;DIbvhb2D0WC31skopaRxwtZSGOxQ0vSym4i1JFssB9tr0z19XRjsIiR+/k98eTmZQZzJ+d6ygnSR&#10;gCBurO65VXCq9/M1CB+QNQ6WScGVPJTFwyzHTNsLV3Q+hlZECPsMFXQhjJmUvunIoF/YkThmn9YZ&#10;DPF0rdQOLxFuBvmcJCtpsOf4ocORth0138cfo2Bdj3533X7s7cF9/Vbvy4qW+KrU0+O028TxsgER&#10;aAr/jT/Em44OKdyF4gKyuAEAAP//AwBQSwECLQAUAAYACAAAACEA2+H2y+4AAACFAQAAEwAAAAAA&#10;AAAAAAAAAAAAAAAAW0NvbnRlbnRfVHlwZXNdLnhtbFBLAQItABQABgAIAAAAIQBa9CxbvwAAABUB&#10;AAALAAAAAAAAAAAAAAAAAB8BAABfcmVscy8ucmVsc1BLAQItABQABgAIAAAAIQAzqN+RyAAAAOAA&#10;AAAPAAAAAAAAAAAAAAAAAAcCAABkcnMvZG93bnJldi54bWxQSwUGAAAAAAMAAwC3AAAA/AIAAAAA&#10;" strokeweight=".5pt"/>
                <v:line id="Line 874" o:spid="_x0000_s1034" style="position:absolute;visibility:visible;mso-wrap-style:square" from="923,824" to="524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HmyAAAAOAAAAAPAAAAZHJzL2Rvd25yZXYueG1sRI/BasJA&#10;EIbvQt9hmUJvuqmEItFVWiVQ6EGiXnobstMkmp0Nu9sk9undguBlmOHn/4ZvtRlNK3pyvrGs4HWW&#10;gCAurW64UnA65tMFCB+QNbaWScGVPGzWT5MVZtoOXFB/CJWIEPYZKqhD6DIpfVmTQT+zHXHMfqwz&#10;GOLpKqkdDhFuWjlPkjdpsOH4ocaOtjWVl8OvUbA4dn533X7ndu/Of8VXWlCKH0q9PI+7ZRzvSxCB&#10;xvBo3BGfOjrM4V8oLiDXNwAAAP//AwBQSwECLQAUAAYACAAAACEA2+H2y+4AAACFAQAAEwAAAAAA&#10;AAAAAAAAAAAAAAAAW0NvbnRlbnRfVHlwZXNdLnhtbFBLAQItABQABgAIAAAAIQBa9CxbvwAAABUB&#10;AAALAAAAAAAAAAAAAAAAAB8BAABfcmVscy8ucmVsc1BLAQItABQABgAIAAAAIQDDekHmyAAAAOAA&#10;AAAPAAAAAAAAAAAAAAAAAAcCAABkcnMvZG93bnJldi54bWxQSwUGAAAAAAMAAwC3AAAA/AIAAAAA&#10;" strokeweight=".5pt"/>
                <v:line id="Line 875" o:spid="_x0000_s1035" style="position:absolute;visibility:visible;mso-wrap-style:square" from="923,1040" to="5243,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uR9xgAAAOAAAAAPAAAAZHJzL2Rvd25yZXYueG1sRI/BisIw&#10;EIbvwr5DmAVvmq6KSDXKriIIHpaqF29DM7Z1m0lJolaf3iwIXoYZfv5v+GaL1tTiSs5XlhV89RMQ&#10;xLnVFRcKDvt1bwLCB2SNtWVScCcPi/lHZ4aptjfO6LoLhYgQ9ikqKENoUil9XpJB37cNccxO1hkM&#10;8XSF1A5vEW5qOUiSsTRYcfxQYkPLkvK/3cUomOwbv7ovj2v7686PbDvKaIQ/SnU/29U0ju8piEBt&#10;eDdeiI2ODkP4F4oLyPkTAAD//wMAUEsBAi0AFAAGAAgAAAAhANvh9svuAAAAhQEAABMAAAAAAAAA&#10;AAAAAAAAAAAAAFtDb250ZW50X1R5cGVzXS54bWxQSwECLQAUAAYACAAAACEAWvQsW78AAAAVAQAA&#10;CwAAAAAAAAAAAAAAAAAfAQAAX3JlbHMvLnJlbHNQSwECLQAUAAYACAAAACEArDbkfcYAAADgAAAA&#10;DwAAAAAAAAAAAAAAAAAHAgAAZHJzL2Rvd25yZXYueG1sUEsFBgAAAAADAAMAtwAAAPoCAAAAAA==&#10;" strokeweight=".5pt"/>
                <v:line id="Line 876" o:spid="_x0000_s1036" style="position:absolute;visibility:visible;mso-wrap-style:square" from="923,1256" to="5243,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3wJxgAAAOAAAAAPAAAAZHJzL2Rvd25yZXYueG1sRI/BisIw&#10;EIbvgu8QRtibpitFpBrFVYSFPUjVi7ehGdtqMylJ1LpPb4SFvQwz/Pzf8M2XnWnEnZyvLSv4HCUg&#10;iAuray4VHA/b4RSED8gaG8uk4Ekelot+b46Ztg/O6b4PpYgQ9hkqqEJoMyl9UZFBP7ItcczO1hkM&#10;8XSl1A4fEW4aOU6SiTRYc/xQYUvriorr/mYUTA+t3zzXp63ductv/pPmlOKXUh+DbjOLYzUDEagL&#10;/40/xLeODim8heICcvECAAD//wMAUEsBAi0AFAAGAAgAAAAhANvh9svuAAAAhQEAABMAAAAAAAAA&#10;AAAAAAAAAAAAAFtDb250ZW50X1R5cGVzXS54bWxQSwECLQAUAAYACAAAACEAWvQsW78AAAAVAQAA&#10;CwAAAAAAAAAAAAAAAAAfAQAAX3JlbHMvLnJlbHNQSwECLQAUAAYACAAAACEAI998CcYAAADgAAAA&#10;DwAAAAAAAAAAAAAAAAAHAgAAZHJzL2Rvd25yZXYueG1sUEsFBgAAAAADAAMAtwAAAPoCAAAAAA==&#10;" strokeweight=".5pt"/>
                <v:line id="Line 877" o:spid="_x0000_s1037" style="position:absolute;visibility:visible;mso-wrap-style:square" from="923,1472" to="5243,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9mSxwAAAOAAAAAPAAAAZHJzL2Rvd25yZXYueG1sRI9Ni8Iw&#10;EIbvC/6HMIK3NXVxF6lG8QNB8CBVL96GZmyrzaQkWa3++o2w4GWY4eV9hmcya00tbuR8ZVnBoJ+A&#10;IM6trrhQcDysP0cgfEDWWFsmBQ/yMJt2PiaYanvnjG77UIgIYZ+igjKEJpXS5yUZ9H3bEMfsbJ3B&#10;EE9XSO3wHuGmll9J8iMNVhw/lNjQsqT8uv81CkaHxq8ey9Pa7tzlmW2HGQ1xoVSv267GcczHIAK1&#10;4d34R2x0dPiGl1BcQE7/AAAA//8DAFBLAQItABQABgAIAAAAIQDb4fbL7gAAAIUBAAATAAAAAAAA&#10;AAAAAAAAAAAAAABbQ29udGVudF9UeXBlc10ueG1sUEsBAi0AFAAGAAgAAAAhAFr0LFu/AAAAFQEA&#10;AAsAAAAAAAAAAAAAAAAAHwEAAF9yZWxzLy5yZWxzUEsBAi0AFAAGAAgAAAAhAEyT2ZLHAAAA4AAA&#10;AA8AAAAAAAAAAAAAAAAABwIAAGRycy9kb3ducmV2LnhtbFBLBQYAAAAAAwADALcAAAD7AgAAAAA=&#10;" strokeweight=".5pt"/>
                <v:line id="Line 878" o:spid="_x0000_s1038" style="position:absolute;visibility:visible;mso-wrap-style:square" from="923,1688" to="5243,1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UflxwAAAOAAAAAPAAAAZHJzL2Rvd25yZXYueG1sRI9Ni8Iw&#10;EIbvgv8hjLA3TRURqUbxA0HYw1LrZW9DM9tWm0lJolZ/vVlY2Msww8v7DM9y3ZlG3Mn52rKC8SgB&#10;QVxYXXOp4JwfhnMQPiBrbCyTgid5WK/6vSWm2j44o/splCJC2KeooAqhTaX0RUUG/ci2xDH7sc5g&#10;iKcrpXb4iHDTyEmSzKTBmuOHClvaVVRcTzejYJ63fv/cfR/sl7u8ss9pRlPcKvUx6PaLODYLEIG6&#10;8N/4Qxx1dJjBr1BcQK7eAAAA//8DAFBLAQItABQABgAIAAAAIQDb4fbL7gAAAIUBAAATAAAAAAAA&#10;AAAAAAAAAAAAAABbQ29udGVudF9UeXBlc10ueG1sUEsBAi0AFAAGAAgAAAAhAFr0LFu/AAAAFQEA&#10;AAsAAAAAAAAAAAAAAAAAHwEAAF9yZWxzLy5yZWxzUEsBAi0AFAAGAAgAAAAhALxBR+XHAAAA4AAA&#10;AA8AAAAAAAAAAAAAAAAABwIAAGRycy9kb3ducmV2LnhtbFBLBQYAAAAAAwADALcAAAD7AgAAAAA=&#10;" strokeweight=".5pt"/>
                <v:line id="Line 879" o:spid="_x0000_s1039" style="position:absolute;visibility:visible;mso-wrap-style:square" from="923,1904" to="5243,1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eJ+xwAAAOAAAAAPAAAAZHJzL2Rvd25yZXYueG1sRI9Ni8Iw&#10;EIbvC/6HMIK3NXWRXalG8QNB8CBVL96GZmyrzaQkWa3++o2w4GWY4eV9hmcya00tbuR8ZVnBoJ+A&#10;IM6trrhQcDysP0cgfEDWWFsmBQ/yMJt2PiaYanvnjG77UIgIYZ+igjKEJpXS5yUZ9H3bEMfsbJ3B&#10;EE9XSO3wHuGmll9J8i0NVhw/lNjQsqT8uv81CkaHxq8ey9Pa7tzlmW2HGQ1xoVSv267GcczHIAK1&#10;4d34R2x0dPiBl1BcQE7/AAAA//8DAFBLAQItABQABgAIAAAAIQDb4fbL7gAAAIUBAAATAAAAAAAA&#10;AAAAAAAAAAAAAABbQ29udGVudF9UeXBlc10ueG1sUEsBAi0AFAAGAAgAAAAhAFr0LFu/AAAAFQEA&#10;AAsAAAAAAAAAAAAAAAAAHwEAAF9yZWxzLy5yZWxzUEsBAi0AFAAGAAgAAAAhANMN4n7HAAAA4AAA&#10;AA8AAAAAAAAAAAAAAAAABwIAAGRycy9kb3ducmV2LnhtbFBLBQYAAAAAAwADALcAAAD7AgAAAAA=&#10;" strokeweight=".5pt"/>
                <v:line id="Line 880" o:spid="_x0000_s1040" style="position:absolute;visibility:visible;mso-wrap-style:square" from="923,2120" to="5243,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YMyAAAAOAAAAAPAAAAZHJzL2Rvd25yZXYueG1sRI9Pa8JA&#10;EMXvQr/DMoXedNMiRaKr+AdB6KFEvfQ2ZKdJNDsbdleNfnrnUOjlMY/H/GbebNG7Vl0pxMazgfdR&#10;Boq49LbhysDxsB1OQMWEbLH1TAbuFGExfxnMMLf+xgVd96lSAuGYo4E6pS7XOpY1OYwj3xFL9uuD&#10;wyQ2VNoGvAnctfojyz61w4blQo0drWsqz/uLMzA5dHFzX/9s/Xc4PYqvcUFjXBnz9tpvpiLLKahE&#10;ffrf+EPsrHSQj6WQDKDnTwAAAP//AwBQSwECLQAUAAYACAAAACEA2+H2y+4AAACFAQAAEwAAAAAA&#10;AAAAAAAAAAAAAAAAW0NvbnRlbnRfVHlwZXNdLnhtbFBLAQItABQABgAIAAAAIQBa9CxbvwAAABUB&#10;AAALAAAAAAAAAAAAAAAAAB8BAABfcmVscy8ucmVsc1BLAQItABQABgAIAAAAIQCiknYMyAAAAOAA&#10;AAAPAAAAAAAAAAAAAAAAAAcCAABkcnMvZG93bnJldi54bWxQSwUGAAAAAAMAAwC3AAAA/AIAAAAA&#10;" strokeweight=".5pt"/>
                <v:line id="Line 881" o:spid="_x0000_s1041" style="position:absolute;visibility:visible;mso-wrap-style:square" from="923,2336" to="5243,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tOXxgAAAOAAAAAPAAAAZHJzL2Rvd25yZXYueG1sRI/BisIw&#10;EIbvgu8QRvCm6YqIW42yKoLgYanuZW9DM9tWm0lJolaffiMIXoYZfv5v+ObL1tTiSs5XlhV8DBMQ&#10;xLnVFRcKfo7bwRSED8gaa8uk4E4elotuZ46ptjfO6HoIhYgQ9ikqKENoUil9XpJBP7QNccz+rDMY&#10;4ukKqR3eItzUcpQkE2mw4vihxIbWJeXnw8UomB4bv7mvf7f2250e2X6c0RhXSvV77WYWx9cMRKA2&#10;vBsvxE5Hh094CsUF5OIfAAD//wMAUEsBAi0AFAAGAAgAAAAhANvh9svuAAAAhQEAABMAAAAAAAAA&#10;AAAAAAAAAAAAAFtDb250ZW50X1R5cGVzXS54bWxQSwECLQAUAAYACAAAACEAWvQsW78AAAAVAQAA&#10;CwAAAAAAAAAAAAAAAAAfAQAAX3JlbHMvLnJlbHNQSwECLQAUAAYACAAAACEAzd7Tl8YAAADgAAAA&#10;DwAAAAAAAAAAAAAAAAAHAgAAZHJzL2Rvd25yZXYueG1sUEsFBgAAAAADAAMAtwAAAPoCAAAAAA==&#10;" strokeweight=".5pt"/>
                <v:line id="Line 882" o:spid="_x0000_s1042" style="position:absolute;visibility:visible;mso-wrap-style:square" from="923,2552" to="5243,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LC3yAAAAOAAAAAPAAAAZHJzL2Rvd25yZXYueG1sRI9Ba8JA&#10;EIXvQv/DMoXedFORItFNsIpQ6KFEvXgbstMkNTsbdrca++s7h0IvA4/hfY9vXY6uV1cKsfNs4HmW&#10;gSKuve24MXA67qdLUDEhW+w9k4E7RSiLh8kac+tvXNH1kBolEI45GmhTGnKtY92SwzjzA7H8Pn1w&#10;mCSGRtuAN4G7Xs+z7EU77FgWWhxo21J9OXw7A8vjEHf37XnvP8LXT/W+qGiBr8Y8PY67lZzNClSi&#10;Mf03/hBv1sBcFERIZEAXvwAAAP//AwBQSwECLQAUAAYACAAAACEA2+H2y+4AAACFAQAAEwAAAAAA&#10;AAAAAAAAAAAAAAAAW0NvbnRlbnRfVHlwZXNdLnhtbFBLAQItABQABgAIAAAAIQBa9CxbvwAAABUB&#10;AAALAAAAAAAAAAAAAAAAAB8BAABfcmVscy8ucmVsc1BLAQItABQABgAIAAAAIQCSiLC3yAAAAOAA&#10;AAAPAAAAAAAAAAAAAAAAAAcCAABkcnMvZG93bnJldi54bWxQSwUGAAAAAAMAAwC3AAAA/AIAAAAA&#10;" strokeweight=".5pt"/>
                <v:line id="Line 883" o:spid="_x0000_s1043" style="position:absolute;visibility:visible;mso-wrap-style:square" from="923,2768" to="5243,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BUsxwAAAOAAAAAPAAAAZHJzL2Rvd25yZXYueG1sRI9Bi8Iw&#10;FITvgv8hPMGbpoqIVKOsiiB4WGr3srdH82zrNi8liVr99RthYS8DwzDfMKtNZxpxJ+drywom4wQE&#10;cWF1zaWCr/wwWoDwAVljY5kUPMnDZt3vrTDV9sEZ3c+hFBHCPkUFVQhtKqUvKjLox7YljtnFOoMh&#10;WldK7fAR4aaR0ySZS4M1x4UKW9pVVPycb0bBIm/9/rn7PthPd31lp1lGM9wqNRx0+2WUjyWIQF34&#10;b/whjlrBdALvQ/EMyPUvAAAA//8DAFBLAQItABQABgAIAAAAIQDb4fbL7gAAAIUBAAATAAAAAAAA&#10;AAAAAAAAAAAAAABbQ29udGVudF9UeXBlc10ueG1sUEsBAi0AFAAGAAgAAAAhAFr0LFu/AAAAFQEA&#10;AAsAAAAAAAAAAAAAAAAAHwEAAF9yZWxzLy5yZWxzUEsBAi0AFAAGAAgAAAAhAP3EFSzHAAAA4AAA&#10;AA8AAAAAAAAAAAAAAAAABwIAAGRycy9kb3ducmV2LnhtbFBLBQYAAAAAAwADALcAAAD7AgAAAAA=&#10;" strokeweight=".5pt"/>
                <v:line id="Line 884" o:spid="_x0000_s1044" style="position:absolute;visibility:visible;mso-wrap-style:square" from="923,3200" to="5243,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otbxwAAAOAAAAAPAAAAZHJzL2Rvd25yZXYueG1sRI9Pi8Iw&#10;FMTvC/sdwlvwtqZbZJFqFP8gCB6k6sXbo3m21ealJFmtfnqzIHgZGIb5DTOedqYRV3K+tqzgp5+A&#10;IC6srrlUcNivvocgfEDW2FgmBXfyMJ18fowx0/bGOV13oRQRwj5DBVUIbSalLyoy6Pu2JY7ZyTqD&#10;IVpXSu3wFuGmkWmS/EqDNceFCltaVFRcdn9GwXDf+uV9cVzZrTs/8s0gpwHOlep9dctRlNkIRKAu&#10;vBsvxForSFP4PxTPgJw8AQAA//8DAFBLAQItABQABgAIAAAAIQDb4fbL7gAAAIUBAAATAAAAAAAA&#10;AAAAAAAAAAAAAABbQ29udGVudF9UeXBlc10ueG1sUEsBAi0AFAAGAAgAAAAhAFr0LFu/AAAAFQEA&#10;AAsAAAAAAAAAAAAAAAAAHwEAAF9yZWxzLy5yZWxzUEsBAi0AFAAGAAgAAAAhAA0Wi1vHAAAA4AAA&#10;AA8AAAAAAAAAAAAAAAAABwIAAGRycy9kb3ducmV2LnhtbFBLBQYAAAAAAwADALcAAAD7AgAAAAA=&#10;" strokeweight=".5pt"/>
                <v:line id="Line 885" o:spid="_x0000_s1045" style="position:absolute;visibility:visible;mso-wrap-style:square" from="923,3416" to="5243,3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7AyAAAAOAAAAAPAAAAZHJzL2Rvd25yZXYueG1sRI9Ba8JA&#10;FITvBf/D8gRvdVOVItFVaoJQ6EGivfT2yL4mabNvw+5qkv76rlDoZWAY5htmux9MK27kfGNZwdM8&#10;AUFcWt1wpeD9cnxcg/ABWWNrmRSM5GG/mzxsMdW254Ju51CJCGGfooI6hC6V0pc1GfRz2xHH7NM6&#10;gyFaV0ntsI9w08pFkjxLgw3HhRo7ymoqv89Xo2B96Xw+Zh9He3JfP8XbqqAVHpSaTYd8E+VlAyLQ&#10;EP4bf4hXrWCxhPuheAbk7hcAAP//AwBQSwECLQAUAAYACAAAACEA2+H2y+4AAACFAQAAEwAAAAAA&#10;AAAAAAAAAAAAAAAAW0NvbnRlbnRfVHlwZXNdLnhtbFBLAQItABQABgAIAAAAIQBa9CxbvwAAABUB&#10;AAALAAAAAAAAAAAAAAAAAB8BAABfcmVscy8ucmVsc1BLAQItABQABgAIAAAAIQBiWi7AyAAAAOAA&#10;AAAPAAAAAAAAAAAAAAAAAAcCAABkcnMvZG93bnJldi54bWxQSwUGAAAAAAMAAwC3AAAA/AIAAAAA&#10;" strokeweight=".5pt"/>
                <v:line id="Line 886" o:spid="_x0000_s1046" style="position:absolute;visibility:visible;mso-wrap-style:square" from="923,3632" to="5243,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7a0xgAAAOAAAAAPAAAAZHJzL2Rvd25yZXYueG1sRI9Bi8Iw&#10;FITvgv8hvAVvmq4UkWqUXUUQPEjVi7dH82y727yUJGr11xthYS8DwzDfMPNlZxpxI+drywo+RwkI&#10;4sLqmksFp+NmOAXhA7LGxjIpeJCH5aLfm2Om7Z1zuh1CKSKEfYYKqhDaTEpfVGTQj2xLHLOLdQZD&#10;tK6U2uE9wk0jx0kykQZrjgsVtrSqqPg9XI2C6bH168fqvLF79/PMd2lOKX4rNfjo1rMoXzMQgbrw&#10;3/hDbLWCcQrvQ/EMyMULAAD//wMAUEsBAi0AFAAGAAgAAAAhANvh9svuAAAAhQEAABMAAAAAAAAA&#10;AAAAAAAAAAAAAFtDb250ZW50X1R5cGVzXS54bWxQSwECLQAUAAYACAAAACEAWvQsW78AAAAVAQAA&#10;CwAAAAAAAAAAAAAAAAAfAQAAX3JlbHMvLnJlbHNQSwECLQAUAAYACAAAACEA7bO2tMYAAADgAAAA&#10;DwAAAAAAAAAAAAAAAAAHAgAAZHJzL2Rvd25yZXYueG1sUEsFBgAAAAADAAMAtwAAAPoCAAAAAA==&#10;" strokeweight=".5pt"/>
                <v:line id="Line 887" o:spid="_x0000_s1047" style="position:absolute;visibility:visible;mso-wrap-style:square" from="923,3848" to="5243,3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vxwAAAOAAAAAPAAAAZHJzL2Rvd25yZXYueG1sRI9Pi8Iw&#10;FMTvC36H8ARva6q4i1Sj+AdB8CDVvXh7NM+22ryUJGr102+Ehb0MDMP8hpnOW1OLOzlfWVYw6Ccg&#10;iHOrKy4U/Bw3n2MQPiBrrC2Tgid5mM86H1NMtX1wRvdDKESEsE9RQRlCk0rp85IM+r5tiGN2ts5g&#10;iNYVUjt8RLip5TBJvqXBiuNCiQ2tSsqvh5tRMD42fv1cnTZ27y6vbDfKaIRLpXrddj2JspiACNSG&#10;/8YfYqsVDL/gfSieATn7BQAA//8DAFBLAQItABQABgAIAAAAIQDb4fbL7gAAAIUBAAATAAAAAAAA&#10;AAAAAAAAAAAAAABbQ29udGVudF9UeXBlc10ueG1sUEsBAi0AFAAGAAgAAAAhAFr0LFu/AAAAFQEA&#10;AAsAAAAAAAAAAAAAAAAAHwEAAF9yZWxzLy5yZWxzUEsBAi0AFAAGAAgAAAAhAIL/Ey/HAAAA4AAA&#10;AA8AAAAAAAAAAAAAAAAABwIAAGRycy9kb3ducmV2LnhtbFBLBQYAAAAAAwADALcAAAD7AgAAAAA=&#10;" strokeweight=".5pt"/>
                <v:line id="Line 888" o:spid="_x0000_s1048" style="position:absolute;visibility:visible;mso-wrap-style:square" from="923,4064" to="5243,4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Y1YxwAAAOAAAAAPAAAAZHJzL2Rvd25yZXYueG1sRI9Pi8Iw&#10;FMTvgt8hPMGbpoqIVKP4B0HwsNTuZW+P5m3btXkpSdTqpzcLC3sZGIb5DbPadKYRd3K+tqxgMk5A&#10;EBdW11wq+MyPowUIH5A1NpZJwZM8bNb93gpTbR+c0f0SShEh7FNUUIXQplL6oiKDfmxb4ph9W2cw&#10;ROtKqR0+Itw0cpokc2mw5rhQYUv7iorr5WYULPLWH577r6P9cD+v7DzLaIY7pYaD7rCMsl2CCNSF&#10;/8Yf4qQVTOfweyieAbl+AwAA//8DAFBLAQItABQABgAIAAAAIQDb4fbL7gAAAIUBAAATAAAAAAAA&#10;AAAAAAAAAAAAAABbQ29udGVudF9UeXBlc10ueG1sUEsBAi0AFAAGAAgAAAAhAFr0LFu/AAAAFQEA&#10;AAsAAAAAAAAAAAAAAAAAHwEAAF9yZWxzLy5yZWxzUEsBAi0AFAAGAAgAAAAhAHItjVjHAAAA4AAA&#10;AA8AAAAAAAAAAAAAAAAABwIAAGRycy9kb3ducmV2LnhtbFBLBQYAAAAAAwADALcAAAD7AgAAAAA=&#10;" strokeweight=".5pt"/>
                <v:line id="Line 889" o:spid="_x0000_s1049" style="position:absolute;visibility:visible;mso-wrap-style:square" from="923,4280" to="5243,4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SjDxwAAAOAAAAAPAAAAZHJzL2Rvd25yZXYueG1sRI9Pi8Iw&#10;FMTvC36H8ARva6rIrlSj+AdB8CDVvXh7NM+22ryUJGr102+Ehb0MDMP8hpnOW1OLOzlfWVYw6Ccg&#10;iHOrKy4U/Bw3n2MQPiBrrC2Tgid5mM86H1NMtX1wRvdDKESEsE9RQRlCk0rp85IM+r5tiGN2ts5g&#10;iNYVUjt8RLip5TBJvqTBiuNCiQ2tSsqvh5tRMD42fv1cnTZ27y6vbDfKaIRLpXrddj2JspiACNSG&#10;/8YfYqsVDL/hfSieATn7BQAA//8DAFBLAQItABQABgAIAAAAIQDb4fbL7gAAAIUBAAATAAAAAAAA&#10;AAAAAAAAAAAAAABbQ29udGVudF9UeXBlc10ueG1sUEsBAi0AFAAGAAgAAAAhAFr0LFu/AAAAFQEA&#10;AAsAAAAAAAAAAAAAAAAAHwEAAF9yZWxzLy5yZWxzUEsBAi0AFAAGAAgAAAAhAB1hKMPHAAAA4AAA&#10;AA8AAAAAAAAAAAAAAAAABwIAAGRycy9kb3ducmV2LnhtbFBLBQYAAAAAAwADALcAAAD7AgAAAAA=&#10;" strokeweight=".5pt"/>
                <v:line id="Line 890" o:spid="_x0000_s1050" style="position:absolute;visibility:visible;mso-wrap-style:square" from="923,4496" to="5243,4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xyAAAAOAAAAAPAAAAZHJzL2Rvd25yZXYueG1sRI/BasJA&#10;EIbvQt9hmUJvuqlIkegmWEUo9FCiXrwN2WmSmp0Nu1uNffrOodDLwM/wfzPfuhxdr64UYufZwPMs&#10;A0Vce9txY+B03E+XoGJCtth7JgN3ilAWD5M15tbfuKLrITVKIBxzNNCmNORax7olh3HmB2LZffrg&#10;MEkMjbYBbwJ3vZ5n2Yt22LFcaHGgbUv15fDtDCyPQ9zdt+e9/whfP9X7oqIFvhrz9DjuVjI2K1CJ&#10;xvTf+EO8WQNz+ViERAZ08QsAAP//AwBQSwECLQAUAAYACAAAACEA2+H2y+4AAACFAQAAEwAAAAAA&#10;AAAAAAAAAAAAAAAAW0NvbnRlbnRfVHlwZXNdLnhtbFBLAQItABQABgAIAAAAIQBa9CxbvwAAABUB&#10;AAALAAAAAAAAAAAAAAAAAB8BAABfcmVscy8ucmVsc1BLAQItABQABgAIAAAAIQBs/ryxyAAAAOAA&#10;AAAPAAAAAAAAAAAAAAAAAAcCAABkcnMvZG93bnJldi54bWxQSwUGAAAAAAMAAwC3AAAA/AIAAAAA&#10;" strokeweight=".5pt"/>
                <v:line id="Line 891" o:spid="_x0000_s1051" style="position:absolute;visibility:visible;mso-wrap-style:square" from="923,4712" to="5243,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hkqyAAAAOAAAAAPAAAAZHJzL2Rvd25yZXYueG1sRI9Ba8JA&#10;FITvBf/D8oTe6kYJxUZXqYZAoQeJevH2yL4mabNvw+42xv56t1DoZWAY5htmvR1NJwZyvrWsYD5L&#10;QBBXVrdcKzifiqclCB+QNXaWScGNPGw3k4c1ZtpeuaThGGoRIewzVNCE0GdS+qohg35me+KYfVhn&#10;METraqkdXiPcdHKRJM/SYMtxocGe9g1VX8dvo2B56n1+218Ke3CfP+V7WlKKO6Uep2O+ivK6AhFo&#10;DP+NP8SbVrB4gd9D8QzIzR0AAP//AwBQSwECLQAUAAYACAAAACEA2+H2y+4AAACFAQAAEwAAAAAA&#10;AAAAAAAAAAAAAAAAW0NvbnRlbnRfVHlwZXNdLnhtbFBLAQItABQABgAIAAAAIQBa9CxbvwAAABUB&#10;AAALAAAAAAAAAAAAAAAAAB8BAABfcmVscy8ucmVsc1BLAQItABQABgAIAAAAIQADshkqyAAAAOAA&#10;AAAPAAAAAAAAAAAAAAAAAAcCAABkcnMvZG93bnJldi54bWxQSwUGAAAAAAMAAwC3AAAA/AIAAAAA&#10;" strokeweight=".5pt"/>
                <v:line id="Line 892" o:spid="_x0000_s1052" style="position:absolute;visibility:visible;mso-wrap-style:square" from="923,4928" to="5243,4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ZqyAAAAOAAAAAPAAAAZHJzL2Rvd25yZXYueG1sRI9Ba8JA&#10;EIXvQv/DMoXedNNWRKKrtIpQ6KEkevE2ZMckNjsbdrca++s7h4KXgcfwvse3XA+uUxcKsfVs4HmS&#10;gSKuvG25NnDY78ZzUDEhW+w8k4EbRVivHkZLzK2/ckGXMtVKIBxzNNCk1Odax6ohh3Hie2L5nXxw&#10;mCSGWtuAV4G7Tr9k2Uw7bFkWGuxp01D1Xf44A/N9H7e3zXHnv8L5t/icFjTFd2OeHoftQs7bAlSi&#10;Id0b/4gPa+BVFERIZECv/gAAAP//AwBQSwECLQAUAAYACAAAACEA2+H2y+4AAACFAQAAEwAAAAAA&#10;AAAAAAAAAAAAAAAAW0NvbnRlbnRfVHlwZXNdLnhtbFBLAQItABQABgAIAAAAIQBa9CxbvwAAABUB&#10;AAALAAAAAAAAAAAAAAAAAB8BAABfcmVscy8ucmVsc1BLAQItABQABgAIAAAAIQAXUSZqyAAAAOAA&#10;AAAPAAAAAAAAAAAAAAAAAAcCAABkcnMvZG93bnJldi54bWxQSwUGAAAAAAMAAwC3AAAA/AIAAAAA&#10;" strokeweight=".5pt"/>
                <v:line id="Line 893" o:spid="_x0000_s1053" style="position:absolute;visibility:visible;mso-wrap-style:square" from="923,5144" to="5243,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YPxxwAAAOAAAAAPAAAAZHJzL2Rvd25yZXYueG1sRI9Bi8Iw&#10;FITvwv6H8Bb2pqmuiFSj7CqC4GGpevH2aJ5ttXkpSdTqrzcLgpeBYZhvmOm8NbW4kvOVZQX9XgKC&#10;OLe64kLBfrfqjkH4gKyxtkwK7uRhPvvoTDHV9sYZXbehEBHCPkUFZQhNKqXPSzLoe7YhjtnROoMh&#10;WldI7fAW4aaWgyQZSYMVx4USG1qUlJ+3F6NgvGv88r44rOyfOz2yzTCjIf4q9fXZLidRfiYgArXh&#10;3Xgh1lrBdx/+D8UzIGdPAAAA//8DAFBLAQItABQABgAIAAAAIQDb4fbL7gAAAIUBAAATAAAAAAAA&#10;AAAAAAAAAAAAAABbQ29udGVudF9UeXBlc10ueG1sUEsBAi0AFAAGAAgAAAAhAFr0LFu/AAAAFQEA&#10;AAsAAAAAAAAAAAAAAAAAHwEAAF9yZWxzLy5yZWxzUEsBAi0AFAAGAAgAAAAhAHgdg/HHAAAA4AAA&#10;AA8AAAAAAAAAAAAAAAAABwIAAGRycy9kb3ducmV2LnhtbFBLBQYAAAAAAwADALcAAAD7AgAAAAA=&#10;" strokeweight=".5pt"/>
                <v:line id="Line 894" o:spid="_x0000_s1054" style="position:absolute;visibility:visible;mso-wrap-style:square" from="4163,824" to="4163,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x2GyAAAAOAAAAAPAAAAZHJzL2Rvd25yZXYueG1sRI9Ba8JA&#10;FITvBf/D8gRvdVOVItFVaoJQ6EGivfT2yL4mabNvw+5qkv76rlDoZWAY5htmux9MK27kfGNZwdM8&#10;AUFcWt1wpeD9cnxcg/ABWWNrmRSM5GG/mzxsMdW254Ju51CJCGGfooI6hC6V0pc1GfRz2xHH7NM6&#10;gyFaV0ntsI9w08pFkjxLgw3HhRo7ymoqv89Xo2B96Xw+Zh9He3JfP8XbqqAVHpSaTYd8E+VlAyLQ&#10;EP4bf4hXrWC5gPuheAbk7hcAAP//AwBQSwECLQAUAAYACAAAACEA2+H2y+4AAACFAQAAEwAAAAAA&#10;AAAAAAAAAAAAAAAAW0NvbnRlbnRfVHlwZXNdLnhtbFBLAQItABQABgAIAAAAIQBa9CxbvwAAABUB&#10;AAALAAAAAAAAAAAAAAAAAB8BAABfcmVscy8ucmVsc1BLAQItABQABgAIAAAAIQCIzx2GyAAAAOAA&#10;AAAPAAAAAAAAAAAAAAAAAAcCAABkcnMvZG93bnJldi54bWxQSwUGAAAAAAMAAwC3AAAA/AIAAAAA&#10;" strokeweight=".5pt"/>
                <v:line id="Line 895" o:spid="_x0000_s1055" style="position:absolute;visibility:visible;mso-wrap-style:square" from="3731,824" to="373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7gdxwAAAOAAAAAPAAAAZHJzL2Rvd25yZXYueG1sRI9Bi8Iw&#10;FITvwv6H8Ba8aeoqItUoriIseFiqXrw9mmdbbV5KErXurzcLgpeBYZhvmNmiNbW4kfOVZQWDfgKC&#10;OLe64kLBYb/pTUD4gKyxtkwKHuRhMf/ozDDV9s4Z3XahEBHCPkUFZQhNKqXPSzLo+7YhjtnJOoMh&#10;WldI7fAe4aaWX0kylgYrjgslNrQqKb/srkbBZN/49WN13Nhfd/7LtqOMRvitVPezXU+jLKcgArXh&#10;3XghfrSC4RD+D8UzIOdPAAAA//8DAFBLAQItABQABgAIAAAAIQDb4fbL7gAAAIUBAAATAAAAAAAA&#10;AAAAAAAAAAAAAABbQ29udGVudF9UeXBlc10ueG1sUEsBAi0AFAAGAAgAAAAhAFr0LFu/AAAAFQEA&#10;AAsAAAAAAAAAAAAAAAAAHwEAAF9yZWxzLy5yZWxzUEsBAi0AFAAGAAgAAAAhAOeDuB3HAAAA4AAA&#10;AA8AAAAAAAAAAAAAAAAABwIAAGRycy9kb3ducmV2LnhtbFBLBQYAAAAAAwADALcAAAD7AgAAAAA=&#10;" strokeweight=".5pt"/>
                <v:line id="Line 896" o:spid="_x0000_s1056" style="position:absolute;visibility:visible;mso-wrap-style:square" from="3947,824" to="3947,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iBpyAAAAOAAAAAPAAAAZHJzL2Rvd25yZXYueG1sRI9Pi8Iw&#10;FMTvC36H8ARva+paFqlG8Q/Cwh6k6sXbo3m21ealJFmt++k3woKXgWGY3zCzRWcacSPna8sKRsME&#10;BHFhdc2lguNh+z4B4QOyxsYyKXiQh8W89zbDTNs753Tbh1JECPsMFVQhtJmUvqjIoB/aljhmZ+sM&#10;hmhdKbXDe4SbRn4kyac0WHNcqLCldUXFdf9jFEwOrd881qet3bnLb/6d5pTiSqlBv9tMoyynIAJ1&#10;4dX4R3xpBeMUnofiGZDzPwAAAP//AwBQSwECLQAUAAYACAAAACEA2+H2y+4AAACFAQAAEwAAAAAA&#10;AAAAAAAAAAAAAAAAW0NvbnRlbnRfVHlwZXNdLnhtbFBLAQItABQABgAIAAAAIQBa9CxbvwAAABUB&#10;AAALAAAAAAAAAAAAAAAAAB8BAABfcmVscy8ucmVsc1BLAQItABQABgAIAAAAIQBoaiBpyAAAAOAA&#10;AAAPAAAAAAAAAAAAAAAAAAcCAABkcnMvZG93bnJldi54bWxQSwUGAAAAAAMAAwC3AAAA/AIAAAAA&#10;" strokeweight=".5pt"/>
                <v:line id="Line 897" o:spid="_x0000_s1057" style="position:absolute;visibility:visible;mso-wrap-style:square" from="4163,824" to="4163,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XyyAAAAOAAAAAPAAAAZHJzL2Rvd25yZXYueG1sRI9Ba8JA&#10;FITvQv/D8gq96aZWRaKrtIogeJDEXnp7ZF+TtNm3YXfV6K93BcHLwDDMN8x82ZlGnMj52rKC90EC&#10;griwuuZSwfdh05+C8AFZY2OZFFzIw3Lx0ptjqu2ZMzrloRQRwj5FBVUIbSqlLyoy6Ae2JY7Zr3UG&#10;Q7SulNrhOcJNI4dJMpEGa44LFba0qqj4z49GwfTQ+vVl9bOxe/d3zXajjEb4pdTba7eeRfmcgQjU&#10;hWfjgdhqBR9juB+KZ0AubgAAAP//AwBQSwECLQAUAAYACAAAACEA2+H2y+4AAACFAQAAEwAAAAAA&#10;AAAAAAAAAAAAAAAAW0NvbnRlbnRfVHlwZXNdLnhtbFBLAQItABQABgAIAAAAIQBa9CxbvwAAABUB&#10;AAALAAAAAAAAAAAAAAAAAB8BAABfcmVscy8ucmVsc1BLAQItABQABgAIAAAAIQAHJoXyyAAAAOAA&#10;AAAPAAAAAAAAAAAAAAAAAAcCAABkcnMvZG93bnJldi54bWxQSwUGAAAAAAMAAwC3AAAA/AIAAAAA&#10;" strokeweight=".5pt"/>
                <v:line id="Line 898" o:spid="_x0000_s1058" style="position:absolute;visibility:visible;mso-wrap-style:square" from="4379,824" to="4379,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BuFxwAAAOAAAAAPAAAAZHJzL2Rvd25yZXYueG1sRI9Pi8Iw&#10;FMTvgt8hPMGbproiUo3iHwTBg1T3srdH87btbvNSkqxWP70RhL0MDMP8hlmsWlOLKzlfWVYwGiYg&#10;iHOrKy4UfF72gxkIH5A11pZJwZ08rJbdzgJTbW+c0fUcChEh7FNUUIbQpFL6vCSDfmgb4ph9W2cw&#10;ROsKqR3eItzUcpwkU2mw4rhQYkPbkvLf859RMLs0fnfffu3tyf08suMkowlulOr32t08ynoOIlAb&#10;/htvxEEr+JjC61A8A3L5BAAA//8DAFBLAQItABQABgAIAAAAIQDb4fbL7gAAAIUBAAATAAAAAAAA&#10;AAAAAAAAAAAAAABbQ29udGVudF9UeXBlc10ueG1sUEsBAi0AFAAGAAgAAAAhAFr0LFu/AAAAFQEA&#10;AAsAAAAAAAAAAAAAAAAAHwEAAF9yZWxzLy5yZWxzUEsBAi0AFAAGAAgAAAAhAPf0G4XHAAAA4AAA&#10;AA8AAAAAAAAAAAAAAAAABwIAAGRycy9kb3ducmV2LnhtbFBLBQYAAAAAAwADALcAAAD7AgAAAAA=&#10;" strokeweight=".5pt"/>
                <v:line id="Line 899" o:spid="_x0000_s1059" style="position:absolute;visibility:visible;mso-wrap-style:square" from="3515,824" to="3515,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L4eyAAAAOAAAAAPAAAAZHJzL2Rvd25yZXYueG1sRI9Ba8JA&#10;FITvQv/D8gq96aZWVKKrtIogeJDEXnp7ZF+TtNm3YXfV6K93BcHLwDDMN8x82ZlGnMj52rKC90EC&#10;griwuuZSwfdh05+C8AFZY2OZFFzIw3Lx0ptjqu2ZMzrloRQRwj5FBVUIbSqlLyoy6Ae2JY7Zr3UG&#10;Q7SulNrhOcJNI4dJMpYGa44LFba0qqj4z49GwfTQ+vVl9bOxe/d3zXajjEb4pdTba7eeRfmcgQjU&#10;hWfjgdhqBR8TuB+KZ0AubgAAAP//AwBQSwECLQAUAAYACAAAACEA2+H2y+4AAACFAQAAEwAAAAAA&#10;AAAAAAAAAAAAAAAAW0NvbnRlbnRfVHlwZXNdLnhtbFBLAQItABQABgAIAAAAIQBa9CxbvwAAABUB&#10;AAALAAAAAAAAAAAAAAAAAB8BAABfcmVscy8ucmVsc1BLAQItABQABgAIAAAAIQCYuL4eyAAAAOAA&#10;AAAPAAAAAAAAAAAAAAAAAAcCAABkcnMvZG93bnJldi54bWxQSwUGAAAAAAMAAwC3AAAA/AIAAAAA&#10;" strokeweight=".5pt"/>
                <v:line id="Line 900" o:spid="_x0000_s1060" style="position:absolute;visibility:visible;mso-wrap-style:square" from="3299,824" to="3299,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ypsyAAAAOAAAAAPAAAAZHJzL2Rvd25yZXYueG1sRI/BasJA&#10;EIbvQt9hmUJvumkrItFVWkUo9FASvXgbsmMSm50Nu1uNffrOoeBl4Gf4v5lvuR5cpy4UYuvZwPMk&#10;A0VcedtybeCw343noGJCtth5JgM3irBePYyWmFt/5YIuZaqVQDjmaKBJqc+1jlVDDuPE98SyO/ng&#10;MEkMtbYBrwJ3nX7Jspl22LJcaLCnTUPVd/njDMz3fdzeNsed/wrn3+JzWtAU3415ehy2CxlvC1CJ&#10;hnRv/CM+rIFX+ViERAb06g8AAP//AwBQSwECLQAUAAYACAAAACEA2+H2y+4AAACFAQAAEwAAAAAA&#10;AAAAAAAAAAAAAAAAW0NvbnRlbnRfVHlwZXNdLnhtbFBLAQItABQABgAIAAAAIQBa9CxbvwAAABUB&#10;AAALAAAAAAAAAAAAAAAAAB8BAABfcmVscy8ucmVsc1BLAQItABQABgAIAAAAIQDpJypsyAAAAOAA&#10;AAAPAAAAAAAAAAAAAAAAAAcCAABkcnMvZG93bnJldi54bWxQSwUGAAAAAAMAAwC3AAAA/AIAAAAA&#10;" strokeweight=".5pt"/>
                <v:line id="Line 901" o:spid="_x0000_s1061" style="position:absolute;visibility:visible;mso-wrap-style:square" from="3515,824" to="3515,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4/3yAAAAOAAAAAPAAAAZHJzL2Rvd25yZXYueG1sRI9Ba8JA&#10;FITvhf6H5RV6q5uqiI1uQlWEggeJ9tLbI/uapM2+DburRn+9KwheBoZhvmHmeW9acSTnG8sK3gcJ&#10;COLS6oYrBd/79dsUhA/IGlvLpOBMHvLs+WmOqbYnLui4C5WIEPYpKqhD6FIpfVmTQT+wHXHMfq0z&#10;GKJ1ldQOTxFuWjlMkok02HBcqLGjZU3l/+5gFEz3nV+dlz9ru3V/l2IzLmiMC6VeX/rVLMrnDESg&#10;Pjwad8SXVjD6gNuheAZkdgUAAP//AwBQSwECLQAUAAYACAAAACEA2+H2y+4AAACFAQAAEwAAAAAA&#10;AAAAAAAAAAAAAAAAW0NvbnRlbnRfVHlwZXNdLnhtbFBLAQItABQABgAIAAAAIQBa9CxbvwAAABUB&#10;AAALAAAAAAAAAAAAAAAAAB8BAABfcmVscy8ucmVsc1BLAQItABQABgAIAAAAIQCGa4/3yAAAAOAA&#10;AAAPAAAAAAAAAAAAAAAAAAcCAABkcnMvZG93bnJldi54bWxQSwUGAAAAAAMAAwC3AAAA/AIAAAAA&#10;" strokeweight=".5pt"/>
                <v:line id="Line 902" o:spid="_x0000_s1062" style="position:absolute;visibility:visible;mso-wrap-style:square" from="3731,824" to="373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1UXxwAAAOAAAAAPAAAAZHJzL2Rvd25yZXYueG1sRI9Ba8JA&#10;EIXvgv9hGaE33SihSHSVVhEKPZSol96G7DRJm50Nu1uN/fWdg+Bl4DG87/Gtt4Pr1IVCbD0bmM8y&#10;UMSVty3XBs6nw3QJKiZki51nMnCjCNvNeLTGwvorl3Q5ploJhGOBBpqU+kLrWDXkMM58Tyy/Lx8c&#10;Jomh1jbgVeCu04sse9YOW5aFBnvaNVT9HH+dgeWpj/vb7vPgP8L3X/mel5TjqzFPk2G/kvOyApVo&#10;SI/GHfFmDeSiIEIiA3rzDwAA//8DAFBLAQItABQABgAIAAAAIQDb4fbL7gAAAIUBAAATAAAAAAAA&#10;AAAAAAAAAAAAAABbQ29udGVudF9UeXBlc10ueG1sUEsBAi0AFAAGAAgAAAAhAFr0LFu/AAAAFQEA&#10;AAsAAAAAAAAAAAAAAAAAHwEAAF9yZWxzLy5yZWxzUEsBAi0AFAAGAAgAAAAhAE9XVRfHAAAA4AAA&#10;AA8AAAAAAAAAAAAAAAAABwIAAGRycy9kb3ducmV2LnhtbFBLBQYAAAAAAwADALcAAAD7AgAAAAA=&#10;" strokeweight=".5pt"/>
                <v:line id="Line 903" o:spid="_x0000_s1063" style="position:absolute;visibility:visible;mso-wrap-style:square" from="2651,824" to="265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CMxwAAAOAAAAAPAAAAZHJzL2Rvd25yZXYueG1sRI9Pi8Iw&#10;FMTvC36H8IS9ralSFqlG8Q/Cgoel6sXbo3m21ealJFGrn36zIHgZGIb5DTOdd6YRN3K+tqxgOEhA&#10;EBdW11wqOOw3X2MQPiBrbCyTggd5mM96H1PMtL1zTrddKEWEsM9QQRVCm0npi4oM+oFtiWN2ss5g&#10;iNaVUju8R7hp5ChJvqXBmuNChS2tKiouu6tRMN63fv1YHTf2152f+TbNKcWlUp/9bj2JspiACNSF&#10;d+OF+NEK0iH8H4pnQM7+AAAA//8DAFBLAQItABQABgAIAAAAIQDb4fbL7gAAAIUBAAATAAAAAAAA&#10;AAAAAAAAAAAAAABbQ29udGVudF9UeXBlc10ueG1sUEsBAi0AFAAGAAgAAAAhAFr0LFu/AAAAFQEA&#10;AAsAAAAAAAAAAAAAAAAAHwEAAF9yZWxzLy5yZWxzUEsBAi0AFAAGAAgAAAAhACAb8IzHAAAA4AAA&#10;AA8AAAAAAAAAAAAAAAAABwIAAGRycy9kb3ducmV2LnhtbFBLBQYAAAAAAwADALcAAAD7AgAAAAA=&#10;" strokeweight=".5pt"/>
                <v:line id="Line 904" o:spid="_x0000_s1064" style="position:absolute;visibility:visible;mso-wrap-style:square" from="2219,824" to="2219,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W77xgAAAOAAAAAPAAAAZHJzL2Rvd25yZXYueG1sRI9Bi8Iw&#10;FITvgv8hvAVvmq4UkWqUXUUQPEjVi7dH82y727yUJGr11xthYS8DwzDfMPNlZxpxI+drywo+RwkI&#10;4sLqmksFp+NmOAXhA7LGxjIpeJCH5aLfm2Om7Z1zuh1CKSKEfYYKqhDaTEpfVGTQj2xLHLOLdQZD&#10;tK6U2uE9wk0jx0kykQZrjgsVtrSqqPg9XI2C6bH168fqvLF79/PMd2lOKX4rNfjo1rMoXzMQgbrw&#10;3/hDbLWCdAzvQ/EMyMULAAD//wMAUEsBAi0AFAAGAAgAAAAhANvh9svuAAAAhQEAABMAAAAAAAAA&#10;AAAAAAAAAAAAAFtDb250ZW50X1R5cGVzXS54bWxQSwECLQAUAAYACAAAACEAWvQsW78AAAAVAQAA&#10;CwAAAAAAAAAAAAAAAAAfAQAAX3JlbHMvLnJlbHNQSwECLQAUAAYACAAAACEA0Mlu+8YAAADgAAAA&#10;DwAAAAAAAAAAAAAAAAAHAgAAZHJzL2Rvd25yZXYueG1sUEsFBgAAAAADAAMAtwAAAPoCAAAAAA==&#10;" strokeweight=".5pt"/>
                <v:line id="Line 905" o:spid="_x0000_s1065" style="position:absolute;visibility:visible;mso-wrap-style:square" from="2435,824" to="2435,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gyAAAAOAAAAAPAAAAZHJzL2Rvd25yZXYueG1sRI9Pi8Iw&#10;FMTvC36H8ARva+paFqlG8Q/Cwh6k6sXbo3m21ealJFmt++k3woKXgWGY3zCzRWcacSPna8sKRsME&#10;BHFhdc2lguNh+z4B4QOyxsYyKXiQh8W89zbDTNs753Tbh1JECPsMFVQhtJmUvqjIoB/aljhmZ+sM&#10;hmhdKbXDe4SbRn4kyac0WHNcqLCldUXFdf9jFEwOrd881qet3bnLb/6d5pTiSqlBv9tMoyynIAJ1&#10;4dX4R3xpBekYnofiGZDzPwAAAP//AwBQSwECLQAUAAYACAAAACEA2+H2y+4AAACFAQAAEwAAAAAA&#10;AAAAAAAAAAAAAAAAW0NvbnRlbnRfVHlwZXNdLnhtbFBLAQItABQABgAIAAAAIQBa9CxbvwAAABUB&#10;AAALAAAAAAAAAAAAAAAAAB8BAABfcmVscy8ucmVsc1BLAQItABQABgAIAAAAIQC/hctgyAAAAOAA&#10;AAAPAAAAAAAAAAAAAAAAAAcCAABkcnMvZG93bnJldi54bWxQSwUGAAAAAAMAAwC3AAAA/AIAAAAA&#10;" strokeweight=".5pt"/>
                <v:line id="Line 906" o:spid="_x0000_s1066" style="position:absolute;visibility:visible;mso-wrap-style:square" from="2651,824" to="265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MUxgAAAOAAAAAPAAAAZHJzL2Rvd25yZXYueG1sRI9Bi8Iw&#10;FITvgv8hPGFvmq4UkWoUVxEW9iBVL94ezbOtNi8liVr31xthYS8DwzDfMPNlZxpxJ+drywo+RwkI&#10;4sLqmksFx8N2OAXhA7LGxjIpeJKH5aLfm2Om7YNzuu9DKSKEfYYKqhDaTEpfVGTQj2xLHLOzdQZD&#10;tK6U2uEjwk0jx0kykQZrjgsVtrSuqLjub0bB9ND6zXN92tqdu/zmP2lOKX4p9THoNrMoqxmIQF34&#10;b/whvrWCNIX3oXgG5OIFAAD//wMAUEsBAi0AFAAGAAgAAAAhANvh9svuAAAAhQEAABMAAAAAAAAA&#10;AAAAAAAAAAAAAFtDb250ZW50X1R5cGVzXS54bWxQSwECLQAUAAYACAAAACEAWvQsW78AAAAVAQAA&#10;CwAAAAAAAAAAAAAAAAAfAQAAX3JlbHMvLnJlbHNQSwECLQAUAAYACAAAACEAMGxTFMYAAADgAAAA&#10;DwAAAAAAAAAAAAAAAAAHAgAAZHJzL2Rvd25yZXYueG1sUEsFBgAAAAADAAMAtwAAAPoCAAAAAA==&#10;" strokeweight=".5pt"/>
                <v:line id="Line 907" o:spid="_x0000_s1067" style="position:absolute;visibility:visible;mso-wrap-style:square" from="2867,824" to="2867,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PaPyAAAAOAAAAAPAAAAZHJzL2Rvd25yZXYueG1sRI9Ba8JA&#10;FITvBf/D8oTe6kZJi0Q3oSpCwYNEe+ntkX1N0mbfht1Vo7++KxS8DAzDfMMsi8F04kzOt5YVTCcJ&#10;COLK6pZrBZ/H7cschA/IGjvLpOBKHop89LTETNsLl3Q+hFpECPsMFTQh9JmUvmrIoJ/Ynjhm39YZ&#10;DNG6WmqHlwg3nZwlyZs02HJcaLCndUPV7+FkFMyPvd9c119bu3c/t3KXlpTiSqnn8bBZRHlfgAg0&#10;hEfjH/GhFaSvcD8Uz4DM/wAAAP//AwBQSwECLQAUAAYACAAAACEA2+H2y+4AAACFAQAAEwAAAAAA&#10;AAAAAAAAAAAAAAAAW0NvbnRlbnRfVHlwZXNdLnhtbFBLAQItABQABgAIAAAAIQBa9CxbvwAAABUB&#10;AAALAAAAAAAAAAAAAAAAAB8BAABfcmVscy8ucmVsc1BLAQItABQABgAIAAAAIQBfIPaPyAAAAOAA&#10;AAAPAAAAAAAAAAAAAAAAAAcCAABkcnMvZG93bnJldi54bWxQSwUGAAAAAAMAAwC3AAAA/AIAAAAA&#10;" strokeweight=".5pt"/>
                <v:line id="Line 908" o:spid="_x0000_s1068" style="position:absolute;visibility:visible;mso-wrap-style:square" from="1787,824" to="1787,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j4xwAAAOAAAAAPAAAAZHJzL2Rvd25yZXYueG1sRI9Pi8Iw&#10;FMTvC/sdwlvY25ruUkSqUfyDIOxBql68PZpnW21eShK1+umNIHgZGIb5DTOadKYRF3K+tqzgt5eA&#10;IC6srrlUsNsufwYgfEDW2FgmBTfyMBl/foww0/bKOV02oRQRwj5DBVUIbSalLyoy6Hu2JY7ZwTqD&#10;IVpXSu3wGuGmkX9J0pcGa44LFbY0r6g4bc5GwWDb+sVtvl/atTve8/80pxRnSn1/dYthlOkQRKAu&#10;vBsvxEorSPvwPBTPgBw/AAAA//8DAFBLAQItABQABgAIAAAAIQDb4fbL7gAAAIUBAAATAAAAAAAA&#10;AAAAAAAAAAAAAABbQ29udGVudF9UeXBlc10ueG1sUEsBAi0AFAAGAAgAAAAhAFr0LFu/AAAAFQEA&#10;AAsAAAAAAAAAAAAAAAAAHwEAAF9yZWxzLy5yZWxzUEsBAi0AFAAGAAgAAAAhAK/yaPjHAAAA4AAA&#10;AA8AAAAAAAAAAAAAAAAABwIAAGRycy9kb3ducmV2LnhtbFBLBQYAAAAAAwADALcAAAD7AgAAAAA=&#10;" strokeweight=".5pt"/>
                <v:line id="Line 909" o:spid="_x0000_s1069" style="position:absolute;visibility:visible;mso-wrap-style:square" from="1355,824" to="1355,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s1jyAAAAOAAAAAPAAAAZHJzL2Rvd25yZXYueG1sRI9Ba8JA&#10;FITvBf/D8oTe6kYJrUQ3oSpCwYNEe+ntkX1N0mbfht1Vo7++KxS8DAzDfMMsi8F04kzOt5YVTCcJ&#10;COLK6pZrBZ/H7cschA/IGjvLpOBKHop89LTETNsLl3Q+hFpECPsMFTQh9JmUvmrIoJ/Ynjhm39YZ&#10;DNG6WmqHlwg3nZwlyas02HJcaLCndUPV7+FkFMyPvd9c119bu3c/t3KXlpTiSqnn8bBZRHlfgAg0&#10;hEfjH/GhFaRvcD8Uz4DM/wAAAP//AwBQSwECLQAUAAYACAAAACEA2+H2y+4AAACFAQAAEwAAAAAA&#10;AAAAAAAAAAAAAAAAW0NvbnRlbnRfVHlwZXNdLnhtbFBLAQItABQABgAIAAAAIQBa9CxbvwAAABUB&#10;AAALAAAAAAAAAAAAAAAAAB8BAABfcmVscy8ucmVsc1BLAQItABQABgAIAAAAIQDAvs1jyAAAAOAA&#10;AAAPAAAAAAAAAAAAAAAAAAcCAABkcnMvZG93bnJldi54bWxQSwUGAAAAAAMAAwC3AAAA/AIAAAAA&#10;" strokeweight=".5pt"/>
                <v:line id="Line 910" o:spid="_x0000_s1070" style="position:absolute;visibility:visible;mso-wrap-style:square" from="1571,824" to="157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VkRyAAAAOAAAAAPAAAAZHJzL2Rvd25yZXYueG1sRI/BasJA&#10;EIbvgu+wjNCbbpRQJLpKqwiFHkrUS29Ddpqkzc6G3a3GPn3nIHgZ+Bn+b+ZbbwfXqQuF2Ho2MJ9l&#10;oIgrb1uuDZxPh+kSVEzIFjvPZOBGEbab8WiNhfVXLulyTLUSCMcCDTQp9YXWsWrIYZz5nlh2Xz44&#10;TBJDrW3Aq8BdpxdZ9qwdtiwXGuxp11D1c/x1BpanPu5vu8+D/wjff+V7XlKOr8Y8TYb9SsbLClSi&#10;IT0ad8SbNZDLxyIkMqA3/wAAAP//AwBQSwECLQAUAAYACAAAACEA2+H2y+4AAACFAQAAEwAAAAAA&#10;AAAAAAAAAAAAAAAAW0NvbnRlbnRfVHlwZXNdLnhtbFBLAQItABQABgAIAAAAIQBa9CxbvwAAABUB&#10;AAALAAAAAAAAAAAAAAAAAB8BAABfcmVscy8ucmVsc1BLAQItABQABgAIAAAAIQCxIVkRyAAAAOAA&#10;AAAPAAAAAAAAAAAAAAAAAAcCAABkcnMvZG93bnJldi54bWxQSwUGAAAAAAMAAwC3AAAA/AIAAAAA&#10;" strokeweight=".5pt"/>
                <v:line id="Line 911" o:spid="_x0000_s1071" style="position:absolute;visibility:visible;mso-wrap-style:square" from="1787,824" to="1787,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fyKyAAAAOAAAAAPAAAAZHJzL2Rvd25yZXYueG1sRI9Ba8JA&#10;FITvBf/D8oTe6qYSxEZXqYogeJCYXnp7ZF+TaPZt2N1q9Ne7hYKXgWGYb5j5sjetuJDzjWUF76ME&#10;BHFpdcOVgq9i+zYF4QOyxtYyKbiRh+Vi8DLHTNsr53Q5hkpECPsMFdQhdJmUvqzJoB/ZjjhmP9YZ&#10;DNG6SmqH1wg3rRwnyUQabDgu1NjRuqbyfPw1CqZF5ze39ffWHtzpnu/TnFJcKfU67DezKJ8zEIH6&#10;8Gz8I3ZaQfoBf4fiGZCLBwAAAP//AwBQSwECLQAUAAYACAAAACEA2+H2y+4AAACFAQAAEwAAAAAA&#10;AAAAAAAAAAAAAAAAW0NvbnRlbnRfVHlwZXNdLnhtbFBLAQItABQABgAIAAAAIQBa9CxbvwAAABUB&#10;AAALAAAAAAAAAAAAAAAAAB8BAABfcmVscy8ucmVsc1BLAQItABQABgAIAAAAIQDebfyKyAAAAOAA&#10;AAAPAAAAAAAAAAAAAAAAAAcCAABkcnMvZG93bnJldi54bWxQSwUGAAAAAAMAAwC3AAAA/AIAAAAA&#10;" strokeweight=".5pt"/>
                <v:line id="Line 912" o:spid="_x0000_s1072" style="position:absolute;visibility:visible;mso-wrap-style:square" from="2003,824" to="2003,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sPKyAAAAOAAAAAPAAAAZHJzL2Rvd25yZXYueG1sRI9Ba8JA&#10;EIXvhf6HZYTe6kbRItFVrCIUeijRXnobsmMSzc6G3VVjf71zKPQy8Bje9/gWq9616kohNp4NjIYZ&#10;KOLS24YrA9+H3esMVEzIFlvPZOBOEVbL56cF5tbfuKDrPlVKIBxzNFCn1OVax7Imh3HoO2L5HX1w&#10;mCSGStuAN4G7Vo+z7E07bFgWauxoU1N53l+cgdmhi9v75mfnv8Lpt/icFDTBd2NeBv12Lmc9B5Wo&#10;T/+NP8SHNTAVBRESGdDLBwAAAP//AwBQSwECLQAUAAYACAAAACEA2+H2y+4AAACFAQAAEwAAAAAA&#10;AAAAAAAAAAAAAAAAW0NvbnRlbnRfVHlwZXNdLnhtbFBLAQItABQABgAIAAAAIQBa9CxbvwAAABUB&#10;AAALAAAAAAAAAAAAAAAAAB8BAABfcmVscy8ucmVsc1BLAQItABQABgAIAAAAIQDKjsPKyAAAAOAA&#10;AAAPAAAAAAAAAAAAAAAAAAcCAABkcnMvZG93bnJldi54bWxQSwUGAAAAAAMAAwC3AAAA/AIAAAAA&#10;" strokeweight=".5pt"/>
                <v:line id="Line 913" o:spid="_x0000_s1073" style="position:absolute;visibility:visible;mso-wrap-style:square" from="1139,824" to="1139,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mZRyAAAAOAAAAAPAAAAZHJzL2Rvd25yZXYueG1sRI9Ba8JA&#10;FITvQv/D8gq9mY3FiiSu0iqBQg8S7aW3R/Y1iWbfht1tjP31XUHoZWAY5htmtRlNJwZyvrWsYJak&#10;IIgrq1uuFXwei+kShA/IGjvLpOBKHjbrh8kKM20vXNJwCLWIEPYZKmhC6DMpfdWQQZ/Ynjhm39YZ&#10;DNG6WmqHlwg3nXxO04U02HJcaLCnbUPV+fBjFCyPvd9dt1+F3bvTb/kxL2mOb0o9PY67PMprDiLQ&#10;GP4bd8S7VvAyg9uheAbk+g8AAP//AwBQSwECLQAUAAYACAAAACEA2+H2y+4AAACFAQAAEwAAAAAA&#10;AAAAAAAAAAAAAAAAW0NvbnRlbnRfVHlwZXNdLnhtbFBLAQItABQABgAIAAAAIQBa9CxbvwAAABUB&#10;AAALAAAAAAAAAAAAAAAAAB8BAABfcmVscy8ucmVsc1BLAQItABQABgAIAAAAIQClwmZRyAAAAOAA&#10;AAAPAAAAAAAAAAAAAAAAAAcCAABkcnMvZG93bnJldi54bWxQSwUGAAAAAAMAAwC3AAAA/AIAAAAA&#10;" strokeweight=".5pt"/>
                <v:line id="Line 914" o:spid="_x0000_s1074" style="position:absolute;visibility:visible;mso-wrap-style:square" from="923,824" to="923,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PgmxwAAAOAAAAAPAAAAZHJzL2Rvd25yZXYueG1sRI9Pi8Iw&#10;FMTvC36H8ARva6q4i1Sj+AdB8CDVvXh7NM+22ryUJGr102+Ehb0MDMP8hpnOW1OLOzlfWVYw6Ccg&#10;iHOrKy4U/Bw3n2MQPiBrrC2Tgid5mM86H1NMtX1wRvdDKESEsE9RQRlCk0rp85IM+r5tiGN2ts5g&#10;iNYVUjt8RLip5TBJvqXBiuNCiQ2tSsqvh5tRMD42fv1cnTZ27y6vbDfKaIRLpXrddj2JspiACNSG&#10;/8YfYqsVfA3hfSieATn7BQAA//8DAFBLAQItABQABgAIAAAAIQDb4fbL7gAAAIUBAAATAAAAAAAA&#10;AAAAAAAAAAAAAABbQ29udGVudF9UeXBlc10ueG1sUEsBAi0AFAAGAAgAAAAhAFr0LFu/AAAAFQEA&#10;AAsAAAAAAAAAAAAAAAAAHwEAAF9yZWxzLy5yZWxzUEsBAi0AFAAGAAgAAAAhAFUQ+CbHAAAA4AAA&#10;AA8AAAAAAAAAAAAAAAAABwIAAGRycy9kb3ducmV2LnhtbFBLBQYAAAAAAwADALcAAAD7AgAAAAA=&#10;" strokeweight=".5pt"/>
                <v:line id="Line 915" o:spid="_x0000_s1075" style="position:absolute;visibility:visible;mso-wrap-style:square" from="1139,824" to="1139,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F29yAAAAOAAAAAPAAAAZHJzL2Rvd25yZXYueG1sRI9Ba8JA&#10;FITvQv/D8gq96aZWRaKrtIogeJDEXnp7ZF+TtNm3YXfV6K93BcHLwDDMN8x82ZlGnMj52rKC90EC&#10;griwuuZSwfdh05+C8AFZY2OZFFzIw3Lx0ptjqu2ZMzrloRQRwj5FBVUIbSqlLyoy6Ae2JY7Zr3UG&#10;Q7SulNrhOcJNI4dJMpEGa44LFba0qqj4z49GwfTQ+vVl9bOxe/d3zXajjEb4pdTba7eeRfmcgQjU&#10;hWfjgdhqBeMPuB+KZ0AubgAAAP//AwBQSwECLQAUAAYACAAAACEA2+H2y+4AAACFAQAAEwAAAAAA&#10;AAAAAAAAAAAAAAAAW0NvbnRlbnRfVHlwZXNdLnhtbFBLAQItABQABgAIAAAAIQBa9CxbvwAAABUB&#10;AAALAAAAAAAAAAAAAAAAAB8BAABfcmVscy8ucmVsc1BLAQItABQABgAIAAAAIQA6XF29yAAAAOAA&#10;AAAPAAAAAAAAAAAAAAAAAAcCAABkcnMvZG93bnJldi54bWxQSwUGAAAAAAMAAwC3AAAA/AIAAAAA&#10;" strokeweight=".5pt"/>
                <v:line id="Line 916" o:spid="_x0000_s1076" style="position:absolute;visibility:visible;mso-wrap-style:square" from="1355,824" to="1355,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cXJyAAAAOAAAAAPAAAAZHJzL2Rvd25yZXYueG1sRI9Ba8JA&#10;FITvBf/D8oTe6kZJi0Q3oSpCwYNEe+ntkX1N0mbfht1Vo7++KxS8DAzDfMMsi8F04kzOt5YVTCcJ&#10;COLK6pZrBZ/H7cschA/IGjvLpOBKHop89LTETNsLl3Q+hFpECPsMFTQh9JmUvmrIoJ/Ynjhm39YZ&#10;DNG6WmqHlwg3nZwlyZs02HJcaLCndUPV7+FkFMyPvd9c119bu3c/t3KXlpTiSqnn8bBZRHlfgAg0&#10;hEfjH/GhFbymcD8Uz4DM/wAAAP//AwBQSwECLQAUAAYACAAAACEA2+H2y+4AAACFAQAAEwAAAAAA&#10;AAAAAAAAAAAAAAAAW0NvbnRlbnRfVHlwZXNdLnhtbFBLAQItABQABgAIAAAAIQBa9CxbvwAAABUB&#10;AAALAAAAAAAAAAAAAAAAAB8BAABfcmVscy8ucmVsc1BLAQItABQABgAIAAAAIQC1tcXJyAAAAOAA&#10;AAAPAAAAAAAAAAAAAAAAAAcCAABkcnMvZG93bnJldi54bWxQSwUGAAAAAAMAAwC3AAAA/AIAAAAA&#10;" strokeweight=".5pt"/>
                <w10:wrap type="topAndBottom"/>
              </v:group>
            </w:pict>
          </mc:Fallback>
        </mc:AlternateContent>
      </w:r>
    </w:p>
    <w:p w14:paraId="6425B3FE" w14:textId="620EA02B" w:rsidR="00973660" w:rsidRPr="00CC0488" w:rsidRDefault="00F52F40" w:rsidP="00D00775">
      <w:pPr>
        <w:pStyle w:val="Bullet1Bold"/>
      </w:pPr>
      <w:r>
        <w:rPr>
          <w:noProof/>
          <w:lang w:bidi="ar-SA"/>
        </w:rPr>
        <w:drawing>
          <wp:anchor distT="0" distB="0" distL="114300" distR="114300" simplePos="0" relativeHeight="251660800" behindDoc="0" locked="0" layoutInCell="1" allowOverlap="1" wp14:anchorId="1AB575A4" wp14:editId="786E1912">
            <wp:simplePos x="0" y="0"/>
            <wp:positionH relativeFrom="margin">
              <wp:align>center</wp:align>
            </wp:positionH>
            <wp:positionV relativeFrom="paragraph">
              <wp:posOffset>6218555</wp:posOffset>
            </wp:positionV>
            <wp:extent cx="2372995" cy="2394585"/>
            <wp:effectExtent l="0" t="0" r="1905" b="5715"/>
            <wp:wrapTopAndBottom/>
            <wp:docPr id="3" name="Picture 4" descr="http://hotmath.com/images/gt/lessons/genericalg1/negative_correl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otmath.com/images/gt/lessons/genericalg1/negative_correlation.gif"/>
                    <pic:cNvPicPr>
                      <a:picLocks noChangeAspect="1" noChangeArrowheads="1"/>
                    </pic:cNvPicPr>
                  </pic:nvPicPr>
                  <pic:blipFill>
                    <a:blip r:embed="rId11">
                      <a:extLst>
                        <a:ext uri="{28A0092B-C50C-407E-A947-70E740481C1C}">
                          <a14:useLocalDpi xmlns:a14="http://schemas.microsoft.com/office/drawing/2010/main" val="0"/>
                        </a:ext>
                      </a:extLst>
                    </a:blip>
                    <a:srcRect l="334" t="-1334" r="-999"/>
                    <a:stretch>
                      <a:fillRect/>
                    </a:stretch>
                  </pic:blipFill>
                  <pic:spPr bwMode="auto">
                    <a:xfrm>
                      <a:off x="0" y="0"/>
                      <a:ext cx="2372995" cy="2394585"/>
                    </a:xfrm>
                    <a:prstGeom prst="rect">
                      <a:avLst/>
                    </a:prstGeom>
                    <a:noFill/>
                    <a:ln>
                      <a:noFill/>
                    </a:ln>
                  </pic:spPr>
                </pic:pic>
              </a:graphicData>
            </a:graphic>
            <wp14:sizeRelH relativeFrom="page">
              <wp14:pctWidth>0</wp14:pctWidth>
            </wp14:sizeRelH>
            <wp14:sizeRelV relativeFrom="page">
              <wp14:pctHeight>0</wp14:pctHeight>
            </wp14:sizeRelV>
          </wp:anchor>
        </w:drawing>
      </w:r>
      <w:r w:rsidR="00782DF9" w:rsidRPr="00CC0488">
        <w:t>Sample Scatterplots</w:t>
      </w:r>
    </w:p>
    <w:p w14:paraId="1576F337" w14:textId="66236F34" w:rsidR="00782DF9" w:rsidRPr="00CC0488" w:rsidRDefault="00F52F40" w:rsidP="00782DF9">
      <w:pPr>
        <w:rPr>
          <w:noProof/>
          <w:szCs w:val="24"/>
        </w:rPr>
      </w:pPr>
      <w:r>
        <w:rPr>
          <w:noProof/>
          <w:lang w:bidi="ar-SA"/>
        </w:rPr>
        <w:drawing>
          <wp:anchor distT="0" distB="0" distL="114300" distR="114300" simplePos="0" relativeHeight="251659776" behindDoc="0" locked="0" layoutInCell="1" allowOverlap="1" wp14:anchorId="3F2072E7" wp14:editId="359DF2E2">
            <wp:simplePos x="0" y="0"/>
            <wp:positionH relativeFrom="margin">
              <wp:posOffset>1273175</wp:posOffset>
            </wp:positionH>
            <wp:positionV relativeFrom="paragraph">
              <wp:posOffset>3066324</wp:posOffset>
            </wp:positionV>
            <wp:extent cx="3396615" cy="2351405"/>
            <wp:effectExtent l="0" t="0" r="0" b="0"/>
            <wp:wrapTopAndBottom/>
            <wp:docPr id="2" name="Picture 1" descr="http://intermath.coe.uga.edu/tweb/gwin1-01/apley/Dictionary/Statistics/GIFs/scat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rmath.coe.uga.edu/tweb/gwin1-01/apley/Dictionary/Statistics/GIFs/scatter.gif"/>
                    <pic:cNvPicPr>
                      <a:picLocks noChangeAspect="1" noChangeArrowheads="1"/>
                    </pic:cNvPicPr>
                  </pic:nvPicPr>
                  <pic:blipFill>
                    <a:blip r:embed="rId12">
                      <a:extLst>
                        <a:ext uri="{28A0092B-C50C-407E-A947-70E740481C1C}">
                          <a14:useLocalDpi xmlns:a14="http://schemas.microsoft.com/office/drawing/2010/main" val="0"/>
                        </a:ext>
                      </a:extLst>
                    </a:blip>
                    <a:srcRect l="8382" t="18182" r="18857" b="6534"/>
                    <a:stretch>
                      <a:fillRect/>
                    </a:stretch>
                  </pic:blipFill>
                  <pic:spPr bwMode="auto">
                    <a:xfrm>
                      <a:off x="0" y="0"/>
                      <a:ext cx="3396615" cy="2351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23C6D" w:rsidRPr="00CC0488">
        <w:rPr>
          <w:noProof/>
          <w:szCs w:val="24"/>
          <w:lang w:bidi="ar-SA"/>
        </w:rPr>
        <w:drawing>
          <wp:anchor distT="0" distB="0" distL="114300" distR="114300" simplePos="0" relativeHeight="251658752" behindDoc="0" locked="0" layoutInCell="1" allowOverlap="1" wp14:anchorId="49870200" wp14:editId="390A73AB">
            <wp:simplePos x="0" y="0"/>
            <wp:positionH relativeFrom="margin">
              <wp:align>center</wp:align>
            </wp:positionH>
            <wp:positionV relativeFrom="paragraph">
              <wp:posOffset>0</wp:posOffset>
            </wp:positionV>
            <wp:extent cx="3189605" cy="2830195"/>
            <wp:effectExtent l="0" t="0" r="0" b="1905"/>
            <wp:wrapTopAndBottom/>
            <wp:docPr id="1" name="Picture 0" descr="age_scatterpl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ge_scatterplot.gif"/>
                    <pic:cNvPicPr>
                      <a:picLocks noChangeAspect="1" noChangeArrowheads="1"/>
                    </pic:cNvPicPr>
                  </pic:nvPicPr>
                  <pic:blipFill>
                    <a:blip r:embed="rId13">
                      <a:extLst>
                        <a:ext uri="{28A0092B-C50C-407E-A947-70E740481C1C}">
                          <a14:useLocalDpi xmlns:a14="http://schemas.microsoft.com/office/drawing/2010/main" val="0"/>
                        </a:ext>
                      </a:extLst>
                    </a:blip>
                    <a:srcRect t="1143" r="1819" b="3429"/>
                    <a:stretch>
                      <a:fillRect/>
                    </a:stretch>
                  </pic:blipFill>
                  <pic:spPr bwMode="auto">
                    <a:xfrm>
                      <a:off x="0" y="0"/>
                      <a:ext cx="3189605" cy="283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1E5ED9" w14:textId="657A8A43" w:rsidR="00973660" w:rsidRPr="00CC0488" w:rsidRDefault="00973660" w:rsidP="00782DF9">
      <w:pPr>
        <w:ind w:left="720"/>
        <w:rPr>
          <w:szCs w:val="24"/>
        </w:rPr>
      </w:pPr>
    </w:p>
    <w:sectPr w:rsidR="00973660" w:rsidRPr="00CC0488" w:rsidSect="00D00775">
      <w:headerReference w:type="default" r:id="rId14"/>
      <w:footerReference w:type="default" r:id="rId15"/>
      <w:footerReference w:type="first" r:id="rId16"/>
      <w:pgSz w:w="12240" w:h="15840" w:code="1"/>
      <w:pgMar w:top="966" w:right="1260" w:bottom="1296" w:left="1296" w:header="576" w:footer="576"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AAB8A5" w16cid:durableId="1E663E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C3E50" w14:textId="77777777" w:rsidR="00FD4FF0" w:rsidRDefault="00FD4FF0">
      <w:r>
        <w:separator/>
      </w:r>
    </w:p>
  </w:endnote>
  <w:endnote w:type="continuationSeparator" w:id="0">
    <w:p w14:paraId="42E37D3E" w14:textId="77777777" w:rsidR="00FD4FF0" w:rsidRDefault="00FD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27CA2" w14:textId="742B00AB" w:rsidR="00807828" w:rsidRPr="00D00775" w:rsidRDefault="00D00775" w:rsidP="00D00775">
    <w:pPr>
      <w:pStyle w:val="Footer"/>
      <w:rPr>
        <w:sz w:val="24"/>
        <w:lang w:bidi="ar-SA"/>
      </w:rPr>
    </w:pPr>
    <w:sdt>
      <w:sdtPr>
        <w:rPr>
          <w:noProof/>
          <w:sz w:val="22"/>
        </w:rPr>
        <w:id w:val="-1124615659"/>
        <w:docPartObj>
          <w:docPartGallery w:val="Page Numbers (Bottom of Page)"/>
          <w:docPartUnique/>
        </w:docPartObj>
      </w:sdtPr>
      <w:sdtContent>
        <w:r w:rsidRPr="00D00775">
          <w:rPr>
            <w:sz w:val="22"/>
          </w:rPr>
          <w:t>Virginia Department of Education ©2018</w:t>
        </w:r>
      </w:sdtContent>
    </w:sdt>
    <w:r w:rsidRPr="00D00775">
      <w:rPr>
        <w:sz w:val="22"/>
      </w:rPr>
      <w:tab/>
      <w:t xml:space="preserve"> </w:t>
    </w:r>
    <w:sdt>
      <w:sdtPr>
        <w:rPr>
          <w:noProof/>
          <w:sz w:val="22"/>
        </w:rPr>
        <w:id w:val="214011441"/>
        <w:docPartObj>
          <w:docPartGallery w:val="Page Numbers (Bottom of Page)"/>
          <w:docPartUnique/>
        </w:docPartObj>
      </w:sdtPr>
      <w:sdtContent>
        <w:r w:rsidRPr="00D00775">
          <w:rPr>
            <w:sz w:val="22"/>
          </w:rPr>
          <w:fldChar w:fldCharType="begin"/>
        </w:r>
        <w:r w:rsidRPr="00D00775">
          <w:rPr>
            <w:sz w:val="22"/>
          </w:rPr>
          <w:instrText xml:space="preserve"> PAGE   \* MERGEFORMAT </w:instrText>
        </w:r>
        <w:r w:rsidRPr="00D00775">
          <w:rPr>
            <w:sz w:val="22"/>
          </w:rPr>
          <w:fldChar w:fldCharType="separate"/>
        </w:r>
        <w:r w:rsidR="002448FF">
          <w:rPr>
            <w:noProof/>
            <w:sz w:val="22"/>
          </w:rPr>
          <w:t>5</w:t>
        </w:r>
        <w:r w:rsidRPr="00D00775">
          <w:rPr>
            <w:noProof/>
            <w:sz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E3E20" w14:textId="25AF7B2F" w:rsidR="00D00775" w:rsidRPr="00D00775" w:rsidRDefault="00D00775">
    <w:pPr>
      <w:pStyle w:val="Footer"/>
      <w:rPr>
        <w:sz w:val="24"/>
        <w:lang w:bidi="ar-SA"/>
      </w:rPr>
    </w:pPr>
    <w:sdt>
      <w:sdtPr>
        <w:rPr>
          <w:noProof/>
          <w:sz w:val="22"/>
        </w:rPr>
        <w:id w:val="-843320094"/>
        <w:docPartObj>
          <w:docPartGallery w:val="Page Numbers (Bottom of Page)"/>
          <w:docPartUnique/>
        </w:docPartObj>
      </w:sdtPr>
      <w:sdtContent>
        <w:r w:rsidRPr="00D00775">
          <w:rPr>
            <w:sz w:val="22"/>
          </w:rPr>
          <w:t>Virginia Department of Education ©2018</w:t>
        </w:r>
      </w:sdtContent>
    </w:sdt>
    <w:r w:rsidRPr="00D00775">
      <w:rPr>
        <w:sz w:val="22"/>
      </w:rPr>
      <w:tab/>
      <w:t xml:space="preserve"> </w:t>
    </w:r>
    <w:sdt>
      <w:sdtPr>
        <w:rPr>
          <w:noProof/>
          <w:sz w:val="22"/>
        </w:rPr>
        <w:id w:val="-161942166"/>
        <w:docPartObj>
          <w:docPartGallery w:val="Page Numbers (Bottom of Page)"/>
          <w:docPartUnique/>
        </w:docPartObj>
      </w:sdtPr>
      <w:sdtContent>
        <w:r w:rsidRPr="00D00775">
          <w:rPr>
            <w:sz w:val="22"/>
          </w:rPr>
          <w:fldChar w:fldCharType="begin"/>
        </w:r>
        <w:r w:rsidRPr="00D00775">
          <w:rPr>
            <w:sz w:val="22"/>
          </w:rPr>
          <w:instrText xml:space="preserve"> PAGE   \* MERGEFORMAT </w:instrText>
        </w:r>
        <w:r w:rsidRPr="00D00775">
          <w:rPr>
            <w:sz w:val="22"/>
          </w:rPr>
          <w:fldChar w:fldCharType="separate"/>
        </w:r>
        <w:r w:rsidR="002448FF">
          <w:rPr>
            <w:noProof/>
            <w:sz w:val="22"/>
          </w:rPr>
          <w:t>1</w:t>
        </w:r>
        <w:r w:rsidRPr="00D00775">
          <w:rPr>
            <w:noProof/>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12347" w14:textId="77777777" w:rsidR="00FD4FF0" w:rsidRDefault="00FD4FF0">
      <w:r>
        <w:separator/>
      </w:r>
    </w:p>
  </w:footnote>
  <w:footnote w:type="continuationSeparator" w:id="0">
    <w:p w14:paraId="1F2298DE" w14:textId="77777777" w:rsidR="00FD4FF0" w:rsidRDefault="00FD4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4676F" w14:textId="050C5F45" w:rsidR="00807828" w:rsidRPr="00D00775" w:rsidRDefault="00D00775" w:rsidP="00D00775">
    <w:pPr>
      <w:pStyle w:val="Header"/>
      <w:spacing w:after="120"/>
      <w:rPr>
        <w:sz w:val="22"/>
        <w:szCs w:val="22"/>
        <w:lang w:bidi="ar-SA"/>
      </w:rPr>
    </w:pPr>
    <w:r w:rsidRPr="00D00775">
      <w:rPr>
        <w:sz w:val="24"/>
        <w:szCs w:val="24"/>
      </w:rPr>
      <w:t>Mathematics Instructional Plan – Grade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114C2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70521"/>
    <w:multiLevelType w:val="hybridMultilevel"/>
    <w:tmpl w:val="E362B44E"/>
    <w:lvl w:ilvl="0" w:tplc="80B05146">
      <w:start w:val="1"/>
      <w:numFmt w:val="lowerLetter"/>
      <w:lvlText w:val="%1)"/>
      <w:lvlJc w:val="left"/>
      <w:pPr>
        <w:ind w:left="720" w:hanging="360"/>
      </w:pPr>
      <w:rPr>
        <w:rFonts w:ascii="Calibri" w:hAnsi="Calibri"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D051B"/>
    <w:multiLevelType w:val="hybridMultilevel"/>
    <w:tmpl w:val="41502EE4"/>
    <w:lvl w:ilvl="0" w:tplc="70FA9EE8">
      <w:start w:val="1"/>
      <w:numFmt w:val="decimal"/>
      <w:pStyle w:val="NumberedPara"/>
      <w:lvlText w:val="%1."/>
      <w:lvlJc w:val="left"/>
      <w:pPr>
        <w:tabs>
          <w:tab w:val="num" w:pos="720"/>
        </w:tabs>
        <w:ind w:left="720" w:hanging="360"/>
      </w:pPr>
      <w:rPr>
        <w:rFonts w:cs="Times New Roman" w:hint="default"/>
      </w:rPr>
    </w:lvl>
    <w:lvl w:ilvl="1" w:tplc="44B40AFE">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E84A00A0">
      <w:start w:val="1"/>
      <w:numFmt w:val="bullet"/>
      <w:pStyle w:val="Bullet2"/>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676C8D"/>
    <w:multiLevelType w:val="hybridMultilevel"/>
    <w:tmpl w:val="0ED455EE"/>
    <w:lvl w:ilvl="0" w:tplc="BB64821A">
      <w:start w:val="1"/>
      <w:numFmt w:val="bullet"/>
      <w:pStyle w:val="Bullet1"/>
      <w:lvlText w:val=""/>
      <w:lvlJc w:val="left"/>
      <w:pPr>
        <w:tabs>
          <w:tab w:val="num" w:pos="720"/>
        </w:tabs>
        <w:ind w:left="720" w:hanging="360"/>
      </w:pPr>
      <w:rPr>
        <w:rFonts w:ascii="Symbol" w:hAnsi="Symbol" w:hint="default"/>
        <w:b w:val="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B60EF"/>
    <w:multiLevelType w:val="multilevel"/>
    <w:tmpl w:val="46F6AD0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cs="Times New Roman" w:hint="default"/>
        <w:b w:val="0"/>
        <w:i w:val="0"/>
        <w:sz w:val="22"/>
        <w:szCs w:val="22"/>
      </w:rPr>
    </w:lvl>
    <w:lvl w:ilvl="2">
      <w:start w:val="1"/>
      <w:numFmt w:val="bullet"/>
      <w:lvlText w:val="o"/>
      <w:lvlJc w:val="left"/>
      <w:pPr>
        <w:tabs>
          <w:tab w:val="num" w:pos="2340"/>
        </w:tabs>
        <w:ind w:left="2340" w:hanging="360"/>
      </w:pPr>
      <w:rPr>
        <w:rFonts w:ascii="Courier" w:hAnsi="Courier" w:cs="Times New Roman" w:hint="default"/>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7D42BBE"/>
    <w:multiLevelType w:val="hybridMultilevel"/>
    <w:tmpl w:val="553097FA"/>
    <w:lvl w:ilvl="0" w:tplc="2EA26092">
      <w:start w:val="1"/>
      <w:numFmt w:val="lowerLetter"/>
      <w:lvlText w:val="%1)"/>
      <w:lvlJc w:val="lef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6" w15:restartNumberingAfterBreak="0">
    <w:nsid w:val="76487C58"/>
    <w:multiLevelType w:val="hybridMultilevel"/>
    <w:tmpl w:val="17B4CA58"/>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77E71DD4"/>
    <w:multiLevelType w:val="hybridMultilevel"/>
    <w:tmpl w:val="201A0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
  </w:num>
  <w:num w:numId="4">
    <w:abstractNumId w:val="3"/>
  </w:num>
  <w:num w:numId="5">
    <w:abstractNumId w:val="2"/>
  </w:num>
  <w:num w:numId="6">
    <w:abstractNumId w:val="2"/>
    <w:lvlOverride w:ilvl="0">
      <w:startOverride w:val="1"/>
    </w:lvlOverride>
  </w:num>
  <w:num w:numId="7">
    <w:abstractNumId w:val="2"/>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4"/>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7"/>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0"/>
  </w:num>
  <w:num w:numId="46">
    <w:abstractNumId w:val="1"/>
  </w:num>
  <w:num w:numId="4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characterSpacingControl w:val="doNotCompress"/>
  <w:doNotValidateAgainstSchema/>
  <w:doNotDemarcateInvalidXml/>
  <w:hdrShapeDefaults>
    <o:shapedefaults v:ext="edit" spidmax="4097" fillcolor="#cff">
      <v:fill color="#cff" opacity="3211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5E1D"/>
    <w:rsid w:val="000115B6"/>
    <w:rsid w:val="00011A91"/>
    <w:rsid w:val="00011C36"/>
    <w:rsid w:val="00012205"/>
    <w:rsid w:val="00015B1A"/>
    <w:rsid w:val="00016A06"/>
    <w:rsid w:val="00022F7E"/>
    <w:rsid w:val="00023A5E"/>
    <w:rsid w:val="00023BE2"/>
    <w:rsid w:val="00024840"/>
    <w:rsid w:val="00024CC9"/>
    <w:rsid w:val="00030608"/>
    <w:rsid w:val="000308EF"/>
    <w:rsid w:val="000309CC"/>
    <w:rsid w:val="00033ED1"/>
    <w:rsid w:val="00033F76"/>
    <w:rsid w:val="0003513F"/>
    <w:rsid w:val="00035D7A"/>
    <w:rsid w:val="00042DC5"/>
    <w:rsid w:val="00044080"/>
    <w:rsid w:val="00045869"/>
    <w:rsid w:val="00045DCC"/>
    <w:rsid w:val="000461CE"/>
    <w:rsid w:val="00047D1F"/>
    <w:rsid w:val="000549AE"/>
    <w:rsid w:val="0005738A"/>
    <w:rsid w:val="000573F7"/>
    <w:rsid w:val="00062961"/>
    <w:rsid w:val="00065760"/>
    <w:rsid w:val="00070303"/>
    <w:rsid w:val="0007128B"/>
    <w:rsid w:val="000713F5"/>
    <w:rsid w:val="00073CCC"/>
    <w:rsid w:val="0007454C"/>
    <w:rsid w:val="00075B63"/>
    <w:rsid w:val="0008364F"/>
    <w:rsid w:val="00084BF7"/>
    <w:rsid w:val="00086206"/>
    <w:rsid w:val="000867A1"/>
    <w:rsid w:val="000867DA"/>
    <w:rsid w:val="00090287"/>
    <w:rsid w:val="000906FC"/>
    <w:rsid w:val="00091FE3"/>
    <w:rsid w:val="0009409E"/>
    <w:rsid w:val="00096094"/>
    <w:rsid w:val="00096348"/>
    <w:rsid w:val="000A362D"/>
    <w:rsid w:val="000A6B85"/>
    <w:rsid w:val="000A7F95"/>
    <w:rsid w:val="000B132E"/>
    <w:rsid w:val="000B1D0C"/>
    <w:rsid w:val="000B4108"/>
    <w:rsid w:val="000B4EB9"/>
    <w:rsid w:val="000B6A13"/>
    <w:rsid w:val="000C2494"/>
    <w:rsid w:val="000D159D"/>
    <w:rsid w:val="000D3875"/>
    <w:rsid w:val="000D5A2B"/>
    <w:rsid w:val="000D6263"/>
    <w:rsid w:val="000D636D"/>
    <w:rsid w:val="000D7040"/>
    <w:rsid w:val="000E141D"/>
    <w:rsid w:val="000E40B0"/>
    <w:rsid w:val="000E4543"/>
    <w:rsid w:val="000F0AB2"/>
    <w:rsid w:val="000F41F8"/>
    <w:rsid w:val="000F554C"/>
    <w:rsid w:val="00100441"/>
    <w:rsid w:val="001049B3"/>
    <w:rsid w:val="00105323"/>
    <w:rsid w:val="00105A79"/>
    <w:rsid w:val="00124C52"/>
    <w:rsid w:val="00125B55"/>
    <w:rsid w:val="0012658E"/>
    <w:rsid w:val="00130040"/>
    <w:rsid w:val="00131168"/>
    <w:rsid w:val="00132559"/>
    <w:rsid w:val="0013435D"/>
    <w:rsid w:val="00144A8C"/>
    <w:rsid w:val="001455F1"/>
    <w:rsid w:val="0014582D"/>
    <w:rsid w:val="0014706B"/>
    <w:rsid w:val="00152433"/>
    <w:rsid w:val="00153461"/>
    <w:rsid w:val="00156287"/>
    <w:rsid w:val="001641B7"/>
    <w:rsid w:val="0016765A"/>
    <w:rsid w:val="0017035A"/>
    <w:rsid w:val="001710FA"/>
    <w:rsid w:val="0017189E"/>
    <w:rsid w:val="0017246F"/>
    <w:rsid w:val="00180800"/>
    <w:rsid w:val="0018100E"/>
    <w:rsid w:val="00182031"/>
    <w:rsid w:val="00184D7D"/>
    <w:rsid w:val="00196964"/>
    <w:rsid w:val="00196BD1"/>
    <w:rsid w:val="00197AB4"/>
    <w:rsid w:val="001A7904"/>
    <w:rsid w:val="001B1D76"/>
    <w:rsid w:val="001B1E05"/>
    <w:rsid w:val="001B2682"/>
    <w:rsid w:val="001B300A"/>
    <w:rsid w:val="001B5235"/>
    <w:rsid w:val="001B6C10"/>
    <w:rsid w:val="001B726A"/>
    <w:rsid w:val="001C04A6"/>
    <w:rsid w:val="001C1985"/>
    <w:rsid w:val="001C3123"/>
    <w:rsid w:val="001C3796"/>
    <w:rsid w:val="001C5440"/>
    <w:rsid w:val="001C6321"/>
    <w:rsid w:val="001D1A96"/>
    <w:rsid w:val="001E337F"/>
    <w:rsid w:val="001E518B"/>
    <w:rsid w:val="001E5EA1"/>
    <w:rsid w:val="00202905"/>
    <w:rsid w:val="00203CD0"/>
    <w:rsid w:val="002052F2"/>
    <w:rsid w:val="00205CFC"/>
    <w:rsid w:val="002101D5"/>
    <w:rsid w:val="00211AFC"/>
    <w:rsid w:val="00211BE6"/>
    <w:rsid w:val="00211EBE"/>
    <w:rsid w:val="00212BFB"/>
    <w:rsid w:val="00212EB8"/>
    <w:rsid w:val="00220E2A"/>
    <w:rsid w:val="0022169B"/>
    <w:rsid w:val="002246FF"/>
    <w:rsid w:val="0022724D"/>
    <w:rsid w:val="00234766"/>
    <w:rsid w:val="00235575"/>
    <w:rsid w:val="00240B78"/>
    <w:rsid w:val="0024256A"/>
    <w:rsid w:val="002448FF"/>
    <w:rsid w:val="0024781A"/>
    <w:rsid w:val="00250DB8"/>
    <w:rsid w:val="00250E8E"/>
    <w:rsid w:val="00252782"/>
    <w:rsid w:val="00252F10"/>
    <w:rsid w:val="0025304F"/>
    <w:rsid w:val="002546B8"/>
    <w:rsid w:val="00257EA2"/>
    <w:rsid w:val="002670E4"/>
    <w:rsid w:val="002673FC"/>
    <w:rsid w:val="002675DB"/>
    <w:rsid w:val="002720E3"/>
    <w:rsid w:val="0027387D"/>
    <w:rsid w:val="00273E48"/>
    <w:rsid w:val="00274953"/>
    <w:rsid w:val="00276C4D"/>
    <w:rsid w:val="002771B1"/>
    <w:rsid w:val="00277F00"/>
    <w:rsid w:val="0028258B"/>
    <w:rsid w:val="00282EF2"/>
    <w:rsid w:val="00286614"/>
    <w:rsid w:val="00287AC9"/>
    <w:rsid w:val="002905F7"/>
    <w:rsid w:val="00297524"/>
    <w:rsid w:val="00297965"/>
    <w:rsid w:val="002A4A06"/>
    <w:rsid w:val="002A5CED"/>
    <w:rsid w:val="002B0CCC"/>
    <w:rsid w:val="002B45DF"/>
    <w:rsid w:val="002B4F0C"/>
    <w:rsid w:val="002B5916"/>
    <w:rsid w:val="002B5BAC"/>
    <w:rsid w:val="002B6FBB"/>
    <w:rsid w:val="002C0540"/>
    <w:rsid w:val="002C2464"/>
    <w:rsid w:val="002C3158"/>
    <w:rsid w:val="002C73A5"/>
    <w:rsid w:val="002D0008"/>
    <w:rsid w:val="002D09B7"/>
    <w:rsid w:val="002D20B5"/>
    <w:rsid w:val="002D2C0F"/>
    <w:rsid w:val="002D47E2"/>
    <w:rsid w:val="002D4BF9"/>
    <w:rsid w:val="002D7053"/>
    <w:rsid w:val="002E19D8"/>
    <w:rsid w:val="002E277C"/>
    <w:rsid w:val="002E4BED"/>
    <w:rsid w:val="002E5FF8"/>
    <w:rsid w:val="002E66C0"/>
    <w:rsid w:val="002E7AA1"/>
    <w:rsid w:val="002F3845"/>
    <w:rsid w:val="002F78C3"/>
    <w:rsid w:val="003001A7"/>
    <w:rsid w:val="00300EBB"/>
    <w:rsid w:val="00300FA0"/>
    <w:rsid w:val="00301A7B"/>
    <w:rsid w:val="003047D8"/>
    <w:rsid w:val="00304987"/>
    <w:rsid w:val="0030631E"/>
    <w:rsid w:val="00310978"/>
    <w:rsid w:val="00313283"/>
    <w:rsid w:val="003139AA"/>
    <w:rsid w:val="00314090"/>
    <w:rsid w:val="00315AC1"/>
    <w:rsid w:val="00320A99"/>
    <w:rsid w:val="003215EE"/>
    <w:rsid w:val="0033045F"/>
    <w:rsid w:val="00331F6F"/>
    <w:rsid w:val="00333CDF"/>
    <w:rsid w:val="00336671"/>
    <w:rsid w:val="0033741F"/>
    <w:rsid w:val="00337B15"/>
    <w:rsid w:val="00340FA1"/>
    <w:rsid w:val="0034143A"/>
    <w:rsid w:val="0034332E"/>
    <w:rsid w:val="0035740C"/>
    <w:rsid w:val="003577B3"/>
    <w:rsid w:val="00357D2E"/>
    <w:rsid w:val="00362CCC"/>
    <w:rsid w:val="0036453B"/>
    <w:rsid w:val="003650E1"/>
    <w:rsid w:val="003662C3"/>
    <w:rsid w:val="00371FC3"/>
    <w:rsid w:val="00372AE7"/>
    <w:rsid w:val="00373CAB"/>
    <w:rsid w:val="003741CC"/>
    <w:rsid w:val="00376BFB"/>
    <w:rsid w:val="0037716D"/>
    <w:rsid w:val="00377AA1"/>
    <w:rsid w:val="00382188"/>
    <w:rsid w:val="00383549"/>
    <w:rsid w:val="003841EE"/>
    <w:rsid w:val="00384669"/>
    <w:rsid w:val="00391CA6"/>
    <w:rsid w:val="0039233F"/>
    <w:rsid w:val="003930F0"/>
    <w:rsid w:val="003932F3"/>
    <w:rsid w:val="00393836"/>
    <w:rsid w:val="003972AA"/>
    <w:rsid w:val="003A1B70"/>
    <w:rsid w:val="003A2D87"/>
    <w:rsid w:val="003B0F5E"/>
    <w:rsid w:val="003B3094"/>
    <w:rsid w:val="003B3A83"/>
    <w:rsid w:val="003B49BB"/>
    <w:rsid w:val="003C048F"/>
    <w:rsid w:val="003C10CA"/>
    <w:rsid w:val="003C17C6"/>
    <w:rsid w:val="003C33D4"/>
    <w:rsid w:val="003C37FC"/>
    <w:rsid w:val="003C44E0"/>
    <w:rsid w:val="003C64FF"/>
    <w:rsid w:val="003D3F3C"/>
    <w:rsid w:val="003D72F8"/>
    <w:rsid w:val="003E36A4"/>
    <w:rsid w:val="003E53B6"/>
    <w:rsid w:val="003F0490"/>
    <w:rsid w:val="003F2985"/>
    <w:rsid w:val="003F2FD8"/>
    <w:rsid w:val="003F723D"/>
    <w:rsid w:val="003F74B4"/>
    <w:rsid w:val="003F7905"/>
    <w:rsid w:val="004018BB"/>
    <w:rsid w:val="0040260E"/>
    <w:rsid w:val="00403D54"/>
    <w:rsid w:val="0040456F"/>
    <w:rsid w:val="00406135"/>
    <w:rsid w:val="004067A4"/>
    <w:rsid w:val="004127A5"/>
    <w:rsid w:val="004147D5"/>
    <w:rsid w:val="004167A6"/>
    <w:rsid w:val="004203F5"/>
    <w:rsid w:val="00422518"/>
    <w:rsid w:val="00423FF1"/>
    <w:rsid w:val="0042537F"/>
    <w:rsid w:val="00425402"/>
    <w:rsid w:val="004255CB"/>
    <w:rsid w:val="00427107"/>
    <w:rsid w:val="0043160C"/>
    <w:rsid w:val="0043211F"/>
    <w:rsid w:val="00434CAC"/>
    <w:rsid w:val="00440F62"/>
    <w:rsid w:val="00441347"/>
    <w:rsid w:val="00443FA3"/>
    <w:rsid w:val="00446333"/>
    <w:rsid w:val="00450B57"/>
    <w:rsid w:val="00450E14"/>
    <w:rsid w:val="00450E7C"/>
    <w:rsid w:val="00451AD0"/>
    <w:rsid w:val="00456D32"/>
    <w:rsid w:val="00457DC2"/>
    <w:rsid w:val="00461150"/>
    <w:rsid w:val="004627C7"/>
    <w:rsid w:val="00465744"/>
    <w:rsid w:val="00466565"/>
    <w:rsid w:val="004702A0"/>
    <w:rsid w:val="00473098"/>
    <w:rsid w:val="00477E91"/>
    <w:rsid w:val="00480254"/>
    <w:rsid w:val="0048051D"/>
    <w:rsid w:val="004827AE"/>
    <w:rsid w:val="00482E4C"/>
    <w:rsid w:val="0048300E"/>
    <w:rsid w:val="00483DC8"/>
    <w:rsid w:val="004859BB"/>
    <w:rsid w:val="00485F9A"/>
    <w:rsid w:val="0049115A"/>
    <w:rsid w:val="0049259A"/>
    <w:rsid w:val="0049320D"/>
    <w:rsid w:val="00493483"/>
    <w:rsid w:val="00494ADF"/>
    <w:rsid w:val="00495E66"/>
    <w:rsid w:val="00495EFF"/>
    <w:rsid w:val="0049629A"/>
    <w:rsid w:val="00496EA8"/>
    <w:rsid w:val="004A17F1"/>
    <w:rsid w:val="004A250A"/>
    <w:rsid w:val="004A2AC5"/>
    <w:rsid w:val="004A6085"/>
    <w:rsid w:val="004A7800"/>
    <w:rsid w:val="004B3C81"/>
    <w:rsid w:val="004C0D28"/>
    <w:rsid w:val="004C2C13"/>
    <w:rsid w:val="004C335C"/>
    <w:rsid w:val="004D10F2"/>
    <w:rsid w:val="004D30F3"/>
    <w:rsid w:val="004D5595"/>
    <w:rsid w:val="004D57D7"/>
    <w:rsid w:val="004D5B2B"/>
    <w:rsid w:val="004E0DB0"/>
    <w:rsid w:val="004E2116"/>
    <w:rsid w:val="004E3459"/>
    <w:rsid w:val="004E5B8D"/>
    <w:rsid w:val="004E5F53"/>
    <w:rsid w:val="004F01FF"/>
    <w:rsid w:val="004F0C02"/>
    <w:rsid w:val="004F2789"/>
    <w:rsid w:val="004F2D16"/>
    <w:rsid w:val="004F530A"/>
    <w:rsid w:val="004F6A8F"/>
    <w:rsid w:val="005048C6"/>
    <w:rsid w:val="00506166"/>
    <w:rsid w:val="00507154"/>
    <w:rsid w:val="0051109A"/>
    <w:rsid w:val="00513CBF"/>
    <w:rsid w:val="00517EF2"/>
    <w:rsid w:val="005210D1"/>
    <w:rsid w:val="00521E66"/>
    <w:rsid w:val="005234F6"/>
    <w:rsid w:val="005237CD"/>
    <w:rsid w:val="0052460D"/>
    <w:rsid w:val="005262B0"/>
    <w:rsid w:val="00531903"/>
    <w:rsid w:val="0053653F"/>
    <w:rsid w:val="00537B6C"/>
    <w:rsid w:val="005453EC"/>
    <w:rsid w:val="005457E0"/>
    <w:rsid w:val="00545FEC"/>
    <w:rsid w:val="00551A9B"/>
    <w:rsid w:val="00551EFD"/>
    <w:rsid w:val="00553605"/>
    <w:rsid w:val="005537A2"/>
    <w:rsid w:val="0055551E"/>
    <w:rsid w:val="00555A15"/>
    <w:rsid w:val="00555FF1"/>
    <w:rsid w:val="00556355"/>
    <w:rsid w:val="00560114"/>
    <w:rsid w:val="005659CA"/>
    <w:rsid w:val="00566A3B"/>
    <w:rsid w:val="00566B29"/>
    <w:rsid w:val="00566C23"/>
    <w:rsid w:val="00567BB3"/>
    <w:rsid w:val="005722C8"/>
    <w:rsid w:val="00574B56"/>
    <w:rsid w:val="00575A8A"/>
    <w:rsid w:val="00580694"/>
    <w:rsid w:val="00580E92"/>
    <w:rsid w:val="005827F1"/>
    <w:rsid w:val="00582DE8"/>
    <w:rsid w:val="00583206"/>
    <w:rsid w:val="0058373D"/>
    <w:rsid w:val="00583EC9"/>
    <w:rsid w:val="00586B39"/>
    <w:rsid w:val="00590805"/>
    <w:rsid w:val="0059493A"/>
    <w:rsid w:val="00597682"/>
    <w:rsid w:val="005A1FE1"/>
    <w:rsid w:val="005A3592"/>
    <w:rsid w:val="005A5593"/>
    <w:rsid w:val="005A6070"/>
    <w:rsid w:val="005A798C"/>
    <w:rsid w:val="005B3F07"/>
    <w:rsid w:val="005B6112"/>
    <w:rsid w:val="005B6C4A"/>
    <w:rsid w:val="005C02F4"/>
    <w:rsid w:val="005C25B3"/>
    <w:rsid w:val="005C2C45"/>
    <w:rsid w:val="005C70E6"/>
    <w:rsid w:val="005D0357"/>
    <w:rsid w:val="005D1F91"/>
    <w:rsid w:val="005D20BC"/>
    <w:rsid w:val="005D391A"/>
    <w:rsid w:val="005D3D8A"/>
    <w:rsid w:val="005D453F"/>
    <w:rsid w:val="005D4B12"/>
    <w:rsid w:val="005D59E0"/>
    <w:rsid w:val="005D6E00"/>
    <w:rsid w:val="005E4463"/>
    <w:rsid w:val="005E51F0"/>
    <w:rsid w:val="005E52F5"/>
    <w:rsid w:val="005E6F82"/>
    <w:rsid w:val="005F1AE1"/>
    <w:rsid w:val="005F2330"/>
    <w:rsid w:val="005F3322"/>
    <w:rsid w:val="00603828"/>
    <w:rsid w:val="00604F0E"/>
    <w:rsid w:val="006106DC"/>
    <w:rsid w:val="0061251B"/>
    <w:rsid w:val="00612545"/>
    <w:rsid w:val="00612B80"/>
    <w:rsid w:val="0061482C"/>
    <w:rsid w:val="006178D5"/>
    <w:rsid w:val="00621AD8"/>
    <w:rsid w:val="00623D30"/>
    <w:rsid w:val="006277F3"/>
    <w:rsid w:val="00633C4B"/>
    <w:rsid w:val="00634464"/>
    <w:rsid w:val="006363AA"/>
    <w:rsid w:val="00637EA1"/>
    <w:rsid w:val="00642552"/>
    <w:rsid w:val="0064278C"/>
    <w:rsid w:val="00643EA8"/>
    <w:rsid w:val="00644D03"/>
    <w:rsid w:val="00653D5F"/>
    <w:rsid w:val="00654237"/>
    <w:rsid w:val="00657DA3"/>
    <w:rsid w:val="0066572B"/>
    <w:rsid w:val="0067032B"/>
    <w:rsid w:val="00670DAE"/>
    <w:rsid w:val="006732E8"/>
    <w:rsid w:val="00673981"/>
    <w:rsid w:val="00682B68"/>
    <w:rsid w:val="0068329B"/>
    <w:rsid w:val="0068334E"/>
    <w:rsid w:val="006927AF"/>
    <w:rsid w:val="00692CED"/>
    <w:rsid w:val="00694D8C"/>
    <w:rsid w:val="006955FF"/>
    <w:rsid w:val="006A07C3"/>
    <w:rsid w:val="006A3354"/>
    <w:rsid w:val="006A5341"/>
    <w:rsid w:val="006A63FF"/>
    <w:rsid w:val="006A694F"/>
    <w:rsid w:val="006B0124"/>
    <w:rsid w:val="006B2C78"/>
    <w:rsid w:val="006B4A4B"/>
    <w:rsid w:val="006B5472"/>
    <w:rsid w:val="006B776D"/>
    <w:rsid w:val="006C0B7B"/>
    <w:rsid w:val="006C102C"/>
    <w:rsid w:val="006C13B5"/>
    <w:rsid w:val="006C1D9D"/>
    <w:rsid w:val="006C58FB"/>
    <w:rsid w:val="006C7E3B"/>
    <w:rsid w:val="006D1ECE"/>
    <w:rsid w:val="006D3877"/>
    <w:rsid w:val="006D6648"/>
    <w:rsid w:val="006D666F"/>
    <w:rsid w:val="006E0D99"/>
    <w:rsid w:val="006E2C4C"/>
    <w:rsid w:val="006E477F"/>
    <w:rsid w:val="006E5DB4"/>
    <w:rsid w:val="006E6AC3"/>
    <w:rsid w:val="006F1718"/>
    <w:rsid w:val="006F32B7"/>
    <w:rsid w:val="00702863"/>
    <w:rsid w:val="00702E9D"/>
    <w:rsid w:val="00713393"/>
    <w:rsid w:val="0071614E"/>
    <w:rsid w:val="00723C1A"/>
    <w:rsid w:val="00726474"/>
    <w:rsid w:val="00730105"/>
    <w:rsid w:val="00734B93"/>
    <w:rsid w:val="00741CA3"/>
    <w:rsid w:val="00742114"/>
    <w:rsid w:val="007466AA"/>
    <w:rsid w:val="00746CB0"/>
    <w:rsid w:val="0075400A"/>
    <w:rsid w:val="00757EF3"/>
    <w:rsid w:val="00763D33"/>
    <w:rsid w:val="007651F6"/>
    <w:rsid w:val="007659B3"/>
    <w:rsid w:val="00765FE3"/>
    <w:rsid w:val="00766019"/>
    <w:rsid w:val="00767B5B"/>
    <w:rsid w:val="00767DA6"/>
    <w:rsid w:val="00770EEA"/>
    <w:rsid w:val="00772385"/>
    <w:rsid w:val="00772D5D"/>
    <w:rsid w:val="00780161"/>
    <w:rsid w:val="00780A26"/>
    <w:rsid w:val="00782DF9"/>
    <w:rsid w:val="007834A3"/>
    <w:rsid w:val="0078578B"/>
    <w:rsid w:val="007870BC"/>
    <w:rsid w:val="007877DA"/>
    <w:rsid w:val="007879DB"/>
    <w:rsid w:val="00787B7D"/>
    <w:rsid w:val="00787BD7"/>
    <w:rsid w:val="00790251"/>
    <w:rsid w:val="007A2B2A"/>
    <w:rsid w:val="007A5422"/>
    <w:rsid w:val="007A5FDD"/>
    <w:rsid w:val="007B1D98"/>
    <w:rsid w:val="007B5EAE"/>
    <w:rsid w:val="007B7794"/>
    <w:rsid w:val="007C03FE"/>
    <w:rsid w:val="007C48E5"/>
    <w:rsid w:val="007C6A18"/>
    <w:rsid w:val="007D064E"/>
    <w:rsid w:val="007D25D3"/>
    <w:rsid w:val="007D612C"/>
    <w:rsid w:val="007E41D5"/>
    <w:rsid w:val="007E430F"/>
    <w:rsid w:val="007E5C29"/>
    <w:rsid w:val="007E6903"/>
    <w:rsid w:val="007E76CB"/>
    <w:rsid w:val="007E7C52"/>
    <w:rsid w:val="007F11D8"/>
    <w:rsid w:val="007F53D8"/>
    <w:rsid w:val="007F69A5"/>
    <w:rsid w:val="007F7D23"/>
    <w:rsid w:val="00801AA7"/>
    <w:rsid w:val="00802850"/>
    <w:rsid w:val="0080285B"/>
    <w:rsid w:val="008035E5"/>
    <w:rsid w:val="008074CF"/>
    <w:rsid w:val="00807828"/>
    <w:rsid w:val="00815FA1"/>
    <w:rsid w:val="008169D7"/>
    <w:rsid w:val="008173F6"/>
    <w:rsid w:val="00820FC5"/>
    <w:rsid w:val="008250DA"/>
    <w:rsid w:val="0083076F"/>
    <w:rsid w:val="00834FC5"/>
    <w:rsid w:val="00835594"/>
    <w:rsid w:val="008360AD"/>
    <w:rsid w:val="0084200A"/>
    <w:rsid w:val="0084293E"/>
    <w:rsid w:val="008433F8"/>
    <w:rsid w:val="00844309"/>
    <w:rsid w:val="008461CB"/>
    <w:rsid w:val="00855EA8"/>
    <w:rsid w:val="00860EB0"/>
    <w:rsid w:val="008624F9"/>
    <w:rsid w:val="00862943"/>
    <w:rsid w:val="00862C12"/>
    <w:rsid w:val="0086508B"/>
    <w:rsid w:val="00865CFD"/>
    <w:rsid w:val="00866108"/>
    <w:rsid w:val="0087130F"/>
    <w:rsid w:val="00875DF7"/>
    <w:rsid w:val="00877D93"/>
    <w:rsid w:val="00877E8D"/>
    <w:rsid w:val="008813FA"/>
    <w:rsid w:val="00881F36"/>
    <w:rsid w:val="00882243"/>
    <w:rsid w:val="00882A6D"/>
    <w:rsid w:val="00882F95"/>
    <w:rsid w:val="008832EE"/>
    <w:rsid w:val="008843EF"/>
    <w:rsid w:val="008854BD"/>
    <w:rsid w:val="008856A3"/>
    <w:rsid w:val="0088746B"/>
    <w:rsid w:val="0089552F"/>
    <w:rsid w:val="008964DA"/>
    <w:rsid w:val="008A0A36"/>
    <w:rsid w:val="008A14ED"/>
    <w:rsid w:val="008A336D"/>
    <w:rsid w:val="008A6443"/>
    <w:rsid w:val="008B08BC"/>
    <w:rsid w:val="008B71C7"/>
    <w:rsid w:val="008B799C"/>
    <w:rsid w:val="008C107B"/>
    <w:rsid w:val="008C14CD"/>
    <w:rsid w:val="008C1751"/>
    <w:rsid w:val="008C1C65"/>
    <w:rsid w:val="008C2D67"/>
    <w:rsid w:val="008C2D9D"/>
    <w:rsid w:val="008C3271"/>
    <w:rsid w:val="008D480C"/>
    <w:rsid w:val="008E35E3"/>
    <w:rsid w:val="008E43DD"/>
    <w:rsid w:val="008E6C88"/>
    <w:rsid w:val="008F0103"/>
    <w:rsid w:val="008F06E4"/>
    <w:rsid w:val="008F3246"/>
    <w:rsid w:val="008F374E"/>
    <w:rsid w:val="008F5F99"/>
    <w:rsid w:val="009006F2"/>
    <w:rsid w:val="009013D8"/>
    <w:rsid w:val="00903BA3"/>
    <w:rsid w:val="009119AB"/>
    <w:rsid w:val="00912387"/>
    <w:rsid w:val="009123C0"/>
    <w:rsid w:val="00914003"/>
    <w:rsid w:val="009140D1"/>
    <w:rsid w:val="00920F32"/>
    <w:rsid w:val="009225D5"/>
    <w:rsid w:val="00924B26"/>
    <w:rsid w:val="00925328"/>
    <w:rsid w:val="00926DF7"/>
    <w:rsid w:val="009272A8"/>
    <w:rsid w:val="00931C5E"/>
    <w:rsid w:val="00932BC8"/>
    <w:rsid w:val="00932E10"/>
    <w:rsid w:val="00934E0D"/>
    <w:rsid w:val="00936348"/>
    <w:rsid w:val="00937495"/>
    <w:rsid w:val="009468A7"/>
    <w:rsid w:val="00955D99"/>
    <w:rsid w:val="00966230"/>
    <w:rsid w:val="00966B01"/>
    <w:rsid w:val="0097233B"/>
    <w:rsid w:val="0097294F"/>
    <w:rsid w:val="00973660"/>
    <w:rsid w:val="00973963"/>
    <w:rsid w:val="0097435A"/>
    <w:rsid w:val="009801F4"/>
    <w:rsid w:val="00982DA5"/>
    <w:rsid w:val="00982F75"/>
    <w:rsid w:val="0099489C"/>
    <w:rsid w:val="00994F75"/>
    <w:rsid w:val="00995C6D"/>
    <w:rsid w:val="009A0254"/>
    <w:rsid w:val="009B22FA"/>
    <w:rsid w:val="009B2BB9"/>
    <w:rsid w:val="009B3C3C"/>
    <w:rsid w:val="009B3F32"/>
    <w:rsid w:val="009B74CC"/>
    <w:rsid w:val="009C12BA"/>
    <w:rsid w:val="009C3C0E"/>
    <w:rsid w:val="009C7278"/>
    <w:rsid w:val="009D1C23"/>
    <w:rsid w:val="009D1D59"/>
    <w:rsid w:val="009D50FF"/>
    <w:rsid w:val="009D6249"/>
    <w:rsid w:val="009E055C"/>
    <w:rsid w:val="009E17B0"/>
    <w:rsid w:val="009E1EEA"/>
    <w:rsid w:val="009E751E"/>
    <w:rsid w:val="009F3E39"/>
    <w:rsid w:val="009F3F82"/>
    <w:rsid w:val="009F7081"/>
    <w:rsid w:val="009F73E4"/>
    <w:rsid w:val="009F7C02"/>
    <w:rsid w:val="00A00FAE"/>
    <w:rsid w:val="00A02720"/>
    <w:rsid w:val="00A03B73"/>
    <w:rsid w:val="00A06687"/>
    <w:rsid w:val="00A06B79"/>
    <w:rsid w:val="00A10C45"/>
    <w:rsid w:val="00A12110"/>
    <w:rsid w:val="00A15A47"/>
    <w:rsid w:val="00A16CD7"/>
    <w:rsid w:val="00A20131"/>
    <w:rsid w:val="00A2177F"/>
    <w:rsid w:val="00A22030"/>
    <w:rsid w:val="00A2267E"/>
    <w:rsid w:val="00A2397C"/>
    <w:rsid w:val="00A25FF0"/>
    <w:rsid w:val="00A26B44"/>
    <w:rsid w:val="00A30F0B"/>
    <w:rsid w:val="00A31723"/>
    <w:rsid w:val="00A32700"/>
    <w:rsid w:val="00A36B4F"/>
    <w:rsid w:val="00A36F28"/>
    <w:rsid w:val="00A41DBF"/>
    <w:rsid w:val="00A42215"/>
    <w:rsid w:val="00A42ACF"/>
    <w:rsid w:val="00A432E4"/>
    <w:rsid w:val="00A4344D"/>
    <w:rsid w:val="00A510B7"/>
    <w:rsid w:val="00A51D77"/>
    <w:rsid w:val="00A5355B"/>
    <w:rsid w:val="00A54D9A"/>
    <w:rsid w:val="00A55E11"/>
    <w:rsid w:val="00A57197"/>
    <w:rsid w:val="00A57BC8"/>
    <w:rsid w:val="00A60DE5"/>
    <w:rsid w:val="00A6159D"/>
    <w:rsid w:val="00A62CE3"/>
    <w:rsid w:val="00A64767"/>
    <w:rsid w:val="00A6602B"/>
    <w:rsid w:val="00A71923"/>
    <w:rsid w:val="00A75497"/>
    <w:rsid w:val="00A756D3"/>
    <w:rsid w:val="00A7659E"/>
    <w:rsid w:val="00A81AF9"/>
    <w:rsid w:val="00A90850"/>
    <w:rsid w:val="00A90F98"/>
    <w:rsid w:val="00A951DB"/>
    <w:rsid w:val="00A970B7"/>
    <w:rsid w:val="00AA23E2"/>
    <w:rsid w:val="00AA27B4"/>
    <w:rsid w:val="00AB2F40"/>
    <w:rsid w:val="00AB3A7F"/>
    <w:rsid w:val="00AB61B9"/>
    <w:rsid w:val="00AB7A46"/>
    <w:rsid w:val="00AC0FF2"/>
    <w:rsid w:val="00AC119E"/>
    <w:rsid w:val="00AC1475"/>
    <w:rsid w:val="00AC177D"/>
    <w:rsid w:val="00AC6AE8"/>
    <w:rsid w:val="00AD063C"/>
    <w:rsid w:val="00AD4C24"/>
    <w:rsid w:val="00AD4CAA"/>
    <w:rsid w:val="00AD67D2"/>
    <w:rsid w:val="00AE38E5"/>
    <w:rsid w:val="00AE4BCC"/>
    <w:rsid w:val="00AE57A4"/>
    <w:rsid w:val="00AE6330"/>
    <w:rsid w:val="00AE6D2E"/>
    <w:rsid w:val="00AF0BD9"/>
    <w:rsid w:val="00AF1E53"/>
    <w:rsid w:val="00AF369D"/>
    <w:rsid w:val="00AF38F0"/>
    <w:rsid w:val="00AF3BD6"/>
    <w:rsid w:val="00AF58F3"/>
    <w:rsid w:val="00AF702F"/>
    <w:rsid w:val="00B00762"/>
    <w:rsid w:val="00B0132B"/>
    <w:rsid w:val="00B03C32"/>
    <w:rsid w:val="00B058E9"/>
    <w:rsid w:val="00B06457"/>
    <w:rsid w:val="00B168E1"/>
    <w:rsid w:val="00B214A0"/>
    <w:rsid w:val="00B215EA"/>
    <w:rsid w:val="00B22700"/>
    <w:rsid w:val="00B22A2E"/>
    <w:rsid w:val="00B24509"/>
    <w:rsid w:val="00B24C67"/>
    <w:rsid w:val="00B26237"/>
    <w:rsid w:val="00B27819"/>
    <w:rsid w:val="00B27AB5"/>
    <w:rsid w:val="00B314DA"/>
    <w:rsid w:val="00B337D8"/>
    <w:rsid w:val="00B36F82"/>
    <w:rsid w:val="00B37D70"/>
    <w:rsid w:val="00B4109C"/>
    <w:rsid w:val="00B41AF0"/>
    <w:rsid w:val="00B42BAD"/>
    <w:rsid w:val="00B42DE3"/>
    <w:rsid w:val="00B4322E"/>
    <w:rsid w:val="00B439C0"/>
    <w:rsid w:val="00B467EC"/>
    <w:rsid w:val="00B560CB"/>
    <w:rsid w:val="00B562B5"/>
    <w:rsid w:val="00B572F1"/>
    <w:rsid w:val="00B57E39"/>
    <w:rsid w:val="00B6009F"/>
    <w:rsid w:val="00B60577"/>
    <w:rsid w:val="00B6357B"/>
    <w:rsid w:val="00B65153"/>
    <w:rsid w:val="00B65414"/>
    <w:rsid w:val="00B6745A"/>
    <w:rsid w:val="00B67EA2"/>
    <w:rsid w:val="00B75584"/>
    <w:rsid w:val="00B75F31"/>
    <w:rsid w:val="00B801DE"/>
    <w:rsid w:val="00B81C56"/>
    <w:rsid w:val="00B81C57"/>
    <w:rsid w:val="00B828AA"/>
    <w:rsid w:val="00B84EB3"/>
    <w:rsid w:val="00B86F06"/>
    <w:rsid w:val="00B91D43"/>
    <w:rsid w:val="00B9262D"/>
    <w:rsid w:val="00B93610"/>
    <w:rsid w:val="00B95F6D"/>
    <w:rsid w:val="00B96233"/>
    <w:rsid w:val="00B9796B"/>
    <w:rsid w:val="00BA0955"/>
    <w:rsid w:val="00BA1B5C"/>
    <w:rsid w:val="00BA5303"/>
    <w:rsid w:val="00BA60C5"/>
    <w:rsid w:val="00BA664B"/>
    <w:rsid w:val="00BB18C9"/>
    <w:rsid w:val="00BB5C61"/>
    <w:rsid w:val="00BC0969"/>
    <w:rsid w:val="00BC143F"/>
    <w:rsid w:val="00BC7165"/>
    <w:rsid w:val="00BD0DF3"/>
    <w:rsid w:val="00BD2D3D"/>
    <w:rsid w:val="00BD5490"/>
    <w:rsid w:val="00BD79B7"/>
    <w:rsid w:val="00BD7AAB"/>
    <w:rsid w:val="00BE2514"/>
    <w:rsid w:val="00BE26D5"/>
    <w:rsid w:val="00BE45D2"/>
    <w:rsid w:val="00BE6B67"/>
    <w:rsid w:val="00BE79E0"/>
    <w:rsid w:val="00BF1492"/>
    <w:rsid w:val="00BF3AA9"/>
    <w:rsid w:val="00BF4791"/>
    <w:rsid w:val="00BF5C34"/>
    <w:rsid w:val="00C06601"/>
    <w:rsid w:val="00C076AF"/>
    <w:rsid w:val="00C11425"/>
    <w:rsid w:val="00C12580"/>
    <w:rsid w:val="00C1710A"/>
    <w:rsid w:val="00C23BC1"/>
    <w:rsid w:val="00C3020D"/>
    <w:rsid w:val="00C3208E"/>
    <w:rsid w:val="00C3225A"/>
    <w:rsid w:val="00C51286"/>
    <w:rsid w:val="00C53748"/>
    <w:rsid w:val="00C54B63"/>
    <w:rsid w:val="00C5658D"/>
    <w:rsid w:val="00C60702"/>
    <w:rsid w:val="00C61477"/>
    <w:rsid w:val="00C618CC"/>
    <w:rsid w:val="00C73D0E"/>
    <w:rsid w:val="00C76B6B"/>
    <w:rsid w:val="00C76E30"/>
    <w:rsid w:val="00C82A18"/>
    <w:rsid w:val="00C830EF"/>
    <w:rsid w:val="00C87981"/>
    <w:rsid w:val="00C92266"/>
    <w:rsid w:val="00C931C8"/>
    <w:rsid w:val="00C956B1"/>
    <w:rsid w:val="00CA0F8F"/>
    <w:rsid w:val="00CA47C4"/>
    <w:rsid w:val="00CA6E76"/>
    <w:rsid w:val="00CA7F70"/>
    <w:rsid w:val="00CB36D0"/>
    <w:rsid w:val="00CB3EB7"/>
    <w:rsid w:val="00CB679E"/>
    <w:rsid w:val="00CB6860"/>
    <w:rsid w:val="00CC0488"/>
    <w:rsid w:val="00CC1AD3"/>
    <w:rsid w:val="00CC4BE2"/>
    <w:rsid w:val="00CD200D"/>
    <w:rsid w:val="00CD2F43"/>
    <w:rsid w:val="00CD4969"/>
    <w:rsid w:val="00CD6004"/>
    <w:rsid w:val="00CD613F"/>
    <w:rsid w:val="00CE0360"/>
    <w:rsid w:val="00CE2051"/>
    <w:rsid w:val="00CE20CB"/>
    <w:rsid w:val="00CE37F3"/>
    <w:rsid w:val="00CE5C63"/>
    <w:rsid w:val="00CE6EB0"/>
    <w:rsid w:val="00CE723A"/>
    <w:rsid w:val="00CF0871"/>
    <w:rsid w:val="00CF0BE6"/>
    <w:rsid w:val="00CF4CF5"/>
    <w:rsid w:val="00CF5D6B"/>
    <w:rsid w:val="00D00775"/>
    <w:rsid w:val="00D02724"/>
    <w:rsid w:val="00D039EF"/>
    <w:rsid w:val="00D0450C"/>
    <w:rsid w:val="00D04DAA"/>
    <w:rsid w:val="00D051E2"/>
    <w:rsid w:val="00D05CB6"/>
    <w:rsid w:val="00D06133"/>
    <w:rsid w:val="00D06B3C"/>
    <w:rsid w:val="00D07E18"/>
    <w:rsid w:val="00D116E0"/>
    <w:rsid w:val="00D12759"/>
    <w:rsid w:val="00D143D5"/>
    <w:rsid w:val="00D174A2"/>
    <w:rsid w:val="00D175BB"/>
    <w:rsid w:val="00D202F2"/>
    <w:rsid w:val="00D219EA"/>
    <w:rsid w:val="00D2304E"/>
    <w:rsid w:val="00D23C6D"/>
    <w:rsid w:val="00D26399"/>
    <w:rsid w:val="00D31BDF"/>
    <w:rsid w:val="00D34693"/>
    <w:rsid w:val="00D42E21"/>
    <w:rsid w:val="00D453D0"/>
    <w:rsid w:val="00D453E6"/>
    <w:rsid w:val="00D47042"/>
    <w:rsid w:val="00D602CA"/>
    <w:rsid w:val="00D6115E"/>
    <w:rsid w:val="00D73B28"/>
    <w:rsid w:val="00D764B3"/>
    <w:rsid w:val="00D80D4B"/>
    <w:rsid w:val="00D81803"/>
    <w:rsid w:val="00D83500"/>
    <w:rsid w:val="00D84F11"/>
    <w:rsid w:val="00D90139"/>
    <w:rsid w:val="00D90FF9"/>
    <w:rsid w:val="00D94802"/>
    <w:rsid w:val="00D95923"/>
    <w:rsid w:val="00D95B02"/>
    <w:rsid w:val="00D969B9"/>
    <w:rsid w:val="00DA512A"/>
    <w:rsid w:val="00DB2B06"/>
    <w:rsid w:val="00DB2E24"/>
    <w:rsid w:val="00DB32E0"/>
    <w:rsid w:val="00DB5FBB"/>
    <w:rsid w:val="00DB67B9"/>
    <w:rsid w:val="00DC0ECB"/>
    <w:rsid w:val="00DC1FA8"/>
    <w:rsid w:val="00DC22C3"/>
    <w:rsid w:val="00DC461D"/>
    <w:rsid w:val="00DC46A2"/>
    <w:rsid w:val="00DC58D3"/>
    <w:rsid w:val="00DC6102"/>
    <w:rsid w:val="00DC6A68"/>
    <w:rsid w:val="00DD02BD"/>
    <w:rsid w:val="00DD4334"/>
    <w:rsid w:val="00DD44AB"/>
    <w:rsid w:val="00DD4EC7"/>
    <w:rsid w:val="00DD66C2"/>
    <w:rsid w:val="00DD6E26"/>
    <w:rsid w:val="00DD7E90"/>
    <w:rsid w:val="00DE13B8"/>
    <w:rsid w:val="00DE5D17"/>
    <w:rsid w:val="00DE6856"/>
    <w:rsid w:val="00DE6FBC"/>
    <w:rsid w:val="00DF1A98"/>
    <w:rsid w:val="00DF4C37"/>
    <w:rsid w:val="00E00701"/>
    <w:rsid w:val="00E00EEF"/>
    <w:rsid w:val="00E03DC1"/>
    <w:rsid w:val="00E04437"/>
    <w:rsid w:val="00E05619"/>
    <w:rsid w:val="00E05999"/>
    <w:rsid w:val="00E05F3A"/>
    <w:rsid w:val="00E131E6"/>
    <w:rsid w:val="00E1396F"/>
    <w:rsid w:val="00E13B2E"/>
    <w:rsid w:val="00E14F64"/>
    <w:rsid w:val="00E16C53"/>
    <w:rsid w:val="00E16F19"/>
    <w:rsid w:val="00E17AD7"/>
    <w:rsid w:val="00E17F24"/>
    <w:rsid w:val="00E21700"/>
    <w:rsid w:val="00E22352"/>
    <w:rsid w:val="00E24DF2"/>
    <w:rsid w:val="00E24E7E"/>
    <w:rsid w:val="00E26312"/>
    <w:rsid w:val="00E26CFE"/>
    <w:rsid w:val="00E26FA6"/>
    <w:rsid w:val="00E2798E"/>
    <w:rsid w:val="00E3174C"/>
    <w:rsid w:val="00E31AAF"/>
    <w:rsid w:val="00E34A3F"/>
    <w:rsid w:val="00E351B9"/>
    <w:rsid w:val="00E4129D"/>
    <w:rsid w:val="00E41CA8"/>
    <w:rsid w:val="00E4314D"/>
    <w:rsid w:val="00E43FAA"/>
    <w:rsid w:val="00E4587E"/>
    <w:rsid w:val="00E45994"/>
    <w:rsid w:val="00E45B5B"/>
    <w:rsid w:val="00E50067"/>
    <w:rsid w:val="00E53B5D"/>
    <w:rsid w:val="00E55FE7"/>
    <w:rsid w:val="00E5715C"/>
    <w:rsid w:val="00E63F1B"/>
    <w:rsid w:val="00E70AF0"/>
    <w:rsid w:val="00E714D4"/>
    <w:rsid w:val="00E71BE5"/>
    <w:rsid w:val="00E71C8F"/>
    <w:rsid w:val="00E72790"/>
    <w:rsid w:val="00E75A6B"/>
    <w:rsid w:val="00E8058D"/>
    <w:rsid w:val="00E809DD"/>
    <w:rsid w:val="00E80C7B"/>
    <w:rsid w:val="00E82CA8"/>
    <w:rsid w:val="00E84190"/>
    <w:rsid w:val="00E85A67"/>
    <w:rsid w:val="00E86699"/>
    <w:rsid w:val="00E869E3"/>
    <w:rsid w:val="00E87FA0"/>
    <w:rsid w:val="00E904E7"/>
    <w:rsid w:val="00E92F17"/>
    <w:rsid w:val="00E97900"/>
    <w:rsid w:val="00EA0156"/>
    <w:rsid w:val="00EA1234"/>
    <w:rsid w:val="00EA37BE"/>
    <w:rsid w:val="00EA4965"/>
    <w:rsid w:val="00EA5385"/>
    <w:rsid w:val="00EB22C7"/>
    <w:rsid w:val="00EB2FEF"/>
    <w:rsid w:val="00EC1A57"/>
    <w:rsid w:val="00EC4E30"/>
    <w:rsid w:val="00ED2C26"/>
    <w:rsid w:val="00ED39EE"/>
    <w:rsid w:val="00ED5194"/>
    <w:rsid w:val="00ED5642"/>
    <w:rsid w:val="00ED666E"/>
    <w:rsid w:val="00ED67F5"/>
    <w:rsid w:val="00ED6B0F"/>
    <w:rsid w:val="00ED70E2"/>
    <w:rsid w:val="00ED7C8A"/>
    <w:rsid w:val="00EE0CCE"/>
    <w:rsid w:val="00EE103B"/>
    <w:rsid w:val="00EE1739"/>
    <w:rsid w:val="00EE20CA"/>
    <w:rsid w:val="00EF5F44"/>
    <w:rsid w:val="00F02DAA"/>
    <w:rsid w:val="00F04395"/>
    <w:rsid w:val="00F046EB"/>
    <w:rsid w:val="00F04DAB"/>
    <w:rsid w:val="00F053A9"/>
    <w:rsid w:val="00F10189"/>
    <w:rsid w:val="00F12556"/>
    <w:rsid w:val="00F14029"/>
    <w:rsid w:val="00F15685"/>
    <w:rsid w:val="00F22D81"/>
    <w:rsid w:val="00F232C9"/>
    <w:rsid w:val="00F30747"/>
    <w:rsid w:val="00F316F4"/>
    <w:rsid w:val="00F32AEE"/>
    <w:rsid w:val="00F42119"/>
    <w:rsid w:val="00F441BA"/>
    <w:rsid w:val="00F5098A"/>
    <w:rsid w:val="00F51728"/>
    <w:rsid w:val="00F525EA"/>
    <w:rsid w:val="00F52F40"/>
    <w:rsid w:val="00F54176"/>
    <w:rsid w:val="00F56A83"/>
    <w:rsid w:val="00F571AB"/>
    <w:rsid w:val="00F62C32"/>
    <w:rsid w:val="00F64F19"/>
    <w:rsid w:val="00F65111"/>
    <w:rsid w:val="00F666A9"/>
    <w:rsid w:val="00F669A5"/>
    <w:rsid w:val="00F710EB"/>
    <w:rsid w:val="00F7247D"/>
    <w:rsid w:val="00F7281E"/>
    <w:rsid w:val="00F73F45"/>
    <w:rsid w:val="00F76A18"/>
    <w:rsid w:val="00F8058B"/>
    <w:rsid w:val="00F82D77"/>
    <w:rsid w:val="00F93663"/>
    <w:rsid w:val="00F940D1"/>
    <w:rsid w:val="00FA18CE"/>
    <w:rsid w:val="00FA3BAF"/>
    <w:rsid w:val="00FA4BC8"/>
    <w:rsid w:val="00FB1AD0"/>
    <w:rsid w:val="00FB3C47"/>
    <w:rsid w:val="00FB5E17"/>
    <w:rsid w:val="00FB7EF6"/>
    <w:rsid w:val="00FC08BB"/>
    <w:rsid w:val="00FC1C2F"/>
    <w:rsid w:val="00FC4FC3"/>
    <w:rsid w:val="00FD083C"/>
    <w:rsid w:val="00FD195C"/>
    <w:rsid w:val="00FD4FF0"/>
    <w:rsid w:val="00FD5F06"/>
    <w:rsid w:val="00FE0C72"/>
    <w:rsid w:val="00FE0D38"/>
    <w:rsid w:val="00FE6169"/>
    <w:rsid w:val="00FE68AE"/>
    <w:rsid w:val="00FE6E51"/>
    <w:rsid w:val="00FF2123"/>
    <w:rsid w:val="00FF42F7"/>
    <w:rsid w:val="00FF4EF7"/>
    <w:rsid w:val="00FF50FD"/>
    <w:rsid w:val="00FF635C"/>
    <w:rsid w:val="00FF6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cff">
      <v:fill color="#cff" opacity="32113f"/>
    </o:shapedefaults>
    <o:shapelayout v:ext="edit">
      <o:idmap v:ext="edit" data="1"/>
    </o:shapelayout>
  </w:shapeDefaults>
  <w:decimalSymbol w:val="."/>
  <w:listSeparator w:val=","/>
  <w14:docId w14:val="4CA8452B"/>
  <w14:defaultImageDpi w14:val="300"/>
  <w15:docId w15:val="{41A31957-C923-4159-8D5C-85CC913D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50C"/>
    <w:rPr>
      <w:rFonts w:eastAsia="Times New Roman"/>
      <w:sz w:val="24"/>
      <w:szCs w:val="22"/>
      <w:lang w:bidi="en-US"/>
    </w:rPr>
  </w:style>
  <w:style w:type="paragraph" w:styleId="Heading1">
    <w:name w:val="heading 1"/>
    <w:basedOn w:val="Normal"/>
    <w:next w:val="Normal"/>
    <w:link w:val="Heading1Char"/>
    <w:qFormat/>
    <w:locked/>
    <w:rsid w:val="00D0450C"/>
    <w:pPr>
      <w:keepNext/>
      <w:spacing w:before="240"/>
      <w:outlineLvl w:val="0"/>
    </w:pPr>
    <w:rPr>
      <w:rFonts w:cs="Arial"/>
      <w:b/>
      <w:bCs/>
      <w:szCs w:val="24"/>
    </w:rPr>
  </w:style>
  <w:style w:type="paragraph" w:styleId="Heading2">
    <w:name w:val="heading 2"/>
    <w:basedOn w:val="Bullet1Bold"/>
    <w:next w:val="Normal"/>
    <w:link w:val="Heading2Char"/>
    <w:qFormat/>
    <w:locked/>
    <w:rsid w:val="00D00775"/>
    <w:pPr>
      <w:spacing w:before="100"/>
      <w:outlineLvl w:val="1"/>
    </w:pPr>
  </w:style>
  <w:style w:type="paragraph" w:styleId="Heading3">
    <w:name w:val="heading 3"/>
    <w:basedOn w:val="Normal"/>
    <w:next w:val="Normal"/>
    <w:link w:val="Heading3Char"/>
    <w:qFormat/>
    <w:locked/>
    <w:rsid w:val="00D0450C"/>
    <w:pPr>
      <w:keepNext/>
      <w:spacing w:before="240" w:after="60"/>
      <w:outlineLvl w:val="2"/>
    </w:pPr>
    <w:rPr>
      <w:rFonts w:ascii="Arial" w:hAnsi="Arial" w:cs="Arial"/>
      <w:b/>
      <w:bCs/>
      <w:sz w:val="26"/>
      <w:szCs w:val="26"/>
    </w:rPr>
  </w:style>
  <w:style w:type="paragraph" w:styleId="Heading4">
    <w:name w:val="heading 4"/>
    <w:basedOn w:val="Normal"/>
    <w:next w:val="Normal"/>
    <w:qFormat/>
    <w:locked/>
    <w:rsid w:val="00D0450C"/>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D0450C"/>
    <w:pPr>
      <w:spacing w:before="240" w:after="60"/>
      <w:outlineLvl w:val="4"/>
    </w:pPr>
    <w:rPr>
      <w:b/>
      <w:bCs/>
      <w:i/>
      <w:iCs/>
      <w:sz w:val="26"/>
      <w:szCs w:val="26"/>
    </w:rPr>
  </w:style>
  <w:style w:type="paragraph" w:styleId="Heading6">
    <w:name w:val="heading 6"/>
    <w:basedOn w:val="Normal"/>
    <w:next w:val="Normal"/>
    <w:link w:val="Heading6Char"/>
    <w:qFormat/>
    <w:locked/>
    <w:rsid w:val="00D0450C"/>
    <w:pPr>
      <w:spacing w:before="240" w:after="60"/>
      <w:outlineLvl w:val="5"/>
    </w:pPr>
    <w:rPr>
      <w:rFonts w:ascii="Times New Roman" w:hAnsi="Times New Roman"/>
      <w:b/>
      <w:bCs/>
    </w:rPr>
  </w:style>
  <w:style w:type="paragraph" w:styleId="Heading7">
    <w:name w:val="heading 7"/>
    <w:basedOn w:val="Normal"/>
    <w:next w:val="Normal"/>
    <w:link w:val="Heading7Char"/>
    <w:qFormat/>
    <w:rsid w:val="00D0450C"/>
    <w:pPr>
      <w:spacing w:before="240" w:after="60"/>
      <w:outlineLvl w:val="6"/>
    </w:pPr>
    <w:rPr>
      <w:rFonts w:ascii="Times New Roman" w:hAnsi="Times New Roman"/>
      <w:szCs w:val="24"/>
    </w:rPr>
  </w:style>
  <w:style w:type="paragraph" w:styleId="Heading8">
    <w:name w:val="heading 8"/>
    <w:basedOn w:val="Normal"/>
    <w:next w:val="Normal"/>
    <w:qFormat/>
    <w:locked/>
    <w:rsid w:val="00D0450C"/>
    <w:pPr>
      <w:spacing w:before="240" w:after="60"/>
      <w:outlineLvl w:val="7"/>
    </w:pPr>
    <w:rPr>
      <w:rFonts w:ascii="Times New Roman" w:hAnsi="Times New Roman"/>
      <w:i/>
      <w:iCs/>
      <w:szCs w:val="24"/>
    </w:rPr>
  </w:style>
  <w:style w:type="paragraph" w:styleId="Heading9">
    <w:name w:val="heading 9"/>
    <w:basedOn w:val="Normal"/>
    <w:next w:val="Normal"/>
    <w:qFormat/>
    <w:locked/>
    <w:rsid w:val="00D0450C"/>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D2F43"/>
    <w:rPr>
      <w:rFonts w:ascii="Calibri" w:hAnsi="Calibri" w:cs="Arial"/>
      <w:b/>
      <w:bCs/>
      <w:sz w:val="24"/>
      <w:szCs w:val="24"/>
      <w:lang w:val="en-US" w:eastAsia="en-US" w:bidi="en-US"/>
    </w:rPr>
  </w:style>
  <w:style w:type="character" w:customStyle="1" w:styleId="Heading3Char">
    <w:name w:val="Heading 3 Char"/>
    <w:link w:val="Heading3"/>
    <w:semiHidden/>
    <w:locked/>
    <w:rsid w:val="00973660"/>
    <w:rPr>
      <w:rFonts w:ascii="Arial" w:hAnsi="Arial" w:cs="Arial"/>
      <w:b/>
      <w:bCs/>
      <w:sz w:val="26"/>
      <w:szCs w:val="26"/>
      <w:lang w:val="en-US" w:eastAsia="en-US" w:bidi="en-US"/>
    </w:rPr>
  </w:style>
  <w:style w:type="character" w:customStyle="1" w:styleId="Heading6Char">
    <w:name w:val="Heading 6 Char"/>
    <w:link w:val="Heading6"/>
    <w:semiHidden/>
    <w:locked/>
    <w:rsid w:val="000B4108"/>
    <w:rPr>
      <w:b/>
      <w:bCs/>
      <w:sz w:val="22"/>
      <w:szCs w:val="22"/>
      <w:lang w:val="en-US" w:eastAsia="en-US" w:bidi="en-US"/>
    </w:rPr>
  </w:style>
  <w:style w:type="character" w:customStyle="1" w:styleId="Heading7Char">
    <w:name w:val="Heading 7 Char"/>
    <w:link w:val="Heading7"/>
    <w:semiHidden/>
    <w:locked/>
    <w:rsid w:val="00FF635C"/>
    <w:rPr>
      <w:sz w:val="24"/>
      <w:szCs w:val="24"/>
      <w:lang w:val="en-US" w:eastAsia="en-US" w:bidi="en-US"/>
    </w:rPr>
  </w:style>
  <w:style w:type="paragraph" w:styleId="Title">
    <w:name w:val="Title"/>
    <w:basedOn w:val="Header"/>
    <w:next w:val="Normal"/>
    <w:link w:val="TitleChar"/>
    <w:qFormat/>
    <w:rsid w:val="00D00775"/>
    <w:pPr>
      <w:pBdr>
        <w:bottom w:val="single" w:sz="8" w:space="1" w:color="1F497D" w:themeColor="text2"/>
      </w:pBdr>
      <w:spacing w:after="120"/>
    </w:pPr>
    <w:rPr>
      <w:rFonts w:cs="Calibri"/>
      <w:i w:val="0"/>
      <w:color w:val="1F497D" w:themeColor="text2"/>
      <w:sz w:val="48"/>
      <w:szCs w:val="48"/>
    </w:rPr>
  </w:style>
  <w:style w:type="character" w:customStyle="1" w:styleId="TitleChar">
    <w:name w:val="Title Char"/>
    <w:link w:val="Title"/>
    <w:locked/>
    <w:rsid w:val="00D00775"/>
    <w:rPr>
      <w:rFonts w:eastAsia="Times New Roman" w:cs="Calibri"/>
      <w:color w:val="1F497D" w:themeColor="text2"/>
      <w:sz w:val="48"/>
      <w:szCs w:val="48"/>
      <w:lang w:bidi="en-US"/>
    </w:rPr>
  </w:style>
  <w:style w:type="character" w:customStyle="1" w:styleId="Heading2Char">
    <w:name w:val="Heading 2 Char"/>
    <w:link w:val="Heading2"/>
    <w:rsid w:val="00D00775"/>
    <w:rPr>
      <w:b/>
      <w:sz w:val="24"/>
      <w:szCs w:val="24"/>
      <w:lang w:bidi="en-US"/>
    </w:rPr>
  </w:style>
  <w:style w:type="paragraph" w:customStyle="1" w:styleId="Bullet1">
    <w:name w:val="Bullet 1"/>
    <w:basedOn w:val="Normal"/>
    <w:link w:val="Bullet1Char"/>
    <w:rsid w:val="004A2AC5"/>
    <w:pPr>
      <w:numPr>
        <w:numId w:val="4"/>
      </w:numPr>
      <w:tabs>
        <w:tab w:val="clear" w:pos="720"/>
      </w:tabs>
    </w:pPr>
    <w:rPr>
      <w:rFonts w:eastAsia="Calibri"/>
      <w:szCs w:val="20"/>
    </w:rPr>
  </w:style>
  <w:style w:type="paragraph" w:customStyle="1" w:styleId="NumberedPara">
    <w:name w:val="Numbered Para"/>
    <w:basedOn w:val="Normal"/>
    <w:next w:val="Normal"/>
    <w:rsid w:val="00D81803"/>
    <w:pPr>
      <w:numPr>
        <w:numId w:val="7"/>
      </w:numPr>
      <w:spacing w:before="60"/>
    </w:pPr>
    <w:rPr>
      <w:rFonts w:eastAsia="Calibri"/>
      <w:szCs w:val="20"/>
    </w:rPr>
  </w:style>
  <w:style w:type="table" w:styleId="TableGrid">
    <w:name w:val="Table Grid"/>
    <w:basedOn w:val="TableNormal"/>
    <w:rsid w:val="00D04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0450C"/>
    <w:rPr>
      <w:i/>
      <w:sz w:val="20"/>
      <w:szCs w:val="20"/>
    </w:rPr>
  </w:style>
  <w:style w:type="character" w:customStyle="1" w:styleId="HeaderChar">
    <w:name w:val="Header Char"/>
    <w:link w:val="Header"/>
    <w:uiPriority w:val="99"/>
    <w:semiHidden/>
    <w:locked/>
    <w:rsid w:val="002C73A5"/>
    <w:rPr>
      <w:rFonts w:ascii="Calibri" w:hAnsi="Calibri"/>
      <w:i/>
      <w:lang w:val="en-US" w:eastAsia="en-US" w:bidi="en-US"/>
    </w:rPr>
  </w:style>
  <w:style w:type="paragraph" w:styleId="Footer">
    <w:name w:val="footer"/>
    <w:basedOn w:val="Normal"/>
    <w:link w:val="FooterChar"/>
    <w:uiPriority w:val="99"/>
    <w:rsid w:val="00D0450C"/>
    <w:pPr>
      <w:tabs>
        <w:tab w:val="right" w:pos="9630"/>
      </w:tabs>
    </w:pPr>
    <w:rPr>
      <w:sz w:val="20"/>
    </w:rPr>
  </w:style>
  <w:style w:type="character" w:customStyle="1" w:styleId="FooterChar">
    <w:name w:val="Footer Char"/>
    <w:link w:val="Footer"/>
    <w:uiPriority w:val="99"/>
    <w:locked/>
    <w:rsid w:val="002C73A5"/>
    <w:rPr>
      <w:rFonts w:ascii="Calibri" w:hAnsi="Calibri"/>
      <w:szCs w:val="22"/>
      <w:lang w:val="en-US" w:eastAsia="en-US" w:bidi="en-US"/>
    </w:rPr>
  </w:style>
  <w:style w:type="character" w:customStyle="1" w:styleId="vocabularyChar">
    <w:name w:val="vocabulary Char"/>
    <w:link w:val="vocabulary"/>
    <w:rsid w:val="005F2330"/>
    <w:rPr>
      <w:rFonts w:ascii="Calibri" w:hAnsi="Calibri"/>
      <w:i/>
      <w:sz w:val="24"/>
      <w:szCs w:val="24"/>
      <w:lang w:val="en-US" w:eastAsia="en-US" w:bidi="en-US"/>
    </w:rPr>
  </w:style>
  <w:style w:type="paragraph" w:customStyle="1" w:styleId="SOLBullet">
    <w:name w:val="SOL Bullet"/>
    <w:basedOn w:val="HangingIndent"/>
    <w:rsid w:val="0087130F"/>
    <w:pPr>
      <w:tabs>
        <w:tab w:val="clear" w:pos="2160"/>
      </w:tabs>
      <w:spacing w:before="0"/>
      <w:ind w:left="3240" w:hanging="360"/>
    </w:pPr>
  </w:style>
  <w:style w:type="paragraph" w:customStyle="1" w:styleId="HangingIndent">
    <w:name w:val="Hanging Indent"/>
    <w:basedOn w:val="Normal"/>
    <w:next w:val="Normal"/>
    <w:rsid w:val="0087130F"/>
    <w:pPr>
      <w:tabs>
        <w:tab w:val="left" w:pos="2160"/>
      </w:tabs>
      <w:spacing w:before="60"/>
      <w:ind w:left="2880" w:hanging="2880"/>
    </w:pPr>
  </w:style>
  <w:style w:type="character" w:customStyle="1" w:styleId="Bullet1Char">
    <w:name w:val="Bullet 1 Char"/>
    <w:link w:val="Bullet1"/>
    <w:rsid w:val="006732E8"/>
    <w:rPr>
      <w:rFonts w:ascii="Calibri" w:eastAsia="Calibri" w:hAnsi="Calibri"/>
      <w:sz w:val="24"/>
      <w:lang w:val="en-US" w:eastAsia="en-US" w:bidi="en-US"/>
    </w:rPr>
  </w:style>
  <w:style w:type="paragraph" w:customStyle="1" w:styleId="Bullet1Bold">
    <w:name w:val="Bullet 1 Bold"/>
    <w:basedOn w:val="Bullet1"/>
    <w:next w:val="Bullet2"/>
    <w:rsid w:val="00235575"/>
    <w:pPr>
      <w:keepNext/>
      <w:numPr>
        <w:ilvl w:val="1"/>
        <w:numId w:val="3"/>
      </w:numPr>
      <w:tabs>
        <w:tab w:val="clear" w:pos="1440"/>
      </w:tabs>
      <w:ind w:left="720"/>
    </w:pPr>
    <w:rPr>
      <w:b/>
      <w:szCs w:val="24"/>
    </w:rPr>
  </w:style>
  <w:style w:type="paragraph" w:customStyle="1" w:styleId="Bullet2">
    <w:name w:val="Bullet 2"/>
    <w:basedOn w:val="Normal"/>
    <w:rsid w:val="00235575"/>
    <w:pPr>
      <w:numPr>
        <w:ilvl w:val="2"/>
        <w:numId w:val="3"/>
      </w:numPr>
      <w:tabs>
        <w:tab w:val="clear" w:pos="2340"/>
      </w:tabs>
      <w:ind w:left="1440"/>
    </w:pPr>
  </w:style>
  <w:style w:type="character" w:styleId="Hyperlink">
    <w:name w:val="Hyperlink"/>
    <w:rsid w:val="00D0450C"/>
    <w:rPr>
      <w:color w:val="0000FF"/>
      <w:u w:val="single"/>
    </w:rPr>
  </w:style>
  <w:style w:type="character" w:styleId="PageNumber">
    <w:name w:val="page number"/>
    <w:rsid w:val="00D0450C"/>
    <w:rPr>
      <w:sz w:val="20"/>
    </w:rPr>
  </w:style>
  <w:style w:type="paragraph" w:customStyle="1" w:styleId="vocabulary">
    <w:name w:val="vocabulary"/>
    <w:basedOn w:val="Normal"/>
    <w:next w:val="Normal"/>
    <w:link w:val="vocabularyChar"/>
    <w:rsid w:val="005F2330"/>
    <w:pPr>
      <w:spacing w:after="60"/>
      <w:ind w:left="360"/>
    </w:pPr>
    <w:rPr>
      <w:i/>
      <w:szCs w:val="24"/>
    </w:rPr>
  </w:style>
  <w:style w:type="paragraph" w:styleId="BalloonText">
    <w:name w:val="Balloon Text"/>
    <w:basedOn w:val="Normal"/>
    <w:semiHidden/>
    <w:locked/>
    <w:rsid w:val="008624F9"/>
    <w:rPr>
      <w:rFonts w:ascii="Tahoma" w:hAnsi="Tahoma" w:cs="Tahoma"/>
      <w:sz w:val="16"/>
      <w:szCs w:val="16"/>
    </w:rPr>
  </w:style>
  <w:style w:type="paragraph" w:styleId="ListParagraph">
    <w:name w:val="List Paragraph"/>
    <w:basedOn w:val="Normal"/>
    <w:uiPriority w:val="34"/>
    <w:qFormat/>
    <w:rsid w:val="00F52F40"/>
    <w:pPr>
      <w:ind w:left="720"/>
      <w:contextualSpacing/>
    </w:pPr>
  </w:style>
  <w:style w:type="character" w:styleId="CommentReference">
    <w:name w:val="annotation reference"/>
    <w:basedOn w:val="DefaultParagraphFont"/>
    <w:semiHidden/>
    <w:unhideWhenUsed/>
    <w:rsid w:val="00F52F40"/>
    <w:rPr>
      <w:sz w:val="16"/>
      <w:szCs w:val="16"/>
    </w:rPr>
  </w:style>
  <w:style w:type="paragraph" w:styleId="CommentText">
    <w:name w:val="annotation text"/>
    <w:basedOn w:val="Normal"/>
    <w:link w:val="CommentTextChar"/>
    <w:semiHidden/>
    <w:unhideWhenUsed/>
    <w:rsid w:val="00F52F40"/>
    <w:rPr>
      <w:sz w:val="20"/>
      <w:szCs w:val="20"/>
    </w:rPr>
  </w:style>
  <w:style w:type="character" w:customStyle="1" w:styleId="CommentTextChar">
    <w:name w:val="Comment Text Char"/>
    <w:basedOn w:val="DefaultParagraphFont"/>
    <w:link w:val="CommentText"/>
    <w:semiHidden/>
    <w:rsid w:val="00F52F40"/>
    <w:rPr>
      <w:rFonts w:eastAsia="Times New Roman"/>
      <w:lang w:bidi="en-US"/>
    </w:rPr>
  </w:style>
  <w:style w:type="paragraph" w:styleId="CommentSubject">
    <w:name w:val="annotation subject"/>
    <w:basedOn w:val="CommentText"/>
    <w:next w:val="CommentText"/>
    <w:link w:val="CommentSubjectChar"/>
    <w:semiHidden/>
    <w:unhideWhenUsed/>
    <w:rsid w:val="00F52F40"/>
    <w:rPr>
      <w:b/>
      <w:bCs/>
    </w:rPr>
  </w:style>
  <w:style w:type="character" w:customStyle="1" w:styleId="CommentSubjectChar">
    <w:name w:val="Comment Subject Char"/>
    <w:basedOn w:val="CommentTextChar"/>
    <w:link w:val="CommentSubject"/>
    <w:semiHidden/>
    <w:rsid w:val="00F52F40"/>
    <w:rPr>
      <w:rFonts w:eastAsia="Times New Roman"/>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09266">
      <w:bodyDiv w:val="1"/>
      <w:marLeft w:val="0"/>
      <w:marRight w:val="0"/>
      <w:marTop w:val="0"/>
      <w:marBottom w:val="0"/>
      <w:divBdr>
        <w:top w:val="none" w:sz="0" w:space="0" w:color="auto"/>
        <w:left w:val="none" w:sz="0" w:space="0" w:color="auto"/>
        <w:bottom w:val="none" w:sz="0" w:space="0" w:color="auto"/>
        <w:right w:val="none" w:sz="0" w:space="0" w:color="auto"/>
      </w:divBdr>
    </w:div>
    <w:div w:id="477191771">
      <w:bodyDiv w:val="1"/>
      <w:marLeft w:val="0"/>
      <w:marRight w:val="0"/>
      <w:marTop w:val="0"/>
      <w:marBottom w:val="0"/>
      <w:divBdr>
        <w:top w:val="none" w:sz="0" w:space="0" w:color="auto"/>
        <w:left w:val="none" w:sz="0" w:space="0" w:color="auto"/>
        <w:bottom w:val="none" w:sz="0" w:space="0" w:color="auto"/>
        <w:right w:val="none" w:sz="0" w:space="0" w:color="auto"/>
      </w:divBdr>
    </w:div>
    <w:div w:id="1576696825">
      <w:bodyDiv w:val="1"/>
      <w:marLeft w:val="0"/>
      <w:marRight w:val="0"/>
      <w:marTop w:val="0"/>
      <w:marBottom w:val="0"/>
      <w:divBdr>
        <w:top w:val="none" w:sz="0" w:space="0" w:color="auto"/>
        <w:left w:val="none" w:sz="0" w:space="0" w:color="auto"/>
        <w:bottom w:val="none" w:sz="0" w:space="0" w:color="auto"/>
        <w:right w:val="none" w:sz="0" w:space="0" w:color="auto"/>
      </w:divBdr>
    </w:div>
    <w:div w:id="202011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arn.desmos.com/tables"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smos.com/calculator/"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esmos.com/calculator/"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ww.desmos.com/calculato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913</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Mathematics Instructional Plan - Grade 8</vt:lpstr>
    </vt:vector>
  </TitlesOfParts>
  <Company>Virginia Department of Education</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8</dc:title>
  <dc:subject>Mathematics</dc:subject>
  <dc:creator>Virginia Department of Education</dc:creator>
  <cp:lastModifiedBy>Mazzacane, Tina (DOE)</cp:lastModifiedBy>
  <cp:revision>7</cp:revision>
  <cp:lastPrinted>2017-10-17T19:38:00Z</cp:lastPrinted>
  <dcterms:created xsi:type="dcterms:W3CDTF">2018-03-28T20:06:00Z</dcterms:created>
  <dcterms:modified xsi:type="dcterms:W3CDTF">2018-07-08T13:50:00Z</dcterms:modified>
</cp:coreProperties>
</file>