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CE8" w:rsidRPr="00AD693D" w:rsidRDefault="00824CE8" w:rsidP="00824CE8">
      <w:pPr>
        <w:pStyle w:val="Header"/>
        <w:spacing w:after="120"/>
      </w:pPr>
      <w:r w:rsidRPr="003353B4">
        <w:rPr>
          <w:i/>
          <w:sz w:val="24"/>
          <w:szCs w:val="24"/>
        </w:rPr>
        <w:t xml:space="preserve">Mathematics </w:t>
      </w:r>
      <w:r>
        <w:rPr>
          <w:i/>
          <w:sz w:val="24"/>
          <w:szCs w:val="24"/>
        </w:rPr>
        <w:t xml:space="preserve">Instructional Plan </w:t>
      </w:r>
      <w:r w:rsidRPr="003353B4">
        <w:rPr>
          <w:i/>
          <w:sz w:val="24"/>
          <w:szCs w:val="24"/>
        </w:rPr>
        <w:t>–</w:t>
      </w:r>
      <w:r>
        <w:rPr>
          <w:i/>
          <w:sz w:val="24"/>
          <w:szCs w:val="24"/>
        </w:rPr>
        <w:t xml:space="preserve"> </w:t>
      </w:r>
      <w:r w:rsidRPr="003353B4">
        <w:rPr>
          <w:i/>
          <w:sz w:val="24"/>
          <w:szCs w:val="24"/>
        </w:rPr>
        <w:t>Grade 7</w:t>
      </w:r>
    </w:p>
    <w:p w:rsidR="00196BD1" w:rsidRPr="00824CE8" w:rsidRDefault="00C561E6" w:rsidP="00824CE8">
      <w:pPr>
        <w:pStyle w:val="Heading1"/>
        <w:pBdr>
          <w:bottom w:val="single" w:sz="8" w:space="4" w:color="1F497D" w:themeColor="text2"/>
        </w:pBdr>
        <w:rPr>
          <w:rFonts w:asciiTheme="minorHAnsi" w:hAnsiTheme="minorHAnsi"/>
          <w:color w:val="1F497D" w:themeColor="text2"/>
          <w:sz w:val="48"/>
        </w:rPr>
      </w:pPr>
      <w:r w:rsidRPr="00824CE8">
        <w:rPr>
          <w:rFonts w:asciiTheme="minorHAnsi" w:hAnsiTheme="minorHAnsi"/>
          <w:color w:val="1F497D" w:themeColor="text2"/>
          <w:sz w:val="48"/>
        </w:rPr>
        <w:t>Scientific Notation</w:t>
      </w:r>
    </w:p>
    <w:p w:rsidR="00196BD1" w:rsidRPr="007F0621" w:rsidRDefault="004A219B" w:rsidP="00824CE8">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C561E6">
        <w:rPr>
          <w:rFonts w:cs="Times New Roman"/>
          <w:sz w:val="24"/>
          <w:szCs w:val="24"/>
        </w:rPr>
        <w:t>Number and Number Sense</w:t>
      </w:r>
    </w:p>
    <w:p w:rsidR="00196BD1" w:rsidRPr="007F0621" w:rsidRDefault="008035E5" w:rsidP="00824CE8">
      <w:pPr>
        <w:tabs>
          <w:tab w:val="left" w:pos="2160"/>
        </w:tabs>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C561E6">
        <w:rPr>
          <w:rFonts w:cs="Times New Roman"/>
          <w:sz w:val="24"/>
          <w:szCs w:val="24"/>
        </w:rPr>
        <w:t>Ordering numbers written in scientific notation</w:t>
      </w:r>
    </w:p>
    <w:p w:rsidR="00196BD1" w:rsidRDefault="00196BD1" w:rsidP="00824CE8">
      <w:pPr>
        <w:tabs>
          <w:tab w:val="left" w:pos="2160"/>
        </w:tabs>
        <w:spacing w:before="100" w:after="0" w:line="240" w:lineRule="auto"/>
        <w:ind w:left="2610" w:hanging="261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C561E6">
        <w:rPr>
          <w:rFonts w:cs="Times New Roman"/>
          <w:sz w:val="24"/>
          <w:szCs w:val="24"/>
        </w:rPr>
        <w:t>7.1</w:t>
      </w:r>
      <w:r w:rsidR="00732380">
        <w:rPr>
          <w:rFonts w:cs="Times New Roman"/>
          <w:sz w:val="24"/>
          <w:szCs w:val="24"/>
        </w:rPr>
        <w:tab/>
      </w:r>
      <w:proofErr w:type="gramStart"/>
      <w:r w:rsidR="00C561E6">
        <w:rPr>
          <w:rFonts w:cs="Times New Roman"/>
          <w:sz w:val="24"/>
          <w:szCs w:val="24"/>
        </w:rPr>
        <w:t>The</w:t>
      </w:r>
      <w:proofErr w:type="gramEnd"/>
      <w:r w:rsidR="00C561E6">
        <w:rPr>
          <w:rFonts w:cs="Times New Roman"/>
          <w:sz w:val="24"/>
          <w:szCs w:val="24"/>
        </w:rPr>
        <w:t xml:space="preserve"> student will</w:t>
      </w:r>
    </w:p>
    <w:p w:rsidR="00C561E6" w:rsidRPr="00824CE8" w:rsidRDefault="00C561E6" w:rsidP="00824CE8">
      <w:pPr>
        <w:pStyle w:val="ListParagraph"/>
        <w:numPr>
          <w:ilvl w:val="0"/>
          <w:numId w:val="8"/>
        </w:numPr>
        <w:spacing w:after="0" w:line="240" w:lineRule="auto"/>
        <w:ind w:left="2970"/>
        <w:rPr>
          <w:rFonts w:cs="Times New Roman"/>
          <w:sz w:val="24"/>
          <w:szCs w:val="24"/>
        </w:rPr>
      </w:pPr>
      <w:proofErr w:type="gramStart"/>
      <w:r w:rsidRPr="00824CE8">
        <w:rPr>
          <w:rFonts w:cs="Times New Roman"/>
          <w:sz w:val="24"/>
          <w:szCs w:val="24"/>
        </w:rPr>
        <w:t>compare</w:t>
      </w:r>
      <w:proofErr w:type="gramEnd"/>
      <w:r w:rsidRPr="00824CE8">
        <w:rPr>
          <w:rFonts w:cs="Times New Roman"/>
          <w:sz w:val="24"/>
          <w:szCs w:val="24"/>
        </w:rPr>
        <w:t xml:space="preserve"> and order number</w:t>
      </w:r>
      <w:r w:rsidR="00D829F9" w:rsidRPr="00824CE8">
        <w:rPr>
          <w:rFonts w:cs="Times New Roman"/>
          <w:sz w:val="24"/>
          <w:szCs w:val="24"/>
        </w:rPr>
        <w:t>s</w:t>
      </w:r>
      <w:r w:rsidRPr="00824CE8">
        <w:rPr>
          <w:rFonts w:cs="Times New Roman"/>
          <w:sz w:val="24"/>
          <w:szCs w:val="24"/>
        </w:rPr>
        <w:t xml:space="preserve"> greater than zero written in scientific</w:t>
      </w:r>
      <w:r w:rsidR="00732380">
        <w:rPr>
          <w:rFonts w:cs="Times New Roman"/>
          <w:sz w:val="24"/>
          <w:szCs w:val="24"/>
        </w:rPr>
        <w:t xml:space="preserve"> </w:t>
      </w:r>
      <w:r w:rsidRPr="00824CE8">
        <w:rPr>
          <w:rFonts w:cs="Times New Roman"/>
          <w:sz w:val="24"/>
          <w:szCs w:val="24"/>
        </w:rPr>
        <w:t>notation</w:t>
      </w:r>
      <w:r w:rsidR="00732380">
        <w:rPr>
          <w:rFonts w:cs="Times New Roman"/>
          <w:sz w:val="24"/>
          <w:szCs w:val="24"/>
        </w:rPr>
        <w:t>.</w:t>
      </w:r>
      <w:r w:rsidRPr="00824CE8">
        <w:rPr>
          <w:rFonts w:cs="Times New Roman"/>
          <w:sz w:val="24"/>
          <w:szCs w:val="24"/>
        </w:rPr>
        <w:t xml:space="preserve"> </w:t>
      </w:r>
    </w:p>
    <w:p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C561E6">
        <w:rPr>
          <w:rFonts w:cs="Times New Roman"/>
          <w:sz w:val="24"/>
          <w:szCs w:val="24"/>
        </w:rPr>
        <w:t xml:space="preserve">7.1a </w:t>
      </w:r>
    </w:p>
    <w:p w:rsidR="003C048F" w:rsidRPr="007F0621" w:rsidRDefault="001C1985" w:rsidP="00824CE8">
      <w:pPr>
        <w:pStyle w:val="Heading2"/>
        <w:spacing w:before="100" w:after="60"/>
        <w:rPr>
          <w:rFonts w:asciiTheme="minorHAnsi" w:hAnsiTheme="minorHAnsi"/>
        </w:rPr>
      </w:pPr>
      <w:r w:rsidRPr="007F0621">
        <w:rPr>
          <w:rFonts w:asciiTheme="minorHAnsi" w:hAnsiTheme="minorHAnsi"/>
        </w:rPr>
        <w:t xml:space="preserve">Materials </w:t>
      </w:r>
    </w:p>
    <w:p w:rsidR="001C1985" w:rsidRPr="007F0621" w:rsidRDefault="000F2E0D" w:rsidP="00C73471">
      <w:pPr>
        <w:pStyle w:val="Bullet1"/>
        <w:numPr>
          <w:ilvl w:val="0"/>
          <w:numId w:val="3"/>
        </w:numPr>
        <w:spacing w:after="0"/>
        <w:rPr>
          <w:rFonts w:asciiTheme="minorHAnsi" w:hAnsiTheme="minorHAnsi"/>
          <w:szCs w:val="24"/>
        </w:rPr>
      </w:pPr>
      <w:r>
        <w:rPr>
          <w:rFonts w:asciiTheme="minorHAnsi" w:hAnsiTheme="minorHAnsi"/>
          <w:szCs w:val="24"/>
        </w:rPr>
        <w:t>Scissors</w:t>
      </w:r>
    </w:p>
    <w:p w:rsidR="00AA57E5" w:rsidRDefault="000F2E0D" w:rsidP="00C73471">
      <w:pPr>
        <w:pStyle w:val="ListParagraph"/>
        <w:numPr>
          <w:ilvl w:val="0"/>
          <w:numId w:val="3"/>
        </w:numPr>
        <w:spacing w:after="0" w:line="240" w:lineRule="auto"/>
        <w:rPr>
          <w:rFonts w:cs="Times New Roman"/>
          <w:sz w:val="24"/>
          <w:szCs w:val="24"/>
        </w:rPr>
      </w:pPr>
      <w:r>
        <w:rPr>
          <w:rFonts w:cs="Times New Roman"/>
          <w:sz w:val="24"/>
          <w:szCs w:val="24"/>
        </w:rPr>
        <w:t>Graphic Organizer (attached)</w:t>
      </w:r>
    </w:p>
    <w:p w:rsidR="00AE1DCE" w:rsidRDefault="00AE1DCE" w:rsidP="00C73471">
      <w:pPr>
        <w:pStyle w:val="ListParagraph"/>
        <w:numPr>
          <w:ilvl w:val="0"/>
          <w:numId w:val="3"/>
        </w:numPr>
        <w:spacing w:after="0" w:line="240" w:lineRule="auto"/>
        <w:rPr>
          <w:rFonts w:cs="Times New Roman"/>
          <w:sz w:val="24"/>
          <w:szCs w:val="24"/>
        </w:rPr>
      </w:pPr>
      <w:r>
        <w:rPr>
          <w:rFonts w:cs="Times New Roman"/>
          <w:sz w:val="24"/>
          <w:szCs w:val="24"/>
        </w:rPr>
        <w:t>Graphic Organizer (Fillable) (attached)</w:t>
      </w:r>
    </w:p>
    <w:p w:rsidR="000F2E0D" w:rsidRDefault="000F2E0D" w:rsidP="00C73471">
      <w:pPr>
        <w:pStyle w:val="ListParagraph"/>
        <w:numPr>
          <w:ilvl w:val="0"/>
          <w:numId w:val="3"/>
        </w:numPr>
        <w:spacing w:after="0" w:line="240" w:lineRule="auto"/>
        <w:rPr>
          <w:rFonts w:cs="Times New Roman"/>
          <w:sz w:val="24"/>
          <w:szCs w:val="24"/>
        </w:rPr>
      </w:pPr>
      <w:r>
        <w:rPr>
          <w:rFonts w:cs="Times New Roman"/>
          <w:sz w:val="24"/>
          <w:szCs w:val="24"/>
        </w:rPr>
        <w:t>Standard Form Cards</w:t>
      </w:r>
      <w:r w:rsidR="00AE1DCE">
        <w:rPr>
          <w:rFonts w:cs="Times New Roman"/>
          <w:sz w:val="24"/>
          <w:szCs w:val="24"/>
        </w:rPr>
        <w:t xml:space="preserve"> activity sheet</w:t>
      </w:r>
      <w:r>
        <w:rPr>
          <w:rFonts w:cs="Times New Roman"/>
          <w:sz w:val="24"/>
          <w:szCs w:val="24"/>
        </w:rPr>
        <w:t xml:space="preserve"> (attached)</w:t>
      </w:r>
    </w:p>
    <w:p w:rsidR="000F2E0D" w:rsidRDefault="008C6A6C" w:rsidP="00C73471">
      <w:pPr>
        <w:pStyle w:val="ListParagraph"/>
        <w:numPr>
          <w:ilvl w:val="0"/>
          <w:numId w:val="3"/>
        </w:numPr>
        <w:spacing w:after="0" w:line="240" w:lineRule="auto"/>
        <w:rPr>
          <w:rFonts w:cs="Times New Roman"/>
          <w:sz w:val="24"/>
          <w:szCs w:val="24"/>
        </w:rPr>
      </w:pPr>
      <w:r>
        <w:rPr>
          <w:rFonts w:cs="Times New Roman"/>
          <w:sz w:val="24"/>
          <w:szCs w:val="24"/>
        </w:rPr>
        <w:t xml:space="preserve">Scientific Notation </w:t>
      </w:r>
      <w:r w:rsidR="00AE1DCE">
        <w:rPr>
          <w:rFonts w:cs="Times New Roman"/>
          <w:sz w:val="24"/>
          <w:szCs w:val="24"/>
        </w:rPr>
        <w:t xml:space="preserve">Card Sheet </w:t>
      </w:r>
      <w:r w:rsidR="000F2E0D">
        <w:rPr>
          <w:rFonts w:cs="Times New Roman"/>
          <w:sz w:val="24"/>
          <w:szCs w:val="24"/>
        </w:rPr>
        <w:t>(attached)</w:t>
      </w:r>
    </w:p>
    <w:p w:rsidR="000F2E0D" w:rsidRDefault="000F2E0D" w:rsidP="00C73471">
      <w:pPr>
        <w:pStyle w:val="ListParagraph"/>
        <w:numPr>
          <w:ilvl w:val="0"/>
          <w:numId w:val="3"/>
        </w:numPr>
        <w:spacing w:after="0" w:line="240" w:lineRule="auto"/>
        <w:rPr>
          <w:rFonts w:cs="Times New Roman"/>
          <w:sz w:val="24"/>
          <w:szCs w:val="24"/>
        </w:rPr>
      </w:pPr>
      <w:r>
        <w:rPr>
          <w:rFonts w:cs="Times New Roman"/>
          <w:sz w:val="24"/>
          <w:szCs w:val="24"/>
        </w:rPr>
        <w:t>Scientific Notation with the Solar System activity sheet (attached)</w:t>
      </w:r>
    </w:p>
    <w:p w:rsidR="00D57FF7" w:rsidRPr="007F0621" w:rsidRDefault="00D57FF7" w:rsidP="00C73471">
      <w:pPr>
        <w:pStyle w:val="ListParagraph"/>
        <w:numPr>
          <w:ilvl w:val="0"/>
          <w:numId w:val="3"/>
        </w:numPr>
        <w:spacing w:after="0" w:line="240" w:lineRule="auto"/>
        <w:rPr>
          <w:rFonts w:cs="Times New Roman"/>
          <w:sz w:val="24"/>
          <w:szCs w:val="24"/>
        </w:rPr>
      </w:pPr>
      <w:r>
        <w:rPr>
          <w:rFonts w:cs="Times New Roman"/>
          <w:sz w:val="24"/>
          <w:szCs w:val="24"/>
        </w:rPr>
        <w:t>Glue</w:t>
      </w:r>
    </w:p>
    <w:p w:rsidR="001C1985" w:rsidRPr="007F0621" w:rsidRDefault="004203F5" w:rsidP="00824CE8">
      <w:pPr>
        <w:pStyle w:val="Heading2"/>
        <w:spacing w:before="100" w:after="60"/>
        <w:rPr>
          <w:rFonts w:asciiTheme="minorHAnsi" w:hAnsiTheme="minorHAnsi"/>
        </w:rPr>
      </w:pPr>
      <w:r w:rsidRPr="007F0621">
        <w:rPr>
          <w:rFonts w:asciiTheme="minorHAnsi" w:hAnsiTheme="minorHAnsi"/>
        </w:rPr>
        <w:t xml:space="preserve">Vocabulary </w:t>
      </w:r>
    </w:p>
    <w:p w:rsidR="002E277C" w:rsidRDefault="003C048F" w:rsidP="00C73471">
      <w:pPr>
        <w:tabs>
          <w:tab w:val="left" w:pos="360"/>
        </w:tabs>
        <w:spacing w:after="0" w:line="240" w:lineRule="auto"/>
        <w:ind w:left="360" w:hanging="360"/>
        <w:rPr>
          <w:rFonts w:cs="Times New Roman"/>
          <w:i/>
          <w:sz w:val="24"/>
          <w:szCs w:val="24"/>
        </w:rPr>
      </w:pPr>
      <w:r w:rsidRPr="007F0621">
        <w:rPr>
          <w:rFonts w:cs="Times New Roman"/>
          <w:b/>
          <w:sz w:val="24"/>
          <w:szCs w:val="24"/>
        </w:rPr>
        <w:tab/>
      </w:r>
      <w:proofErr w:type="gramStart"/>
      <w:r w:rsidR="00732380">
        <w:rPr>
          <w:rFonts w:cs="Times New Roman"/>
          <w:i/>
          <w:sz w:val="24"/>
          <w:szCs w:val="24"/>
        </w:rPr>
        <w:t>ascending</w:t>
      </w:r>
      <w:proofErr w:type="gramEnd"/>
      <w:r w:rsidR="00732380">
        <w:rPr>
          <w:rFonts w:cs="Times New Roman"/>
          <w:i/>
          <w:sz w:val="24"/>
          <w:szCs w:val="24"/>
        </w:rPr>
        <w:t xml:space="preserve">, descending, exponent, </w:t>
      </w:r>
      <w:r w:rsidR="00665D93">
        <w:rPr>
          <w:rFonts w:cs="Times New Roman"/>
          <w:i/>
          <w:sz w:val="24"/>
          <w:szCs w:val="24"/>
        </w:rPr>
        <w:t xml:space="preserve">factor, </w:t>
      </w:r>
      <w:r w:rsidR="00665D93" w:rsidRPr="007F0621">
        <w:rPr>
          <w:rFonts w:cs="Times New Roman"/>
          <w:i/>
          <w:sz w:val="24"/>
          <w:szCs w:val="24"/>
        </w:rPr>
        <w:t>product</w:t>
      </w:r>
      <w:r w:rsidR="00707138">
        <w:rPr>
          <w:rFonts w:cs="Times New Roman"/>
          <w:i/>
          <w:sz w:val="24"/>
          <w:szCs w:val="24"/>
        </w:rPr>
        <w:t>, standard form (earlier grades)</w:t>
      </w:r>
    </w:p>
    <w:p w:rsidR="00707138" w:rsidRPr="007F0621" w:rsidRDefault="00707138" w:rsidP="00C73471">
      <w:pPr>
        <w:tabs>
          <w:tab w:val="left" w:pos="360"/>
        </w:tabs>
        <w:spacing w:after="0" w:line="240" w:lineRule="auto"/>
        <w:ind w:left="360" w:hanging="360"/>
        <w:rPr>
          <w:rFonts w:cs="Times New Roman"/>
          <w:sz w:val="24"/>
          <w:szCs w:val="24"/>
        </w:rPr>
      </w:pPr>
      <w:r>
        <w:rPr>
          <w:rFonts w:cs="Times New Roman"/>
          <w:i/>
          <w:sz w:val="24"/>
          <w:szCs w:val="24"/>
        </w:rPr>
        <w:tab/>
        <w:t>scientific notation</w:t>
      </w:r>
      <w:r w:rsidR="001C6C32">
        <w:rPr>
          <w:rFonts w:cs="Times New Roman"/>
          <w:i/>
          <w:sz w:val="24"/>
          <w:szCs w:val="24"/>
        </w:rPr>
        <w:t xml:space="preserve"> </w:t>
      </w:r>
      <w:r>
        <w:rPr>
          <w:rFonts w:cs="Times New Roman"/>
          <w:i/>
          <w:sz w:val="24"/>
          <w:szCs w:val="24"/>
        </w:rPr>
        <w:t>(7.1)</w:t>
      </w:r>
    </w:p>
    <w:p w:rsidR="00AA57E5" w:rsidRPr="007F0621" w:rsidRDefault="002E277C" w:rsidP="00C73471">
      <w:pPr>
        <w:pStyle w:val="Heading2"/>
        <w:spacing w:before="100"/>
        <w:rPr>
          <w:rFonts w:asciiTheme="minorHAnsi" w:hAnsiTheme="minorHAnsi"/>
        </w:rPr>
      </w:pPr>
      <w:r w:rsidRPr="007F0621">
        <w:rPr>
          <w:rFonts w:asciiTheme="minorHAnsi" w:hAnsiTheme="minorHAnsi"/>
        </w:rPr>
        <w:t>Student/Teacher Actions</w:t>
      </w:r>
      <w:r w:rsidR="00732380">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rsidR="001C1985" w:rsidRPr="007F0621" w:rsidRDefault="00707138" w:rsidP="00824CE8">
      <w:pPr>
        <w:pStyle w:val="NumberedPara"/>
        <w:numPr>
          <w:ilvl w:val="0"/>
          <w:numId w:val="10"/>
        </w:numPr>
        <w:spacing w:before="60" w:after="0"/>
        <w:rPr>
          <w:rFonts w:asciiTheme="minorHAnsi" w:hAnsiTheme="minorHAnsi"/>
          <w:szCs w:val="24"/>
        </w:rPr>
      </w:pPr>
      <w:r>
        <w:rPr>
          <w:rFonts w:asciiTheme="minorHAnsi" w:hAnsiTheme="minorHAnsi"/>
          <w:szCs w:val="24"/>
        </w:rPr>
        <w:t>Display several large numbers in standard form. Give these numbers some context, such as population, gallons of water in a river, or the amount of money a celebrity paid for a house. Lead a discussion about why it coul</w:t>
      </w:r>
      <w:r w:rsidR="00386CEC">
        <w:rPr>
          <w:rFonts w:asciiTheme="minorHAnsi" w:hAnsiTheme="minorHAnsi"/>
          <w:szCs w:val="24"/>
        </w:rPr>
        <w:t xml:space="preserve">d be difficult to rewrite these </w:t>
      </w:r>
      <w:r>
        <w:rPr>
          <w:rFonts w:asciiTheme="minorHAnsi" w:hAnsiTheme="minorHAnsi"/>
          <w:szCs w:val="24"/>
        </w:rPr>
        <w:t>number</w:t>
      </w:r>
      <w:r w:rsidR="00386CEC">
        <w:rPr>
          <w:rFonts w:asciiTheme="minorHAnsi" w:hAnsiTheme="minorHAnsi"/>
          <w:szCs w:val="24"/>
        </w:rPr>
        <w:t>s</w:t>
      </w:r>
      <w:r>
        <w:rPr>
          <w:rFonts w:asciiTheme="minorHAnsi" w:hAnsiTheme="minorHAnsi"/>
          <w:szCs w:val="24"/>
        </w:rPr>
        <w:t xml:space="preserve"> correctly. Then, write the numbers in scientific notation, and use this to introduce scientific notation. Ask students to brainstorm what steps are taken to change </w:t>
      </w:r>
      <w:r w:rsidR="00AE1DCE">
        <w:rPr>
          <w:rFonts w:asciiTheme="minorHAnsi" w:hAnsiTheme="minorHAnsi"/>
          <w:szCs w:val="24"/>
        </w:rPr>
        <w:t xml:space="preserve">a </w:t>
      </w:r>
      <w:r>
        <w:rPr>
          <w:rFonts w:asciiTheme="minorHAnsi" w:hAnsiTheme="minorHAnsi"/>
          <w:szCs w:val="24"/>
        </w:rPr>
        <w:t>number from standard form to scientific notation.</w:t>
      </w:r>
    </w:p>
    <w:p w:rsidR="001C1985" w:rsidRPr="007F0621" w:rsidRDefault="00707138" w:rsidP="00824CE8">
      <w:pPr>
        <w:pStyle w:val="NumberedPara"/>
        <w:numPr>
          <w:ilvl w:val="0"/>
          <w:numId w:val="10"/>
        </w:numPr>
        <w:spacing w:before="60" w:after="0"/>
        <w:rPr>
          <w:rFonts w:asciiTheme="minorHAnsi" w:hAnsiTheme="minorHAnsi"/>
          <w:szCs w:val="24"/>
        </w:rPr>
      </w:pPr>
      <w:r>
        <w:rPr>
          <w:rFonts w:asciiTheme="minorHAnsi" w:hAnsiTheme="minorHAnsi"/>
          <w:szCs w:val="24"/>
        </w:rPr>
        <w:t xml:space="preserve">Demonstrate how to write a number using scientific notation. The </w:t>
      </w:r>
      <w:r w:rsidR="00AE1DCE">
        <w:rPr>
          <w:rFonts w:asciiTheme="minorHAnsi" w:hAnsiTheme="minorHAnsi"/>
          <w:szCs w:val="24"/>
        </w:rPr>
        <w:t>Graphic Organizer</w:t>
      </w:r>
      <w:r>
        <w:rPr>
          <w:rFonts w:asciiTheme="minorHAnsi" w:hAnsiTheme="minorHAnsi"/>
          <w:szCs w:val="24"/>
        </w:rPr>
        <w:t xml:space="preserve"> can be used to assist the demonstration. Explain that scientific notation is the product of two factors. One factor is a decimal greater than or equal to 1 but less than 10. The other factor is a power of </w:t>
      </w:r>
      <w:r w:rsidR="00AE1DCE">
        <w:rPr>
          <w:rFonts w:asciiTheme="minorHAnsi" w:hAnsiTheme="minorHAnsi"/>
          <w:szCs w:val="24"/>
        </w:rPr>
        <w:t>ten</w:t>
      </w:r>
      <w:r>
        <w:rPr>
          <w:rFonts w:asciiTheme="minorHAnsi" w:hAnsiTheme="minorHAnsi"/>
          <w:szCs w:val="24"/>
        </w:rPr>
        <w:t xml:space="preserve">. Give students some examples and ask them to identify examples and non-examples. Ask students to explain </w:t>
      </w:r>
      <w:r w:rsidR="00774DF2">
        <w:rPr>
          <w:rFonts w:asciiTheme="minorHAnsi" w:hAnsiTheme="minorHAnsi"/>
          <w:szCs w:val="24"/>
        </w:rPr>
        <w:t>why the non-examples are incorrect. Give students some numbers, and ask them to write each number using scientific notation.</w:t>
      </w:r>
    </w:p>
    <w:p w:rsidR="008035E5" w:rsidRDefault="00774DF2" w:rsidP="00824CE8">
      <w:pPr>
        <w:pStyle w:val="ListParagraph"/>
        <w:numPr>
          <w:ilvl w:val="0"/>
          <w:numId w:val="10"/>
        </w:numPr>
        <w:spacing w:before="60" w:after="0" w:line="240" w:lineRule="auto"/>
        <w:contextualSpacing w:val="0"/>
        <w:rPr>
          <w:rFonts w:cs="Times New Roman"/>
          <w:sz w:val="24"/>
          <w:szCs w:val="24"/>
        </w:rPr>
      </w:pPr>
      <w:r>
        <w:rPr>
          <w:rFonts w:cs="Times New Roman"/>
          <w:sz w:val="24"/>
          <w:szCs w:val="24"/>
        </w:rPr>
        <w:t>Give each student a Standard Form Card</w:t>
      </w:r>
      <w:r w:rsidR="00AE1DCE">
        <w:rPr>
          <w:rFonts w:cs="Times New Roman"/>
          <w:sz w:val="24"/>
          <w:szCs w:val="24"/>
        </w:rPr>
        <w:t>s activity</w:t>
      </w:r>
      <w:r>
        <w:rPr>
          <w:rFonts w:cs="Times New Roman"/>
          <w:sz w:val="24"/>
          <w:szCs w:val="24"/>
        </w:rPr>
        <w:t xml:space="preserve"> sheet. Ask </w:t>
      </w:r>
      <w:r w:rsidR="00AE1DCE">
        <w:rPr>
          <w:rFonts w:cs="Times New Roman"/>
          <w:sz w:val="24"/>
          <w:szCs w:val="24"/>
        </w:rPr>
        <w:t xml:space="preserve">students </w:t>
      </w:r>
      <w:r>
        <w:rPr>
          <w:rFonts w:cs="Times New Roman"/>
          <w:sz w:val="24"/>
          <w:szCs w:val="24"/>
        </w:rPr>
        <w:t xml:space="preserve">to cut apart the cards and arrange them by the standard form, in ascending order. Have students </w:t>
      </w:r>
      <w:r w:rsidR="00A94FA5">
        <w:rPr>
          <w:rFonts w:cs="Times New Roman"/>
          <w:sz w:val="24"/>
          <w:szCs w:val="24"/>
        </w:rPr>
        <w:t>convert and record</w:t>
      </w:r>
      <w:r>
        <w:rPr>
          <w:rFonts w:cs="Times New Roman"/>
          <w:sz w:val="24"/>
          <w:szCs w:val="24"/>
        </w:rPr>
        <w:t>, at the bottom of each card, the number in scientific notation.</w:t>
      </w:r>
    </w:p>
    <w:p w:rsidR="00774DF2" w:rsidRPr="00824CE8" w:rsidRDefault="00774DF2" w:rsidP="00824CE8">
      <w:pPr>
        <w:pStyle w:val="ListParagraph"/>
        <w:numPr>
          <w:ilvl w:val="0"/>
          <w:numId w:val="10"/>
        </w:numPr>
        <w:spacing w:before="60" w:after="0" w:line="240" w:lineRule="auto"/>
        <w:contextualSpacing w:val="0"/>
        <w:rPr>
          <w:rFonts w:cs="Times New Roman"/>
          <w:sz w:val="24"/>
          <w:szCs w:val="24"/>
        </w:rPr>
      </w:pPr>
      <w:r w:rsidRPr="00824CE8">
        <w:rPr>
          <w:rFonts w:cs="Times New Roman"/>
          <w:sz w:val="24"/>
          <w:szCs w:val="24"/>
        </w:rPr>
        <w:lastRenderedPageBreak/>
        <w:t xml:space="preserve">Once the cards are arranged in correct order, ask students what patterns they see in the arrangement of the scientific notation. The discussion should focus on </w:t>
      </w:r>
      <w:r w:rsidR="00AE1DCE">
        <w:rPr>
          <w:rFonts w:cs="Times New Roman"/>
          <w:sz w:val="24"/>
          <w:szCs w:val="24"/>
        </w:rPr>
        <w:t xml:space="preserve">the fact that </w:t>
      </w:r>
      <w:r w:rsidRPr="00824CE8">
        <w:rPr>
          <w:rFonts w:cs="Times New Roman"/>
          <w:sz w:val="24"/>
          <w:szCs w:val="24"/>
        </w:rPr>
        <w:t xml:space="preserve">the </w:t>
      </w:r>
      <w:r w:rsidR="00A94FA5" w:rsidRPr="00824CE8">
        <w:rPr>
          <w:rFonts w:cs="Times New Roman"/>
          <w:sz w:val="24"/>
          <w:szCs w:val="24"/>
        </w:rPr>
        <w:t xml:space="preserve">numbers with the smallest exponential value are also smallest in value. If the exponential value is repeated, then the numbers are arranged by the decimal. </w:t>
      </w:r>
    </w:p>
    <w:p w:rsidR="003A2416" w:rsidRPr="00824CE8" w:rsidRDefault="003A2416" w:rsidP="00824CE8">
      <w:pPr>
        <w:pStyle w:val="ListParagraph"/>
        <w:numPr>
          <w:ilvl w:val="0"/>
          <w:numId w:val="10"/>
        </w:numPr>
        <w:spacing w:before="60" w:after="0" w:line="240" w:lineRule="auto"/>
        <w:contextualSpacing w:val="0"/>
        <w:rPr>
          <w:rFonts w:cs="Times New Roman"/>
          <w:sz w:val="24"/>
          <w:szCs w:val="24"/>
        </w:rPr>
      </w:pPr>
      <w:r w:rsidRPr="00824CE8">
        <w:rPr>
          <w:rFonts w:cs="Times New Roman"/>
          <w:sz w:val="24"/>
          <w:szCs w:val="24"/>
        </w:rPr>
        <w:t>Give each student a Scientific Notation C</w:t>
      </w:r>
      <w:r w:rsidR="00386CEC" w:rsidRPr="00824CE8">
        <w:rPr>
          <w:rFonts w:cs="Times New Roman"/>
          <w:sz w:val="24"/>
          <w:szCs w:val="24"/>
        </w:rPr>
        <w:t xml:space="preserve">ard </w:t>
      </w:r>
      <w:r w:rsidR="00AD4790">
        <w:rPr>
          <w:rFonts w:cs="Times New Roman"/>
          <w:sz w:val="24"/>
          <w:szCs w:val="24"/>
        </w:rPr>
        <w:t>S</w:t>
      </w:r>
      <w:r w:rsidR="00AD4790" w:rsidRPr="00824CE8">
        <w:rPr>
          <w:rFonts w:cs="Times New Roman"/>
          <w:sz w:val="24"/>
          <w:szCs w:val="24"/>
        </w:rPr>
        <w:t>heet</w:t>
      </w:r>
      <w:r w:rsidR="00386CEC" w:rsidRPr="00824CE8">
        <w:rPr>
          <w:rFonts w:cs="Times New Roman"/>
          <w:sz w:val="24"/>
          <w:szCs w:val="24"/>
        </w:rPr>
        <w:t xml:space="preserve">. Have students </w:t>
      </w:r>
      <w:r w:rsidRPr="00824CE8">
        <w:rPr>
          <w:rFonts w:cs="Times New Roman"/>
          <w:sz w:val="24"/>
          <w:szCs w:val="24"/>
        </w:rPr>
        <w:t>cut apart Set A</w:t>
      </w:r>
      <w:r w:rsidR="00732380">
        <w:rPr>
          <w:rFonts w:cs="Times New Roman"/>
          <w:sz w:val="24"/>
          <w:szCs w:val="24"/>
        </w:rPr>
        <w:t xml:space="preserve"> </w:t>
      </w:r>
      <w:r w:rsidRPr="00824CE8">
        <w:rPr>
          <w:rFonts w:cs="Times New Roman"/>
          <w:sz w:val="24"/>
          <w:szCs w:val="24"/>
        </w:rPr>
        <w:t>and arrange them by the scientific notation, in descending order. The discussion should focus on the value of the ex</w:t>
      </w:r>
      <w:r w:rsidR="00386CEC" w:rsidRPr="00824CE8">
        <w:rPr>
          <w:rFonts w:cs="Times New Roman"/>
          <w:sz w:val="24"/>
          <w:szCs w:val="24"/>
        </w:rPr>
        <w:t>ponents, which are all positive</w:t>
      </w:r>
      <w:r w:rsidRPr="00824CE8">
        <w:rPr>
          <w:rFonts w:cs="Times New Roman"/>
          <w:sz w:val="24"/>
          <w:szCs w:val="24"/>
        </w:rPr>
        <w:t>, and</w:t>
      </w:r>
      <w:r w:rsidR="00A94FA5" w:rsidRPr="00824CE8">
        <w:rPr>
          <w:rFonts w:cs="Times New Roman"/>
          <w:sz w:val="24"/>
          <w:szCs w:val="24"/>
        </w:rPr>
        <w:t xml:space="preserve"> then </w:t>
      </w:r>
      <w:r w:rsidR="00AD4790">
        <w:rPr>
          <w:rFonts w:cs="Times New Roman"/>
          <w:sz w:val="24"/>
          <w:szCs w:val="24"/>
        </w:rPr>
        <w:t xml:space="preserve">the fact that they are </w:t>
      </w:r>
      <w:r w:rsidR="00A94FA5" w:rsidRPr="00824CE8">
        <w:rPr>
          <w:rFonts w:cs="Times New Roman"/>
          <w:sz w:val="24"/>
          <w:szCs w:val="24"/>
        </w:rPr>
        <w:t>arranged by the decimal</w:t>
      </w:r>
      <w:r w:rsidRPr="00824CE8">
        <w:rPr>
          <w:rFonts w:cs="Times New Roman"/>
          <w:sz w:val="24"/>
          <w:szCs w:val="24"/>
        </w:rPr>
        <w:t xml:space="preserve">. </w:t>
      </w:r>
      <w:r w:rsidR="00914D84" w:rsidRPr="00824CE8">
        <w:rPr>
          <w:rFonts w:cs="Times New Roman"/>
          <w:sz w:val="24"/>
          <w:szCs w:val="24"/>
        </w:rPr>
        <w:t xml:space="preserve">After the discussion, have students paste the cards </w:t>
      </w:r>
      <w:r w:rsidR="00AD4790">
        <w:rPr>
          <w:rFonts w:cs="Times New Roman"/>
          <w:sz w:val="24"/>
          <w:szCs w:val="24"/>
        </w:rPr>
        <w:t>on</w:t>
      </w:r>
      <w:r w:rsidR="00914D84" w:rsidRPr="00824CE8">
        <w:rPr>
          <w:rFonts w:cs="Times New Roman"/>
          <w:sz w:val="24"/>
          <w:szCs w:val="24"/>
        </w:rPr>
        <w:t xml:space="preserve">to lined paper using </w:t>
      </w:r>
      <w:r w:rsidR="00A94FA5" w:rsidRPr="00824CE8">
        <w:rPr>
          <w:rFonts w:cs="Times New Roman"/>
          <w:sz w:val="24"/>
          <w:szCs w:val="24"/>
        </w:rPr>
        <w:t xml:space="preserve">the </w:t>
      </w:r>
      <w:r w:rsidR="00914D84" w:rsidRPr="00824CE8">
        <w:rPr>
          <w:rFonts w:cs="Times New Roman"/>
          <w:sz w:val="24"/>
          <w:szCs w:val="24"/>
        </w:rPr>
        <w:t>greater than symbol</w:t>
      </w:r>
      <w:r w:rsidR="00AD4790">
        <w:rPr>
          <w:rFonts w:cs="Times New Roman"/>
          <w:sz w:val="24"/>
          <w:szCs w:val="24"/>
        </w:rPr>
        <w:t xml:space="preserve"> (&gt;)</w:t>
      </w:r>
      <w:r w:rsidR="00914D84" w:rsidRPr="00824CE8">
        <w:rPr>
          <w:rFonts w:cs="Times New Roman"/>
          <w:sz w:val="24"/>
          <w:szCs w:val="24"/>
        </w:rPr>
        <w:t xml:space="preserve"> to show the order. </w:t>
      </w:r>
    </w:p>
    <w:p w:rsidR="00914D84" w:rsidRPr="00824CE8" w:rsidRDefault="00386CEC" w:rsidP="00824CE8">
      <w:pPr>
        <w:pStyle w:val="ListParagraph"/>
        <w:numPr>
          <w:ilvl w:val="0"/>
          <w:numId w:val="10"/>
        </w:numPr>
        <w:spacing w:before="60" w:after="0" w:line="240" w:lineRule="auto"/>
        <w:contextualSpacing w:val="0"/>
        <w:rPr>
          <w:rFonts w:cs="Times New Roman"/>
          <w:sz w:val="24"/>
          <w:szCs w:val="24"/>
        </w:rPr>
      </w:pPr>
      <w:r w:rsidRPr="00824CE8">
        <w:rPr>
          <w:rFonts w:cs="Times New Roman"/>
          <w:sz w:val="24"/>
          <w:szCs w:val="24"/>
        </w:rPr>
        <w:t xml:space="preserve">Have students </w:t>
      </w:r>
      <w:r w:rsidR="003A2416" w:rsidRPr="00824CE8">
        <w:rPr>
          <w:rFonts w:cs="Times New Roman"/>
          <w:sz w:val="24"/>
          <w:szCs w:val="24"/>
        </w:rPr>
        <w:t>cut apart Set B and arrange them by the scientific notation, in ascending order.</w:t>
      </w:r>
      <w:r w:rsidR="00063D24">
        <w:rPr>
          <w:rFonts w:cs="Times New Roman"/>
          <w:sz w:val="24"/>
          <w:szCs w:val="24"/>
        </w:rPr>
        <w:t xml:space="preserve"> </w:t>
      </w:r>
      <w:r w:rsidR="003A2416" w:rsidRPr="00824CE8">
        <w:rPr>
          <w:rFonts w:cs="Times New Roman"/>
          <w:sz w:val="24"/>
          <w:szCs w:val="24"/>
        </w:rPr>
        <w:t>The discussion should focus on the value of the exponents, which are</w:t>
      </w:r>
      <w:r w:rsidR="00732380">
        <w:rPr>
          <w:rFonts w:cs="Times New Roman"/>
          <w:sz w:val="24"/>
          <w:szCs w:val="24"/>
        </w:rPr>
        <w:t xml:space="preserve"> </w:t>
      </w:r>
      <w:r w:rsidR="003A2416" w:rsidRPr="00824CE8">
        <w:rPr>
          <w:rFonts w:cs="Times New Roman"/>
          <w:sz w:val="24"/>
          <w:szCs w:val="24"/>
        </w:rPr>
        <w:t xml:space="preserve">all negative, and then </w:t>
      </w:r>
      <w:r w:rsidR="00AD4790">
        <w:rPr>
          <w:rFonts w:cs="Times New Roman"/>
          <w:sz w:val="24"/>
          <w:szCs w:val="24"/>
        </w:rPr>
        <w:t>the arrangement</w:t>
      </w:r>
      <w:r w:rsidR="00AD4790" w:rsidRPr="00824CE8">
        <w:rPr>
          <w:rFonts w:cs="Times New Roman"/>
          <w:sz w:val="24"/>
          <w:szCs w:val="24"/>
        </w:rPr>
        <w:t xml:space="preserve"> </w:t>
      </w:r>
      <w:r w:rsidR="003A2416" w:rsidRPr="00824CE8">
        <w:rPr>
          <w:rFonts w:cs="Times New Roman"/>
          <w:sz w:val="24"/>
          <w:szCs w:val="24"/>
        </w:rPr>
        <w:t>by decimal.</w:t>
      </w:r>
      <w:r w:rsidR="00914D84" w:rsidRPr="00824CE8">
        <w:rPr>
          <w:rFonts w:cs="Times New Roman"/>
          <w:sz w:val="24"/>
          <w:szCs w:val="24"/>
        </w:rPr>
        <w:t xml:space="preserve"> After the discussion, have students paste the cards to lined paper using </w:t>
      </w:r>
      <w:r w:rsidR="00AD4790">
        <w:rPr>
          <w:rFonts w:cs="Times New Roman"/>
          <w:sz w:val="24"/>
          <w:szCs w:val="24"/>
        </w:rPr>
        <w:t xml:space="preserve">the </w:t>
      </w:r>
      <w:r w:rsidR="00914D84" w:rsidRPr="00824CE8">
        <w:rPr>
          <w:rFonts w:cs="Times New Roman"/>
          <w:sz w:val="24"/>
          <w:szCs w:val="24"/>
        </w:rPr>
        <w:t xml:space="preserve">less than symbol </w:t>
      </w:r>
      <w:r w:rsidR="00AD4790">
        <w:rPr>
          <w:rFonts w:cs="Times New Roman"/>
          <w:sz w:val="24"/>
          <w:szCs w:val="24"/>
        </w:rPr>
        <w:t xml:space="preserve">(&lt;) </w:t>
      </w:r>
      <w:r w:rsidR="00914D84" w:rsidRPr="00824CE8">
        <w:rPr>
          <w:rFonts w:cs="Times New Roman"/>
          <w:sz w:val="24"/>
          <w:szCs w:val="24"/>
        </w:rPr>
        <w:t>to show the order.</w:t>
      </w:r>
    </w:p>
    <w:p w:rsidR="003A2416" w:rsidRPr="00824CE8" w:rsidRDefault="00386CEC" w:rsidP="00824CE8">
      <w:pPr>
        <w:pStyle w:val="ListParagraph"/>
        <w:numPr>
          <w:ilvl w:val="0"/>
          <w:numId w:val="10"/>
        </w:numPr>
        <w:spacing w:before="60" w:after="0" w:line="240" w:lineRule="auto"/>
        <w:contextualSpacing w:val="0"/>
        <w:rPr>
          <w:rFonts w:cs="Times New Roman"/>
          <w:sz w:val="24"/>
          <w:szCs w:val="24"/>
        </w:rPr>
      </w:pPr>
      <w:r w:rsidRPr="00824CE8">
        <w:rPr>
          <w:rFonts w:cs="Times New Roman"/>
          <w:sz w:val="24"/>
          <w:szCs w:val="24"/>
        </w:rPr>
        <w:t xml:space="preserve">Have students </w:t>
      </w:r>
      <w:r w:rsidR="003A2416" w:rsidRPr="00824CE8">
        <w:rPr>
          <w:rFonts w:cs="Times New Roman"/>
          <w:sz w:val="24"/>
          <w:szCs w:val="24"/>
        </w:rPr>
        <w:t>cut apart Set C and arrange them by the scientific notation, in descending order. The discussion should focus on the value of the exponents, which are</w:t>
      </w:r>
      <w:r w:rsidR="00732380">
        <w:rPr>
          <w:rFonts w:cs="Times New Roman"/>
          <w:sz w:val="24"/>
          <w:szCs w:val="24"/>
        </w:rPr>
        <w:t xml:space="preserve"> </w:t>
      </w:r>
      <w:r w:rsidR="003A2416" w:rsidRPr="00824CE8">
        <w:rPr>
          <w:rFonts w:cs="Times New Roman"/>
          <w:sz w:val="24"/>
          <w:szCs w:val="24"/>
        </w:rPr>
        <w:t xml:space="preserve">negative and positive, and then </w:t>
      </w:r>
      <w:r w:rsidR="00AD4790">
        <w:rPr>
          <w:rFonts w:cs="Times New Roman"/>
          <w:sz w:val="24"/>
          <w:szCs w:val="24"/>
        </w:rPr>
        <w:t>the arrangement</w:t>
      </w:r>
      <w:r w:rsidR="00AD4790" w:rsidRPr="00824CE8">
        <w:rPr>
          <w:rFonts w:cs="Times New Roman"/>
          <w:sz w:val="24"/>
          <w:szCs w:val="24"/>
        </w:rPr>
        <w:t xml:space="preserve"> </w:t>
      </w:r>
      <w:r w:rsidR="003A2416" w:rsidRPr="00824CE8">
        <w:rPr>
          <w:rFonts w:cs="Times New Roman"/>
          <w:sz w:val="24"/>
          <w:szCs w:val="24"/>
        </w:rPr>
        <w:t>by decimal.</w:t>
      </w:r>
    </w:p>
    <w:p w:rsidR="00BF3792" w:rsidRPr="00824CE8" w:rsidRDefault="008C6A6C" w:rsidP="00824CE8">
      <w:pPr>
        <w:pStyle w:val="ListParagraph"/>
        <w:numPr>
          <w:ilvl w:val="0"/>
          <w:numId w:val="10"/>
        </w:numPr>
        <w:spacing w:before="60" w:after="0" w:line="240" w:lineRule="auto"/>
        <w:contextualSpacing w:val="0"/>
        <w:rPr>
          <w:rFonts w:cs="Times New Roman"/>
          <w:sz w:val="24"/>
          <w:szCs w:val="24"/>
        </w:rPr>
      </w:pPr>
      <w:r w:rsidRPr="00824CE8">
        <w:rPr>
          <w:rFonts w:cs="Times New Roman"/>
          <w:sz w:val="24"/>
          <w:szCs w:val="24"/>
        </w:rPr>
        <w:t>Distribute the Scientific Notation with the Solar System activity sheet, and</w:t>
      </w:r>
      <w:r w:rsidR="00063D24" w:rsidRPr="00824CE8">
        <w:rPr>
          <w:rFonts w:cs="Times New Roman"/>
          <w:sz w:val="24"/>
          <w:szCs w:val="24"/>
        </w:rPr>
        <w:t xml:space="preserve"> </w:t>
      </w:r>
      <w:r w:rsidRPr="00824CE8">
        <w:rPr>
          <w:rFonts w:cs="Times New Roman"/>
          <w:sz w:val="24"/>
          <w:szCs w:val="24"/>
        </w:rPr>
        <w:t xml:space="preserve">have students complete it. </w:t>
      </w:r>
    </w:p>
    <w:p w:rsidR="00AA57E5" w:rsidRPr="007F0621" w:rsidRDefault="000906FC">
      <w:pPr>
        <w:pStyle w:val="Heading2"/>
        <w:spacing w:before="100"/>
        <w:rPr>
          <w:rFonts w:asciiTheme="minorHAnsi" w:hAnsiTheme="minorHAnsi"/>
        </w:rPr>
      </w:pPr>
      <w:r w:rsidRPr="007F0621">
        <w:rPr>
          <w:rFonts w:asciiTheme="minorHAnsi" w:hAnsiTheme="minorHAnsi"/>
        </w:rPr>
        <w:t>Assessment</w:t>
      </w:r>
    </w:p>
    <w:p w:rsidR="004203F5" w:rsidRPr="007F0621" w:rsidRDefault="003C048F" w:rsidP="00824CE8">
      <w:pPr>
        <w:pStyle w:val="Heading3"/>
        <w:spacing w:before="100" w:line="240" w:lineRule="auto"/>
        <w:contextualSpacing w:val="0"/>
        <w:rPr>
          <w:rFonts w:asciiTheme="minorHAnsi" w:hAnsiTheme="minorHAnsi"/>
        </w:rPr>
      </w:pPr>
      <w:r w:rsidRPr="007F0621">
        <w:rPr>
          <w:rFonts w:asciiTheme="minorHAnsi" w:hAnsiTheme="minorHAnsi"/>
        </w:rPr>
        <w:t>Questions</w:t>
      </w:r>
    </w:p>
    <w:p w:rsidR="003C048F" w:rsidRPr="007F0621" w:rsidRDefault="008C6A6C" w:rsidP="00824CE8">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Why would you want to write a number in scientific notation?</w:t>
      </w:r>
    </w:p>
    <w:p w:rsidR="00914D84" w:rsidRDefault="00914D84" w:rsidP="00824CE8">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When numbers are written in scientific notation, why is the exponent important?</w:t>
      </w:r>
    </w:p>
    <w:p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rsidR="003C048F" w:rsidRPr="007F0621" w:rsidRDefault="008C6A6C" w:rsidP="00824CE8">
      <w:pPr>
        <w:pStyle w:val="ListParagraph"/>
        <w:numPr>
          <w:ilvl w:val="1"/>
          <w:numId w:val="5"/>
        </w:numPr>
        <w:spacing w:before="60" w:after="0" w:line="240" w:lineRule="auto"/>
        <w:contextualSpacing w:val="0"/>
        <w:rPr>
          <w:rFonts w:cs="Times New Roman"/>
          <w:sz w:val="24"/>
          <w:szCs w:val="24"/>
        </w:rPr>
      </w:pPr>
      <w:r>
        <w:rPr>
          <w:rFonts w:cs="Times New Roman"/>
          <w:sz w:val="24"/>
          <w:szCs w:val="24"/>
        </w:rPr>
        <w:t>Write the steps for converting a number in standard form to a number in scientific notation.</w:t>
      </w:r>
    </w:p>
    <w:p w:rsidR="003C048F" w:rsidRPr="007F0621" w:rsidRDefault="008C6A6C" w:rsidP="00824CE8">
      <w:pPr>
        <w:pStyle w:val="ListParagraph"/>
        <w:numPr>
          <w:ilvl w:val="1"/>
          <w:numId w:val="5"/>
        </w:numPr>
        <w:spacing w:before="60" w:after="0" w:line="240" w:lineRule="auto"/>
        <w:contextualSpacing w:val="0"/>
        <w:rPr>
          <w:rFonts w:cs="Times New Roman"/>
          <w:sz w:val="24"/>
          <w:szCs w:val="24"/>
        </w:rPr>
      </w:pPr>
      <w:r>
        <w:rPr>
          <w:rFonts w:cs="Times New Roman"/>
          <w:sz w:val="24"/>
          <w:szCs w:val="24"/>
        </w:rPr>
        <w:t>Explain how to order numbers</w:t>
      </w:r>
      <w:r w:rsidR="00791419">
        <w:rPr>
          <w:rFonts w:cs="Times New Roman"/>
          <w:sz w:val="24"/>
          <w:szCs w:val="24"/>
        </w:rPr>
        <w:t xml:space="preserve"> written in scientific notation with negative exponents.</w:t>
      </w:r>
    </w:p>
    <w:p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rsidR="003C048F" w:rsidRPr="007F0621" w:rsidRDefault="008C6A6C" w:rsidP="00824CE8">
      <w:pPr>
        <w:pStyle w:val="ListParagraph"/>
        <w:numPr>
          <w:ilvl w:val="1"/>
          <w:numId w:val="5"/>
        </w:numPr>
        <w:spacing w:before="60" w:after="0" w:line="240" w:lineRule="auto"/>
        <w:contextualSpacing w:val="0"/>
        <w:rPr>
          <w:rFonts w:cs="Times New Roman"/>
          <w:sz w:val="24"/>
          <w:szCs w:val="24"/>
        </w:rPr>
      </w:pPr>
      <w:r>
        <w:rPr>
          <w:rFonts w:cs="Times New Roman"/>
          <w:sz w:val="24"/>
          <w:szCs w:val="24"/>
        </w:rPr>
        <w:t>Use the second graphic organizer (i.e., with the empty descriptors). Have students use the vocabulary to create their own problem.</w:t>
      </w:r>
    </w:p>
    <w:p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rsidR="002E277C" w:rsidRPr="007F0621" w:rsidRDefault="008C6A6C" w:rsidP="00824CE8">
      <w:pPr>
        <w:pStyle w:val="ListParagraph"/>
        <w:numPr>
          <w:ilvl w:val="0"/>
          <w:numId w:val="7"/>
        </w:numPr>
        <w:spacing w:before="60" w:after="0" w:line="240" w:lineRule="auto"/>
        <w:contextualSpacing w:val="0"/>
        <w:rPr>
          <w:rFonts w:cs="Times New Roman"/>
          <w:sz w:val="24"/>
          <w:szCs w:val="24"/>
        </w:rPr>
      </w:pPr>
      <w:r>
        <w:rPr>
          <w:rFonts w:cs="Times New Roman"/>
          <w:sz w:val="24"/>
          <w:szCs w:val="24"/>
        </w:rPr>
        <w:lastRenderedPageBreak/>
        <w:t xml:space="preserve">Have students design a </w:t>
      </w:r>
      <w:r w:rsidR="00AD4790">
        <w:rPr>
          <w:rFonts w:cs="Times New Roman"/>
          <w:sz w:val="24"/>
          <w:szCs w:val="24"/>
        </w:rPr>
        <w:t>scientific notation poster</w:t>
      </w:r>
      <w:r>
        <w:rPr>
          <w:rFonts w:cs="Times New Roman"/>
          <w:sz w:val="24"/>
          <w:szCs w:val="24"/>
        </w:rPr>
        <w:t xml:space="preserve">. The poster should include an explanation on how to convert a </w:t>
      </w:r>
      <w:r w:rsidR="00791419">
        <w:rPr>
          <w:rFonts w:cs="Times New Roman"/>
          <w:sz w:val="24"/>
          <w:szCs w:val="24"/>
        </w:rPr>
        <w:t xml:space="preserve">whole </w:t>
      </w:r>
      <w:r>
        <w:rPr>
          <w:rFonts w:cs="Times New Roman"/>
          <w:sz w:val="24"/>
          <w:szCs w:val="24"/>
        </w:rPr>
        <w:t xml:space="preserve">number </w:t>
      </w:r>
      <w:r w:rsidR="00791419">
        <w:rPr>
          <w:rFonts w:cs="Times New Roman"/>
          <w:sz w:val="24"/>
          <w:szCs w:val="24"/>
        </w:rPr>
        <w:t xml:space="preserve">and a decimal </w:t>
      </w:r>
      <w:r>
        <w:rPr>
          <w:rFonts w:cs="Times New Roman"/>
          <w:sz w:val="24"/>
          <w:szCs w:val="24"/>
        </w:rPr>
        <w:t>from standard form to scientific notation. It should also include an explanation about ordering numbers written in scientific notation with at least two examples.</w:t>
      </w:r>
    </w:p>
    <w:p w:rsidR="002E277C" w:rsidRPr="007F0621" w:rsidRDefault="008C6A6C" w:rsidP="00824CE8">
      <w:pPr>
        <w:pStyle w:val="ListParagraph"/>
        <w:numPr>
          <w:ilvl w:val="0"/>
          <w:numId w:val="7"/>
        </w:numPr>
        <w:spacing w:before="60" w:after="0" w:line="240" w:lineRule="auto"/>
        <w:contextualSpacing w:val="0"/>
        <w:rPr>
          <w:rFonts w:cs="Times New Roman"/>
          <w:sz w:val="24"/>
          <w:szCs w:val="24"/>
        </w:rPr>
      </w:pPr>
      <w:r>
        <w:rPr>
          <w:rFonts w:cs="Times New Roman"/>
          <w:sz w:val="24"/>
          <w:szCs w:val="24"/>
        </w:rPr>
        <w:t>Write the mass of the planets using scientific notation.</w:t>
      </w:r>
    </w:p>
    <w:p w:rsidR="008035E5" w:rsidRDefault="008C6A6C" w:rsidP="00824CE8">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Use the Standard Form Cards as a partner activity. One partner completes the left column, and the other </w:t>
      </w:r>
      <w:r w:rsidR="0022344E">
        <w:rPr>
          <w:rFonts w:cs="Times New Roman"/>
          <w:sz w:val="24"/>
          <w:szCs w:val="24"/>
        </w:rPr>
        <w:t xml:space="preserve">partner completes the right. Partners then check </w:t>
      </w:r>
      <w:r w:rsidR="00AD4790">
        <w:rPr>
          <w:rFonts w:cs="Times New Roman"/>
          <w:sz w:val="24"/>
          <w:szCs w:val="24"/>
        </w:rPr>
        <w:t>each other’s</w:t>
      </w:r>
      <w:r w:rsidR="0022344E">
        <w:rPr>
          <w:rFonts w:cs="Times New Roman"/>
          <w:sz w:val="24"/>
          <w:szCs w:val="24"/>
        </w:rPr>
        <w:t xml:space="preserve"> work and discuss.</w:t>
      </w:r>
    </w:p>
    <w:p w:rsidR="0022344E" w:rsidRPr="007F0621" w:rsidRDefault="0022344E" w:rsidP="00824CE8">
      <w:pPr>
        <w:pStyle w:val="ListParagraph"/>
        <w:numPr>
          <w:ilvl w:val="0"/>
          <w:numId w:val="7"/>
        </w:numPr>
        <w:spacing w:before="60" w:after="0" w:line="240" w:lineRule="auto"/>
        <w:contextualSpacing w:val="0"/>
        <w:rPr>
          <w:rFonts w:cs="Times New Roman"/>
          <w:sz w:val="24"/>
          <w:szCs w:val="24"/>
        </w:rPr>
      </w:pPr>
      <w:r>
        <w:rPr>
          <w:rFonts w:cs="Times New Roman"/>
          <w:sz w:val="24"/>
          <w:szCs w:val="24"/>
        </w:rPr>
        <w:t>In Science, students will be working with metric unit conversions.</w:t>
      </w:r>
      <w:r w:rsidR="00063D24">
        <w:rPr>
          <w:rFonts w:cs="Times New Roman"/>
          <w:sz w:val="24"/>
          <w:szCs w:val="24"/>
        </w:rPr>
        <w:t xml:space="preserve"> </w:t>
      </w:r>
      <w:r>
        <w:rPr>
          <w:rFonts w:cs="Times New Roman"/>
          <w:sz w:val="24"/>
          <w:szCs w:val="24"/>
        </w:rPr>
        <w:t>Students can bring the conversions to class and make a connection with scientific notation.</w:t>
      </w:r>
    </w:p>
    <w:p w:rsidR="000D5A2B" w:rsidRPr="007F0621" w:rsidRDefault="008035E5" w:rsidP="00386CEC">
      <w:pPr>
        <w:pStyle w:val="Heading2"/>
        <w:spacing w:before="100"/>
        <w:rPr>
          <w:rFonts w:asciiTheme="minorHAnsi" w:hAnsiTheme="minorHAnsi"/>
        </w:rPr>
      </w:pPr>
      <w:r w:rsidRPr="007F0621">
        <w:rPr>
          <w:rFonts w:asciiTheme="minorHAnsi" w:hAnsiTheme="minorHAnsi"/>
        </w:rPr>
        <w:t xml:space="preserve">Strategies for Differentiation </w:t>
      </w:r>
      <w:r w:rsidR="000D5A2B" w:rsidRPr="007F0621">
        <w:rPr>
          <w:rFonts w:asciiTheme="minorHAnsi" w:hAnsiTheme="minorHAnsi"/>
        </w:rPr>
        <w:tab/>
      </w:r>
    </w:p>
    <w:p w:rsidR="001C1985" w:rsidRPr="007F0621" w:rsidRDefault="0022344E" w:rsidP="00824CE8">
      <w:pPr>
        <w:pStyle w:val="ListParagraph"/>
        <w:numPr>
          <w:ilvl w:val="0"/>
          <w:numId w:val="5"/>
        </w:numPr>
        <w:spacing w:before="60" w:after="0" w:line="240" w:lineRule="auto"/>
        <w:contextualSpacing w:val="0"/>
        <w:rPr>
          <w:rFonts w:cs="Times New Roman"/>
          <w:sz w:val="24"/>
          <w:szCs w:val="24"/>
        </w:rPr>
      </w:pPr>
      <w:r>
        <w:rPr>
          <w:rFonts w:cs="Times New Roman"/>
          <w:sz w:val="24"/>
          <w:szCs w:val="24"/>
        </w:rPr>
        <w:t>When identifying examples and non-examples, give students cards on their desk to sort.</w:t>
      </w:r>
    </w:p>
    <w:p w:rsidR="005D453F" w:rsidRDefault="0022344E" w:rsidP="00824CE8">
      <w:pPr>
        <w:pStyle w:val="ListParagraph"/>
        <w:numPr>
          <w:ilvl w:val="0"/>
          <w:numId w:val="5"/>
        </w:numPr>
        <w:spacing w:before="60" w:after="0" w:line="240" w:lineRule="auto"/>
        <w:contextualSpacing w:val="0"/>
        <w:rPr>
          <w:rFonts w:cs="Times New Roman"/>
          <w:sz w:val="24"/>
          <w:szCs w:val="24"/>
        </w:rPr>
      </w:pPr>
      <w:r w:rsidRPr="0022344E">
        <w:rPr>
          <w:rFonts w:cs="Times New Roman"/>
          <w:sz w:val="24"/>
          <w:szCs w:val="24"/>
        </w:rPr>
        <w:t>Some students will need extra reinforcement with the greater-than and less- than symbols.</w:t>
      </w:r>
    </w:p>
    <w:p w:rsidR="00791419" w:rsidRDefault="00791419" w:rsidP="00824CE8">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With the Scientific Notation with the Solar System activity sheet, if students have their own devices, remove the distances and have students find the distances for each planet from the sun. Students must use reasoning and logic to estimate/round the values appropriately in order that they can be written in scientific notation. </w:t>
      </w:r>
    </w:p>
    <w:p w:rsidR="00791419" w:rsidRDefault="00791419" w:rsidP="00824CE8">
      <w:pPr>
        <w:pStyle w:val="ListParagraph"/>
        <w:numPr>
          <w:ilvl w:val="0"/>
          <w:numId w:val="5"/>
        </w:numPr>
        <w:spacing w:before="60" w:after="0" w:line="240" w:lineRule="auto"/>
        <w:contextualSpacing w:val="0"/>
        <w:rPr>
          <w:rFonts w:cs="Times New Roman"/>
          <w:sz w:val="24"/>
          <w:szCs w:val="24"/>
        </w:rPr>
      </w:pPr>
      <w:proofErr w:type="spellStart"/>
      <w:r>
        <w:rPr>
          <w:rFonts w:cs="Times New Roman"/>
          <w:sz w:val="24"/>
          <w:szCs w:val="24"/>
        </w:rPr>
        <w:t>Preteach</w:t>
      </w:r>
      <w:proofErr w:type="spellEnd"/>
      <w:r>
        <w:rPr>
          <w:rFonts w:cs="Times New Roman"/>
          <w:sz w:val="24"/>
          <w:szCs w:val="24"/>
        </w:rPr>
        <w:t xml:space="preserve"> vocabulary to students who many need additional exposure prior to the lesson.</w:t>
      </w:r>
    </w:p>
    <w:p w:rsidR="00791419" w:rsidRDefault="00791419" w:rsidP="00824CE8">
      <w:pPr>
        <w:pStyle w:val="ListParagraph"/>
        <w:numPr>
          <w:ilvl w:val="0"/>
          <w:numId w:val="5"/>
        </w:numPr>
        <w:spacing w:before="60" w:after="0" w:line="240" w:lineRule="auto"/>
        <w:contextualSpacing w:val="0"/>
        <w:rPr>
          <w:rFonts w:cs="Times New Roman"/>
          <w:sz w:val="24"/>
          <w:szCs w:val="24"/>
        </w:rPr>
      </w:pPr>
      <w:r>
        <w:rPr>
          <w:rFonts w:cs="Times New Roman"/>
          <w:sz w:val="24"/>
          <w:szCs w:val="24"/>
        </w:rPr>
        <w:t>Provide worked examples for some students in the solar system chart of the first two or three planets.</w:t>
      </w:r>
    </w:p>
    <w:p w:rsidR="00824CE8" w:rsidRDefault="00824CE8" w:rsidP="00824CE8">
      <w:pPr>
        <w:spacing w:before="120" w:after="0" w:line="240" w:lineRule="auto"/>
        <w:ind w:left="-180" w:right="-270"/>
        <w:rPr>
          <w:b/>
          <w:sz w:val="24"/>
        </w:rPr>
      </w:pPr>
    </w:p>
    <w:p w:rsidR="00824CE8" w:rsidRDefault="00824CE8" w:rsidP="00824CE8">
      <w:pPr>
        <w:spacing w:before="120" w:after="0" w:line="240" w:lineRule="auto"/>
        <w:ind w:left="-180" w:right="-270"/>
        <w:rPr>
          <w:b/>
          <w:sz w:val="24"/>
        </w:rPr>
      </w:pPr>
      <w:r>
        <w:rPr>
          <w:b/>
          <w:sz w:val="24"/>
        </w:rPr>
        <w:t>Note: The following pages are intended for classroom use for students as a visual aid to learning.</w:t>
      </w:r>
    </w:p>
    <w:p w:rsidR="00824CE8" w:rsidRDefault="00824CE8" w:rsidP="00824CE8">
      <w:pPr>
        <w:spacing w:before="120" w:after="0" w:line="240" w:lineRule="auto"/>
        <w:ind w:left="-180" w:right="-270"/>
        <w:rPr>
          <w:b/>
          <w:sz w:val="24"/>
        </w:rPr>
      </w:pPr>
    </w:p>
    <w:p w:rsidR="00824CE8" w:rsidRDefault="00824CE8" w:rsidP="00824CE8">
      <w:pPr>
        <w:spacing w:before="120" w:after="0" w:line="240" w:lineRule="auto"/>
        <w:ind w:left="-180" w:right="-270"/>
        <w:rPr>
          <w:b/>
          <w:sz w:val="24"/>
        </w:rPr>
      </w:pPr>
      <w:r>
        <w:t xml:space="preserve">Virginia Department of Education </w:t>
      </w:r>
      <w:r>
        <w:rPr>
          <w:rFonts w:cstheme="minorHAnsi"/>
        </w:rPr>
        <w:t>©</w:t>
      </w:r>
      <w:r>
        <w:t xml:space="preserve"> 2018</w:t>
      </w:r>
    </w:p>
    <w:p w:rsidR="00824CE8" w:rsidRPr="00824CE8" w:rsidRDefault="00824CE8" w:rsidP="00824CE8">
      <w:pPr>
        <w:spacing w:before="120" w:after="0" w:line="240" w:lineRule="auto"/>
        <w:ind w:right="-270"/>
        <w:rPr>
          <w:b/>
          <w:sz w:val="24"/>
        </w:rPr>
      </w:pPr>
    </w:p>
    <w:p w:rsidR="00732380" w:rsidRDefault="00732380">
      <w:pPr>
        <w:rPr>
          <w:rFonts w:cs="Times New Roman"/>
          <w:b/>
          <w:noProof/>
          <w:sz w:val="56"/>
          <w:szCs w:val="56"/>
        </w:rPr>
      </w:pPr>
      <w:r>
        <w:rPr>
          <w:noProof/>
          <w:sz w:val="56"/>
          <w:szCs w:val="56"/>
        </w:rPr>
        <w:br w:type="page"/>
      </w:r>
    </w:p>
    <w:p w:rsidR="0022344E" w:rsidRPr="00204E6B" w:rsidRDefault="0022344E" w:rsidP="00204E6B">
      <w:pPr>
        <w:jc w:val="center"/>
        <w:rPr>
          <w:b/>
          <w:noProof/>
          <w:sz w:val="32"/>
          <w:szCs w:val="32"/>
        </w:rPr>
      </w:pPr>
      <w:r w:rsidRPr="00204E6B">
        <w:rPr>
          <w:b/>
          <w:noProof/>
          <w:sz w:val="32"/>
          <w:szCs w:val="32"/>
        </w:rPr>
        <w:t>Graphic Organizer</w:t>
      </w:r>
    </w:p>
    <w:p w:rsidR="0022344E" w:rsidRPr="0022344E" w:rsidRDefault="0022344E" w:rsidP="0022344E">
      <w:pPr>
        <w:spacing w:after="360"/>
        <w:rPr>
          <w:rFonts w:ascii="Calibri" w:hAnsi="Calibri"/>
          <w:sz w:val="24"/>
          <w:szCs w:val="24"/>
        </w:rPr>
      </w:pPr>
      <w:r w:rsidRPr="0022344E">
        <w:rPr>
          <w:rFonts w:ascii="Calibri" w:hAnsi="Calibri"/>
          <w:sz w:val="24"/>
          <w:szCs w:val="24"/>
        </w:rPr>
        <w:t>Numbers can be written in standard form and in scientific notation.</w:t>
      </w:r>
    </w:p>
    <w:p w:rsidR="0022344E" w:rsidRPr="0022344E" w:rsidRDefault="0022344E" w:rsidP="0022344E">
      <w:pPr>
        <w:spacing w:after="360"/>
        <w:rPr>
          <w:rFonts w:ascii="Calibri" w:hAnsi="Calibri"/>
          <w:sz w:val="24"/>
          <w:szCs w:val="24"/>
          <w:vertAlign w:val="superscript"/>
        </w:rPr>
      </w:pPr>
      <w:r w:rsidRPr="0022344E">
        <w:rPr>
          <w:rFonts w:ascii="Calibri" w:hAnsi="Calibri"/>
          <w:b/>
          <w:sz w:val="24"/>
          <w:szCs w:val="24"/>
        </w:rPr>
        <w:t>Standard Form:</w:t>
      </w:r>
      <w:r w:rsidRPr="0022344E">
        <w:rPr>
          <w:rFonts w:ascii="Calibri" w:hAnsi="Calibri"/>
          <w:sz w:val="24"/>
          <w:szCs w:val="24"/>
        </w:rPr>
        <w:t xml:space="preserve"> 5,200,000,000,000                         </w:t>
      </w:r>
      <w:r w:rsidRPr="0022344E">
        <w:rPr>
          <w:rFonts w:ascii="Calibri" w:hAnsi="Calibri"/>
          <w:b/>
          <w:sz w:val="24"/>
          <w:szCs w:val="24"/>
        </w:rPr>
        <w:t xml:space="preserve">Scientific Notation: </w:t>
      </w:r>
      <w:r w:rsidRPr="0022344E">
        <w:rPr>
          <w:rFonts w:ascii="Calibri" w:hAnsi="Calibri"/>
          <w:sz w:val="24"/>
          <w:szCs w:val="24"/>
        </w:rPr>
        <w:t>5.2 × 10</w:t>
      </w:r>
      <w:r w:rsidRPr="0022344E">
        <w:rPr>
          <w:rFonts w:ascii="Calibri" w:hAnsi="Calibri"/>
          <w:sz w:val="24"/>
          <w:szCs w:val="24"/>
          <w:vertAlign w:val="superscript"/>
        </w:rPr>
        <w:t>12</w:t>
      </w:r>
    </w:p>
    <w:p w:rsidR="0022344E" w:rsidRPr="0022344E" w:rsidRDefault="0022344E" w:rsidP="0022344E">
      <w:pPr>
        <w:spacing w:after="120"/>
        <w:rPr>
          <w:rFonts w:ascii="Calibri" w:hAnsi="Calibri"/>
          <w:sz w:val="24"/>
          <w:szCs w:val="24"/>
        </w:rPr>
      </w:pPr>
      <w:r w:rsidRPr="0022344E">
        <w:rPr>
          <w:rFonts w:ascii="Calibri" w:hAnsi="Calibri"/>
          <w:sz w:val="24"/>
          <w:szCs w:val="24"/>
        </w:rPr>
        <w:t>Numbers written in scientific notation are made up of three parts: the coefficient, the base, and the exponent.</w:t>
      </w:r>
    </w:p>
    <w:p w:rsidR="0022344E" w:rsidRPr="0022344E" w:rsidRDefault="0022344E" w:rsidP="0022344E">
      <w:pPr>
        <w:spacing w:after="120"/>
        <w:jc w:val="center"/>
        <w:rPr>
          <w:sz w:val="48"/>
          <w:szCs w:val="48"/>
          <w:vertAlign w:val="superscript"/>
        </w:rPr>
      </w:pPr>
      <w:r w:rsidRPr="0022344E">
        <w:rPr>
          <w:noProof/>
          <w:sz w:val="48"/>
          <w:szCs w:val="48"/>
        </w:rPr>
        <mc:AlternateContent>
          <mc:Choice Requires="wps">
            <w:drawing>
              <wp:anchor distT="0" distB="0" distL="114300" distR="114300" simplePos="0" relativeHeight="251664384" behindDoc="0" locked="0" layoutInCell="1" allowOverlap="1" wp14:anchorId="37E29962" wp14:editId="0B231B5F">
                <wp:simplePos x="0" y="0"/>
                <wp:positionH relativeFrom="column">
                  <wp:posOffset>3645535</wp:posOffset>
                </wp:positionH>
                <wp:positionV relativeFrom="paragraph">
                  <wp:posOffset>207010</wp:posOffset>
                </wp:positionV>
                <wp:extent cx="328930" cy="304165"/>
                <wp:effectExtent l="10795" t="6985" r="50800" b="50800"/>
                <wp:wrapNone/>
                <wp:docPr id="12" name="Straight Arrow Connector 12"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30" cy="3041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522D1BAE" id="_x0000_t32" coordsize="21600,21600" o:spt="32" o:oned="t" path="m,l21600,21600e" filled="f">
                <v:path arrowok="t" fillok="f" o:connecttype="none"/>
                <o:lock v:ext="edit" shapetype="t"/>
              </v:shapetype>
              <v:shape id="Straight Arrow Connector 12" o:spid="_x0000_s1026" type="#_x0000_t32" alt="arrow" style="position:absolute;margin-left:287.05pt;margin-top:16.3pt;width:25.9pt;height:2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">
                <v:stroke endarrow="block"/>
              </v:shape>
            </w:pict>
          </mc:Fallback>
        </mc:AlternateContent>
      </w:r>
      <w:r w:rsidRPr="0022344E">
        <w:rPr>
          <w:noProof/>
          <w:sz w:val="48"/>
          <w:szCs w:val="48"/>
        </w:rPr>
        <mc:AlternateContent>
          <mc:Choice Requires="wps">
            <w:drawing>
              <wp:anchor distT="0" distB="0" distL="114300" distR="114300" simplePos="0" relativeHeight="251663360" behindDoc="0" locked="0" layoutInCell="1" allowOverlap="1" wp14:anchorId="5CDDCC06" wp14:editId="43E8EB14">
                <wp:simplePos x="0" y="0"/>
                <wp:positionH relativeFrom="column">
                  <wp:posOffset>3128010</wp:posOffset>
                </wp:positionH>
                <wp:positionV relativeFrom="paragraph">
                  <wp:posOffset>324485</wp:posOffset>
                </wp:positionV>
                <wp:extent cx="169545" cy="276225"/>
                <wp:effectExtent l="55245" t="10160" r="13335" b="46990"/>
                <wp:wrapNone/>
                <wp:docPr id="11" name="Straight Arrow Connector 11" descr="arrow&#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545" cy="2762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543BC1D" id="Straight Arrow Connector 11" o:spid="_x0000_s1026" type="#_x0000_t32" alt="arrow&#10;" style="position:absolute;margin-left:246.3pt;margin-top:25.55pt;width:13.35pt;height:21.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">
                <v:stroke endarrow="block"/>
              </v:shape>
            </w:pict>
          </mc:Fallback>
        </mc:AlternateContent>
      </w:r>
      <w:r w:rsidRPr="0022344E">
        <w:rPr>
          <w:noProof/>
          <w:sz w:val="48"/>
          <w:szCs w:val="48"/>
        </w:rPr>
        <mc:AlternateContent>
          <mc:Choice Requires="wps">
            <w:drawing>
              <wp:anchor distT="0" distB="0" distL="114300" distR="114300" simplePos="0" relativeHeight="251662336" behindDoc="0" locked="0" layoutInCell="1" allowOverlap="1" wp14:anchorId="598F437E" wp14:editId="681D21D2">
                <wp:simplePos x="0" y="0"/>
                <wp:positionH relativeFrom="column">
                  <wp:posOffset>2336165</wp:posOffset>
                </wp:positionH>
                <wp:positionV relativeFrom="paragraph">
                  <wp:posOffset>324485</wp:posOffset>
                </wp:positionV>
                <wp:extent cx="265430" cy="186690"/>
                <wp:effectExtent l="44450" t="10160" r="13970" b="50800"/>
                <wp:wrapNone/>
                <wp:docPr id="10" name="Straight Arrow Connector 10"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430" cy="1866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19A8BB71" id="Straight Arrow Connector 10" o:spid="_x0000_s1026" type="#_x0000_t32" alt="arrow" style="position:absolute;margin-left:183.95pt;margin-top:25.55pt;width:20.9pt;height:14.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">
                <v:stroke endarrow="block"/>
              </v:shape>
            </w:pict>
          </mc:Fallback>
        </mc:AlternateContent>
      </w:r>
      <w:r w:rsidRPr="0022344E">
        <w:rPr>
          <w:sz w:val="48"/>
          <w:szCs w:val="48"/>
        </w:rPr>
        <w:t>5.2 × 10</w:t>
      </w:r>
      <w:r w:rsidRPr="0022344E">
        <w:rPr>
          <w:sz w:val="48"/>
          <w:szCs w:val="48"/>
          <w:vertAlign w:val="superscript"/>
        </w:rPr>
        <w:t>12</w:t>
      </w:r>
    </w:p>
    <w:p w:rsidR="0022344E" w:rsidRPr="0022344E" w:rsidRDefault="0022344E" w:rsidP="0022344E">
      <w:pPr>
        <w:spacing w:after="120"/>
        <w:jc w:val="center"/>
        <w:rPr>
          <w:sz w:val="24"/>
          <w:szCs w:val="24"/>
        </w:rPr>
      </w:pPr>
      <w:r w:rsidRPr="0022344E">
        <w:rPr>
          <w:noProof/>
          <w:sz w:val="24"/>
          <w:szCs w:val="24"/>
        </w:rPr>
        <mc:AlternateContent>
          <mc:Choice Requires="wps">
            <w:drawing>
              <wp:anchor distT="0" distB="0" distL="114300" distR="114300" simplePos="0" relativeHeight="251661312" behindDoc="0" locked="0" layoutInCell="1" allowOverlap="1" wp14:anchorId="40A76874" wp14:editId="715F0AF2">
                <wp:simplePos x="0" y="0"/>
                <wp:positionH relativeFrom="column">
                  <wp:posOffset>3836670</wp:posOffset>
                </wp:positionH>
                <wp:positionV relativeFrom="paragraph">
                  <wp:posOffset>57150</wp:posOffset>
                </wp:positionV>
                <wp:extent cx="2311400" cy="1589405"/>
                <wp:effectExtent l="9525" t="10160" r="12700"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589405"/>
                        </a:xfrm>
                        <a:prstGeom prst="rect">
                          <a:avLst/>
                        </a:prstGeom>
                        <a:solidFill>
                          <a:srgbClr val="FFFFFF"/>
                        </a:solidFill>
                        <a:ln w="9525">
                          <a:solidFill>
                            <a:srgbClr val="000000"/>
                          </a:solidFill>
                          <a:miter lim="800000"/>
                          <a:headEnd/>
                          <a:tailEnd/>
                        </a:ln>
                      </wps:spPr>
                      <wps:txbx>
                        <w:txbxContent>
                          <w:p w:rsidR="0022344E" w:rsidRDefault="0022344E" w:rsidP="0022344E">
                            <w:pPr>
                              <w:jc w:val="center"/>
                            </w:pPr>
                            <w:r w:rsidRPr="00D34678">
                              <w:rPr>
                                <w:b/>
                              </w:rPr>
                              <w:t xml:space="preserve">Exponent </w:t>
                            </w:r>
                            <w:r>
                              <w:t>shows the number of decimal places that the decimal needs to be moved to change the number to standard notation.</w:t>
                            </w:r>
                          </w:p>
                          <w:p w:rsidR="0022344E" w:rsidRDefault="0022344E" w:rsidP="0022344E">
                            <w:pPr>
                              <w:jc w:val="center"/>
                            </w:pPr>
                            <w:r>
                              <w:t xml:space="preserve">(A </w:t>
                            </w:r>
                            <w:r w:rsidRPr="00D34678">
                              <w:rPr>
                                <w:b/>
                              </w:rPr>
                              <w:t>negative exponent</w:t>
                            </w:r>
                            <w:r>
                              <w:t xml:space="preserve"> indicates that the decimal is moved to the left when changing to standard notation.)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A76874" id="_x0000_t202" coordsize="21600,21600" o:spt="202" path="m,l,21600r21600,l21600,xe">
                <v:stroke joinstyle="miter"/>
                <v:path gradientshapeok="t" o:connecttype="rect"/>
              </v:shapetype>
              <v:shape id="Text Box 9" o:spid="_x0000_s1026" type="#_x0000_t202" style="position:absolute;left:0;text-align:left;margin-left:302.1pt;margin-top:4.5pt;width:182pt;height:125.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">
                <v:textbox style="mso-fit-shape-to-text:t">
                  <w:txbxContent>
                    <w:p w:rsidR="0022344E" w:rsidRDefault="0022344E" w:rsidP="0022344E">
                      <w:pPr>
                        <w:jc w:val="center"/>
                      </w:pPr>
                      <w:r w:rsidRPr="00D34678">
                        <w:rPr>
                          <w:b/>
                        </w:rPr>
                        <w:t xml:space="preserve">Exponent </w:t>
                      </w:r>
                      <w:r>
                        <w:t>shows the number of decimal places that the decimal needs to be moved to change the number to standard notation.</w:t>
                      </w:r>
                    </w:p>
                    <w:p w:rsidR="0022344E" w:rsidRDefault="0022344E" w:rsidP="0022344E">
                      <w:pPr>
                        <w:jc w:val="center"/>
                      </w:pPr>
                      <w:r>
                        <w:t xml:space="preserve">(A </w:t>
                      </w:r>
                      <w:r w:rsidRPr="00D34678">
                        <w:rPr>
                          <w:b/>
                        </w:rPr>
                        <w:t>negative exponent</w:t>
                      </w:r>
                      <w:r>
                        <w:t xml:space="preserve"> indicates that the decimal is moved to the left when changing to standard notation.)</w:t>
                      </w:r>
                    </w:p>
                  </w:txbxContent>
                </v:textbox>
              </v:shape>
            </w:pict>
          </mc:Fallback>
        </mc:AlternateContent>
      </w:r>
      <w:r w:rsidRPr="0022344E">
        <w:rPr>
          <w:noProof/>
          <w:sz w:val="24"/>
          <w:szCs w:val="24"/>
        </w:rPr>
        <mc:AlternateContent>
          <mc:Choice Requires="wps">
            <w:drawing>
              <wp:anchor distT="0" distB="0" distL="114300" distR="114300" simplePos="0" relativeHeight="251660288" behindDoc="0" locked="0" layoutInCell="1" allowOverlap="1" wp14:anchorId="6633D9D3" wp14:editId="6E3873DA">
                <wp:simplePos x="0" y="0"/>
                <wp:positionH relativeFrom="column">
                  <wp:posOffset>2680335</wp:posOffset>
                </wp:positionH>
                <wp:positionV relativeFrom="paragraph">
                  <wp:posOffset>146685</wp:posOffset>
                </wp:positionV>
                <wp:extent cx="879475" cy="473075"/>
                <wp:effectExtent l="11430" t="8255" r="1397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473075"/>
                        </a:xfrm>
                        <a:prstGeom prst="rect">
                          <a:avLst/>
                        </a:prstGeom>
                        <a:solidFill>
                          <a:srgbClr val="FFFFFF"/>
                        </a:solidFill>
                        <a:ln w="9525">
                          <a:solidFill>
                            <a:srgbClr val="000000"/>
                          </a:solidFill>
                          <a:miter lim="800000"/>
                          <a:headEnd/>
                          <a:tailEnd/>
                        </a:ln>
                      </wps:spPr>
                      <wps:txbx>
                        <w:txbxContent>
                          <w:p w:rsidR="0022344E" w:rsidRDefault="0022344E" w:rsidP="0022344E">
                            <w:pPr>
                              <w:jc w:val="center"/>
                            </w:pPr>
                            <w:r w:rsidRPr="006F707E">
                              <w:rPr>
                                <w:b/>
                              </w:rPr>
                              <w:t>Base</w:t>
                            </w:r>
                            <w:r>
                              <w:t xml:space="preserve"> is always 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33D9D3" id="Text Box 8" o:spid="_x0000_s1027" type="#_x0000_t202" style="position:absolute;left:0;text-align:left;margin-left:211.05pt;margin-top:11.55pt;width:69.25pt;height:37.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">
                <v:textbox style="mso-fit-shape-to-text:t">
                  <w:txbxContent>
                    <w:p w:rsidR="0022344E" w:rsidRDefault="0022344E" w:rsidP="0022344E">
                      <w:pPr>
                        <w:jc w:val="center"/>
                      </w:pPr>
                      <w:r w:rsidRPr="006F707E">
                        <w:rPr>
                          <w:b/>
                        </w:rPr>
                        <w:t>Base</w:t>
                      </w:r>
                      <w:r>
                        <w:t xml:space="preserve"> is always 10.</w:t>
                      </w:r>
                    </w:p>
                  </w:txbxContent>
                </v:textbox>
              </v:shape>
            </w:pict>
          </mc:Fallback>
        </mc:AlternateContent>
      </w:r>
      <w:r w:rsidRPr="0022344E">
        <w:rPr>
          <w:noProof/>
          <w:sz w:val="24"/>
          <w:szCs w:val="24"/>
        </w:rPr>
        <mc:AlternateContent>
          <mc:Choice Requires="wps">
            <w:drawing>
              <wp:anchor distT="0" distB="0" distL="114300" distR="114300" simplePos="0" relativeHeight="251659264" behindDoc="0" locked="0" layoutInCell="1" allowOverlap="1" wp14:anchorId="06C16A3C" wp14:editId="451532F9">
                <wp:simplePos x="0" y="0"/>
                <wp:positionH relativeFrom="column">
                  <wp:posOffset>675005</wp:posOffset>
                </wp:positionH>
                <wp:positionV relativeFrom="paragraph">
                  <wp:posOffset>52070</wp:posOffset>
                </wp:positionV>
                <wp:extent cx="1655445" cy="659130"/>
                <wp:effectExtent l="10795" t="9525" r="1016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659130"/>
                        </a:xfrm>
                        <a:prstGeom prst="rect">
                          <a:avLst/>
                        </a:prstGeom>
                        <a:solidFill>
                          <a:srgbClr val="FFFFFF"/>
                        </a:solidFill>
                        <a:ln w="9525">
                          <a:solidFill>
                            <a:srgbClr val="000000"/>
                          </a:solidFill>
                          <a:miter lim="800000"/>
                          <a:headEnd/>
                          <a:tailEnd/>
                        </a:ln>
                      </wps:spPr>
                      <wps:txbx>
                        <w:txbxContent>
                          <w:p w:rsidR="0022344E" w:rsidRDefault="0022344E" w:rsidP="0022344E">
                            <w:pPr>
                              <w:jc w:val="center"/>
                            </w:pPr>
                            <w:r w:rsidRPr="006F707E">
                              <w:rPr>
                                <w:b/>
                              </w:rPr>
                              <w:t>Coefficient</w:t>
                            </w:r>
                            <w:r>
                              <w:t xml:space="preserve"> must be greater than or equal to 1 and less than 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C16A3C" id="Text Box 7" o:spid="_x0000_s1028" type="#_x0000_t202" style="position:absolute;left:0;text-align:left;margin-left:53.15pt;margin-top:4.1pt;width:130.35pt;height:51.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">
                <v:textbox style="mso-fit-shape-to-text:t">
                  <w:txbxContent>
                    <w:p w:rsidR="0022344E" w:rsidRDefault="0022344E" w:rsidP="0022344E">
                      <w:pPr>
                        <w:jc w:val="center"/>
                      </w:pPr>
                      <w:r w:rsidRPr="006F707E">
                        <w:rPr>
                          <w:b/>
                        </w:rPr>
                        <w:t>Coefficient</w:t>
                      </w:r>
                      <w:r>
                        <w:t xml:space="preserve"> must be greater than or equal to 1 and less than 10.</w:t>
                      </w:r>
                    </w:p>
                  </w:txbxContent>
                </v:textbox>
              </v:shape>
            </w:pict>
          </mc:Fallback>
        </mc:AlternateContent>
      </w:r>
    </w:p>
    <w:p w:rsidR="0022344E" w:rsidRPr="0022344E" w:rsidRDefault="0022344E" w:rsidP="0022344E">
      <w:pPr>
        <w:spacing w:after="120"/>
        <w:jc w:val="center"/>
        <w:rPr>
          <w:sz w:val="24"/>
          <w:szCs w:val="24"/>
        </w:rPr>
      </w:pPr>
    </w:p>
    <w:p w:rsidR="0022344E" w:rsidRPr="0022344E" w:rsidRDefault="0022344E" w:rsidP="0022344E">
      <w:pPr>
        <w:spacing w:after="120"/>
        <w:jc w:val="center"/>
        <w:rPr>
          <w:sz w:val="24"/>
          <w:szCs w:val="24"/>
        </w:rPr>
      </w:pPr>
    </w:p>
    <w:p w:rsidR="0022344E" w:rsidRPr="0022344E" w:rsidRDefault="0022344E" w:rsidP="0022344E">
      <w:pPr>
        <w:jc w:val="center"/>
        <w:rPr>
          <w:noProof/>
          <w:sz w:val="24"/>
          <w:szCs w:val="24"/>
        </w:rPr>
      </w:pPr>
    </w:p>
    <w:p w:rsidR="0022344E" w:rsidRPr="0022344E" w:rsidRDefault="0022344E" w:rsidP="0022344E">
      <w:pPr>
        <w:jc w:val="center"/>
        <w:rPr>
          <w:noProof/>
          <w:sz w:val="24"/>
          <w:szCs w:val="24"/>
        </w:rPr>
      </w:pPr>
    </w:p>
    <w:p w:rsidR="0022344E" w:rsidRPr="0022344E" w:rsidRDefault="0022344E" w:rsidP="00E05F3A">
      <w:pPr>
        <w:spacing w:after="0"/>
        <w:rPr>
          <w:rFonts w:cs="Times New Roman"/>
          <w:sz w:val="24"/>
          <w:szCs w:val="24"/>
        </w:rPr>
      </w:pPr>
    </w:p>
    <w:p w:rsidR="0022344E" w:rsidRDefault="0022344E" w:rsidP="00E05F3A">
      <w:pPr>
        <w:spacing w:after="0"/>
        <w:rPr>
          <w:rFonts w:cs="Times New Roman"/>
          <w:sz w:val="24"/>
          <w:szCs w:val="24"/>
        </w:rPr>
      </w:pPr>
    </w:p>
    <w:p w:rsidR="0022344E" w:rsidRDefault="0022344E" w:rsidP="00E05F3A">
      <w:pPr>
        <w:spacing w:after="0"/>
        <w:rPr>
          <w:rFonts w:cs="Times New Roman"/>
          <w:sz w:val="24"/>
          <w:szCs w:val="24"/>
        </w:rPr>
      </w:pPr>
    </w:p>
    <w:p w:rsidR="0022344E" w:rsidRDefault="0022344E" w:rsidP="00E05F3A">
      <w:pPr>
        <w:spacing w:after="0"/>
        <w:rPr>
          <w:rFonts w:cs="Times New Roman"/>
          <w:sz w:val="24"/>
          <w:szCs w:val="24"/>
        </w:rPr>
      </w:pPr>
    </w:p>
    <w:p w:rsidR="0022344E" w:rsidRDefault="0022344E" w:rsidP="00E05F3A">
      <w:pPr>
        <w:spacing w:after="0"/>
        <w:rPr>
          <w:rFonts w:cs="Times New Roman"/>
          <w:sz w:val="24"/>
          <w:szCs w:val="24"/>
        </w:rPr>
      </w:pPr>
    </w:p>
    <w:p w:rsidR="0022344E" w:rsidRDefault="0022344E" w:rsidP="00E05F3A">
      <w:pPr>
        <w:spacing w:after="0"/>
        <w:rPr>
          <w:rFonts w:cs="Times New Roman"/>
          <w:sz w:val="24"/>
          <w:szCs w:val="24"/>
        </w:rPr>
      </w:pPr>
    </w:p>
    <w:p w:rsidR="0022344E" w:rsidRDefault="0022344E" w:rsidP="00E05F3A">
      <w:pPr>
        <w:spacing w:after="0"/>
        <w:rPr>
          <w:rFonts w:cs="Times New Roman"/>
          <w:sz w:val="24"/>
          <w:szCs w:val="24"/>
        </w:rPr>
      </w:pPr>
    </w:p>
    <w:p w:rsidR="0022344E" w:rsidRDefault="0022344E" w:rsidP="00E05F3A">
      <w:pPr>
        <w:spacing w:after="0"/>
        <w:rPr>
          <w:rFonts w:cs="Times New Roman"/>
          <w:sz w:val="24"/>
          <w:szCs w:val="24"/>
        </w:rPr>
      </w:pPr>
    </w:p>
    <w:p w:rsidR="0022344E" w:rsidRDefault="0022344E" w:rsidP="00E05F3A">
      <w:pPr>
        <w:spacing w:after="0"/>
        <w:rPr>
          <w:rFonts w:cs="Times New Roman"/>
          <w:sz w:val="24"/>
          <w:szCs w:val="24"/>
        </w:rPr>
      </w:pPr>
    </w:p>
    <w:p w:rsidR="0022344E" w:rsidRDefault="0022344E" w:rsidP="00E05F3A">
      <w:pPr>
        <w:spacing w:after="0"/>
        <w:rPr>
          <w:rFonts w:cs="Times New Roman"/>
          <w:sz w:val="24"/>
          <w:szCs w:val="24"/>
        </w:rPr>
      </w:pPr>
    </w:p>
    <w:p w:rsidR="0022344E" w:rsidRDefault="0022344E" w:rsidP="00E05F3A">
      <w:pPr>
        <w:spacing w:after="0"/>
        <w:rPr>
          <w:rFonts w:cs="Times New Roman"/>
          <w:sz w:val="24"/>
          <w:szCs w:val="24"/>
        </w:rPr>
      </w:pPr>
    </w:p>
    <w:p w:rsidR="0022344E" w:rsidRDefault="0022344E" w:rsidP="00E05F3A">
      <w:pPr>
        <w:spacing w:after="0"/>
        <w:rPr>
          <w:rFonts w:cs="Times New Roman"/>
          <w:sz w:val="24"/>
          <w:szCs w:val="24"/>
        </w:rPr>
      </w:pPr>
    </w:p>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791419" w:rsidRDefault="00791419" w:rsidP="00E05F3A">
      <w:pPr>
        <w:spacing w:after="0"/>
        <w:rPr>
          <w:rFonts w:cs="Times New Roman"/>
          <w:sz w:val="24"/>
          <w:szCs w:val="24"/>
        </w:rPr>
      </w:pPr>
    </w:p>
    <w:p w:rsidR="00791419" w:rsidRDefault="00791419" w:rsidP="00E05F3A">
      <w:pPr>
        <w:spacing w:after="0"/>
        <w:rPr>
          <w:rFonts w:cs="Times New Roman"/>
          <w:sz w:val="24"/>
          <w:szCs w:val="24"/>
        </w:rPr>
      </w:pPr>
    </w:p>
    <w:p w:rsidR="00791419" w:rsidRDefault="00791419" w:rsidP="00E05F3A">
      <w:pPr>
        <w:spacing w:after="0"/>
        <w:rPr>
          <w:rFonts w:cs="Times New Roman"/>
          <w:sz w:val="24"/>
          <w:szCs w:val="24"/>
        </w:rPr>
      </w:pPr>
    </w:p>
    <w:p w:rsidR="00791419" w:rsidRDefault="00791419" w:rsidP="00E05F3A">
      <w:pPr>
        <w:spacing w:after="0"/>
        <w:rPr>
          <w:rFonts w:cs="Times New Roman"/>
          <w:sz w:val="24"/>
          <w:szCs w:val="24"/>
        </w:rPr>
      </w:pPr>
    </w:p>
    <w:p w:rsidR="00AE1DCE" w:rsidRDefault="00AE1DCE">
      <w:pPr>
        <w:rPr>
          <w:rFonts w:cs="Times New Roman"/>
          <w:b/>
          <w:sz w:val="56"/>
          <w:szCs w:val="56"/>
        </w:rPr>
      </w:pPr>
      <w:r>
        <w:rPr>
          <w:sz w:val="56"/>
          <w:szCs w:val="56"/>
        </w:rPr>
        <w:br w:type="page"/>
      </w:r>
    </w:p>
    <w:p w:rsidR="001565C5" w:rsidRPr="00204E6B" w:rsidRDefault="001565C5" w:rsidP="00204E6B">
      <w:pPr>
        <w:jc w:val="center"/>
        <w:rPr>
          <w:b/>
          <w:noProof/>
          <w:sz w:val="32"/>
          <w:szCs w:val="32"/>
        </w:rPr>
      </w:pPr>
      <w:r w:rsidRPr="00204E6B">
        <w:rPr>
          <w:b/>
          <w:noProof/>
          <w:sz w:val="32"/>
          <w:szCs w:val="32"/>
        </w:rPr>
        <w:t>Graphic Organizer</w:t>
      </w:r>
      <w:r w:rsidR="00AE1DCE" w:rsidRPr="00204E6B">
        <w:rPr>
          <w:b/>
          <w:noProof/>
          <w:sz w:val="32"/>
          <w:szCs w:val="32"/>
        </w:rPr>
        <w:t xml:space="preserve"> (Fillable)</w:t>
      </w:r>
    </w:p>
    <w:p w:rsidR="001565C5" w:rsidRPr="001565C5" w:rsidRDefault="001565C5" w:rsidP="001565C5">
      <w:pPr>
        <w:spacing w:after="360"/>
        <w:rPr>
          <w:sz w:val="24"/>
          <w:szCs w:val="24"/>
        </w:rPr>
      </w:pPr>
      <w:r w:rsidRPr="001565C5">
        <w:rPr>
          <w:sz w:val="24"/>
          <w:szCs w:val="24"/>
        </w:rPr>
        <w:t>Numbers can be written in standard form and in scientific notation.</w:t>
      </w:r>
    </w:p>
    <w:p w:rsidR="001565C5" w:rsidRPr="001565C5" w:rsidRDefault="001565C5" w:rsidP="001565C5">
      <w:pPr>
        <w:spacing w:after="360"/>
        <w:rPr>
          <w:sz w:val="24"/>
          <w:szCs w:val="24"/>
          <w:vertAlign w:val="superscript"/>
        </w:rPr>
      </w:pPr>
      <w:r w:rsidRPr="001565C5">
        <w:rPr>
          <w:b/>
          <w:sz w:val="24"/>
          <w:szCs w:val="24"/>
        </w:rPr>
        <w:t>Standard Form:</w:t>
      </w:r>
      <w:r w:rsidRPr="001565C5">
        <w:rPr>
          <w:sz w:val="24"/>
          <w:szCs w:val="24"/>
        </w:rPr>
        <w:t xml:space="preserve"> 5,200,000,000,000</w:t>
      </w:r>
      <w:r>
        <w:rPr>
          <w:sz w:val="24"/>
          <w:szCs w:val="24"/>
        </w:rPr>
        <w:t xml:space="preserve">                       </w:t>
      </w:r>
      <w:r w:rsidRPr="001565C5">
        <w:rPr>
          <w:b/>
          <w:sz w:val="24"/>
          <w:szCs w:val="24"/>
        </w:rPr>
        <w:t xml:space="preserve">Scientific Notation: </w:t>
      </w:r>
      <w:r w:rsidRPr="001565C5">
        <w:rPr>
          <w:sz w:val="24"/>
          <w:szCs w:val="24"/>
        </w:rPr>
        <w:t>5.2 × 10</w:t>
      </w:r>
      <w:r w:rsidRPr="001565C5">
        <w:rPr>
          <w:sz w:val="24"/>
          <w:szCs w:val="24"/>
          <w:vertAlign w:val="superscript"/>
        </w:rPr>
        <w:t>12</w:t>
      </w:r>
    </w:p>
    <w:p w:rsidR="001565C5" w:rsidRPr="001565C5" w:rsidRDefault="001565C5" w:rsidP="001565C5">
      <w:pPr>
        <w:spacing w:after="120"/>
        <w:rPr>
          <w:sz w:val="24"/>
          <w:szCs w:val="24"/>
        </w:rPr>
      </w:pPr>
      <w:r w:rsidRPr="001565C5">
        <w:rPr>
          <w:sz w:val="24"/>
          <w:szCs w:val="24"/>
        </w:rPr>
        <w:t>Numbers written in scientific notation are made up of three parts: the coefficient, the base, and the exponent.</w:t>
      </w:r>
      <w:r w:rsidR="00AE1DCE">
        <w:rPr>
          <w:sz w:val="24"/>
          <w:szCs w:val="24"/>
        </w:rPr>
        <w:tab/>
      </w:r>
    </w:p>
    <w:p w:rsidR="001565C5" w:rsidRDefault="00AE1DCE">
      <w:pPr>
        <w:spacing w:after="120"/>
        <w:jc w:val="center"/>
        <w:rPr>
          <w:sz w:val="48"/>
          <w:szCs w:val="48"/>
          <w:vertAlign w:val="superscript"/>
        </w:rPr>
      </w:pPr>
      <w:r>
        <w:rPr>
          <w:noProof/>
          <w:sz w:val="48"/>
          <w:szCs w:val="48"/>
        </w:rPr>
        <mc:AlternateContent>
          <mc:Choice Requires="wps">
            <w:drawing>
              <wp:anchor distT="0" distB="0" distL="114300" distR="114300" simplePos="0" relativeHeight="251670528" behindDoc="0" locked="0" layoutInCell="1" allowOverlap="1" wp14:anchorId="3D26AB28" wp14:editId="0F80F760">
                <wp:simplePos x="0" y="0"/>
                <wp:positionH relativeFrom="column">
                  <wp:posOffset>3002441</wp:posOffset>
                </wp:positionH>
                <wp:positionV relativeFrom="paragraph">
                  <wp:posOffset>324485</wp:posOffset>
                </wp:positionV>
                <wp:extent cx="169545" cy="276225"/>
                <wp:effectExtent l="25400" t="0" r="20955" b="41275"/>
                <wp:wrapNone/>
                <wp:docPr id="17" name="Straight Arrow Connector 17"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545" cy="2762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78A2F2D9" id="Straight Arrow Connector 17" o:spid="_x0000_s1026" type="#_x0000_t32" alt="arrow" style="position:absolute;margin-left:236.4pt;margin-top:25.55pt;width:13.35pt;height:21.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">
                <v:stroke endarrow="block"/>
              </v:shape>
            </w:pict>
          </mc:Fallback>
        </mc:AlternateContent>
      </w:r>
      <w:r>
        <w:rPr>
          <w:noProof/>
          <w:sz w:val="48"/>
          <w:szCs w:val="48"/>
        </w:rPr>
        <mc:AlternateContent>
          <mc:Choice Requires="wps">
            <w:drawing>
              <wp:anchor distT="0" distB="0" distL="114300" distR="114300" simplePos="0" relativeHeight="251669504" behindDoc="0" locked="0" layoutInCell="1" allowOverlap="1" wp14:anchorId="619EC92F" wp14:editId="2398E977">
                <wp:simplePos x="0" y="0"/>
                <wp:positionH relativeFrom="column">
                  <wp:posOffset>2142016</wp:posOffset>
                </wp:positionH>
                <wp:positionV relativeFrom="paragraph">
                  <wp:posOffset>324485</wp:posOffset>
                </wp:positionV>
                <wp:extent cx="265430" cy="186690"/>
                <wp:effectExtent l="25400" t="0" r="13970" b="41910"/>
                <wp:wrapNone/>
                <wp:docPr id="16" name="Straight Arrow Connector 16"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5430" cy="1866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3A4F0111" id="Straight Arrow Connector 16" o:spid="_x0000_s1026" type="#_x0000_t32" alt="arrow" style="position:absolute;margin-left:168.65pt;margin-top:25.55pt;width:20.9pt;height:14.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">
                <v:stroke endarrow="block"/>
              </v:shape>
            </w:pict>
          </mc:Fallback>
        </mc:AlternateContent>
      </w:r>
      <w:r w:rsidR="001565C5">
        <w:rPr>
          <w:noProof/>
          <w:sz w:val="48"/>
          <w:szCs w:val="48"/>
        </w:rPr>
        <mc:AlternateContent>
          <mc:Choice Requires="wps">
            <w:drawing>
              <wp:anchor distT="0" distB="0" distL="114300" distR="114300" simplePos="0" relativeHeight="251671552" behindDoc="0" locked="0" layoutInCell="1" allowOverlap="1" wp14:anchorId="5951569E" wp14:editId="2074D546">
                <wp:simplePos x="0" y="0"/>
                <wp:positionH relativeFrom="column">
                  <wp:posOffset>3645535</wp:posOffset>
                </wp:positionH>
                <wp:positionV relativeFrom="paragraph">
                  <wp:posOffset>207010</wp:posOffset>
                </wp:positionV>
                <wp:extent cx="328930" cy="304165"/>
                <wp:effectExtent l="10795" t="6985" r="50800" b="50800"/>
                <wp:wrapNone/>
                <wp:docPr id="18" name="Straight Arrow Connector 18"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30" cy="3041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2354E6D" id="Straight Arrow Connector 18" o:spid="_x0000_s1026" type="#_x0000_t32" alt="arrow" style="position:absolute;margin-left:287.05pt;margin-top:16.3pt;width:25.9pt;height:2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">
                <v:stroke endarrow="block"/>
              </v:shape>
            </w:pict>
          </mc:Fallback>
        </mc:AlternateContent>
      </w:r>
      <w:r w:rsidR="001565C5" w:rsidRPr="006F707E">
        <w:rPr>
          <w:sz w:val="48"/>
          <w:szCs w:val="48"/>
        </w:rPr>
        <w:t>5.2 × 10</w:t>
      </w:r>
      <w:r w:rsidR="001565C5" w:rsidRPr="006F707E">
        <w:rPr>
          <w:sz w:val="48"/>
          <w:szCs w:val="48"/>
          <w:vertAlign w:val="superscript"/>
        </w:rPr>
        <w:t>12</w:t>
      </w:r>
    </w:p>
    <w:p w:rsidR="001565C5" w:rsidRDefault="00AE1DCE" w:rsidP="001565C5">
      <w:pPr>
        <w:spacing w:after="120"/>
        <w:jc w:val="center"/>
        <w:rPr>
          <w:sz w:val="48"/>
          <w:szCs w:val="48"/>
        </w:rPr>
      </w:pPr>
      <w:r w:rsidRPr="00D34678">
        <w:rPr>
          <w:noProof/>
          <w:sz w:val="48"/>
          <w:szCs w:val="48"/>
        </w:rPr>
        <mc:AlternateContent>
          <mc:Choice Requires="wps">
            <w:drawing>
              <wp:anchor distT="0" distB="0" distL="114300" distR="114300" simplePos="0" relativeHeight="251668480" behindDoc="0" locked="0" layoutInCell="1" allowOverlap="1" wp14:anchorId="3C414875" wp14:editId="2F857C42">
                <wp:simplePos x="0" y="0"/>
                <wp:positionH relativeFrom="column">
                  <wp:posOffset>3718086</wp:posOffset>
                </wp:positionH>
                <wp:positionV relativeFrom="paragraph">
                  <wp:posOffset>67310</wp:posOffset>
                </wp:positionV>
                <wp:extent cx="2311400" cy="659130"/>
                <wp:effectExtent l="0" t="0" r="1270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659130"/>
                        </a:xfrm>
                        <a:prstGeom prst="rect">
                          <a:avLst/>
                        </a:prstGeom>
                        <a:solidFill>
                          <a:srgbClr val="FFFFFF"/>
                        </a:solidFill>
                        <a:ln w="9525">
                          <a:solidFill>
                            <a:srgbClr val="000000"/>
                          </a:solidFill>
                          <a:miter lim="800000"/>
                          <a:headEnd/>
                          <a:tailEnd/>
                        </a:ln>
                      </wps:spPr>
                      <wps:txbx>
                        <w:txbxContent>
                          <w:p w:rsidR="001565C5" w:rsidRDefault="001565C5" w:rsidP="001565C5">
                            <w:pPr>
                              <w:jc w:val="center"/>
                            </w:pPr>
                            <w:r w:rsidRPr="00D34678">
                              <w:rPr>
                                <w:b/>
                              </w:rPr>
                              <w:t xml:space="preserve">Exponent </w:t>
                            </w:r>
                          </w:p>
                          <w:p w:rsidR="001565C5" w:rsidRDefault="001565C5" w:rsidP="001565C5">
                            <w:pPr>
                              <w:jc w:val="center"/>
                            </w:pPr>
                          </w:p>
                          <w:p w:rsidR="001565C5" w:rsidRDefault="001565C5" w:rsidP="001565C5">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414875" id="Text Box 15" o:spid="_x0000_s1029" type="#_x0000_t202" style="position:absolute;left:0;text-align:left;margin-left:292.75pt;margin-top:5.3pt;width:182pt;height:51.9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">
                <v:textbox style="mso-fit-shape-to-text:t">
                  <w:txbxContent>
                    <w:p w:rsidR="001565C5" w:rsidRDefault="001565C5" w:rsidP="001565C5">
                      <w:pPr>
                        <w:jc w:val="center"/>
                      </w:pPr>
                      <w:r w:rsidRPr="00D34678">
                        <w:rPr>
                          <w:b/>
                        </w:rPr>
                        <w:t xml:space="preserve">Exponent </w:t>
                      </w:r>
                    </w:p>
                    <w:p w:rsidR="001565C5" w:rsidRDefault="001565C5" w:rsidP="001565C5">
                      <w:pPr>
                        <w:jc w:val="center"/>
                      </w:pPr>
                    </w:p>
                    <w:p w:rsidR="001565C5" w:rsidRDefault="001565C5" w:rsidP="001565C5">
                      <w:pPr>
                        <w:jc w:val="center"/>
                      </w:pPr>
                    </w:p>
                  </w:txbxContent>
                </v:textbox>
              </v:shape>
            </w:pict>
          </mc:Fallback>
        </mc:AlternateContent>
      </w:r>
      <w:r w:rsidRPr="006F707E">
        <w:rPr>
          <w:noProof/>
          <w:sz w:val="48"/>
          <w:szCs w:val="48"/>
        </w:rPr>
        <mc:AlternateContent>
          <mc:Choice Requires="wps">
            <w:drawing>
              <wp:anchor distT="0" distB="0" distL="114300" distR="114300" simplePos="0" relativeHeight="251667456" behindDoc="0" locked="0" layoutInCell="1" allowOverlap="1" wp14:anchorId="2EFCBBF5" wp14:editId="30C36086">
                <wp:simplePos x="0" y="0"/>
                <wp:positionH relativeFrom="column">
                  <wp:posOffset>2554766</wp:posOffset>
                </wp:positionH>
                <wp:positionV relativeFrom="paragraph">
                  <wp:posOffset>154940</wp:posOffset>
                </wp:positionV>
                <wp:extent cx="879475" cy="659130"/>
                <wp:effectExtent l="0" t="0"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659130"/>
                        </a:xfrm>
                        <a:prstGeom prst="rect">
                          <a:avLst/>
                        </a:prstGeom>
                        <a:solidFill>
                          <a:srgbClr val="FFFFFF"/>
                        </a:solidFill>
                        <a:ln w="9525">
                          <a:solidFill>
                            <a:srgbClr val="000000"/>
                          </a:solidFill>
                          <a:miter lim="800000"/>
                          <a:headEnd/>
                          <a:tailEnd/>
                        </a:ln>
                      </wps:spPr>
                      <wps:txbx>
                        <w:txbxContent>
                          <w:p w:rsidR="001565C5" w:rsidRDefault="001565C5" w:rsidP="001565C5">
                            <w:pPr>
                              <w:jc w:val="center"/>
                            </w:pPr>
                            <w:r w:rsidRPr="006F707E">
                              <w:rPr>
                                <w:b/>
                              </w:rPr>
                              <w:t>Base</w:t>
                            </w:r>
                            <w:r>
                              <w:t xml:space="preserve"> </w:t>
                            </w:r>
                          </w:p>
                          <w:p w:rsidR="001565C5" w:rsidRDefault="001565C5" w:rsidP="001565C5">
                            <w:pPr>
                              <w:jc w:val="center"/>
                            </w:pPr>
                          </w:p>
                          <w:p w:rsidR="001565C5" w:rsidRDefault="001565C5" w:rsidP="001565C5">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FCBBF5" id="Text Box 14" o:spid="_x0000_s1030" type="#_x0000_t202" style="position:absolute;left:0;text-align:left;margin-left:201.15pt;margin-top:12.2pt;width:69.25pt;height:51.9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">
                <v:textbox style="mso-fit-shape-to-text:t">
                  <w:txbxContent>
                    <w:p w:rsidR="001565C5" w:rsidRDefault="001565C5" w:rsidP="001565C5">
                      <w:pPr>
                        <w:jc w:val="center"/>
                      </w:pPr>
                      <w:r w:rsidRPr="006F707E">
                        <w:rPr>
                          <w:b/>
                        </w:rPr>
                        <w:t>Base</w:t>
                      </w:r>
                      <w:r>
                        <w:t xml:space="preserve"> </w:t>
                      </w:r>
                    </w:p>
                    <w:p w:rsidR="001565C5" w:rsidRDefault="001565C5" w:rsidP="001565C5">
                      <w:pPr>
                        <w:jc w:val="center"/>
                      </w:pPr>
                    </w:p>
                    <w:p w:rsidR="001565C5" w:rsidRDefault="001565C5" w:rsidP="001565C5">
                      <w:pPr>
                        <w:jc w:val="center"/>
                      </w:pPr>
                    </w:p>
                  </w:txbxContent>
                </v:textbox>
              </v:shape>
            </w:pict>
          </mc:Fallback>
        </mc:AlternateContent>
      </w:r>
      <w:r w:rsidRPr="006F707E">
        <w:rPr>
          <w:noProof/>
          <w:sz w:val="48"/>
          <w:szCs w:val="48"/>
        </w:rPr>
        <mc:AlternateContent>
          <mc:Choice Requires="wps">
            <w:drawing>
              <wp:anchor distT="0" distB="0" distL="114300" distR="114300" simplePos="0" relativeHeight="251666432" behindDoc="0" locked="0" layoutInCell="1" allowOverlap="1" wp14:anchorId="525AC933" wp14:editId="7FE57F2B">
                <wp:simplePos x="0" y="0"/>
                <wp:positionH relativeFrom="column">
                  <wp:posOffset>480856</wp:posOffset>
                </wp:positionH>
                <wp:positionV relativeFrom="paragraph">
                  <wp:posOffset>61595</wp:posOffset>
                </wp:positionV>
                <wp:extent cx="1655445" cy="659130"/>
                <wp:effectExtent l="0" t="0" r="825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659130"/>
                        </a:xfrm>
                        <a:prstGeom prst="rect">
                          <a:avLst/>
                        </a:prstGeom>
                        <a:solidFill>
                          <a:srgbClr val="FFFFFF"/>
                        </a:solidFill>
                        <a:ln w="9525">
                          <a:solidFill>
                            <a:srgbClr val="000000"/>
                          </a:solidFill>
                          <a:miter lim="800000"/>
                          <a:headEnd/>
                          <a:tailEnd/>
                        </a:ln>
                      </wps:spPr>
                      <wps:txbx>
                        <w:txbxContent>
                          <w:p w:rsidR="001565C5" w:rsidRDefault="001565C5" w:rsidP="001565C5">
                            <w:pPr>
                              <w:jc w:val="center"/>
                              <w:rPr>
                                <w:b/>
                              </w:rPr>
                            </w:pPr>
                            <w:r w:rsidRPr="006F707E">
                              <w:rPr>
                                <w:b/>
                              </w:rPr>
                              <w:t>Coefficient</w:t>
                            </w:r>
                          </w:p>
                          <w:p w:rsidR="001565C5" w:rsidRDefault="001565C5" w:rsidP="001565C5">
                            <w:pPr>
                              <w:jc w:val="center"/>
                              <w:rPr>
                                <w:b/>
                              </w:rPr>
                            </w:pPr>
                          </w:p>
                          <w:p w:rsidR="001565C5" w:rsidRDefault="001565C5" w:rsidP="001565C5">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5AC933" id="Text Box 13" o:spid="_x0000_s1031" type="#_x0000_t202" style="position:absolute;left:0;text-align:left;margin-left:37.85pt;margin-top:4.85pt;width:130.35pt;height:51.9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">
                <v:textbox style="mso-fit-shape-to-text:t">
                  <w:txbxContent>
                    <w:p w:rsidR="001565C5" w:rsidRDefault="001565C5" w:rsidP="001565C5">
                      <w:pPr>
                        <w:jc w:val="center"/>
                        <w:rPr>
                          <w:b/>
                        </w:rPr>
                      </w:pPr>
                      <w:r w:rsidRPr="006F707E">
                        <w:rPr>
                          <w:b/>
                        </w:rPr>
                        <w:t>Coefficient</w:t>
                      </w:r>
                    </w:p>
                    <w:p w:rsidR="001565C5" w:rsidRDefault="001565C5" w:rsidP="001565C5">
                      <w:pPr>
                        <w:jc w:val="center"/>
                        <w:rPr>
                          <w:b/>
                        </w:rPr>
                      </w:pPr>
                    </w:p>
                    <w:p w:rsidR="001565C5" w:rsidRDefault="001565C5" w:rsidP="001565C5">
                      <w:pPr>
                        <w:jc w:val="center"/>
                      </w:pPr>
                    </w:p>
                  </w:txbxContent>
                </v:textbox>
              </v:shape>
            </w:pict>
          </mc:Fallback>
        </mc:AlternateContent>
      </w:r>
    </w:p>
    <w:p w:rsidR="0022344E" w:rsidRDefault="0022344E" w:rsidP="00E05F3A">
      <w:pPr>
        <w:spacing w:after="0"/>
        <w:rPr>
          <w:rFonts w:cs="Times New Roman"/>
          <w:sz w:val="24"/>
          <w:szCs w:val="24"/>
        </w:rPr>
      </w:pPr>
    </w:p>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1C6C32" w:rsidRDefault="001C6C32" w:rsidP="00E05F3A">
      <w:pPr>
        <w:spacing w:after="0"/>
        <w:rPr>
          <w:rFonts w:cs="Times New Roman"/>
          <w:sz w:val="24"/>
          <w:szCs w:val="24"/>
        </w:rPr>
      </w:pPr>
    </w:p>
    <w:p w:rsidR="001C6C32" w:rsidRDefault="001C6C32" w:rsidP="00E05F3A">
      <w:pPr>
        <w:spacing w:after="0"/>
        <w:rPr>
          <w:rFonts w:cs="Times New Roman"/>
          <w:sz w:val="24"/>
          <w:szCs w:val="24"/>
        </w:rPr>
      </w:pPr>
    </w:p>
    <w:p w:rsidR="001C6C32" w:rsidRDefault="001C6C32" w:rsidP="00E05F3A">
      <w:pPr>
        <w:spacing w:after="0"/>
        <w:rPr>
          <w:rFonts w:cs="Times New Roman"/>
          <w:sz w:val="24"/>
          <w:szCs w:val="24"/>
        </w:rPr>
      </w:pPr>
    </w:p>
    <w:p w:rsidR="00AE1DCE" w:rsidRDefault="00AE1DCE">
      <w:pPr>
        <w:rPr>
          <w:rFonts w:ascii="Calibri" w:hAnsi="Calibri" w:cs="Times New Roman"/>
          <w:b/>
          <w:sz w:val="44"/>
          <w:szCs w:val="44"/>
        </w:rPr>
      </w:pPr>
      <w:r>
        <w:rPr>
          <w:rFonts w:ascii="Calibri" w:hAnsi="Calibri"/>
          <w:sz w:val="44"/>
          <w:szCs w:val="44"/>
        </w:rPr>
        <w:br w:type="page"/>
      </w:r>
    </w:p>
    <w:p w:rsidR="001565C5" w:rsidRPr="00204E6B" w:rsidRDefault="001565C5" w:rsidP="00204E6B">
      <w:pPr>
        <w:jc w:val="center"/>
        <w:rPr>
          <w:b/>
          <w:noProof/>
          <w:sz w:val="32"/>
          <w:szCs w:val="32"/>
        </w:rPr>
      </w:pPr>
      <w:r w:rsidRPr="00204E6B">
        <w:rPr>
          <w:b/>
          <w:noProof/>
          <w:sz w:val="32"/>
          <w:szCs w:val="32"/>
        </w:rPr>
        <w:t>Standard Form Cards</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3055"/>
        <w:gridCol w:w="3056"/>
      </w:tblGrid>
      <w:tr w:rsidR="001565C5" w:rsidTr="00824CE8">
        <w:trPr>
          <w:trHeight w:val="1470"/>
          <w:jc w:val="center"/>
        </w:trPr>
        <w:tc>
          <w:tcPr>
            <w:tcW w:w="3055" w:type="dxa"/>
            <w:vAlign w:val="center"/>
          </w:tcPr>
          <w:p w:rsidR="001565C5" w:rsidRDefault="001565C5" w:rsidP="00824CE8">
            <w:pPr>
              <w:spacing w:after="0" w:line="240" w:lineRule="auto"/>
              <w:jc w:val="center"/>
            </w:pPr>
            <w:r w:rsidRPr="00566717">
              <w:rPr>
                <w:b/>
                <w:sz w:val="40"/>
                <w:szCs w:val="40"/>
              </w:rPr>
              <w:t>1,200,000,000</w:t>
            </w:r>
          </w:p>
        </w:tc>
        <w:tc>
          <w:tcPr>
            <w:tcW w:w="3056" w:type="dxa"/>
            <w:vAlign w:val="center"/>
          </w:tcPr>
          <w:p w:rsidR="001565C5" w:rsidRDefault="001565C5" w:rsidP="00824CE8">
            <w:pPr>
              <w:spacing w:after="0" w:line="240" w:lineRule="auto"/>
              <w:jc w:val="center"/>
            </w:pPr>
            <w:r w:rsidRPr="00566717">
              <w:rPr>
                <w:b/>
                <w:sz w:val="40"/>
                <w:szCs w:val="40"/>
              </w:rPr>
              <w:t>11,900,000</w:t>
            </w:r>
          </w:p>
        </w:tc>
      </w:tr>
      <w:tr w:rsidR="001565C5" w:rsidTr="00824CE8">
        <w:trPr>
          <w:trHeight w:val="1470"/>
          <w:jc w:val="center"/>
        </w:trPr>
        <w:tc>
          <w:tcPr>
            <w:tcW w:w="3055" w:type="dxa"/>
            <w:vAlign w:val="center"/>
          </w:tcPr>
          <w:p w:rsidR="001565C5" w:rsidRDefault="001565C5" w:rsidP="00824CE8">
            <w:pPr>
              <w:spacing w:after="0" w:line="240" w:lineRule="auto"/>
              <w:jc w:val="center"/>
            </w:pPr>
            <w:r w:rsidRPr="00566717">
              <w:rPr>
                <w:b/>
                <w:sz w:val="40"/>
                <w:szCs w:val="40"/>
              </w:rPr>
              <w:t>9,800,000</w:t>
            </w:r>
          </w:p>
        </w:tc>
        <w:tc>
          <w:tcPr>
            <w:tcW w:w="3056" w:type="dxa"/>
            <w:vAlign w:val="center"/>
          </w:tcPr>
          <w:p w:rsidR="001565C5" w:rsidRDefault="001565C5" w:rsidP="00824CE8">
            <w:pPr>
              <w:spacing w:after="0" w:line="240" w:lineRule="auto"/>
              <w:jc w:val="center"/>
            </w:pPr>
            <w:r w:rsidRPr="00566717">
              <w:rPr>
                <w:b/>
                <w:sz w:val="40"/>
                <w:szCs w:val="40"/>
              </w:rPr>
              <w:t>203,000,000,000</w:t>
            </w:r>
          </w:p>
        </w:tc>
      </w:tr>
      <w:tr w:rsidR="001565C5" w:rsidTr="00824CE8">
        <w:trPr>
          <w:trHeight w:val="1470"/>
          <w:jc w:val="center"/>
        </w:trPr>
        <w:tc>
          <w:tcPr>
            <w:tcW w:w="3055" w:type="dxa"/>
            <w:vAlign w:val="center"/>
          </w:tcPr>
          <w:p w:rsidR="001565C5" w:rsidRDefault="001565C5" w:rsidP="00824CE8">
            <w:pPr>
              <w:spacing w:after="0" w:line="240" w:lineRule="auto"/>
              <w:jc w:val="center"/>
            </w:pPr>
            <w:r w:rsidRPr="00566717">
              <w:rPr>
                <w:b/>
                <w:sz w:val="40"/>
                <w:szCs w:val="40"/>
              </w:rPr>
              <w:t>80,000,000</w:t>
            </w:r>
          </w:p>
        </w:tc>
        <w:tc>
          <w:tcPr>
            <w:tcW w:w="3056" w:type="dxa"/>
            <w:vAlign w:val="center"/>
          </w:tcPr>
          <w:p w:rsidR="001565C5" w:rsidRDefault="001565C5" w:rsidP="00824CE8">
            <w:pPr>
              <w:spacing w:after="0" w:line="240" w:lineRule="auto"/>
              <w:jc w:val="center"/>
            </w:pPr>
            <w:r w:rsidRPr="00566717">
              <w:rPr>
                <w:b/>
                <w:sz w:val="40"/>
                <w:szCs w:val="40"/>
              </w:rPr>
              <w:t>60,510,000</w:t>
            </w:r>
          </w:p>
        </w:tc>
      </w:tr>
      <w:tr w:rsidR="001565C5" w:rsidTr="00824CE8">
        <w:trPr>
          <w:trHeight w:val="1470"/>
          <w:jc w:val="center"/>
        </w:trPr>
        <w:tc>
          <w:tcPr>
            <w:tcW w:w="3055" w:type="dxa"/>
            <w:vAlign w:val="center"/>
          </w:tcPr>
          <w:p w:rsidR="001565C5" w:rsidRDefault="001565C5" w:rsidP="00824CE8">
            <w:pPr>
              <w:spacing w:after="0" w:line="240" w:lineRule="auto"/>
              <w:jc w:val="center"/>
            </w:pPr>
            <w:r w:rsidRPr="00566717">
              <w:rPr>
                <w:b/>
                <w:sz w:val="40"/>
                <w:szCs w:val="40"/>
              </w:rPr>
              <w:t>27,000,000,000</w:t>
            </w:r>
          </w:p>
        </w:tc>
        <w:tc>
          <w:tcPr>
            <w:tcW w:w="3056" w:type="dxa"/>
            <w:vAlign w:val="center"/>
          </w:tcPr>
          <w:p w:rsidR="001565C5" w:rsidRDefault="001565C5" w:rsidP="00824CE8">
            <w:pPr>
              <w:spacing w:after="0" w:line="240" w:lineRule="auto"/>
              <w:jc w:val="center"/>
            </w:pPr>
            <w:r w:rsidRPr="00566717">
              <w:rPr>
                <w:b/>
                <w:sz w:val="40"/>
                <w:szCs w:val="40"/>
              </w:rPr>
              <w:t>1,050,000,000</w:t>
            </w:r>
          </w:p>
        </w:tc>
      </w:tr>
      <w:tr w:rsidR="001565C5" w:rsidTr="00824CE8">
        <w:trPr>
          <w:trHeight w:val="1470"/>
          <w:jc w:val="center"/>
        </w:trPr>
        <w:tc>
          <w:tcPr>
            <w:tcW w:w="3055" w:type="dxa"/>
            <w:vAlign w:val="center"/>
          </w:tcPr>
          <w:p w:rsidR="001565C5" w:rsidRDefault="001565C5" w:rsidP="00824CE8">
            <w:pPr>
              <w:spacing w:after="0" w:line="240" w:lineRule="auto"/>
              <w:jc w:val="center"/>
            </w:pPr>
            <w:r w:rsidRPr="00566717">
              <w:rPr>
                <w:b/>
                <w:sz w:val="40"/>
                <w:szCs w:val="40"/>
              </w:rPr>
              <w:t>0.000003</w:t>
            </w:r>
          </w:p>
        </w:tc>
        <w:tc>
          <w:tcPr>
            <w:tcW w:w="3056" w:type="dxa"/>
            <w:vAlign w:val="center"/>
          </w:tcPr>
          <w:p w:rsidR="001565C5" w:rsidRDefault="001565C5" w:rsidP="00824CE8">
            <w:pPr>
              <w:spacing w:after="0" w:line="240" w:lineRule="auto"/>
              <w:jc w:val="center"/>
            </w:pPr>
            <w:r w:rsidRPr="00566717">
              <w:rPr>
                <w:b/>
                <w:sz w:val="40"/>
                <w:szCs w:val="40"/>
              </w:rPr>
              <w:t>0.00000612</w:t>
            </w:r>
          </w:p>
        </w:tc>
      </w:tr>
      <w:tr w:rsidR="001565C5" w:rsidTr="00824CE8">
        <w:trPr>
          <w:trHeight w:val="1470"/>
          <w:jc w:val="center"/>
        </w:trPr>
        <w:tc>
          <w:tcPr>
            <w:tcW w:w="3055" w:type="dxa"/>
            <w:vAlign w:val="center"/>
          </w:tcPr>
          <w:p w:rsidR="001565C5" w:rsidRDefault="001565C5" w:rsidP="00824CE8">
            <w:pPr>
              <w:spacing w:after="0" w:line="240" w:lineRule="auto"/>
              <w:jc w:val="center"/>
            </w:pPr>
            <w:r w:rsidRPr="00566717">
              <w:rPr>
                <w:b/>
                <w:sz w:val="40"/>
                <w:szCs w:val="40"/>
              </w:rPr>
              <w:t>0.000054</w:t>
            </w:r>
          </w:p>
        </w:tc>
        <w:tc>
          <w:tcPr>
            <w:tcW w:w="3056" w:type="dxa"/>
            <w:vAlign w:val="center"/>
          </w:tcPr>
          <w:p w:rsidR="001565C5" w:rsidRDefault="001565C5" w:rsidP="00824CE8">
            <w:pPr>
              <w:spacing w:after="0" w:line="240" w:lineRule="auto"/>
              <w:jc w:val="center"/>
            </w:pPr>
            <w:r w:rsidRPr="00566717">
              <w:rPr>
                <w:b/>
                <w:sz w:val="40"/>
                <w:szCs w:val="40"/>
              </w:rPr>
              <w:t>0.00000036</w:t>
            </w:r>
          </w:p>
        </w:tc>
      </w:tr>
      <w:tr w:rsidR="001565C5" w:rsidTr="00824CE8">
        <w:trPr>
          <w:trHeight w:val="1470"/>
          <w:jc w:val="center"/>
        </w:trPr>
        <w:tc>
          <w:tcPr>
            <w:tcW w:w="3055" w:type="dxa"/>
            <w:vAlign w:val="center"/>
          </w:tcPr>
          <w:p w:rsidR="001565C5" w:rsidRDefault="001565C5" w:rsidP="00824CE8">
            <w:pPr>
              <w:spacing w:after="0" w:line="240" w:lineRule="auto"/>
              <w:jc w:val="center"/>
            </w:pPr>
            <w:r w:rsidRPr="00566717">
              <w:rPr>
                <w:b/>
                <w:sz w:val="40"/>
                <w:szCs w:val="40"/>
              </w:rPr>
              <w:t>0.0000409</w:t>
            </w:r>
          </w:p>
        </w:tc>
        <w:tc>
          <w:tcPr>
            <w:tcW w:w="3056" w:type="dxa"/>
            <w:vAlign w:val="center"/>
          </w:tcPr>
          <w:p w:rsidR="001565C5" w:rsidRDefault="001565C5" w:rsidP="00824CE8">
            <w:pPr>
              <w:spacing w:after="0" w:line="240" w:lineRule="auto"/>
              <w:jc w:val="center"/>
            </w:pPr>
            <w:r w:rsidRPr="00566717">
              <w:rPr>
                <w:b/>
                <w:sz w:val="40"/>
                <w:szCs w:val="40"/>
              </w:rPr>
              <w:t>0.00006296</w:t>
            </w:r>
          </w:p>
        </w:tc>
      </w:tr>
      <w:tr w:rsidR="001565C5" w:rsidTr="00824CE8">
        <w:trPr>
          <w:trHeight w:val="1470"/>
          <w:jc w:val="center"/>
        </w:trPr>
        <w:tc>
          <w:tcPr>
            <w:tcW w:w="3055" w:type="dxa"/>
            <w:vAlign w:val="center"/>
          </w:tcPr>
          <w:p w:rsidR="001565C5" w:rsidRDefault="001565C5" w:rsidP="00824CE8">
            <w:pPr>
              <w:spacing w:after="0" w:line="240" w:lineRule="auto"/>
              <w:jc w:val="center"/>
            </w:pPr>
            <w:r w:rsidRPr="00566717">
              <w:rPr>
                <w:b/>
                <w:sz w:val="40"/>
                <w:szCs w:val="40"/>
              </w:rPr>
              <w:t>0.0000000367</w:t>
            </w:r>
          </w:p>
        </w:tc>
        <w:tc>
          <w:tcPr>
            <w:tcW w:w="3056" w:type="dxa"/>
            <w:vAlign w:val="center"/>
          </w:tcPr>
          <w:p w:rsidR="001565C5" w:rsidRDefault="001565C5" w:rsidP="00824CE8">
            <w:pPr>
              <w:spacing w:after="0" w:line="240" w:lineRule="auto"/>
              <w:jc w:val="center"/>
            </w:pPr>
            <w:r w:rsidRPr="00566717">
              <w:rPr>
                <w:b/>
                <w:sz w:val="40"/>
                <w:szCs w:val="40"/>
              </w:rPr>
              <w:t>0.00000067</w:t>
            </w:r>
          </w:p>
        </w:tc>
      </w:tr>
    </w:tbl>
    <w:p w:rsidR="001565C5" w:rsidRDefault="001565C5" w:rsidP="00E05F3A">
      <w:pPr>
        <w:spacing w:after="0"/>
        <w:rPr>
          <w:rFonts w:cs="Times New Roman"/>
          <w:sz w:val="24"/>
          <w:szCs w:val="24"/>
        </w:rPr>
      </w:pPr>
    </w:p>
    <w:p w:rsidR="001565C5" w:rsidRDefault="001565C5" w:rsidP="00E05F3A">
      <w:pPr>
        <w:spacing w:after="0"/>
        <w:rPr>
          <w:rFonts w:cs="Times New Roman"/>
          <w:sz w:val="24"/>
          <w:szCs w:val="24"/>
        </w:rPr>
      </w:pPr>
    </w:p>
    <w:p w:rsidR="001565C5" w:rsidRPr="00824CE8" w:rsidRDefault="001C6C32" w:rsidP="00824CE8">
      <w:pPr>
        <w:spacing w:after="240" w:line="240" w:lineRule="auto"/>
        <w:jc w:val="center"/>
        <w:rPr>
          <w:b/>
          <w:sz w:val="32"/>
          <w:szCs w:val="32"/>
        </w:rPr>
      </w:pPr>
      <w:r w:rsidRPr="00824CE8">
        <w:rPr>
          <w:b/>
          <w:sz w:val="32"/>
          <w:szCs w:val="32"/>
        </w:rPr>
        <w:t>Scientific Notation Card Sheet</w:t>
      </w:r>
    </w:p>
    <w:p w:rsidR="001565C5" w:rsidRPr="00824CE8" w:rsidRDefault="001565C5" w:rsidP="001565C5">
      <w:pPr>
        <w:rPr>
          <w:b/>
          <w:sz w:val="28"/>
          <w:szCs w:val="28"/>
        </w:rPr>
      </w:pPr>
      <w:r w:rsidRPr="00824CE8">
        <w:rPr>
          <w:b/>
          <w:sz w:val="28"/>
          <w:szCs w:val="28"/>
        </w:rPr>
        <w:t>Set A</w:t>
      </w:r>
    </w:p>
    <w:tbl>
      <w:tblPr>
        <w:tblStyle w:val="TableGrid"/>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Description w:val="table of values written in scientific notation - Set A"/>
      </w:tblPr>
      <w:tblGrid>
        <w:gridCol w:w="4660"/>
        <w:gridCol w:w="4660"/>
      </w:tblGrid>
      <w:tr w:rsidR="00AD4790" w:rsidRPr="00AE1DCE" w:rsidTr="00204E6B">
        <w:trPr>
          <w:trHeight w:val="1221"/>
          <w:tblHeader/>
        </w:trPr>
        <w:tc>
          <w:tcPr>
            <w:tcW w:w="4660" w:type="dxa"/>
            <w:tcBorders>
              <w:bottom w:val="dashSmallGap" w:sz="8" w:space="0" w:color="auto"/>
            </w:tcBorders>
            <w:vAlign w:val="center"/>
          </w:tcPr>
          <w:p w:rsidR="001565C5" w:rsidRPr="00824CE8" w:rsidRDefault="00AE1DCE" w:rsidP="00824CE8">
            <w:pPr>
              <w:jc w:val="center"/>
              <w:rPr>
                <w:sz w:val="72"/>
                <w:szCs w:val="72"/>
              </w:rPr>
            </w:pPr>
            <m:oMathPara>
              <m:oMath>
                <m:r>
                  <w:rPr>
                    <w:rFonts w:ascii="Cambria Math" w:hAnsi="Cambria Math"/>
                    <w:sz w:val="72"/>
                    <w:szCs w:val="72"/>
                  </w:rPr>
                  <m:t>2.75×</m:t>
                </m:r>
                <m:sSup>
                  <m:sSupPr>
                    <m:ctrlPr>
                      <w:rPr>
                        <w:rFonts w:ascii="Cambria Math" w:hAnsi="Cambria Math"/>
                        <w:i/>
                        <w:sz w:val="72"/>
                        <w:szCs w:val="72"/>
                      </w:rPr>
                    </m:ctrlPr>
                  </m:sSupPr>
                  <m:e>
                    <m:r>
                      <w:rPr>
                        <w:rFonts w:ascii="Cambria Math" w:hAnsi="Cambria Math"/>
                        <w:sz w:val="72"/>
                        <w:szCs w:val="72"/>
                      </w:rPr>
                      <m:t>10</m:t>
                    </m:r>
                  </m:e>
                  <m:sup>
                    <m:r>
                      <w:rPr>
                        <w:rFonts w:ascii="Cambria Math" w:hAnsi="Cambria Math"/>
                        <w:sz w:val="72"/>
                        <w:szCs w:val="72"/>
                      </w:rPr>
                      <m:t>3</m:t>
                    </m:r>
                  </m:sup>
                </m:sSup>
              </m:oMath>
            </m:oMathPara>
          </w:p>
        </w:tc>
        <w:tc>
          <w:tcPr>
            <w:tcW w:w="4660" w:type="dxa"/>
            <w:tcBorders>
              <w:bottom w:val="dashSmallGap" w:sz="8" w:space="0" w:color="auto"/>
            </w:tcBorders>
            <w:vAlign w:val="center"/>
          </w:tcPr>
          <w:p w:rsidR="001565C5" w:rsidRPr="00824CE8" w:rsidRDefault="00AE1DCE" w:rsidP="00824CE8">
            <w:pPr>
              <w:jc w:val="center"/>
              <w:rPr>
                <w:sz w:val="40"/>
                <w:szCs w:val="40"/>
              </w:rPr>
            </w:pPr>
            <m:oMathPara>
              <m:oMath>
                <m:r>
                  <w:rPr>
                    <w:rFonts w:ascii="Cambria Math" w:hAnsi="Cambria Math"/>
                    <w:sz w:val="72"/>
                    <w:szCs w:val="72"/>
                  </w:rPr>
                  <m:t>1.05×</m:t>
                </m:r>
                <m:sSup>
                  <m:sSupPr>
                    <m:ctrlPr>
                      <w:rPr>
                        <w:rFonts w:ascii="Cambria Math" w:hAnsi="Cambria Math"/>
                        <w:i/>
                        <w:sz w:val="72"/>
                        <w:szCs w:val="72"/>
                      </w:rPr>
                    </m:ctrlPr>
                  </m:sSupPr>
                  <m:e>
                    <m:r>
                      <w:rPr>
                        <w:rFonts w:ascii="Cambria Math" w:hAnsi="Cambria Math"/>
                        <w:sz w:val="72"/>
                        <w:szCs w:val="72"/>
                      </w:rPr>
                      <m:t>10</m:t>
                    </m:r>
                  </m:e>
                  <m:sup>
                    <m:r>
                      <w:rPr>
                        <w:rFonts w:ascii="Cambria Math" w:hAnsi="Cambria Math"/>
                        <w:sz w:val="72"/>
                        <w:szCs w:val="72"/>
                      </w:rPr>
                      <m:t>6</m:t>
                    </m:r>
                  </m:sup>
                </m:sSup>
              </m:oMath>
            </m:oMathPara>
          </w:p>
        </w:tc>
      </w:tr>
      <w:tr w:rsidR="001565C5" w:rsidRPr="00AE1DCE" w:rsidTr="00824CE8">
        <w:trPr>
          <w:trHeight w:val="1221"/>
        </w:trPr>
        <w:tc>
          <w:tcPr>
            <w:tcW w:w="4660" w:type="dxa"/>
            <w:tcBorders>
              <w:bottom w:val="dashSmallGap" w:sz="8" w:space="0" w:color="auto"/>
            </w:tcBorders>
            <w:vAlign w:val="center"/>
          </w:tcPr>
          <w:p w:rsidR="001565C5" w:rsidRPr="00824CE8" w:rsidRDefault="00AE1DCE" w:rsidP="00824CE8">
            <w:pPr>
              <w:jc w:val="center"/>
              <w:rPr>
                <w:sz w:val="40"/>
                <w:szCs w:val="40"/>
              </w:rPr>
            </w:pPr>
            <m:oMathPara>
              <m:oMath>
                <m:r>
                  <w:rPr>
                    <w:rFonts w:ascii="Cambria Math" w:hAnsi="Cambria Math"/>
                    <w:sz w:val="72"/>
                    <w:szCs w:val="72"/>
                  </w:rPr>
                  <m:t>8.1 ×</m:t>
                </m:r>
                <m:sSup>
                  <m:sSupPr>
                    <m:ctrlPr>
                      <w:rPr>
                        <w:rFonts w:ascii="Cambria Math" w:hAnsi="Cambria Math"/>
                        <w:i/>
                        <w:sz w:val="72"/>
                        <w:szCs w:val="72"/>
                      </w:rPr>
                    </m:ctrlPr>
                  </m:sSupPr>
                  <m:e>
                    <m:r>
                      <w:rPr>
                        <w:rFonts w:ascii="Cambria Math" w:hAnsi="Cambria Math"/>
                        <w:sz w:val="72"/>
                        <w:szCs w:val="72"/>
                      </w:rPr>
                      <m:t>10</m:t>
                    </m:r>
                  </m:e>
                  <m:sup>
                    <m:r>
                      <w:rPr>
                        <w:rFonts w:ascii="Cambria Math" w:hAnsi="Cambria Math"/>
                        <w:sz w:val="72"/>
                        <w:szCs w:val="72"/>
                      </w:rPr>
                      <m:t>3</m:t>
                    </m:r>
                  </m:sup>
                </m:sSup>
              </m:oMath>
            </m:oMathPara>
          </w:p>
        </w:tc>
        <w:tc>
          <w:tcPr>
            <w:tcW w:w="4660" w:type="dxa"/>
            <w:tcBorders>
              <w:bottom w:val="dashSmallGap" w:sz="8" w:space="0" w:color="auto"/>
            </w:tcBorders>
            <w:vAlign w:val="center"/>
          </w:tcPr>
          <w:p w:rsidR="001565C5" w:rsidRPr="00824CE8" w:rsidRDefault="00AE1DCE" w:rsidP="00824CE8">
            <w:pPr>
              <w:jc w:val="center"/>
              <w:rPr>
                <w:sz w:val="40"/>
                <w:szCs w:val="40"/>
              </w:rPr>
            </w:pPr>
            <m:oMathPara>
              <m:oMath>
                <m:r>
                  <w:rPr>
                    <w:rFonts w:ascii="Cambria Math" w:hAnsi="Cambria Math"/>
                    <w:sz w:val="72"/>
                    <w:szCs w:val="72"/>
                  </w:rPr>
                  <m:t>5×</m:t>
                </m:r>
                <m:sSup>
                  <m:sSupPr>
                    <m:ctrlPr>
                      <w:rPr>
                        <w:rFonts w:ascii="Cambria Math" w:hAnsi="Cambria Math"/>
                        <w:i/>
                        <w:sz w:val="72"/>
                        <w:szCs w:val="72"/>
                      </w:rPr>
                    </m:ctrlPr>
                  </m:sSupPr>
                  <m:e>
                    <m:r>
                      <w:rPr>
                        <w:rFonts w:ascii="Cambria Math" w:hAnsi="Cambria Math"/>
                        <w:sz w:val="72"/>
                        <w:szCs w:val="72"/>
                      </w:rPr>
                      <m:t>10</m:t>
                    </m:r>
                  </m:e>
                  <m:sup>
                    <m:r>
                      <w:rPr>
                        <w:rFonts w:ascii="Cambria Math" w:hAnsi="Cambria Math"/>
                        <w:sz w:val="72"/>
                        <w:szCs w:val="72"/>
                      </w:rPr>
                      <m:t>8</m:t>
                    </m:r>
                  </m:sup>
                </m:sSup>
              </m:oMath>
            </m:oMathPara>
          </w:p>
        </w:tc>
      </w:tr>
    </w:tbl>
    <w:p w:rsidR="001565C5" w:rsidRDefault="001565C5" w:rsidP="001565C5">
      <w:pPr>
        <w:rPr>
          <w:b/>
          <w:sz w:val="40"/>
          <w:szCs w:val="40"/>
        </w:rPr>
      </w:pPr>
    </w:p>
    <w:p w:rsidR="001565C5" w:rsidRPr="00824CE8" w:rsidRDefault="001565C5" w:rsidP="001565C5">
      <w:pPr>
        <w:rPr>
          <w:b/>
          <w:sz w:val="28"/>
          <w:szCs w:val="28"/>
        </w:rPr>
      </w:pPr>
      <w:r w:rsidRPr="00824CE8">
        <w:rPr>
          <w:b/>
          <w:sz w:val="28"/>
          <w:szCs w:val="28"/>
        </w:rPr>
        <w:t>Set B</w:t>
      </w:r>
    </w:p>
    <w:tbl>
      <w:tblPr>
        <w:tblStyle w:val="TableGrid"/>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Description w:val="table of values written in scientific notation - Set B"/>
      </w:tblPr>
      <w:tblGrid>
        <w:gridCol w:w="4660"/>
        <w:gridCol w:w="4660"/>
      </w:tblGrid>
      <w:tr w:rsidR="001565C5" w:rsidRPr="00AE1DCE" w:rsidTr="00204E6B">
        <w:trPr>
          <w:trHeight w:val="1221"/>
          <w:tblHeader/>
        </w:trPr>
        <w:tc>
          <w:tcPr>
            <w:tcW w:w="4660" w:type="dxa"/>
            <w:vAlign w:val="center"/>
          </w:tcPr>
          <w:p w:rsidR="001565C5" w:rsidRPr="00824CE8" w:rsidRDefault="00AE1DCE" w:rsidP="00824CE8">
            <w:pPr>
              <w:jc w:val="center"/>
              <w:rPr>
                <w:sz w:val="72"/>
                <w:szCs w:val="72"/>
              </w:rPr>
            </w:pPr>
            <m:oMathPara>
              <m:oMath>
                <m:r>
                  <w:rPr>
                    <w:rFonts w:ascii="Cambria Math" w:hAnsi="Cambria Math"/>
                    <w:sz w:val="72"/>
                    <w:szCs w:val="72"/>
                  </w:rPr>
                  <m:t>2.15×</m:t>
                </m:r>
                <m:sSup>
                  <m:sSupPr>
                    <m:ctrlPr>
                      <w:rPr>
                        <w:rFonts w:ascii="Cambria Math" w:hAnsi="Cambria Math"/>
                        <w:i/>
                        <w:sz w:val="72"/>
                        <w:szCs w:val="72"/>
                      </w:rPr>
                    </m:ctrlPr>
                  </m:sSupPr>
                  <m:e>
                    <m:r>
                      <w:rPr>
                        <w:rFonts w:ascii="Cambria Math" w:hAnsi="Cambria Math"/>
                        <w:sz w:val="72"/>
                        <w:szCs w:val="72"/>
                      </w:rPr>
                      <m:t>10</m:t>
                    </m:r>
                  </m:e>
                  <m:sup>
                    <m:r>
                      <w:rPr>
                        <w:rFonts w:ascii="Cambria Math" w:hAnsi="Cambria Math"/>
                        <w:sz w:val="72"/>
                        <w:szCs w:val="72"/>
                      </w:rPr>
                      <m:t>-3</m:t>
                    </m:r>
                  </m:sup>
                </m:sSup>
              </m:oMath>
            </m:oMathPara>
          </w:p>
        </w:tc>
        <w:tc>
          <w:tcPr>
            <w:tcW w:w="4660" w:type="dxa"/>
            <w:vAlign w:val="center"/>
          </w:tcPr>
          <w:p w:rsidR="001565C5" w:rsidRPr="00824CE8" w:rsidRDefault="00AE1DCE" w:rsidP="00824CE8">
            <w:pPr>
              <w:jc w:val="center"/>
              <w:rPr>
                <w:sz w:val="40"/>
                <w:szCs w:val="40"/>
              </w:rPr>
            </w:pPr>
            <m:oMathPara>
              <m:oMath>
                <m:r>
                  <w:rPr>
                    <w:rFonts w:ascii="Cambria Math" w:hAnsi="Cambria Math"/>
                    <w:sz w:val="72"/>
                    <w:szCs w:val="72"/>
                  </w:rPr>
                  <m:t>4 ×</m:t>
                </m:r>
                <m:sSup>
                  <m:sSupPr>
                    <m:ctrlPr>
                      <w:rPr>
                        <w:rFonts w:ascii="Cambria Math" w:hAnsi="Cambria Math"/>
                        <w:i/>
                        <w:sz w:val="72"/>
                        <w:szCs w:val="72"/>
                      </w:rPr>
                    </m:ctrlPr>
                  </m:sSupPr>
                  <m:e>
                    <m:r>
                      <w:rPr>
                        <w:rFonts w:ascii="Cambria Math" w:hAnsi="Cambria Math"/>
                        <w:sz w:val="72"/>
                        <w:szCs w:val="72"/>
                      </w:rPr>
                      <m:t>10</m:t>
                    </m:r>
                  </m:e>
                  <m:sup>
                    <m:r>
                      <w:rPr>
                        <w:rFonts w:ascii="Cambria Math" w:hAnsi="Cambria Math"/>
                        <w:sz w:val="72"/>
                        <w:szCs w:val="72"/>
                      </w:rPr>
                      <m:t>-2</m:t>
                    </m:r>
                  </m:sup>
                </m:sSup>
              </m:oMath>
            </m:oMathPara>
          </w:p>
        </w:tc>
      </w:tr>
      <w:tr w:rsidR="001565C5" w:rsidRPr="00AE1DCE" w:rsidTr="00824CE8">
        <w:trPr>
          <w:trHeight w:val="1221"/>
        </w:trPr>
        <w:tc>
          <w:tcPr>
            <w:tcW w:w="4660" w:type="dxa"/>
            <w:vAlign w:val="center"/>
          </w:tcPr>
          <w:p w:rsidR="001565C5" w:rsidRPr="00824CE8" w:rsidRDefault="00AE1DCE" w:rsidP="00824CE8">
            <w:pPr>
              <w:jc w:val="center"/>
              <w:rPr>
                <w:sz w:val="40"/>
                <w:szCs w:val="40"/>
              </w:rPr>
            </w:pPr>
            <m:oMathPara>
              <m:oMath>
                <m:r>
                  <w:rPr>
                    <w:rFonts w:ascii="Cambria Math" w:hAnsi="Cambria Math"/>
                    <w:sz w:val="72"/>
                    <w:szCs w:val="72"/>
                  </w:rPr>
                  <m:t>3.1 ×</m:t>
                </m:r>
                <m:sSup>
                  <m:sSupPr>
                    <m:ctrlPr>
                      <w:rPr>
                        <w:rFonts w:ascii="Cambria Math" w:hAnsi="Cambria Math"/>
                        <w:i/>
                        <w:sz w:val="72"/>
                        <w:szCs w:val="72"/>
                      </w:rPr>
                    </m:ctrlPr>
                  </m:sSupPr>
                  <m:e>
                    <m:r>
                      <w:rPr>
                        <w:rFonts w:ascii="Cambria Math" w:hAnsi="Cambria Math"/>
                        <w:sz w:val="72"/>
                        <w:szCs w:val="72"/>
                      </w:rPr>
                      <m:t>10</m:t>
                    </m:r>
                  </m:e>
                  <m:sup>
                    <m:r>
                      <w:rPr>
                        <w:rFonts w:ascii="Cambria Math" w:hAnsi="Cambria Math"/>
                        <w:sz w:val="72"/>
                        <w:szCs w:val="72"/>
                      </w:rPr>
                      <m:t>-6</m:t>
                    </m:r>
                  </m:sup>
                </m:sSup>
              </m:oMath>
            </m:oMathPara>
          </w:p>
        </w:tc>
        <w:tc>
          <w:tcPr>
            <w:tcW w:w="4660" w:type="dxa"/>
            <w:vAlign w:val="center"/>
          </w:tcPr>
          <w:p w:rsidR="001565C5" w:rsidRPr="00824CE8" w:rsidRDefault="00AE1DCE" w:rsidP="00824CE8">
            <w:pPr>
              <w:jc w:val="center"/>
              <w:rPr>
                <w:sz w:val="40"/>
                <w:szCs w:val="40"/>
              </w:rPr>
            </w:pPr>
            <m:oMathPara>
              <m:oMath>
                <m:r>
                  <w:rPr>
                    <w:rFonts w:ascii="Cambria Math" w:hAnsi="Cambria Math"/>
                    <w:sz w:val="72"/>
                    <w:szCs w:val="72"/>
                  </w:rPr>
                  <m:t>1.11×</m:t>
                </m:r>
                <m:sSup>
                  <m:sSupPr>
                    <m:ctrlPr>
                      <w:rPr>
                        <w:rFonts w:ascii="Cambria Math" w:hAnsi="Cambria Math"/>
                        <w:i/>
                        <w:sz w:val="72"/>
                        <w:szCs w:val="72"/>
                      </w:rPr>
                    </m:ctrlPr>
                  </m:sSupPr>
                  <m:e>
                    <m:r>
                      <w:rPr>
                        <w:rFonts w:ascii="Cambria Math" w:hAnsi="Cambria Math"/>
                        <w:sz w:val="72"/>
                        <w:szCs w:val="72"/>
                      </w:rPr>
                      <m:t>10</m:t>
                    </m:r>
                  </m:e>
                  <m:sup>
                    <m:r>
                      <w:rPr>
                        <w:rFonts w:ascii="Cambria Math" w:hAnsi="Cambria Math"/>
                        <w:sz w:val="72"/>
                        <w:szCs w:val="72"/>
                      </w:rPr>
                      <m:t>-4</m:t>
                    </m:r>
                  </m:sup>
                </m:sSup>
              </m:oMath>
            </m:oMathPara>
          </w:p>
        </w:tc>
      </w:tr>
    </w:tbl>
    <w:p w:rsidR="001565C5" w:rsidRDefault="001565C5" w:rsidP="001565C5">
      <w:pPr>
        <w:rPr>
          <w:b/>
          <w:sz w:val="40"/>
          <w:szCs w:val="40"/>
        </w:rPr>
      </w:pPr>
    </w:p>
    <w:p w:rsidR="001565C5" w:rsidRPr="00824CE8" w:rsidRDefault="001565C5" w:rsidP="001565C5">
      <w:pPr>
        <w:rPr>
          <w:b/>
          <w:sz w:val="28"/>
          <w:szCs w:val="28"/>
        </w:rPr>
      </w:pPr>
      <w:r w:rsidRPr="00824CE8">
        <w:rPr>
          <w:b/>
          <w:sz w:val="28"/>
          <w:szCs w:val="28"/>
        </w:rPr>
        <w:t>Set C</w:t>
      </w:r>
    </w:p>
    <w:tbl>
      <w:tblPr>
        <w:tblStyle w:val="TableGrid"/>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Description w:val="table of values written in scientific notation - Set C"/>
      </w:tblPr>
      <w:tblGrid>
        <w:gridCol w:w="4660"/>
        <w:gridCol w:w="4660"/>
      </w:tblGrid>
      <w:tr w:rsidR="001565C5" w:rsidRPr="00AE1DCE" w:rsidTr="00204E6B">
        <w:trPr>
          <w:trHeight w:val="1221"/>
          <w:tblHeader/>
        </w:trPr>
        <w:tc>
          <w:tcPr>
            <w:tcW w:w="4660" w:type="dxa"/>
            <w:vAlign w:val="center"/>
          </w:tcPr>
          <w:p w:rsidR="001565C5" w:rsidRPr="00824CE8" w:rsidRDefault="00AE1DCE" w:rsidP="00824CE8">
            <w:pPr>
              <w:jc w:val="center"/>
              <w:rPr>
                <w:sz w:val="72"/>
                <w:szCs w:val="72"/>
              </w:rPr>
            </w:pPr>
            <w:bookmarkStart w:id="0" w:name="_GoBack" w:colFirst="0" w:colLast="2"/>
            <m:oMathPara>
              <m:oMath>
                <m:r>
                  <w:rPr>
                    <w:rFonts w:ascii="Cambria Math" w:hAnsi="Cambria Math"/>
                    <w:sz w:val="72"/>
                    <w:szCs w:val="72"/>
                  </w:rPr>
                  <m:t>7.3 ×</m:t>
                </m:r>
                <m:sSup>
                  <m:sSupPr>
                    <m:ctrlPr>
                      <w:rPr>
                        <w:rFonts w:ascii="Cambria Math" w:hAnsi="Cambria Math"/>
                        <w:i/>
                        <w:sz w:val="72"/>
                        <w:szCs w:val="72"/>
                      </w:rPr>
                    </m:ctrlPr>
                  </m:sSupPr>
                  <m:e>
                    <m:r>
                      <w:rPr>
                        <w:rFonts w:ascii="Cambria Math" w:hAnsi="Cambria Math"/>
                        <w:sz w:val="72"/>
                        <w:szCs w:val="72"/>
                      </w:rPr>
                      <m:t>10</m:t>
                    </m:r>
                  </m:e>
                  <m:sup>
                    <m:r>
                      <w:rPr>
                        <w:rFonts w:ascii="Cambria Math" w:hAnsi="Cambria Math"/>
                        <w:sz w:val="72"/>
                        <w:szCs w:val="72"/>
                      </w:rPr>
                      <m:t>3</m:t>
                    </m:r>
                  </m:sup>
                </m:sSup>
              </m:oMath>
            </m:oMathPara>
          </w:p>
        </w:tc>
        <w:tc>
          <w:tcPr>
            <w:tcW w:w="4660" w:type="dxa"/>
            <w:vAlign w:val="center"/>
          </w:tcPr>
          <w:p w:rsidR="001565C5" w:rsidRPr="00824CE8" w:rsidRDefault="00AE1DCE" w:rsidP="00824CE8">
            <w:pPr>
              <w:jc w:val="center"/>
              <w:rPr>
                <w:sz w:val="40"/>
                <w:szCs w:val="40"/>
              </w:rPr>
            </w:pPr>
            <m:oMathPara>
              <m:oMath>
                <m:r>
                  <w:rPr>
                    <w:rFonts w:ascii="Cambria Math" w:hAnsi="Cambria Math"/>
                    <w:sz w:val="72"/>
                    <w:szCs w:val="72"/>
                  </w:rPr>
                  <m:t>7.3 ×</m:t>
                </m:r>
                <m:sSup>
                  <m:sSupPr>
                    <m:ctrlPr>
                      <w:rPr>
                        <w:rFonts w:ascii="Cambria Math" w:hAnsi="Cambria Math"/>
                        <w:i/>
                        <w:sz w:val="72"/>
                        <w:szCs w:val="72"/>
                      </w:rPr>
                    </m:ctrlPr>
                  </m:sSupPr>
                  <m:e>
                    <m:r>
                      <w:rPr>
                        <w:rFonts w:ascii="Cambria Math" w:hAnsi="Cambria Math"/>
                        <w:sz w:val="72"/>
                        <w:szCs w:val="72"/>
                      </w:rPr>
                      <m:t>10</m:t>
                    </m:r>
                  </m:e>
                  <m:sup>
                    <m:r>
                      <w:rPr>
                        <w:rFonts w:ascii="Cambria Math" w:hAnsi="Cambria Math"/>
                        <w:sz w:val="72"/>
                        <w:szCs w:val="72"/>
                      </w:rPr>
                      <m:t>-3</m:t>
                    </m:r>
                  </m:sup>
                </m:sSup>
              </m:oMath>
            </m:oMathPara>
          </w:p>
        </w:tc>
      </w:tr>
      <w:bookmarkEnd w:id="0"/>
      <w:tr w:rsidR="001565C5" w:rsidRPr="00AE1DCE" w:rsidTr="00824CE8">
        <w:trPr>
          <w:trHeight w:val="1221"/>
        </w:trPr>
        <w:tc>
          <w:tcPr>
            <w:tcW w:w="4660" w:type="dxa"/>
            <w:vAlign w:val="center"/>
          </w:tcPr>
          <w:p w:rsidR="001565C5" w:rsidRPr="00824CE8" w:rsidRDefault="00AE1DCE" w:rsidP="00824CE8">
            <w:pPr>
              <w:jc w:val="center"/>
              <w:rPr>
                <w:sz w:val="40"/>
                <w:szCs w:val="40"/>
              </w:rPr>
            </w:pPr>
            <m:oMathPara>
              <m:oMath>
                <m:r>
                  <w:rPr>
                    <w:rFonts w:ascii="Cambria Math" w:hAnsi="Cambria Math"/>
                    <w:sz w:val="72"/>
                    <w:szCs w:val="72"/>
                  </w:rPr>
                  <m:t>7.03 ×</m:t>
                </m:r>
                <m:sSup>
                  <m:sSupPr>
                    <m:ctrlPr>
                      <w:rPr>
                        <w:rFonts w:ascii="Cambria Math" w:hAnsi="Cambria Math"/>
                        <w:i/>
                        <w:sz w:val="72"/>
                        <w:szCs w:val="72"/>
                      </w:rPr>
                    </m:ctrlPr>
                  </m:sSupPr>
                  <m:e>
                    <m:r>
                      <w:rPr>
                        <w:rFonts w:ascii="Cambria Math" w:hAnsi="Cambria Math"/>
                        <w:sz w:val="72"/>
                        <w:szCs w:val="72"/>
                      </w:rPr>
                      <m:t>10</m:t>
                    </m:r>
                  </m:e>
                  <m:sup>
                    <m:r>
                      <w:rPr>
                        <w:rFonts w:ascii="Cambria Math" w:hAnsi="Cambria Math"/>
                        <w:sz w:val="72"/>
                        <w:szCs w:val="72"/>
                      </w:rPr>
                      <m:t>3</m:t>
                    </m:r>
                  </m:sup>
                </m:sSup>
              </m:oMath>
            </m:oMathPara>
          </w:p>
        </w:tc>
        <w:tc>
          <w:tcPr>
            <w:tcW w:w="4660" w:type="dxa"/>
            <w:vAlign w:val="center"/>
          </w:tcPr>
          <w:p w:rsidR="001565C5" w:rsidRPr="00824CE8" w:rsidRDefault="00AE1DCE" w:rsidP="00824CE8">
            <w:pPr>
              <w:jc w:val="center"/>
              <w:rPr>
                <w:sz w:val="40"/>
                <w:szCs w:val="40"/>
              </w:rPr>
            </w:pPr>
            <m:oMathPara>
              <m:oMath>
                <m:r>
                  <w:rPr>
                    <w:rFonts w:ascii="Cambria Math" w:hAnsi="Cambria Math"/>
                    <w:sz w:val="72"/>
                    <w:szCs w:val="72"/>
                  </w:rPr>
                  <m:t>7.003×</m:t>
                </m:r>
                <m:sSup>
                  <m:sSupPr>
                    <m:ctrlPr>
                      <w:rPr>
                        <w:rFonts w:ascii="Cambria Math" w:hAnsi="Cambria Math"/>
                        <w:i/>
                        <w:sz w:val="72"/>
                        <w:szCs w:val="72"/>
                      </w:rPr>
                    </m:ctrlPr>
                  </m:sSupPr>
                  <m:e>
                    <m:r>
                      <w:rPr>
                        <w:rFonts w:ascii="Cambria Math" w:hAnsi="Cambria Math"/>
                        <w:sz w:val="72"/>
                        <w:szCs w:val="72"/>
                      </w:rPr>
                      <m:t>10</m:t>
                    </m:r>
                  </m:e>
                  <m:sup>
                    <m:r>
                      <w:rPr>
                        <w:rFonts w:ascii="Cambria Math" w:hAnsi="Cambria Math"/>
                        <w:sz w:val="72"/>
                        <w:szCs w:val="72"/>
                      </w:rPr>
                      <m:t>-1</m:t>
                    </m:r>
                  </m:sup>
                </m:sSup>
              </m:oMath>
            </m:oMathPara>
          </w:p>
        </w:tc>
      </w:tr>
    </w:tbl>
    <w:p w:rsidR="001C6C32" w:rsidRDefault="001C6C32" w:rsidP="001565C5">
      <w:pPr>
        <w:pStyle w:val="Heading2"/>
        <w:jc w:val="center"/>
        <w:rPr>
          <w:rFonts w:ascii="Calibri" w:hAnsi="Calibri"/>
          <w:sz w:val="40"/>
          <w:szCs w:val="40"/>
        </w:rPr>
      </w:pPr>
    </w:p>
    <w:p w:rsidR="00AE1DCE" w:rsidRDefault="00AE1DCE">
      <w:pPr>
        <w:rPr>
          <w:rFonts w:ascii="Calibri" w:hAnsi="Calibri" w:cs="Times New Roman"/>
          <w:b/>
          <w:sz w:val="40"/>
          <w:szCs w:val="40"/>
        </w:rPr>
      </w:pPr>
      <w:r>
        <w:rPr>
          <w:rFonts w:ascii="Calibri" w:hAnsi="Calibri"/>
          <w:sz w:val="40"/>
          <w:szCs w:val="40"/>
        </w:rPr>
        <w:br w:type="page"/>
      </w:r>
    </w:p>
    <w:p w:rsidR="001565C5" w:rsidRPr="00204E6B" w:rsidRDefault="001565C5" w:rsidP="00204E6B">
      <w:pPr>
        <w:jc w:val="center"/>
        <w:rPr>
          <w:b/>
          <w:noProof/>
          <w:sz w:val="32"/>
          <w:szCs w:val="32"/>
        </w:rPr>
      </w:pPr>
      <w:r w:rsidRPr="00204E6B">
        <w:rPr>
          <w:b/>
          <w:noProof/>
          <w:sz w:val="32"/>
          <w:szCs w:val="32"/>
        </w:rPr>
        <w:t>Scientific Notation with the Solar System</w:t>
      </w:r>
    </w:p>
    <w:p w:rsidR="001565C5" w:rsidRDefault="001565C5" w:rsidP="00824CE8">
      <w:pPr>
        <w:tabs>
          <w:tab w:val="left" w:pos="5580"/>
          <w:tab w:val="left" w:pos="5760"/>
          <w:tab w:val="left" w:pos="9360"/>
        </w:tabs>
        <w:spacing w:after="240" w:line="240" w:lineRule="auto"/>
        <w:rPr>
          <w:b/>
          <w:bCs/>
          <w:sz w:val="28"/>
          <w:u w:val="single"/>
        </w:rPr>
      </w:pPr>
      <w:r>
        <w:rPr>
          <w:b/>
          <w:bCs/>
          <w:sz w:val="28"/>
        </w:rPr>
        <w:t xml:space="preserve">Name </w:t>
      </w:r>
      <w:r>
        <w:rPr>
          <w:b/>
          <w:bCs/>
          <w:sz w:val="28"/>
          <w:u w:val="single"/>
        </w:rPr>
        <w:tab/>
      </w:r>
      <w:r>
        <w:rPr>
          <w:b/>
          <w:bCs/>
          <w:sz w:val="28"/>
        </w:rPr>
        <w:tab/>
        <w:t xml:space="preserve">Date </w:t>
      </w:r>
      <w:r>
        <w:rPr>
          <w:b/>
          <w:bCs/>
          <w:sz w:val="28"/>
          <w:u w:val="single"/>
        </w:rPr>
        <w:tab/>
      </w:r>
    </w:p>
    <w:p w:rsidR="001565C5" w:rsidRDefault="001565C5" w:rsidP="00AD693D">
      <w:pPr>
        <w:spacing w:before="120" w:after="120"/>
      </w:pPr>
      <w:r>
        <w:t>Complete the chart.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4"/>
        <w:gridCol w:w="4047"/>
        <w:gridCol w:w="3959"/>
      </w:tblGrid>
      <w:tr w:rsidR="001565C5" w:rsidRPr="00C84399" w:rsidTr="00824CE8">
        <w:trPr>
          <w:trHeight w:val="539"/>
        </w:trPr>
        <w:tc>
          <w:tcPr>
            <w:tcW w:w="719" w:type="pct"/>
            <w:vAlign w:val="center"/>
          </w:tcPr>
          <w:p w:rsidR="001565C5" w:rsidRPr="00CA561C" w:rsidRDefault="001565C5" w:rsidP="00824CE8">
            <w:pPr>
              <w:spacing w:after="0" w:line="240" w:lineRule="auto"/>
              <w:jc w:val="center"/>
              <w:rPr>
                <w:b/>
              </w:rPr>
            </w:pPr>
            <w:r w:rsidRPr="00CA561C">
              <w:rPr>
                <w:b/>
              </w:rPr>
              <w:t>Planet</w:t>
            </w:r>
          </w:p>
        </w:tc>
        <w:tc>
          <w:tcPr>
            <w:tcW w:w="2164" w:type="pct"/>
            <w:vAlign w:val="center"/>
          </w:tcPr>
          <w:p w:rsidR="001565C5" w:rsidRPr="00CA561C" w:rsidRDefault="001565C5" w:rsidP="00824CE8">
            <w:pPr>
              <w:spacing w:after="0" w:line="240" w:lineRule="auto"/>
              <w:jc w:val="center"/>
              <w:rPr>
                <w:b/>
              </w:rPr>
            </w:pPr>
            <w:r w:rsidRPr="00CA561C">
              <w:rPr>
                <w:b/>
              </w:rPr>
              <w:t xml:space="preserve">Approximate </w:t>
            </w:r>
            <w:r w:rsidR="00AD4790">
              <w:rPr>
                <w:b/>
              </w:rPr>
              <w:t>D</w:t>
            </w:r>
            <w:r w:rsidR="00AD4790" w:rsidRPr="00CA561C">
              <w:rPr>
                <w:b/>
              </w:rPr>
              <w:t>istance</w:t>
            </w:r>
          </w:p>
          <w:p w:rsidR="001565C5" w:rsidRPr="00CA561C" w:rsidRDefault="001565C5" w:rsidP="00824CE8">
            <w:pPr>
              <w:spacing w:after="0" w:line="240" w:lineRule="auto"/>
              <w:jc w:val="center"/>
              <w:rPr>
                <w:b/>
              </w:rPr>
            </w:pPr>
            <w:r w:rsidRPr="00CA561C">
              <w:rPr>
                <w:b/>
              </w:rPr>
              <w:t>from the Sun</w:t>
            </w:r>
          </w:p>
        </w:tc>
        <w:tc>
          <w:tcPr>
            <w:tcW w:w="2117" w:type="pct"/>
            <w:vAlign w:val="center"/>
          </w:tcPr>
          <w:p w:rsidR="001565C5" w:rsidRPr="00CA561C" w:rsidRDefault="001565C5" w:rsidP="00824CE8">
            <w:pPr>
              <w:spacing w:after="0" w:line="240" w:lineRule="auto"/>
              <w:jc w:val="center"/>
              <w:rPr>
                <w:b/>
              </w:rPr>
            </w:pPr>
            <w:r w:rsidRPr="00CA561C">
              <w:rPr>
                <w:b/>
              </w:rPr>
              <w:t xml:space="preserve">Distance </w:t>
            </w:r>
            <w:r w:rsidR="00AD4790">
              <w:rPr>
                <w:b/>
              </w:rPr>
              <w:t>W</w:t>
            </w:r>
            <w:r w:rsidR="00AD4790" w:rsidRPr="00CA561C">
              <w:rPr>
                <w:b/>
              </w:rPr>
              <w:t xml:space="preserve">ritten </w:t>
            </w:r>
            <w:r w:rsidRPr="00CA561C">
              <w:rPr>
                <w:b/>
              </w:rPr>
              <w:t>in</w:t>
            </w:r>
          </w:p>
          <w:p w:rsidR="001565C5" w:rsidRPr="00CA561C" w:rsidRDefault="00AD4790" w:rsidP="00824CE8">
            <w:pPr>
              <w:spacing w:after="0" w:line="240" w:lineRule="auto"/>
              <w:jc w:val="center"/>
              <w:rPr>
                <w:b/>
              </w:rPr>
            </w:pPr>
            <w:r>
              <w:rPr>
                <w:b/>
              </w:rPr>
              <w:t>S</w:t>
            </w:r>
            <w:r w:rsidRPr="00CA561C">
              <w:rPr>
                <w:b/>
              </w:rPr>
              <w:t xml:space="preserve">cientific </w:t>
            </w:r>
            <w:r>
              <w:rPr>
                <w:b/>
              </w:rPr>
              <w:t>N</w:t>
            </w:r>
            <w:r w:rsidRPr="00CA561C">
              <w:rPr>
                <w:b/>
              </w:rPr>
              <w:t>otation</w:t>
            </w:r>
          </w:p>
        </w:tc>
      </w:tr>
      <w:tr w:rsidR="001565C5" w:rsidRPr="00C84399" w:rsidTr="00824CE8">
        <w:trPr>
          <w:trHeight w:val="517"/>
        </w:trPr>
        <w:tc>
          <w:tcPr>
            <w:tcW w:w="719" w:type="pct"/>
            <w:vAlign w:val="center"/>
          </w:tcPr>
          <w:p w:rsidR="001565C5" w:rsidRPr="00CA561C" w:rsidRDefault="001565C5" w:rsidP="00824CE8">
            <w:pPr>
              <w:spacing w:after="0" w:line="240" w:lineRule="auto"/>
              <w:jc w:val="center"/>
              <w:rPr>
                <w:b/>
              </w:rPr>
            </w:pPr>
            <w:r w:rsidRPr="00CA561C">
              <w:rPr>
                <w:b/>
              </w:rPr>
              <w:t>Earth</w:t>
            </w:r>
          </w:p>
        </w:tc>
        <w:tc>
          <w:tcPr>
            <w:tcW w:w="2164" w:type="pct"/>
            <w:vAlign w:val="center"/>
          </w:tcPr>
          <w:p w:rsidR="001565C5" w:rsidRPr="00CA561C" w:rsidRDefault="001565C5" w:rsidP="00824CE8">
            <w:pPr>
              <w:spacing w:after="0" w:line="240" w:lineRule="auto"/>
              <w:jc w:val="center"/>
            </w:pPr>
            <w:r w:rsidRPr="00CA561C">
              <w:t>93,000,000</w:t>
            </w:r>
          </w:p>
        </w:tc>
        <w:tc>
          <w:tcPr>
            <w:tcW w:w="2117" w:type="pct"/>
          </w:tcPr>
          <w:p w:rsidR="001565C5" w:rsidRPr="00CA561C" w:rsidRDefault="001565C5" w:rsidP="00824CE8">
            <w:pPr>
              <w:spacing w:after="0" w:line="240" w:lineRule="auto"/>
            </w:pPr>
          </w:p>
        </w:tc>
      </w:tr>
      <w:tr w:rsidR="001565C5" w:rsidRPr="00C84399" w:rsidTr="00824CE8">
        <w:trPr>
          <w:trHeight w:val="539"/>
        </w:trPr>
        <w:tc>
          <w:tcPr>
            <w:tcW w:w="719" w:type="pct"/>
            <w:vAlign w:val="center"/>
          </w:tcPr>
          <w:p w:rsidR="001565C5" w:rsidRPr="00CA561C" w:rsidRDefault="001565C5" w:rsidP="00824CE8">
            <w:pPr>
              <w:spacing w:after="0" w:line="240" w:lineRule="auto"/>
              <w:jc w:val="center"/>
              <w:rPr>
                <w:b/>
              </w:rPr>
            </w:pPr>
            <w:r w:rsidRPr="00CA561C">
              <w:rPr>
                <w:b/>
              </w:rPr>
              <w:t>Jupiter</w:t>
            </w:r>
          </w:p>
        </w:tc>
        <w:tc>
          <w:tcPr>
            <w:tcW w:w="2164" w:type="pct"/>
            <w:vAlign w:val="center"/>
          </w:tcPr>
          <w:p w:rsidR="001565C5" w:rsidRPr="00CA561C" w:rsidRDefault="001565C5" w:rsidP="00824CE8">
            <w:pPr>
              <w:spacing w:after="0" w:line="240" w:lineRule="auto"/>
              <w:jc w:val="center"/>
            </w:pPr>
            <w:r w:rsidRPr="00CA561C">
              <w:t>484,000,000</w:t>
            </w:r>
          </w:p>
        </w:tc>
        <w:tc>
          <w:tcPr>
            <w:tcW w:w="2117" w:type="pct"/>
          </w:tcPr>
          <w:p w:rsidR="001565C5" w:rsidRPr="00CA561C" w:rsidRDefault="001565C5" w:rsidP="00824CE8">
            <w:pPr>
              <w:spacing w:after="0" w:line="240" w:lineRule="auto"/>
            </w:pPr>
          </w:p>
        </w:tc>
      </w:tr>
      <w:tr w:rsidR="001565C5" w:rsidRPr="00C84399" w:rsidTr="00824CE8">
        <w:trPr>
          <w:trHeight w:val="539"/>
        </w:trPr>
        <w:tc>
          <w:tcPr>
            <w:tcW w:w="719" w:type="pct"/>
            <w:vAlign w:val="center"/>
          </w:tcPr>
          <w:p w:rsidR="001565C5" w:rsidRPr="00CA561C" w:rsidRDefault="001565C5" w:rsidP="00824CE8">
            <w:pPr>
              <w:spacing w:after="0" w:line="240" w:lineRule="auto"/>
              <w:jc w:val="center"/>
              <w:rPr>
                <w:b/>
              </w:rPr>
            </w:pPr>
            <w:r w:rsidRPr="00CA561C">
              <w:rPr>
                <w:b/>
              </w:rPr>
              <w:t>Mars</w:t>
            </w:r>
          </w:p>
        </w:tc>
        <w:tc>
          <w:tcPr>
            <w:tcW w:w="2164" w:type="pct"/>
            <w:vAlign w:val="center"/>
          </w:tcPr>
          <w:p w:rsidR="001565C5" w:rsidRPr="00CA561C" w:rsidRDefault="001565C5" w:rsidP="00824CE8">
            <w:pPr>
              <w:spacing w:after="0" w:line="240" w:lineRule="auto"/>
              <w:jc w:val="center"/>
            </w:pPr>
            <w:r w:rsidRPr="00CA561C">
              <w:t>142,000,000</w:t>
            </w:r>
          </w:p>
        </w:tc>
        <w:tc>
          <w:tcPr>
            <w:tcW w:w="2117" w:type="pct"/>
          </w:tcPr>
          <w:p w:rsidR="001565C5" w:rsidRPr="00CA561C" w:rsidRDefault="001565C5" w:rsidP="00824CE8">
            <w:pPr>
              <w:spacing w:after="0" w:line="240" w:lineRule="auto"/>
            </w:pPr>
          </w:p>
        </w:tc>
      </w:tr>
      <w:tr w:rsidR="001565C5" w:rsidRPr="00C84399" w:rsidTr="00824CE8">
        <w:trPr>
          <w:trHeight w:val="539"/>
        </w:trPr>
        <w:tc>
          <w:tcPr>
            <w:tcW w:w="719" w:type="pct"/>
            <w:vAlign w:val="center"/>
          </w:tcPr>
          <w:p w:rsidR="001565C5" w:rsidRPr="00CA561C" w:rsidRDefault="001565C5" w:rsidP="00824CE8">
            <w:pPr>
              <w:spacing w:after="0" w:line="240" w:lineRule="auto"/>
              <w:jc w:val="center"/>
              <w:rPr>
                <w:b/>
              </w:rPr>
            </w:pPr>
            <w:r w:rsidRPr="00CA561C">
              <w:rPr>
                <w:b/>
              </w:rPr>
              <w:t>Mercury</w:t>
            </w:r>
          </w:p>
        </w:tc>
        <w:tc>
          <w:tcPr>
            <w:tcW w:w="2164" w:type="pct"/>
            <w:vAlign w:val="center"/>
          </w:tcPr>
          <w:p w:rsidR="001565C5" w:rsidRPr="00CA561C" w:rsidRDefault="001565C5" w:rsidP="00824CE8">
            <w:pPr>
              <w:spacing w:after="0" w:line="240" w:lineRule="auto"/>
              <w:jc w:val="center"/>
            </w:pPr>
            <w:r w:rsidRPr="00CA561C">
              <w:t>36,300,000</w:t>
            </w:r>
          </w:p>
        </w:tc>
        <w:tc>
          <w:tcPr>
            <w:tcW w:w="2117" w:type="pct"/>
          </w:tcPr>
          <w:p w:rsidR="001565C5" w:rsidRPr="00CA561C" w:rsidRDefault="001565C5" w:rsidP="00824CE8">
            <w:pPr>
              <w:spacing w:after="0" w:line="240" w:lineRule="auto"/>
            </w:pPr>
          </w:p>
        </w:tc>
      </w:tr>
      <w:tr w:rsidR="001565C5" w:rsidRPr="00C84399" w:rsidTr="00824CE8">
        <w:trPr>
          <w:trHeight w:val="539"/>
        </w:trPr>
        <w:tc>
          <w:tcPr>
            <w:tcW w:w="719" w:type="pct"/>
            <w:vAlign w:val="center"/>
          </w:tcPr>
          <w:p w:rsidR="001565C5" w:rsidRPr="00CA561C" w:rsidRDefault="001565C5" w:rsidP="00824CE8">
            <w:pPr>
              <w:spacing w:after="0" w:line="240" w:lineRule="auto"/>
              <w:jc w:val="center"/>
              <w:rPr>
                <w:b/>
              </w:rPr>
            </w:pPr>
            <w:r w:rsidRPr="00CA561C">
              <w:rPr>
                <w:b/>
              </w:rPr>
              <w:t>Neptune</w:t>
            </w:r>
          </w:p>
        </w:tc>
        <w:tc>
          <w:tcPr>
            <w:tcW w:w="2164" w:type="pct"/>
            <w:vAlign w:val="center"/>
          </w:tcPr>
          <w:p w:rsidR="001565C5" w:rsidRPr="00CA561C" w:rsidRDefault="001565C5" w:rsidP="00824CE8">
            <w:pPr>
              <w:spacing w:after="0" w:line="240" w:lineRule="auto"/>
              <w:jc w:val="center"/>
            </w:pPr>
            <w:r w:rsidRPr="00CA561C">
              <w:t>2,800,000,000</w:t>
            </w:r>
          </w:p>
        </w:tc>
        <w:tc>
          <w:tcPr>
            <w:tcW w:w="2117" w:type="pct"/>
          </w:tcPr>
          <w:p w:rsidR="001565C5" w:rsidRPr="00CA561C" w:rsidRDefault="001565C5" w:rsidP="00824CE8">
            <w:pPr>
              <w:spacing w:after="0" w:line="240" w:lineRule="auto"/>
            </w:pPr>
          </w:p>
        </w:tc>
      </w:tr>
      <w:tr w:rsidR="001565C5" w:rsidRPr="00C84399" w:rsidTr="00824CE8">
        <w:trPr>
          <w:trHeight w:val="539"/>
        </w:trPr>
        <w:tc>
          <w:tcPr>
            <w:tcW w:w="719" w:type="pct"/>
            <w:vAlign w:val="center"/>
          </w:tcPr>
          <w:p w:rsidR="001565C5" w:rsidRPr="00CA561C" w:rsidRDefault="001565C5" w:rsidP="00824CE8">
            <w:pPr>
              <w:spacing w:after="0" w:line="240" w:lineRule="auto"/>
              <w:jc w:val="center"/>
              <w:rPr>
                <w:b/>
              </w:rPr>
            </w:pPr>
            <w:r w:rsidRPr="00CA561C">
              <w:rPr>
                <w:b/>
              </w:rPr>
              <w:t>Saturn</w:t>
            </w:r>
          </w:p>
        </w:tc>
        <w:tc>
          <w:tcPr>
            <w:tcW w:w="2164" w:type="pct"/>
            <w:vAlign w:val="center"/>
          </w:tcPr>
          <w:p w:rsidR="001565C5" w:rsidRPr="00CA561C" w:rsidRDefault="001565C5" w:rsidP="00824CE8">
            <w:pPr>
              <w:spacing w:after="0" w:line="240" w:lineRule="auto"/>
              <w:jc w:val="center"/>
            </w:pPr>
            <w:r w:rsidRPr="00CA561C">
              <w:t>888,000,000</w:t>
            </w:r>
          </w:p>
        </w:tc>
        <w:tc>
          <w:tcPr>
            <w:tcW w:w="2117" w:type="pct"/>
          </w:tcPr>
          <w:p w:rsidR="001565C5" w:rsidRPr="00CA561C" w:rsidRDefault="001565C5" w:rsidP="00824CE8">
            <w:pPr>
              <w:spacing w:after="0" w:line="240" w:lineRule="auto"/>
            </w:pPr>
          </w:p>
        </w:tc>
      </w:tr>
      <w:tr w:rsidR="001565C5" w:rsidRPr="00C84399" w:rsidTr="00824CE8">
        <w:trPr>
          <w:trHeight w:val="539"/>
        </w:trPr>
        <w:tc>
          <w:tcPr>
            <w:tcW w:w="719" w:type="pct"/>
            <w:vAlign w:val="center"/>
          </w:tcPr>
          <w:p w:rsidR="001565C5" w:rsidRPr="00CA561C" w:rsidRDefault="001565C5" w:rsidP="00824CE8">
            <w:pPr>
              <w:spacing w:after="0" w:line="240" w:lineRule="auto"/>
              <w:jc w:val="center"/>
              <w:rPr>
                <w:b/>
              </w:rPr>
            </w:pPr>
            <w:r w:rsidRPr="00CA561C">
              <w:rPr>
                <w:b/>
              </w:rPr>
              <w:t>Uranus</w:t>
            </w:r>
          </w:p>
        </w:tc>
        <w:tc>
          <w:tcPr>
            <w:tcW w:w="2164" w:type="pct"/>
            <w:vAlign w:val="center"/>
          </w:tcPr>
          <w:p w:rsidR="001565C5" w:rsidRPr="00CA561C" w:rsidRDefault="001565C5" w:rsidP="00824CE8">
            <w:pPr>
              <w:spacing w:after="0" w:line="240" w:lineRule="auto"/>
              <w:jc w:val="center"/>
            </w:pPr>
            <w:r w:rsidRPr="00CA561C">
              <w:t>1,780,000,000</w:t>
            </w:r>
          </w:p>
        </w:tc>
        <w:tc>
          <w:tcPr>
            <w:tcW w:w="2117" w:type="pct"/>
          </w:tcPr>
          <w:p w:rsidR="001565C5" w:rsidRPr="00CA561C" w:rsidRDefault="001565C5" w:rsidP="00824CE8">
            <w:pPr>
              <w:spacing w:after="0" w:line="240" w:lineRule="auto"/>
            </w:pPr>
          </w:p>
        </w:tc>
      </w:tr>
      <w:tr w:rsidR="001565C5" w:rsidRPr="00C84399" w:rsidTr="00824CE8">
        <w:trPr>
          <w:trHeight w:val="539"/>
        </w:trPr>
        <w:tc>
          <w:tcPr>
            <w:tcW w:w="719" w:type="pct"/>
            <w:vAlign w:val="center"/>
          </w:tcPr>
          <w:p w:rsidR="001565C5" w:rsidRPr="00CA561C" w:rsidRDefault="001565C5" w:rsidP="00824CE8">
            <w:pPr>
              <w:spacing w:after="0" w:line="240" w:lineRule="auto"/>
              <w:jc w:val="center"/>
              <w:rPr>
                <w:b/>
              </w:rPr>
            </w:pPr>
            <w:r w:rsidRPr="00CA561C">
              <w:rPr>
                <w:b/>
              </w:rPr>
              <w:t>Venus</w:t>
            </w:r>
          </w:p>
        </w:tc>
        <w:tc>
          <w:tcPr>
            <w:tcW w:w="2164" w:type="pct"/>
            <w:vAlign w:val="center"/>
          </w:tcPr>
          <w:p w:rsidR="001565C5" w:rsidRPr="00CA561C" w:rsidRDefault="001565C5" w:rsidP="00824CE8">
            <w:pPr>
              <w:spacing w:after="0" w:line="240" w:lineRule="auto"/>
              <w:jc w:val="center"/>
            </w:pPr>
            <w:r w:rsidRPr="00CA561C">
              <w:t>67,200,000</w:t>
            </w:r>
          </w:p>
        </w:tc>
        <w:tc>
          <w:tcPr>
            <w:tcW w:w="2117" w:type="pct"/>
          </w:tcPr>
          <w:p w:rsidR="001565C5" w:rsidRPr="00CA561C" w:rsidRDefault="001565C5" w:rsidP="00824CE8">
            <w:pPr>
              <w:spacing w:after="0" w:line="240" w:lineRule="auto"/>
            </w:pPr>
          </w:p>
        </w:tc>
      </w:tr>
    </w:tbl>
    <w:p w:rsidR="001565C5" w:rsidRDefault="001565C5" w:rsidP="00AD693D">
      <w:pPr>
        <w:spacing w:before="120" w:after="120"/>
      </w:pPr>
      <w:r>
        <w:t xml:space="preserve">List the planets in order from </w:t>
      </w:r>
      <w:r w:rsidRPr="00217151">
        <w:rPr>
          <w:b/>
        </w:rPr>
        <w:t>greatest to least</w:t>
      </w:r>
      <w:r>
        <w:t>, using scientific notation.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7"/>
        <w:gridCol w:w="6263"/>
      </w:tblGrid>
      <w:tr w:rsidR="001565C5" w:rsidRPr="00D05CB6" w:rsidTr="00791419">
        <w:trPr>
          <w:trHeight w:val="468"/>
        </w:trPr>
        <w:tc>
          <w:tcPr>
            <w:tcW w:w="1651" w:type="pct"/>
            <w:vAlign w:val="center"/>
          </w:tcPr>
          <w:p w:rsidR="001565C5" w:rsidRPr="00D05CB6" w:rsidRDefault="001565C5" w:rsidP="00824CE8">
            <w:pPr>
              <w:spacing w:after="0" w:line="240" w:lineRule="auto"/>
              <w:jc w:val="center"/>
              <w:rPr>
                <w:szCs w:val="24"/>
              </w:rPr>
            </w:pPr>
            <w:r w:rsidRPr="00D05CB6">
              <w:rPr>
                <w:b/>
                <w:szCs w:val="24"/>
              </w:rPr>
              <w:t>Planet</w:t>
            </w:r>
          </w:p>
        </w:tc>
        <w:tc>
          <w:tcPr>
            <w:tcW w:w="3349" w:type="pct"/>
            <w:vAlign w:val="center"/>
          </w:tcPr>
          <w:p w:rsidR="001565C5" w:rsidRPr="00D05CB6" w:rsidRDefault="001565C5" w:rsidP="00824CE8">
            <w:pPr>
              <w:spacing w:after="0" w:line="240" w:lineRule="auto"/>
              <w:jc w:val="center"/>
              <w:rPr>
                <w:szCs w:val="24"/>
              </w:rPr>
            </w:pPr>
            <w:r>
              <w:rPr>
                <w:b/>
                <w:szCs w:val="24"/>
              </w:rPr>
              <w:t xml:space="preserve">Distance from the Sun </w:t>
            </w:r>
            <w:r w:rsidR="00AD4790">
              <w:rPr>
                <w:b/>
                <w:szCs w:val="24"/>
              </w:rPr>
              <w:t xml:space="preserve">Written </w:t>
            </w:r>
            <w:r>
              <w:rPr>
                <w:b/>
                <w:szCs w:val="24"/>
              </w:rPr>
              <w:t xml:space="preserve">in </w:t>
            </w:r>
            <w:r w:rsidR="00AD4790">
              <w:rPr>
                <w:b/>
                <w:szCs w:val="24"/>
              </w:rPr>
              <w:t>Scientific N</w:t>
            </w:r>
            <w:r w:rsidR="00AD4790" w:rsidRPr="00D05CB6">
              <w:rPr>
                <w:b/>
                <w:szCs w:val="24"/>
              </w:rPr>
              <w:t>otation</w:t>
            </w:r>
          </w:p>
        </w:tc>
      </w:tr>
      <w:tr w:rsidR="001565C5" w:rsidRPr="00C84399" w:rsidTr="00791419">
        <w:trPr>
          <w:trHeight w:val="468"/>
        </w:trPr>
        <w:tc>
          <w:tcPr>
            <w:tcW w:w="1651" w:type="pct"/>
          </w:tcPr>
          <w:p w:rsidR="001565C5" w:rsidRPr="00C84399" w:rsidRDefault="001565C5" w:rsidP="00546159">
            <w:pPr>
              <w:rPr>
                <w:sz w:val="28"/>
                <w:szCs w:val="28"/>
              </w:rPr>
            </w:pPr>
          </w:p>
        </w:tc>
        <w:tc>
          <w:tcPr>
            <w:tcW w:w="3349" w:type="pct"/>
          </w:tcPr>
          <w:p w:rsidR="001565C5" w:rsidRPr="00C84399" w:rsidRDefault="001565C5" w:rsidP="00546159">
            <w:pPr>
              <w:rPr>
                <w:sz w:val="28"/>
                <w:szCs w:val="28"/>
              </w:rPr>
            </w:pPr>
          </w:p>
        </w:tc>
      </w:tr>
      <w:tr w:rsidR="001565C5" w:rsidRPr="00C84399" w:rsidTr="00791419">
        <w:trPr>
          <w:trHeight w:val="448"/>
        </w:trPr>
        <w:tc>
          <w:tcPr>
            <w:tcW w:w="1651" w:type="pct"/>
          </w:tcPr>
          <w:p w:rsidR="001565C5" w:rsidRPr="00C84399" w:rsidRDefault="001565C5" w:rsidP="00546159">
            <w:pPr>
              <w:rPr>
                <w:sz w:val="28"/>
                <w:szCs w:val="28"/>
              </w:rPr>
            </w:pPr>
          </w:p>
        </w:tc>
        <w:tc>
          <w:tcPr>
            <w:tcW w:w="3349" w:type="pct"/>
          </w:tcPr>
          <w:p w:rsidR="001565C5" w:rsidRPr="00C84399" w:rsidRDefault="001565C5" w:rsidP="00546159">
            <w:pPr>
              <w:rPr>
                <w:sz w:val="28"/>
                <w:szCs w:val="28"/>
              </w:rPr>
            </w:pPr>
          </w:p>
        </w:tc>
      </w:tr>
      <w:tr w:rsidR="001565C5" w:rsidRPr="00C84399" w:rsidTr="00791419">
        <w:trPr>
          <w:trHeight w:val="468"/>
        </w:trPr>
        <w:tc>
          <w:tcPr>
            <w:tcW w:w="1651" w:type="pct"/>
          </w:tcPr>
          <w:p w:rsidR="001565C5" w:rsidRPr="00C84399" w:rsidRDefault="001565C5" w:rsidP="00546159">
            <w:pPr>
              <w:rPr>
                <w:sz w:val="28"/>
                <w:szCs w:val="28"/>
              </w:rPr>
            </w:pPr>
          </w:p>
        </w:tc>
        <w:tc>
          <w:tcPr>
            <w:tcW w:w="3349" w:type="pct"/>
          </w:tcPr>
          <w:p w:rsidR="001565C5" w:rsidRPr="00C84399" w:rsidRDefault="001565C5" w:rsidP="00546159">
            <w:pPr>
              <w:rPr>
                <w:sz w:val="28"/>
                <w:szCs w:val="28"/>
              </w:rPr>
            </w:pPr>
          </w:p>
        </w:tc>
      </w:tr>
      <w:tr w:rsidR="001565C5" w:rsidRPr="00C84399" w:rsidTr="00791419">
        <w:trPr>
          <w:trHeight w:val="468"/>
        </w:trPr>
        <w:tc>
          <w:tcPr>
            <w:tcW w:w="1651" w:type="pct"/>
          </w:tcPr>
          <w:p w:rsidR="001565C5" w:rsidRPr="00C84399" w:rsidRDefault="001565C5" w:rsidP="00546159">
            <w:pPr>
              <w:rPr>
                <w:sz w:val="28"/>
                <w:szCs w:val="28"/>
              </w:rPr>
            </w:pPr>
          </w:p>
        </w:tc>
        <w:tc>
          <w:tcPr>
            <w:tcW w:w="3349" w:type="pct"/>
          </w:tcPr>
          <w:p w:rsidR="001565C5" w:rsidRPr="00C84399" w:rsidRDefault="001565C5" w:rsidP="00546159">
            <w:pPr>
              <w:rPr>
                <w:sz w:val="28"/>
                <w:szCs w:val="28"/>
              </w:rPr>
            </w:pPr>
          </w:p>
        </w:tc>
      </w:tr>
      <w:tr w:rsidR="001565C5" w:rsidRPr="00C84399" w:rsidTr="00791419">
        <w:trPr>
          <w:trHeight w:val="468"/>
        </w:trPr>
        <w:tc>
          <w:tcPr>
            <w:tcW w:w="1651" w:type="pct"/>
          </w:tcPr>
          <w:p w:rsidR="001565C5" w:rsidRPr="00C84399" w:rsidRDefault="001565C5" w:rsidP="00546159">
            <w:pPr>
              <w:rPr>
                <w:sz w:val="28"/>
                <w:szCs w:val="28"/>
              </w:rPr>
            </w:pPr>
          </w:p>
        </w:tc>
        <w:tc>
          <w:tcPr>
            <w:tcW w:w="3349" w:type="pct"/>
          </w:tcPr>
          <w:p w:rsidR="001565C5" w:rsidRPr="00C84399" w:rsidRDefault="001565C5" w:rsidP="00546159">
            <w:pPr>
              <w:rPr>
                <w:sz w:val="28"/>
                <w:szCs w:val="28"/>
              </w:rPr>
            </w:pPr>
          </w:p>
        </w:tc>
      </w:tr>
      <w:tr w:rsidR="001565C5" w:rsidRPr="00C84399" w:rsidTr="00791419">
        <w:trPr>
          <w:trHeight w:val="468"/>
        </w:trPr>
        <w:tc>
          <w:tcPr>
            <w:tcW w:w="1651" w:type="pct"/>
          </w:tcPr>
          <w:p w:rsidR="001565C5" w:rsidRPr="00C84399" w:rsidRDefault="001565C5" w:rsidP="00546159">
            <w:pPr>
              <w:rPr>
                <w:sz w:val="28"/>
                <w:szCs w:val="28"/>
              </w:rPr>
            </w:pPr>
          </w:p>
        </w:tc>
        <w:tc>
          <w:tcPr>
            <w:tcW w:w="3349" w:type="pct"/>
          </w:tcPr>
          <w:p w:rsidR="001565C5" w:rsidRPr="00C84399" w:rsidRDefault="001565C5" w:rsidP="00546159">
            <w:pPr>
              <w:rPr>
                <w:sz w:val="28"/>
                <w:szCs w:val="28"/>
              </w:rPr>
            </w:pPr>
          </w:p>
        </w:tc>
      </w:tr>
      <w:tr w:rsidR="001565C5" w:rsidRPr="00C84399" w:rsidTr="00791419">
        <w:trPr>
          <w:trHeight w:val="468"/>
        </w:trPr>
        <w:tc>
          <w:tcPr>
            <w:tcW w:w="1651" w:type="pct"/>
          </w:tcPr>
          <w:p w:rsidR="001565C5" w:rsidRPr="00C84399" w:rsidRDefault="001565C5" w:rsidP="00546159">
            <w:pPr>
              <w:rPr>
                <w:sz w:val="28"/>
                <w:szCs w:val="28"/>
              </w:rPr>
            </w:pPr>
          </w:p>
        </w:tc>
        <w:tc>
          <w:tcPr>
            <w:tcW w:w="3349" w:type="pct"/>
          </w:tcPr>
          <w:p w:rsidR="001565C5" w:rsidRPr="00C84399" w:rsidRDefault="001565C5" w:rsidP="00546159">
            <w:pPr>
              <w:rPr>
                <w:sz w:val="28"/>
                <w:szCs w:val="28"/>
              </w:rPr>
            </w:pPr>
          </w:p>
        </w:tc>
      </w:tr>
      <w:tr w:rsidR="001565C5" w:rsidRPr="00C84399" w:rsidTr="00791419">
        <w:trPr>
          <w:trHeight w:val="485"/>
        </w:trPr>
        <w:tc>
          <w:tcPr>
            <w:tcW w:w="1651" w:type="pct"/>
          </w:tcPr>
          <w:p w:rsidR="001565C5" w:rsidRPr="00C84399" w:rsidRDefault="001565C5" w:rsidP="00546159">
            <w:pPr>
              <w:rPr>
                <w:sz w:val="28"/>
                <w:szCs w:val="28"/>
              </w:rPr>
            </w:pPr>
          </w:p>
        </w:tc>
        <w:tc>
          <w:tcPr>
            <w:tcW w:w="3349" w:type="pct"/>
          </w:tcPr>
          <w:p w:rsidR="001565C5" w:rsidRPr="00C84399" w:rsidRDefault="001565C5" w:rsidP="00546159">
            <w:pPr>
              <w:rPr>
                <w:sz w:val="28"/>
                <w:szCs w:val="28"/>
              </w:rPr>
            </w:pPr>
          </w:p>
        </w:tc>
      </w:tr>
    </w:tbl>
    <w:p w:rsidR="001565C5" w:rsidRPr="00AD693D" w:rsidRDefault="001565C5" w:rsidP="00AD693D">
      <w:pPr>
        <w:rPr>
          <w:b/>
          <w:sz w:val="24"/>
          <w:szCs w:val="40"/>
        </w:rPr>
      </w:pPr>
    </w:p>
    <w:sectPr w:rsidR="001565C5" w:rsidRPr="00AD693D" w:rsidSect="00824CE8">
      <w:headerReference w:type="default" r:id="rId8"/>
      <w:footerReference w:type="default" r:id="rId9"/>
      <w:footerReference w:type="first" r:id="rId10"/>
      <w:pgSz w:w="12240" w:h="15840" w:code="1"/>
      <w:pgMar w:top="650" w:right="1584" w:bottom="1296" w:left="1296"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D1C" w:rsidRDefault="00876D1C" w:rsidP="00220A40">
      <w:pPr>
        <w:spacing w:after="0" w:line="240" w:lineRule="auto"/>
      </w:pPr>
      <w:r>
        <w:separator/>
      </w:r>
    </w:p>
  </w:endnote>
  <w:endnote w:type="continuationSeparator" w:id="0">
    <w:p w:rsidR="00876D1C" w:rsidRDefault="00876D1C"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CE8" w:rsidRDefault="00824CE8" w:rsidP="00824CE8">
    <w:pPr>
      <w:pStyle w:val="Footer"/>
    </w:pPr>
    <w:r>
      <w:t>Virginia Department of Education ©2018</w:t>
    </w:r>
    <w:r>
      <w:tab/>
    </w:r>
    <w:r>
      <w:tab/>
    </w:r>
    <w:sdt>
      <w:sdtPr>
        <w:id w:val="-14712858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04E6B">
          <w:rPr>
            <w:noProof/>
          </w:rPr>
          <w:t>8</w:t>
        </w:r>
        <w:r>
          <w:rPr>
            <w:noProof/>
          </w:rPr>
          <w:fldChar w:fldCharType="end"/>
        </w:r>
      </w:sdtContent>
    </w:sdt>
  </w:p>
  <w:p w:rsidR="001C6C32" w:rsidRDefault="001C6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CE8" w:rsidRDefault="00824CE8">
    <w:pPr>
      <w:pStyle w:val="Footer"/>
    </w:pPr>
    <w:r>
      <w:t>Virginia Department of Education ©2018</w:t>
    </w:r>
    <w:r>
      <w:tab/>
    </w:r>
    <w:r>
      <w:tab/>
    </w:r>
    <w:sdt>
      <w:sdtPr>
        <w:id w:val="13341898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D1C" w:rsidRDefault="00876D1C" w:rsidP="00220A40">
      <w:pPr>
        <w:spacing w:after="0" w:line="240" w:lineRule="auto"/>
      </w:pPr>
      <w:r>
        <w:separator/>
      </w:r>
    </w:p>
  </w:footnote>
  <w:footnote w:type="continuationSeparator" w:id="0">
    <w:p w:rsidR="00876D1C" w:rsidRDefault="00876D1C"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A40" w:rsidRPr="00AD693D" w:rsidRDefault="00AD693D" w:rsidP="00824CE8">
    <w:pPr>
      <w:pStyle w:val="Header"/>
      <w:spacing w:after="120"/>
    </w:pPr>
    <w:r w:rsidRPr="003353B4">
      <w:rPr>
        <w:i/>
        <w:sz w:val="24"/>
        <w:szCs w:val="24"/>
      </w:rPr>
      <w:t xml:space="preserve">Mathematics </w:t>
    </w:r>
    <w:r w:rsidR="00824CE8">
      <w:rPr>
        <w:i/>
        <w:sz w:val="24"/>
        <w:szCs w:val="24"/>
      </w:rPr>
      <w:t xml:space="preserve">Instructional Plan </w:t>
    </w:r>
    <w:r w:rsidRPr="003353B4">
      <w:rPr>
        <w:i/>
        <w:sz w:val="24"/>
        <w:szCs w:val="24"/>
      </w:rPr>
      <w:t>–</w:t>
    </w:r>
    <w:r w:rsidR="00824CE8">
      <w:rPr>
        <w:i/>
        <w:sz w:val="24"/>
        <w:szCs w:val="24"/>
      </w:rPr>
      <w:t xml:space="preserve"> </w:t>
    </w:r>
    <w:r w:rsidRPr="003353B4">
      <w:rPr>
        <w:i/>
        <w:sz w:val="24"/>
        <w:szCs w:val="24"/>
      </w:rPr>
      <w:t>Grade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6707C0"/>
    <w:multiLevelType w:val="multilevel"/>
    <w:tmpl w:val="34B2E61A"/>
    <w:lvl w:ilvl="0">
      <w:start w:val="1"/>
      <w:numFmt w:val="lowerLetter"/>
      <w:lvlText w:val="%1)"/>
      <w:lvlJc w:val="left"/>
      <w:pPr>
        <w:ind w:left="3374" w:hanging="360"/>
      </w:pPr>
    </w:lvl>
    <w:lvl w:ilvl="1">
      <w:start w:val="1"/>
      <w:numFmt w:val="lowerLetter"/>
      <w:lvlText w:val="%2."/>
      <w:lvlJc w:val="left"/>
      <w:pPr>
        <w:ind w:left="4094" w:hanging="360"/>
      </w:pPr>
    </w:lvl>
    <w:lvl w:ilvl="2">
      <w:start w:val="1"/>
      <w:numFmt w:val="lowerRoman"/>
      <w:lvlText w:val="%3."/>
      <w:lvlJc w:val="right"/>
      <w:pPr>
        <w:ind w:left="4814" w:hanging="180"/>
      </w:pPr>
    </w:lvl>
    <w:lvl w:ilvl="3">
      <w:start w:val="1"/>
      <w:numFmt w:val="decimal"/>
      <w:lvlText w:val="%4."/>
      <w:lvlJc w:val="left"/>
      <w:pPr>
        <w:ind w:left="5534" w:hanging="360"/>
      </w:pPr>
    </w:lvl>
    <w:lvl w:ilvl="4">
      <w:start w:val="1"/>
      <w:numFmt w:val="lowerLetter"/>
      <w:lvlText w:val="%5."/>
      <w:lvlJc w:val="left"/>
      <w:pPr>
        <w:ind w:left="6254" w:hanging="360"/>
      </w:pPr>
    </w:lvl>
    <w:lvl w:ilvl="5">
      <w:start w:val="1"/>
      <w:numFmt w:val="lowerRoman"/>
      <w:lvlText w:val="%6."/>
      <w:lvlJc w:val="right"/>
      <w:pPr>
        <w:ind w:left="6974" w:hanging="180"/>
      </w:pPr>
    </w:lvl>
    <w:lvl w:ilvl="6">
      <w:start w:val="1"/>
      <w:numFmt w:val="decimal"/>
      <w:lvlText w:val="%7."/>
      <w:lvlJc w:val="left"/>
      <w:pPr>
        <w:ind w:left="7694" w:hanging="360"/>
      </w:pPr>
    </w:lvl>
    <w:lvl w:ilvl="7">
      <w:start w:val="1"/>
      <w:numFmt w:val="lowerLetter"/>
      <w:lvlText w:val="%8."/>
      <w:lvlJc w:val="left"/>
      <w:pPr>
        <w:ind w:left="8414" w:hanging="360"/>
      </w:pPr>
    </w:lvl>
    <w:lvl w:ilvl="8">
      <w:start w:val="1"/>
      <w:numFmt w:val="lowerRoman"/>
      <w:lvlText w:val="%9."/>
      <w:lvlJc w:val="right"/>
      <w:pPr>
        <w:ind w:left="9134" w:hanging="180"/>
      </w:p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D759B"/>
    <w:multiLevelType w:val="hybridMultilevel"/>
    <w:tmpl w:val="F6BC1184"/>
    <w:lvl w:ilvl="0" w:tplc="14929C84">
      <w:start w:val="2"/>
      <w:numFmt w:val="lowerLetter"/>
      <w:lvlText w:val="%1)"/>
      <w:lvlJc w:val="left"/>
      <w:pPr>
        <w:ind w:left="3374" w:hanging="360"/>
      </w:pPr>
      <w:rPr>
        <w:rFonts w:hint="default"/>
      </w:rPr>
    </w:lvl>
    <w:lvl w:ilvl="1" w:tplc="04090019" w:tentative="1">
      <w:start w:val="1"/>
      <w:numFmt w:val="lowerLetter"/>
      <w:lvlText w:val="%2."/>
      <w:lvlJc w:val="left"/>
      <w:pPr>
        <w:ind w:left="4094" w:hanging="360"/>
      </w:pPr>
    </w:lvl>
    <w:lvl w:ilvl="2" w:tplc="0409001B" w:tentative="1">
      <w:start w:val="1"/>
      <w:numFmt w:val="lowerRoman"/>
      <w:lvlText w:val="%3."/>
      <w:lvlJc w:val="right"/>
      <w:pPr>
        <w:ind w:left="4814" w:hanging="180"/>
      </w:pPr>
    </w:lvl>
    <w:lvl w:ilvl="3" w:tplc="0409000F" w:tentative="1">
      <w:start w:val="1"/>
      <w:numFmt w:val="decimal"/>
      <w:lvlText w:val="%4."/>
      <w:lvlJc w:val="left"/>
      <w:pPr>
        <w:ind w:left="5534" w:hanging="360"/>
      </w:pPr>
    </w:lvl>
    <w:lvl w:ilvl="4" w:tplc="04090019" w:tentative="1">
      <w:start w:val="1"/>
      <w:numFmt w:val="lowerLetter"/>
      <w:lvlText w:val="%5."/>
      <w:lvlJc w:val="left"/>
      <w:pPr>
        <w:ind w:left="6254" w:hanging="360"/>
      </w:pPr>
    </w:lvl>
    <w:lvl w:ilvl="5" w:tplc="0409001B" w:tentative="1">
      <w:start w:val="1"/>
      <w:numFmt w:val="lowerRoman"/>
      <w:lvlText w:val="%6."/>
      <w:lvlJc w:val="right"/>
      <w:pPr>
        <w:ind w:left="6974" w:hanging="180"/>
      </w:pPr>
    </w:lvl>
    <w:lvl w:ilvl="6" w:tplc="0409000F" w:tentative="1">
      <w:start w:val="1"/>
      <w:numFmt w:val="decimal"/>
      <w:lvlText w:val="%7."/>
      <w:lvlJc w:val="left"/>
      <w:pPr>
        <w:ind w:left="7694" w:hanging="360"/>
      </w:pPr>
    </w:lvl>
    <w:lvl w:ilvl="7" w:tplc="04090019" w:tentative="1">
      <w:start w:val="1"/>
      <w:numFmt w:val="lowerLetter"/>
      <w:lvlText w:val="%8."/>
      <w:lvlJc w:val="left"/>
      <w:pPr>
        <w:ind w:left="8414" w:hanging="360"/>
      </w:pPr>
    </w:lvl>
    <w:lvl w:ilvl="8" w:tplc="0409001B" w:tentative="1">
      <w:start w:val="1"/>
      <w:numFmt w:val="lowerRoman"/>
      <w:lvlText w:val="%9."/>
      <w:lvlJc w:val="right"/>
      <w:pPr>
        <w:ind w:left="9134" w:hanging="180"/>
      </w:p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37333"/>
    <w:multiLevelType w:val="hybridMultilevel"/>
    <w:tmpl w:val="6FBA8FF8"/>
    <w:lvl w:ilvl="0" w:tplc="0EC27AF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9"/>
  </w:num>
  <w:num w:numId="6">
    <w:abstractNumId w:val="0"/>
  </w:num>
  <w:num w:numId="7">
    <w:abstractNumId w:val="7"/>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66F9"/>
    <w:rsid w:val="00063D24"/>
    <w:rsid w:val="00075B63"/>
    <w:rsid w:val="000906FC"/>
    <w:rsid w:val="000D5A2B"/>
    <w:rsid w:val="000E40B0"/>
    <w:rsid w:val="000F2E0D"/>
    <w:rsid w:val="00132559"/>
    <w:rsid w:val="00153695"/>
    <w:rsid w:val="001565C5"/>
    <w:rsid w:val="00196BD1"/>
    <w:rsid w:val="001C1985"/>
    <w:rsid w:val="001C6C32"/>
    <w:rsid w:val="001E731C"/>
    <w:rsid w:val="001F24CF"/>
    <w:rsid w:val="00204E6B"/>
    <w:rsid w:val="00220A40"/>
    <w:rsid w:val="0022344E"/>
    <w:rsid w:val="00294365"/>
    <w:rsid w:val="002D287C"/>
    <w:rsid w:val="002E277C"/>
    <w:rsid w:val="00381C1B"/>
    <w:rsid w:val="00386CEC"/>
    <w:rsid w:val="003A2416"/>
    <w:rsid w:val="003C048F"/>
    <w:rsid w:val="00410D06"/>
    <w:rsid w:val="004203F5"/>
    <w:rsid w:val="00443A46"/>
    <w:rsid w:val="00477E91"/>
    <w:rsid w:val="004859BB"/>
    <w:rsid w:val="004A219B"/>
    <w:rsid w:val="004E5B8D"/>
    <w:rsid w:val="00521E66"/>
    <w:rsid w:val="00551EFD"/>
    <w:rsid w:val="00567BB3"/>
    <w:rsid w:val="00597682"/>
    <w:rsid w:val="005C02F4"/>
    <w:rsid w:val="005D453F"/>
    <w:rsid w:val="00665D93"/>
    <w:rsid w:val="006B0124"/>
    <w:rsid w:val="006C13B5"/>
    <w:rsid w:val="00707138"/>
    <w:rsid w:val="00732380"/>
    <w:rsid w:val="007471DE"/>
    <w:rsid w:val="00774DF2"/>
    <w:rsid w:val="00786451"/>
    <w:rsid w:val="00791419"/>
    <w:rsid w:val="007C5D7A"/>
    <w:rsid w:val="007C6F74"/>
    <w:rsid w:val="007E41D5"/>
    <w:rsid w:val="007F0621"/>
    <w:rsid w:val="008035E5"/>
    <w:rsid w:val="00822CAE"/>
    <w:rsid w:val="00824CE8"/>
    <w:rsid w:val="00836354"/>
    <w:rsid w:val="0084618E"/>
    <w:rsid w:val="00876D1C"/>
    <w:rsid w:val="00880319"/>
    <w:rsid w:val="008C6A6C"/>
    <w:rsid w:val="00914D84"/>
    <w:rsid w:val="00932BC8"/>
    <w:rsid w:val="009A4397"/>
    <w:rsid w:val="009D1D59"/>
    <w:rsid w:val="00A12A49"/>
    <w:rsid w:val="00A20131"/>
    <w:rsid w:val="00A756D3"/>
    <w:rsid w:val="00A84D72"/>
    <w:rsid w:val="00A94FA5"/>
    <w:rsid w:val="00AA57E5"/>
    <w:rsid w:val="00AD4790"/>
    <w:rsid w:val="00AD693D"/>
    <w:rsid w:val="00AE1DCE"/>
    <w:rsid w:val="00AF58F3"/>
    <w:rsid w:val="00B26237"/>
    <w:rsid w:val="00BF3792"/>
    <w:rsid w:val="00C21E8C"/>
    <w:rsid w:val="00C545FF"/>
    <w:rsid w:val="00C561E6"/>
    <w:rsid w:val="00C618CC"/>
    <w:rsid w:val="00C674C5"/>
    <w:rsid w:val="00C73471"/>
    <w:rsid w:val="00CA561C"/>
    <w:rsid w:val="00CB679E"/>
    <w:rsid w:val="00CD40F5"/>
    <w:rsid w:val="00D23A84"/>
    <w:rsid w:val="00D453E6"/>
    <w:rsid w:val="00D57FF7"/>
    <w:rsid w:val="00D829F9"/>
    <w:rsid w:val="00D94802"/>
    <w:rsid w:val="00E05F3A"/>
    <w:rsid w:val="00E24E7E"/>
    <w:rsid w:val="00E26312"/>
    <w:rsid w:val="00E71C8F"/>
    <w:rsid w:val="00F42A0E"/>
    <w:rsid w:val="00F441BA"/>
    <w:rsid w:val="00F51728"/>
    <w:rsid w:val="00F940D1"/>
    <w:rsid w:val="00FF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793B"/>
  <w15:docId w15:val="{F700EF37-89EA-43C2-8A12-7BFB4B1F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732380"/>
    <w:pPr>
      <w:outlineLvl w:val="0"/>
    </w:pPr>
    <w:rPr>
      <w:rFonts w:ascii="Times New Roman" w:hAnsi="Times New Roman" w:cs="Times New Roman"/>
      <w:color w:val="365F91" w:themeColor="accent1" w:themeShade="BF"/>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732380"/>
    <w:rPr>
      <w:rFonts w:ascii="Times New Roman" w:eastAsiaTheme="majorEastAsia" w:hAnsi="Times New Roman" w:cs="Times New Roman"/>
      <w:color w:val="365F91" w:themeColor="accent1"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styleId="PageNumber">
    <w:name w:val="page number"/>
    <w:rsid w:val="0022344E"/>
    <w:rPr>
      <w:sz w:val="20"/>
    </w:rPr>
  </w:style>
  <w:style w:type="table" w:styleId="TableGrid">
    <w:name w:val="Table Grid"/>
    <w:basedOn w:val="TableNormal"/>
    <w:uiPriority w:val="39"/>
    <w:rsid w:val="001565C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6CEC"/>
    <w:rPr>
      <w:sz w:val="16"/>
      <w:szCs w:val="16"/>
    </w:rPr>
  </w:style>
  <w:style w:type="paragraph" w:styleId="CommentText">
    <w:name w:val="annotation text"/>
    <w:basedOn w:val="Normal"/>
    <w:link w:val="CommentTextChar"/>
    <w:uiPriority w:val="99"/>
    <w:semiHidden/>
    <w:unhideWhenUsed/>
    <w:rsid w:val="00386CEC"/>
    <w:pPr>
      <w:spacing w:line="240" w:lineRule="auto"/>
    </w:pPr>
    <w:rPr>
      <w:sz w:val="20"/>
      <w:szCs w:val="20"/>
    </w:rPr>
  </w:style>
  <w:style w:type="character" w:customStyle="1" w:styleId="CommentTextChar">
    <w:name w:val="Comment Text Char"/>
    <w:basedOn w:val="DefaultParagraphFont"/>
    <w:link w:val="CommentText"/>
    <w:uiPriority w:val="99"/>
    <w:semiHidden/>
    <w:rsid w:val="00386CEC"/>
    <w:rPr>
      <w:sz w:val="20"/>
      <w:szCs w:val="20"/>
    </w:rPr>
  </w:style>
  <w:style w:type="paragraph" w:styleId="CommentSubject">
    <w:name w:val="annotation subject"/>
    <w:basedOn w:val="CommentText"/>
    <w:next w:val="CommentText"/>
    <w:link w:val="CommentSubjectChar"/>
    <w:uiPriority w:val="99"/>
    <w:semiHidden/>
    <w:unhideWhenUsed/>
    <w:rsid w:val="00386CEC"/>
    <w:rPr>
      <w:b/>
      <w:bCs/>
    </w:rPr>
  </w:style>
  <w:style w:type="character" w:customStyle="1" w:styleId="CommentSubjectChar">
    <w:name w:val="Comment Subject Char"/>
    <w:basedOn w:val="CommentTextChar"/>
    <w:link w:val="CommentSubject"/>
    <w:uiPriority w:val="99"/>
    <w:semiHidden/>
    <w:rsid w:val="00386C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461602">
      <w:bodyDiv w:val="1"/>
      <w:marLeft w:val="0"/>
      <w:marRight w:val="0"/>
      <w:marTop w:val="0"/>
      <w:marBottom w:val="0"/>
      <w:divBdr>
        <w:top w:val="none" w:sz="0" w:space="0" w:color="auto"/>
        <w:left w:val="none" w:sz="0" w:space="0" w:color="auto"/>
        <w:bottom w:val="none" w:sz="0" w:space="0" w:color="auto"/>
        <w:right w:val="none" w:sz="0" w:space="0" w:color="auto"/>
      </w:divBdr>
    </w:div>
    <w:div w:id="732967701">
      <w:bodyDiv w:val="1"/>
      <w:marLeft w:val="0"/>
      <w:marRight w:val="0"/>
      <w:marTop w:val="0"/>
      <w:marBottom w:val="0"/>
      <w:divBdr>
        <w:top w:val="none" w:sz="0" w:space="0" w:color="auto"/>
        <w:left w:val="none" w:sz="0" w:space="0" w:color="auto"/>
        <w:bottom w:val="none" w:sz="0" w:space="0" w:color="auto"/>
        <w:right w:val="none" w:sz="0" w:space="0" w:color="auto"/>
      </w:divBdr>
    </w:div>
    <w:div w:id="1063798767">
      <w:bodyDiv w:val="1"/>
      <w:marLeft w:val="0"/>
      <w:marRight w:val="0"/>
      <w:marTop w:val="0"/>
      <w:marBottom w:val="0"/>
      <w:divBdr>
        <w:top w:val="none" w:sz="0" w:space="0" w:color="auto"/>
        <w:left w:val="none" w:sz="0" w:space="0" w:color="auto"/>
        <w:bottom w:val="none" w:sz="0" w:space="0" w:color="auto"/>
        <w:right w:val="none" w:sz="0" w:space="0" w:color="auto"/>
      </w:divBdr>
    </w:div>
    <w:div w:id="18400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AE94-98A9-4B86-8B0A-1E90D720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Mathematics Instructional Plan - Grade 7</vt:lpstr>
    </vt:vector>
  </TitlesOfParts>
  <Company>Virginia Department of Education</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7</dc:title>
  <dc:subject>Mathematics</dc:subject>
  <dc:creator>Virginia Department of Education</dc:creator>
  <cp:lastModifiedBy>Mazzacane, Tina (DOE)</cp:lastModifiedBy>
  <cp:revision>5</cp:revision>
  <cp:lastPrinted>2010-05-07T13:49:00Z</cp:lastPrinted>
  <dcterms:created xsi:type="dcterms:W3CDTF">2018-03-20T14:53:00Z</dcterms:created>
  <dcterms:modified xsi:type="dcterms:W3CDTF">2018-07-07T12:58:00Z</dcterms:modified>
</cp:coreProperties>
</file>