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1446" w14:textId="77777777" w:rsidR="00DC1889" w:rsidRDefault="00DC1889" w:rsidP="00DC1889">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0870C89B" w14:textId="77777777" w:rsidR="00DC1889" w:rsidRPr="00E421B8" w:rsidRDefault="00DC1889" w:rsidP="00DC1889">
      <w:pPr>
        <w:pStyle w:val="Header"/>
      </w:pPr>
    </w:p>
    <w:p w14:paraId="2548C1E0" w14:textId="021521D7" w:rsidR="00D458F7" w:rsidRPr="00DC1889" w:rsidRDefault="00B12835" w:rsidP="003C750B">
      <w:pPr>
        <w:pStyle w:val="Heading1"/>
        <w:rPr>
          <w:rFonts w:asciiTheme="minorHAnsi" w:hAnsiTheme="minorHAnsi" w:cs="Calibri (Body)"/>
          <w:color w:val="1F497D" w:themeColor="text2"/>
          <w:sz w:val="48"/>
        </w:rPr>
      </w:pPr>
      <w:r w:rsidRPr="00DC1889">
        <w:rPr>
          <w:rFonts w:asciiTheme="minorHAnsi" w:hAnsiTheme="minorHAnsi" w:cs="Calibri (Body)"/>
          <w:color w:val="1F497D" w:themeColor="text2"/>
          <w:sz w:val="48"/>
        </w:rPr>
        <w:t>How Does the Pattern Grow?</w:t>
      </w:r>
    </w:p>
    <w:p w14:paraId="3BEA41B6" w14:textId="632E37A7" w:rsidR="00196BD1" w:rsidRPr="00D458F7" w:rsidRDefault="004A219B" w:rsidP="00DC1889">
      <w:pPr>
        <w:tabs>
          <w:tab w:val="left" w:pos="2160"/>
        </w:tabs>
        <w:spacing w:before="100" w:after="0" w:line="240" w:lineRule="auto"/>
        <w:rPr>
          <w:rFonts w:cstheme="minorHAnsi"/>
          <w:sz w:val="24"/>
          <w:szCs w:val="24"/>
        </w:rPr>
      </w:pPr>
      <w:r w:rsidRPr="00DC1889">
        <w:rPr>
          <w:rStyle w:val="Heading2Char"/>
        </w:rPr>
        <w:t>Strand</w:t>
      </w:r>
      <w:r w:rsidR="00822CAE" w:rsidRPr="00DC1889">
        <w:rPr>
          <w:rStyle w:val="Heading2Char"/>
        </w:rPr>
        <w:t>:</w:t>
      </w:r>
      <w:r w:rsidRPr="00D458F7">
        <w:rPr>
          <w:rFonts w:cstheme="minorHAnsi"/>
          <w:b/>
          <w:sz w:val="24"/>
          <w:szCs w:val="24"/>
        </w:rPr>
        <w:tab/>
      </w:r>
      <w:r w:rsidR="00D458F7" w:rsidRPr="00D458F7">
        <w:rPr>
          <w:rFonts w:cstheme="minorHAnsi"/>
          <w:sz w:val="24"/>
          <w:szCs w:val="24"/>
        </w:rPr>
        <w:t>Patterns, Functions, and Algebra</w:t>
      </w:r>
    </w:p>
    <w:p w14:paraId="24E7C726" w14:textId="1969C229" w:rsidR="00196BD1" w:rsidRPr="00D458F7" w:rsidRDefault="008035E5" w:rsidP="00DC1889">
      <w:pPr>
        <w:pStyle w:val="HangingIndent"/>
        <w:spacing w:before="100"/>
        <w:ind w:left="2160" w:hanging="2160"/>
        <w:rPr>
          <w:rFonts w:asciiTheme="minorHAnsi" w:hAnsiTheme="minorHAnsi" w:cstheme="minorHAnsi"/>
        </w:rPr>
      </w:pPr>
      <w:r w:rsidRPr="00DC1889">
        <w:rPr>
          <w:rStyle w:val="Heading2Char"/>
        </w:rPr>
        <w:t>Topic</w:t>
      </w:r>
      <w:r w:rsidR="00822CAE" w:rsidRPr="00DC1889">
        <w:rPr>
          <w:rStyle w:val="Heading2Char"/>
        </w:rPr>
        <w:t>:</w:t>
      </w:r>
      <w:r w:rsidR="00D458F7" w:rsidRPr="00D458F7">
        <w:rPr>
          <w:rFonts w:asciiTheme="minorHAnsi" w:hAnsiTheme="minorHAnsi" w:cstheme="minorHAnsi"/>
          <w:b/>
          <w:szCs w:val="24"/>
        </w:rPr>
        <w:tab/>
      </w:r>
      <w:r w:rsidR="00B12835">
        <w:rPr>
          <w:rFonts w:asciiTheme="minorHAnsi" w:hAnsiTheme="minorHAnsi" w:cstheme="minorHAnsi"/>
        </w:rPr>
        <w:t xml:space="preserve">Representing, describing, and extending growing </w:t>
      </w:r>
      <w:r w:rsidR="00D458F7" w:rsidRPr="00D458F7">
        <w:rPr>
          <w:rFonts w:asciiTheme="minorHAnsi" w:hAnsiTheme="minorHAnsi" w:cstheme="minorHAnsi"/>
        </w:rPr>
        <w:t>num</w:t>
      </w:r>
      <w:r w:rsidR="00B12835">
        <w:rPr>
          <w:rFonts w:asciiTheme="minorHAnsi" w:hAnsiTheme="minorHAnsi" w:cstheme="minorHAnsi"/>
        </w:rPr>
        <w:t>erical and</w:t>
      </w:r>
      <w:r w:rsidR="00E51539">
        <w:rPr>
          <w:rFonts w:asciiTheme="minorHAnsi" w:hAnsiTheme="minorHAnsi" w:cstheme="minorHAnsi"/>
        </w:rPr>
        <w:t xml:space="preserve"> </w:t>
      </w:r>
      <w:r w:rsidR="00D458F7" w:rsidRPr="00D458F7">
        <w:rPr>
          <w:rFonts w:asciiTheme="minorHAnsi" w:hAnsiTheme="minorHAnsi" w:cstheme="minorHAnsi"/>
        </w:rPr>
        <w:t>geometric patterns</w:t>
      </w:r>
    </w:p>
    <w:p w14:paraId="3F7C0B5E" w14:textId="1DE727A4" w:rsidR="00196BD1" w:rsidRPr="00D458F7" w:rsidRDefault="00196BD1" w:rsidP="00DC1889">
      <w:pPr>
        <w:tabs>
          <w:tab w:val="left" w:pos="2160"/>
        </w:tabs>
        <w:spacing w:before="100" w:after="0" w:line="240" w:lineRule="auto"/>
        <w:ind w:left="2700" w:hanging="2700"/>
        <w:rPr>
          <w:rFonts w:cstheme="minorHAnsi"/>
          <w:sz w:val="24"/>
          <w:szCs w:val="24"/>
        </w:rPr>
      </w:pPr>
      <w:r w:rsidRPr="00DC1889">
        <w:rPr>
          <w:rStyle w:val="Heading2Char"/>
        </w:rPr>
        <w:t>Primary SOL</w:t>
      </w:r>
      <w:r w:rsidR="00822CAE" w:rsidRPr="00DC1889">
        <w:rPr>
          <w:rStyle w:val="Heading2Char"/>
        </w:rPr>
        <w:t>:</w:t>
      </w:r>
      <w:r w:rsidRPr="00D458F7">
        <w:rPr>
          <w:rFonts w:cstheme="minorHAnsi"/>
          <w:b/>
          <w:sz w:val="24"/>
          <w:szCs w:val="24"/>
        </w:rPr>
        <w:tab/>
      </w:r>
      <w:r w:rsidR="00E51539">
        <w:rPr>
          <w:rFonts w:cstheme="minorHAnsi"/>
          <w:sz w:val="24"/>
          <w:szCs w:val="24"/>
        </w:rPr>
        <w:t>4.15</w:t>
      </w:r>
      <w:r w:rsidR="00E51539">
        <w:rPr>
          <w:rFonts w:cstheme="minorHAnsi"/>
          <w:sz w:val="24"/>
          <w:szCs w:val="24"/>
        </w:rPr>
        <w:tab/>
      </w:r>
      <w:r w:rsidR="00D458F7" w:rsidRPr="00D458F7">
        <w:rPr>
          <w:rFonts w:cstheme="minorHAnsi"/>
          <w:sz w:val="24"/>
          <w:szCs w:val="24"/>
        </w:rPr>
        <w:t xml:space="preserve">The student will identify, describe, </w:t>
      </w:r>
      <w:r w:rsidR="00E51539">
        <w:rPr>
          <w:rFonts w:cstheme="minorHAnsi"/>
          <w:sz w:val="24"/>
          <w:szCs w:val="24"/>
        </w:rPr>
        <w:t xml:space="preserve">create, and extend patterns </w:t>
      </w:r>
      <w:r w:rsidR="00D458F7" w:rsidRPr="00D458F7">
        <w:rPr>
          <w:rFonts w:cstheme="minorHAnsi"/>
          <w:sz w:val="24"/>
          <w:szCs w:val="24"/>
        </w:rPr>
        <w:t>found in objects, pictures, numbers, and tables.</w:t>
      </w:r>
    </w:p>
    <w:p w14:paraId="14CCF00A" w14:textId="0A497886" w:rsidR="003C048F" w:rsidRPr="00D458F7" w:rsidRDefault="001C1985" w:rsidP="00DC1889">
      <w:pPr>
        <w:pStyle w:val="Heading2"/>
      </w:pPr>
      <w:r w:rsidRPr="00D458F7">
        <w:t xml:space="preserve">Materials </w:t>
      </w:r>
    </w:p>
    <w:p w14:paraId="0AE5A668" w14:textId="6A9F0BF1" w:rsidR="00B12835" w:rsidRDefault="00B12835" w:rsidP="00DC1889">
      <w:pPr>
        <w:pStyle w:val="ListParagraph"/>
        <w:numPr>
          <w:ilvl w:val="0"/>
          <w:numId w:val="8"/>
        </w:numPr>
        <w:spacing w:before="60" w:after="0" w:line="240" w:lineRule="auto"/>
        <w:rPr>
          <w:sz w:val="24"/>
          <w:szCs w:val="24"/>
        </w:rPr>
      </w:pPr>
      <w:r w:rsidRPr="00B12835">
        <w:rPr>
          <w:sz w:val="24"/>
          <w:szCs w:val="24"/>
        </w:rPr>
        <w:t xml:space="preserve">Flowers for Our Teacher </w:t>
      </w:r>
      <w:r w:rsidR="00606AB3">
        <w:rPr>
          <w:sz w:val="24"/>
          <w:szCs w:val="24"/>
        </w:rPr>
        <w:t>activity sheet</w:t>
      </w:r>
      <w:r w:rsidR="00606AB3" w:rsidRPr="00B12835">
        <w:rPr>
          <w:sz w:val="24"/>
          <w:szCs w:val="24"/>
        </w:rPr>
        <w:t xml:space="preserve"> </w:t>
      </w:r>
      <w:r w:rsidRPr="00B12835">
        <w:rPr>
          <w:sz w:val="24"/>
          <w:szCs w:val="24"/>
        </w:rPr>
        <w:t>(attached)</w:t>
      </w:r>
    </w:p>
    <w:p w14:paraId="327FC51B" w14:textId="43572663" w:rsidR="00EC658A" w:rsidRDefault="00EC658A" w:rsidP="009D391E">
      <w:pPr>
        <w:pStyle w:val="ListParagraph"/>
        <w:numPr>
          <w:ilvl w:val="0"/>
          <w:numId w:val="8"/>
        </w:numPr>
        <w:spacing w:after="0" w:line="240" w:lineRule="auto"/>
        <w:rPr>
          <w:sz w:val="24"/>
          <w:szCs w:val="24"/>
        </w:rPr>
      </w:pPr>
      <w:r>
        <w:rPr>
          <w:sz w:val="24"/>
          <w:szCs w:val="24"/>
        </w:rPr>
        <w:t xml:space="preserve">Counters or tiles for modeling flowers </w:t>
      </w:r>
    </w:p>
    <w:p w14:paraId="61C9540D" w14:textId="729A0273" w:rsidR="00D458F7" w:rsidRDefault="00D338F7" w:rsidP="009D391E">
      <w:pPr>
        <w:pStyle w:val="ListParagraph"/>
        <w:numPr>
          <w:ilvl w:val="0"/>
          <w:numId w:val="8"/>
        </w:numPr>
        <w:spacing w:after="0" w:line="240" w:lineRule="auto"/>
        <w:rPr>
          <w:sz w:val="24"/>
          <w:szCs w:val="24"/>
        </w:rPr>
      </w:pPr>
      <w:r>
        <w:rPr>
          <w:sz w:val="24"/>
          <w:szCs w:val="24"/>
        </w:rPr>
        <w:t xml:space="preserve">Toothpick Worm </w:t>
      </w:r>
      <w:r w:rsidR="00606AB3">
        <w:rPr>
          <w:sz w:val="24"/>
          <w:szCs w:val="24"/>
        </w:rPr>
        <w:t xml:space="preserve">activity sheet </w:t>
      </w:r>
      <w:r>
        <w:rPr>
          <w:sz w:val="24"/>
          <w:szCs w:val="24"/>
        </w:rPr>
        <w:t>(attached)</w:t>
      </w:r>
    </w:p>
    <w:p w14:paraId="7A1D1264" w14:textId="0736A6B5" w:rsidR="00EC658A" w:rsidRPr="00EC658A" w:rsidRDefault="00EC658A" w:rsidP="009D391E">
      <w:pPr>
        <w:pStyle w:val="Bullet1"/>
        <w:numPr>
          <w:ilvl w:val="0"/>
          <w:numId w:val="8"/>
        </w:numPr>
        <w:spacing w:after="0"/>
        <w:rPr>
          <w:rFonts w:asciiTheme="minorHAnsi" w:hAnsiTheme="minorHAnsi" w:cstheme="minorHAnsi"/>
        </w:rPr>
      </w:pPr>
      <w:r w:rsidRPr="00D458F7">
        <w:rPr>
          <w:rFonts w:asciiTheme="minorHAnsi" w:hAnsiTheme="minorHAnsi" w:cstheme="minorHAnsi"/>
        </w:rPr>
        <w:t>Toot</w:t>
      </w:r>
      <w:r>
        <w:rPr>
          <w:rFonts w:asciiTheme="minorHAnsi" w:hAnsiTheme="minorHAnsi" w:cstheme="minorHAnsi"/>
        </w:rPr>
        <w:t>hpicks for modeling the worm</w:t>
      </w:r>
    </w:p>
    <w:p w14:paraId="4124A9EB" w14:textId="2E914C83" w:rsidR="001C1985" w:rsidRPr="00D458F7" w:rsidRDefault="004203F5" w:rsidP="00DC1889">
      <w:pPr>
        <w:pStyle w:val="Heading2"/>
      </w:pPr>
      <w:r w:rsidRPr="00D458F7">
        <w:t xml:space="preserve">Vocabulary </w:t>
      </w:r>
    </w:p>
    <w:p w14:paraId="17311329" w14:textId="331A7C12" w:rsidR="00D458F7" w:rsidRPr="00D458F7" w:rsidRDefault="002C2569" w:rsidP="00DC1889">
      <w:pPr>
        <w:spacing w:before="60" w:after="0" w:line="240" w:lineRule="auto"/>
        <w:ind w:left="360"/>
        <w:rPr>
          <w:rFonts w:cstheme="minorHAnsi"/>
          <w:i/>
          <w:sz w:val="24"/>
          <w:szCs w:val="24"/>
        </w:rPr>
      </w:pPr>
      <w:r w:rsidRPr="00D458F7">
        <w:rPr>
          <w:rFonts w:cstheme="minorHAnsi"/>
          <w:i/>
          <w:sz w:val="24"/>
          <w:szCs w:val="24"/>
        </w:rPr>
        <w:t xml:space="preserve">extend, </w:t>
      </w:r>
      <w:r w:rsidR="00D458F7" w:rsidRPr="00D458F7">
        <w:rPr>
          <w:rFonts w:cstheme="minorHAnsi"/>
          <w:i/>
          <w:sz w:val="24"/>
          <w:szCs w:val="24"/>
        </w:rPr>
        <w:t xml:space="preserve">growing pattern, </w:t>
      </w:r>
      <w:r w:rsidRPr="00D458F7">
        <w:rPr>
          <w:rFonts w:cstheme="minorHAnsi"/>
          <w:i/>
          <w:sz w:val="24"/>
          <w:szCs w:val="24"/>
        </w:rPr>
        <w:t>input, output</w:t>
      </w:r>
      <w:r>
        <w:rPr>
          <w:rFonts w:cstheme="minorHAnsi"/>
          <w:i/>
          <w:sz w:val="24"/>
          <w:szCs w:val="24"/>
        </w:rPr>
        <w:t xml:space="preserve">, </w:t>
      </w:r>
      <w:r w:rsidR="00D458F7">
        <w:rPr>
          <w:rFonts w:cstheme="minorHAnsi"/>
          <w:i/>
          <w:sz w:val="24"/>
          <w:szCs w:val="24"/>
        </w:rPr>
        <w:t xml:space="preserve">pattern of change, </w:t>
      </w:r>
      <w:r w:rsidR="00172BD3">
        <w:rPr>
          <w:rFonts w:cstheme="minorHAnsi"/>
          <w:i/>
          <w:sz w:val="24"/>
          <w:szCs w:val="24"/>
        </w:rPr>
        <w:t>rule</w:t>
      </w:r>
    </w:p>
    <w:p w14:paraId="102A694E" w14:textId="6E6AE3B8" w:rsidR="00AA57E5" w:rsidRPr="00D458F7" w:rsidRDefault="002E277C" w:rsidP="00DC1889">
      <w:pPr>
        <w:pStyle w:val="Heading2"/>
      </w:pPr>
      <w:r w:rsidRPr="00D458F7">
        <w:t>Student/Teacher Actions</w:t>
      </w:r>
      <w:r w:rsidR="002C2569">
        <w:t>:</w:t>
      </w:r>
      <w:r w:rsidR="000906FC" w:rsidRPr="00D458F7">
        <w:t xml:space="preserve"> </w:t>
      </w:r>
      <w:r w:rsidR="008035E5" w:rsidRPr="00D458F7">
        <w:t>W</w:t>
      </w:r>
      <w:r w:rsidR="001C1985" w:rsidRPr="00D458F7">
        <w:t xml:space="preserve">hat </w:t>
      </w:r>
      <w:r w:rsidR="000906FC" w:rsidRPr="00D458F7">
        <w:t xml:space="preserve">should </w:t>
      </w:r>
      <w:r w:rsidR="001C1985" w:rsidRPr="00D458F7">
        <w:t>students be doing</w:t>
      </w:r>
      <w:r w:rsidR="008035E5" w:rsidRPr="00D458F7">
        <w:t>?</w:t>
      </w:r>
      <w:r w:rsidR="001C1985" w:rsidRPr="00D458F7">
        <w:t xml:space="preserve"> </w:t>
      </w:r>
      <w:r w:rsidR="008035E5" w:rsidRPr="00D458F7">
        <w:t>W</w:t>
      </w:r>
      <w:r w:rsidR="001C1985" w:rsidRPr="00D458F7">
        <w:t xml:space="preserve">hat </w:t>
      </w:r>
      <w:r w:rsidR="000906FC" w:rsidRPr="00D458F7">
        <w:t xml:space="preserve">should </w:t>
      </w:r>
      <w:r w:rsidR="001C1985" w:rsidRPr="00D458F7">
        <w:t>teachers be doing</w:t>
      </w:r>
      <w:r w:rsidR="008035E5" w:rsidRPr="00D458F7">
        <w:t>?</w:t>
      </w:r>
    </w:p>
    <w:p w14:paraId="245FF632" w14:textId="0D0435A9" w:rsidR="00B12835" w:rsidRDefault="00B12835" w:rsidP="009D391E">
      <w:pPr>
        <w:pStyle w:val="NumberedPara"/>
        <w:numPr>
          <w:ilvl w:val="0"/>
          <w:numId w:val="11"/>
        </w:numPr>
        <w:spacing w:before="60" w:after="0"/>
        <w:rPr>
          <w:rFonts w:asciiTheme="minorHAnsi" w:hAnsiTheme="minorHAnsi" w:cstheme="minorHAnsi"/>
          <w:szCs w:val="24"/>
        </w:rPr>
      </w:pPr>
      <w:r>
        <w:rPr>
          <w:rFonts w:asciiTheme="minorHAnsi" w:hAnsiTheme="minorHAnsi" w:cstheme="minorHAnsi"/>
          <w:szCs w:val="24"/>
        </w:rPr>
        <w:t>Students will work in pairs to complete a</w:t>
      </w:r>
      <w:r w:rsidR="00EC658A">
        <w:rPr>
          <w:rFonts w:asciiTheme="minorHAnsi" w:hAnsiTheme="minorHAnsi" w:cstheme="minorHAnsi"/>
          <w:szCs w:val="24"/>
        </w:rPr>
        <w:t xml:space="preserve"> task that</w:t>
      </w:r>
      <w:r>
        <w:rPr>
          <w:rFonts w:asciiTheme="minorHAnsi" w:hAnsiTheme="minorHAnsi" w:cstheme="minorHAnsi"/>
          <w:szCs w:val="24"/>
        </w:rPr>
        <w:t xml:space="preserve"> review</w:t>
      </w:r>
      <w:r w:rsidR="00EC658A">
        <w:rPr>
          <w:rFonts w:asciiTheme="minorHAnsi" w:hAnsiTheme="minorHAnsi" w:cstheme="minorHAnsi"/>
          <w:szCs w:val="24"/>
        </w:rPr>
        <w:t>s</w:t>
      </w:r>
      <w:r>
        <w:rPr>
          <w:rFonts w:asciiTheme="minorHAnsi" w:hAnsiTheme="minorHAnsi" w:cstheme="minorHAnsi"/>
          <w:szCs w:val="24"/>
        </w:rPr>
        <w:t xml:space="preserve"> </w:t>
      </w:r>
      <w:r w:rsidR="00274B9D">
        <w:rPr>
          <w:rFonts w:asciiTheme="minorHAnsi" w:hAnsiTheme="minorHAnsi" w:cstheme="minorHAnsi"/>
          <w:szCs w:val="24"/>
        </w:rPr>
        <w:t>third-</w:t>
      </w:r>
      <w:r>
        <w:rPr>
          <w:rFonts w:asciiTheme="minorHAnsi" w:hAnsiTheme="minorHAnsi" w:cstheme="minorHAnsi"/>
          <w:szCs w:val="24"/>
        </w:rPr>
        <w:t>grade concepts ab</w:t>
      </w:r>
      <w:r w:rsidR="00EC658A">
        <w:rPr>
          <w:rFonts w:asciiTheme="minorHAnsi" w:hAnsiTheme="minorHAnsi" w:cstheme="minorHAnsi"/>
          <w:szCs w:val="24"/>
        </w:rPr>
        <w:t xml:space="preserve">out growing patterns and extends </w:t>
      </w:r>
      <w:r>
        <w:rPr>
          <w:rFonts w:asciiTheme="minorHAnsi" w:hAnsiTheme="minorHAnsi" w:cstheme="minorHAnsi"/>
          <w:szCs w:val="24"/>
        </w:rPr>
        <w:t xml:space="preserve">their learning to describing and writing a rule for the growing pattern. </w:t>
      </w:r>
      <w:r w:rsidR="00274B9D">
        <w:rPr>
          <w:rFonts w:asciiTheme="minorHAnsi" w:hAnsiTheme="minorHAnsi" w:cstheme="minorHAnsi"/>
          <w:szCs w:val="24"/>
        </w:rPr>
        <w:t>Distribute</w:t>
      </w:r>
      <w:r>
        <w:rPr>
          <w:rFonts w:asciiTheme="minorHAnsi" w:hAnsiTheme="minorHAnsi" w:cstheme="minorHAnsi"/>
          <w:szCs w:val="24"/>
        </w:rPr>
        <w:t xml:space="preserve"> the </w:t>
      </w:r>
      <w:r w:rsidR="00172BD3">
        <w:rPr>
          <w:rFonts w:asciiTheme="minorHAnsi" w:hAnsiTheme="minorHAnsi" w:cstheme="minorHAnsi"/>
          <w:szCs w:val="24"/>
        </w:rPr>
        <w:t>Flowers for Our</w:t>
      </w:r>
      <w:r>
        <w:rPr>
          <w:rFonts w:asciiTheme="minorHAnsi" w:hAnsiTheme="minorHAnsi" w:cstheme="minorHAnsi"/>
          <w:szCs w:val="24"/>
        </w:rPr>
        <w:t xml:space="preserve"> Teacher </w:t>
      </w:r>
      <w:r w:rsidR="00274B9D">
        <w:rPr>
          <w:rFonts w:asciiTheme="minorHAnsi" w:hAnsiTheme="minorHAnsi" w:cstheme="minorHAnsi"/>
          <w:szCs w:val="24"/>
        </w:rPr>
        <w:t xml:space="preserve">activity sheet </w:t>
      </w:r>
      <w:r>
        <w:rPr>
          <w:rFonts w:asciiTheme="minorHAnsi" w:hAnsiTheme="minorHAnsi" w:cstheme="minorHAnsi"/>
          <w:szCs w:val="24"/>
        </w:rPr>
        <w:t xml:space="preserve">and counters or tiles to build the flowers. </w:t>
      </w:r>
      <w:r w:rsidR="00172BD3">
        <w:rPr>
          <w:rFonts w:asciiTheme="minorHAnsi" w:hAnsiTheme="minorHAnsi" w:cstheme="minorHAnsi"/>
          <w:szCs w:val="24"/>
        </w:rPr>
        <w:t>The task has multiple entry points so that students of all levels will be able to work on the task.</w:t>
      </w:r>
    </w:p>
    <w:p w14:paraId="36CFFFA4" w14:textId="6D175C17" w:rsidR="00172BD3" w:rsidRDefault="00EC658A" w:rsidP="00DC1889">
      <w:pPr>
        <w:pStyle w:val="ListParagraph"/>
        <w:numPr>
          <w:ilvl w:val="0"/>
          <w:numId w:val="20"/>
        </w:numPr>
        <w:spacing w:after="0" w:line="240" w:lineRule="auto"/>
        <w:ind w:left="1440"/>
        <w:rPr>
          <w:rFonts w:cstheme="minorHAnsi"/>
          <w:sz w:val="24"/>
          <w:szCs w:val="24"/>
        </w:rPr>
      </w:pPr>
      <w:r>
        <w:rPr>
          <w:sz w:val="24"/>
          <w:szCs w:val="24"/>
        </w:rPr>
        <w:t>Direct</w:t>
      </w:r>
      <w:r w:rsidR="00172BD3" w:rsidRPr="00172BD3">
        <w:rPr>
          <w:sz w:val="24"/>
          <w:szCs w:val="24"/>
        </w:rPr>
        <w:t xml:space="preserve"> students to read the instructions </w:t>
      </w:r>
      <w:r w:rsidR="00172BD3">
        <w:rPr>
          <w:sz w:val="24"/>
          <w:szCs w:val="24"/>
        </w:rPr>
        <w:t xml:space="preserve">on the handout </w:t>
      </w:r>
      <w:r w:rsidR="00172BD3" w:rsidRPr="00172BD3">
        <w:rPr>
          <w:sz w:val="24"/>
          <w:szCs w:val="24"/>
        </w:rPr>
        <w:t>to themselves and underline words they are not sure about.</w:t>
      </w:r>
      <w:r w:rsidR="00463A22">
        <w:rPr>
          <w:sz w:val="24"/>
          <w:szCs w:val="24"/>
        </w:rPr>
        <w:t xml:space="preserve"> </w:t>
      </w:r>
      <w:r w:rsidR="00172BD3" w:rsidRPr="00172BD3">
        <w:rPr>
          <w:sz w:val="24"/>
          <w:szCs w:val="24"/>
        </w:rPr>
        <w:t xml:space="preserve">Then have a volunteer read the directions out loud. Ask students </w:t>
      </w:r>
      <w:r w:rsidR="00274B9D">
        <w:rPr>
          <w:sz w:val="24"/>
          <w:szCs w:val="24"/>
        </w:rPr>
        <w:t>whether</w:t>
      </w:r>
      <w:r w:rsidR="00274B9D" w:rsidRPr="00172BD3">
        <w:rPr>
          <w:sz w:val="24"/>
          <w:szCs w:val="24"/>
        </w:rPr>
        <w:t xml:space="preserve"> </w:t>
      </w:r>
      <w:r w:rsidR="00172BD3" w:rsidRPr="00172BD3">
        <w:rPr>
          <w:sz w:val="24"/>
          <w:szCs w:val="24"/>
        </w:rPr>
        <w:t>there are words they want to talk about.</w:t>
      </w:r>
      <w:r w:rsidR="00463A22">
        <w:rPr>
          <w:sz w:val="24"/>
          <w:szCs w:val="24"/>
        </w:rPr>
        <w:t xml:space="preserve"> </w:t>
      </w:r>
      <w:r w:rsidR="00274B9D">
        <w:rPr>
          <w:sz w:val="24"/>
          <w:szCs w:val="24"/>
        </w:rPr>
        <w:t>Review</w:t>
      </w:r>
      <w:r w:rsidR="00172BD3" w:rsidRPr="00172BD3">
        <w:rPr>
          <w:sz w:val="24"/>
          <w:szCs w:val="24"/>
        </w:rPr>
        <w:t xml:space="preserve"> words that </w:t>
      </w:r>
      <w:r w:rsidR="00274B9D">
        <w:rPr>
          <w:sz w:val="24"/>
          <w:szCs w:val="24"/>
        </w:rPr>
        <w:t xml:space="preserve">you suspect </w:t>
      </w:r>
      <w:r w:rsidR="00172BD3" w:rsidRPr="00172BD3">
        <w:rPr>
          <w:sz w:val="24"/>
          <w:szCs w:val="24"/>
        </w:rPr>
        <w:t xml:space="preserve">some students </w:t>
      </w:r>
      <w:r w:rsidR="00274B9D">
        <w:rPr>
          <w:sz w:val="24"/>
          <w:szCs w:val="24"/>
        </w:rPr>
        <w:t xml:space="preserve">may </w:t>
      </w:r>
      <w:r w:rsidR="00172BD3" w:rsidRPr="00172BD3">
        <w:rPr>
          <w:sz w:val="24"/>
          <w:szCs w:val="24"/>
        </w:rPr>
        <w:t>not be sure about</w:t>
      </w:r>
      <w:r w:rsidR="00274B9D">
        <w:rPr>
          <w:sz w:val="24"/>
          <w:szCs w:val="24"/>
        </w:rPr>
        <w:t>,</w:t>
      </w:r>
      <w:r w:rsidR="00172BD3" w:rsidRPr="00172BD3">
        <w:rPr>
          <w:sz w:val="24"/>
          <w:szCs w:val="24"/>
        </w:rPr>
        <w:t xml:space="preserve"> </w:t>
      </w:r>
      <w:r w:rsidR="00172BD3">
        <w:rPr>
          <w:rFonts w:cstheme="minorHAnsi"/>
          <w:sz w:val="24"/>
          <w:szCs w:val="24"/>
        </w:rPr>
        <w:t>such as bouquet, petal, and geometric shape pattern. Avoid saying to</w:t>
      </w:r>
      <w:r>
        <w:rPr>
          <w:rFonts w:cstheme="minorHAnsi"/>
          <w:sz w:val="24"/>
          <w:szCs w:val="24"/>
        </w:rPr>
        <w:t>o</w:t>
      </w:r>
      <w:r w:rsidR="00172BD3">
        <w:rPr>
          <w:rFonts w:cstheme="minorHAnsi"/>
          <w:sz w:val="24"/>
          <w:szCs w:val="24"/>
        </w:rPr>
        <w:t xml:space="preserve"> much about what makes the sequence of bouquets a pattern</w:t>
      </w:r>
      <w:r w:rsidR="00274B9D">
        <w:rPr>
          <w:rFonts w:cstheme="minorHAnsi"/>
          <w:sz w:val="24"/>
          <w:szCs w:val="24"/>
        </w:rPr>
        <w:t>, because</w:t>
      </w:r>
      <w:r w:rsidR="00172BD3">
        <w:rPr>
          <w:rFonts w:cstheme="minorHAnsi"/>
          <w:sz w:val="24"/>
          <w:szCs w:val="24"/>
        </w:rPr>
        <w:t xml:space="preserve"> this is what students will be investigating.</w:t>
      </w:r>
    </w:p>
    <w:p w14:paraId="44A60C36" w14:textId="3434C0E3" w:rsidR="00172BD3" w:rsidRDefault="00172BD3" w:rsidP="00DC1889">
      <w:pPr>
        <w:pStyle w:val="ListParagraph"/>
        <w:numPr>
          <w:ilvl w:val="0"/>
          <w:numId w:val="20"/>
        </w:numPr>
        <w:spacing w:after="0" w:line="240" w:lineRule="auto"/>
        <w:ind w:left="1440"/>
        <w:rPr>
          <w:rFonts w:cstheme="minorHAnsi"/>
          <w:sz w:val="24"/>
          <w:szCs w:val="24"/>
        </w:rPr>
      </w:pPr>
      <w:r>
        <w:rPr>
          <w:rFonts w:cstheme="minorHAnsi"/>
          <w:sz w:val="24"/>
          <w:szCs w:val="24"/>
        </w:rPr>
        <w:t xml:space="preserve">Inform students they can use the manipulative you provide to build a concrete model of the flower bouquets. You may want </w:t>
      </w:r>
      <w:r w:rsidR="00EC658A">
        <w:rPr>
          <w:rFonts w:cstheme="minorHAnsi"/>
          <w:sz w:val="24"/>
          <w:szCs w:val="24"/>
        </w:rPr>
        <w:t xml:space="preserve">to invite a student </w:t>
      </w:r>
      <w:r>
        <w:rPr>
          <w:rFonts w:cstheme="minorHAnsi"/>
          <w:sz w:val="24"/>
          <w:szCs w:val="24"/>
        </w:rPr>
        <w:t>demonstrate one way to model a flower. Remind students they are to discuss the tasks and q</w:t>
      </w:r>
      <w:r w:rsidR="00EC658A">
        <w:rPr>
          <w:rFonts w:cstheme="minorHAnsi"/>
          <w:sz w:val="24"/>
          <w:szCs w:val="24"/>
        </w:rPr>
        <w:t>uestions with their partner</w:t>
      </w:r>
      <w:r w:rsidR="00274B9D">
        <w:rPr>
          <w:rFonts w:cstheme="minorHAnsi"/>
          <w:sz w:val="24"/>
          <w:szCs w:val="24"/>
        </w:rPr>
        <w:t>,</w:t>
      </w:r>
      <w:r w:rsidR="00EC658A">
        <w:rPr>
          <w:rFonts w:cstheme="minorHAnsi"/>
          <w:sz w:val="24"/>
          <w:szCs w:val="24"/>
        </w:rPr>
        <w:t xml:space="preserve"> but they must each </w:t>
      </w:r>
      <w:r>
        <w:rPr>
          <w:rFonts w:cstheme="minorHAnsi"/>
          <w:sz w:val="24"/>
          <w:szCs w:val="24"/>
        </w:rPr>
        <w:t xml:space="preserve">write the decisions on their own </w:t>
      </w:r>
      <w:r w:rsidR="00274B9D">
        <w:rPr>
          <w:rFonts w:cstheme="minorHAnsi"/>
          <w:sz w:val="24"/>
          <w:szCs w:val="24"/>
        </w:rPr>
        <w:t xml:space="preserve">activity </w:t>
      </w:r>
      <w:r>
        <w:rPr>
          <w:rFonts w:cstheme="minorHAnsi"/>
          <w:sz w:val="24"/>
          <w:szCs w:val="24"/>
        </w:rPr>
        <w:t xml:space="preserve">sheet. Provide adequate time for students to explore and talk with their partner. </w:t>
      </w:r>
    </w:p>
    <w:p w14:paraId="5266EE07" w14:textId="22625BD0" w:rsidR="00172BD3" w:rsidRPr="00172BD3" w:rsidRDefault="00274B9D" w:rsidP="00DC1889">
      <w:pPr>
        <w:pStyle w:val="ListParagraph"/>
        <w:numPr>
          <w:ilvl w:val="0"/>
          <w:numId w:val="20"/>
        </w:numPr>
        <w:spacing w:after="0" w:line="240" w:lineRule="auto"/>
        <w:ind w:left="1440"/>
        <w:rPr>
          <w:rFonts w:cstheme="minorHAnsi"/>
          <w:sz w:val="24"/>
          <w:szCs w:val="24"/>
        </w:rPr>
      </w:pPr>
      <w:r>
        <w:rPr>
          <w:rFonts w:cstheme="minorHAnsi"/>
          <w:sz w:val="24"/>
          <w:szCs w:val="24"/>
        </w:rPr>
        <w:t xml:space="preserve">Circulate </w:t>
      </w:r>
      <w:r w:rsidR="00172BD3">
        <w:rPr>
          <w:rFonts w:cstheme="minorHAnsi"/>
          <w:sz w:val="24"/>
          <w:szCs w:val="24"/>
        </w:rPr>
        <w:t xml:space="preserve">around the room to support students with scaffolding </w:t>
      </w:r>
      <w:r w:rsidR="00EC658A">
        <w:rPr>
          <w:rFonts w:cstheme="minorHAnsi"/>
          <w:sz w:val="24"/>
          <w:szCs w:val="24"/>
        </w:rPr>
        <w:t xml:space="preserve">questions </w:t>
      </w:r>
      <w:r w:rsidR="00172BD3">
        <w:rPr>
          <w:rFonts w:cstheme="minorHAnsi"/>
          <w:sz w:val="24"/>
          <w:szCs w:val="24"/>
        </w:rPr>
        <w:t>rather than providing answers. For all representations</w:t>
      </w:r>
      <w:r>
        <w:rPr>
          <w:rFonts w:cstheme="minorHAnsi"/>
          <w:sz w:val="24"/>
          <w:szCs w:val="24"/>
        </w:rPr>
        <w:t>—</w:t>
      </w:r>
      <w:r w:rsidR="00172BD3">
        <w:rPr>
          <w:rFonts w:cstheme="minorHAnsi"/>
          <w:sz w:val="24"/>
          <w:szCs w:val="24"/>
        </w:rPr>
        <w:t xml:space="preserve">concrete, pictorial, list, and </w:t>
      </w:r>
      <w:r>
        <w:rPr>
          <w:rFonts w:cstheme="minorHAnsi"/>
          <w:sz w:val="24"/>
          <w:szCs w:val="24"/>
        </w:rPr>
        <w:t>table—</w:t>
      </w:r>
      <w:r w:rsidR="00172BD3">
        <w:rPr>
          <w:rFonts w:cstheme="minorHAnsi"/>
          <w:sz w:val="24"/>
          <w:szCs w:val="24"/>
        </w:rPr>
        <w:t>the following questions bring out the important concepts regarding grow</w:t>
      </w:r>
      <w:r w:rsidR="00EC658A">
        <w:rPr>
          <w:rFonts w:cstheme="minorHAnsi"/>
          <w:sz w:val="24"/>
          <w:szCs w:val="24"/>
        </w:rPr>
        <w:t>ing patterns and early function</w:t>
      </w:r>
      <w:r w:rsidR="00172BD3">
        <w:rPr>
          <w:rFonts w:cstheme="minorHAnsi"/>
          <w:sz w:val="24"/>
          <w:szCs w:val="24"/>
        </w:rPr>
        <w:t xml:space="preserve"> thinking. </w:t>
      </w:r>
      <w:r w:rsidR="00EC658A">
        <w:rPr>
          <w:rFonts w:cstheme="minorHAnsi"/>
          <w:sz w:val="24"/>
          <w:szCs w:val="24"/>
        </w:rPr>
        <w:t>As students begin to de</w:t>
      </w:r>
      <w:r w:rsidR="00172BD3">
        <w:rPr>
          <w:rFonts w:cstheme="minorHAnsi"/>
          <w:sz w:val="24"/>
          <w:szCs w:val="24"/>
        </w:rPr>
        <w:t>scr</w:t>
      </w:r>
      <w:r w:rsidR="00EC658A">
        <w:rPr>
          <w:rFonts w:cstheme="minorHAnsi"/>
          <w:sz w:val="24"/>
          <w:szCs w:val="24"/>
        </w:rPr>
        <w:t>ibe the pattern in words</w:t>
      </w:r>
      <w:r w:rsidR="009D391E">
        <w:rPr>
          <w:rFonts w:cstheme="minorHAnsi"/>
          <w:sz w:val="24"/>
          <w:szCs w:val="24"/>
        </w:rPr>
        <w:t>,</w:t>
      </w:r>
      <w:r w:rsidR="00EC658A">
        <w:rPr>
          <w:rFonts w:cstheme="minorHAnsi"/>
          <w:sz w:val="24"/>
          <w:szCs w:val="24"/>
        </w:rPr>
        <w:t xml:space="preserve"> you should</w:t>
      </w:r>
      <w:r w:rsidR="00172BD3">
        <w:rPr>
          <w:rFonts w:cstheme="minorHAnsi"/>
          <w:sz w:val="24"/>
          <w:szCs w:val="24"/>
        </w:rPr>
        <w:t xml:space="preserve"> </w:t>
      </w:r>
      <w:r w:rsidR="00172BD3">
        <w:rPr>
          <w:rFonts w:cstheme="minorHAnsi"/>
          <w:sz w:val="24"/>
          <w:szCs w:val="24"/>
        </w:rPr>
        <w:lastRenderedPageBreak/>
        <w:t xml:space="preserve">ask questions to help them move </w:t>
      </w:r>
      <w:r w:rsidR="00EC658A">
        <w:rPr>
          <w:rFonts w:cstheme="minorHAnsi"/>
          <w:sz w:val="24"/>
          <w:szCs w:val="24"/>
        </w:rPr>
        <w:t xml:space="preserve">to </w:t>
      </w:r>
      <w:r w:rsidR="00172BD3">
        <w:rPr>
          <w:rFonts w:cstheme="minorHAnsi"/>
          <w:sz w:val="24"/>
          <w:szCs w:val="24"/>
        </w:rPr>
        <w:t xml:space="preserve">the next step of </w:t>
      </w:r>
      <w:r w:rsidR="00EC658A">
        <w:rPr>
          <w:rFonts w:cstheme="minorHAnsi"/>
          <w:sz w:val="24"/>
          <w:szCs w:val="24"/>
        </w:rPr>
        <w:t xml:space="preserve">generalization and then </w:t>
      </w:r>
      <w:r w:rsidR="00172BD3">
        <w:rPr>
          <w:rFonts w:cstheme="minorHAnsi"/>
          <w:sz w:val="24"/>
          <w:szCs w:val="24"/>
        </w:rPr>
        <w:t xml:space="preserve">writing a rule during the </w:t>
      </w:r>
      <w:r>
        <w:rPr>
          <w:rFonts w:cstheme="minorHAnsi"/>
          <w:sz w:val="24"/>
          <w:szCs w:val="24"/>
        </w:rPr>
        <w:t>whole-</w:t>
      </w:r>
      <w:r w:rsidR="00172BD3">
        <w:rPr>
          <w:rFonts w:cstheme="minorHAnsi"/>
          <w:sz w:val="24"/>
          <w:szCs w:val="24"/>
        </w:rPr>
        <w:t>class discussion.</w:t>
      </w:r>
    </w:p>
    <w:p w14:paraId="36A944C5" w14:textId="3268F9F4" w:rsidR="00172BD3" w:rsidRPr="00172BD3" w:rsidRDefault="00172BD3" w:rsidP="00DC1889">
      <w:pPr>
        <w:pStyle w:val="NumberedPara"/>
        <w:numPr>
          <w:ilvl w:val="0"/>
          <w:numId w:val="17"/>
        </w:numPr>
        <w:spacing w:after="0"/>
        <w:ind w:left="2160"/>
        <w:rPr>
          <w:rFonts w:asciiTheme="minorHAnsi" w:hAnsiTheme="minorHAnsi" w:cstheme="minorHAnsi"/>
          <w:szCs w:val="24"/>
        </w:rPr>
      </w:pPr>
      <w:r w:rsidRPr="00172BD3">
        <w:rPr>
          <w:rFonts w:asciiTheme="minorHAnsi" w:hAnsiTheme="minorHAnsi" w:cstheme="minorHAnsi"/>
          <w:szCs w:val="24"/>
        </w:rPr>
        <w:t xml:space="preserve">What pattern(s) </w:t>
      </w:r>
      <w:r w:rsidR="00274B9D">
        <w:rPr>
          <w:rFonts w:asciiTheme="minorHAnsi" w:hAnsiTheme="minorHAnsi" w:cstheme="minorHAnsi"/>
          <w:szCs w:val="24"/>
        </w:rPr>
        <w:t>do you notice</w:t>
      </w:r>
      <w:r w:rsidRPr="00172BD3">
        <w:rPr>
          <w:rFonts w:asciiTheme="minorHAnsi" w:hAnsiTheme="minorHAnsi" w:cstheme="minorHAnsi"/>
          <w:szCs w:val="24"/>
        </w:rPr>
        <w:t>?</w:t>
      </w:r>
    </w:p>
    <w:p w14:paraId="4A93D9C9" w14:textId="35206401" w:rsidR="00B12835" w:rsidRPr="00172BD3" w:rsidRDefault="00B12835" w:rsidP="00DC1889">
      <w:pPr>
        <w:pStyle w:val="NumberedPara"/>
        <w:numPr>
          <w:ilvl w:val="0"/>
          <w:numId w:val="17"/>
        </w:numPr>
        <w:spacing w:after="0"/>
        <w:ind w:left="2160"/>
        <w:rPr>
          <w:rFonts w:asciiTheme="minorHAnsi" w:hAnsiTheme="minorHAnsi" w:cstheme="minorHAnsi"/>
          <w:szCs w:val="24"/>
        </w:rPr>
      </w:pPr>
      <w:r w:rsidRPr="00172BD3">
        <w:rPr>
          <w:rFonts w:asciiTheme="minorHAnsi" w:hAnsiTheme="minorHAnsi" w:cstheme="minorHAnsi"/>
          <w:szCs w:val="24"/>
        </w:rPr>
        <w:t xml:space="preserve">How does the pattern grow? </w:t>
      </w:r>
    </w:p>
    <w:p w14:paraId="633488B6" w14:textId="47C26F0B" w:rsidR="00B12835" w:rsidRPr="00172BD3" w:rsidRDefault="00B12835" w:rsidP="00DC1889">
      <w:pPr>
        <w:pStyle w:val="NumberedPara"/>
        <w:numPr>
          <w:ilvl w:val="0"/>
          <w:numId w:val="17"/>
        </w:numPr>
        <w:spacing w:after="0"/>
        <w:ind w:left="2160"/>
        <w:rPr>
          <w:rFonts w:asciiTheme="minorHAnsi" w:hAnsiTheme="minorHAnsi" w:cstheme="minorHAnsi"/>
          <w:szCs w:val="24"/>
        </w:rPr>
      </w:pPr>
      <w:r w:rsidRPr="00172BD3">
        <w:rPr>
          <w:rFonts w:asciiTheme="minorHAnsi" w:hAnsiTheme="minorHAnsi" w:cstheme="minorHAnsi"/>
          <w:szCs w:val="24"/>
        </w:rPr>
        <w:t>W</w:t>
      </w:r>
      <w:r w:rsidR="00EC658A">
        <w:rPr>
          <w:rFonts w:asciiTheme="minorHAnsi" w:hAnsiTheme="minorHAnsi" w:cstheme="minorHAnsi"/>
          <w:szCs w:val="24"/>
        </w:rPr>
        <w:t>hat changes as you move from one bouquet/stage to the next</w:t>
      </w:r>
      <w:r w:rsidRPr="00172BD3">
        <w:rPr>
          <w:rFonts w:asciiTheme="minorHAnsi" w:hAnsiTheme="minorHAnsi" w:cstheme="minorHAnsi"/>
          <w:szCs w:val="24"/>
        </w:rPr>
        <w:t xml:space="preserve">? </w:t>
      </w:r>
    </w:p>
    <w:p w14:paraId="3D0F1043" w14:textId="009147AE" w:rsidR="00172BD3" w:rsidRDefault="00172BD3" w:rsidP="00DC1889">
      <w:pPr>
        <w:pStyle w:val="ListParagraph"/>
        <w:numPr>
          <w:ilvl w:val="0"/>
          <w:numId w:val="17"/>
        </w:numPr>
        <w:spacing w:after="0" w:line="240" w:lineRule="auto"/>
        <w:ind w:left="2160"/>
        <w:contextualSpacing w:val="0"/>
        <w:rPr>
          <w:sz w:val="24"/>
          <w:szCs w:val="24"/>
        </w:rPr>
      </w:pPr>
      <w:r w:rsidRPr="00172BD3">
        <w:rPr>
          <w:sz w:val="24"/>
          <w:szCs w:val="24"/>
        </w:rPr>
        <w:t>What are some connections you see among the representations</w:t>
      </w:r>
      <w:r w:rsidR="003C750B">
        <w:rPr>
          <w:sz w:val="24"/>
          <w:szCs w:val="24"/>
        </w:rPr>
        <w:t xml:space="preserve"> (</w:t>
      </w:r>
      <w:r w:rsidRPr="00172BD3">
        <w:rPr>
          <w:sz w:val="24"/>
          <w:szCs w:val="24"/>
        </w:rPr>
        <w:t>concrete, pictorial, numerical list, and table</w:t>
      </w:r>
      <w:r w:rsidR="003C750B">
        <w:rPr>
          <w:sz w:val="24"/>
          <w:szCs w:val="24"/>
        </w:rPr>
        <w:t>)</w:t>
      </w:r>
      <w:r w:rsidRPr="00172BD3">
        <w:rPr>
          <w:sz w:val="24"/>
          <w:szCs w:val="24"/>
        </w:rPr>
        <w:t>?</w:t>
      </w:r>
    </w:p>
    <w:p w14:paraId="76B907D9" w14:textId="055E9610" w:rsidR="00172BD3" w:rsidRPr="00172BD3" w:rsidRDefault="00EC658A" w:rsidP="00DC1889">
      <w:pPr>
        <w:pStyle w:val="ListParagraph"/>
        <w:numPr>
          <w:ilvl w:val="0"/>
          <w:numId w:val="17"/>
        </w:numPr>
        <w:spacing w:after="0" w:line="240" w:lineRule="auto"/>
        <w:ind w:left="2160"/>
        <w:contextualSpacing w:val="0"/>
        <w:rPr>
          <w:sz w:val="24"/>
          <w:szCs w:val="24"/>
        </w:rPr>
      </w:pPr>
      <w:r>
        <w:rPr>
          <w:sz w:val="24"/>
          <w:szCs w:val="24"/>
        </w:rPr>
        <w:t>What is something that</w:t>
      </w:r>
      <w:r w:rsidR="00172BD3">
        <w:rPr>
          <w:sz w:val="24"/>
          <w:szCs w:val="24"/>
        </w:rPr>
        <w:t xml:space="preserve"> you see </w:t>
      </w:r>
      <w:r>
        <w:rPr>
          <w:sz w:val="24"/>
          <w:szCs w:val="24"/>
        </w:rPr>
        <w:t>more clearly in</w:t>
      </w:r>
      <w:r w:rsidR="00172BD3">
        <w:rPr>
          <w:sz w:val="24"/>
          <w:szCs w:val="24"/>
        </w:rPr>
        <w:t xml:space="preserve"> each representation? What is something that is not shown </w:t>
      </w:r>
      <w:r>
        <w:rPr>
          <w:sz w:val="24"/>
          <w:szCs w:val="24"/>
        </w:rPr>
        <w:t xml:space="preserve">as </w:t>
      </w:r>
      <w:r w:rsidR="00172BD3">
        <w:rPr>
          <w:sz w:val="24"/>
          <w:szCs w:val="24"/>
        </w:rPr>
        <w:t>clearly by each representation?</w:t>
      </w:r>
    </w:p>
    <w:p w14:paraId="4DED3B4B" w14:textId="4F54C38C" w:rsidR="00B12835" w:rsidRPr="00172BD3" w:rsidRDefault="00EC658A" w:rsidP="00DC1889">
      <w:pPr>
        <w:pStyle w:val="ListParagraph"/>
        <w:numPr>
          <w:ilvl w:val="0"/>
          <w:numId w:val="17"/>
        </w:numPr>
        <w:spacing w:after="0" w:line="240" w:lineRule="auto"/>
        <w:ind w:left="2160"/>
        <w:contextualSpacing w:val="0"/>
      </w:pPr>
      <w:r>
        <w:rPr>
          <w:sz w:val="24"/>
          <w:szCs w:val="24"/>
        </w:rPr>
        <w:t>Are the representations an efficient way to determine how many</w:t>
      </w:r>
      <w:r w:rsidR="00172BD3">
        <w:rPr>
          <w:sz w:val="24"/>
          <w:szCs w:val="24"/>
        </w:rPr>
        <w:t xml:space="preserve"> petals </w:t>
      </w:r>
      <w:r w:rsidR="00274B9D">
        <w:rPr>
          <w:sz w:val="24"/>
          <w:szCs w:val="24"/>
        </w:rPr>
        <w:t xml:space="preserve">are required </w:t>
      </w:r>
      <w:r w:rsidR="00172BD3">
        <w:rPr>
          <w:sz w:val="24"/>
          <w:szCs w:val="24"/>
        </w:rPr>
        <w:t xml:space="preserve">for </w:t>
      </w:r>
      <w:r>
        <w:rPr>
          <w:sz w:val="24"/>
          <w:szCs w:val="24"/>
        </w:rPr>
        <w:t>a larger bouquet</w:t>
      </w:r>
      <w:r w:rsidR="00274B9D">
        <w:rPr>
          <w:sz w:val="24"/>
          <w:szCs w:val="24"/>
        </w:rPr>
        <w:t>,</w:t>
      </w:r>
      <w:r>
        <w:rPr>
          <w:sz w:val="24"/>
          <w:szCs w:val="24"/>
        </w:rPr>
        <w:t xml:space="preserve"> such as ones with </w:t>
      </w:r>
      <w:r w:rsidR="00172BD3">
        <w:rPr>
          <w:sz w:val="24"/>
          <w:szCs w:val="24"/>
        </w:rPr>
        <w:t>10, 15 or even more flowers?</w:t>
      </w:r>
    </w:p>
    <w:p w14:paraId="4A42A5A4" w14:textId="235F41CB" w:rsidR="00172BD3" w:rsidRDefault="00172BD3" w:rsidP="00DC1889">
      <w:pPr>
        <w:pStyle w:val="ListParagraph"/>
        <w:numPr>
          <w:ilvl w:val="0"/>
          <w:numId w:val="20"/>
        </w:numPr>
        <w:spacing w:before="60" w:after="0" w:line="240" w:lineRule="auto"/>
        <w:contextualSpacing w:val="0"/>
        <w:rPr>
          <w:sz w:val="24"/>
          <w:szCs w:val="24"/>
        </w:rPr>
      </w:pPr>
      <w:r w:rsidRPr="00172BD3">
        <w:rPr>
          <w:sz w:val="24"/>
          <w:szCs w:val="24"/>
        </w:rPr>
        <w:t xml:space="preserve">Before the </w:t>
      </w:r>
      <w:r w:rsidR="00274B9D" w:rsidRPr="00172BD3">
        <w:rPr>
          <w:sz w:val="24"/>
          <w:szCs w:val="24"/>
        </w:rPr>
        <w:t>whole</w:t>
      </w:r>
      <w:r w:rsidR="00274B9D">
        <w:rPr>
          <w:sz w:val="24"/>
          <w:szCs w:val="24"/>
        </w:rPr>
        <w:t>-</w:t>
      </w:r>
      <w:r w:rsidRPr="00172BD3">
        <w:rPr>
          <w:sz w:val="24"/>
          <w:szCs w:val="24"/>
        </w:rPr>
        <w:t>class discussion</w:t>
      </w:r>
      <w:r w:rsidR="003C750B">
        <w:rPr>
          <w:sz w:val="24"/>
          <w:szCs w:val="24"/>
        </w:rPr>
        <w:t>,</w:t>
      </w:r>
      <w:r w:rsidRPr="00172BD3">
        <w:rPr>
          <w:sz w:val="24"/>
          <w:szCs w:val="24"/>
        </w:rPr>
        <w:t xml:space="preserve"> ask each pair o</w:t>
      </w:r>
      <w:r w:rsidR="00EC658A">
        <w:rPr>
          <w:sz w:val="24"/>
          <w:szCs w:val="24"/>
        </w:rPr>
        <w:t>f students to join another pair</w:t>
      </w:r>
      <w:r w:rsidRPr="00172BD3">
        <w:rPr>
          <w:sz w:val="24"/>
          <w:szCs w:val="24"/>
        </w:rPr>
        <w:t>.</w:t>
      </w:r>
      <w:r w:rsidR="00463A22">
        <w:rPr>
          <w:sz w:val="24"/>
          <w:szCs w:val="24"/>
        </w:rPr>
        <w:t xml:space="preserve"> </w:t>
      </w:r>
      <w:r w:rsidRPr="00172BD3">
        <w:rPr>
          <w:sz w:val="24"/>
          <w:szCs w:val="24"/>
        </w:rPr>
        <w:t xml:space="preserve">You may want to </w:t>
      </w:r>
      <w:r>
        <w:rPr>
          <w:sz w:val="24"/>
          <w:szCs w:val="24"/>
        </w:rPr>
        <w:t>use what you learned while walking around to assign the pairings of partner groups</w:t>
      </w:r>
      <w:r w:rsidR="00EC658A">
        <w:rPr>
          <w:sz w:val="24"/>
          <w:szCs w:val="24"/>
        </w:rPr>
        <w:t xml:space="preserve"> and provide suggestions for what students should look for in </w:t>
      </w:r>
      <w:r w:rsidR="00274B9D">
        <w:rPr>
          <w:sz w:val="24"/>
          <w:szCs w:val="24"/>
        </w:rPr>
        <w:t xml:space="preserve">others’ </w:t>
      </w:r>
      <w:r w:rsidR="00EC658A">
        <w:rPr>
          <w:sz w:val="24"/>
          <w:szCs w:val="24"/>
        </w:rPr>
        <w:t>work.</w:t>
      </w:r>
      <w:r w:rsidR="00463A22">
        <w:rPr>
          <w:sz w:val="24"/>
          <w:szCs w:val="24"/>
        </w:rPr>
        <w:t xml:space="preserve"> </w:t>
      </w:r>
      <w:r w:rsidR="00EC658A">
        <w:rPr>
          <w:sz w:val="24"/>
          <w:szCs w:val="24"/>
        </w:rPr>
        <w:t xml:space="preserve">In </w:t>
      </w:r>
      <w:r w:rsidR="003C750B">
        <w:rPr>
          <w:sz w:val="24"/>
          <w:szCs w:val="24"/>
        </w:rPr>
        <w:t>pairs,</w:t>
      </w:r>
      <w:r w:rsidR="00EC658A">
        <w:rPr>
          <w:sz w:val="24"/>
          <w:szCs w:val="24"/>
        </w:rPr>
        <w:t xml:space="preserve"> students</w:t>
      </w:r>
      <w:r>
        <w:rPr>
          <w:sz w:val="24"/>
          <w:szCs w:val="24"/>
        </w:rPr>
        <w:t xml:space="preserve"> should compare</w:t>
      </w:r>
      <w:r w:rsidR="00EC658A">
        <w:rPr>
          <w:sz w:val="24"/>
          <w:szCs w:val="24"/>
        </w:rPr>
        <w:t xml:space="preserve"> their responses and discuss any differences of opinion in order</w:t>
      </w:r>
      <w:r>
        <w:rPr>
          <w:sz w:val="24"/>
          <w:szCs w:val="24"/>
        </w:rPr>
        <w:t xml:space="preserve"> to reach a consensus about an appropriate response. </w:t>
      </w:r>
      <w:r w:rsidR="00EC658A">
        <w:rPr>
          <w:sz w:val="24"/>
          <w:szCs w:val="24"/>
        </w:rPr>
        <w:t xml:space="preserve">Remind students that they must be able to provide evidence to justify their responses. </w:t>
      </w:r>
      <w:r>
        <w:rPr>
          <w:sz w:val="24"/>
          <w:szCs w:val="24"/>
        </w:rPr>
        <w:t>Continue to circulate around the room and make note of any misconceptions</w:t>
      </w:r>
      <w:r w:rsidR="00EC658A">
        <w:rPr>
          <w:sz w:val="24"/>
          <w:szCs w:val="24"/>
        </w:rPr>
        <w:t xml:space="preserve"> to address</w:t>
      </w:r>
      <w:r>
        <w:rPr>
          <w:sz w:val="24"/>
          <w:szCs w:val="24"/>
        </w:rPr>
        <w:t xml:space="preserve">, important concepts to highlight, and connections you want to bring out during the </w:t>
      </w:r>
      <w:r w:rsidR="00274B9D">
        <w:rPr>
          <w:sz w:val="24"/>
          <w:szCs w:val="24"/>
        </w:rPr>
        <w:t>whole-</w:t>
      </w:r>
      <w:r>
        <w:rPr>
          <w:sz w:val="24"/>
          <w:szCs w:val="24"/>
        </w:rPr>
        <w:t>class discussion.</w:t>
      </w:r>
    </w:p>
    <w:p w14:paraId="1D7C529B" w14:textId="7B2025D8" w:rsidR="00172BD3" w:rsidRDefault="00172BD3" w:rsidP="00DC1889">
      <w:pPr>
        <w:pStyle w:val="ListParagraph"/>
        <w:numPr>
          <w:ilvl w:val="0"/>
          <w:numId w:val="20"/>
        </w:numPr>
        <w:spacing w:before="60" w:after="0" w:line="240" w:lineRule="auto"/>
        <w:contextualSpacing w:val="0"/>
        <w:rPr>
          <w:sz w:val="24"/>
          <w:szCs w:val="24"/>
        </w:rPr>
      </w:pPr>
      <w:r>
        <w:rPr>
          <w:sz w:val="24"/>
          <w:szCs w:val="24"/>
        </w:rPr>
        <w:t xml:space="preserve">The whole class discussion is </w:t>
      </w:r>
      <w:r w:rsidR="00274B9D">
        <w:rPr>
          <w:sz w:val="24"/>
          <w:szCs w:val="24"/>
        </w:rPr>
        <w:t xml:space="preserve">the </w:t>
      </w:r>
      <w:r>
        <w:rPr>
          <w:sz w:val="24"/>
          <w:szCs w:val="24"/>
        </w:rPr>
        <w:t xml:space="preserve">time </w:t>
      </w:r>
      <w:r w:rsidR="00274B9D">
        <w:rPr>
          <w:sz w:val="24"/>
          <w:szCs w:val="24"/>
        </w:rPr>
        <w:t>you</w:t>
      </w:r>
      <w:r>
        <w:rPr>
          <w:sz w:val="24"/>
          <w:szCs w:val="24"/>
        </w:rPr>
        <w:t xml:space="preserve"> to summarize important ideas such as pattern of change, clarify misconceptions, and emphasize connections among representations.</w:t>
      </w:r>
      <w:r w:rsidR="00463A22">
        <w:rPr>
          <w:sz w:val="24"/>
          <w:szCs w:val="24"/>
        </w:rPr>
        <w:t xml:space="preserve"> </w:t>
      </w:r>
      <w:r>
        <w:rPr>
          <w:sz w:val="24"/>
          <w:szCs w:val="24"/>
        </w:rPr>
        <w:t>This will be more meaningful to students if you can use students</w:t>
      </w:r>
      <w:r w:rsidR="00EC658A">
        <w:rPr>
          <w:sz w:val="24"/>
          <w:szCs w:val="24"/>
        </w:rPr>
        <w:t>’</w:t>
      </w:r>
      <w:r>
        <w:rPr>
          <w:sz w:val="24"/>
          <w:szCs w:val="24"/>
        </w:rPr>
        <w:t xml:space="preserve"> work and words to help make your points.</w:t>
      </w:r>
    </w:p>
    <w:p w14:paraId="08452D30" w14:textId="2B88230E" w:rsidR="00C9147F" w:rsidRPr="00D338F7" w:rsidRDefault="00172BD3" w:rsidP="00DC1889">
      <w:pPr>
        <w:pStyle w:val="ListParagraph"/>
        <w:numPr>
          <w:ilvl w:val="0"/>
          <w:numId w:val="20"/>
        </w:numPr>
        <w:spacing w:before="60" w:after="0" w:line="240" w:lineRule="auto"/>
        <w:contextualSpacing w:val="0"/>
        <w:rPr>
          <w:sz w:val="24"/>
          <w:szCs w:val="24"/>
        </w:rPr>
      </w:pPr>
      <w:r>
        <w:rPr>
          <w:sz w:val="24"/>
          <w:szCs w:val="24"/>
        </w:rPr>
        <w:t>The last step in the discussion is to move to writing the rule. Call on several students who described the rule in words and writ</w:t>
      </w:r>
      <w:r w:rsidR="00EC658A">
        <w:rPr>
          <w:sz w:val="24"/>
          <w:szCs w:val="24"/>
        </w:rPr>
        <w:t>e their words on the board</w:t>
      </w:r>
      <w:r>
        <w:rPr>
          <w:sz w:val="24"/>
          <w:szCs w:val="24"/>
        </w:rPr>
        <w:t>. Then</w:t>
      </w:r>
      <w:r w:rsidR="00274B9D">
        <w:rPr>
          <w:sz w:val="24"/>
          <w:szCs w:val="24"/>
        </w:rPr>
        <w:t>,</w:t>
      </w:r>
      <w:r>
        <w:rPr>
          <w:sz w:val="24"/>
          <w:szCs w:val="24"/>
        </w:rPr>
        <w:t xml:space="preserve"> if any students wrote anything with numbers and symbols</w:t>
      </w:r>
      <w:r w:rsidR="00274B9D">
        <w:rPr>
          <w:sz w:val="24"/>
          <w:szCs w:val="24"/>
        </w:rPr>
        <w:t>,</w:t>
      </w:r>
      <w:r>
        <w:rPr>
          <w:sz w:val="24"/>
          <w:szCs w:val="24"/>
        </w:rPr>
        <w:t xml:space="preserve"> call on them to share</w:t>
      </w:r>
      <w:r w:rsidR="00EC658A">
        <w:rPr>
          <w:sz w:val="24"/>
          <w:szCs w:val="24"/>
        </w:rPr>
        <w:t xml:space="preserve"> and record their responses</w:t>
      </w:r>
      <w:r w:rsidR="00C9147F">
        <w:rPr>
          <w:sz w:val="24"/>
          <w:szCs w:val="24"/>
        </w:rPr>
        <w:t xml:space="preserve">. Using student words such as “the number of petals is the number of flowers times 6” </w:t>
      </w:r>
      <w:r w:rsidR="00EC658A">
        <w:rPr>
          <w:sz w:val="24"/>
          <w:szCs w:val="24"/>
        </w:rPr>
        <w:t>or “every time you add a flower you have 6 more petals</w:t>
      </w:r>
      <w:r w:rsidR="00274B9D">
        <w:rPr>
          <w:sz w:val="24"/>
          <w:szCs w:val="24"/>
        </w:rPr>
        <w:t>,</w:t>
      </w:r>
      <w:r w:rsidR="00EC658A">
        <w:rPr>
          <w:sz w:val="24"/>
          <w:szCs w:val="24"/>
        </w:rPr>
        <w:t xml:space="preserve">” </w:t>
      </w:r>
      <w:r w:rsidR="00C9147F">
        <w:rPr>
          <w:sz w:val="24"/>
          <w:szCs w:val="24"/>
        </w:rPr>
        <w:t xml:space="preserve">ask students </w:t>
      </w:r>
      <w:r w:rsidR="00274B9D">
        <w:rPr>
          <w:sz w:val="24"/>
          <w:szCs w:val="24"/>
        </w:rPr>
        <w:t xml:space="preserve">whether </w:t>
      </w:r>
      <w:r w:rsidR="00C9147F">
        <w:rPr>
          <w:sz w:val="24"/>
          <w:szCs w:val="24"/>
        </w:rPr>
        <w:t>it matters how many or how few flowers are in the bouquet</w:t>
      </w:r>
      <w:r w:rsidR="00EC658A">
        <w:rPr>
          <w:sz w:val="24"/>
          <w:szCs w:val="24"/>
        </w:rPr>
        <w:t xml:space="preserve"> for their description of the rule to be true</w:t>
      </w:r>
      <w:r w:rsidR="00C9147F">
        <w:rPr>
          <w:sz w:val="24"/>
          <w:szCs w:val="24"/>
        </w:rPr>
        <w:t xml:space="preserve">. </w:t>
      </w:r>
      <w:r w:rsidR="00274B9D">
        <w:rPr>
          <w:sz w:val="24"/>
          <w:szCs w:val="24"/>
        </w:rPr>
        <w:t>Validate students’</w:t>
      </w:r>
      <w:r w:rsidR="00C9147F">
        <w:rPr>
          <w:sz w:val="24"/>
          <w:szCs w:val="24"/>
        </w:rPr>
        <w:t xml:space="preserve"> thinking</w:t>
      </w:r>
      <w:r w:rsidR="00274B9D">
        <w:rPr>
          <w:sz w:val="24"/>
          <w:szCs w:val="24"/>
        </w:rPr>
        <w:t>;</w:t>
      </w:r>
      <w:r w:rsidR="00C9147F">
        <w:rPr>
          <w:sz w:val="24"/>
          <w:szCs w:val="24"/>
        </w:rPr>
        <w:t xml:space="preserve"> let them know they have described the rule in words </w:t>
      </w:r>
      <w:r w:rsidR="00EC658A">
        <w:rPr>
          <w:sz w:val="24"/>
          <w:szCs w:val="24"/>
        </w:rPr>
        <w:t>that is true for any number of flowers</w:t>
      </w:r>
      <w:r w:rsidR="00274B9D">
        <w:rPr>
          <w:sz w:val="24"/>
          <w:szCs w:val="24"/>
        </w:rPr>
        <w:t xml:space="preserve">. Now </w:t>
      </w:r>
      <w:r w:rsidR="00C9147F">
        <w:rPr>
          <w:sz w:val="24"/>
          <w:szCs w:val="24"/>
        </w:rPr>
        <w:t xml:space="preserve">the class will take the next </w:t>
      </w:r>
      <w:r w:rsidR="00EC658A">
        <w:rPr>
          <w:sz w:val="24"/>
          <w:szCs w:val="24"/>
        </w:rPr>
        <w:t>step and examine how mathematicians</w:t>
      </w:r>
      <w:r w:rsidR="00C9147F">
        <w:rPr>
          <w:sz w:val="24"/>
          <w:szCs w:val="24"/>
        </w:rPr>
        <w:t xml:space="preserve"> use symbols and numbers </w:t>
      </w:r>
      <w:r w:rsidR="00E51539">
        <w:rPr>
          <w:sz w:val="24"/>
          <w:szCs w:val="24"/>
        </w:rPr>
        <w:t>to reduce the number of words.</w:t>
      </w:r>
    </w:p>
    <w:p w14:paraId="39731601" w14:textId="1C3D67DC" w:rsidR="00EC658A" w:rsidRDefault="00EC658A" w:rsidP="00DC1889">
      <w:pPr>
        <w:pStyle w:val="ListParagraph"/>
        <w:numPr>
          <w:ilvl w:val="0"/>
          <w:numId w:val="22"/>
        </w:numPr>
        <w:spacing w:after="0" w:line="240" w:lineRule="auto"/>
        <w:ind w:left="2160"/>
        <w:rPr>
          <w:sz w:val="24"/>
          <w:szCs w:val="24"/>
        </w:rPr>
      </w:pPr>
      <w:r>
        <w:rPr>
          <w:sz w:val="24"/>
          <w:szCs w:val="24"/>
        </w:rPr>
        <w:t xml:space="preserve">Ask students whether they decided the task was a </w:t>
      </w:r>
      <w:r w:rsidR="00274B9D">
        <w:rPr>
          <w:sz w:val="24"/>
          <w:szCs w:val="24"/>
        </w:rPr>
        <w:t>growing-</w:t>
      </w:r>
      <w:r>
        <w:rPr>
          <w:sz w:val="24"/>
          <w:szCs w:val="24"/>
        </w:rPr>
        <w:t xml:space="preserve">patterns task or a </w:t>
      </w:r>
      <w:r w:rsidR="00274B9D">
        <w:rPr>
          <w:sz w:val="24"/>
          <w:szCs w:val="24"/>
        </w:rPr>
        <w:t>repeating-</w:t>
      </w:r>
      <w:r>
        <w:rPr>
          <w:sz w:val="24"/>
          <w:szCs w:val="24"/>
        </w:rPr>
        <w:t>patterns task.</w:t>
      </w:r>
      <w:r w:rsidR="00463A22">
        <w:rPr>
          <w:sz w:val="24"/>
          <w:szCs w:val="24"/>
        </w:rPr>
        <w:t xml:space="preserve"> </w:t>
      </w:r>
      <w:r>
        <w:rPr>
          <w:sz w:val="24"/>
          <w:szCs w:val="24"/>
        </w:rPr>
        <w:t xml:space="preserve">This idea </w:t>
      </w:r>
      <w:r w:rsidR="003C750B">
        <w:rPr>
          <w:sz w:val="24"/>
          <w:szCs w:val="24"/>
        </w:rPr>
        <w:t>has been</w:t>
      </w:r>
      <w:r>
        <w:rPr>
          <w:sz w:val="24"/>
          <w:szCs w:val="24"/>
        </w:rPr>
        <w:t xml:space="preserve"> addressed in </w:t>
      </w:r>
      <w:r w:rsidR="00274B9D">
        <w:rPr>
          <w:sz w:val="24"/>
          <w:szCs w:val="24"/>
        </w:rPr>
        <w:t>Grade 3,</w:t>
      </w:r>
      <w:r>
        <w:rPr>
          <w:sz w:val="24"/>
          <w:szCs w:val="24"/>
        </w:rPr>
        <w:t xml:space="preserve"> so facilitate a brief discussion and clarify</w:t>
      </w:r>
      <w:r w:rsidR="00274B9D">
        <w:rPr>
          <w:sz w:val="24"/>
          <w:szCs w:val="24"/>
        </w:rPr>
        <w:t xml:space="preserve"> that</w:t>
      </w:r>
      <w:r>
        <w:rPr>
          <w:sz w:val="24"/>
          <w:szCs w:val="24"/>
        </w:rPr>
        <w:t xml:space="preserve"> it is a growing pattern </w:t>
      </w:r>
      <w:r w:rsidR="00274B9D">
        <w:rPr>
          <w:sz w:val="24"/>
          <w:szCs w:val="24"/>
        </w:rPr>
        <w:t xml:space="preserve">because </w:t>
      </w:r>
      <w:r>
        <w:rPr>
          <w:sz w:val="24"/>
          <w:szCs w:val="24"/>
        </w:rPr>
        <w:t>the number of petals is 6, 12, 18, 24, ….</w:t>
      </w:r>
      <w:r w:rsidR="00463A22">
        <w:rPr>
          <w:sz w:val="24"/>
          <w:szCs w:val="24"/>
        </w:rPr>
        <w:t xml:space="preserve"> </w:t>
      </w:r>
      <w:r>
        <w:rPr>
          <w:sz w:val="24"/>
          <w:szCs w:val="24"/>
        </w:rPr>
        <w:t xml:space="preserve">and the numbers grow by </w:t>
      </w:r>
      <w:r w:rsidR="00274B9D">
        <w:rPr>
          <w:sz w:val="24"/>
          <w:szCs w:val="24"/>
        </w:rPr>
        <w:t xml:space="preserve">six </w:t>
      </w:r>
      <w:r>
        <w:rPr>
          <w:sz w:val="24"/>
          <w:szCs w:val="24"/>
        </w:rPr>
        <w:t>each time.</w:t>
      </w:r>
    </w:p>
    <w:p w14:paraId="11436999" w14:textId="6B792FE6" w:rsidR="00C9147F" w:rsidRDefault="00EC658A" w:rsidP="00DC1889">
      <w:pPr>
        <w:pStyle w:val="ListParagraph"/>
        <w:numPr>
          <w:ilvl w:val="0"/>
          <w:numId w:val="22"/>
        </w:numPr>
        <w:spacing w:after="0" w:line="240" w:lineRule="auto"/>
        <w:ind w:left="2160"/>
        <w:rPr>
          <w:sz w:val="24"/>
          <w:szCs w:val="24"/>
        </w:rPr>
      </w:pPr>
      <w:r>
        <w:rPr>
          <w:sz w:val="24"/>
          <w:szCs w:val="24"/>
        </w:rPr>
        <w:t>The next</w:t>
      </w:r>
      <w:r w:rsidR="00C9147F">
        <w:rPr>
          <w:sz w:val="24"/>
          <w:szCs w:val="24"/>
        </w:rPr>
        <w:t xml:space="preserve"> step </w:t>
      </w:r>
      <w:r>
        <w:rPr>
          <w:sz w:val="24"/>
          <w:szCs w:val="24"/>
        </w:rPr>
        <w:t xml:space="preserve">in getting to the mathematician’s rule </w:t>
      </w:r>
      <w:r w:rsidR="00C9147F">
        <w:rPr>
          <w:sz w:val="24"/>
          <w:szCs w:val="24"/>
        </w:rPr>
        <w:t xml:space="preserve">is to write the </w:t>
      </w:r>
      <w:r>
        <w:rPr>
          <w:sz w:val="24"/>
          <w:szCs w:val="24"/>
        </w:rPr>
        <w:t xml:space="preserve">students’ </w:t>
      </w:r>
      <w:r w:rsidR="00C9147F">
        <w:rPr>
          <w:sz w:val="24"/>
          <w:szCs w:val="24"/>
        </w:rPr>
        <w:t>statement</w:t>
      </w:r>
      <w:r>
        <w:rPr>
          <w:sz w:val="24"/>
          <w:szCs w:val="24"/>
        </w:rPr>
        <w:t>s</w:t>
      </w:r>
      <w:r w:rsidR="00C9147F">
        <w:rPr>
          <w:sz w:val="24"/>
          <w:szCs w:val="24"/>
        </w:rPr>
        <w:t xml:space="preserve"> using an equal sign and operation symbols </w:t>
      </w:r>
      <w:r w:rsidR="00C9147F">
        <w:rPr>
          <w:sz w:val="24"/>
          <w:szCs w:val="24"/>
        </w:rPr>
        <w:lastRenderedPageBreak/>
        <w:t xml:space="preserve">following the order of the </w:t>
      </w:r>
      <w:r w:rsidR="00D338F7">
        <w:rPr>
          <w:sz w:val="24"/>
          <w:szCs w:val="24"/>
        </w:rPr>
        <w:t xml:space="preserve">student’s </w:t>
      </w:r>
      <w:r w:rsidR="00C9147F">
        <w:rPr>
          <w:sz w:val="24"/>
          <w:szCs w:val="24"/>
        </w:rPr>
        <w:t>description of the rule.</w:t>
      </w:r>
      <w:r w:rsidR="00463A22">
        <w:rPr>
          <w:sz w:val="24"/>
          <w:szCs w:val="24"/>
        </w:rPr>
        <w:t xml:space="preserve"> </w:t>
      </w:r>
      <w:r w:rsidR="00C9147F">
        <w:rPr>
          <w:sz w:val="24"/>
          <w:szCs w:val="24"/>
        </w:rPr>
        <w:t xml:space="preserve">That is, </w:t>
      </w:r>
      <w:r w:rsidR="00D338F7">
        <w:rPr>
          <w:sz w:val="24"/>
          <w:szCs w:val="24"/>
        </w:rPr>
        <w:t>“</w:t>
      </w:r>
      <w:r w:rsidR="00C9147F">
        <w:rPr>
          <w:sz w:val="24"/>
          <w:szCs w:val="24"/>
        </w:rPr>
        <w:t>number of</w:t>
      </w:r>
      <w:r>
        <w:rPr>
          <w:sz w:val="24"/>
          <w:szCs w:val="24"/>
        </w:rPr>
        <w:t xml:space="preserve"> petals = number of flowers x 6</w:t>
      </w:r>
      <w:r w:rsidR="00C9147F">
        <w:rPr>
          <w:sz w:val="24"/>
          <w:szCs w:val="24"/>
        </w:rPr>
        <w:t>”</w:t>
      </w:r>
      <w:r>
        <w:rPr>
          <w:sz w:val="24"/>
          <w:szCs w:val="24"/>
        </w:rPr>
        <w:t xml:space="preserve"> or “numbe</w:t>
      </w:r>
      <w:r w:rsidR="00E51539">
        <w:rPr>
          <w:sz w:val="24"/>
          <w:szCs w:val="24"/>
        </w:rPr>
        <w:t xml:space="preserve">r of petals = 6 + 6 + 6 + 6 + </w:t>
      </w:r>
      <w:r>
        <w:rPr>
          <w:sz w:val="24"/>
          <w:szCs w:val="24"/>
        </w:rPr>
        <w:t>…</w:t>
      </w:r>
      <w:r w:rsidR="00274B9D">
        <w:rPr>
          <w:sz w:val="24"/>
          <w:szCs w:val="24"/>
        </w:rPr>
        <w:t xml:space="preserve"> </w:t>
      </w:r>
      <w:r w:rsidR="003C750B">
        <w:rPr>
          <w:sz w:val="24"/>
          <w:szCs w:val="24"/>
        </w:rPr>
        <w:t>.</w:t>
      </w:r>
      <w:r w:rsidR="00274B9D">
        <w:rPr>
          <w:sz w:val="24"/>
          <w:szCs w:val="24"/>
        </w:rPr>
        <w:t>”</w:t>
      </w:r>
      <w:r w:rsidR="00463A22">
        <w:rPr>
          <w:sz w:val="24"/>
          <w:szCs w:val="24"/>
        </w:rPr>
        <w:t xml:space="preserve"> </w:t>
      </w:r>
      <w:r>
        <w:rPr>
          <w:sz w:val="24"/>
          <w:szCs w:val="24"/>
        </w:rPr>
        <w:t>Then ask which might be the most helpful for finding the petals for any number of flowers. Validate the second description and ask</w:t>
      </w:r>
      <w:r w:rsidR="00274B9D">
        <w:rPr>
          <w:sz w:val="24"/>
          <w:szCs w:val="24"/>
        </w:rPr>
        <w:t xml:space="preserve">, </w:t>
      </w:r>
      <w:r w:rsidR="00274B9D" w:rsidRPr="00DC1889">
        <w:rPr>
          <w:i/>
          <w:sz w:val="24"/>
          <w:szCs w:val="24"/>
        </w:rPr>
        <w:t>“H</w:t>
      </w:r>
      <w:r w:rsidRPr="00DC1889">
        <w:rPr>
          <w:i/>
          <w:sz w:val="24"/>
          <w:szCs w:val="24"/>
        </w:rPr>
        <w:t xml:space="preserve">ow </w:t>
      </w:r>
      <w:r w:rsidR="003C750B" w:rsidRPr="00DC1889">
        <w:rPr>
          <w:i/>
          <w:sz w:val="24"/>
          <w:szCs w:val="24"/>
        </w:rPr>
        <w:t>would</w:t>
      </w:r>
      <w:r w:rsidRPr="00DC1889">
        <w:rPr>
          <w:i/>
          <w:sz w:val="24"/>
          <w:szCs w:val="24"/>
        </w:rPr>
        <w:t xml:space="preserve"> </w:t>
      </w:r>
      <w:r w:rsidR="00274B9D" w:rsidRPr="00DC1889">
        <w:rPr>
          <w:i/>
          <w:sz w:val="24"/>
          <w:szCs w:val="24"/>
        </w:rPr>
        <w:t xml:space="preserve">I </w:t>
      </w:r>
      <w:r w:rsidRPr="00DC1889">
        <w:rPr>
          <w:i/>
          <w:sz w:val="24"/>
          <w:szCs w:val="24"/>
        </w:rPr>
        <w:t xml:space="preserve">know how many </w:t>
      </w:r>
      <w:r w:rsidR="00274B9D" w:rsidRPr="00DC1889">
        <w:rPr>
          <w:i/>
          <w:sz w:val="24"/>
          <w:szCs w:val="24"/>
        </w:rPr>
        <w:t xml:space="preserve">sixes </w:t>
      </w:r>
      <w:r w:rsidRPr="00DC1889">
        <w:rPr>
          <w:i/>
          <w:sz w:val="24"/>
          <w:szCs w:val="24"/>
        </w:rPr>
        <w:t>to add</w:t>
      </w:r>
      <w:r w:rsidR="00274B9D" w:rsidRPr="00DC1889">
        <w:rPr>
          <w:i/>
          <w:sz w:val="24"/>
          <w:szCs w:val="24"/>
        </w:rPr>
        <w:t>,</w:t>
      </w:r>
      <w:r w:rsidRPr="00DC1889">
        <w:rPr>
          <w:i/>
          <w:sz w:val="24"/>
          <w:szCs w:val="24"/>
        </w:rPr>
        <w:t xml:space="preserve"> and how long </w:t>
      </w:r>
      <w:r w:rsidR="003C750B" w:rsidRPr="00DC1889">
        <w:rPr>
          <w:i/>
          <w:sz w:val="24"/>
          <w:szCs w:val="24"/>
        </w:rPr>
        <w:t>it would</w:t>
      </w:r>
      <w:r w:rsidRPr="00DC1889">
        <w:rPr>
          <w:i/>
          <w:sz w:val="24"/>
          <w:szCs w:val="24"/>
        </w:rPr>
        <w:t xml:space="preserve"> take to add up</w:t>
      </w:r>
      <w:r w:rsidR="00274B9D" w:rsidRPr="00DC1889">
        <w:rPr>
          <w:i/>
          <w:sz w:val="24"/>
          <w:szCs w:val="24"/>
        </w:rPr>
        <w:t>,</w:t>
      </w:r>
      <w:r w:rsidRPr="00DC1889">
        <w:rPr>
          <w:i/>
          <w:sz w:val="24"/>
          <w:szCs w:val="24"/>
        </w:rPr>
        <w:t xml:space="preserve"> say</w:t>
      </w:r>
      <w:r w:rsidR="00274B9D" w:rsidRPr="00DC1889">
        <w:rPr>
          <w:i/>
          <w:sz w:val="24"/>
          <w:szCs w:val="24"/>
        </w:rPr>
        <w:t>,</w:t>
      </w:r>
      <w:r w:rsidRPr="00DC1889">
        <w:rPr>
          <w:i/>
          <w:sz w:val="24"/>
          <w:szCs w:val="24"/>
        </w:rPr>
        <w:t xml:space="preserve"> </w:t>
      </w:r>
      <w:r w:rsidR="00274B9D" w:rsidRPr="00DC1889">
        <w:rPr>
          <w:i/>
          <w:sz w:val="24"/>
          <w:szCs w:val="24"/>
        </w:rPr>
        <w:t>35 sixes?</w:t>
      </w:r>
      <w:r w:rsidR="007C4896">
        <w:rPr>
          <w:i/>
          <w:sz w:val="24"/>
          <w:szCs w:val="24"/>
        </w:rPr>
        <w:t>”</w:t>
      </w:r>
      <w:r>
        <w:rPr>
          <w:sz w:val="24"/>
          <w:szCs w:val="24"/>
        </w:rPr>
        <w:t xml:space="preserve"> Some students should bring out that “number of flowers x 6 “is the multiplication statement for the repeated addition and is much quicker to compute.</w:t>
      </w:r>
    </w:p>
    <w:p w14:paraId="3D5724A2" w14:textId="2297C72F" w:rsidR="00C9147F" w:rsidRDefault="00C9147F" w:rsidP="00DC1889">
      <w:pPr>
        <w:pStyle w:val="ListParagraph"/>
        <w:numPr>
          <w:ilvl w:val="0"/>
          <w:numId w:val="22"/>
        </w:numPr>
        <w:spacing w:after="0" w:line="240" w:lineRule="auto"/>
        <w:ind w:left="2160"/>
        <w:rPr>
          <w:sz w:val="24"/>
          <w:szCs w:val="24"/>
        </w:rPr>
      </w:pPr>
      <w:r>
        <w:rPr>
          <w:sz w:val="24"/>
          <w:szCs w:val="24"/>
        </w:rPr>
        <w:t>Underline “the number of petals”</w:t>
      </w:r>
      <w:r w:rsidR="00D338F7">
        <w:rPr>
          <w:sz w:val="24"/>
          <w:szCs w:val="24"/>
        </w:rPr>
        <w:t xml:space="preserve"> and ask </w:t>
      </w:r>
      <w:r w:rsidR="00274B9D">
        <w:rPr>
          <w:sz w:val="24"/>
          <w:szCs w:val="24"/>
        </w:rPr>
        <w:t xml:space="preserve">whether </w:t>
      </w:r>
      <w:r w:rsidR="00D338F7">
        <w:rPr>
          <w:sz w:val="24"/>
          <w:szCs w:val="24"/>
        </w:rPr>
        <w:t>the</w:t>
      </w:r>
      <w:r>
        <w:rPr>
          <w:sz w:val="24"/>
          <w:szCs w:val="24"/>
        </w:rPr>
        <w:t xml:space="preserve"> number </w:t>
      </w:r>
      <w:r w:rsidR="00D338F7">
        <w:rPr>
          <w:sz w:val="24"/>
          <w:szCs w:val="24"/>
        </w:rPr>
        <w:t xml:space="preserve">of petals </w:t>
      </w:r>
      <w:r>
        <w:rPr>
          <w:sz w:val="24"/>
          <w:szCs w:val="24"/>
        </w:rPr>
        <w:t>will stay the same or change</w:t>
      </w:r>
      <w:r w:rsidR="00EC658A">
        <w:rPr>
          <w:sz w:val="24"/>
          <w:szCs w:val="24"/>
        </w:rPr>
        <w:t xml:space="preserve"> with the number of flowers in </w:t>
      </w:r>
      <w:r w:rsidR="00274B9D">
        <w:rPr>
          <w:sz w:val="24"/>
          <w:szCs w:val="24"/>
        </w:rPr>
        <w:t xml:space="preserve">the </w:t>
      </w:r>
      <w:r w:rsidR="00EC658A">
        <w:rPr>
          <w:sz w:val="24"/>
          <w:szCs w:val="24"/>
        </w:rPr>
        <w:t>bouquet</w:t>
      </w:r>
      <w:r>
        <w:rPr>
          <w:sz w:val="24"/>
          <w:szCs w:val="24"/>
        </w:rPr>
        <w:t>.</w:t>
      </w:r>
      <w:r w:rsidR="00463A22">
        <w:rPr>
          <w:sz w:val="24"/>
          <w:szCs w:val="24"/>
        </w:rPr>
        <w:t xml:space="preserve"> </w:t>
      </w:r>
      <w:r>
        <w:rPr>
          <w:sz w:val="24"/>
          <w:szCs w:val="24"/>
        </w:rPr>
        <w:t>Then underline the numb</w:t>
      </w:r>
      <w:r w:rsidR="00D338F7">
        <w:rPr>
          <w:sz w:val="24"/>
          <w:szCs w:val="24"/>
        </w:rPr>
        <w:t xml:space="preserve">er of flowers and ask </w:t>
      </w:r>
      <w:r w:rsidR="00274B9D">
        <w:rPr>
          <w:sz w:val="24"/>
          <w:szCs w:val="24"/>
        </w:rPr>
        <w:t xml:space="preserve">whether </w:t>
      </w:r>
      <w:r w:rsidR="00D338F7">
        <w:rPr>
          <w:sz w:val="24"/>
          <w:szCs w:val="24"/>
        </w:rPr>
        <w:t>the number of flowers will</w:t>
      </w:r>
      <w:r>
        <w:rPr>
          <w:sz w:val="24"/>
          <w:szCs w:val="24"/>
        </w:rPr>
        <w:t xml:space="preserve"> stay the same or change.</w:t>
      </w:r>
      <w:r w:rsidR="00463A22">
        <w:rPr>
          <w:sz w:val="24"/>
          <w:szCs w:val="24"/>
        </w:rPr>
        <w:t xml:space="preserve"> </w:t>
      </w:r>
      <w:r>
        <w:rPr>
          <w:sz w:val="24"/>
          <w:szCs w:val="24"/>
        </w:rPr>
        <w:t>Once the class agrees that the number of petals changes and the number of flowers chang</w:t>
      </w:r>
      <w:r w:rsidR="00D338F7">
        <w:rPr>
          <w:sz w:val="24"/>
          <w:szCs w:val="24"/>
        </w:rPr>
        <w:t>es</w:t>
      </w:r>
      <w:r w:rsidR="00274B9D">
        <w:rPr>
          <w:sz w:val="24"/>
          <w:szCs w:val="24"/>
        </w:rPr>
        <w:t>,</w:t>
      </w:r>
      <w:r w:rsidR="00D338F7">
        <w:rPr>
          <w:sz w:val="24"/>
          <w:szCs w:val="24"/>
        </w:rPr>
        <w:t xml:space="preserve"> introduce the idea of using</w:t>
      </w:r>
      <w:r>
        <w:rPr>
          <w:sz w:val="24"/>
          <w:szCs w:val="24"/>
        </w:rPr>
        <w:t xml:space="preserve"> letter</w:t>
      </w:r>
      <w:r w:rsidR="00D338F7">
        <w:rPr>
          <w:sz w:val="24"/>
          <w:szCs w:val="24"/>
        </w:rPr>
        <w:t>s</w:t>
      </w:r>
      <w:r>
        <w:rPr>
          <w:sz w:val="24"/>
          <w:szCs w:val="24"/>
        </w:rPr>
        <w:t xml:space="preserve"> instead of the phrase</w:t>
      </w:r>
      <w:r w:rsidR="00D338F7">
        <w:rPr>
          <w:sz w:val="24"/>
          <w:szCs w:val="24"/>
        </w:rPr>
        <w:t>s to represent petals and flowers</w:t>
      </w:r>
      <w:r>
        <w:rPr>
          <w:sz w:val="24"/>
          <w:szCs w:val="24"/>
        </w:rPr>
        <w:t>.</w:t>
      </w:r>
    </w:p>
    <w:p w14:paraId="334D6BBB" w14:textId="5FE3347F" w:rsidR="00C9147F" w:rsidRDefault="00C9147F" w:rsidP="00DC1889">
      <w:pPr>
        <w:pStyle w:val="ListParagraph"/>
        <w:numPr>
          <w:ilvl w:val="0"/>
          <w:numId w:val="22"/>
        </w:numPr>
        <w:spacing w:after="0" w:line="240" w:lineRule="auto"/>
        <w:ind w:left="2160"/>
        <w:rPr>
          <w:sz w:val="24"/>
          <w:szCs w:val="24"/>
        </w:rPr>
      </w:pPr>
      <w:r>
        <w:rPr>
          <w:sz w:val="24"/>
          <w:szCs w:val="24"/>
        </w:rPr>
        <w:t>Inform students th</w:t>
      </w:r>
      <w:r w:rsidR="00D338F7">
        <w:rPr>
          <w:sz w:val="24"/>
          <w:szCs w:val="24"/>
        </w:rPr>
        <w:t xml:space="preserve">at mathematicians </w:t>
      </w:r>
      <w:r>
        <w:rPr>
          <w:sz w:val="24"/>
          <w:szCs w:val="24"/>
        </w:rPr>
        <w:t xml:space="preserve">use letters instead of a phrase </w:t>
      </w:r>
      <w:r w:rsidR="00EC658A">
        <w:rPr>
          <w:sz w:val="24"/>
          <w:szCs w:val="24"/>
        </w:rPr>
        <w:t xml:space="preserve">or word </w:t>
      </w:r>
      <w:r>
        <w:rPr>
          <w:sz w:val="24"/>
          <w:szCs w:val="24"/>
        </w:rPr>
        <w:t>when something changes.</w:t>
      </w:r>
      <w:r w:rsidR="00463A22">
        <w:rPr>
          <w:sz w:val="24"/>
          <w:szCs w:val="24"/>
        </w:rPr>
        <w:t xml:space="preserve"> </w:t>
      </w:r>
      <w:r w:rsidR="007C4896">
        <w:rPr>
          <w:sz w:val="24"/>
          <w:szCs w:val="24"/>
        </w:rPr>
        <w:t xml:space="preserve">Ask: </w:t>
      </w:r>
      <w:r w:rsidR="007C4896" w:rsidRPr="00DC1889">
        <w:rPr>
          <w:i/>
          <w:sz w:val="24"/>
          <w:szCs w:val="24"/>
        </w:rPr>
        <w:t>“</w:t>
      </w:r>
      <w:r w:rsidRPr="00DC1889">
        <w:rPr>
          <w:i/>
          <w:sz w:val="24"/>
          <w:szCs w:val="24"/>
        </w:rPr>
        <w:t>What is a good letter for petals?</w:t>
      </w:r>
      <w:r w:rsidR="007C4896" w:rsidRPr="00DC1889">
        <w:rPr>
          <w:i/>
          <w:sz w:val="24"/>
          <w:szCs w:val="24"/>
        </w:rPr>
        <w:t>”</w:t>
      </w:r>
      <w:r w:rsidRPr="00DC1889">
        <w:rPr>
          <w:i/>
          <w:sz w:val="24"/>
          <w:szCs w:val="24"/>
        </w:rPr>
        <w:t xml:space="preserve"> </w:t>
      </w:r>
      <w:r w:rsidR="007C4896" w:rsidRPr="00DC1889">
        <w:rPr>
          <w:i/>
          <w:sz w:val="24"/>
          <w:szCs w:val="24"/>
        </w:rPr>
        <w:t>“</w:t>
      </w:r>
      <w:r w:rsidRPr="00DC1889">
        <w:rPr>
          <w:i/>
          <w:sz w:val="24"/>
          <w:szCs w:val="24"/>
        </w:rPr>
        <w:t>What is a good letter for flowers?</w:t>
      </w:r>
      <w:r w:rsidR="007C4896" w:rsidRPr="00DC1889">
        <w:rPr>
          <w:i/>
          <w:sz w:val="24"/>
          <w:szCs w:val="24"/>
        </w:rPr>
        <w:t>”</w:t>
      </w:r>
      <w:r>
        <w:rPr>
          <w:sz w:val="24"/>
          <w:szCs w:val="24"/>
        </w:rPr>
        <w:t xml:space="preserve"> Students will likely say </w:t>
      </w:r>
      <w:r w:rsidRPr="00D338F7">
        <w:rPr>
          <w:i/>
          <w:sz w:val="24"/>
          <w:szCs w:val="24"/>
        </w:rPr>
        <w:t>p</w:t>
      </w:r>
      <w:r>
        <w:rPr>
          <w:sz w:val="24"/>
          <w:szCs w:val="24"/>
        </w:rPr>
        <w:t xml:space="preserve"> for petals and </w:t>
      </w:r>
      <w:r w:rsidRPr="00D338F7">
        <w:rPr>
          <w:i/>
          <w:sz w:val="24"/>
          <w:szCs w:val="24"/>
        </w:rPr>
        <w:t xml:space="preserve">f </w:t>
      </w:r>
      <w:r>
        <w:rPr>
          <w:sz w:val="24"/>
          <w:szCs w:val="24"/>
        </w:rPr>
        <w:t>for flowers</w:t>
      </w:r>
      <w:r w:rsidR="007C4896">
        <w:rPr>
          <w:sz w:val="24"/>
          <w:szCs w:val="24"/>
        </w:rPr>
        <w:t>,</w:t>
      </w:r>
      <w:r>
        <w:rPr>
          <w:sz w:val="24"/>
          <w:szCs w:val="24"/>
        </w:rPr>
        <w:t xml:space="preserve"> so you can write the rule </w:t>
      </w:r>
      <w:r w:rsidR="007C4896">
        <w:rPr>
          <w:sz w:val="24"/>
          <w:szCs w:val="24"/>
        </w:rPr>
        <w:t xml:space="preserve">p = f x 6 </w:t>
      </w:r>
      <w:r>
        <w:rPr>
          <w:sz w:val="24"/>
          <w:szCs w:val="24"/>
        </w:rPr>
        <w:t xml:space="preserve">on the board, and then ask </w:t>
      </w:r>
      <w:r w:rsidR="007C4896">
        <w:rPr>
          <w:sz w:val="24"/>
          <w:szCs w:val="24"/>
        </w:rPr>
        <w:t xml:space="preserve">whether </w:t>
      </w:r>
      <w:r>
        <w:rPr>
          <w:sz w:val="24"/>
          <w:szCs w:val="24"/>
        </w:rPr>
        <w:t>you could write p = 6 x f.</w:t>
      </w:r>
      <w:r w:rsidR="00463A22">
        <w:rPr>
          <w:sz w:val="24"/>
          <w:szCs w:val="24"/>
        </w:rPr>
        <w:t xml:space="preserve"> </w:t>
      </w:r>
      <w:r>
        <w:rPr>
          <w:sz w:val="24"/>
          <w:szCs w:val="24"/>
        </w:rPr>
        <w:t>Help students clarify that the order in which two numbers are multiplied does not matter</w:t>
      </w:r>
      <w:r w:rsidR="007C4896">
        <w:rPr>
          <w:sz w:val="24"/>
          <w:szCs w:val="24"/>
        </w:rPr>
        <w:t xml:space="preserve"> (</w:t>
      </w:r>
      <w:r w:rsidR="00EC658A">
        <w:rPr>
          <w:sz w:val="24"/>
          <w:szCs w:val="24"/>
        </w:rPr>
        <w:t>the commutative property</w:t>
      </w:r>
      <w:r w:rsidR="007C4896">
        <w:rPr>
          <w:sz w:val="24"/>
          <w:szCs w:val="24"/>
        </w:rPr>
        <w:t>)</w:t>
      </w:r>
      <w:r>
        <w:rPr>
          <w:sz w:val="24"/>
          <w:szCs w:val="24"/>
        </w:rPr>
        <w:t>.</w:t>
      </w:r>
      <w:r w:rsidR="00EC658A">
        <w:rPr>
          <w:sz w:val="24"/>
          <w:szCs w:val="24"/>
        </w:rPr>
        <w:t xml:space="preserve"> (</w:t>
      </w:r>
      <w:r w:rsidR="007C4896">
        <w:rPr>
          <w:sz w:val="24"/>
          <w:szCs w:val="24"/>
        </w:rPr>
        <w:t xml:space="preserve">Students </w:t>
      </w:r>
      <w:r w:rsidR="00EC658A">
        <w:rPr>
          <w:sz w:val="24"/>
          <w:szCs w:val="24"/>
        </w:rPr>
        <w:t>do not need to recall the name of the property</w:t>
      </w:r>
      <w:r w:rsidR="007C4896">
        <w:rPr>
          <w:sz w:val="24"/>
          <w:szCs w:val="24"/>
        </w:rPr>
        <w:t>,</w:t>
      </w:r>
      <w:r w:rsidR="00EC658A">
        <w:rPr>
          <w:sz w:val="24"/>
          <w:szCs w:val="24"/>
        </w:rPr>
        <w:t xml:space="preserve"> but they do need to know that order does not matter in multiplication.)</w:t>
      </w:r>
      <w:r>
        <w:rPr>
          <w:sz w:val="24"/>
          <w:szCs w:val="24"/>
        </w:rPr>
        <w:t xml:space="preserve"> </w:t>
      </w:r>
      <w:r w:rsidR="00EC658A">
        <w:rPr>
          <w:sz w:val="24"/>
          <w:szCs w:val="24"/>
        </w:rPr>
        <w:t>If students give other letters</w:t>
      </w:r>
      <w:r>
        <w:rPr>
          <w:sz w:val="24"/>
          <w:szCs w:val="24"/>
        </w:rPr>
        <w:t>, go with the letters the stud</w:t>
      </w:r>
      <w:r w:rsidR="00D338F7">
        <w:rPr>
          <w:sz w:val="24"/>
          <w:szCs w:val="24"/>
        </w:rPr>
        <w:t>ents provide</w:t>
      </w:r>
      <w:r w:rsidR="007C4896">
        <w:rPr>
          <w:sz w:val="24"/>
          <w:szCs w:val="24"/>
        </w:rPr>
        <w:t>,</w:t>
      </w:r>
      <w:r w:rsidR="00D338F7">
        <w:rPr>
          <w:sz w:val="24"/>
          <w:szCs w:val="24"/>
        </w:rPr>
        <w:t xml:space="preserve"> but let students know that other letters could be used as long as they state what the letters stand for.</w:t>
      </w:r>
    </w:p>
    <w:p w14:paraId="7FDEF784" w14:textId="2A61C920" w:rsidR="00C9147F" w:rsidRDefault="003C750B" w:rsidP="00DC1889">
      <w:pPr>
        <w:pStyle w:val="ListParagraph"/>
        <w:numPr>
          <w:ilvl w:val="0"/>
          <w:numId w:val="22"/>
        </w:numPr>
        <w:spacing w:after="0" w:line="240" w:lineRule="auto"/>
        <w:ind w:left="2160"/>
        <w:rPr>
          <w:sz w:val="24"/>
          <w:szCs w:val="24"/>
        </w:rPr>
      </w:pPr>
      <w:r>
        <w:rPr>
          <w:sz w:val="24"/>
          <w:szCs w:val="24"/>
        </w:rPr>
        <w:t>Now that</w:t>
      </w:r>
      <w:r w:rsidR="00D338F7">
        <w:rPr>
          <w:sz w:val="24"/>
          <w:szCs w:val="24"/>
        </w:rPr>
        <w:t xml:space="preserve"> </w:t>
      </w:r>
      <w:r w:rsidR="00C9147F">
        <w:rPr>
          <w:sz w:val="24"/>
          <w:szCs w:val="24"/>
        </w:rPr>
        <w:t xml:space="preserve">the students have a rule they can </w:t>
      </w:r>
      <w:r w:rsidR="00D338F7">
        <w:rPr>
          <w:sz w:val="24"/>
          <w:szCs w:val="24"/>
        </w:rPr>
        <w:t xml:space="preserve">use to </w:t>
      </w:r>
      <w:r w:rsidR="00C9147F">
        <w:rPr>
          <w:sz w:val="24"/>
          <w:szCs w:val="24"/>
        </w:rPr>
        <w:t>find the number of petals for any number of flowers no matter how large</w:t>
      </w:r>
      <w:r>
        <w:rPr>
          <w:sz w:val="24"/>
          <w:szCs w:val="24"/>
        </w:rPr>
        <w:t>, h</w:t>
      </w:r>
      <w:r w:rsidR="00C9147F">
        <w:rPr>
          <w:sz w:val="24"/>
          <w:szCs w:val="24"/>
        </w:rPr>
        <w:t>ighlight this generalization for students</w:t>
      </w:r>
      <w:r w:rsidR="00D338F7">
        <w:rPr>
          <w:sz w:val="24"/>
          <w:szCs w:val="24"/>
        </w:rPr>
        <w:t xml:space="preserve"> by asking, </w:t>
      </w:r>
      <w:r w:rsidR="007C4896" w:rsidRPr="00DC1889">
        <w:rPr>
          <w:i/>
          <w:sz w:val="24"/>
          <w:szCs w:val="24"/>
        </w:rPr>
        <w:t>“H</w:t>
      </w:r>
      <w:r w:rsidR="00C9147F" w:rsidRPr="00DC1889">
        <w:rPr>
          <w:i/>
          <w:sz w:val="24"/>
          <w:szCs w:val="24"/>
        </w:rPr>
        <w:t xml:space="preserve">ow many petals would </w:t>
      </w:r>
      <w:r w:rsidR="00EC658A" w:rsidRPr="00DC1889">
        <w:rPr>
          <w:i/>
          <w:sz w:val="24"/>
          <w:szCs w:val="24"/>
        </w:rPr>
        <w:t>41 flowers have?</w:t>
      </w:r>
      <w:r w:rsidR="007C4896" w:rsidRPr="00DC1889">
        <w:rPr>
          <w:i/>
          <w:sz w:val="24"/>
          <w:szCs w:val="24"/>
        </w:rPr>
        <w:t>”</w:t>
      </w:r>
      <w:r w:rsidR="00EC658A" w:rsidRPr="00DC1889">
        <w:rPr>
          <w:i/>
          <w:sz w:val="24"/>
          <w:szCs w:val="24"/>
        </w:rPr>
        <w:t xml:space="preserve"> </w:t>
      </w:r>
      <w:r w:rsidR="007C4896" w:rsidRPr="00DC1889">
        <w:rPr>
          <w:i/>
          <w:sz w:val="24"/>
          <w:szCs w:val="24"/>
        </w:rPr>
        <w:t xml:space="preserve">“How many petals would </w:t>
      </w:r>
      <w:r w:rsidR="00C9147F" w:rsidRPr="00DC1889">
        <w:rPr>
          <w:i/>
          <w:sz w:val="24"/>
          <w:szCs w:val="24"/>
        </w:rPr>
        <w:t>543 flowers have?</w:t>
      </w:r>
      <w:r w:rsidR="007C4896" w:rsidRPr="00DC1889">
        <w:rPr>
          <w:i/>
          <w:sz w:val="24"/>
          <w:szCs w:val="24"/>
        </w:rPr>
        <w:t>”</w:t>
      </w:r>
      <w:r w:rsidR="00C9147F">
        <w:rPr>
          <w:sz w:val="24"/>
          <w:szCs w:val="24"/>
        </w:rPr>
        <w:t xml:space="preserve"> </w:t>
      </w:r>
    </w:p>
    <w:p w14:paraId="0C3BCC2D" w14:textId="32104DC4" w:rsidR="00EC658A" w:rsidRPr="00D338F7" w:rsidRDefault="00EC658A" w:rsidP="00DC1889">
      <w:pPr>
        <w:pStyle w:val="ListParagraph"/>
        <w:numPr>
          <w:ilvl w:val="0"/>
          <w:numId w:val="22"/>
        </w:numPr>
        <w:spacing w:after="0" w:line="240" w:lineRule="auto"/>
        <w:ind w:left="2160"/>
        <w:rPr>
          <w:sz w:val="24"/>
          <w:szCs w:val="24"/>
        </w:rPr>
      </w:pPr>
      <w:r>
        <w:rPr>
          <w:sz w:val="24"/>
          <w:szCs w:val="24"/>
        </w:rPr>
        <w:t>Ask students to take a few minutes to write in their journal</w:t>
      </w:r>
      <w:r w:rsidR="007C4896">
        <w:rPr>
          <w:sz w:val="24"/>
          <w:szCs w:val="24"/>
        </w:rPr>
        <w:t>s</w:t>
      </w:r>
      <w:r>
        <w:rPr>
          <w:sz w:val="24"/>
          <w:szCs w:val="24"/>
        </w:rPr>
        <w:t xml:space="preserve"> why a rule is helpful when working with patterns.</w:t>
      </w:r>
    </w:p>
    <w:p w14:paraId="1B40017D" w14:textId="046D9410" w:rsidR="00D338F7" w:rsidRPr="00D338F7" w:rsidRDefault="00D338F7" w:rsidP="00DC1889">
      <w:pPr>
        <w:pStyle w:val="NumberedPara"/>
        <w:numPr>
          <w:ilvl w:val="0"/>
          <w:numId w:val="11"/>
        </w:numPr>
        <w:spacing w:before="60" w:after="0"/>
        <w:rPr>
          <w:rFonts w:asciiTheme="minorHAnsi" w:hAnsiTheme="minorHAnsi" w:cstheme="minorHAnsi"/>
          <w:szCs w:val="24"/>
        </w:rPr>
      </w:pPr>
      <w:r w:rsidRPr="00D338F7">
        <w:rPr>
          <w:rFonts w:asciiTheme="minorHAnsi" w:hAnsiTheme="minorHAnsi" w:cstheme="minorHAnsi"/>
          <w:szCs w:val="24"/>
        </w:rPr>
        <w:t xml:space="preserve">Students will work in pairs to complete the Toothpick Worm </w:t>
      </w:r>
      <w:r w:rsidR="007C4896">
        <w:rPr>
          <w:rFonts w:asciiTheme="minorHAnsi" w:hAnsiTheme="minorHAnsi" w:cstheme="minorHAnsi"/>
          <w:szCs w:val="24"/>
        </w:rPr>
        <w:t>activity</w:t>
      </w:r>
      <w:r w:rsidR="007C4896" w:rsidRPr="00D338F7">
        <w:rPr>
          <w:rFonts w:asciiTheme="minorHAnsi" w:hAnsiTheme="minorHAnsi" w:cstheme="minorHAnsi"/>
          <w:szCs w:val="24"/>
        </w:rPr>
        <w:t xml:space="preserve"> </w:t>
      </w:r>
      <w:r w:rsidRPr="00D338F7">
        <w:rPr>
          <w:rFonts w:asciiTheme="minorHAnsi" w:hAnsiTheme="minorHAnsi" w:cstheme="minorHAnsi"/>
          <w:szCs w:val="24"/>
        </w:rPr>
        <w:t>and continue to develop their use of representations</w:t>
      </w:r>
      <w:r w:rsidR="007C4896">
        <w:rPr>
          <w:rFonts w:asciiTheme="minorHAnsi" w:hAnsiTheme="minorHAnsi" w:cstheme="minorHAnsi"/>
          <w:szCs w:val="24"/>
        </w:rPr>
        <w:t>,</w:t>
      </w:r>
      <w:r w:rsidRPr="00D338F7">
        <w:rPr>
          <w:rFonts w:asciiTheme="minorHAnsi" w:hAnsiTheme="minorHAnsi" w:cstheme="minorHAnsi"/>
          <w:szCs w:val="24"/>
        </w:rPr>
        <w:t xml:space="preserve"> such as objects, pictures, words, tables, and symbols, to investigate growing geometric patterns. Their investigation will support </w:t>
      </w:r>
      <w:r w:rsidR="007C4896">
        <w:rPr>
          <w:rFonts w:asciiTheme="minorHAnsi" w:hAnsiTheme="minorHAnsi" w:cstheme="minorHAnsi"/>
          <w:szCs w:val="24"/>
        </w:rPr>
        <w:t xml:space="preserve">a </w:t>
      </w:r>
      <w:r w:rsidRPr="00D338F7">
        <w:rPr>
          <w:rFonts w:asciiTheme="minorHAnsi" w:hAnsiTheme="minorHAnsi" w:cstheme="minorHAnsi"/>
          <w:szCs w:val="24"/>
        </w:rPr>
        <w:t>deepening understanding of the pattern of change in order to realize the generalization of the pattern</w:t>
      </w:r>
      <w:r w:rsidR="00EC658A">
        <w:rPr>
          <w:rFonts w:asciiTheme="minorHAnsi" w:hAnsiTheme="minorHAnsi" w:cstheme="minorHAnsi"/>
          <w:szCs w:val="24"/>
        </w:rPr>
        <w:t xml:space="preserve"> in words and as a rule</w:t>
      </w:r>
      <w:r w:rsidRPr="00D338F7">
        <w:rPr>
          <w:rFonts w:asciiTheme="minorHAnsi" w:hAnsiTheme="minorHAnsi" w:cstheme="minorHAnsi"/>
          <w:szCs w:val="24"/>
        </w:rPr>
        <w:t>.</w:t>
      </w:r>
    </w:p>
    <w:p w14:paraId="7CBF2E86" w14:textId="51FC8F56" w:rsidR="00D338F7" w:rsidRDefault="007C4896" w:rsidP="00DC1889">
      <w:pPr>
        <w:pStyle w:val="ListParagraph"/>
        <w:numPr>
          <w:ilvl w:val="0"/>
          <w:numId w:val="25"/>
        </w:numPr>
        <w:spacing w:line="240" w:lineRule="auto"/>
        <w:ind w:left="1440"/>
        <w:rPr>
          <w:sz w:val="24"/>
          <w:szCs w:val="24"/>
        </w:rPr>
      </w:pPr>
      <w:r>
        <w:rPr>
          <w:sz w:val="24"/>
          <w:szCs w:val="24"/>
        </w:rPr>
        <w:t>Distribute</w:t>
      </w:r>
      <w:r w:rsidR="00D338F7" w:rsidRPr="00D338F7">
        <w:rPr>
          <w:sz w:val="24"/>
          <w:szCs w:val="24"/>
        </w:rPr>
        <w:t xml:space="preserve"> the Toothpick Worm </w:t>
      </w:r>
      <w:r>
        <w:rPr>
          <w:sz w:val="24"/>
          <w:szCs w:val="24"/>
        </w:rPr>
        <w:t>activity sheet</w:t>
      </w:r>
      <w:r w:rsidRPr="00D338F7">
        <w:rPr>
          <w:sz w:val="24"/>
          <w:szCs w:val="24"/>
        </w:rPr>
        <w:t xml:space="preserve"> </w:t>
      </w:r>
      <w:r w:rsidR="00D338F7" w:rsidRPr="00D338F7">
        <w:rPr>
          <w:sz w:val="24"/>
          <w:szCs w:val="24"/>
        </w:rPr>
        <w:t>and toothpicks.</w:t>
      </w:r>
    </w:p>
    <w:p w14:paraId="2E39C344" w14:textId="0E2358E6" w:rsidR="00D338F7" w:rsidRDefault="00D338F7" w:rsidP="00DC1889">
      <w:pPr>
        <w:pStyle w:val="ListParagraph"/>
        <w:numPr>
          <w:ilvl w:val="0"/>
          <w:numId w:val="25"/>
        </w:numPr>
        <w:spacing w:line="240" w:lineRule="auto"/>
        <w:ind w:left="1440"/>
        <w:rPr>
          <w:sz w:val="24"/>
          <w:szCs w:val="24"/>
        </w:rPr>
      </w:pPr>
      <w:r>
        <w:rPr>
          <w:sz w:val="24"/>
          <w:szCs w:val="24"/>
        </w:rPr>
        <w:t xml:space="preserve">Have students read the directions for the task individually and then have someone read it </w:t>
      </w:r>
      <w:r w:rsidR="003C750B">
        <w:rPr>
          <w:sz w:val="24"/>
          <w:szCs w:val="24"/>
        </w:rPr>
        <w:t>aloud</w:t>
      </w:r>
      <w:r>
        <w:rPr>
          <w:sz w:val="24"/>
          <w:szCs w:val="24"/>
        </w:rPr>
        <w:t>.</w:t>
      </w:r>
      <w:r w:rsidR="00463A22">
        <w:rPr>
          <w:sz w:val="24"/>
          <w:szCs w:val="24"/>
        </w:rPr>
        <w:t xml:space="preserve"> </w:t>
      </w:r>
      <w:r>
        <w:rPr>
          <w:sz w:val="24"/>
          <w:szCs w:val="24"/>
        </w:rPr>
        <w:t xml:space="preserve">Clarify the meaning </w:t>
      </w:r>
      <w:r w:rsidR="007C4896">
        <w:rPr>
          <w:sz w:val="24"/>
          <w:szCs w:val="24"/>
        </w:rPr>
        <w:t xml:space="preserve">of </w:t>
      </w:r>
      <w:r>
        <w:rPr>
          <w:sz w:val="24"/>
          <w:szCs w:val="24"/>
        </w:rPr>
        <w:t xml:space="preserve">any words that students need help with. Remind students they need to discuss the task together but they each </w:t>
      </w:r>
      <w:r>
        <w:rPr>
          <w:sz w:val="24"/>
          <w:szCs w:val="24"/>
        </w:rPr>
        <w:lastRenderedPageBreak/>
        <w:t>need to write the team’s solution on their own paper</w:t>
      </w:r>
      <w:r w:rsidR="007C4896">
        <w:rPr>
          <w:sz w:val="24"/>
          <w:szCs w:val="24"/>
        </w:rPr>
        <w:t>s</w:t>
      </w:r>
      <w:r>
        <w:rPr>
          <w:sz w:val="24"/>
          <w:szCs w:val="24"/>
        </w:rPr>
        <w:t xml:space="preserve">. Resist demonstrating how to </w:t>
      </w:r>
      <w:r w:rsidR="007C4896">
        <w:rPr>
          <w:sz w:val="24"/>
          <w:szCs w:val="24"/>
        </w:rPr>
        <w:t xml:space="preserve">perform </w:t>
      </w:r>
      <w:r>
        <w:rPr>
          <w:sz w:val="24"/>
          <w:szCs w:val="24"/>
        </w:rPr>
        <w:t>the task.</w:t>
      </w:r>
      <w:r w:rsidR="00463A22">
        <w:rPr>
          <w:sz w:val="24"/>
          <w:szCs w:val="24"/>
        </w:rPr>
        <w:t xml:space="preserve"> </w:t>
      </w:r>
      <w:r>
        <w:rPr>
          <w:sz w:val="24"/>
          <w:szCs w:val="24"/>
        </w:rPr>
        <w:t>Allow students to engage in the challenge.</w:t>
      </w:r>
    </w:p>
    <w:p w14:paraId="3AC6588E" w14:textId="7D1629D8" w:rsidR="00D338F7" w:rsidRDefault="00D338F7" w:rsidP="00DC1889">
      <w:pPr>
        <w:pStyle w:val="ListParagraph"/>
        <w:numPr>
          <w:ilvl w:val="0"/>
          <w:numId w:val="25"/>
        </w:numPr>
        <w:spacing w:line="240" w:lineRule="auto"/>
        <w:ind w:left="1440"/>
        <w:rPr>
          <w:sz w:val="24"/>
          <w:szCs w:val="24"/>
        </w:rPr>
      </w:pPr>
      <w:r>
        <w:rPr>
          <w:sz w:val="24"/>
          <w:szCs w:val="24"/>
        </w:rPr>
        <w:t>Circulate around the room and support students by asking questions such as those in 1c. Make note of students’ misconceptions and of students who have strategies you want them to share with the class later.</w:t>
      </w:r>
    </w:p>
    <w:p w14:paraId="0DACA60C" w14:textId="15F218B4" w:rsidR="00D338F7" w:rsidRDefault="00D338F7" w:rsidP="00DC1889">
      <w:pPr>
        <w:pStyle w:val="ListParagraph"/>
        <w:numPr>
          <w:ilvl w:val="0"/>
          <w:numId w:val="25"/>
        </w:numPr>
        <w:spacing w:after="0" w:line="240" w:lineRule="auto"/>
        <w:ind w:left="1440"/>
        <w:rPr>
          <w:sz w:val="24"/>
          <w:szCs w:val="24"/>
        </w:rPr>
      </w:pPr>
      <w:r>
        <w:rPr>
          <w:sz w:val="24"/>
          <w:szCs w:val="24"/>
        </w:rPr>
        <w:t>A</w:t>
      </w:r>
      <w:r w:rsidRPr="00172BD3">
        <w:rPr>
          <w:sz w:val="24"/>
          <w:szCs w:val="24"/>
        </w:rPr>
        <w:t>sk each pair of students to join another group.</w:t>
      </w:r>
      <w:r w:rsidR="00463A22">
        <w:rPr>
          <w:sz w:val="24"/>
          <w:szCs w:val="24"/>
        </w:rPr>
        <w:t xml:space="preserve"> </w:t>
      </w:r>
      <w:r w:rsidRPr="00172BD3">
        <w:rPr>
          <w:sz w:val="24"/>
          <w:szCs w:val="24"/>
        </w:rPr>
        <w:t xml:space="preserve">You may want to </w:t>
      </w:r>
      <w:r>
        <w:rPr>
          <w:sz w:val="24"/>
          <w:szCs w:val="24"/>
        </w:rPr>
        <w:t>use what you learned while walking around to assign the pairings of partner groups.</w:t>
      </w:r>
      <w:r w:rsidR="00463A22">
        <w:rPr>
          <w:sz w:val="24"/>
          <w:szCs w:val="24"/>
        </w:rPr>
        <w:t xml:space="preserve"> </w:t>
      </w:r>
      <w:r>
        <w:rPr>
          <w:sz w:val="24"/>
          <w:szCs w:val="24"/>
        </w:rPr>
        <w:t>In their groups</w:t>
      </w:r>
      <w:r w:rsidR="003C750B">
        <w:rPr>
          <w:sz w:val="24"/>
          <w:szCs w:val="24"/>
        </w:rPr>
        <w:t>, students</w:t>
      </w:r>
      <w:r>
        <w:rPr>
          <w:sz w:val="24"/>
          <w:szCs w:val="24"/>
        </w:rPr>
        <w:t xml:space="preserve"> should compare their responses</w:t>
      </w:r>
      <w:r w:rsidR="007C4896">
        <w:rPr>
          <w:sz w:val="24"/>
          <w:szCs w:val="24"/>
        </w:rPr>
        <w:t>,</w:t>
      </w:r>
      <w:r>
        <w:rPr>
          <w:sz w:val="24"/>
          <w:szCs w:val="24"/>
        </w:rPr>
        <w:t xml:space="preserve"> </w:t>
      </w:r>
      <w:r w:rsidR="003C750B">
        <w:rPr>
          <w:sz w:val="24"/>
          <w:szCs w:val="24"/>
        </w:rPr>
        <w:t>discuss differences of opinion,</w:t>
      </w:r>
      <w:r>
        <w:rPr>
          <w:sz w:val="24"/>
          <w:szCs w:val="24"/>
        </w:rPr>
        <w:t xml:space="preserve"> and try to reach a consensus about an appropriate response. Allow students to return to their seats and for partners to revise their papers as they wish.</w:t>
      </w:r>
    </w:p>
    <w:p w14:paraId="46168404" w14:textId="399EF953" w:rsidR="003C048F" w:rsidRPr="00D338F7" w:rsidRDefault="00D338F7" w:rsidP="00DC1889">
      <w:pPr>
        <w:pStyle w:val="ListParagraph"/>
        <w:numPr>
          <w:ilvl w:val="0"/>
          <w:numId w:val="25"/>
        </w:numPr>
        <w:spacing w:after="0" w:line="240" w:lineRule="auto"/>
        <w:ind w:left="1440"/>
        <w:rPr>
          <w:sz w:val="24"/>
          <w:szCs w:val="24"/>
        </w:rPr>
      </w:pPr>
      <w:r>
        <w:rPr>
          <w:sz w:val="24"/>
          <w:szCs w:val="24"/>
        </w:rPr>
        <w:t xml:space="preserve">Collect the papers to review as a formative assessment. Determine how you want to provide feedback based on misconceptions that a few students </w:t>
      </w:r>
      <w:r w:rsidR="00EC658A">
        <w:rPr>
          <w:sz w:val="24"/>
          <w:szCs w:val="24"/>
        </w:rPr>
        <w:t xml:space="preserve">may </w:t>
      </w:r>
      <w:r>
        <w:rPr>
          <w:sz w:val="24"/>
          <w:szCs w:val="24"/>
        </w:rPr>
        <w:t xml:space="preserve">have that need to be addressed one-on-one or misconceptions </w:t>
      </w:r>
      <w:r w:rsidR="00EC658A">
        <w:rPr>
          <w:sz w:val="24"/>
          <w:szCs w:val="24"/>
        </w:rPr>
        <w:t xml:space="preserve">that </w:t>
      </w:r>
      <w:r>
        <w:rPr>
          <w:sz w:val="24"/>
          <w:szCs w:val="24"/>
        </w:rPr>
        <w:t xml:space="preserve">many students have and need to be addressed through a </w:t>
      </w:r>
      <w:r w:rsidR="007C4896">
        <w:rPr>
          <w:sz w:val="24"/>
          <w:szCs w:val="24"/>
        </w:rPr>
        <w:t>whole-</w:t>
      </w:r>
      <w:r>
        <w:rPr>
          <w:sz w:val="24"/>
          <w:szCs w:val="24"/>
        </w:rPr>
        <w:t xml:space="preserve">class strategy that uses the </w:t>
      </w:r>
      <w:r w:rsidR="007C4896">
        <w:rPr>
          <w:sz w:val="24"/>
          <w:szCs w:val="24"/>
        </w:rPr>
        <w:t xml:space="preserve">students’ </w:t>
      </w:r>
      <w:r>
        <w:rPr>
          <w:sz w:val="24"/>
          <w:szCs w:val="24"/>
        </w:rPr>
        <w:t>work.</w:t>
      </w:r>
    </w:p>
    <w:p w14:paraId="438FD8E5" w14:textId="77777777" w:rsidR="00AA57E5" w:rsidRPr="00D458F7" w:rsidRDefault="000906FC" w:rsidP="00DC1889">
      <w:pPr>
        <w:pStyle w:val="Heading2"/>
      </w:pPr>
      <w:r w:rsidRPr="00D458F7">
        <w:t>Assessment</w:t>
      </w:r>
    </w:p>
    <w:p w14:paraId="0660B354" w14:textId="574B76D2" w:rsidR="00D338F7" w:rsidRPr="00D338F7" w:rsidRDefault="003C048F" w:rsidP="00DC1889">
      <w:pPr>
        <w:pStyle w:val="Heading3"/>
        <w:spacing w:before="100" w:line="240" w:lineRule="auto"/>
        <w:contextualSpacing w:val="0"/>
        <w:rPr>
          <w:rFonts w:asciiTheme="minorHAnsi" w:hAnsiTheme="minorHAnsi" w:cstheme="minorHAnsi"/>
        </w:rPr>
      </w:pPr>
      <w:r w:rsidRPr="00D458F7">
        <w:rPr>
          <w:rFonts w:asciiTheme="minorHAnsi" w:hAnsiTheme="minorHAnsi" w:cstheme="minorHAnsi"/>
        </w:rPr>
        <w:t>Questions</w:t>
      </w:r>
    </w:p>
    <w:p w14:paraId="56F2FDD1" w14:textId="22CFA9DD" w:rsidR="00D338F7" w:rsidRPr="009D391E" w:rsidRDefault="00D338F7" w:rsidP="00DC1889">
      <w:pPr>
        <w:pStyle w:val="ListParagraph"/>
        <w:numPr>
          <w:ilvl w:val="0"/>
          <w:numId w:val="37"/>
        </w:numPr>
        <w:spacing w:before="60" w:after="0" w:line="240" w:lineRule="auto"/>
        <w:contextualSpacing w:val="0"/>
        <w:rPr>
          <w:b/>
          <w:sz w:val="24"/>
        </w:rPr>
      </w:pPr>
      <w:r w:rsidRPr="009D391E">
        <w:rPr>
          <w:rFonts w:eastAsia="Times New Roman"/>
          <w:sz w:val="24"/>
        </w:rPr>
        <w:t>What three numbers will come next when you identify and use the pattern to extend the sequence of numbers 15, 18, 21, __, __, ___?</w:t>
      </w:r>
      <w:r w:rsidR="00463A22">
        <w:rPr>
          <w:rFonts w:eastAsia="Times New Roman"/>
          <w:sz w:val="24"/>
        </w:rPr>
        <w:t xml:space="preserve"> </w:t>
      </w:r>
      <w:r w:rsidRPr="009D391E">
        <w:rPr>
          <w:rFonts w:eastAsia="Times New Roman"/>
          <w:sz w:val="24"/>
        </w:rPr>
        <w:t>What is the rule? How would you demonstrate that you have found the rule?</w:t>
      </w:r>
    </w:p>
    <w:p w14:paraId="0F89CE2E" w14:textId="32B9BE78" w:rsidR="00C73471" w:rsidRPr="009D391E" w:rsidRDefault="00D338F7" w:rsidP="00DC1889">
      <w:pPr>
        <w:pStyle w:val="ListParagraph"/>
        <w:numPr>
          <w:ilvl w:val="0"/>
          <w:numId w:val="37"/>
        </w:numPr>
        <w:spacing w:before="60" w:after="0" w:line="240" w:lineRule="auto"/>
        <w:contextualSpacing w:val="0"/>
        <w:rPr>
          <w:rFonts w:eastAsia="Times New Roman"/>
          <w:b/>
          <w:sz w:val="24"/>
        </w:rPr>
      </w:pPr>
      <w:r w:rsidRPr="009D391E">
        <w:rPr>
          <w:rFonts w:eastAsia="Times New Roman"/>
          <w:sz w:val="24"/>
        </w:rPr>
        <w:t>What are the missing numbers in the following sequence 5, 14, 23, _____, 41, 50, _____, 68</w:t>
      </w:r>
      <w:r w:rsidR="007C4896">
        <w:rPr>
          <w:rFonts w:eastAsia="Times New Roman"/>
          <w:sz w:val="24"/>
        </w:rPr>
        <w:t xml:space="preserve"> </w:t>
      </w:r>
      <w:r w:rsidRPr="009D391E">
        <w:rPr>
          <w:rFonts w:eastAsia="Times New Roman"/>
          <w:sz w:val="24"/>
        </w:rPr>
        <w:t>…? What is the rule? How would you demonstrate that you have found the rule?</w:t>
      </w:r>
    </w:p>
    <w:p w14:paraId="56A416D2" w14:textId="24D4D519" w:rsidR="00EC658A" w:rsidRPr="00EC658A" w:rsidRDefault="00EC658A" w:rsidP="00DC1889">
      <w:pPr>
        <w:pStyle w:val="ListParagraph"/>
        <w:numPr>
          <w:ilvl w:val="0"/>
          <w:numId w:val="31"/>
        </w:numPr>
        <w:spacing w:before="60" w:after="0" w:line="240" w:lineRule="auto"/>
        <w:contextualSpacing w:val="0"/>
        <w:rPr>
          <w:sz w:val="24"/>
          <w:szCs w:val="24"/>
        </w:rPr>
      </w:pPr>
      <w:r w:rsidRPr="00EC658A">
        <w:rPr>
          <w:sz w:val="24"/>
          <w:szCs w:val="24"/>
        </w:rPr>
        <w:t>How do you know this is a growing pattern?</w:t>
      </w:r>
    </w:p>
    <w:p w14:paraId="13FFD55C" w14:textId="60D1E253" w:rsidR="00EC658A" w:rsidRPr="009D391E" w:rsidRDefault="00EC658A" w:rsidP="00DC1889">
      <w:pPr>
        <w:pStyle w:val="ListParagraph"/>
        <w:numPr>
          <w:ilvl w:val="0"/>
          <w:numId w:val="31"/>
        </w:numPr>
        <w:spacing w:before="60" w:after="0" w:line="240" w:lineRule="auto"/>
        <w:contextualSpacing w:val="0"/>
        <w:rPr>
          <w:sz w:val="24"/>
          <w:szCs w:val="24"/>
        </w:rPr>
      </w:pPr>
      <w:r w:rsidRPr="009D391E">
        <w:rPr>
          <w:sz w:val="24"/>
          <w:szCs w:val="24"/>
        </w:rPr>
        <w:t>Did you notice how much the total number of toothpicks increases from stage to stage?</w:t>
      </w:r>
    </w:p>
    <w:p w14:paraId="0E883C4F" w14:textId="77777777" w:rsidR="009D391E" w:rsidRPr="009D391E" w:rsidRDefault="00EC658A" w:rsidP="00DC1889">
      <w:pPr>
        <w:pStyle w:val="ListParagraph"/>
        <w:numPr>
          <w:ilvl w:val="0"/>
          <w:numId w:val="31"/>
        </w:numPr>
        <w:spacing w:before="60" w:after="0" w:line="240" w:lineRule="auto"/>
        <w:contextualSpacing w:val="0"/>
        <w:rPr>
          <w:sz w:val="24"/>
          <w:szCs w:val="24"/>
        </w:rPr>
      </w:pPr>
      <w:r w:rsidRPr="009D391E">
        <w:rPr>
          <w:sz w:val="24"/>
          <w:szCs w:val="24"/>
        </w:rPr>
        <w:t>Do you think you have enough toothpicks to complete stage 15? Why or why not?</w:t>
      </w:r>
      <w:r w:rsidR="009D391E" w:rsidRPr="009D391E">
        <w:rPr>
          <w:sz w:val="24"/>
          <w:szCs w:val="24"/>
        </w:rPr>
        <w:t xml:space="preserve"> </w:t>
      </w:r>
    </w:p>
    <w:p w14:paraId="6EE47659" w14:textId="1B7E6E28" w:rsidR="00EC658A" w:rsidRPr="009D391E" w:rsidRDefault="009D391E" w:rsidP="00DC1889">
      <w:pPr>
        <w:pStyle w:val="ListParagraph"/>
        <w:numPr>
          <w:ilvl w:val="0"/>
          <w:numId w:val="31"/>
        </w:numPr>
        <w:spacing w:before="60" w:after="0" w:line="240" w:lineRule="auto"/>
        <w:contextualSpacing w:val="0"/>
        <w:rPr>
          <w:sz w:val="24"/>
          <w:szCs w:val="24"/>
        </w:rPr>
      </w:pPr>
      <w:r w:rsidRPr="009D391E">
        <w:rPr>
          <w:sz w:val="24"/>
          <w:szCs w:val="24"/>
        </w:rPr>
        <w:t>Did you notice how much the total number of tiles increases from stage to stage?</w:t>
      </w:r>
    </w:p>
    <w:p w14:paraId="34B7741B" w14:textId="59382C63" w:rsidR="001C1985" w:rsidRPr="00D338F7" w:rsidRDefault="004E5B8D" w:rsidP="009D391E">
      <w:pPr>
        <w:pStyle w:val="Heading3"/>
        <w:spacing w:before="100" w:line="240" w:lineRule="auto"/>
        <w:contextualSpacing w:val="0"/>
        <w:rPr>
          <w:rFonts w:asciiTheme="minorHAnsi" w:hAnsiTheme="minorHAnsi" w:cstheme="minorHAnsi"/>
        </w:rPr>
      </w:pPr>
      <w:r w:rsidRPr="00D338F7">
        <w:rPr>
          <w:rFonts w:asciiTheme="minorHAnsi" w:hAnsiTheme="minorHAnsi" w:cstheme="minorHAnsi"/>
        </w:rPr>
        <w:t>Journal/writing prompts</w:t>
      </w:r>
      <w:r w:rsidR="004203F5" w:rsidRPr="00D338F7">
        <w:rPr>
          <w:rFonts w:asciiTheme="minorHAnsi" w:hAnsiTheme="minorHAnsi" w:cstheme="minorHAnsi"/>
        </w:rPr>
        <w:t xml:space="preserve"> </w:t>
      </w:r>
    </w:p>
    <w:p w14:paraId="130C66E5" w14:textId="4CC26D0C" w:rsidR="00D338F7" w:rsidRPr="00D338F7" w:rsidRDefault="00D338F7" w:rsidP="00DC1889">
      <w:pPr>
        <w:pStyle w:val="ListParagraph"/>
        <w:numPr>
          <w:ilvl w:val="0"/>
          <w:numId w:val="26"/>
        </w:numPr>
        <w:spacing w:before="60" w:after="0" w:line="240" w:lineRule="auto"/>
        <w:contextualSpacing w:val="0"/>
        <w:rPr>
          <w:sz w:val="24"/>
          <w:szCs w:val="24"/>
        </w:rPr>
      </w:pPr>
      <w:r w:rsidRPr="00D338F7">
        <w:rPr>
          <w:sz w:val="24"/>
          <w:szCs w:val="24"/>
        </w:rPr>
        <w:t>Compare growing patterns and repeating patterns</w:t>
      </w:r>
      <w:r>
        <w:rPr>
          <w:sz w:val="24"/>
          <w:szCs w:val="24"/>
        </w:rPr>
        <w:t xml:space="preserve"> using words and pictures.</w:t>
      </w:r>
    </w:p>
    <w:p w14:paraId="72B8BA49" w14:textId="6A3589BA" w:rsidR="00D338F7" w:rsidRPr="00857CFD" w:rsidRDefault="00D338F7" w:rsidP="00DC1889">
      <w:pPr>
        <w:pStyle w:val="Bullet2"/>
        <w:numPr>
          <w:ilvl w:val="0"/>
          <w:numId w:val="26"/>
        </w:numPr>
        <w:spacing w:before="60"/>
      </w:pPr>
      <w:r w:rsidRPr="00857CFD">
        <w:t>Have students glue their fir</w:t>
      </w:r>
      <w:r>
        <w:t>st four toothpick terms in the Toothpick Worm task from step 1</w:t>
      </w:r>
      <w:r w:rsidRPr="00857CFD">
        <w:t xml:space="preserve"> in their journals to keep as a reference</w:t>
      </w:r>
      <w:r>
        <w:t xml:space="preserve">. Have them </w:t>
      </w:r>
      <w:r w:rsidRPr="00857CFD">
        <w:t xml:space="preserve">write about </w:t>
      </w:r>
      <w:r>
        <w:t>the sequence of terms—what changes from one term to the next and what stays the same.</w:t>
      </w:r>
    </w:p>
    <w:p w14:paraId="49F4202C" w14:textId="697497AF" w:rsidR="00D338F7" w:rsidRPr="00D338F7" w:rsidRDefault="00D338F7" w:rsidP="00DC1889">
      <w:pPr>
        <w:pStyle w:val="Bullet2"/>
        <w:numPr>
          <w:ilvl w:val="0"/>
          <w:numId w:val="26"/>
        </w:numPr>
        <w:spacing w:before="60"/>
      </w:pPr>
      <w:r w:rsidRPr="00857CFD">
        <w:t>Draw a number line</w:t>
      </w:r>
      <w:r>
        <w:t>,</w:t>
      </w:r>
      <w:r w:rsidRPr="00857CFD">
        <w:t xml:space="preserve"> and</w:t>
      </w:r>
      <w:r>
        <w:t xml:space="preserve"> label on the line the number of petals in the stages of the sequence of flower bouquets (6, 12, 18, </w:t>
      </w:r>
      <w:r w:rsidR="003C750B">
        <w:t>and 24</w:t>
      </w:r>
      <w:r w:rsidRPr="00857CFD">
        <w:t>)</w:t>
      </w:r>
      <w:r>
        <w:t>. D</w:t>
      </w:r>
      <w:r w:rsidRPr="00857CFD">
        <w:t xml:space="preserve">escribe how the visual of the number line can help </w:t>
      </w:r>
      <w:r>
        <w:t xml:space="preserve">you </w:t>
      </w:r>
      <w:r w:rsidRPr="00857CFD">
        <w:t>determine the pattern.</w:t>
      </w:r>
    </w:p>
    <w:p w14:paraId="610D0A09" w14:textId="06E46324" w:rsidR="004E5B8D" w:rsidRDefault="004E5B8D" w:rsidP="009D391E">
      <w:pPr>
        <w:pStyle w:val="Heading3"/>
        <w:spacing w:before="100" w:line="240" w:lineRule="auto"/>
        <w:contextualSpacing w:val="0"/>
        <w:rPr>
          <w:rFonts w:asciiTheme="minorHAnsi" w:hAnsiTheme="minorHAnsi" w:cstheme="minorHAnsi"/>
        </w:rPr>
      </w:pPr>
      <w:r w:rsidRPr="00D458F7">
        <w:rPr>
          <w:rFonts w:asciiTheme="minorHAnsi" w:hAnsiTheme="minorHAnsi" w:cstheme="minorHAnsi"/>
        </w:rPr>
        <w:t>Other</w:t>
      </w:r>
      <w:r w:rsidR="000906FC" w:rsidRPr="00D458F7">
        <w:rPr>
          <w:rFonts w:asciiTheme="minorHAnsi" w:hAnsiTheme="minorHAnsi" w:cstheme="minorHAnsi"/>
        </w:rPr>
        <w:t xml:space="preserve"> </w:t>
      </w:r>
      <w:r w:rsidR="00AA57E5" w:rsidRPr="00D458F7">
        <w:rPr>
          <w:rFonts w:asciiTheme="minorHAnsi" w:hAnsiTheme="minorHAnsi" w:cstheme="minorHAnsi"/>
        </w:rPr>
        <w:t xml:space="preserve">Assessments </w:t>
      </w:r>
    </w:p>
    <w:p w14:paraId="7286AA3B" w14:textId="12D6CA00" w:rsidR="00D338F7" w:rsidRPr="00EC658A" w:rsidRDefault="00D338F7" w:rsidP="00DC1889">
      <w:pPr>
        <w:pStyle w:val="ListParagraph"/>
        <w:numPr>
          <w:ilvl w:val="0"/>
          <w:numId w:val="35"/>
        </w:numPr>
        <w:spacing w:before="60" w:after="0" w:line="240" w:lineRule="auto"/>
        <w:rPr>
          <w:sz w:val="24"/>
          <w:szCs w:val="24"/>
        </w:rPr>
      </w:pPr>
      <w:r w:rsidRPr="00EC658A">
        <w:rPr>
          <w:sz w:val="24"/>
          <w:szCs w:val="24"/>
        </w:rPr>
        <w:t>If the rule for the pattern is y = x + 3</w:t>
      </w:r>
      <w:r w:rsidR="007C4896">
        <w:rPr>
          <w:sz w:val="24"/>
          <w:szCs w:val="24"/>
        </w:rPr>
        <w:t>,</w:t>
      </w:r>
      <w:r w:rsidRPr="00EC658A">
        <w:rPr>
          <w:sz w:val="24"/>
          <w:szCs w:val="24"/>
        </w:rPr>
        <w:t xml:space="preserve"> create an input-output table with four rows based on the rule.</w:t>
      </w:r>
    </w:p>
    <w:p w14:paraId="53F9B5B5" w14:textId="42FECCA8" w:rsidR="00D338F7" w:rsidRPr="00EC658A" w:rsidRDefault="00EC658A" w:rsidP="00DC1889">
      <w:pPr>
        <w:pStyle w:val="ListParagraph"/>
        <w:numPr>
          <w:ilvl w:val="0"/>
          <w:numId w:val="35"/>
        </w:numPr>
        <w:spacing w:before="60" w:after="0" w:line="240" w:lineRule="auto"/>
        <w:rPr>
          <w:sz w:val="24"/>
          <w:szCs w:val="24"/>
        </w:rPr>
      </w:pPr>
      <w:r w:rsidRPr="00EC658A">
        <w:rPr>
          <w:sz w:val="24"/>
          <w:szCs w:val="24"/>
        </w:rPr>
        <w:t>In the flower problem, what is the relationship between the bouquet number and the number of petals added? The number of petals in all?</w:t>
      </w:r>
    </w:p>
    <w:p w14:paraId="7DBA7AA3" w14:textId="05CFB597" w:rsidR="00AA57E5" w:rsidRPr="00D338F7" w:rsidRDefault="002E277C" w:rsidP="00DC1889">
      <w:pPr>
        <w:pStyle w:val="Heading2"/>
      </w:pPr>
      <w:r w:rsidRPr="00D338F7">
        <w:t>Extensions and Connections</w:t>
      </w:r>
      <w:r w:rsidR="008035E5" w:rsidRPr="00D338F7">
        <w:t xml:space="preserve"> (for all students)</w:t>
      </w:r>
    </w:p>
    <w:p w14:paraId="67303279" w14:textId="64B4E8F5" w:rsidR="00D338F7" w:rsidRPr="00D338F7" w:rsidRDefault="00D338F7" w:rsidP="00DC1889">
      <w:pPr>
        <w:pStyle w:val="Bullet1"/>
        <w:numPr>
          <w:ilvl w:val="0"/>
          <w:numId w:val="3"/>
        </w:numPr>
        <w:spacing w:before="60" w:after="0"/>
        <w:rPr>
          <w:rFonts w:asciiTheme="minorHAnsi" w:hAnsiTheme="minorHAnsi" w:cstheme="minorHAnsi"/>
          <w:szCs w:val="24"/>
        </w:rPr>
      </w:pPr>
      <w:r w:rsidRPr="00D338F7">
        <w:rPr>
          <w:rFonts w:asciiTheme="minorHAnsi" w:hAnsiTheme="minorHAnsi" w:cstheme="minorHAnsi"/>
          <w:szCs w:val="24"/>
        </w:rPr>
        <w:t>Have students use a hundred</w:t>
      </w:r>
      <w:r w:rsidR="007C4896">
        <w:rPr>
          <w:rFonts w:asciiTheme="minorHAnsi" w:hAnsiTheme="minorHAnsi" w:cstheme="minorHAnsi"/>
          <w:szCs w:val="24"/>
        </w:rPr>
        <w:t>s</w:t>
      </w:r>
      <w:r w:rsidRPr="00D338F7">
        <w:rPr>
          <w:rFonts w:asciiTheme="minorHAnsi" w:hAnsiTheme="minorHAnsi" w:cstheme="minorHAnsi"/>
          <w:szCs w:val="24"/>
        </w:rPr>
        <w:t xml:space="preserve"> chart to find and create numerical patterns.</w:t>
      </w:r>
    </w:p>
    <w:p w14:paraId="183B8FF1" w14:textId="2B0CC950" w:rsidR="00D338F7" w:rsidRPr="00D338F7" w:rsidRDefault="00D338F7" w:rsidP="00DC1889">
      <w:pPr>
        <w:pStyle w:val="Bullet1"/>
        <w:numPr>
          <w:ilvl w:val="0"/>
          <w:numId w:val="3"/>
        </w:numPr>
        <w:spacing w:before="60" w:after="0"/>
        <w:rPr>
          <w:rFonts w:asciiTheme="minorHAnsi" w:hAnsiTheme="minorHAnsi" w:cstheme="minorHAnsi"/>
          <w:szCs w:val="24"/>
        </w:rPr>
      </w:pPr>
      <w:r w:rsidRPr="00D338F7">
        <w:rPr>
          <w:rFonts w:asciiTheme="minorHAnsi" w:hAnsiTheme="minorHAnsi" w:cstheme="minorHAnsi"/>
          <w:szCs w:val="24"/>
        </w:rPr>
        <w:t>Have students use a number line to create and extend numerical patterns.</w:t>
      </w:r>
    </w:p>
    <w:p w14:paraId="2493DC0E" w14:textId="4C954FF2" w:rsidR="00D338F7" w:rsidRPr="00D338F7" w:rsidRDefault="00D338F7" w:rsidP="00DC1889">
      <w:pPr>
        <w:pStyle w:val="ListParagraph"/>
        <w:numPr>
          <w:ilvl w:val="0"/>
          <w:numId w:val="3"/>
        </w:numPr>
        <w:spacing w:before="60" w:after="0" w:line="240" w:lineRule="auto"/>
        <w:rPr>
          <w:rFonts w:cstheme="minorHAnsi"/>
          <w:sz w:val="24"/>
          <w:szCs w:val="24"/>
        </w:rPr>
      </w:pPr>
      <w:r w:rsidRPr="00D338F7">
        <w:rPr>
          <w:rFonts w:cstheme="minorHAnsi"/>
          <w:sz w:val="24"/>
          <w:szCs w:val="24"/>
        </w:rPr>
        <w:t>Have students use a multiplication table to find and describe numerical patterns.</w:t>
      </w:r>
    </w:p>
    <w:p w14:paraId="4B1131DB" w14:textId="7FA51A40" w:rsidR="00D338F7" w:rsidRDefault="00D338F7" w:rsidP="00DC1889">
      <w:pPr>
        <w:pStyle w:val="ListParagraph"/>
        <w:numPr>
          <w:ilvl w:val="0"/>
          <w:numId w:val="3"/>
        </w:numPr>
        <w:spacing w:before="60" w:after="0" w:line="240" w:lineRule="auto"/>
        <w:contextualSpacing w:val="0"/>
        <w:rPr>
          <w:rFonts w:cstheme="minorHAnsi"/>
          <w:sz w:val="24"/>
          <w:szCs w:val="24"/>
        </w:rPr>
      </w:pPr>
      <w:r w:rsidRPr="00D338F7">
        <w:rPr>
          <w:rFonts w:cstheme="minorHAnsi"/>
          <w:sz w:val="24"/>
          <w:szCs w:val="24"/>
        </w:rPr>
        <w:t>Students can design their own shape patterns and use a chart to record the patterns numerically.</w:t>
      </w:r>
    </w:p>
    <w:p w14:paraId="56C98BC8" w14:textId="02BC0D63" w:rsidR="00D338F7" w:rsidRDefault="00D338F7" w:rsidP="00DC1889">
      <w:pPr>
        <w:pStyle w:val="ListParagraph"/>
        <w:numPr>
          <w:ilvl w:val="0"/>
          <w:numId w:val="3"/>
        </w:numPr>
        <w:spacing w:before="60" w:after="0" w:line="240" w:lineRule="auto"/>
        <w:rPr>
          <w:rFonts w:cstheme="minorHAnsi"/>
          <w:sz w:val="24"/>
          <w:szCs w:val="24"/>
        </w:rPr>
      </w:pPr>
      <w:r>
        <w:rPr>
          <w:rFonts w:cstheme="minorHAnsi"/>
          <w:sz w:val="24"/>
          <w:szCs w:val="24"/>
        </w:rPr>
        <w:t>Students can use what they know about growing patterns to solve problems such as the following</w:t>
      </w:r>
      <w:r w:rsidR="007C4896">
        <w:rPr>
          <w:rFonts w:cstheme="minorHAnsi"/>
          <w:sz w:val="24"/>
          <w:szCs w:val="24"/>
        </w:rPr>
        <w:t>:</w:t>
      </w:r>
    </w:p>
    <w:p w14:paraId="5E975B10" w14:textId="6A657A7C" w:rsidR="003C750B" w:rsidRDefault="00D338F7" w:rsidP="00DC1889">
      <w:pPr>
        <w:pStyle w:val="ListParagraph"/>
        <w:numPr>
          <w:ilvl w:val="0"/>
          <w:numId w:val="41"/>
        </w:numPr>
        <w:spacing w:line="240" w:lineRule="auto"/>
        <w:ind w:left="1440"/>
        <w:rPr>
          <w:rFonts w:cstheme="minorHAnsi"/>
          <w:sz w:val="24"/>
          <w:szCs w:val="24"/>
        </w:rPr>
      </w:pPr>
      <w:r>
        <w:rPr>
          <w:rFonts w:cstheme="minorHAnsi"/>
          <w:sz w:val="24"/>
          <w:szCs w:val="24"/>
        </w:rPr>
        <w:t>Lisa</w:t>
      </w:r>
      <w:r w:rsidRPr="00D338F7">
        <w:rPr>
          <w:rFonts w:cstheme="minorHAnsi"/>
          <w:sz w:val="24"/>
          <w:szCs w:val="24"/>
        </w:rPr>
        <w:t xml:space="preserve"> makes $7 an hour baby</w:t>
      </w:r>
      <w:r w:rsidR="007C4896">
        <w:rPr>
          <w:rFonts w:cstheme="minorHAnsi"/>
          <w:sz w:val="24"/>
          <w:szCs w:val="24"/>
        </w:rPr>
        <w:t>-</w:t>
      </w:r>
      <w:r w:rsidRPr="00D338F7">
        <w:rPr>
          <w:rFonts w:cstheme="minorHAnsi"/>
          <w:sz w:val="24"/>
          <w:szCs w:val="24"/>
        </w:rPr>
        <w:t>sitting.</w:t>
      </w:r>
      <w:r w:rsidR="00463A22">
        <w:rPr>
          <w:rFonts w:cstheme="minorHAnsi"/>
          <w:sz w:val="24"/>
          <w:szCs w:val="24"/>
        </w:rPr>
        <w:t xml:space="preserve"> </w:t>
      </w:r>
      <w:r w:rsidRPr="00D338F7">
        <w:rPr>
          <w:rFonts w:cstheme="minorHAnsi"/>
          <w:sz w:val="24"/>
          <w:szCs w:val="24"/>
        </w:rPr>
        <w:t xml:space="preserve">She is saving money to go on a trip to </w:t>
      </w:r>
      <w:r w:rsidR="007C4896">
        <w:rPr>
          <w:rFonts w:cstheme="minorHAnsi"/>
          <w:sz w:val="24"/>
          <w:szCs w:val="24"/>
        </w:rPr>
        <w:t>the amusement park</w:t>
      </w:r>
      <w:r w:rsidRPr="00D338F7">
        <w:rPr>
          <w:rFonts w:cstheme="minorHAnsi"/>
          <w:sz w:val="24"/>
          <w:szCs w:val="24"/>
        </w:rPr>
        <w:t>.</w:t>
      </w:r>
      <w:r w:rsidR="00463A22">
        <w:rPr>
          <w:rFonts w:cstheme="minorHAnsi"/>
          <w:sz w:val="24"/>
          <w:szCs w:val="24"/>
        </w:rPr>
        <w:t xml:space="preserve"> </w:t>
      </w:r>
      <w:r w:rsidRPr="00D338F7">
        <w:rPr>
          <w:rFonts w:cstheme="minorHAnsi"/>
          <w:sz w:val="24"/>
          <w:szCs w:val="24"/>
        </w:rPr>
        <w:t>She decides she needs at least $80 for the tr</w:t>
      </w:r>
      <w:r w:rsidR="003C750B">
        <w:rPr>
          <w:rFonts w:cstheme="minorHAnsi"/>
          <w:sz w:val="24"/>
          <w:szCs w:val="24"/>
        </w:rPr>
        <w:t>ip.</w:t>
      </w:r>
    </w:p>
    <w:p w14:paraId="3F4873F2" w14:textId="5218DA36" w:rsidR="00D338F7" w:rsidRPr="00D338F7" w:rsidRDefault="00D338F7" w:rsidP="003C750B">
      <w:pPr>
        <w:pStyle w:val="ListParagraph"/>
        <w:numPr>
          <w:ilvl w:val="1"/>
          <w:numId w:val="41"/>
        </w:numPr>
        <w:spacing w:line="240" w:lineRule="auto"/>
        <w:rPr>
          <w:rFonts w:cstheme="minorHAnsi"/>
          <w:sz w:val="24"/>
          <w:szCs w:val="24"/>
        </w:rPr>
      </w:pPr>
      <w:r>
        <w:rPr>
          <w:rFonts w:cstheme="minorHAnsi"/>
          <w:sz w:val="24"/>
          <w:szCs w:val="24"/>
        </w:rPr>
        <w:t>How much money would Lisa</w:t>
      </w:r>
      <w:r w:rsidRPr="00D338F7">
        <w:rPr>
          <w:rFonts w:cstheme="minorHAnsi"/>
          <w:sz w:val="24"/>
          <w:szCs w:val="24"/>
        </w:rPr>
        <w:t xml:space="preserve"> make if she baby</w:t>
      </w:r>
      <w:r w:rsidR="007C4896">
        <w:rPr>
          <w:rFonts w:cstheme="minorHAnsi"/>
          <w:sz w:val="24"/>
          <w:szCs w:val="24"/>
        </w:rPr>
        <w:t>-</w:t>
      </w:r>
      <w:r w:rsidRPr="00D338F7">
        <w:rPr>
          <w:rFonts w:cstheme="minorHAnsi"/>
          <w:sz w:val="24"/>
          <w:szCs w:val="24"/>
        </w:rPr>
        <w:t>sat for 3 hours?</w:t>
      </w:r>
      <w:r w:rsidR="00463A22">
        <w:rPr>
          <w:rFonts w:cstheme="minorHAnsi"/>
          <w:sz w:val="24"/>
          <w:szCs w:val="24"/>
        </w:rPr>
        <w:t xml:space="preserve"> </w:t>
      </w:r>
      <w:r w:rsidRPr="00D338F7">
        <w:rPr>
          <w:rFonts w:cstheme="minorHAnsi"/>
          <w:sz w:val="24"/>
          <w:szCs w:val="24"/>
        </w:rPr>
        <w:t>_____________</w:t>
      </w:r>
    </w:p>
    <w:p w14:paraId="59739A57" w14:textId="1E782A6D" w:rsidR="00D338F7" w:rsidRDefault="00D338F7" w:rsidP="003C750B">
      <w:pPr>
        <w:pStyle w:val="ListParagraph"/>
        <w:numPr>
          <w:ilvl w:val="1"/>
          <w:numId w:val="39"/>
        </w:numPr>
        <w:spacing w:line="240" w:lineRule="auto"/>
        <w:rPr>
          <w:rFonts w:cstheme="minorHAnsi"/>
          <w:sz w:val="24"/>
          <w:szCs w:val="24"/>
        </w:rPr>
      </w:pPr>
      <w:r>
        <w:rPr>
          <w:rFonts w:cstheme="minorHAnsi"/>
          <w:sz w:val="24"/>
          <w:szCs w:val="24"/>
        </w:rPr>
        <w:t>How much money would Lisa</w:t>
      </w:r>
      <w:r w:rsidRPr="00D338F7">
        <w:rPr>
          <w:rFonts w:cstheme="minorHAnsi"/>
          <w:sz w:val="24"/>
          <w:szCs w:val="24"/>
        </w:rPr>
        <w:t xml:space="preserve"> make if she baby</w:t>
      </w:r>
      <w:r w:rsidR="007C4896">
        <w:rPr>
          <w:rFonts w:cstheme="minorHAnsi"/>
          <w:sz w:val="24"/>
          <w:szCs w:val="24"/>
        </w:rPr>
        <w:t>-</w:t>
      </w:r>
      <w:r w:rsidRPr="00D338F7">
        <w:rPr>
          <w:rFonts w:cstheme="minorHAnsi"/>
          <w:sz w:val="24"/>
          <w:szCs w:val="24"/>
        </w:rPr>
        <w:t>sat for 5 hours?</w:t>
      </w:r>
      <w:r w:rsidR="00463A22">
        <w:rPr>
          <w:rFonts w:cstheme="minorHAnsi"/>
          <w:sz w:val="24"/>
          <w:szCs w:val="24"/>
        </w:rPr>
        <w:t xml:space="preserve"> </w:t>
      </w:r>
      <w:r w:rsidRPr="00D338F7">
        <w:rPr>
          <w:rFonts w:cstheme="minorHAnsi"/>
          <w:sz w:val="24"/>
          <w:szCs w:val="24"/>
        </w:rPr>
        <w:t>_____________</w:t>
      </w:r>
    </w:p>
    <w:p w14:paraId="7AEE6AB5" w14:textId="6FD9E901" w:rsidR="00D338F7" w:rsidRDefault="00D338F7" w:rsidP="003C750B">
      <w:pPr>
        <w:pStyle w:val="ListParagraph"/>
        <w:numPr>
          <w:ilvl w:val="1"/>
          <w:numId w:val="39"/>
        </w:numPr>
        <w:spacing w:line="240" w:lineRule="auto"/>
        <w:rPr>
          <w:rFonts w:ascii="Arial" w:hAnsi="Arial" w:cstheme="minorHAnsi"/>
          <w:sz w:val="24"/>
          <w:szCs w:val="24"/>
        </w:rPr>
      </w:pPr>
      <w:r>
        <w:rPr>
          <w:rFonts w:cstheme="minorHAnsi"/>
          <w:sz w:val="24"/>
          <w:szCs w:val="24"/>
        </w:rPr>
        <w:t>How can you determine how many hours she needs to work to make at least $80?</w:t>
      </w:r>
    </w:p>
    <w:p w14:paraId="6319C2D2" w14:textId="03006527" w:rsidR="00D338F7" w:rsidRPr="00EC658A" w:rsidRDefault="00D338F7" w:rsidP="00DC1889">
      <w:pPr>
        <w:pStyle w:val="ListParagraph"/>
        <w:numPr>
          <w:ilvl w:val="0"/>
          <w:numId w:val="36"/>
        </w:numPr>
        <w:spacing w:before="60" w:after="0" w:line="240" w:lineRule="auto"/>
        <w:ind w:left="720"/>
        <w:contextualSpacing w:val="0"/>
        <w:rPr>
          <w:rFonts w:ascii="Arial" w:hAnsi="Arial" w:cstheme="minorHAnsi"/>
          <w:sz w:val="24"/>
          <w:szCs w:val="24"/>
        </w:rPr>
      </w:pPr>
      <w:r>
        <w:rPr>
          <w:rFonts w:cstheme="minorHAnsi"/>
          <w:sz w:val="24"/>
          <w:szCs w:val="24"/>
        </w:rPr>
        <w:t>Have students find the number of toothpicks for the next four stages and then graph the first eight stages for Toothpick Worm. They should describe what they notice about the graph.</w:t>
      </w:r>
      <w:r w:rsidR="00463A22">
        <w:rPr>
          <w:rFonts w:cstheme="minorHAnsi"/>
          <w:sz w:val="24"/>
          <w:szCs w:val="24"/>
        </w:rPr>
        <w:t xml:space="preserve"> </w:t>
      </w:r>
    </w:p>
    <w:p w14:paraId="5810A700" w14:textId="7A3B6787" w:rsidR="00EC658A" w:rsidRPr="00D338F7" w:rsidRDefault="00EC658A" w:rsidP="00DC1889">
      <w:pPr>
        <w:pStyle w:val="ListParagraph"/>
        <w:numPr>
          <w:ilvl w:val="0"/>
          <w:numId w:val="36"/>
        </w:numPr>
        <w:spacing w:before="60" w:after="0" w:line="240" w:lineRule="auto"/>
        <w:ind w:left="720"/>
        <w:contextualSpacing w:val="0"/>
        <w:rPr>
          <w:rFonts w:ascii="Arial" w:hAnsi="Arial" w:cstheme="minorHAnsi"/>
          <w:sz w:val="24"/>
          <w:szCs w:val="24"/>
        </w:rPr>
      </w:pPr>
      <w:r>
        <w:rPr>
          <w:rFonts w:cstheme="minorHAnsi"/>
          <w:sz w:val="24"/>
          <w:szCs w:val="24"/>
        </w:rPr>
        <w:t>Have students figure out how many flowers are in a bouquet that has 174 petals and justify their answer.</w:t>
      </w:r>
    </w:p>
    <w:p w14:paraId="42DC77AA" w14:textId="1E7B6CDB" w:rsidR="00D338F7" w:rsidRPr="00D338F7" w:rsidRDefault="00D338F7" w:rsidP="00DC1889">
      <w:pPr>
        <w:pStyle w:val="ListParagraph"/>
        <w:numPr>
          <w:ilvl w:val="0"/>
          <w:numId w:val="36"/>
        </w:numPr>
        <w:spacing w:before="60" w:after="0" w:line="240" w:lineRule="auto"/>
        <w:ind w:left="720"/>
        <w:contextualSpacing w:val="0"/>
        <w:rPr>
          <w:rFonts w:ascii="Arial" w:hAnsi="Arial" w:cstheme="minorHAnsi"/>
          <w:sz w:val="24"/>
          <w:szCs w:val="24"/>
        </w:rPr>
      </w:pPr>
      <w:r>
        <w:rPr>
          <w:rFonts w:cstheme="minorHAnsi"/>
          <w:sz w:val="24"/>
          <w:szCs w:val="24"/>
        </w:rPr>
        <w:t>Have students explore situations such as the following</w:t>
      </w:r>
      <w:r w:rsidR="007C4896">
        <w:rPr>
          <w:rFonts w:cstheme="minorHAnsi"/>
          <w:sz w:val="24"/>
          <w:szCs w:val="24"/>
        </w:rPr>
        <w:t>,</w:t>
      </w:r>
      <w:r>
        <w:rPr>
          <w:rFonts w:cstheme="minorHAnsi"/>
          <w:sz w:val="24"/>
          <w:szCs w:val="24"/>
        </w:rPr>
        <w:t xml:space="preserve"> where the resulting rule is two steps. Ask them to explore the toothpick pen pattern, represent the pattern in a table, find a rule they can use to find the number of toothpicks to build any number of pens, and demonstrate that the rule is correct.</w:t>
      </w:r>
    </w:p>
    <w:p w14:paraId="206DE099" w14:textId="3EE187CD" w:rsidR="00D338F7" w:rsidRDefault="00D338F7" w:rsidP="009D391E">
      <w:pPr>
        <w:pStyle w:val="NumberedPara"/>
        <w:spacing w:before="60" w:after="0"/>
        <w:ind w:left="1440"/>
        <w:rPr>
          <w:rFonts w:cstheme="minorHAnsi"/>
          <w:szCs w:val="24"/>
        </w:rPr>
      </w:pPr>
      <w:r w:rsidRPr="00D458F7">
        <w:rPr>
          <w:rFonts w:asciiTheme="minorHAnsi" w:hAnsiTheme="minorHAnsi" w:cstheme="minorHAnsi"/>
          <w:noProof/>
        </w:rPr>
        <mc:AlternateContent>
          <mc:Choice Requires="wpg">
            <w:drawing>
              <wp:inline distT="0" distB="0" distL="0" distR="0" wp14:anchorId="6D23A481" wp14:editId="39908437">
                <wp:extent cx="4203065" cy="286385"/>
                <wp:effectExtent l="0" t="0" r="26035" b="18415"/>
                <wp:docPr id="52" name="Group 52" descr="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065" cy="286385"/>
                          <a:chOff x="1851" y="8393"/>
                          <a:chExt cx="6619" cy="451"/>
                        </a:xfrm>
                      </wpg:grpSpPr>
                      <wps:wsp>
                        <wps:cNvPr id="53" name="Rectangle 3"/>
                        <wps:cNvSpPr>
                          <a:spLocks noChangeArrowheads="1"/>
                        </wps:cNvSpPr>
                        <wps:spPr bwMode="auto">
                          <a:xfrm>
                            <a:off x="1851" y="8393"/>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
                        <wpg:cNvGrpSpPr>
                          <a:grpSpLocks/>
                        </wpg:cNvGrpSpPr>
                        <wpg:grpSpPr bwMode="auto">
                          <a:xfrm>
                            <a:off x="3001" y="8406"/>
                            <a:ext cx="860" cy="432"/>
                            <a:chOff x="2785" y="8098"/>
                            <a:chExt cx="860" cy="432"/>
                          </a:xfrm>
                        </wpg:grpSpPr>
                        <wps:wsp>
                          <wps:cNvPr id="55" name="Rectangle 5"/>
                          <wps:cNvSpPr>
                            <a:spLocks noChangeArrowheads="1"/>
                          </wps:cNvSpPr>
                          <wps:spPr bwMode="auto">
                            <a:xfrm>
                              <a:off x="2785" y="8098"/>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6"/>
                          <wps:cNvSpPr>
                            <a:spLocks noChangeArrowheads="1"/>
                          </wps:cNvSpPr>
                          <wps:spPr bwMode="auto">
                            <a:xfrm>
                              <a:off x="3213" y="8098"/>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7"/>
                        <wpg:cNvGrpSpPr>
                          <a:grpSpLocks/>
                        </wpg:cNvGrpSpPr>
                        <wpg:grpSpPr bwMode="auto">
                          <a:xfrm>
                            <a:off x="4658" y="8406"/>
                            <a:ext cx="1298" cy="432"/>
                            <a:chOff x="4442" y="8098"/>
                            <a:chExt cx="1298" cy="432"/>
                          </a:xfrm>
                        </wpg:grpSpPr>
                        <wps:wsp>
                          <wps:cNvPr id="58" name="Rectangle 8"/>
                          <wps:cNvSpPr>
                            <a:spLocks noChangeArrowheads="1"/>
                          </wps:cNvSpPr>
                          <wps:spPr bwMode="auto">
                            <a:xfrm>
                              <a:off x="4442" y="8098"/>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9"/>
                          <wps:cNvSpPr>
                            <a:spLocks noChangeArrowheads="1"/>
                          </wps:cNvSpPr>
                          <wps:spPr bwMode="auto">
                            <a:xfrm>
                              <a:off x="4870" y="8098"/>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0"/>
                          <wps:cNvSpPr>
                            <a:spLocks noChangeArrowheads="1"/>
                          </wps:cNvSpPr>
                          <wps:spPr bwMode="auto">
                            <a:xfrm>
                              <a:off x="5308" y="8098"/>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1"/>
                        <wpg:cNvGrpSpPr>
                          <a:grpSpLocks/>
                        </wpg:cNvGrpSpPr>
                        <wpg:grpSpPr bwMode="auto">
                          <a:xfrm>
                            <a:off x="6734" y="8412"/>
                            <a:ext cx="1736" cy="432"/>
                            <a:chOff x="6203" y="8089"/>
                            <a:chExt cx="1736" cy="432"/>
                          </a:xfrm>
                        </wpg:grpSpPr>
                        <wps:wsp>
                          <wps:cNvPr id="62" name="Rectangle 12"/>
                          <wps:cNvSpPr>
                            <a:spLocks noChangeArrowheads="1"/>
                          </wps:cNvSpPr>
                          <wps:spPr bwMode="auto">
                            <a:xfrm>
                              <a:off x="6203" y="8089"/>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3"/>
                          <wps:cNvSpPr>
                            <a:spLocks noChangeArrowheads="1"/>
                          </wps:cNvSpPr>
                          <wps:spPr bwMode="auto">
                            <a:xfrm>
                              <a:off x="6631" y="8089"/>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00" name="Rectangle 14"/>
                          <wps:cNvSpPr>
                            <a:spLocks noChangeArrowheads="1"/>
                          </wps:cNvSpPr>
                          <wps:spPr bwMode="auto">
                            <a:xfrm>
                              <a:off x="7069" y="8089"/>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01" name="Rectangle 15"/>
                          <wps:cNvSpPr>
                            <a:spLocks noChangeArrowheads="1"/>
                          </wps:cNvSpPr>
                          <wps:spPr bwMode="auto">
                            <a:xfrm>
                              <a:off x="7507" y="8089"/>
                              <a:ext cx="432"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B33CC0" id="Group 52" o:spid="_x0000_s1026" alt="figures" style="width:330.95pt;height:22.55pt;mso-position-horizontal-relative:char;mso-position-vertical-relative:line" coordorigin="1851,8393" coordsize="661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">
                <v:rect id="Rectangle 3" o:spid="_x0000_s1027" style="position:absolute;left:1851;top:8393;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" filled="f" strokeweight="1.5pt"/>
                <v:group id="Group 4" o:spid="_x0000_s1028" style="position:absolute;left:3001;top:8406;width:860;height:432" coordorigin="2785,8098" coordsize="86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 o:spid="_x0000_s1029" style="position:absolute;left:2785;top:80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" filled="f" strokeweight="1.5pt"/>
                  <v:rect id="Rectangle 6" o:spid="_x0000_s1030" style="position:absolute;left:3213;top:80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" filled="f" strokeweight="1.5pt"/>
                </v:group>
                <v:group id="Group 7" o:spid="_x0000_s1031" style="position:absolute;left:4658;top:8406;width:1298;height:432" coordorigin="4442,8098" coordsize="129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8" o:spid="_x0000_s1032" style="position:absolute;left:4442;top:80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" filled="f" strokeweight="1.5pt"/>
                  <v:rect id="Rectangle 9" o:spid="_x0000_s1033" style="position:absolute;left:4870;top:80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" filled="f" strokeweight="1.5pt"/>
                  <v:rect id="Rectangle 10" o:spid="_x0000_s1034" style="position:absolute;left:5308;top:80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" filled="f" strokeweight="1.5pt"/>
                </v:group>
                <v:group id="Group 11" o:spid="_x0000_s1035" style="position:absolute;left:6734;top:8412;width:1736;height:432" coordorigin="6203,8089" coordsize="173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2" o:spid="_x0000_s1036" style="position:absolute;left:6203;top:80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" filled="f" strokeweight="1.5pt"/>
                  <v:rect id="Rectangle 13" o:spid="_x0000_s1037" style="position:absolute;left:6631;top:80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" filled="f" strokeweight="1.5pt"/>
                  <v:rect id="Rectangle 14" o:spid="_x0000_s1038" style="position:absolute;left:7069;top:80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" filled="f" strokeweight="1.5pt"/>
                  <v:rect id="Rectangle 15" o:spid="_x0000_s1039" style="position:absolute;left:7507;top:80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" filled="f" strokeweight="1.5pt"/>
                </v:group>
                <w10:anchorlock/>
              </v:group>
            </w:pict>
          </mc:Fallback>
        </mc:AlternateContent>
      </w:r>
    </w:p>
    <w:p w14:paraId="71EA6F7C" w14:textId="04C8465E" w:rsidR="00D338F7" w:rsidRPr="00E51539" w:rsidRDefault="00D338F7" w:rsidP="009D391E">
      <w:pPr>
        <w:pStyle w:val="NumberedPara"/>
        <w:tabs>
          <w:tab w:val="left" w:pos="1530"/>
          <w:tab w:val="left" w:pos="2610"/>
          <w:tab w:val="left" w:pos="4500"/>
          <w:tab w:val="left" w:pos="6750"/>
        </w:tabs>
        <w:spacing w:before="60" w:after="0"/>
        <w:ind w:left="1530" w:hanging="270"/>
        <w:rPr>
          <w:rFonts w:asciiTheme="minorHAnsi" w:hAnsiTheme="minorHAnsi" w:cstheme="minorHAnsi"/>
          <w:szCs w:val="24"/>
        </w:rPr>
      </w:pPr>
      <w:r w:rsidRPr="00E51539">
        <w:rPr>
          <w:rFonts w:asciiTheme="minorHAnsi" w:hAnsiTheme="minorHAnsi" w:cstheme="minorHAnsi"/>
          <w:szCs w:val="24"/>
        </w:rPr>
        <w:t>Figure 1</w:t>
      </w:r>
      <w:r w:rsidR="00E51539">
        <w:rPr>
          <w:rFonts w:asciiTheme="minorHAnsi" w:hAnsiTheme="minorHAnsi" w:cstheme="minorHAnsi"/>
          <w:szCs w:val="24"/>
        </w:rPr>
        <w:tab/>
      </w:r>
      <w:r w:rsidRPr="00E51539">
        <w:rPr>
          <w:rFonts w:asciiTheme="minorHAnsi" w:hAnsiTheme="minorHAnsi" w:cstheme="minorHAnsi"/>
          <w:szCs w:val="24"/>
        </w:rPr>
        <w:t>Figure 2</w:t>
      </w:r>
      <w:r w:rsidR="00E51539" w:rsidRPr="00E51539">
        <w:rPr>
          <w:rFonts w:asciiTheme="minorHAnsi" w:hAnsiTheme="minorHAnsi" w:cstheme="minorHAnsi"/>
          <w:szCs w:val="24"/>
        </w:rPr>
        <w:tab/>
      </w:r>
      <w:r w:rsidRPr="00E51539">
        <w:rPr>
          <w:rFonts w:asciiTheme="minorHAnsi" w:hAnsiTheme="minorHAnsi" w:cstheme="minorHAnsi"/>
          <w:szCs w:val="24"/>
        </w:rPr>
        <w:t>Figure 3</w:t>
      </w:r>
      <w:r w:rsidR="00E51539">
        <w:rPr>
          <w:rFonts w:asciiTheme="minorHAnsi" w:hAnsiTheme="minorHAnsi" w:cstheme="minorHAnsi"/>
          <w:szCs w:val="24"/>
        </w:rPr>
        <w:tab/>
      </w:r>
      <w:r w:rsidRPr="00E51539">
        <w:rPr>
          <w:rFonts w:asciiTheme="minorHAnsi" w:hAnsiTheme="minorHAnsi" w:cstheme="minorHAnsi"/>
          <w:szCs w:val="24"/>
        </w:rPr>
        <w:t>Figure 4</w:t>
      </w:r>
    </w:p>
    <w:p w14:paraId="2D2F2B92" w14:textId="6753B628" w:rsidR="000D5A2B" w:rsidRPr="00D338F7" w:rsidRDefault="008035E5" w:rsidP="00DC1889">
      <w:pPr>
        <w:pStyle w:val="Heading2"/>
      </w:pPr>
      <w:r w:rsidRPr="00D338F7">
        <w:t xml:space="preserve">Strategies for Differentiation </w:t>
      </w:r>
      <w:r w:rsidR="000D5A2B" w:rsidRPr="00D338F7">
        <w:tab/>
      </w:r>
    </w:p>
    <w:p w14:paraId="4A72E5FA" w14:textId="65B71878" w:rsidR="00D338F7" w:rsidRPr="00D338F7" w:rsidRDefault="00E51539" w:rsidP="00DC1889">
      <w:pPr>
        <w:pStyle w:val="Bullet1"/>
        <w:numPr>
          <w:ilvl w:val="0"/>
          <w:numId w:val="3"/>
        </w:numPr>
        <w:spacing w:before="60" w:after="0"/>
        <w:rPr>
          <w:rFonts w:asciiTheme="minorHAnsi" w:hAnsiTheme="minorHAnsi" w:cstheme="minorHAnsi"/>
        </w:rPr>
      </w:pPr>
      <w:r>
        <w:rPr>
          <w:rFonts w:asciiTheme="minorHAnsi" w:hAnsiTheme="minorHAnsi" w:cstheme="minorHAnsi"/>
        </w:rPr>
        <w:t xml:space="preserve">Provide </w:t>
      </w:r>
      <w:r w:rsidR="003C750B">
        <w:rPr>
          <w:rFonts w:asciiTheme="minorHAnsi" w:hAnsiTheme="minorHAnsi" w:cstheme="minorHAnsi"/>
        </w:rPr>
        <w:t>cutouts</w:t>
      </w:r>
      <w:r w:rsidR="00D338F7" w:rsidRPr="00D338F7">
        <w:rPr>
          <w:rFonts w:asciiTheme="minorHAnsi" w:hAnsiTheme="minorHAnsi" w:cstheme="minorHAnsi"/>
        </w:rPr>
        <w:t xml:space="preserve"> of flowers for students to glue on </w:t>
      </w:r>
      <w:r w:rsidR="00D338F7">
        <w:rPr>
          <w:rFonts w:asciiTheme="minorHAnsi" w:hAnsiTheme="minorHAnsi" w:cstheme="minorHAnsi"/>
        </w:rPr>
        <w:t xml:space="preserve">large sheets of </w:t>
      </w:r>
      <w:r w:rsidR="00D338F7" w:rsidRPr="00D338F7">
        <w:rPr>
          <w:rFonts w:asciiTheme="minorHAnsi" w:hAnsiTheme="minorHAnsi" w:cstheme="minorHAnsi"/>
        </w:rPr>
        <w:t>paper to create the bouquet of flowers.</w:t>
      </w:r>
    </w:p>
    <w:p w14:paraId="68C88F36" w14:textId="53FFB0E2" w:rsidR="00D338F7" w:rsidRPr="00EC658A" w:rsidRDefault="00D338F7" w:rsidP="00DC1889">
      <w:pPr>
        <w:pStyle w:val="ListParagraph"/>
        <w:numPr>
          <w:ilvl w:val="0"/>
          <w:numId w:val="3"/>
        </w:numPr>
        <w:spacing w:before="60" w:after="0" w:line="240" w:lineRule="auto"/>
        <w:contextualSpacing w:val="0"/>
        <w:rPr>
          <w:rFonts w:cstheme="minorHAnsi"/>
        </w:rPr>
      </w:pPr>
      <w:r>
        <w:rPr>
          <w:rFonts w:cstheme="minorHAnsi"/>
          <w:sz w:val="24"/>
          <w:szCs w:val="24"/>
        </w:rPr>
        <w:t>Provide large</w:t>
      </w:r>
      <w:r w:rsidRPr="00D338F7">
        <w:rPr>
          <w:rFonts w:cstheme="minorHAnsi"/>
          <w:sz w:val="24"/>
          <w:szCs w:val="24"/>
        </w:rPr>
        <w:t xml:space="preserve"> sheet</w:t>
      </w:r>
      <w:r>
        <w:rPr>
          <w:rFonts w:cstheme="minorHAnsi"/>
          <w:sz w:val="24"/>
          <w:szCs w:val="24"/>
        </w:rPr>
        <w:t>s</w:t>
      </w:r>
      <w:r w:rsidRPr="00D338F7">
        <w:rPr>
          <w:rFonts w:cstheme="minorHAnsi"/>
          <w:sz w:val="24"/>
          <w:szCs w:val="24"/>
        </w:rPr>
        <w:t xml:space="preserve"> of paper </w:t>
      </w:r>
      <w:r>
        <w:rPr>
          <w:rFonts w:cstheme="minorHAnsi"/>
          <w:sz w:val="24"/>
          <w:szCs w:val="24"/>
        </w:rPr>
        <w:t>and glue so that students can glue their toothpick worms to paper.</w:t>
      </w:r>
    </w:p>
    <w:p w14:paraId="1331BE46" w14:textId="5B2CD747" w:rsidR="00EC658A" w:rsidRPr="00D338F7" w:rsidRDefault="00EC658A" w:rsidP="00DC1889">
      <w:pPr>
        <w:pStyle w:val="ListParagraph"/>
        <w:numPr>
          <w:ilvl w:val="0"/>
          <w:numId w:val="3"/>
        </w:numPr>
        <w:spacing w:before="60" w:after="0" w:line="240" w:lineRule="auto"/>
        <w:contextualSpacing w:val="0"/>
        <w:rPr>
          <w:rFonts w:cstheme="minorHAnsi"/>
        </w:rPr>
      </w:pPr>
      <w:r>
        <w:rPr>
          <w:rFonts w:cstheme="minorHAnsi"/>
          <w:sz w:val="24"/>
          <w:szCs w:val="24"/>
        </w:rPr>
        <w:t>Provide centimeter grid paper for students to draw the toothpick worms.</w:t>
      </w:r>
    </w:p>
    <w:p w14:paraId="5E271FF3" w14:textId="6BBD7AEA" w:rsidR="00D338F7" w:rsidRPr="00D338F7" w:rsidRDefault="00D338F7" w:rsidP="00DC1889">
      <w:pPr>
        <w:pStyle w:val="Bullet1"/>
        <w:numPr>
          <w:ilvl w:val="0"/>
          <w:numId w:val="3"/>
        </w:numPr>
        <w:spacing w:before="60" w:after="0"/>
        <w:rPr>
          <w:rFonts w:asciiTheme="minorHAnsi" w:hAnsiTheme="minorHAnsi" w:cstheme="minorHAnsi"/>
          <w:szCs w:val="24"/>
        </w:rPr>
      </w:pPr>
      <w:r w:rsidRPr="00D338F7">
        <w:rPr>
          <w:rFonts w:asciiTheme="minorHAnsi" w:hAnsiTheme="minorHAnsi" w:cstheme="minorHAnsi"/>
          <w:szCs w:val="24"/>
        </w:rPr>
        <w:t xml:space="preserve">Have students do a </w:t>
      </w:r>
      <w:r w:rsidR="007C4896">
        <w:rPr>
          <w:rFonts w:asciiTheme="minorHAnsi" w:hAnsiTheme="minorHAnsi" w:cstheme="minorHAnsi"/>
          <w:szCs w:val="24"/>
        </w:rPr>
        <w:t>think-pair-share</w:t>
      </w:r>
      <w:r w:rsidRPr="00D338F7">
        <w:rPr>
          <w:rFonts w:asciiTheme="minorHAnsi" w:hAnsiTheme="minorHAnsi" w:cstheme="minorHAnsi"/>
          <w:szCs w:val="24"/>
        </w:rPr>
        <w:t xml:space="preserve"> after completing each step of an activity to share what they have discovered or learned.</w:t>
      </w:r>
    </w:p>
    <w:p w14:paraId="1E712656" w14:textId="5F215978" w:rsidR="00D338F7" w:rsidRDefault="00D338F7" w:rsidP="00DC1889">
      <w:pPr>
        <w:pStyle w:val="ListParagraph"/>
        <w:numPr>
          <w:ilvl w:val="0"/>
          <w:numId w:val="3"/>
        </w:numPr>
        <w:spacing w:before="60" w:after="0" w:line="240" w:lineRule="auto"/>
        <w:contextualSpacing w:val="0"/>
        <w:rPr>
          <w:sz w:val="24"/>
          <w:szCs w:val="24"/>
        </w:rPr>
      </w:pPr>
      <w:r w:rsidRPr="00D338F7">
        <w:rPr>
          <w:sz w:val="24"/>
          <w:szCs w:val="24"/>
        </w:rPr>
        <w:t xml:space="preserve">Insert additional spacing between questions on the </w:t>
      </w:r>
      <w:r w:rsidR="007C4896">
        <w:rPr>
          <w:sz w:val="24"/>
          <w:szCs w:val="24"/>
        </w:rPr>
        <w:t>activity sheets</w:t>
      </w:r>
      <w:r w:rsidR="007C4896" w:rsidRPr="00D338F7">
        <w:rPr>
          <w:sz w:val="24"/>
          <w:szCs w:val="24"/>
        </w:rPr>
        <w:t xml:space="preserve"> </w:t>
      </w:r>
      <w:r w:rsidRPr="00D338F7">
        <w:rPr>
          <w:sz w:val="24"/>
          <w:szCs w:val="24"/>
        </w:rPr>
        <w:t>for student writing.</w:t>
      </w:r>
    </w:p>
    <w:p w14:paraId="30B7699D" w14:textId="3E974295" w:rsidR="00D338F7" w:rsidRDefault="00D338F7" w:rsidP="00DC1889">
      <w:pPr>
        <w:pStyle w:val="ListParagraph"/>
        <w:numPr>
          <w:ilvl w:val="0"/>
          <w:numId w:val="3"/>
        </w:numPr>
        <w:spacing w:before="60" w:after="0" w:line="240" w:lineRule="auto"/>
        <w:contextualSpacing w:val="0"/>
        <w:rPr>
          <w:sz w:val="24"/>
          <w:szCs w:val="24"/>
        </w:rPr>
      </w:pPr>
      <w:r>
        <w:rPr>
          <w:sz w:val="24"/>
          <w:szCs w:val="24"/>
        </w:rPr>
        <w:t>Spend additional time investigating and describing patterns by examining sequences (lists) of numbers.</w:t>
      </w:r>
    </w:p>
    <w:p w14:paraId="3F9B2816" w14:textId="77777777" w:rsidR="00DC1889" w:rsidRDefault="00DC1889" w:rsidP="00DC1889">
      <w:pPr>
        <w:spacing w:before="120" w:after="0" w:line="240" w:lineRule="auto"/>
        <w:ind w:left="360"/>
        <w:rPr>
          <w:rFonts w:ascii="Calibri" w:hAnsi="Calibri" w:cs="Calibri"/>
          <w:bCs/>
          <w:i/>
          <w:sz w:val="24"/>
          <w:szCs w:val="24"/>
        </w:rPr>
      </w:pPr>
    </w:p>
    <w:p w14:paraId="6F3F0572" w14:textId="77777777" w:rsidR="00DC1889" w:rsidRPr="00083560" w:rsidRDefault="00DC1889" w:rsidP="00DC1889">
      <w:pPr>
        <w:pStyle w:val="Footer"/>
        <w:rPr>
          <w:b/>
          <w:bCs/>
          <w:sz w:val="24"/>
          <w:szCs w:val="24"/>
        </w:rPr>
      </w:pPr>
      <w:r w:rsidRPr="00083560">
        <w:rPr>
          <w:b/>
          <w:bCs/>
          <w:sz w:val="24"/>
          <w:szCs w:val="24"/>
        </w:rPr>
        <w:t>Note: The following pages are intended for classroom use for students as a visual aid to learning.</w:t>
      </w:r>
    </w:p>
    <w:p w14:paraId="5FC0E7F7" w14:textId="77777777" w:rsidR="00DC1889" w:rsidRPr="00083560" w:rsidRDefault="00DC1889" w:rsidP="00DC1889">
      <w:pPr>
        <w:pStyle w:val="Footer"/>
        <w:rPr>
          <w:b/>
          <w:bCs/>
          <w:sz w:val="24"/>
          <w:szCs w:val="24"/>
        </w:rPr>
      </w:pPr>
    </w:p>
    <w:p w14:paraId="068FCAD2" w14:textId="77777777" w:rsidR="00DC1889" w:rsidRPr="00083560" w:rsidRDefault="00DC1889" w:rsidP="00DC1889">
      <w:pPr>
        <w:pStyle w:val="Footer"/>
        <w:rPr>
          <w:sz w:val="24"/>
          <w:szCs w:val="24"/>
        </w:rPr>
      </w:pPr>
      <w:r w:rsidRPr="00083560">
        <w:rPr>
          <w:sz w:val="24"/>
          <w:szCs w:val="24"/>
        </w:rPr>
        <w:t>Virginia Department of Education ©2018</w:t>
      </w:r>
    </w:p>
    <w:p w14:paraId="7A71535E" w14:textId="6CEB29C1" w:rsidR="00E51539" w:rsidRDefault="00E51539" w:rsidP="009D391E">
      <w:pPr>
        <w:spacing w:line="240" w:lineRule="auto"/>
        <w:rPr>
          <w:rFonts w:cstheme="minorHAnsi"/>
          <w:b/>
          <w:sz w:val="28"/>
          <w:szCs w:val="28"/>
        </w:rPr>
      </w:pPr>
      <w:bookmarkStart w:id="0" w:name="_GoBack"/>
      <w:bookmarkEnd w:id="0"/>
    </w:p>
    <w:p w14:paraId="1C338D20" w14:textId="015379B9" w:rsidR="005D453F" w:rsidRPr="00DC1889" w:rsidRDefault="00B12835" w:rsidP="00DC1889">
      <w:pPr>
        <w:spacing w:after="240" w:line="240" w:lineRule="auto"/>
        <w:jc w:val="center"/>
        <w:rPr>
          <w:rFonts w:cstheme="minorHAnsi"/>
          <w:b/>
          <w:sz w:val="32"/>
          <w:szCs w:val="32"/>
        </w:rPr>
      </w:pPr>
      <w:r w:rsidRPr="00DC1889">
        <w:rPr>
          <w:rFonts w:cstheme="minorHAnsi"/>
          <w:b/>
          <w:sz w:val="32"/>
          <w:szCs w:val="32"/>
        </w:rPr>
        <w:t>Flowers for Our Teacher (Page 1)</w:t>
      </w:r>
    </w:p>
    <w:p w14:paraId="3F5D16E8" w14:textId="565E0B2F" w:rsidR="00B12835" w:rsidRDefault="00B12835" w:rsidP="00DC1889">
      <w:pPr>
        <w:spacing w:after="0" w:line="240" w:lineRule="auto"/>
        <w:rPr>
          <w:rFonts w:cstheme="minorHAnsi"/>
          <w:sz w:val="24"/>
          <w:szCs w:val="24"/>
        </w:rPr>
      </w:pPr>
      <w:r w:rsidRPr="00B12835">
        <w:rPr>
          <w:rFonts w:cstheme="minorHAnsi"/>
          <w:sz w:val="24"/>
          <w:szCs w:val="24"/>
        </w:rPr>
        <w:t xml:space="preserve">The </w:t>
      </w:r>
      <w:r w:rsidR="00606AB3" w:rsidRPr="00B12835">
        <w:rPr>
          <w:rFonts w:cstheme="minorHAnsi"/>
          <w:sz w:val="24"/>
          <w:szCs w:val="24"/>
        </w:rPr>
        <w:t>fourth</w:t>
      </w:r>
      <w:r w:rsidR="00606AB3">
        <w:rPr>
          <w:rFonts w:cstheme="minorHAnsi"/>
          <w:sz w:val="24"/>
          <w:szCs w:val="24"/>
        </w:rPr>
        <w:t>-</w:t>
      </w:r>
      <w:r w:rsidRPr="00B12835">
        <w:rPr>
          <w:rFonts w:cstheme="minorHAnsi"/>
          <w:sz w:val="24"/>
          <w:szCs w:val="24"/>
        </w:rPr>
        <w:t xml:space="preserve">grade students </w:t>
      </w:r>
      <w:r>
        <w:rPr>
          <w:rFonts w:cstheme="minorHAnsi"/>
          <w:sz w:val="24"/>
          <w:szCs w:val="24"/>
        </w:rPr>
        <w:t xml:space="preserve">are making flower bouquets to give to the teachers for Teacher Appreciation Day. Each flower has </w:t>
      </w:r>
      <w:r w:rsidR="007C4896">
        <w:rPr>
          <w:rFonts w:cstheme="minorHAnsi"/>
          <w:sz w:val="24"/>
          <w:szCs w:val="24"/>
        </w:rPr>
        <w:t xml:space="preserve">six </w:t>
      </w:r>
      <w:r>
        <w:rPr>
          <w:rFonts w:cstheme="minorHAnsi"/>
          <w:sz w:val="24"/>
          <w:szCs w:val="24"/>
        </w:rPr>
        <w:t>petals</w:t>
      </w:r>
      <w:r w:rsidR="007C4896">
        <w:rPr>
          <w:rFonts w:cstheme="minorHAnsi"/>
          <w:sz w:val="24"/>
          <w:szCs w:val="24"/>
        </w:rPr>
        <w:t>,</w:t>
      </w:r>
      <w:r>
        <w:rPr>
          <w:rFonts w:cstheme="minorHAnsi"/>
          <w:sz w:val="24"/>
          <w:szCs w:val="24"/>
        </w:rPr>
        <w:t xml:space="preserve"> and as they were making the bouquets they began thinking about how ma</w:t>
      </w:r>
      <w:r w:rsidR="00172BD3">
        <w:rPr>
          <w:rFonts w:cstheme="minorHAnsi"/>
          <w:sz w:val="24"/>
          <w:szCs w:val="24"/>
        </w:rPr>
        <w:t>ny petals teachers would get</w:t>
      </w:r>
      <w:r>
        <w:rPr>
          <w:rFonts w:cstheme="minorHAnsi"/>
          <w:sz w:val="24"/>
          <w:szCs w:val="24"/>
        </w:rPr>
        <w:t xml:space="preserve"> if they received a certain number of flo</w:t>
      </w:r>
      <w:r w:rsidR="00172BD3">
        <w:rPr>
          <w:rFonts w:cstheme="minorHAnsi"/>
          <w:sz w:val="24"/>
          <w:szCs w:val="24"/>
        </w:rPr>
        <w:t>wers.</w:t>
      </w:r>
      <w:r w:rsidR="00463A22">
        <w:rPr>
          <w:rFonts w:cstheme="minorHAnsi"/>
          <w:sz w:val="24"/>
          <w:szCs w:val="24"/>
        </w:rPr>
        <w:t xml:space="preserve"> </w:t>
      </w:r>
      <w:r w:rsidR="00172BD3">
        <w:rPr>
          <w:rFonts w:cstheme="minorHAnsi"/>
          <w:sz w:val="24"/>
          <w:szCs w:val="24"/>
        </w:rPr>
        <w:t>Kaden and Christy started building</w:t>
      </w:r>
      <w:r>
        <w:rPr>
          <w:rFonts w:cstheme="minorHAnsi"/>
          <w:sz w:val="24"/>
          <w:szCs w:val="24"/>
        </w:rPr>
        <w:t xml:space="preserve"> the following geometric shape pattern </w:t>
      </w:r>
      <w:r w:rsidR="00172BD3">
        <w:rPr>
          <w:rFonts w:cstheme="minorHAnsi"/>
          <w:sz w:val="24"/>
          <w:szCs w:val="24"/>
        </w:rPr>
        <w:t>to represent bouquets of flowers</w:t>
      </w:r>
      <w:r w:rsidR="007C4896">
        <w:rPr>
          <w:rFonts w:cstheme="minorHAnsi"/>
          <w:sz w:val="24"/>
          <w:szCs w:val="24"/>
        </w:rPr>
        <w:t>,</w:t>
      </w:r>
      <w:r w:rsidR="00172BD3">
        <w:rPr>
          <w:rFonts w:cstheme="minorHAnsi"/>
          <w:sz w:val="24"/>
          <w:szCs w:val="24"/>
        </w:rPr>
        <w:t xml:space="preserve"> </w:t>
      </w:r>
      <w:r>
        <w:rPr>
          <w:rFonts w:cstheme="minorHAnsi"/>
          <w:sz w:val="24"/>
          <w:szCs w:val="24"/>
        </w:rPr>
        <w:t xml:space="preserve">and they need some help </w:t>
      </w:r>
      <w:r w:rsidR="00172BD3">
        <w:rPr>
          <w:rFonts w:cstheme="minorHAnsi"/>
          <w:sz w:val="24"/>
          <w:szCs w:val="24"/>
        </w:rPr>
        <w:t xml:space="preserve">building the next two bouquets and then </w:t>
      </w:r>
      <w:r>
        <w:rPr>
          <w:rFonts w:cstheme="minorHAnsi"/>
          <w:sz w:val="24"/>
          <w:szCs w:val="24"/>
        </w:rPr>
        <w:t xml:space="preserve">representing the </w:t>
      </w:r>
      <w:r w:rsidR="00172BD3">
        <w:rPr>
          <w:rFonts w:cstheme="minorHAnsi"/>
          <w:sz w:val="24"/>
          <w:szCs w:val="24"/>
        </w:rPr>
        <w:t xml:space="preserve">petal </w:t>
      </w:r>
      <w:r>
        <w:rPr>
          <w:rFonts w:cstheme="minorHAnsi"/>
          <w:sz w:val="24"/>
          <w:szCs w:val="24"/>
        </w:rPr>
        <w:t>pattern with numbers.</w:t>
      </w:r>
    </w:p>
    <w:p w14:paraId="4EED621E" w14:textId="1DEED872" w:rsidR="00172BD3" w:rsidRDefault="00172BD3" w:rsidP="00B12835">
      <w:pPr>
        <w:spacing w:after="0"/>
        <w:rPr>
          <w:rFonts w:cstheme="minorHAnsi"/>
          <w:sz w:val="24"/>
          <w:szCs w:val="24"/>
        </w:rPr>
      </w:pPr>
    </w:p>
    <w:p w14:paraId="6EF25A5D" w14:textId="719C476B" w:rsidR="00172BD3" w:rsidRPr="00172BD3" w:rsidRDefault="00172BD3" w:rsidP="00DC1889">
      <w:pPr>
        <w:pStyle w:val="ListParagraph"/>
        <w:numPr>
          <w:ilvl w:val="2"/>
          <w:numId w:val="12"/>
        </w:numPr>
        <w:spacing w:after="0" w:line="240" w:lineRule="auto"/>
        <w:ind w:left="360"/>
        <w:rPr>
          <w:rFonts w:cstheme="minorHAnsi"/>
          <w:b/>
          <w:sz w:val="24"/>
          <w:szCs w:val="24"/>
        </w:rPr>
      </w:pPr>
      <w:r>
        <w:rPr>
          <w:rFonts w:cstheme="minorHAnsi"/>
          <w:sz w:val="24"/>
          <w:szCs w:val="24"/>
        </w:rPr>
        <w:t>Work with your partner to use counters or tiles to model the first four bouquet</w:t>
      </w:r>
      <w:r w:rsidR="0082185D">
        <w:rPr>
          <w:rFonts w:cstheme="minorHAnsi"/>
          <w:sz w:val="24"/>
          <w:szCs w:val="24"/>
        </w:rPr>
        <w:t>s</w:t>
      </w:r>
      <w:r>
        <w:rPr>
          <w:rFonts w:cstheme="minorHAnsi"/>
          <w:sz w:val="24"/>
          <w:szCs w:val="24"/>
        </w:rPr>
        <w:t xml:space="preserve"> of flowers</w:t>
      </w:r>
      <w:r w:rsidR="0082185D">
        <w:rPr>
          <w:rFonts w:cstheme="minorHAnsi"/>
          <w:sz w:val="24"/>
          <w:szCs w:val="24"/>
        </w:rPr>
        <w:t>,</w:t>
      </w:r>
      <w:r>
        <w:rPr>
          <w:rFonts w:cstheme="minorHAnsi"/>
          <w:sz w:val="24"/>
          <w:szCs w:val="24"/>
        </w:rPr>
        <w:t xml:space="preserve"> using the first two bouquets shown below to get started.</w:t>
      </w:r>
      <w:r w:rsidR="00463A22">
        <w:rPr>
          <w:rFonts w:cstheme="minorHAnsi"/>
          <w:sz w:val="24"/>
          <w:szCs w:val="24"/>
        </w:rPr>
        <w:t xml:space="preserve"> </w:t>
      </w:r>
      <w:r>
        <w:rPr>
          <w:rFonts w:cstheme="minorHAnsi"/>
          <w:sz w:val="24"/>
          <w:szCs w:val="24"/>
        </w:rPr>
        <w:t>As you make the flowers for each size bouquet</w:t>
      </w:r>
      <w:r w:rsidR="0082185D">
        <w:rPr>
          <w:rFonts w:cstheme="minorHAnsi"/>
          <w:sz w:val="24"/>
          <w:szCs w:val="24"/>
        </w:rPr>
        <w:t>,</w:t>
      </w:r>
      <w:r>
        <w:rPr>
          <w:rFonts w:cstheme="minorHAnsi"/>
          <w:sz w:val="24"/>
          <w:szCs w:val="24"/>
        </w:rPr>
        <w:t xml:space="preserve"> talk with your partner about what is changing and what stays the same. Is there a pattern in how the bouquets change? Then, draw the bouquets for </w:t>
      </w:r>
      <w:r w:rsidR="0082185D">
        <w:rPr>
          <w:rFonts w:cstheme="minorHAnsi"/>
          <w:sz w:val="24"/>
          <w:szCs w:val="24"/>
        </w:rPr>
        <w:t xml:space="preserve">three </w:t>
      </w:r>
      <w:r>
        <w:rPr>
          <w:rFonts w:cstheme="minorHAnsi"/>
          <w:sz w:val="24"/>
          <w:szCs w:val="24"/>
        </w:rPr>
        <w:t xml:space="preserve">flowers and </w:t>
      </w:r>
      <w:r w:rsidR="0082185D">
        <w:rPr>
          <w:rFonts w:cstheme="minorHAnsi"/>
          <w:sz w:val="24"/>
          <w:szCs w:val="24"/>
        </w:rPr>
        <w:t xml:space="preserve">for four </w:t>
      </w:r>
      <w:r>
        <w:rPr>
          <w:rFonts w:cstheme="minorHAnsi"/>
          <w:sz w:val="24"/>
          <w:szCs w:val="24"/>
        </w:rPr>
        <w:t>flowers. Use concrete models and the pictures below to complete the following questions.</w:t>
      </w:r>
    </w:p>
    <w:p w14:paraId="42CD1602" w14:textId="17E4CE70" w:rsidR="00B12835" w:rsidRDefault="00B12835" w:rsidP="00B12835">
      <w:pPr>
        <w:spacing w:after="0"/>
        <w:rPr>
          <w:rFonts w:cstheme="minorHAnsi"/>
          <w:sz w:val="24"/>
          <w:szCs w:val="24"/>
        </w:rPr>
      </w:pPr>
    </w:p>
    <w:tbl>
      <w:tblPr>
        <w:tblStyle w:val="TableGrid"/>
        <w:tblW w:w="0" w:type="auto"/>
        <w:jc w:val="center"/>
        <w:tblLook w:val="04A0" w:firstRow="1" w:lastRow="0" w:firstColumn="1" w:lastColumn="0" w:noHBand="0" w:noVBand="1"/>
        <w:tblDescription w:val="flower diagram"/>
      </w:tblPr>
      <w:tblGrid>
        <w:gridCol w:w="1795"/>
        <w:gridCol w:w="1890"/>
        <w:gridCol w:w="2252"/>
        <w:gridCol w:w="2253"/>
      </w:tblGrid>
      <w:tr w:rsidR="00B12835" w14:paraId="558D0F92" w14:textId="77777777" w:rsidTr="009D391E">
        <w:trPr>
          <w:trHeight w:val="1214"/>
          <w:tblHeader/>
          <w:jc w:val="center"/>
        </w:trPr>
        <w:tc>
          <w:tcPr>
            <w:tcW w:w="1795" w:type="dxa"/>
            <w:vAlign w:val="center"/>
          </w:tcPr>
          <w:p w14:paraId="58948862" w14:textId="05CFBF9C" w:rsidR="00B12835" w:rsidRPr="00172BD3" w:rsidRDefault="00172BD3" w:rsidP="00172BD3">
            <w:pPr>
              <w:jc w:val="center"/>
              <w:rPr>
                <w:rFonts w:cstheme="minorHAnsi"/>
                <w:sz w:val="24"/>
                <w:szCs w:val="24"/>
              </w:rPr>
            </w:pPr>
            <w:r>
              <w:rPr>
                <w:noProof/>
              </w:rPr>
              <w:drawing>
                <wp:inline distT="0" distB="0" distL="0" distR="0" wp14:anchorId="7598DFBC" wp14:editId="3F4C23A6">
                  <wp:extent cx="510540" cy="556260"/>
                  <wp:effectExtent l="0" t="0" r="3810" b="0"/>
                  <wp:docPr id="33" name="Picture 33" descr="Flower With Six P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ower With Six Pet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556260"/>
                          </a:xfrm>
                          <a:prstGeom prst="rect">
                            <a:avLst/>
                          </a:prstGeom>
                          <a:noFill/>
                          <a:ln>
                            <a:noFill/>
                          </a:ln>
                        </pic:spPr>
                      </pic:pic>
                    </a:graphicData>
                  </a:graphic>
                </wp:inline>
              </w:drawing>
            </w:r>
          </w:p>
        </w:tc>
        <w:tc>
          <w:tcPr>
            <w:tcW w:w="1890" w:type="dxa"/>
            <w:vAlign w:val="center"/>
          </w:tcPr>
          <w:p w14:paraId="5540EFF1" w14:textId="699D39F8" w:rsidR="00B12835" w:rsidRDefault="00172BD3" w:rsidP="00B12835">
            <w:pPr>
              <w:jc w:val="center"/>
              <w:rPr>
                <w:rFonts w:cstheme="minorHAnsi"/>
                <w:sz w:val="24"/>
                <w:szCs w:val="24"/>
              </w:rPr>
            </w:pPr>
            <w:r>
              <w:rPr>
                <w:noProof/>
              </w:rPr>
              <w:drawing>
                <wp:inline distT="0" distB="0" distL="0" distR="0" wp14:anchorId="443E19F5" wp14:editId="67007DBB">
                  <wp:extent cx="510540" cy="556260"/>
                  <wp:effectExtent l="0" t="0" r="3810" b="0"/>
                  <wp:docPr id="34" name="Picture 34" descr="Flower With Six P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ower With Six Pet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556260"/>
                          </a:xfrm>
                          <a:prstGeom prst="rect">
                            <a:avLst/>
                          </a:prstGeom>
                          <a:noFill/>
                          <a:ln>
                            <a:noFill/>
                          </a:ln>
                        </pic:spPr>
                      </pic:pic>
                    </a:graphicData>
                  </a:graphic>
                </wp:inline>
              </w:drawing>
            </w:r>
            <w:r>
              <w:rPr>
                <w:noProof/>
              </w:rPr>
              <w:drawing>
                <wp:inline distT="0" distB="0" distL="0" distR="0" wp14:anchorId="4FC5D076" wp14:editId="18E45464">
                  <wp:extent cx="510540" cy="556260"/>
                  <wp:effectExtent l="0" t="0" r="3810" b="0"/>
                  <wp:docPr id="35" name="Picture 35" descr="Flower With Six P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ower With Six Pet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556260"/>
                          </a:xfrm>
                          <a:prstGeom prst="rect">
                            <a:avLst/>
                          </a:prstGeom>
                          <a:noFill/>
                          <a:ln>
                            <a:noFill/>
                          </a:ln>
                        </pic:spPr>
                      </pic:pic>
                    </a:graphicData>
                  </a:graphic>
                </wp:inline>
              </w:drawing>
            </w:r>
          </w:p>
        </w:tc>
        <w:tc>
          <w:tcPr>
            <w:tcW w:w="2252" w:type="dxa"/>
          </w:tcPr>
          <w:p w14:paraId="1AF98FFE" w14:textId="77777777" w:rsidR="00B12835" w:rsidRPr="00E51539" w:rsidRDefault="00B12835" w:rsidP="00B12835">
            <w:pPr>
              <w:jc w:val="center"/>
              <w:rPr>
                <w:rFonts w:cstheme="minorHAnsi"/>
                <w:sz w:val="96"/>
                <w:szCs w:val="24"/>
              </w:rPr>
            </w:pPr>
          </w:p>
          <w:p w14:paraId="3741D04F" w14:textId="595CBAE7" w:rsidR="00B12835" w:rsidRDefault="00B12835" w:rsidP="00E51539">
            <w:pPr>
              <w:jc w:val="center"/>
              <w:rPr>
                <w:rFonts w:cstheme="minorHAnsi"/>
                <w:sz w:val="24"/>
                <w:szCs w:val="24"/>
              </w:rPr>
            </w:pPr>
          </w:p>
        </w:tc>
        <w:tc>
          <w:tcPr>
            <w:tcW w:w="2253" w:type="dxa"/>
          </w:tcPr>
          <w:p w14:paraId="72E145C8" w14:textId="15921C9A" w:rsidR="00B12835" w:rsidRDefault="00B12835" w:rsidP="00B12835">
            <w:pPr>
              <w:jc w:val="center"/>
              <w:rPr>
                <w:rFonts w:cstheme="minorHAnsi"/>
                <w:sz w:val="24"/>
                <w:szCs w:val="24"/>
              </w:rPr>
            </w:pPr>
          </w:p>
        </w:tc>
      </w:tr>
      <w:tr w:rsidR="00B12835" w14:paraId="0B89A111" w14:textId="77777777" w:rsidTr="00B12835">
        <w:trPr>
          <w:jc w:val="center"/>
        </w:trPr>
        <w:tc>
          <w:tcPr>
            <w:tcW w:w="1795" w:type="dxa"/>
          </w:tcPr>
          <w:p w14:paraId="1F9B3C7E" w14:textId="7E0A2FA7" w:rsidR="00B12835" w:rsidRDefault="00B12835" w:rsidP="00B12835">
            <w:pPr>
              <w:jc w:val="center"/>
              <w:rPr>
                <w:rFonts w:cstheme="minorHAnsi"/>
                <w:sz w:val="24"/>
                <w:szCs w:val="24"/>
              </w:rPr>
            </w:pPr>
            <w:r>
              <w:rPr>
                <w:rFonts w:cstheme="minorHAnsi"/>
                <w:sz w:val="24"/>
                <w:szCs w:val="24"/>
              </w:rPr>
              <w:t>1 flower</w:t>
            </w:r>
          </w:p>
        </w:tc>
        <w:tc>
          <w:tcPr>
            <w:tcW w:w="1890" w:type="dxa"/>
          </w:tcPr>
          <w:p w14:paraId="216C6932" w14:textId="39EA8C00" w:rsidR="00B12835" w:rsidRDefault="00B12835" w:rsidP="00B12835">
            <w:pPr>
              <w:jc w:val="center"/>
              <w:rPr>
                <w:rFonts w:cstheme="minorHAnsi"/>
                <w:sz w:val="24"/>
                <w:szCs w:val="24"/>
              </w:rPr>
            </w:pPr>
            <w:r>
              <w:rPr>
                <w:rFonts w:cstheme="minorHAnsi"/>
                <w:sz w:val="24"/>
                <w:szCs w:val="24"/>
              </w:rPr>
              <w:t>2 flowers</w:t>
            </w:r>
          </w:p>
        </w:tc>
        <w:tc>
          <w:tcPr>
            <w:tcW w:w="2252" w:type="dxa"/>
          </w:tcPr>
          <w:p w14:paraId="570C5836" w14:textId="1E7D9CBC" w:rsidR="00B12835" w:rsidRDefault="00B12835" w:rsidP="00B12835">
            <w:pPr>
              <w:jc w:val="center"/>
              <w:rPr>
                <w:rFonts w:cstheme="minorHAnsi"/>
                <w:sz w:val="24"/>
                <w:szCs w:val="24"/>
              </w:rPr>
            </w:pPr>
            <w:r>
              <w:rPr>
                <w:rFonts w:cstheme="minorHAnsi"/>
                <w:sz w:val="24"/>
                <w:szCs w:val="24"/>
              </w:rPr>
              <w:t>3 flowers</w:t>
            </w:r>
          </w:p>
        </w:tc>
        <w:tc>
          <w:tcPr>
            <w:tcW w:w="2253" w:type="dxa"/>
          </w:tcPr>
          <w:p w14:paraId="0FA1008A" w14:textId="49949E3D" w:rsidR="00B12835" w:rsidRDefault="00B12835" w:rsidP="00B12835">
            <w:pPr>
              <w:jc w:val="center"/>
              <w:rPr>
                <w:rFonts w:cstheme="minorHAnsi"/>
                <w:sz w:val="24"/>
                <w:szCs w:val="24"/>
              </w:rPr>
            </w:pPr>
            <w:r>
              <w:rPr>
                <w:rFonts w:cstheme="minorHAnsi"/>
                <w:sz w:val="24"/>
                <w:szCs w:val="24"/>
              </w:rPr>
              <w:t>4 flowers</w:t>
            </w:r>
          </w:p>
        </w:tc>
      </w:tr>
    </w:tbl>
    <w:p w14:paraId="78845EAF" w14:textId="720F6756" w:rsidR="00B12835" w:rsidRPr="00B12835" w:rsidRDefault="00B12835" w:rsidP="00B12835">
      <w:pPr>
        <w:pStyle w:val="ListParagraph"/>
        <w:spacing w:after="0"/>
        <w:ind w:left="360"/>
        <w:rPr>
          <w:rFonts w:cstheme="minorHAnsi"/>
          <w:b/>
          <w:sz w:val="24"/>
          <w:szCs w:val="24"/>
        </w:rPr>
      </w:pPr>
    </w:p>
    <w:p w14:paraId="1F0C21F7" w14:textId="65289C42" w:rsidR="00B12835" w:rsidRDefault="00B12835" w:rsidP="00B12835">
      <w:pPr>
        <w:pStyle w:val="ListParagraph"/>
        <w:numPr>
          <w:ilvl w:val="2"/>
          <w:numId w:val="12"/>
        </w:numPr>
        <w:spacing w:after="0"/>
        <w:ind w:left="360"/>
        <w:rPr>
          <w:rFonts w:cstheme="minorHAnsi"/>
          <w:b/>
          <w:sz w:val="24"/>
          <w:szCs w:val="24"/>
        </w:rPr>
      </w:pPr>
      <w:r>
        <w:rPr>
          <w:rFonts w:cstheme="minorHAnsi"/>
          <w:sz w:val="24"/>
          <w:szCs w:val="24"/>
        </w:rPr>
        <w:t>List the number of flower petals for each bouquet</w:t>
      </w:r>
      <w:r w:rsidR="00172BD3">
        <w:rPr>
          <w:rFonts w:cstheme="minorHAnsi"/>
          <w:sz w:val="24"/>
          <w:szCs w:val="24"/>
        </w:rPr>
        <w:t xml:space="preserve"> of flowers</w:t>
      </w:r>
      <w:r>
        <w:rPr>
          <w:rFonts w:cstheme="minorHAnsi"/>
          <w:sz w:val="24"/>
          <w:szCs w:val="24"/>
        </w:rPr>
        <w:t>.</w:t>
      </w:r>
    </w:p>
    <w:p w14:paraId="5264B916" w14:textId="77777777" w:rsidR="00B12835" w:rsidRDefault="00B12835" w:rsidP="00B12835">
      <w:pPr>
        <w:pStyle w:val="ListParagraph"/>
        <w:spacing w:after="0"/>
        <w:ind w:left="360"/>
        <w:rPr>
          <w:rFonts w:cstheme="minorHAnsi"/>
          <w:b/>
          <w:sz w:val="24"/>
          <w:szCs w:val="24"/>
        </w:rPr>
      </w:pPr>
    </w:p>
    <w:p w14:paraId="26F00AC4" w14:textId="1F20C146" w:rsidR="00B12835" w:rsidRPr="00B12835" w:rsidRDefault="00B12835" w:rsidP="009D391E">
      <w:pPr>
        <w:pStyle w:val="ListParagraph"/>
        <w:spacing w:after="0"/>
        <w:ind w:left="1440"/>
        <w:rPr>
          <w:rFonts w:cstheme="minorHAnsi"/>
          <w:b/>
          <w:sz w:val="24"/>
          <w:szCs w:val="24"/>
        </w:rPr>
      </w:pPr>
      <w:r w:rsidRPr="00B12835">
        <w:rPr>
          <w:rFonts w:cstheme="minorHAnsi"/>
          <w:sz w:val="24"/>
          <w:szCs w:val="24"/>
        </w:rPr>
        <w:t>____, ____, ____, ____</w:t>
      </w:r>
    </w:p>
    <w:p w14:paraId="0FB74395" w14:textId="5023E628" w:rsidR="00B12835" w:rsidRDefault="00B12835" w:rsidP="00B12835">
      <w:pPr>
        <w:pStyle w:val="ListParagraph"/>
        <w:spacing w:after="0"/>
        <w:ind w:left="360"/>
        <w:rPr>
          <w:rFonts w:cstheme="minorHAnsi"/>
          <w:sz w:val="24"/>
          <w:szCs w:val="24"/>
        </w:rPr>
      </w:pPr>
    </w:p>
    <w:p w14:paraId="4DA318D8" w14:textId="5DA6A809" w:rsidR="00B12835" w:rsidRDefault="00B12835" w:rsidP="00B12835">
      <w:pPr>
        <w:pStyle w:val="ListParagraph"/>
        <w:numPr>
          <w:ilvl w:val="1"/>
          <w:numId w:val="11"/>
        </w:numPr>
        <w:spacing w:after="0"/>
        <w:ind w:left="1080"/>
        <w:rPr>
          <w:rFonts w:cstheme="minorHAnsi"/>
          <w:sz w:val="24"/>
          <w:szCs w:val="24"/>
        </w:rPr>
      </w:pPr>
      <w:r>
        <w:rPr>
          <w:rFonts w:cstheme="minorHAnsi"/>
          <w:sz w:val="24"/>
          <w:szCs w:val="24"/>
        </w:rPr>
        <w:t>Describe how you determined the number of petals for each group of flowers.</w:t>
      </w:r>
    </w:p>
    <w:p w14:paraId="4509347D" w14:textId="18E5D97B" w:rsidR="00B12835" w:rsidRPr="00E51539" w:rsidRDefault="00B12835" w:rsidP="00B12835">
      <w:pPr>
        <w:spacing w:after="0"/>
        <w:rPr>
          <w:rFonts w:cstheme="minorHAnsi"/>
          <w:sz w:val="52"/>
          <w:szCs w:val="24"/>
        </w:rPr>
      </w:pPr>
    </w:p>
    <w:p w14:paraId="73426749" w14:textId="77777777" w:rsidR="00B12835" w:rsidRDefault="00B12835" w:rsidP="00B12835">
      <w:pPr>
        <w:spacing w:after="0"/>
        <w:rPr>
          <w:rFonts w:cstheme="minorHAnsi"/>
          <w:sz w:val="24"/>
          <w:szCs w:val="24"/>
        </w:rPr>
      </w:pPr>
    </w:p>
    <w:p w14:paraId="76B53C2C" w14:textId="4FAF1E7B" w:rsidR="00B12835" w:rsidRPr="00B12835" w:rsidRDefault="00172BD3" w:rsidP="00B12835">
      <w:pPr>
        <w:pStyle w:val="ListParagraph"/>
        <w:numPr>
          <w:ilvl w:val="0"/>
          <w:numId w:val="15"/>
        </w:numPr>
        <w:spacing w:after="0"/>
        <w:ind w:left="1080"/>
        <w:rPr>
          <w:rFonts w:cstheme="minorHAnsi"/>
          <w:sz w:val="24"/>
          <w:szCs w:val="24"/>
        </w:rPr>
      </w:pPr>
      <w:r>
        <w:rPr>
          <w:rFonts w:cstheme="minorHAnsi"/>
          <w:sz w:val="24"/>
          <w:szCs w:val="24"/>
        </w:rPr>
        <w:t>Would you describe the</w:t>
      </w:r>
      <w:r w:rsidR="00B12835">
        <w:rPr>
          <w:rFonts w:cstheme="minorHAnsi"/>
          <w:sz w:val="24"/>
          <w:szCs w:val="24"/>
        </w:rPr>
        <w:t xml:space="preserve"> pattern as a repeating pattern or </w:t>
      </w:r>
      <w:r w:rsidR="0082185D">
        <w:rPr>
          <w:rFonts w:cstheme="minorHAnsi"/>
          <w:sz w:val="24"/>
          <w:szCs w:val="24"/>
        </w:rPr>
        <w:t xml:space="preserve">as </w:t>
      </w:r>
      <w:r w:rsidR="00B12835">
        <w:rPr>
          <w:rFonts w:cstheme="minorHAnsi"/>
          <w:sz w:val="24"/>
          <w:szCs w:val="24"/>
        </w:rPr>
        <w:t>a growing pattern</w:t>
      </w:r>
      <w:r w:rsidR="0082185D">
        <w:rPr>
          <w:rFonts w:cstheme="minorHAnsi"/>
          <w:sz w:val="24"/>
          <w:szCs w:val="24"/>
        </w:rPr>
        <w:t>? Explain</w:t>
      </w:r>
      <w:r w:rsidR="00B12835">
        <w:rPr>
          <w:rFonts w:cstheme="minorHAnsi"/>
          <w:sz w:val="24"/>
          <w:szCs w:val="24"/>
        </w:rPr>
        <w:t xml:space="preserve"> how you decided what type of pattern is shown</w:t>
      </w:r>
      <w:r w:rsidR="0082185D">
        <w:rPr>
          <w:rFonts w:cstheme="minorHAnsi"/>
          <w:sz w:val="24"/>
          <w:szCs w:val="24"/>
        </w:rPr>
        <w:t>.</w:t>
      </w:r>
    </w:p>
    <w:p w14:paraId="7B8C5585" w14:textId="422D6EA1" w:rsidR="00B12835" w:rsidRPr="00E51539" w:rsidRDefault="00B12835" w:rsidP="00B12835">
      <w:pPr>
        <w:pStyle w:val="ListParagraph"/>
        <w:spacing w:after="0"/>
        <w:ind w:left="360"/>
        <w:rPr>
          <w:rFonts w:cstheme="minorHAnsi"/>
          <w:sz w:val="36"/>
          <w:szCs w:val="24"/>
        </w:rPr>
      </w:pPr>
    </w:p>
    <w:p w14:paraId="2F2F3D97" w14:textId="63AFA8DF" w:rsidR="00B12835" w:rsidRPr="00E51539" w:rsidRDefault="00B12835" w:rsidP="00B12835">
      <w:pPr>
        <w:pStyle w:val="ListParagraph"/>
        <w:spacing w:after="0"/>
        <w:ind w:left="360"/>
        <w:rPr>
          <w:rFonts w:cstheme="minorHAnsi"/>
          <w:sz w:val="36"/>
          <w:szCs w:val="24"/>
        </w:rPr>
      </w:pPr>
    </w:p>
    <w:p w14:paraId="3CA148F5" w14:textId="77777777" w:rsidR="00E51539" w:rsidRDefault="00E51539">
      <w:pPr>
        <w:rPr>
          <w:rFonts w:cstheme="minorHAnsi"/>
          <w:b/>
          <w:sz w:val="28"/>
          <w:szCs w:val="28"/>
        </w:rPr>
      </w:pPr>
      <w:r>
        <w:rPr>
          <w:rFonts w:cstheme="minorHAnsi"/>
          <w:b/>
          <w:sz w:val="28"/>
          <w:szCs w:val="28"/>
        </w:rPr>
        <w:br w:type="page"/>
      </w:r>
    </w:p>
    <w:p w14:paraId="55F51C4B" w14:textId="0C31363E" w:rsidR="00B12835" w:rsidRPr="002C2569" w:rsidRDefault="00B12835" w:rsidP="002C2569">
      <w:pPr>
        <w:pStyle w:val="ListParagraph"/>
        <w:spacing w:after="0"/>
        <w:ind w:left="360"/>
        <w:jc w:val="center"/>
      </w:pPr>
      <w:r w:rsidRPr="00B12835">
        <w:rPr>
          <w:rFonts w:cstheme="minorHAnsi"/>
          <w:b/>
          <w:sz w:val="28"/>
          <w:szCs w:val="28"/>
        </w:rPr>
        <w:t>Flowers for Our Teacher (Page 2)</w:t>
      </w:r>
    </w:p>
    <w:p w14:paraId="67D2ADB8" w14:textId="6A199CD2" w:rsidR="00B12835" w:rsidRPr="009D391E" w:rsidRDefault="00B12835" w:rsidP="00DC1889">
      <w:pPr>
        <w:pStyle w:val="ListParagraph"/>
        <w:numPr>
          <w:ilvl w:val="0"/>
          <w:numId w:val="15"/>
        </w:numPr>
        <w:spacing w:after="0" w:line="240" w:lineRule="auto"/>
        <w:ind w:left="1080"/>
        <w:rPr>
          <w:rFonts w:cstheme="minorHAnsi"/>
          <w:sz w:val="24"/>
          <w:szCs w:val="24"/>
        </w:rPr>
      </w:pPr>
      <w:r>
        <w:rPr>
          <w:rFonts w:cstheme="minorHAnsi"/>
          <w:sz w:val="24"/>
          <w:szCs w:val="24"/>
        </w:rPr>
        <w:t>A friend is absent from class</w:t>
      </w:r>
      <w:r w:rsidR="0082185D">
        <w:rPr>
          <w:rFonts w:cstheme="minorHAnsi"/>
          <w:sz w:val="24"/>
          <w:szCs w:val="24"/>
        </w:rPr>
        <w:t>,</w:t>
      </w:r>
      <w:r>
        <w:rPr>
          <w:rFonts w:cstheme="minorHAnsi"/>
          <w:sz w:val="24"/>
          <w:szCs w:val="24"/>
        </w:rPr>
        <w:t xml:space="preserve"> and when you call him after school you want to describe the pattern that you found when moving from one bouquet of flowers to the next bouquet of flowers in the sequence. Record what you will say to your fr</w:t>
      </w:r>
      <w:r w:rsidR="00172BD3">
        <w:rPr>
          <w:rFonts w:cstheme="minorHAnsi"/>
          <w:sz w:val="24"/>
          <w:szCs w:val="24"/>
        </w:rPr>
        <w:t>iend on the phone</w:t>
      </w:r>
      <w:r w:rsidR="0082185D">
        <w:rPr>
          <w:rFonts w:cstheme="minorHAnsi"/>
          <w:sz w:val="24"/>
          <w:szCs w:val="24"/>
        </w:rPr>
        <w:t xml:space="preserve">. Remember: He </w:t>
      </w:r>
      <w:r>
        <w:rPr>
          <w:rFonts w:cstheme="minorHAnsi"/>
          <w:sz w:val="24"/>
          <w:szCs w:val="24"/>
        </w:rPr>
        <w:t>cannot see a picture</w:t>
      </w:r>
      <w:r w:rsidR="0082185D">
        <w:rPr>
          <w:rFonts w:cstheme="minorHAnsi"/>
          <w:sz w:val="24"/>
          <w:szCs w:val="24"/>
        </w:rPr>
        <w:t>,</w:t>
      </w:r>
      <w:r>
        <w:rPr>
          <w:rFonts w:cstheme="minorHAnsi"/>
          <w:sz w:val="24"/>
          <w:szCs w:val="24"/>
        </w:rPr>
        <w:t xml:space="preserve"> so you</w:t>
      </w:r>
      <w:r w:rsidR="00172BD3">
        <w:rPr>
          <w:rFonts w:cstheme="minorHAnsi"/>
          <w:sz w:val="24"/>
          <w:szCs w:val="24"/>
        </w:rPr>
        <w:t>r description needs to help him</w:t>
      </w:r>
      <w:r>
        <w:rPr>
          <w:rFonts w:cstheme="minorHAnsi"/>
          <w:sz w:val="24"/>
          <w:szCs w:val="24"/>
        </w:rPr>
        <w:t xml:space="preserve"> get a mental picture.</w:t>
      </w:r>
    </w:p>
    <w:p w14:paraId="4A6A2BA0" w14:textId="77777777" w:rsidR="00B12835" w:rsidRPr="00E51539" w:rsidRDefault="00B12835" w:rsidP="00B12835">
      <w:pPr>
        <w:spacing w:after="0"/>
        <w:jc w:val="center"/>
        <w:rPr>
          <w:rFonts w:cstheme="minorHAnsi"/>
          <w:sz w:val="144"/>
          <w:szCs w:val="24"/>
        </w:rPr>
      </w:pPr>
    </w:p>
    <w:p w14:paraId="0BD64FDE" w14:textId="1278C2BD" w:rsidR="00B12835" w:rsidRPr="00B12835" w:rsidRDefault="00B12835" w:rsidP="00B12835">
      <w:pPr>
        <w:spacing w:after="0"/>
        <w:rPr>
          <w:rFonts w:cstheme="minorHAnsi"/>
          <w:sz w:val="24"/>
          <w:szCs w:val="24"/>
        </w:rPr>
      </w:pPr>
    </w:p>
    <w:p w14:paraId="4CF211C7" w14:textId="6488D3F5" w:rsidR="00B12835" w:rsidRDefault="00B12835" w:rsidP="00E51539">
      <w:pPr>
        <w:pStyle w:val="ListParagraph"/>
        <w:numPr>
          <w:ilvl w:val="2"/>
          <w:numId w:val="12"/>
        </w:numPr>
        <w:spacing w:before="120" w:after="120"/>
        <w:ind w:left="360"/>
        <w:contextualSpacing w:val="0"/>
        <w:rPr>
          <w:rFonts w:cstheme="minorHAnsi"/>
          <w:sz w:val="24"/>
          <w:szCs w:val="24"/>
        </w:rPr>
      </w:pPr>
      <w:r>
        <w:rPr>
          <w:rFonts w:cstheme="minorHAnsi"/>
          <w:sz w:val="24"/>
          <w:szCs w:val="24"/>
        </w:rPr>
        <w:t>Make an input-output table to represent the pattern with the number of flowers in the group as the input and the number of petals as the output.</w:t>
      </w:r>
    </w:p>
    <w:tbl>
      <w:tblPr>
        <w:tblStyle w:val="TableGrid"/>
        <w:tblW w:w="0" w:type="auto"/>
        <w:tblInd w:w="3325" w:type="dxa"/>
        <w:tblLook w:val="04A0" w:firstRow="1" w:lastRow="0" w:firstColumn="1" w:lastColumn="0" w:noHBand="0" w:noVBand="1"/>
        <w:tblDescription w:val="input-output chart"/>
      </w:tblPr>
      <w:tblGrid>
        <w:gridCol w:w="1431"/>
        <w:gridCol w:w="1431"/>
      </w:tblGrid>
      <w:tr w:rsidR="0082185D" w14:paraId="6C95E895" w14:textId="5C049080" w:rsidTr="00DC1889">
        <w:trPr>
          <w:tblHeader/>
        </w:trPr>
        <w:tc>
          <w:tcPr>
            <w:tcW w:w="1431" w:type="dxa"/>
          </w:tcPr>
          <w:p w14:paraId="7825DFC4" w14:textId="7BFB98B9" w:rsidR="009D391E" w:rsidRDefault="009D391E" w:rsidP="00B12835">
            <w:pPr>
              <w:pStyle w:val="ListParagraph"/>
              <w:ind w:left="0"/>
              <w:rPr>
                <w:rFonts w:cstheme="minorHAnsi"/>
                <w:sz w:val="24"/>
                <w:szCs w:val="24"/>
              </w:rPr>
            </w:pPr>
            <w:r>
              <w:rPr>
                <w:rFonts w:cstheme="minorHAnsi"/>
                <w:sz w:val="24"/>
                <w:szCs w:val="24"/>
              </w:rPr>
              <w:t>Input</w:t>
            </w:r>
          </w:p>
        </w:tc>
        <w:tc>
          <w:tcPr>
            <w:tcW w:w="1431" w:type="dxa"/>
          </w:tcPr>
          <w:p w14:paraId="60064BC7" w14:textId="39824DB0" w:rsidR="009D391E" w:rsidRDefault="009D391E" w:rsidP="00B12835">
            <w:pPr>
              <w:pStyle w:val="ListParagraph"/>
              <w:ind w:left="0"/>
              <w:rPr>
                <w:rFonts w:cstheme="minorHAnsi"/>
                <w:sz w:val="24"/>
                <w:szCs w:val="24"/>
              </w:rPr>
            </w:pPr>
            <w:r>
              <w:rPr>
                <w:rFonts w:cstheme="minorHAnsi"/>
                <w:sz w:val="24"/>
                <w:szCs w:val="24"/>
              </w:rPr>
              <w:t>Output</w:t>
            </w:r>
          </w:p>
        </w:tc>
      </w:tr>
      <w:tr w:rsidR="0082185D" w14:paraId="084F04E0" w14:textId="77777777" w:rsidTr="0082185D">
        <w:trPr>
          <w:tblHeader/>
        </w:trPr>
        <w:tc>
          <w:tcPr>
            <w:tcW w:w="1431" w:type="dxa"/>
          </w:tcPr>
          <w:p w14:paraId="35452407" w14:textId="6AC3329D" w:rsidR="009D391E" w:rsidRDefault="009D391E" w:rsidP="00B12835">
            <w:pPr>
              <w:pStyle w:val="ListParagraph"/>
              <w:ind w:left="0"/>
              <w:rPr>
                <w:rFonts w:cstheme="minorHAnsi"/>
                <w:sz w:val="24"/>
                <w:szCs w:val="24"/>
              </w:rPr>
            </w:pPr>
            <w:r>
              <w:rPr>
                <w:rFonts w:cstheme="minorHAnsi"/>
                <w:sz w:val="24"/>
                <w:szCs w:val="24"/>
              </w:rPr>
              <w:t>Number of Flowers</w:t>
            </w:r>
          </w:p>
        </w:tc>
        <w:tc>
          <w:tcPr>
            <w:tcW w:w="1431" w:type="dxa"/>
          </w:tcPr>
          <w:p w14:paraId="3883E51A" w14:textId="0589F56F" w:rsidR="009D391E" w:rsidRDefault="009D391E" w:rsidP="00B12835">
            <w:pPr>
              <w:pStyle w:val="ListParagraph"/>
              <w:ind w:left="0"/>
              <w:rPr>
                <w:rFonts w:cstheme="minorHAnsi"/>
                <w:sz w:val="24"/>
                <w:szCs w:val="24"/>
              </w:rPr>
            </w:pPr>
            <w:r>
              <w:rPr>
                <w:rFonts w:cstheme="minorHAnsi"/>
                <w:sz w:val="24"/>
                <w:szCs w:val="24"/>
              </w:rPr>
              <w:t>Number of Petals</w:t>
            </w:r>
          </w:p>
        </w:tc>
      </w:tr>
      <w:tr w:rsidR="0082185D" w14:paraId="09B0BC60" w14:textId="45926A9D" w:rsidTr="00DC1889">
        <w:trPr>
          <w:tblHeader/>
        </w:trPr>
        <w:tc>
          <w:tcPr>
            <w:tcW w:w="1431" w:type="dxa"/>
          </w:tcPr>
          <w:p w14:paraId="4E088D6C" w14:textId="56EB1B66" w:rsidR="009D391E" w:rsidRDefault="009D391E" w:rsidP="00B12835">
            <w:pPr>
              <w:pStyle w:val="ListParagraph"/>
              <w:ind w:left="0"/>
              <w:rPr>
                <w:rFonts w:cstheme="minorHAnsi"/>
                <w:sz w:val="24"/>
                <w:szCs w:val="24"/>
              </w:rPr>
            </w:pPr>
            <w:r>
              <w:rPr>
                <w:rFonts w:cstheme="minorHAnsi"/>
                <w:sz w:val="24"/>
                <w:szCs w:val="24"/>
              </w:rPr>
              <w:t xml:space="preserve"> </w:t>
            </w:r>
          </w:p>
        </w:tc>
        <w:tc>
          <w:tcPr>
            <w:tcW w:w="1431" w:type="dxa"/>
          </w:tcPr>
          <w:p w14:paraId="3926344A" w14:textId="77777777" w:rsidR="009D391E" w:rsidRDefault="009D391E" w:rsidP="00B12835">
            <w:pPr>
              <w:pStyle w:val="ListParagraph"/>
              <w:ind w:left="0"/>
              <w:rPr>
                <w:rFonts w:cstheme="minorHAnsi"/>
                <w:sz w:val="24"/>
                <w:szCs w:val="24"/>
              </w:rPr>
            </w:pPr>
          </w:p>
        </w:tc>
      </w:tr>
      <w:tr w:rsidR="0082185D" w14:paraId="7D6B1950" w14:textId="2AA8EAE3" w:rsidTr="00DC1889">
        <w:trPr>
          <w:tblHeader/>
        </w:trPr>
        <w:tc>
          <w:tcPr>
            <w:tcW w:w="1431" w:type="dxa"/>
          </w:tcPr>
          <w:p w14:paraId="5C3758E9" w14:textId="77777777" w:rsidR="009D391E" w:rsidRDefault="009D391E" w:rsidP="00B12835">
            <w:pPr>
              <w:pStyle w:val="ListParagraph"/>
              <w:ind w:left="0"/>
              <w:rPr>
                <w:rFonts w:cstheme="minorHAnsi"/>
                <w:sz w:val="24"/>
                <w:szCs w:val="24"/>
              </w:rPr>
            </w:pPr>
          </w:p>
        </w:tc>
        <w:tc>
          <w:tcPr>
            <w:tcW w:w="1431" w:type="dxa"/>
          </w:tcPr>
          <w:p w14:paraId="525AB8A9" w14:textId="77777777" w:rsidR="009D391E" w:rsidRDefault="009D391E" w:rsidP="00B12835">
            <w:pPr>
              <w:pStyle w:val="ListParagraph"/>
              <w:ind w:left="0"/>
              <w:rPr>
                <w:rFonts w:cstheme="minorHAnsi"/>
                <w:sz w:val="24"/>
                <w:szCs w:val="24"/>
              </w:rPr>
            </w:pPr>
          </w:p>
        </w:tc>
      </w:tr>
      <w:tr w:rsidR="0082185D" w14:paraId="79B8EBDA" w14:textId="367B2448" w:rsidTr="00DC1889">
        <w:trPr>
          <w:tblHeader/>
        </w:trPr>
        <w:tc>
          <w:tcPr>
            <w:tcW w:w="1431" w:type="dxa"/>
          </w:tcPr>
          <w:p w14:paraId="10B6FDD0" w14:textId="77777777" w:rsidR="009D391E" w:rsidRDefault="009D391E" w:rsidP="00B12835">
            <w:pPr>
              <w:pStyle w:val="ListParagraph"/>
              <w:ind w:left="0"/>
              <w:rPr>
                <w:rFonts w:cstheme="minorHAnsi"/>
                <w:sz w:val="24"/>
                <w:szCs w:val="24"/>
              </w:rPr>
            </w:pPr>
          </w:p>
        </w:tc>
        <w:tc>
          <w:tcPr>
            <w:tcW w:w="1431" w:type="dxa"/>
          </w:tcPr>
          <w:p w14:paraId="5733CFD4" w14:textId="77777777" w:rsidR="009D391E" w:rsidRDefault="009D391E" w:rsidP="00B12835">
            <w:pPr>
              <w:pStyle w:val="ListParagraph"/>
              <w:ind w:left="0"/>
              <w:rPr>
                <w:rFonts w:cstheme="minorHAnsi"/>
                <w:sz w:val="24"/>
                <w:szCs w:val="24"/>
              </w:rPr>
            </w:pPr>
          </w:p>
        </w:tc>
      </w:tr>
      <w:tr w:rsidR="0082185D" w14:paraId="4EB1031C" w14:textId="7E1C8763" w:rsidTr="00DC1889">
        <w:trPr>
          <w:tblHeader/>
        </w:trPr>
        <w:tc>
          <w:tcPr>
            <w:tcW w:w="1431" w:type="dxa"/>
            <w:tcBorders>
              <w:bottom w:val="single" w:sz="4" w:space="0" w:color="auto"/>
            </w:tcBorders>
          </w:tcPr>
          <w:p w14:paraId="463D035B" w14:textId="77777777" w:rsidR="009D391E" w:rsidRDefault="009D391E" w:rsidP="00B12835">
            <w:pPr>
              <w:pStyle w:val="ListParagraph"/>
              <w:ind w:left="0"/>
              <w:rPr>
                <w:rFonts w:cstheme="minorHAnsi"/>
                <w:sz w:val="24"/>
                <w:szCs w:val="24"/>
              </w:rPr>
            </w:pPr>
          </w:p>
        </w:tc>
        <w:tc>
          <w:tcPr>
            <w:tcW w:w="1431" w:type="dxa"/>
            <w:tcBorders>
              <w:bottom w:val="single" w:sz="4" w:space="0" w:color="auto"/>
            </w:tcBorders>
          </w:tcPr>
          <w:p w14:paraId="2DB688F6" w14:textId="77777777" w:rsidR="009D391E" w:rsidRDefault="009D391E" w:rsidP="00B12835">
            <w:pPr>
              <w:pStyle w:val="ListParagraph"/>
              <w:ind w:left="0"/>
              <w:rPr>
                <w:rFonts w:cstheme="minorHAnsi"/>
                <w:sz w:val="24"/>
                <w:szCs w:val="24"/>
              </w:rPr>
            </w:pPr>
          </w:p>
        </w:tc>
      </w:tr>
    </w:tbl>
    <w:p w14:paraId="3C839D57" w14:textId="19370A15" w:rsidR="00B12835" w:rsidRDefault="00B12835" w:rsidP="00B12835">
      <w:pPr>
        <w:pStyle w:val="ListParagraph"/>
        <w:spacing w:after="0"/>
        <w:ind w:left="1800"/>
        <w:rPr>
          <w:rFonts w:cstheme="minorHAnsi"/>
          <w:sz w:val="24"/>
          <w:szCs w:val="24"/>
        </w:rPr>
      </w:pPr>
    </w:p>
    <w:p w14:paraId="17E75789" w14:textId="2115DC51" w:rsidR="00172BD3" w:rsidRDefault="00172BD3" w:rsidP="00172BD3">
      <w:pPr>
        <w:pStyle w:val="ListParagraph"/>
        <w:numPr>
          <w:ilvl w:val="0"/>
          <w:numId w:val="18"/>
        </w:numPr>
        <w:spacing w:after="0"/>
        <w:ind w:left="1080"/>
        <w:rPr>
          <w:rFonts w:cstheme="minorHAnsi"/>
          <w:sz w:val="24"/>
          <w:szCs w:val="24"/>
        </w:rPr>
      </w:pPr>
      <w:r>
        <w:rPr>
          <w:rFonts w:cstheme="minorHAnsi"/>
          <w:sz w:val="24"/>
          <w:szCs w:val="24"/>
        </w:rPr>
        <w:t>How many petals would a bouquet of 8 flowers have? ______ Describe how you determined the number of petals.</w:t>
      </w:r>
    </w:p>
    <w:p w14:paraId="5EB1D615" w14:textId="1EEA6EDA" w:rsidR="00172BD3" w:rsidRPr="009D391E" w:rsidRDefault="00172BD3" w:rsidP="00172BD3">
      <w:pPr>
        <w:spacing w:after="0"/>
        <w:rPr>
          <w:rFonts w:cstheme="minorHAnsi"/>
          <w:sz w:val="72"/>
          <w:szCs w:val="24"/>
        </w:rPr>
      </w:pPr>
    </w:p>
    <w:p w14:paraId="785967F4" w14:textId="18F60091" w:rsidR="00172BD3" w:rsidRDefault="00172BD3" w:rsidP="00172BD3">
      <w:pPr>
        <w:spacing w:after="0"/>
        <w:rPr>
          <w:rFonts w:cstheme="minorHAnsi"/>
          <w:sz w:val="24"/>
          <w:szCs w:val="24"/>
        </w:rPr>
      </w:pPr>
    </w:p>
    <w:p w14:paraId="088BB67E" w14:textId="26FD4439" w:rsidR="00172BD3" w:rsidRDefault="00172BD3" w:rsidP="00172BD3">
      <w:pPr>
        <w:pStyle w:val="ListParagraph"/>
        <w:numPr>
          <w:ilvl w:val="0"/>
          <w:numId w:val="18"/>
        </w:numPr>
        <w:spacing w:after="0"/>
        <w:ind w:left="1080"/>
        <w:rPr>
          <w:rFonts w:cstheme="minorHAnsi"/>
          <w:sz w:val="24"/>
          <w:szCs w:val="24"/>
        </w:rPr>
      </w:pPr>
      <w:r w:rsidRPr="00172BD3">
        <w:rPr>
          <w:rFonts w:cstheme="minorHAnsi"/>
          <w:sz w:val="24"/>
          <w:szCs w:val="24"/>
        </w:rPr>
        <w:t>How many petals would a bouquet of 30 flowers have? _____ Describe how you determined the number of petals.</w:t>
      </w:r>
    </w:p>
    <w:p w14:paraId="76B151D9" w14:textId="77777777" w:rsidR="00C9147F" w:rsidRDefault="00C9147F" w:rsidP="00C9147F">
      <w:pPr>
        <w:spacing w:after="0"/>
        <w:sectPr w:rsidR="00C9147F" w:rsidSect="00DC1889">
          <w:headerReference w:type="default" r:id="rId9"/>
          <w:footerReference w:type="default" r:id="rId10"/>
          <w:pgSz w:w="12240" w:h="15840"/>
          <w:pgMar w:top="720" w:right="1440" w:bottom="1440" w:left="1440" w:header="720" w:footer="720" w:gutter="0"/>
          <w:cols w:space="720"/>
          <w:titlePg/>
          <w:docGrid w:linePitch="360"/>
        </w:sectPr>
      </w:pPr>
    </w:p>
    <w:p w14:paraId="21F4FB5E" w14:textId="1581B56B" w:rsidR="00C9147F" w:rsidRPr="00DC1889" w:rsidRDefault="00D338F7" w:rsidP="00DC1889">
      <w:pPr>
        <w:spacing w:after="240" w:line="240" w:lineRule="auto"/>
        <w:jc w:val="center"/>
        <w:rPr>
          <w:rFonts w:cstheme="minorHAnsi"/>
          <w:b/>
          <w:sz w:val="32"/>
          <w:szCs w:val="32"/>
        </w:rPr>
      </w:pPr>
      <w:r w:rsidRPr="00DC1889">
        <w:rPr>
          <w:rFonts w:cstheme="minorHAnsi"/>
          <w:b/>
          <w:sz w:val="32"/>
          <w:szCs w:val="32"/>
        </w:rPr>
        <w:t>Toothpick Worm</w:t>
      </w:r>
      <w:r w:rsidR="00C9147F" w:rsidRPr="00DC1889">
        <w:rPr>
          <w:rFonts w:cstheme="minorHAnsi"/>
          <w:b/>
          <w:sz w:val="32"/>
          <w:szCs w:val="32"/>
        </w:rPr>
        <w:t xml:space="preserve"> </w:t>
      </w:r>
    </w:p>
    <w:p w14:paraId="27424954" w14:textId="68283C2F" w:rsidR="00C9147F" w:rsidRDefault="00D338F7" w:rsidP="00DC1889">
      <w:pPr>
        <w:spacing w:after="0" w:line="240" w:lineRule="auto"/>
        <w:rPr>
          <w:rFonts w:cstheme="minorHAnsi"/>
          <w:sz w:val="24"/>
          <w:szCs w:val="24"/>
        </w:rPr>
      </w:pPr>
      <w:r>
        <w:rPr>
          <w:rFonts w:cstheme="minorHAnsi"/>
          <w:sz w:val="24"/>
          <w:szCs w:val="24"/>
        </w:rPr>
        <w:t>A toothpick worm</w:t>
      </w:r>
      <w:r w:rsidR="00C9147F" w:rsidRPr="00C9147F">
        <w:rPr>
          <w:rFonts w:cstheme="minorHAnsi"/>
          <w:sz w:val="24"/>
          <w:szCs w:val="24"/>
        </w:rPr>
        <w:t xml:space="preserve"> grows</w:t>
      </w:r>
      <w:r w:rsidR="00C9147F">
        <w:rPr>
          <w:rFonts w:cstheme="minorHAnsi"/>
          <w:sz w:val="24"/>
          <w:szCs w:val="24"/>
        </w:rPr>
        <w:t xml:space="preserve"> in a parti</w:t>
      </w:r>
      <w:r>
        <w:rPr>
          <w:rFonts w:cstheme="minorHAnsi"/>
          <w:sz w:val="24"/>
          <w:szCs w:val="24"/>
        </w:rPr>
        <w:t>cular way so that it gets longer and longer but not wider.</w:t>
      </w:r>
      <w:r w:rsidR="00463A22">
        <w:rPr>
          <w:rFonts w:cstheme="minorHAnsi"/>
          <w:sz w:val="24"/>
          <w:szCs w:val="24"/>
        </w:rPr>
        <w:t xml:space="preserve"> </w:t>
      </w:r>
      <w:r>
        <w:rPr>
          <w:rFonts w:cstheme="minorHAnsi"/>
          <w:sz w:val="24"/>
          <w:szCs w:val="24"/>
        </w:rPr>
        <w:t>At S</w:t>
      </w:r>
      <w:r w:rsidR="00C9147F">
        <w:rPr>
          <w:rFonts w:cstheme="minorHAnsi"/>
          <w:sz w:val="24"/>
          <w:szCs w:val="24"/>
        </w:rPr>
        <w:t>tage 1</w:t>
      </w:r>
      <w:r w:rsidR="0082185D">
        <w:rPr>
          <w:rFonts w:cstheme="minorHAnsi"/>
          <w:sz w:val="24"/>
          <w:szCs w:val="24"/>
        </w:rPr>
        <w:t>,</w:t>
      </w:r>
      <w:r w:rsidR="00C9147F">
        <w:rPr>
          <w:rFonts w:cstheme="minorHAnsi"/>
          <w:sz w:val="24"/>
          <w:szCs w:val="24"/>
        </w:rPr>
        <w:t xml:space="preserve"> </w:t>
      </w:r>
      <w:r>
        <w:rPr>
          <w:rFonts w:cstheme="minorHAnsi"/>
          <w:sz w:val="24"/>
          <w:szCs w:val="24"/>
        </w:rPr>
        <w:t xml:space="preserve">it has a </w:t>
      </w:r>
      <w:r w:rsidR="0082185D">
        <w:rPr>
          <w:rFonts w:cstheme="minorHAnsi"/>
          <w:sz w:val="24"/>
          <w:szCs w:val="24"/>
        </w:rPr>
        <w:t>triangular-</w:t>
      </w:r>
      <w:r w:rsidR="00C9147F">
        <w:rPr>
          <w:rFonts w:cstheme="minorHAnsi"/>
          <w:sz w:val="24"/>
          <w:szCs w:val="24"/>
        </w:rPr>
        <w:t>shaped head</w:t>
      </w:r>
      <w:r w:rsidR="0082185D">
        <w:rPr>
          <w:rFonts w:cstheme="minorHAnsi"/>
          <w:sz w:val="24"/>
          <w:szCs w:val="24"/>
        </w:rPr>
        <w:t>. At</w:t>
      </w:r>
      <w:r>
        <w:rPr>
          <w:rFonts w:cstheme="minorHAnsi"/>
          <w:sz w:val="24"/>
          <w:szCs w:val="24"/>
        </w:rPr>
        <w:t xml:space="preserve"> Stage 2</w:t>
      </w:r>
      <w:r w:rsidR="0082185D">
        <w:rPr>
          <w:rFonts w:cstheme="minorHAnsi"/>
          <w:sz w:val="24"/>
          <w:szCs w:val="24"/>
        </w:rPr>
        <w:t>,</w:t>
      </w:r>
      <w:r>
        <w:rPr>
          <w:rFonts w:cstheme="minorHAnsi"/>
          <w:sz w:val="24"/>
          <w:szCs w:val="24"/>
        </w:rPr>
        <w:t xml:space="preserve"> a rectangular body section grows from the triangular head</w:t>
      </w:r>
      <w:r w:rsidR="00C9147F">
        <w:rPr>
          <w:rFonts w:cstheme="minorHAnsi"/>
          <w:sz w:val="24"/>
          <w:szCs w:val="24"/>
        </w:rPr>
        <w:t xml:space="preserve"> as shown below. </w:t>
      </w:r>
      <w:r>
        <w:rPr>
          <w:rFonts w:cstheme="minorHAnsi"/>
          <w:sz w:val="24"/>
          <w:szCs w:val="24"/>
        </w:rPr>
        <w:t>The worm will add another rectangular body section at each stage of its life.</w:t>
      </w:r>
      <w:r w:rsidR="00463A22">
        <w:rPr>
          <w:rFonts w:cstheme="minorHAnsi"/>
          <w:sz w:val="24"/>
          <w:szCs w:val="24"/>
        </w:rPr>
        <w:t xml:space="preserve"> </w:t>
      </w:r>
      <w:r w:rsidR="00C9147F">
        <w:rPr>
          <w:rFonts w:cstheme="minorHAnsi"/>
          <w:sz w:val="24"/>
          <w:szCs w:val="24"/>
        </w:rPr>
        <w:t xml:space="preserve">Work with a partner to </w:t>
      </w:r>
      <w:r>
        <w:rPr>
          <w:rFonts w:cstheme="minorHAnsi"/>
          <w:sz w:val="24"/>
          <w:szCs w:val="24"/>
        </w:rPr>
        <w:t xml:space="preserve">use toothpicks to </w:t>
      </w:r>
      <w:r w:rsidR="00C9147F">
        <w:rPr>
          <w:rFonts w:cstheme="minorHAnsi"/>
          <w:sz w:val="24"/>
          <w:szCs w:val="24"/>
        </w:rPr>
        <w:t xml:space="preserve">build </w:t>
      </w:r>
      <w:r>
        <w:rPr>
          <w:rFonts w:cstheme="minorHAnsi"/>
          <w:sz w:val="24"/>
          <w:szCs w:val="24"/>
        </w:rPr>
        <w:t xml:space="preserve">the worm at </w:t>
      </w:r>
      <w:r w:rsidR="00C9147F">
        <w:rPr>
          <w:rFonts w:cstheme="minorHAnsi"/>
          <w:sz w:val="24"/>
          <w:szCs w:val="24"/>
        </w:rPr>
        <w:t>stage</w:t>
      </w:r>
      <w:r>
        <w:rPr>
          <w:rFonts w:cstheme="minorHAnsi"/>
          <w:sz w:val="24"/>
          <w:szCs w:val="24"/>
        </w:rPr>
        <w:t>s 1</w:t>
      </w:r>
      <w:r w:rsidR="0082185D">
        <w:rPr>
          <w:rFonts w:cstheme="minorHAnsi"/>
          <w:sz w:val="24"/>
          <w:szCs w:val="24"/>
        </w:rPr>
        <w:t>–</w:t>
      </w:r>
      <w:r>
        <w:rPr>
          <w:rFonts w:cstheme="minorHAnsi"/>
          <w:sz w:val="24"/>
          <w:szCs w:val="24"/>
        </w:rPr>
        <w:t>4, one stage at the time. T</w:t>
      </w:r>
      <w:r w:rsidR="00C9147F">
        <w:rPr>
          <w:rFonts w:cstheme="minorHAnsi"/>
          <w:sz w:val="24"/>
          <w:szCs w:val="24"/>
        </w:rPr>
        <w:t>hen follow the directions below and answer the questions.</w:t>
      </w:r>
    </w:p>
    <w:p w14:paraId="04DB1F71" w14:textId="32BD7782" w:rsidR="00C9147F" w:rsidRDefault="00C9147F" w:rsidP="00C9147F">
      <w:pPr>
        <w:spacing w:after="0"/>
        <w:rPr>
          <w:rFonts w:cstheme="minorHAnsi"/>
          <w:sz w:val="24"/>
          <w:szCs w:val="24"/>
        </w:rPr>
      </w:pPr>
    </w:p>
    <w:p w14:paraId="13BF481F" w14:textId="25B48C37" w:rsidR="00C9147F" w:rsidRPr="00C9147F" w:rsidRDefault="00C9147F" w:rsidP="00C9147F">
      <w:pPr>
        <w:pStyle w:val="ListParagraph"/>
        <w:numPr>
          <w:ilvl w:val="0"/>
          <w:numId w:val="23"/>
        </w:numPr>
        <w:spacing w:after="0"/>
        <w:rPr>
          <w:rFonts w:cstheme="minorHAnsi"/>
          <w:sz w:val="24"/>
          <w:szCs w:val="24"/>
        </w:rPr>
      </w:pPr>
      <w:r>
        <w:rPr>
          <w:rFonts w:cstheme="minorHAnsi"/>
          <w:sz w:val="24"/>
          <w:szCs w:val="24"/>
        </w:rPr>
        <w:t>Use your toothpicks to build the first two stages of the toothpic</w:t>
      </w:r>
      <w:r w:rsidR="00D338F7">
        <w:rPr>
          <w:rFonts w:cstheme="minorHAnsi"/>
          <w:sz w:val="24"/>
          <w:szCs w:val="24"/>
        </w:rPr>
        <w:t>k worm’s</w:t>
      </w:r>
      <w:r>
        <w:rPr>
          <w:rFonts w:cstheme="minorHAnsi"/>
          <w:sz w:val="24"/>
          <w:szCs w:val="24"/>
        </w:rPr>
        <w:t xml:space="preserve"> life and then extend the pattern for two more stages.</w:t>
      </w:r>
      <w:r w:rsidR="00D338F7">
        <w:rPr>
          <w:rFonts w:cstheme="minorHAnsi"/>
          <w:sz w:val="24"/>
          <w:szCs w:val="24"/>
        </w:rPr>
        <w:t xml:space="preserve"> Draw </w:t>
      </w:r>
      <w:r w:rsidR="0082185D">
        <w:rPr>
          <w:rFonts w:cstheme="minorHAnsi"/>
          <w:sz w:val="24"/>
          <w:szCs w:val="24"/>
        </w:rPr>
        <w:t xml:space="preserve">stage </w:t>
      </w:r>
      <w:r w:rsidR="00D338F7">
        <w:rPr>
          <w:rFonts w:cstheme="minorHAnsi"/>
          <w:sz w:val="24"/>
          <w:szCs w:val="24"/>
        </w:rPr>
        <w:t xml:space="preserve">3 and </w:t>
      </w:r>
      <w:r w:rsidR="0082185D">
        <w:rPr>
          <w:rFonts w:cstheme="minorHAnsi"/>
          <w:sz w:val="24"/>
          <w:szCs w:val="24"/>
        </w:rPr>
        <w:t xml:space="preserve">stage </w:t>
      </w:r>
      <w:r w:rsidR="00D338F7">
        <w:rPr>
          <w:rFonts w:cstheme="minorHAnsi"/>
          <w:sz w:val="24"/>
          <w:szCs w:val="24"/>
        </w:rPr>
        <w:t>4.</w:t>
      </w:r>
    </w:p>
    <w:p w14:paraId="5FA5E71E" w14:textId="7AD4BED7" w:rsidR="00C9147F" w:rsidRDefault="00C9147F" w:rsidP="00C9147F">
      <w:pPr>
        <w:spacing w:after="0"/>
        <w:rPr>
          <w:noProof/>
        </w:rPr>
      </w:pPr>
    </w:p>
    <w:p w14:paraId="4021B786" w14:textId="1EF89CE2" w:rsidR="00C9147F" w:rsidRDefault="00E51539" w:rsidP="00E51539">
      <w:pPr>
        <w:spacing w:after="0"/>
        <w:ind w:left="720"/>
        <w:rPr>
          <w:noProof/>
        </w:rPr>
      </w:pPr>
      <w:r>
        <w:rPr>
          <w:noProof/>
        </w:rPr>
        <w:drawing>
          <wp:inline distT="0" distB="0" distL="0" distR="0" wp14:anchorId="42A73F60" wp14:editId="2E9F9DD2">
            <wp:extent cx="1981200" cy="390525"/>
            <wp:effectExtent l="0" t="0" r="0" b="9525"/>
            <wp:docPr id="1" name="Picture 1" descr="stage 1 and stage 2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1200" cy="390525"/>
                    </a:xfrm>
                    <a:prstGeom prst="rect">
                      <a:avLst/>
                    </a:prstGeom>
                  </pic:spPr>
                </pic:pic>
              </a:graphicData>
            </a:graphic>
          </wp:inline>
        </w:drawing>
      </w:r>
    </w:p>
    <w:p w14:paraId="4C202E6C" w14:textId="3CA37842" w:rsidR="00C9147F" w:rsidRDefault="00C9147F" w:rsidP="00E51539">
      <w:pPr>
        <w:tabs>
          <w:tab w:val="left" w:pos="2880"/>
          <w:tab w:val="left" w:pos="5040"/>
          <w:tab w:val="left" w:pos="7200"/>
        </w:tabs>
        <w:spacing w:after="0"/>
        <w:ind w:firstLine="720"/>
        <w:rPr>
          <w:noProof/>
        </w:rPr>
      </w:pPr>
      <w:r>
        <w:rPr>
          <w:noProof/>
        </w:rPr>
        <w:t>Stage 1</w:t>
      </w:r>
      <w:r w:rsidR="00E51539">
        <w:rPr>
          <w:noProof/>
        </w:rPr>
        <w:tab/>
      </w:r>
      <w:r>
        <w:rPr>
          <w:noProof/>
        </w:rPr>
        <w:t>Stage 2</w:t>
      </w:r>
      <w:r w:rsidR="00E51539">
        <w:rPr>
          <w:noProof/>
        </w:rPr>
        <w:tab/>
      </w:r>
      <w:r w:rsidR="00D338F7">
        <w:rPr>
          <w:noProof/>
        </w:rPr>
        <w:t>Stage 3</w:t>
      </w:r>
      <w:r w:rsidR="009D391E">
        <w:rPr>
          <w:noProof/>
        </w:rPr>
        <w:tab/>
      </w:r>
      <w:r w:rsidR="00D338F7">
        <w:rPr>
          <w:noProof/>
        </w:rPr>
        <w:t>Stage 4</w:t>
      </w:r>
    </w:p>
    <w:p w14:paraId="06F9D59D" w14:textId="77777777" w:rsidR="00D338F7" w:rsidRDefault="00D338F7" w:rsidP="00D338F7">
      <w:pPr>
        <w:pStyle w:val="ListParagraph"/>
        <w:spacing w:after="0"/>
        <w:rPr>
          <w:rFonts w:cstheme="minorHAnsi"/>
          <w:sz w:val="24"/>
          <w:szCs w:val="24"/>
        </w:rPr>
      </w:pPr>
    </w:p>
    <w:p w14:paraId="1DECA826" w14:textId="7B1355DB" w:rsidR="00C9147F" w:rsidRDefault="00D338F7" w:rsidP="00C9147F">
      <w:pPr>
        <w:pStyle w:val="ListParagraph"/>
        <w:numPr>
          <w:ilvl w:val="0"/>
          <w:numId w:val="23"/>
        </w:numPr>
        <w:spacing w:after="0"/>
        <w:rPr>
          <w:rFonts w:cstheme="minorHAnsi"/>
          <w:sz w:val="24"/>
          <w:szCs w:val="24"/>
        </w:rPr>
      </w:pPr>
      <w:r>
        <w:rPr>
          <w:rFonts w:cstheme="minorHAnsi"/>
          <w:sz w:val="24"/>
          <w:szCs w:val="24"/>
        </w:rPr>
        <w:t xml:space="preserve">Examine how the worm changes as it goes through the life stages for any patterns. </w:t>
      </w:r>
      <w:r w:rsidR="00C9147F">
        <w:rPr>
          <w:rFonts w:cstheme="minorHAnsi"/>
          <w:sz w:val="24"/>
          <w:szCs w:val="24"/>
        </w:rPr>
        <w:t>De</w:t>
      </w:r>
      <w:r>
        <w:rPr>
          <w:rFonts w:cstheme="minorHAnsi"/>
          <w:sz w:val="24"/>
          <w:szCs w:val="24"/>
        </w:rPr>
        <w:t>scribe your worm’s</w:t>
      </w:r>
      <w:r w:rsidR="00C9147F">
        <w:rPr>
          <w:rFonts w:cstheme="minorHAnsi"/>
          <w:sz w:val="24"/>
          <w:szCs w:val="24"/>
        </w:rPr>
        <w:t xml:space="preserve"> </w:t>
      </w:r>
      <w:r>
        <w:rPr>
          <w:rFonts w:cstheme="minorHAnsi"/>
          <w:sz w:val="24"/>
          <w:szCs w:val="24"/>
        </w:rPr>
        <w:t xml:space="preserve">pattern </w:t>
      </w:r>
      <w:r w:rsidR="00C9147F">
        <w:rPr>
          <w:rFonts w:cstheme="minorHAnsi"/>
          <w:sz w:val="24"/>
          <w:szCs w:val="24"/>
        </w:rPr>
        <w:t>in words, pictures, and numbers.</w:t>
      </w:r>
    </w:p>
    <w:p w14:paraId="01080A4A" w14:textId="59BA4FEB" w:rsidR="00C9147F" w:rsidRDefault="00C9147F" w:rsidP="00C9147F">
      <w:pPr>
        <w:spacing w:after="0"/>
        <w:rPr>
          <w:rFonts w:cstheme="minorHAnsi"/>
          <w:sz w:val="24"/>
          <w:szCs w:val="24"/>
        </w:rPr>
      </w:pPr>
    </w:p>
    <w:p w14:paraId="5B98E085" w14:textId="4A74A525" w:rsidR="00C9147F" w:rsidRPr="009D391E" w:rsidRDefault="00C9147F" w:rsidP="00C9147F">
      <w:pPr>
        <w:spacing w:after="0"/>
        <w:rPr>
          <w:rFonts w:cstheme="minorHAnsi"/>
          <w:sz w:val="72"/>
          <w:szCs w:val="24"/>
        </w:rPr>
      </w:pPr>
    </w:p>
    <w:p w14:paraId="3B212DEB" w14:textId="6B2A2A4E" w:rsidR="00C9147F" w:rsidRDefault="00C9147F" w:rsidP="00C9147F">
      <w:pPr>
        <w:pStyle w:val="ListParagraph"/>
        <w:numPr>
          <w:ilvl w:val="0"/>
          <w:numId w:val="23"/>
        </w:numPr>
        <w:spacing w:after="0"/>
        <w:rPr>
          <w:rFonts w:cstheme="minorHAnsi"/>
          <w:sz w:val="24"/>
          <w:szCs w:val="24"/>
        </w:rPr>
      </w:pPr>
      <w:r>
        <w:rPr>
          <w:rFonts w:cstheme="minorHAnsi"/>
          <w:sz w:val="24"/>
          <w:szCs w:val="24"/>
        </w:rPr>
        <w:t xml:space="preserve">Predict and draw what </w:t>
      </w:r>
      <w:r w:rsidR="0082185D">
        <w:rPr>
          <w:rFonts w:cstheme="minorHAnsi"/>
          <w:sz w:val="24"/>
          <w:szCs w:val="24"/>
        </w:rPr>
        <w:t xml:space="preserve">stage </w:t>
      </w:r>
      <w:r>
        <w:rPr>
          <w:rFonts w:cstheme="minorHAnsi"/>
          <w:sz w:val="24"/>
          <w:szCs w:val="24"/>
        </w:rPr>
        <w:t>12 would look like without building or drawing any additional</w:t>
      </w:r>
      <w:r w:rsidR="00D338F7">
        <w:rPr>
          <w:rFonts w:cstheme="minorHAnsi"/>
          <w:sz w:val="24"/>
          <w:szCs w:val="24"/>
        </w:rPr>
        <w:t xml:space="preserve"> stages</w:t>
      </w:r>
      <w:r>
        <w:rPr>
          <w:rFonts w:cstheme="minorHAnsi"/>
          <w:sz w:val="24"/>
          <w:szCs w:val="24"/>
        </w:rPr>
        <w:t>.</w:t>
      </w:r>
      <w:r w:rsidR="00463A22">
        <w:rPr>
          <w:rFonts w:cstheme="minorHAnsi"/>
          <w:sz w:val="24"/>
          <w:szCs w:val="24"/>
        </w:rPr>
        <w:t xml:space="preserve"> </w:t>
      </w:r>
      <w:r>
        <w:rPr>
          <w:rFonts w:cstheme="minorHAnsi"/>
          <w:sz w:val="24"/>
          <w:szCs w:val="24"/>
        </w:rPr>
        <w:t>Then describe how you decided what to draw.</w:t>
      </w:r>
    </w:p>
    <w:p w14:paraId="0EC6EDA7" w14:textId="0B88E06F" w:rsidR="00C9147F" w:rsidRPr="003C750B" w:rsidRDefault="00C9147F" w:rsidP="00C9147F">
      <w:pPr>
        <w:spacing w:after="0"/>
        <w:rPr>
          <w:rFonts w:cstheme="minorHAnsi"/>
          <w:sz w:val="56"/>
          <w:szCs w:val="24"/>
        </w:rPr>
      </w:pPr>
    </w:p>
    <w:p w14:paraId="1912FD2F" w14:textId="4F0D6B96" w:rsidR="00C9147F" w:rsidRDefault="00D338F7" w:rsidP="00C9147F">
      <w:pPr>
        <w:spacing w:after="0"/>
        <w:rPr>
          <w:rFonts w:cstheme="minorHAnsi"/>
          <w:sz w:val="24"/>
          <w:szCs w:val="24"/>
        </w:rPr>
      </w:pPr>
      <w:r>
        <w:rPr>
          <w:rFonts w:cstheme="minorHAnsi"/>
          <w:sz w:val="24"/>
          <w:szCs w:val="24"/>
        </w:rPr>
        <w:t>4</w:t>
      </w:r>
      <w:r w:rsidR="00C9147F">
        <w:rPr>
          <w:rFonts w:cstheme="minorHAnsi"/>
          <w:sz w:val="24"/>
          <w:szCs w:val="24"/>
        </w:rPr>
        <w:t>.</w:t>
      </w:r>
    </w:p>
    <w:tbl>
      <w:tblPr>
        <w:tblStyle w:val="TableGrid"/>
        <w:tblW w:w="0" w:type="auto"/>
        <w:tblInd w:w="445" w:type="dxa"/>
        <w:tblLook w:val="04A0" w:firstRow="1" w:lastRow="0" w:firstColumn="1" w:lastColumn="0" w:noHBand="0" w:noVBand="1"/>
        <w:tblDescription w:val="directions for creating input output table"/>
      </w:tblPr>
      <w:tblGrid>
        <w:gridCol w:w="4452"/>
        <w:gridCol w:w="4453"/>
      </w:tblGrid>
      <w:tr w:rsidR="00C9147F" w14:paraId="19358FFB" w14:textId="77777777" w:rsidTr="00DC1889">
        <w:trPr>
          <w:tblHeader/>
        </w:trPr>
        <w:tc>
          <w:tcPr>
            <w:tcW w:w="4452" w:type="dxa"/>
          </w:tcPr>
          <w:p w14:paraId="2511D79E" w14:textId="4FC45467" w:rsidR="00C9147F" w:rsidRDefault="00C9147F" w:rsidP="00C9147F">
            <w:pPr>
              <w:spacing w:after="82" w:line="260" w:lineRule="auto"/>
              <w:ind w:right="72" w:hanging="18"/>
              <w:rPr>
                <w:sz w:val="24"/>
                <w:szCs w:val="24"/>
              </w:rPr>
            </w:pPr>
            <w:r>
              <w:rPr>
                <w:sz w:val="24"/>
                <w:szCs w:val="24"/>
              </w:rPr>
              <w:t xml:space="preserve">Create an input-output table </w:t>
            </w:r>
            <w:r w:rsidR="00D338F7">
              <w:rPr>
                <w:sz w:val="24"/>
                <w:szCs w:val="24"/>
              </w:rPr>
              <w:t xml:space="preserve">for the first four stages </w:t>
            </w:r>
            <w:r>
              <w:rPr>
                <w:sz w:val="24"/>
                <w:szCs w:val="24"/>
              </w:rPr>
              <w:t xml:space="preserve">that shows </w:t>
            </w:r>
            <w:r w:rsidRPr="00C9147F">
              <w:rPr>
                <w:sz w:val="24"/>
                <w:szCs w:val="24"/>
              </w:rPr>
              <w:t xml:space="preserve">the </w:t>
            </w:r>
            <w:r w:rsidR="00D338F7">
              <w:rPr>
                <w:sz w:val="24"/>
                <w:szCs w:val="24"/>
              </w:rPr>
              <w:t>total number of toothpicks used for</w:t>
            </w:r>
            <w:r w:rsidRPr="00C9147F">
              <w:rPr>
                <w:sz w:val="24"/>
                <w:szCs w:val="24"/>
              </w:rPr>
              <w:t xml:space="preserve"> each stage of the pattern.</w:t>
            </w:r>
          </w:p>
          <w:tbl>
            <w:tblPr>
              <w:tblStyle w:val="TableGrid"/>
              <w:tblW w:w="0" w:type="auto"/>
              <w:tblInd w:w="517" w:type="dxa"/>
              <w:tblLook w:val="04A0" w:firstRow="1" w:lastRow="0" w:firstColumn="1" w:lastColumn="0" w:noHBand="0" w:noVBand="1"/>
              <w:tblDescription w:val="stage number and number of toothpicks t chart"/>
            </w:tblPr>
            <w:tblGrid>
              <w:gridCol w:w="1392"/>
              <w:gridCol w:w="1376"/>
            </w:tblGrid>
            <w:tr w:rsidR="00D338F7" w14:paraId="10B88B0A" w14:textId="77777777" w:rsidTr="009D391E">
              <w:trPr>
                <w:tblHeader/>
              </w:trPr>
              <w:tc>
                <w:tcPr>
                  <w:tcW w:w="1392" w:type="dxa"/>
                </w:tcPr>
                <w:p w14:paraId="478F7E8A" w14:textId="30943CE0" w:rsidR="00D338F7" w:rsidRPr="00D338F7" w:rsidRDefault="00D338F7" w:rsidP="00D338F7">
                  <w:pPr>
                    <w:spacing w:after="82" w:line="260" w:lineRule="auto"/>
                    <w:ind w:right="72"/>
                    <w:rPr>
                      <w:b/>
                      <w:sz w:val="24"/>
                      <w:szCs w:val="24"/>
                    </w:rPr>
                  </w:pPr>
                  <w:r>
                    <w:rPr>
                      <w:b/>
                      <w:sz w:val="24"/>
                      <w:szCs w:val="24"/>
                    </w:rPr>
                    <w:t>Stage Number</w:t>
                  </w:r>
                </w:p>
              </w:tc>
              <w:tc>
                <w:tcPr>
                  <w:tcW w:w="1376" w:type="dxa"/>
                </w:tcPr>
                <w:p w14:paraId="66F644C1" w14:textId="44D045DC" w:rsidR="00D338F7" w:rsidRPr="00D338F7" w:rsidRDefault="00D338F7" w:rsidP="00D338F7">
                  <w:pPr>
                    <w:spacing w:after="82" w:line="260" w:lineRule="auto"/>
                    <w:ind w:right="72"/>
                    <w:rPr>
                      <w:b/>
                      <w:sz w:val="24"/>
                      <w:szCs w:val="24"/>
                    </w:rPr>
                  </w:pPr>
                  <w:r>
                    <w:rPr>
                      <w:b/>
                      <w:sz w:val="24"/>
                      <w:szCs w:val="24"/>
                    </w:rPr>
                    <w:t>Number of Toothpicks</w:t>
                  </w:r>
                </w:p>
              </w:tc>
            </w:tr>
            <w:tr w:rsidR="00D338F7" w14:paraId="2D21AB99" w14:textId="77777777" w:rsidTr="009D391E">
              <w:tc>
                <w:tcPr>
                  <w:tcW w:w="1392" w:type="dxa"/>
                </w:tcPr>
                <w:p w14:paraId="12BAB9D4" w14:textId="77777777" w:rsidR="00D338F7" w:rsidRDefault="00D338F7" w:rsidP="00D338F7">
                  <w:pPr>
                    <w:spacing w:after="82" w:line="260" w:lineRule="auto"/>
                    <w:ind w:right="72"/>
                    <w:jc w:val="center"/>
                    <w:rPr>
                      <w:sz w:val="24"/>
                      <w:szCs w:val="24"/>
                    </w:rPr>
                  </w:pPr>
                </w:p>
              </w:tc>
              <w:tc>
                <w:tcPr>
                  <w:tcW w:w="1376" w:type="dxa"/>
                </w:tcPr>
                <w:p w14:paraId="2077C087" w14:textId="77777777" w:rsidR="00D338F7" w:rsidRDefault="00D338F7" w:rsidP="00D338F7">
                  <w:pPr>
                    <w:spacing w:after="82" w:line="260" w:lineRule="auto"/>
                    <w:ind w:right="72"/>
                    <w:jc w:val="center"/>
                    <w:rPr>
                      <w:sz w:val="24"/>
                      <w:szCs w:val="24"/>
                    </w:rPr>
                  </w:pPr>
                </w:p>
              </w:tc>
            </w:tr>
            <w:tr w:rsidR="00D338F7" w14:paraId="1B2C5471" w14:textId="77777777" w:rsidTr="009D391E">
              <w:tc>
                <w:tcPr>
                  <w:tcW w:w="1392" w:type="dxa"/>
                </w:tcPr>
                <w:p w14:paraId="7FC0DB07" w14:textId="77777777" w:rsidR="00D338F7" w:rsidRDefault="00D338F7" w:rsidP="00D338F7">
                  <w:pPr>
                    <w:spacing w:after="82" w:line="260" w:lineRule="auto"/>
                    <w:ind w:right="72"/>
                    <w:jc w:val="center"/>
                    <w:rPr>
                      <w:sz w:val="24"/>
                      <w:szCs w:val="24"/>
                    </w:rPr>
                  </w:pPr>
                </w:p>
              </w:tc>
              <w:tc>
                <w:tcPr>
                  <w:tcW w:w="1376" w:type="dxa"/>
                </w:tcPr>
                <w:p w14:paraId="249FA291" w14:textId="77777777" w:rsidR="00D338F7" w:rsidRDefault="00D338F7" w:rsidP="00D338F7">
                  <w:pPr>
                    <w:spacing w:after="82" w:line="260" w:lineRule="auto"/>
                    <w:ind w:right="72"/>
                    <w:jc w:val="center"/>
                    <w:rPr>
                      <w:sz w:val="24"/>
                      <w:szCs w:val="24"/>
                    </w:rPr>
                  </w:pPr>
                </w:p>
              </w:tc>
            </w:tr>
            <w:tr w:rsidR="00D338F7" w14:paraId="5F717D9D" w14:textId="77777777" w:rsidTr="009D391E">
              <w:tc>
                <w:tcPr>
                  <w:tcW w:w="1392" w:type="dxa"/>
                </w:tcPr>
                <w:p w14:paraId="0EB03CA2" w14:textId="77777777" w:rsidR="00D338F7" w:rsidRDefault="00D338F7" w:rsidP="00D338F7">
                  <w:pPr>
                    <w:spacing w:after="82" w:line="260" w:lineRule="auto"/>
                    <w:ind w:right="72"/>
                    <w:jc w:val="center"/>
                    <w:rPr>
                      <w:sz w:val="24"/>
                      <w:szCs w:val="24"/>
                    </w:rPr>
                  </w:pPr>
                </w:p>
              </w:tc>
              <w:tc>
                <w:tcPr>
                  <w:tcW w:w="1376" w:type="dxa"/>
                </w:tcPr>
                <w:p w14:paraId="1A12D491" w14:textId="77777777" w:rsidR="00D338F7" w:rsidRDefault="00D338F7" w:rsidP="00D338F7">
                  <w:pPr>
                    <w:spacing w:after="82" w:line="260" w:lineRule="auto"/>
                    <w:ind w:right="72"/>
                    <w:jc w:val="center"/>
                    <w:rPr>
                      <w:sz w:val="24"/>
                      <w:szCs w:val="24"/>
                    </w:rPr>
                  </w:pPr>
                </w:p>
              </w:tc>
            </w:tr>
            <w:tr w:rsidR="00D338F7" w14:paraId="3753DD63" w14:textId="77777777" w:rsidTr="009D391E">
              <w:tc>
                <w:tcPr>
                  <w:tcW w:w="1392" w:type="dxa"/>
                </w:tcPr>
                <w:p w14:paraId="1FECE00E" w14:textId="77777777" w:rsidR="00D338F7" w:rsidRDefault="00D338F7" w:rsidP="00D338F7">
                  <w:pPr>
                    <w:spacing w:after="82" w:line="260" w:lineRule="auto"/>
                    <w:ind w:right="72"/>
                    <w:jc w:val="center"/>
                    <w:rPr>
                      <w:sz w:val="24"/>
                      <w:szCs w:val="24"/>
                    </w:rPr>
                  </w:pPr>
                </w:p>
              </w:tc>
              <w:tc>
                <w:tcPr>
                  <w:tcW w:w="1376" w:type="dxa"/>
                </w:tcPr>
                <w:p w14:paraId="5D5C41C4" w14:textId="77777777" w:rsidR="00D338F7" w:rsidRDefault="00D338F7" w:rsidP="00D338F7">
                  <w:pPr>
                    <w:spacing w:after="82" w:line="260" w:lineRule="auto"/>
                    <w:ind w:right="72"/>
                    <w:jc w:val="center"/>
                    <w:rPr>
                      <w:sz w:val="24"/>
                      <w:szCs w:val="24"/>
                    </w:rPr>
                  </w:pPr>
                </w:p>
              </w:tc>
            </w:tr>
          </w:tbl>
          <w:p w14:paraId="7C947ED5" w14:textId="21AE75A8" w:rsidR="00C9147F" w:rsidRDefault="00C9147F" w:rsidP="00C9147F">
            <w:pPr>
              <w:rPr>
                <w:rFonts w:cstheme="minorHAnsi"/>
                <w:sz w:val="24"/>
                <w:szCs w:val="24"/>
              </w:rPr>
            </w:pPr>
          </w:p>
        </w:tc>
        <w:tc>
          <w:tcPr>
            <w:tcW w:w="4453" w:type="dxa"/>
          </w:tcPr>
          <w:p w14:paraId="36E13F17" w14:textId="4BA5F430" w:rsidR="00C9147F" w:rsidRDefault="00C9147F" w:rsidP="00C9147F">
            <w:pPr>
              <w:pStyle w:val="ListParagraph"/>
              <w:spacing w:after="82" w:line="260" w:lineRule="auto"/>
              <w:ind w:left="0" w:right="72"/>
              <w:rPr>
                <w:sz w:val="24"/>
                <w:szCs w:val="24"/>
              </w:rPr>
            </w:pPr>
            <w:r>
              <w:rPr>
                <w:sz w:val="24"/>
                <w:szCs w:val="24"/>
              </w:rPr>
              <w:t xml:space="preserve">Describe in words the rule for determining how many toothpicks are </w:t>
            </w:r>
            <w:r w:rsidR="00D338F7">
              <w:rPr>
                <w:sz w:val="24"/>
                <w:szCs w:val="24"/>
              </w:rPr>
              <w:t>needed to build a toothpick worm</w:t>
            </w:r>
            <w:r>
              <w:rPr>
                <w:sz w:val="24"/>
                <w:szCs w:val="24"/>
              </w:rPr>
              <w:t xml:space="preserve"> for </w:t>
            </w:r>
            <w:r w:rsidRPr="00D338F7">
              <w:rPr>
                <w:sz w:val="24"/>
                <w:szCs w:val="24"/>
                <w:u w:val="single"/>
              </w:rPr>
              <w:t>any stage</w:t>
            </w:r>
            <w:r>
              <w:rPr>
                <w:sz w:val="24"/>
                <w:szCs w:val="24"/>
              </w:rPr>
              <w:t xml:space="preserve"> number.</w:t>
            </w:r>
          </w:p>
          <w:p w14:paraId="4107A74F" w14:textId="032A12C8" w:rsidR="00C9147F" w:rsidRPr="009D391E" w:rsidRDefault="00C9147F" w:rsidP="00C9147F">
            <w:pPr>
              <w:pStyle w:val="ListParagraph"/>
              <w:spacing w:after="82" w:line="260" w:lineRule="auto"/>
              <w:ind w:left="0" w:right="72"/>
              <w:rPr>
                <w:sz w:val="96"/>
                <w:szCs w:val="24"/>
              </w:rPr>
            </w:pPr>
          </w:p>
          <w:p w14:paraId="2795DD5F" w14:textId="4ACAD87B" w:rsidR="00C9147F" w:rsidRDefault="00C9147F" w:rsidP="00C9147F">
            <w:pPr>
              <w:pStyle w:val="ListParagraph"/>
              <w:spacing w:after="82" w:line="260" w:lineRule="auto"/>
              <w:ind w:left="0" w:right="72"/>
              <w:rPr>
                <w:sz w:val="24"/>
                <w:szCs w:val="24"/>
              </w:rPr>
            </w:pPr>
          </w:p>
          <w:p w14:paraId="2BCA0532" w14:textId="77777777" w:rsidR="00C9147F" w:rsidRDefault="00C9147F" w:rsidP="00D338F7">
            <w:pPr>
              <w:pStyle w:val="ListParagraph"/>
              <w:spacing w:after="82" w:line="260" w:lineRule="auto"/>
              <w:ind w:left="0" w:right="72"/>
              <w:rPr>
                <w:sz w:val="24"/>
                <w:szCs w:val="24"/>
              </w:rPr>
            </w:pPr>
            <w:r>
              <w:rPr>
                <w:sz w:val="24"/>
                <w:szCs w:val="24"/>
              </w:rPr>
              <w:t>Write the rule using letters, symbols, numbers, and an equal sign</w:t>
            </w:r>
            <w:r w:rsidR="00D338F7">
              <w:rPr>
                <w:sz w:val="24"/>
                <w:szCs w:val="24"/>
              </w:rPr>
              <w:t>.</w:t>
            </w:r>
          </w:p>
          <w:p w14:paraId="369F5641" w14:textId="77777777" w:rsidR="003C750B" w:rsidRDefault="003C750B" w:rsidP="00D338F7">
            <w:pPr>
              <w:pStyle w:val="ListParagraph"/>
              <w:spacing w:after="82" w:line="260" w:lineRule="auto"/>
              <w:ind w:left="0" w:right="72"/>
              <w:rPr>
                <w:sz w:val="24"/>
                <w:szCs w:val="24"/>
              </w:rPr>
            </w:pPr>
          </w:p>
          <w:p w14:paraId="7BF6C777" w14:textId="77777777" w:rsidR="003C750B" w:rsidRDefault="003C750B" w:rsidP="00D338F7">
            <w:pPr>
              <w:pStyle w:val="ListParagraph"/>
              <w:spacing w:after="82" w:line="260" w:lineRule="auto"/>
              <w:ind w:left="0" w:right="72"/>
              <w:rPr>
                <w:sz w:val="24"/>
                <w:szCs w:val="24"/>
              </w:rPr>
            </w:pPr>
          </w:p>
          <w:p w14:paraId="67D2B34D" w14:textId="19BCD2FC" w:rsidR="003C750B" w:rsidRPr="00D338F7" w:rsidRDefault="003C750B" w:rsidP="00D338F7">
            <w:pPr>
              <w:pStyle w:val="ListParagraph"/>
              <w:spacing w:after="82" w:line="260" w:lineRule="auto"/>
              <w:ind w:left="0" w:right="72"/>
              <w:rPr>
                <w:sz w:val="24"/>
                <w:szCs w:val="24"/>
              </w:rPr>
            </w:pPr>
          </w:p>
        </w:tc>
      </w:tr>
    </w:tbl>
    <w:p w14:paraId="1C2564C9" w14:textId="7AAE3E75" w:rsidR="00D338F7" w:rsidRPr="009D391E" w:rsidRDefault="00D338F7" w:rsidP="009D391E">
      <w:pPr>
        <w:spacing w:after="0"/>
        <w:rPr>
          <w:rFonts w:cstheme="minorHAnsi"/>
          <w:szCs w:val="24"/>
        </w:rPr>
      </w:pPr>
    </w:p>
    <w:sectPr w:rsidR="00D338F7" w:rsidRPr="009D391E" w:rsidSect="00220A40">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C6354" w16cid:durableId="1E47D3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75C1" w14:textId="77777777" w:rsidR="0093754A" w:rsidRDefault="0093754A" w:rsidP="00220A40">
      <w:pPr>
        <w:spacing w:after="0" w:line="240" w:lineRule="auto"/>
      </w:pPr>
      <w:r>
        <w:separator/>
      </w:r>
    </w:p>
  </w:endnote>
  <w:endnote w:type="continuationSeparator" w:id="0">
    <w:p w14:paraId="3DA07C74" w14:textId="77777777" w:rsidR="0093754A" w:rsidRDefault="0093754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E374" w14:textId="600414F6" w:rsidR="00D458F7" w:rsidRPr="00DC1889" w:rsidRDefault="00DC1889" w:rsidP="00DC1889">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C2AB" w14:textId="77777777" w:rsidR="0093754A" w:rsidRDefault="0093754A" w:rsidP="00220A40">
      <w:pPr>
        <w:spacing w:after="0" w:line="240" w:lineRule="auto"/>
      </w:pPr>
      <w:r>
        <w:separator/>
      </w:r>
    </w:p>
  </w:footnote>
  <w:footnote w:type="continuationSeparator" w:id="0">
    <w:p w14:paraId="5698BB24" w14:textId="77777777" w:rsidR="0093754A" w:rsidRDefault="0093754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E856" w14:textId="77777777" w:rsidR="00DC1889" w:rsidRDefault="00DC1889" w:rsidP="00DC1889">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BF6E1D7" w14:textId="369CA639" w:rsidR="00E51539" w:rsidRPr="00DC1889" w:rsidRDefault="00E51539" w:rsidP="00DC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4B"/>
    <w:multiLevelType w:val="hybridMultilevel"/>
    <w:tmpl w:val="020823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017AE"/>
    <w:multiLevelType w:val="hybridMultilevel"/>
    <w:tmpl w:val="24344B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ECDA0536">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764E8"/>
    <w:multiLevelType w:val="hybridMultilevel"/>
    <w:tmpl w:val="BB44B18A"/>
    <w:lvl w:ilvl="0" w:tplc="C3CC136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95348"/>
    <w:multiLevelType w:val="hybridMultilevel"/>
    <w:tmpl w:val="DD5E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08666ABF"/>
    <w:multiLevelType w:val="hybridMultilevel"/>
    <w:tmpl w:val="EB4C4BAE"/>
    <w:lvl w:ilvl="0" w:tplc="04090001">
      <w:start w:val="1"/>
      <w:numFmt w:val="bullet"/>
      <w:lvlText w:val=""/>
      <w:lvlJc w:val="left"/>
      <w:pPr>
        <w:ind w:left="1080" w:hanging="360"/>
      </w:pPr>
      <w:rPr>
        <w:rFonts w:ascii="Symbol" w:hAnsi="Symbol" w:hint="default"/>
      </w:rPr>
    </w:lvl>
    <w:lvl w:ilvl="1" w:tplc="16C4CB78">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8116FA"/>
    <w:multiLevelType w:val="hybridMultilevel"/>
    <w:tmpl w:val="332CA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327C9"/>
    <w:multiLevelType w:val="hybridMultilevel"/>
    <w:tmpl w:val="C2002826"/>
    <w:lvl w:ilvl="0" w:tplc="474A3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B5C0E"/>
    <w:multiLevelType w:val="hybridMultilevel"/>
    <w:tmpl w:val="1CBEF84E"/>
    <w:lvl w:ilvl="0" w:tplc="0409000F">
      <w:start w:val="1"/>
      <w:numFmt w:val="decimal"/>
      <w:lvlText w:val="%1."/>
      <w:lvlJc w:val="left"/>
      <w:pPr>
        <w:tabs>
          <w:tab w:val="num" w:pos="720"/>
        </w:tabs>
        <w:ind w:left="720" w:hanging="360"/>
      </w:pPr>
    </w:lvl>
    <w:lvl w:ilvl="1" w:tplc="2F3A0B04">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A8A4B45"/>
    <w:multiLevelType w:val="hybridMultilevel"/>
    <w:tmpl w:val="29A29CD4"/>
    <w:lvl w:ilvl="0" w:tplc="FFFFFFFF">
      <w:start w:val="1"/>
      <w:numFmt w:val="bullet"/>
      <w:pStyle w:val="Bullet2"/>
      <w:lvlText w:val="o"/>
      <w:lvlJc w:val="left"/>
      <w:pPr>
        <w:tabs>
          <w:tab w:val="num" w:pos="1440"/>
        </w:tabs>
        <w:ind w:left="1440" w:hanging="360"/>
      </w:pPr>
      <w:rPr>
        <w:rFonts w:ascii="Courier" w:hAnsi="Courier" w:cs="Times New Roman"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F0567"/>
    <w:multiLevelType w:val="hybridMultilevel"/>
    <w:tmpl w:val="C02E4F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3" w15:restartNumberingAfterBreak="0">
    <w:nsid w:val="25BC4D5D"/>
    <w:multiLevelType w:val="hybridMultilevel"/>
    <w:tmpl w:val="6DCC8E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29458C"/>
    <w:multiLevelType w:val="hybridMultilevel"/>
    <w:tmpl w:val="8E04A900"/>
    <w:lvl w:ilvl="0" w:tplc="16C4CB78">
      <w:start w:val="1"/>
      <w:numFmt w:val="bullet"/>
      <w:lvlText w:val="-"/>
      <w:lvlJc w:val="left"/>
      <w:pPr>
        <w:ind w:left="1080" w:hanging="360"/>
      </w:pPr>
      <w:rPr>
        <w:rFonts w:ascii="Courier New" w:hAnsi="Courier New" w:hint="default"/>
      </w:rPr>
    </w:lvl>
    <w:lvl w:ilvl="1" w:tplc="16C4CB78">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76C8D"/>
    <w:multiLevelType w:val="hybridMultilevel"/>
    <w:tmpl w:val="2E50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554C1"/>
    <w:multiLevelType w:val="hybridMultilevel"/>
    <w:tmpl w:val="C75229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90125C3"/>
    <w:multiLevelType w:val="hybridMultilevel"/>
    <w:tmpl w:val="B958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41E6F"/>
    <w:multiLevelType w:val="hybridMultilevel"/>
    <w:tmpl w:val="8F4032EE"/>
    <w:lvl w:ilvl="0" w:tplc="474A34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C49A6"/>
    <w:multiLevelType w:val="hybridMultilevel"/>
    <w:tmpl w:val="74AC8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6E311D"/>
    <w:multiLevelType w:val="hybridMultilevel"/>
    <w:tmpl w:val="A1E0AF1C"/>
    <w:lvl w:ilvl="0" w:tplc="16C4CB7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E6902"/>
    <w:multiLevelType w:val="hybridMultilevel"/>
    <w:tmpl w:val="9B8A6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538AB"/>
    <w:multiLevelType w:val="hybridMultilevel"/>
    <w:tmpl w:val="CE6A6F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8460D3"/>
    <w:multiLevelType w:val="hybridMultilevel"/>
    <w:tmpl w:val="7A84C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1516B"/>
    <w:multiLevelType w:val="multilevel"/>
    <w:tmpl w:val="683C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05E7"/>
    <w:multiLevelType w:val="hybridMultilevel"/>
    <w:tmpl w:val="EF227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931F49"/>
    <w:multiLevelType w:val="hybridMultilevel"/>
    <w:tmpl w:val="D78E0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F45C4"/>
    <w:multiLevelType w:val="hybridMultilevel"/>
    <w:tmpl w:val="56AA44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D910A1"/>
    <w:multiLevelType w:val="hybridMultilevel"/>
    <w:tmpl w:val="3A80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D7651"/>
    <w:multiLevelType w:val="hybridMultilevel"/>
    <w:tmpl w:val="14D2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E870F7"/>
    <w:multiLevelType w:val="hybridMultilevel"/>
    <w:tmpl w:val="E9469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E06C7"/>
    <w:multiLevelType w:val="hybridMultilevel"/>
    <w:tmpl w:val="747056D4"/>
    <w:lvl w:ilvl="0" w:tplc="04090003">
      <w:start w:val="1"/>
      <w:numFmt w:val="bullet"/>
      <w:lvlText w:val="o"/>
      <w:lvlJc w:val="left"/>
      <w:pPr>
        <w:ind w:left="1080" w:hanging="360"/>
      </w:pPr>
      <w:rPr>
        <w:rFonts w:ascii="Courier New" w:hAnsi="Courier New" w:cs="Courier New" w:hint="default"/>
      </w:rPr>
    </w:lvl>
    <w:lvl w:ilvl="1" w:tplc="16C4CB78">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6C16BF"/>
    <w:multiLevelType w:val="hybridMultilevel"/>
    <w:tmpl w:val="96FE1852"/>
    <w:lvl w:ilvl="0" w:tplc="04090001">
      <w:start w:val="1"/>
      <w:numFmt w:val="bullet"/>
      <w:lvlText w:val=""/>
      <w:lvlJc w:val="left"/>
      <w:pPr>
        <w:tabs>
          <w:tab w:val="num" w:pos="1800"/>
        </w:tabs>
        <w:ind w:left="1800" w:hanging="360"/>
      </w:pPr>
      <w:rPr>
        <w:rFonts w:ascii="Symbol" w:hAnsi="Symbol" w:hint="default"/>
      </w:rPr>
    </w:lvl>
    <w:lvl w:ilvl="1" w:tplc="2F3A0B04">
      <w:start w:val="1"/>
      <w:numFmt w:val="lowerLetter"/>
      <w:lvlText w:val="%2."/>
      <w:lvlJc w:val="left"/>
      <w:pPr>
        <w:ind w:left="2520" w:hanging="360"/>
      </w:pPr>
      <w:rPr>
        <w:rFonts w:hint="default"/>
      </w:r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E5422"/>
    <w:multiLevelType w:val="hybridMultilevel"/>
    <w:tmpl w:val="B6C672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A5044E"/>
    <w:multiLevelType w:val="hybridMultilevel"/>
    <w:tmpl w:val="AF2C9964"/>
    <w:lvl w:ilvl="0" w:tplc="05340004">
      <w:start w:val="2"/>
      <w:numFmt w:val="decimal"/>
      <w:lvlText w:val="%1."/>
      <w:lvlJc w:val="left"/>
      <w:pPr>
        <w:ind w:left="225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1" w:tplc="13423122">
      <w:start w:val="1"/>
      <w:numFmt w:val="lowerLetter"/>
      <w:lvlText w:val="%2"/>
      <w:lvlJc w:val="left"/>
      <w:pPr>
        <w:ind w:left="26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2" w:tplc="4D08835E">
      <w:start w:val="1"/>
      <w:numFmt w:val="lowerRoman"/>
      <w:lvlText w:val="%3"/>
      <w:lvlJc w:val="left"/>
      <w:pPr>
        <w:ind w:left="33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3" w:tplc="19DA355C">
      <w:start w:val="1"/>
      <w:numFmt w:val="decimal"/>
      <w:lvlText w:val="%4"/>
      <w:lvlJc w:val="left"/>
      <w:pPr>
        <w:ind w:left="40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4" w:tplc="68D88A56">
      <w:start w:val="1"/>
      <w:numFmt w:val="lowerLetter"/>
      <w:lvlText w:val="%5"/>
      <w:lvlJc w:val="left"/>
      <w:pPr>
        <w:ind w:left="47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5" w:tplc="85DE1328">
      <w:start w:val="1"/>
      <w:numFmt w:val="lowerRoman"/>
      <w:lvlText w:val="%6"/>
      <w:lvlJc w:val="left"/>
      <w:pPr>
        <w:ind w:left="55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6" w:tplc="543007CE">
      <w:start w:val="1"/>
      <w:numFmt w:val="decimal"/>
      <w:lvlText w:val="%7"/>
      <w:lvlJc w:val="left"/>
      <w:pPr>
        <w:ind w:left="62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7" w:tplc="B2E0B758">
      <w:start w:val="1"/>
      <w:numFmt w:val="lowerLetter"/>
      <w:lvlText w:val="%8"/>
      <w:lvlJc w:val="left"/>
      <w:pPr>
        <w:ind w:left="69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8" w:tplc="18F4C422">
      <w:start w:val="1"/>
      <w:numFmt w:val="lowerRoman"/>
      <w:lvlText w:val="%9"/>
      <w:lvlJc w:val="left"/>
      <w:pPr>
        <w:ind w:left="76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abstractNum>
  <w:abstractNum w:abstractNumId="38" w15:restartNumberingAfterBreak="0">
    <w:nsid w:val="7EF3154E"/>
    <w:multiLevelType w:val="hybridMultilevel"/>
    <w:tmpl w:val="31F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D32F1"/>
    <w:multiLevelType w:val="hybridMultilevel"/>
    <w:tmpl w:val="18E0A5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15"/>
  </w:num>
  <w:num w:numId="4">
    <w:abstractNumId w:val="34"/>
  </w:num>
  <w:num w:numId="5">
    <w:abstractNumId w:val="35"/>
  </w:num>
  <w:num w:numId="6">
    <w:abstractNumId w:val="4"/>
  </w:num>
  <w:num w:numId="7">
    <w:abstractNumId w:val="18"/>
  </w:num>
  <w:num w:numId="8">
    <w:abstractNumId w:val="3"/>
  </w:num>
  <w:num w:numId="9">
    <w:abstractNumId w:val="24"/>
  </w:num>
  <w:num w:numId="10">
    <w:abstractNumId w:val="9"/>
  </w:num>
  <w:num w:numId="11">
    <w:abstractNumId w:val="9"/>
  </w:num>
  <w:num w:numId="12">
    <w:abstractNumId w:val="1"/>
  </w:num>
  <w:num w:numId="13">
    <w:abstractNumId w:val="31"/>
  </w:num>
  <w:num w:numId="14">
    <w:abstractNumId w:val="27"/>
  </w:num>
  <w:num w:numId="15">
    <w:abstractNumId w:val="19"/>
  </w:num>
  <w:num w:numId="16">
    <w:abstractNumId w:val="8"/>
  </w:num>
  <w:num w:numId="17">
    <w:abstractNumId w:val="33"/>
  </w:num>
  <w:num w:numId="18">
    <w:abstractNumId w:val="23"/>
  </w:num>
  <w:num w:numId="19">
    <w:abstractNumId w:val="13"/>
  </w:num>
  <w:num w:numId="20">
    <w:abstractNumId w:val="2"/>
  </w:num>
  <w:num w:numId="21">
    <w:abstractNumId w:val="28"/>
  </w:num>
  <w:num w:numId="22">
    <w:abstractNumId w:val="36"/>
  </w:num>
  <w:num w:numId="23">
    <w:abstractNumId w:val="17"/>
  </w:num>
  <w:num w:numId="24">
    <w:abstractNumId w:val="37"/>
  </w:num>
  <w:num w:numId="25">
    <w:abstractNumId w:val="6"/>
  </w:num>
  <w:num w:numId="26">
    <w:abstractNumId w:val="0"/>
  </w:num>
  <w:num w:numId="27">
    <w:abstractNumId w:val="22"/>
  </w:num>
  <w:num w:numId="28">
    <w:abstractNumId w:val="10"/>
  </w:num>
  <w:num w:numId="29">
    <w:abstractNumId w:val="11"/>
  </w:num>
  <w:num w:numId="30">
    <w:abstractNumId w:val="25"/>
  </w:num>
  <w:num w:numId="31">
    <w:abstractNumId w:val="26"/>
  </w:num>
  <w:num w:numId="32">
    <w:abstractNumId w:val="29"/>
  </w:num>
  <w:num w:numId="33">
    <w:abstractNumId w:val="38"/>
  </w:num>
  <w:num w:numId="34">
    <w:abstractNumId w:val="30"/>
  </w:num>
  <w:num w:numId="35">
    <w:abstractNumId w:val="39"/>
  </w:num>
  <w:num w:numId="36">
    <w:abstractNumId w:val="16"/>
  </w:num>
  <w:num w:numId="37">
    <w:abstractNumId w:val="20"/>
  </w:num>
  <w:num w:numId="38">
    <w:abstractNumId w:val="21"/>
  </w:num>
  <w:num w:numId="39">
    <w:abstractNumId w:val="14"/>
  </w:num>
  <w:num w:numId="40">
    <w:abstractNumId w:val="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75B63"/>
    <w:rsid w:val="000906FC"/>
    <w:rsid w:val="000D5A2B"/>
    <w:rsid w:val="000E40B0"/>
    <w:rsid w:val="00132559"/>
    <w:rsid w:val="00172BD3"/>
    <w:rsid w:val="00186506"/>
    <w:rsid w:val="00196BD1"/>
    <w:rsid w:val="001C1985"/>
    <w:rsid w:val="00220A40"/>
    <w:rsid w:val="00274B9D"/>
    <w:rsid w:val="002C2569"/>
    <w:rsid w:val="002E277C"/>
    <w:rsid w:val="00381C1B"/>
    <w:rsid w:val="003C048F"/>
    <w:rsid w:val="003C750B"/>
    <w:rsid w:val="004203F5"/>
    <w:rsid w:val="00434AA4"/>
    <w:rsid w:val="00463A22"/>
    <w:rsid w:val="00477E91"/>
    <w:rsid w:val="004859BB"/>
    <w:rsid w:val="004A219B"/>
    <w:rsid w:val="004E5B8D"/>
    <w:rsid w:val="00521E66"/>
    <w:rsid w:val="00551EFD"/>
    <w:rsid w:val="00567BB3"/>
    <w:rsid w:val="00597682"/>
    <w:rsid w:val="005C02F4"/>
    <w:rsid w:val="005D453F"/>
    <w:rsid w:val="00606AB3"/>
    <w:rsid w:val="006B0124"/>
    <w:rsid w:val="006C13B5"/>
    <w:rsid w:val="007C4896"/>
    <w:rsid w:val="007E41D5"/>
    <w:rsid w:val="007F0621"/>
    <w:rsid w:val="008035E5"/>
    <w:rsid w:val="0082185D"/>
    <w:rsid w:val="00822CAE"/>
    <w:rsid w:val="008833DD"/>
    <w:rsid w:val="00932BC8"/>
    <w:rsid w:val="0093754A"/>
    <w:rsid w:val="009D1D59"/>
    <w:rsid w:val="009D391E"/>
    <w:rsid w:val="00A12A49"/>
    <w:rsid w:val="00A20131"/>
    <w:rsid w:val="00A756D3"/>
    <w:rsid w:val="00AA57E5"/>
    <w:rsid w:val="00AF58F3"/>
    <w:rsid w:val="00B12835"/>
    <w:rsid w:val="00B26237"/>
    <w:rsid w:val="00C21E8C"/>
    <w:rsid w:val="00C618CC"/>
    <w:rsid w:val="00C674C5"/>
    <w:rsid w:val="00C73471"/>
    <w:rsid w:val="00C9147F"/>
    <w:rsid w:val="00CB679E"/>
    <w:rsid w:val="00D338F7"/>
    <w:rsid w:val="00D453E6"/>
    <w:rsid w:val="00D458F7"/>
    <w:rsid w:val="00D94802"/>
    <w:rsid w:val="00DC1889"/>
    <w:rsid w:val="00E05F3A"/>
    <w:rsid w:val="00E24E7E"/>
    <w:rsid w:val="00E26312"/>
    <w:rsid w:val="00E51539"/>
    <w:rsid w:val="00E71C8F"/>
    <w:rsid w:val="00EC658A"/>
    <w:rsid w:val="00F441BA"/>
    <w:rsid w:val="00F51728"/>
    <w:rsid w:val="00F6219B"/>
    <w:rsid w:val="00F940D1"/>
    <w:rsid w:val="00FA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DC1889"/>
    <w:pPr>
      <w:tabs>
        <w:tab w:val="left" w:pos="2160"/>
      </w:tabs>
      <w:spacing w:before="100" w:after="0" w:line="240" w:lineRule="auto"/>
      <w:ind w:left="2700" w:hanging="2700"/>
      <w:outlineLvl w:val="1"/>
    </w:pPr>
    <w:rPr>
      <w:rFonts w:cstheme="minorHAnsi"/>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D338F7"/>
    <w:pPr>
      <w:keepNext/>
      <w:keepLines/>
      <w:spacing w:before="4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DC1889"/>
    <w:rPr>
      <w:rFonts w:cstheme="minorHAnsi"/>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TitleChar1">
    <w:name w:val="Title Char1"/>
    <w:rsid w:val="00D458F7"/>
    <w:rPr>
      <w:rFonts w:ascii="Cambria" w:eastAsia="Calibri" w:hAnsi="Cambria"/>
      <w:color w:val="333399"/>
      <w:sz w:val="44"/>
      <w:szCs w:val="44"/>
      <w:lang w:val="en-US" w:eastAsia="en-US" w:bidi="en-US"/>
    </w:rPr>
  </w:style>
  <w:style w:type="paragraph" w:customStyle="1" w:styleId="HangingIndent">
    <w:name w:val="Hanging Indent"/>
    <w:basedOn w:val="Normal"/>
    <w:next w:val="Normal"/>
    <w:rsid w:val="00D458F7"/>
    <w:pPr>
      <w:tabs>
        <w:tab w:val="left" w:pos="2160"/>
      </w:tabs>
      <w:spacing w:before="60" w:after="0" w:line="240" w:lineRule="auto"/>
      <w:ind w:left="2790" w:hanging="2790"/>
    </w:pPr>
    <w:rPr>
      <w:rFonts w:ascii="Calibri" w:eastAsia="Times New Roman" w:hAnsi="Calibri" w:cs="Times New Roman"/>
      <w:sz w:val="24"/>
      <w:lang w:bidi="en-US"/>
    </w:rPr>
  </w:style>
  <w:style w:type="character" w:customStyle="1" w:styleId="Bullet1Char">
    <w:name w:val="Bullet 1 Char"/>
    <w:link w:val="Bullet1"/>
    <w:locked/>
    <w:rsid w:val="00D458F7"/>
    <w:rPr>
      <w:rFonts w:ascii="Times New Roman" w:eastAsia="Times New Roman" w:hAnsi="Times New Roman" w:cs="Times New Roman"/>
      <w:sz w:val="24"/>
      <w:szCs w:val="20"/>
    </w:rPr>
  </w:style>
  <w:style w:type="character" w:customStyle="1" w:styleId="NumberedParaChar">
    <w:name w:val="Numbered Para Char"/>
    <w:link w:val="NumberedPara"/>
    <w:rsid w:val="00D458F7"/>
    <w:rPr>
      <w:rFonts w:ascii="Times New Roman" w:eastAsia="Times New Roman" w:hAnsi="Times New Roman" w:cs="Times New Roman"/>
      <w:sz w:val="24"/>
      <w:szCs w:val="20"/>
    </w:rPr>
  </w:style>
  <w:style w:type="table" w:styleId="TableGrid">
    <w:name w:val="Table Grid"/>
    <w:basedOn w:val="TableNormal"/>
    <w:uiPriority w:val="59"/>
    <w:rsid w:val="00D4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locked/>
    <w:rsid w:val="00D338F7"/>
    <w:rPr>
      <w:sz w:val="24"/>
      <w:szCs w:val="24"/>
      <w:lang w:val="en-US" w:eastAsia="en-US" w:bidi="en-US"/>
    </w:rPr>
  </w:style>
  <w:style w:type="paragraph" w:customStyle="1" w:styleId="Bullet2">
    <w:name w:val="Bullet 2"/>
    <w:basedOn w:val="Normal"/>
    <w:link w:val="Bullet2Char"/>
    <w:rsid w:val="00D338F7"/>
    <w:pPr>
      <w:numPr>
        <w:numId w:val="28"/>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D338F7"/>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D338F7"/>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D338F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4896"/>
    <w:rPr>
      <w:sz w:val="16"/>
      <w:szCs w:val="16"/>
    </w:rPr>
  </w:style>
  <w:style w:type="paragraph" w:styleId="CommentText">
    <w:name w:val="annotation text"/>
    <w:basedOn w:val="Normal"/>
    <w:link w:val="CommentTextChar"/>
    <w:uiPriority w:val="99"/>
    <w:semiHidden/>
    <w:unhideWhenUsed/>
    <w:rsid w:val="007C4896"/>
    <w:pPr>
      <w:spacing w:line="240" w:lineRule="auto"/>
    </w:pPr>
    <w:rPr>
      <w:sz w:val="20"/>
      <w:szCs w:val="20"/>
    </w:rPr>
  </w:style>
  <w:style w:type="character" w:customStyle="1" w:styleId="CommentTextChar">
    <w:name w:val="Comment Text Char"/>
    <w:basedOn w:val="DefaultParagraphFont"/>
    <w:link w:val="CommentText"/>
    <w:uiPriority w:val="99"/>
    <w:semiHidden/>
    <w:rsid w:val="007C4896"/>
    <w:rPr>
      <w:sz w:val="20"/>
      <w:szCs w:val="20"/>
    </w:rPr>
  </w:style>
  <w:style w:type="paragraph" w:styleId="CommentSubject">
    <w:name w:val="annotation subject"/>
    <w:basedOn w:val="CommentText"/>
    <w:next w:val="CommentText"/>
    <w:link w:val="CommentSubjectChar"/>
    <w:uiPriority w:val="99"/>
    <w:semiHidden/>
    <w:unhideWhenUsed/>
    <w:rsid w:val="007C4896"/>
    <w:rPr>
      <w:b/>
      <w:bCs/>
    </w:rPr>
  </w:style>
  <w:style w:type="character" w:customStyle="1" w:styleId="CommentSubjectChar">
    <w:name w:val="Comment Subject Char"/>
    <w:basedOn w:val="CommentTextChar"/>
    <w:link w:val="CommentSubject"/>
    <w:uiPriority w:val="99"/>
    <w:semiHidden/>
    <w:rsid w:val="007C4896"/>
    <w:rPr>
      <w:b/>
      <w:bCs/>
      <w:sz w:val="20"/>
      <w:szCs w:val="20"/>
    </w:rPr>
  </w:style>
  <w:style w:type="paragraph" w:customStyle="1" w:styleId="Normal1">
    <w:name w:val="Normal1"/>
    <w:rsid w:val="00DC1889"/>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4069">
      <w:bodyDiv w:val="1"/>
      <w:marLeft w:val="0"/>
      <w:marRight w:val="0"/>
      <w:marTop w:val="0"/>
      <w:marBottom w:val="0"/>
      <w:divBdr>
        <w:top w:val="none" w:sz="0" w:space="0" w:color="auto"/>
        <w:left w:val="none" w:sz="0" w:space="0" w:color="auto"/>
        <w:bottom w:val="none" w:sz="0" w:space="0" w:color="auto"/>
        <w:right w:val="none" w:sz="0" w:space="0" w:color="auto"/>
      </w:divBdr>
    </w:div>
    <w:div w:id="13144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01B1-E5BB-41CD-AF48-5A1FA3FB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4-15 how does the pattern grow</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4-15 how does the pattern grow</dc:title>
  <dc:subject>mathematics</dc:subject>
  <dc:creator>VDOE</dc:creator>
  <cp:lastModifiedBy>Delozier, Debra (DOE)</cp:lastModifiedBy>
  <cp:revision>6</cp:revision>
  <cp:lastPrinted>2010-05-07T13:49:00Z</cp:lastPrinted>
  <dcterms:created xsi:type="dcterms:W3CDTF">2018-03-05T19:01:00Z</dcterms:created>
  <dcterms:modified xsi:type="dcterms:W3CDTF">2018-07-12T19:01:00Z</dcterms:modified>
</cp:coreProperties>
</file>