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A1981" w14:textId="77777777" w:rsidR="000F13C1" w:rsidRDefault="000F13C1" w:rsidP="000F13C1">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540149B2" w14:textId="77777777" w:rsidR="000F13C1" w:rsidRPr="00410A10" w:rsidRDefault="000F13C1" w:rsidP="000F13C1">
      <w:pPr>
        <w:pStyle w:val="Header"/>
      </w:pPr>
    </w:p>
    <w:p w14:paraId="531B7A10" w14:textId="304722D3" w:rsidR="00A303D4" w:rsidRPr="00986B73" w:rsidRDefault="002A42D6" w:rsidP="00986B73">
      <w:pPr>
        <w:pStyle w:val="Heading1"/>
        <w:ind w:right="-180"/>
        <w:rPr>
          <w:rFonts w:asciiTheme="minorHAnsi" w:eastAsia="Calibri" w:hAnsiTheme="minorHAnsi" w:cstheme="minorHAnsi"/>
          <w:sz w:val="52"/>
          <w:szCs w:val="48"/>
        </w:rPr>
      </w:pPr>
      <w:r w:rsidRPr="00986B73">
        <w:rPr>
          <w:rFonts w:asciiTheme="minorHAnsi" w:hAnsiTheme="minorHAnsi" w:cstheme="minorHAnsi"/>
          <w:color w:val="44546A" w:themeColor="text2"/>
          <w:sz w:val="48"/>
        </w:rPr>
        <w:t xml:space="preserve">Pears in a Basket: </w:t>
      </w:r>
      <w:r w:rsidR="008C1422" w:rsidRPr="00986B73">
        <w:rPr>
          <w:rFonts w:asciiTheme="minorHAnsi" w:hAnsiTheme="minorHAnsi" w:cstheme="minorHAnsi"/>
          <w:color w:val="44546A" w:themeColor="text2"/>
          <w:sz w:val="48"/>
        </w:rPr>
        <w:t>Dividing</w:t>
      </w:r>
      <w:r w:rsidR="00410A10" w:rsidRPr="00986B73">
        <w:rPr>
          <w:rFonts w:asciiTheme="minorHAnsi" w:hAnsiTheme="minorHAnsi" w:cstheme="minorHAnsi"/>
          <w:color w:val="44546A" w:themeColor="text2"/>
          <w:sz w:val="48"/>
        </w:rPr>
        <w:t xml:space="preserve"> </w:t>
      </w:r>
      <w:r w:rsidRPr="00986B73">
        <w:rPr>
          <w:rFonts w:asciiTheme="minorHAnsi" w:hAnsiTheme="minorHAnsi" w:cstheme="minorHAnsi"/>
          <w:color w:val="44546A" w:themeColor="text2"/>
          <w:sz w:val="48"/>
        </w:rPr>
        <w:t>with Whole Numbers</w:t>
      </w:r>
    </w:p>
    <w:p w14:paraId="60269146" w14:textId="01133DBD" w:rsidR="00A303D4" w:rsidRDefault="002A42D6" w:rsidP="00986B73">
      <w:pPr>
        <w:pStyle w:val="Heading2"/>
      </w:pPr>
      <w:r w:rsidRPr="00986B73">
        <w:t>St</w:t>
      </w:r>
      <w:bookmarkStart w:id="0" w:name="_GoBack"/>
      <w:bookmarkEnd w:id="0"/>
      <w:r w:rsidRPr="00986B73">
        <w:t>rand:</w:t>
      </w:r>
      <w:r>
        <w:tab/>
      </w:r>
      <w:r w:rsidRPr="00986B73">
        <w:rPr>
          <w:b w:val="0"/>
        </w:rPr>
        <w:t>Computation and Estimation</w:t>
      </w:r>
    </w:p>
    <w:p w14:paraId="42A025FD" w14:textId="5A3438E0" w:rsidR="00A303D4" w:rsidRDefault="002A42D6" w:rsidP="00986B73">
      <w:pPr>
        <w:pStyle w:val="Heading2"/>
      </w:pPr>
      <w:r w:rsidRPr="00986B73">
        <w:t>Topic:</w:t>
      </w:r>
      <w:r>
        <w:tab/>
      </w:r>
      <w:r w:rsidRPr="00986B73">
        <w:rPr>
          <w:b w:val="0"/>
        </w:rPr>
        <w:t>Estimating and dividing to find the quotient with one-digit divisor</w:t>
      </w:r>
      <w:r>
        <w:t>s</w:t>
      </w:r>
    </w:p>
    <w:p w14:paraId="14DE228B" w14:textId="2076D294" w:rsidR="00A303D4" w:rsidRDefault="002A42D6" w:rsidP="00986B73">
      <w:pPr>
        <w:pStyle w:val="Heading2"/>
      </w:pPr>
      <w:r>
        <w:t>Primary SOL:</w:t>
      </w:r>
      <w:r>
        <w:tab/>
      </w:r>
      <w:r w:rsidRPr="00986B73">
        <w:rPr>
          <w:b w:val="0"/>
        </w:rPr>
        <w:t>4.4</w:t>
      </w:r>
      <w:r w:rsidRPr="00986B73">
        <w:rPr>
          <w:b w:val="0"/>
        </w:rPr>
        <w:tab/>
      </w:r>
      <w:proofErr w:type="gramStart"/>
      <w:r w:rsidRPr="00986B73">
        <w:rPr>
          <w:b w:val="0"/>
        </w:rPr>
        <w:t>The</w:t>
      </w:r>
      <w:proofErr w:type="gramEnd"/>
      <w:r w:rsidRPr="00986B73">
        <w:rPr>
          <w:b w:val="0"/>
        </w:rPr>
        <w:t xml:space="preserve"> student w</w:t>
      </w:r>
      <w:r>
        <w:t xml:space="preserve">ill </w:t>
      </w:r>
    </w:p>
    <w:p w14:paraId="28DFFADA" w14:textId="0979379C" w:rsidR="00A303D4" w:rsidRPr="00410A10" w:rsidRDefault="002A42D6" w:rsidP="00986B73">
      <w:pPr>
        <w:pStyle w:val="ListParagraph"/>
        <w:numPr>
          <w:ilvl w:val="0"/>
          <w:numId w:val="8"/>
        </w:numPr>
        <w:tabs>
          <w:tab w:val="left" w:pos="2610"/>
        </w:tabs>
        <w:spacing w:after="0" w:line="240" w:lineRule="auto"/>
        <w:ind w:left="3240"/>
        <w:rPr>
          <w:sz w:val="24"/>
          <w:szCs w:val="24"/>
        </w:rPr>
      </w:pPr>
      <w:proofErr w:type="gramStart"/>
      <w:r w:rsidRPr="00410A10">
        <w:rPr>
          <w:sz w:val="24"/>
          <w:szCs w:val="24"/>
        </w:rPr>
        <w:t>divide</w:t>
      </w:r>
      <w:proofErr w:type="gramEnd"/>
      <w:r w:rsidRPr="00410A10">
        <w:rPr>
          <w:sz w:val="24"/>
          <w:szCs w:val="24"/>
        </w:rPr>
        <w:t xml:space="preserve"> whole numbers, finding quotients with and without remainders.*</w:t>
      </w:r>
    </w:p>
    <w:p w14:paraId="33A73432" w14:textId="721138AD" w:rsidR="00A303D4" w:rsidRDefault="002A42D6" w:rsidP="00410A10">
      <w:pPr>
        <w:spacing w:after="0" w:line="240" w:lineRule="auto"/>
        <w:ind w:left="2790" w:hanging="180"/>
        <w:rPr>
          <w:sz w:val="24"/>
          <w:szCs w:val="24"/>
        </w:rPr>
      </w:pPr>
      <w:r>
        <w:rPr>
          <w:sz w:val="24"/>
          <w:szCs w:val="24"/>
        </w:rPr>
        <w:t>*</w:t>
      </w:r>
      <w:r w:rsidR="00254A20">
        <w:rPr>
          <w:sz w:val="24"/>
          <w:szCs w:val="24"/>
        </w:rPr>
        <w:t xml:space="preserve"> </w:t>
      </w:r>
      <w:r>
        <w:rPr>
          <w:sz w:val="24"/>
          <w:szCs w:val="24"/>
        </w:rPr>
        <w:t>On the state assessment, items measuring this objective are assessed without the use of a calculator.</w:t>
      </w:r>
    </w:p>
    <w:p w14:paraId="308A2214" w14:textId="77777777" w:rsidR="00A303D4" w:rsidRDefault="002A42D6" w:rsidP="00986B73">
      <w:pPr>
        <w:pStyle w:val="Heading2"/>
      </w:pPr>
      <w:r>
        <w:t>Related SOL:</w:t>
      </w:r>
      <w:r>
        <w:tab/>
      </w:r>
      <w:r w:rsidRPr="00986B73">
        <w:rPr>
          <w:b w:val="0"/>
        </w:rPr>
        <w:t>4.4a</w:t>
      </w:r>
    </w:p>
    <w:p w14:paraId="3F3E487D" w14:textId="58D0E16C" w:rsidR="00A303D4" w:rsidRDefault="002A42D6" w:rsidP="00986B73">
      <w:pPr>
        <w:pStyle w:val="Heading2"/>
      </w:pPr>
      <w:r>
        <w:t xml:space="preserve">Materials </w:t>
      </w:r>
    </w:p>
    <w:p w14:paraId="536FC976" w14:textId="77777777" w:rsidR="00A303D4" w:rsidRDefault="002A42D6" w:rsidP="00410A10">
      <w:pPr>
        <w:numPr>
          <w:ilvl w:val="0"/>
          <w:numId w:val="4"/>
        </w:numPr>
        <w:spacing w:before="60" w:after="0" w:line="240" w:lineRule="auto"/>
        <w:rPr>
          <w:rFonts w:ascii="Arial" w:eastAsia="Arial" w:hAnsi="Arial" w:cs="Arial"/>
        </w:rPr>
      </w:pPr>
      <w:r>
        <w:rPr>
          <w:sz w:val="24"/>
          <w:szCs w:val="24"/>
        </w:rPr>
        <w:t>Base-10 materials</w:t>
      </w:r>
    </w:p>
    <w:p w14:paraId="02909CD9" w14:textId="0A5705DC" w:rsidR="00A303D4" w:rsidRPr="006853CF" w:rsidRDefault="002A42D6" w:rsidP="002A42D6">
      <w:pPr>
        <w:numPr>
          <w:ilvl w:val="0"/>
          <w:numId w:val="4"/>
        </w:numPr>
        <w:spacing w:after="0" w:line="240" w:lineRule="auto"/>
        <w:rPr>
          <w:rFonts w:ascii="Arial" w:eastAsia="Arial" w:hAnsi="Arial" w:cs="Arial"/>
        </w:rPr>
      </w:pPr>
      <w:r>
        <w:rPr>
          <w:sz w:val="24"/>
          <w:szCs w:val="24"/>
        </w:rPr>
        <w:t xml:space="preserve">Conquer </w:t>
      </w:r>
      <w:r w:rsidR="00254A20">
        <w:rPr>
          <w:sz w:val="24"/>
          <w:szCs w:val="24"/>
        </w:rPr>
        <w:t xml:space="preserve">Division </w:t>
      </w:r>
      <w:r>
        <w:rPr>
          <w:sz w:val="24"/>
          <w:szCs w:val="24"/>
        </w:rPr>
        <w:t>activity</w:t>
      </w:r>
      <w:r w:rsidR="00254A20">
        <w:rPr>
          <w:sz w:val="24"/>
          <w:szCs w:val="24"/>
        </w:rPr>
        <w:t xml:space="preserve"> sheet</w:t>
      </w:r>
      <w:r>
        <w:rPr>
          <w:sz w:val="24"/>
          <w:szCs w:val="24"/>
        </w:rPr>
        <w:t xml:space="preserve"> (attached)</w:t>
      </w:r>
    </w:p>
    <w:p w14:paraId="14911E44" w14:textId="47888683" w:rsidR="006853CF" w:rsidRPr="002A42D6" w:rsidRDefault="00647556" w:rsidP="002A42D6">
      <w:pPr>
        <w:numPr>
          <w:ilvl w:val="0"/>
          <w:numId w:val="4"/>
        </w:numPr>
        <w:spacing w:after="0" w:line="240" w:lineRule="auto"/>
        <w:rPr>
          <w:rFonts w:ascii="Arial" w:eastAsia="Arial" w:hAnsi="Arial" w:cs="Arial"/>
        </w:rPr>
      </w:pPr>
      <w:r>
        <w:rPr>
          <w:sz w:val="24"/>
          <w:szCs w:val="24"/>
        </w:rPr>
        <w:t>Demonstration tool (e.g., document camera, digital display)</w:t>
      </w:r>
      <w:r w:rsidR="006853CF">
        <w:rPr>
          <w:sz w:val="24"/>
          <w:szCs w:val="24"/>
        </w:rPr>
        <w:t xml:space="preserve"> (optional)</w:t>
      </w:r>
    </w:p>
    <w:p w14:paraId="00DDD04E" w14:textId="77777777" w:rsidR="00A303D4" w:rsidRDefault="002A42D6" w:rsidP="00986B73">
      <w:pPr>
        <w:pStyle w:val="Heading2"/>
      </w:pPr>
      <w:r>
        <w:t xml:space="preserve">Vocabulary </w:t>
      </w:r>
    </w:p>
    <w:p w14:paraId="588CFEE7" w14:textId="73534FCD" w:rsidR="00A303D4" w:rsidRDefault="002A42D6" w:rsidP="00410A10">
      <w:pPr>
        <w:tabs>
          <w:tab w:val="left" w:pos="360"/>
        </w:tabs>
        <w:spacing w:before="60" w:after="0" w:line="240" w:lineRule="auto"/>
        <w:ind w:left="360" w:hanging="360"/>
        <w:rPr>
          <w:i/>
          <w:sz w:val="24"/>
          <w:szCs w:val="24"/>
        </w:rPr>
      </w:pPr>
      <w:r>
        <w:rPr>
          <w:b/>
          <w:sz w:val="24"/>
          <w:szCs w:val="24"/>
        </w:rPr>
        <w:tab/>
      </w:r>
      <w:proofErr w:type="gramStart"/>
      <w:r w:rsidR="00647556">
        <w:rPr>
          <w:i/>
          <w:sz w:val="24"/>
          <w:szCs w:val="24"/>
        </w:rPr>
        <w:t>a</w:t>
      </w:r>
      <w:proofErr w:type="gramEnd"/>
      <w:r w:rsidR="00647556">
        <w:rPr>
          <w:i/>
          <w:sz w:val="24"/>
          <w:szCs w:val="24"/>
        </w:rPr>
        <w:t xml:space="preserve"> little more than, between, closer to, </w:t>
      </w:r>
      <w:r>
        <w:rPr>
          <w:i/>
          <w:sz w:val="24"/>
          <w:szCs w:val="24"/>
        </w:rPr>
        <w:t xml:space="preserve">divide, </w:t>
      </w:r>
      <w:r w:rsidR="00647556">
        <w:rPr>
          <w:i/>
          <w:sz w:val="24"/>
          <w:szCs w:val="24"/>
        </w:rPr>
        <w:t xml:space="preserve">dividend, </w:t>
      </w:r>
      <w:r>
        <w:rPr>
          <w:i/>
          <w:sz w:val="24"/>
          <w:szCs w:val="24"/>
        </w:rPr>
        <w:t xml:space="preserve">divisor, </w:t>
      </w:r>
      <w:r w:rsidR="00647556">
        <w:rPr>
          <w:i/>
          <w:sz w:val="24"/>
          <w:szCs w:val="24"/>
        </w:rPr>
        <w:t xml:space="preserve">estimate, estimation, interpret, </w:t>
      </w:r>
      <w:r>
        <w:rPr>
          <w:i/>
          <w:sz w:val="24"/>
          <w:szCs w:val="24"/>
        </w:rPr>
        <w:t>quotient, remainder</w:t>
      </w:r>
    </w:p>
    <w:p w14:paraId="28D801D5" w14:textId="5E29630F" w:rsidR="00A303D4" w:rsidRDefault="008C1422" w:rsidP="00986B73">
      <w:pPr>
        <w:pStyle w:val="Heading2"/>
      </w:pPr>
      <w:r w:rsidRPr="00003979">
        <w:t>Student/Teacher Actions</w:t>
      </w:r>
      <w:r>
        <w:t>:</w:t>
      </w:r>
      <w:r w:rsidRPr="00003979">
        <w:t xml:space="preserve"> What should students be doing? What should teachers be doing?</w:t>
      </w:r>
    </w:p>
    <w:p w14:paraId="68097A3B" w14:textId="74CA0C64" w:rsidR="00A303D4" w:rsidRDefault="002A42D6" w:rsidP="00410A10">
      <w:pPr>
        <w:numPr>
          <w:ilvl w:val="0"/>
          <w:numId w:val="1"/>
        </w:numPr>
        <w:spacing w:before="60" w:after="0" w:line="240" w:lineRule="auto"/>
        <w:ind w:left="720" w:hanging="360"/>
        <w:rPr>
          <w:sz w:val="24"/>
          <w:szCs w:val="24"/>
        </w:rPr>
      </w:pPr>
      <w:r>
        <w:rPr>
          <w:sz w:val="24"/>
          <w:szCs w:val="24"/>
        </w:rPr>
        <w:t>Present the following problem to the class: “Ann has a pear tree in her backyard. The tree produces beautiful pears each year, and Ann likes to share the pears with her three neighbors. So, Ann picked a basketful of pears, 57 in all! She decided not to keep any for herself this time but to use all the pears to make pear baskets for her neighbors, putting the same number of pears in each basket. How many pears did each person receive?”</w:t>
      </w:r>
    </w:p>
    <w:p w14:paraId="4EA3157B" w14:textId="696A76CF" w:rsidR="00A303D4" w:rsidRDefault="002A42D6" w:rsidP="00410A10">
      <w:pPr>
        <w:numPr>
          <w:ilvl w:val="0"/>
          <w:numId w:val="1"/>
        </w:numPr>
        <w:spacing w:before="60" w:after="0" w:line="240" w:lineRule="auto"/>
        <w:ind w:left="720" w:hanging="360"/>
        <w:rPr>
          <w:sz w:val="24"/>
          <w:szCs w:val="24"/>
        </w:rPr>
      </w:pPr>
      <w:r>
        <w:rPr>
          <w:sz w:val="24"/>
          <w:szCs w:val="24"/>
        </w:rPr>
        <w:t xml:space="preserve">First, ask students to estimate </w:t>
      </w:r>
      <w:r w:rsidR="006853CF">
        <w:rPr>
          <w:sz w:val="24"/>
          <w:szCs w:val="24"/>
        </w:rPr>
        <w:t>how many pears each neighbor will get</w:t>
      </w:r>
      <w:r>
        <w:rPr>
          <w:sz w:val="24"/>
          <w:szCs w:val="24"/>
        </w:rPr>
        <w:t xml:space="preserve">. Ask </w:t>
      </w:r>
      <w:r w:rsidR="00582F03">
        <w:rPr>
          <w:sz w:val="24"/>
          <w:szCs w:val="24"/>
        </w:rPr>
        <w:t>a</w:t>
      </w:r>
      <w:r>
        <w:rPr>
          <w:sz w:val="24"/>
          <w:szCs w:val="24"/>
        </w:rPr>
        <w:t xml:space="preserve"> volunteer to share their estimate and their strategy. Ask </w:t>
      </w:r>
      <w:r w:rsidR="00647556">
        <w:rPr>
          <w:sz w:val="24"/>
          <w:szCs w:val="24"/>
        </w:rPr>
        <w:t xml:space="preserve">whether </w:t>
      </w:r>
      <w:r>
        <w:rPr>
          <w:sz w:val="24"/>
          <w:szCs w:val="24"/>
        </w:rPr>
        <w:t>anyone has another estimate</w:t>
      </w:r>
      <w:r w:rsidR="00647556">
        <w:rPr>
          <w:sz w:val="24"/>
          <w:szCs w:val="24"/>
        </w:rPr>
        <w:t>,</w:t>
      </w:r>
      <w:r>
        <w:rPr>
          <w:sz w:val="24"/>
          <w:szCs w:val="24"/>
        </w:rPr>
        <w:t xml:space="preserve"> and then ask for </w:t>
      </w:r>
      <w:r w:rsidR="00582F03">
        <w:rPr>
          <w:sz w:val="24"/>
          <w:szCs w:val="24"/>
        </w:rPr>
        <w:t>his or her</w:t>
      </w:r>
      <w:r>
        <w:rPr>
          <w:sz w:val="24"/>
          <w:szCs w:val="24"/>
        </w:rPr>
        <w:t xml:space="preserve"> strategy. At this </w:t>
      </w:r>
      <w:r w:rsidR="00582F03">
        <w:rPr>
          <w:sz w:val="24"/>
          <w:szCs w:val="24"/>
        </w:rPr>
        <w:t>point,</w:t>
      </w:r>
      <w:r>
        <w:rPr>
          <w:sz w:val="24"/>
          <w:szCs w:val="24"/>
        </w:rPr>
        <w:t xml:space="preserve"> the purpose is to identify strategies and determine how students think about putting the pears into groups.</w:t>
      </w:r>
      <w:r w:rsidR="009D0428">
        <w:rPr>
          <w:sz w:val="24"/>
          <w:szCs w:val="24"/>
        </w:rPr>
        <w:t xml:space="preserve"> </w:t>
      </w:r>
      <w:r>
        <w:rPr>
          <w:sz w:val="24"/>
          <w:szCs w:val="24"/>
        </w:rPr>
        <w:t xml:space="preserve">Listen for the use of terms such as </w:t>
      </w:r>
      <w:r w:rsidRPr="00410A10">
        <w:rPr>
          <w:i/>
          <w:sz w:val="24"/>
          <w:szCs w:val="24"/>
        </w:rPr>
        <w:t>groups</w:t>
      </w:r>
      <w:r>
        <w:rPr>
          <w:sz w:val="24"/>
          <w:szCs w:val="24"/>
        </w:rPr>
        <w:t xml:space="preserve">, </w:t>
      </w:r>
      <w:r w:rsidRPr="00410A10">
        <w:rPr>
          <w:i/>
          <w:sz w:val="24"/>
          <w:szCs w:val="24"/>
        </w:rPr>
        <w:t>how many in a group</w:t>
      </w:r>
      <w:r>
        <w:rPr>
          <w:sz w:val="24"/>
          <w:szCs w:val="24"/>
        </w:rPr>
        <w:t xml:space="preserve">, </w:t>
      </w:r>
      <w:r w:rsidRPr="00410A10">
        <w:rPr>
          <w:i/>
          <w:sz w:val="24"/>
          <w:szCs w:val="24"/>
        </w:rPr>
        <w:t>sharing</w:t>
      </w:r>
      <w:r>
        <w:rPr>
          <w:sz w:val="24"/>
          <w:szCs w:val="24"/>
        </w:rPr>
        <w:t xml:space="preserve">, </w:t>
      </w:r>
      <w:r w:rsidRPr="00410A10">
        <w:rPr>
          <w:i/>
          <w:sz w:val="24"/>
          <w:szCs w:val="24"/>
        </w:rPr>
        <w:t>dividing</w:t>
      </w:r>
      <w:r>
        <w:rPr>
          <w:sz w:val="24"/>
          <w:szCs w:val="24"/>
        </w:rPr>
        <w:t xml:space="preserve">, etc. </w:t>
      </w:r>
    </w:p>
    <w:p w14:paraId="617BFDAD" w14:textId="67FA75B4" w:rsidR="00A303D4" w:rsidRDefault="002A42D6" w:rsidP="00986B73">
      <w:pPr>
        <w:numPr>
          <w:ilvl w:val="1"/>
          <w:numId w:val="1"/>
        </w:numPr>
        <w:spacing w:before="60" w:after="0" w:line="240" w:lineRule="auto"/>
        <w:rPr>
          <w:sz w:val="24"/>
          <w:szCs w:val="24"/>
        </w:rPr>
      </w:pPr>
      <w:r>
        <w:rPr>
          <w:sz w:val="24"/>
          <w:szCs w:val="24"/>
        </w:rPr>
        <w:t xml:space="preserve">Then, have students use pictures and/or base-10 materials to model the solution. Instruct students to write a number sentence they think represents their thinking with the models. Observe students as they use the manipulatives, and have them write or illustrate how their pictorial or concrete model </w:t>
      </w:r>
      <w:r w:rsidR="00647556">
        <w:rPr>
          <w:sz w:val="24"/>
          <w:szCs w:val="24"/>
        </w:rPr>
        <w:t xml:space="preserve">helped find </w:t>
      </w:r>
      <w:r>
        <w:rPr>
          <w:sz w:val="24"/>
          <w:szCs w:val="24"/>
        </w:rPr>
        <w:t xml:space="preserve">the solution </w:t>
      </w:r>
      <w:r w:rsidR="00F14716">
        <w:rPr>
          <w:sz w:val="24"/>
          <w:szCs w:val="24"/>
        </w:rPr>
        <w:t>and how</w:t>
      </w:r>
      <w:r>
        <w:rPr>
          <w:sz w:val="24"/>
          <w:szCs w:val="24"/>
        </w:rPr>
        <w:t xml:space="preserve"> they determine</w:t>
      </w:r>
      <w:r w:rsidR="00647556">
        <w:rPr>
          <w:sz w:val="24"/>
          <w:szCs w:val="24"/>
        </w:rPr>
        <w:t>d</w:t>
      </w:r>
      <w:r>
        <w:rPr>
          <w:sz w:val="24"/>
          <w:szCs w:val="24"/>
        </w:rPr>
        <w:t xml:space="preserve"> the solution. </w:t>
      </w:r>
    </w:p>
    <w:p w14:paraId="7C3E6267" w14:textId="01E245CA" w:rsidR="00322FDC" w:rsidRDefault="002A42D6" w:rsidP="00986B73">
      <w:pPr>
        <w:numPr>
          <w:ilvl w:val="1"/>
          <w:numId w:val="1"/>
        </w:numPr>
        <w:spacing w:before="60" w:after="0" w:line="240" w:lineRule="auto"/>
        <w:rPr>
          <w:sz w:val="24"/>
          <w:szCs w:val="24"/>
        </w:rPr>
      </w:pPr>
      <w:r>
        <w:rPr>
          <w:sz w:val="24"/>
          <w:szCs w:val="24"/>
        </w:rPr>
        <w:t xml:space="preserve">Circulate around the room and identify students to share </w:t>
      </w:r>
      <w:r w:rsidR="006853CF">
        <w:rPr>
          <w:sz w:val="24"/>
          <w:szCs w:val="24"/>
        </w:rPr>
        <w:t>their strategy with the class. Some strategies students may use include using</w:t>
      </w:r>
      <w:r>
        <w:rPr>
          <w:sz w:val="24"/>
          <w:szCs w:val="24"/>
        </w:rPr>
        <w:t xml:space="preserve"> base-10 materials</w:t>
      </w:r>
      <w:r w:rsidR="006853CF">
        <w:rPr>
          <w:sz w:val="24"/>
          <w:szCs w:val="24"/>
        </w:rPr>
        <w:t xml:space="preserve"> or sorting fair shares until none are left. </w:t>
      </w:r>
      <w:r>
        <w:rPr>
          <w:sz w:val="24"/>
          <w:szCs w:val="24"/>
        </w:rPr>
        <w:t xml:space="preserve">If students </w:t>
      </w:r>
      <w:r w:rsidR="006853CF">
        <w:rPr>
          <w:sz w:val="24"/>
          <w:szCs w:val="24"/>
        </w:rPr>
        <w:t xml:space="preserve">use base-10 blocks, be sure to discuss the need for </w:t>
      </w:r>
      <w:r w:rsidR="00D605E8">
        <w:rPr>
          <w:sz w:val="24"/>
          <w:szCs w:val="24"/>
        </w:rPr>
        <w:t xml:space="preserve">exchanging </w:t>
      </w:r>
      <w:r w:rsidRPr="00D605E8">
        <w:rPr>
          <w:sz w:val="24"/>
          <w:szCs w:val="24"/>
        </w:rPr>
        <w:t xml:space="preserve">some of the </w:t>
      </w:r>
      <w:r w:rsidR="00D605E8">
        <w:rPr>
          <w:sz w:val="24"/>
          <w:szCs w:val="24"/>
        </w:rPr>
        <w:t>rod</w:t>
      </w:r>
      <w:r w:rsidRPr="00D605E8">
        <w:rPr>
          <w:sz w:val="24"/>
          <w:szCs w:val="24"/>
        </w:rPr>
        <w:t>s for units.</w:t>
      </w:r>
      <w:r w:rsidR="009D0428">
        <w:rPr>
          <w:sz w:val="24"/>
          <w:szCs w:val="24"/>
        </w:rPr>
        <w:t xml:space="preserve"> </w:t>
      </w:r>
      <w:r w:rsidRPr="00D605E8">
        <w:rPr>
          <w:sz w:val="24"/>
          <w:szCs w:val="24"/>
        </w:rPr>
        <w:t>Did any student use the same idea with a pict</w:t>
      </w:r>
      <w:r w:rsidR="00D605E8">
        <w:rPr>
          <w:sz w:val="24"/>
          <w:szCs w:val="24"/>
        </w:rPr>
        <w:t xml:space="preserve">orial representation instead of using </w:t>
      </w:r>
      <w:r w:rsidRPr="00D605E8">
        <w:rPr>
          <w:sz w:val="24"/>
          <w:szCs w:val="24"/>
        </w:rPr>
        <w:t>base-10 material?</w:t>
      </w:r>
      <w:r w:rsidR="009D0428">
        <w:rPr>
          <w:sz w:val="24"/>
          <w:szCs w:val="24"/>
        </w:rPr>
        <w:t xml:space="preserve"> </w:t>
      </w:r>
      <w:r w:rsidRPr="00D605E8">
        <w:rPr>
          <w:sz w:val="24"/>
          <w:szCs w:val="24"/>
        </w:rPr>
        <w:t xml:space="preserve">Look for students who are able to write a number sentence for 57 divided by 3 and </w:t>
      </w:r>
      <w:r w:rsidR="00647556">
        <w:rPr>
          <w:sz w:val="24"/>
          <w:szCs w:val="24"/>
        </w:rPr>
        <w:t xml:space="preserve">who </w:t>
      </w:r>
      <w:r w:rsidRPr="00D605E8">
        <w:rPr>
          <w:sz w:val="24"/>
          <w:szCs w:val="24"/>
        </w:rPr>
        <w:t>can discuss the role of the 3 and the 57.</w:t>
      </w:r>
      <w:r w:rsidR="009D0428">
        <w:rPr>
          <w:sz w:val="24"/>
          <w:szCs w:val="24"/>
        </w:rPr>
        <w:t xml:space="preserve"> </w:t>
      </w:r>
      <w:r w:rsidRPr="00D605E8">
        <w:rPr>
          <w:sz w:val="24"/>
          <w:szCs w:val="24"/>
        </w:rPr>
        <w:t>Use think-pair-share</w:t>
      </w:r>
      <w:r w:rsidR="00647556">
        <w:rPr>
          <w:sz w:val="24"/>
          <w:szCs w:val="24"/>
        </w:rPr>
        <w:t>,</w:t>
      </w:r>
      <w:r w:rsidRPr="00D605E8">
        <w:rPr>
          <w:sz w:val="24"/>
          <w:szCs w:val="24"/>
        </w:rPr>
        <w:t xml:space="preserve"> and ask students to think about the following questions individually and then discuss them with their partner</w:t>
      </w:r>
      <w:r w:rsidR="00322FDC">
        <w:rPr>
          <w:sz w:val="24"/>
          <w:szCs w:val="24"/>
        </w:rPr>
        <w:t>:</w:t>
      </w:r>
    </w:p>
    <w:p w14:paraId="51A47D72" w14:textId="609C09EF" w:rsidR="00322FDC" w:rsidRPr="00410A10" w:rsidRDefault="002A42D6" w:rsidP="00410A10">
      <w:pPr>
        <w:pStyle w:val="ListParagraph"/>
        <w:numPr>
          <w:ilvl w:val="0"/>
          <w:numId w:val="10"/>
        </w:numPr>
        <w:spacing w:after="0" w:line="240" w:lineRule="auto"/>
        <w:ind w:left="2520"/>
        <w:rPr>
          <w:sz w:val="24"/>
          <w:szCs w:val="24"/>
        </w:rPr>
      </w:pPr>
      <w:r w:rsidRPr="00410A10">
        <w:rPr>
          <w:sz w:val="24"/>
          <w:szCs w:val="24"/>
        </w:rPr>
        <w:lastRenderedPageBreak/>
        <w:t>“What did you use to represent the neighbors or the number of groups</w:t>
      </w:r>
      <w:r w:rsidR="00322FDC" w:rsidRPr="00410A10">
        <w:rPr>
          <w:sz w:val="24"/>
          <w:szCs w:val="24"/>
        </w:rPr>
        <w:t>?”</w:t>
      </w:r>
    </w:p>
    <w:p w14:paraId="573FFEE0" w14:textId="5D35EE77" w:rsidR="00322FDC" w:rsidRPr="00410A10" w:rsidRDefault="00322FDC" w:rsidP="00410A10">
      <w:pPr>
        <w:pStyle w:val="ListParagraph"/>
        <w:numPr>
          <w:ilvl w:val="0"/>
          <w:numId w:val="10"/>
        </w:numPr>
        <w:spacing w:after="0" w:line="240" w:lineRule="auto"/>
        <w:ind w:left="2520"/>
        <w:rPr>
          <w:sz w:val="24"/>
          <w:szCs w:val="24"/>
        </w:rPr>
      </w:pPr>
      <w:r w:rsidRPr="00410A10">
        <w:rPr>
          <w:sz w:val="24"/>
          <w:szCs w:val="24"/>
        </w:rPr>
        <w:t>“</w:t>
      </w:r>
      <w:r w:rsidR="002A42D6" w:rsidRPr="00410A10">
        <w:rPr>
          <w:sz w:val="24"/>
          <w:szCs w:val="24"/>
        </w:rPr>
        <w:t>What did you use to represent the pears or how many items were to be divided or shared</w:t>
      </w:r>
      <w:r w:rsidRPr="00410A10">
        <w:rPr>
          <w:sz w:val="24"/>
          <w:szCs w:val="24"/>
        </w:rPr>
        <w:t>?”</w:t>
      </w:r>
    </w:p>
    <w:p w14:paraId="170E079E" w14:textId="790A3780" w:rsidR="00322FDC" w:rsidRPr="00410A10" w:rsidRDefault="00322FDC" w:rsidP="00410A10">
      <w:pPr>
        <w:pStyle w:val="ListParagraph"/>
        <w:numPr>
          <w:ilvl w:val="0"/>
          <w:numId w:val="10"/>
        </w:numPr>
        <w:spacing w:after="0" w:line="240" w:lineRule="auto"/>
        <w:ind w:left="2520"/>
        <w:rPr>
          <w:sz w:val="24"/>
          <w:szCs w:val="24"/>
        </w:rPr>
      </w:pPr>
      <w:r w:rsidRPr="00410A10">
        <w:rPr>
          <w:sz w:val="24"/>
          <w:szCs w:val="24"/>
        </w:rPr>
        <w:t>“</w:t>
      </w:r>
      <w:r w:rsidR="002A42D6" w:rsidRPr="00410A10">
        <w:rPr>
          <w:sz w:val="24"/>
          <w:szCs w:val="24"/>
        </w:rPr>
        <w:t>How many pears did each neighbor receive</w:t>
      </w:r>
      <w:r w:rsidRPr="00410A10">
        <w:rPr>
          <w:sz w:val="24"/>
          <w:szCs w:val="24"/>
        </w:rPr>
        <w:t>?”</w:t>
      </w:r>
    </w:p>
    <w:p w14:paraId="267E9148" w14:textId="18001566" w:rsidR="00322FDC" w:rsidRPr="00410A10" w:rsidRDefault="00322FDC" w:rsidP="00410A10">
      <w:pPr>
        <w:pStyle w:val="ListParagraph"/>
        <w:numPr>
          <w:ilvl w:val="0"/>
          <w:numId w:val="10"/>
        </w:numPr>
        <w:spacing w:after="0" w:line="240" w:lineRule="auto"/>
        <w:ind w:left="2520"/>
        <w:rPr>
          <w:sz w:val="24"/>
          <w:szCs w:val="24"/>
        </w:rPr>
      </w:pPr>
      <w:r w:rsidRPr="00410A10">
        <w:rPr>
          <w:sz w:val="24"/>
          <w:szCs w:val="24"/>
        </w:rPr>
        <w:t>“</w:t>
      </w:r>
      <w:r w:rsidR="002A42D6" w:rsidRPr="00410A10">
        <w:rPr>
          <w:sz w:val="24"/>
          <w:szCs w:val="24"/>
        </w:rPr>
        <w:t>Were there any leftover pears</w:t>
      </w:r>
      <w:r w:rsidRPr="00410A10">
        <w:rPr>
          <w:sz w:val="24"/>
          <w:szCs w:val="24"/>
        </w:rPr>
        <w:t>?”</w:t>
      </w:r>
    </w:p>
    <w:p w14:paraId="6CBFC88F" w14:textId="5641B31C" w:rsidR="00A303D4" w:rsidRPr="00D605E8" w:rsidRDefault="00322FDC" w:rsidP="00410A10">
      <w:pPr>
        <w:spacing w:after="0" w:line="240" w:lineRule="auto"/>
        <w:ind w:left="1440"/>
        <w:rPr>
          <w:sz w:val="24"/>
          <w:szCs w:val="24"/>
        </w:rPr>
      </w:pPr>
      <w:r>
        <w:rPr>
          <w:sz w:val="24"/>
          <w:szCs w:val="24"/>
        </w:rPr>
        <w:t>A</w:t>
      </w:r>
      <w:r w:rsidR="002A42D6" w:rsidRPr="00D605E8">
        <w:rPr>
          <w:sz w:val="24"/>
          <w:szCs w:val="24"/>
        </w:rPr>
        <w:t>s a class</w:t>
      </w:r>
      <w:r w:rsidR="006853CF" w:rsidRPr="00D605E8">
        <w:rPr>
          <w:sz w:val="24"/>
          <w:szCs w:val="24"/>
        </w:rPr>
        <w:t>,</w:t>
      </w:r>
      <w:r w:rsidR="002A42D6" w:rsidRPr="00D605E8">
        <w:rPr>
          <w:sz w:val="24"/>
          <w:szCs w:val="24"/>
        </w:rPr>
        <w:t xml:space="preserve"> discuss the idea of sharing as related to dividing and the different ways to show the operation of division symbolically.</w:t>
      </w:r>
    </w:p>
    <w:p w14:paraId="147E19AD" w14:textId="320AD5EF" w:rsidR="00A303D4" w:rsidRDefault="002A42D6" w:rsidP="00986B73">
      <w:pPr>
        <w:numPr>
          <w:ilvl w:val="1"/>
          <w:numId w:val="1"/>
        </w:numPr>
        <w:spacing w:before="60" w:after="0" w:line="240" w:lineRule="auto"/>
        <w:rPr>
          <w:sz w:val="24"/>
          <w:szCs w:val="24"/>
        </w:rPr>
      </w:pPr>
      <w:r>
        <w:rPr>
          <w:sz w:val="24"/>
          <w:szCs w:val="24"/>
        </w:rPr>
        <w:t>Ask whether anyone’s estimate resulted in there being any pears left over, and ask when there is a leftover</w:t>
      </w:r>
      <w:r w:rsidR="00D605E8">
        <w:rPr>
          <w:sz w:val="24"/>
          <w:szCs w:val="24"/>
        </w:rPr>
        <w:t>,</w:t>
      </w:r>
      <w:r>
        <w:rPr>
          <w:sz w:val="24"/>
          <w:szCs w:val="24"/>
        </w:rPr>
        <w:t xml:space="preserve"> what </w:t>
      </w:r>
      <w:r w:rsidR="00D605E8">
        <w:rPr>
          <w:sz w:val="24"/>
          <w:szCs w:val="24"/>
        </w:rPr>
        <w:t>it is</w:t>
      </w:r>
      <w:r>
        <w:rPr>
          <w:sz w:val="24"/>
          <w:szCs w:val="24"/>
        </w:rPr>
        <w:t xml:space="preserve"> called. Have students compare their estimates to the actual number of pears that each person received and note how close their estimates were.</w:t>
      </w:r>
    </w:p>
    <w:p w14:paraId="44ABC1E9" w14:textId="3579C9A7" w:rsidR="00A303D4" w:rsidRDefault="002A42D6" w:rsidP="00410A10">
      <w:pPr>
        <w:numPr>
          <w:ilvl w:val="0"/>
          <w:numId w:val="1"/>
        </w:numPr>
        <w:spacing w:before="60" w:after="0" w:line="240" w:lineRule="auto"/>
        <w:ind w:left="720" w:hanging="360"/>
        <w:rPr>
          <w:sz w:val="24"/>
          <w:szCs w:val="24"/>
        </w:rPr>
      </w:pPr>
      <w:r>
        <w:rPr>
          <w:sz w:val="24"/>
          <w:szCs w:val="24"/>
        </w:rPr>
        <w:t>Present another scenario to the students: “I have 69 markers.</w:t>
      </w:r>
      <w:r w:rsidR="009D0428">
        <w:rPr>
          <w:sz w:val="24"/>
          <w:szCs w:val="24"/>
        </w:rPr>
        <w:t xml:space="preserve"> </w:t>
      </w:r>
      <w:r>
        <w:rPr>
          <w:sz w:val="24"/>
          <w:szCs w:val="24"/>
        </w:rPr>
        <w:t xml:space="preserve">Each group of students needs </w:t>
      </w:r>
      <w:r w:rsidR="00582F03">
        <w:rPr>
          <w:sz w:val="24"/>
          <w:szCs w:val="24"/>
        </w:rPr>
        <w:t>eight</w:t>
      </w:r>
      <w:r>
        <w:rPr>
          <w:sz w:val="24"/>
          <w:szCs w:val="24"/>
        </w:rPr>
        <w:t xml:space="preserve"> markers to complete a project.</w:t>
      </w:r>
      <w:r w:rsidR="009D0428">
        <w:rPr>
          <w:sz w:val="24"/>
          <w:szCs w:val="24"/>
        </w:rPr>
        <w:t xml:space="preserve"> </w:t>
      </w:r>
      <w:r>
        <w:rPr>
          <w:sz w:val="24"/>
          <w:szCs w:val="24"/>
        </w:rPr>
        <w:t xml:space="preserve">How many groups of students can I have if each group gets </w:t>
      </w:r>
      <w:r w:rsidR="00322FDC">
        <w:rPr>
          <w:sz w:val="24"/>
          <w:szCs w:val="24"/>
        </w:rPr>
        <w:t xml:space="preserve">eight </w:t>
      </w:r>
      <w:r>
        <w:rPr>
          <w:sz w:val="24"/>
          <w:szCs w:val="24"/>
        </w:rPr>
        <w:t xml:space="preserve">markers?” </w:t>
      </w:r>
    </w:p>
    <w:p w14:paraId="56489DCA" w14:textId="3A1572E4" w:rsidR="00322FDC" w:rsidRDefault="002A42D6" w:rsidP="00986B73">
      <w:pPr>
        <w:numPr>
          <w:ilvl w:val="1"/>
          <w:numId w:val="1"/>
        </w:numPr>
        <w:spacing w:before="60" w:after="0" w:line="240" w:lineRule="auto"/>
        <w:rPr>
          <w:sz w:val="24"/>
          <w:szCs w:val="24"/>
        </w:rPr>
      </w:pPr>
      <w:r>
        <w:rPr>
          <w:sz w:val="24"/>
          <w:szCs w:val="24"/>
        </w:rPr>
        <w:t>First, ask students to</w:t>
      </w:r>
      <w:r w:rsidR="006853CF">
        <w:rPr>
          <w:sz w:val="24"/>
          <w:szCs w:val="24"/>
        </w:rPr>
        <w:t xml:space="preserve"> estimate the number of groups and write down their estimate.</w:t>
      </w:r>
      <w:r w:rsidR="009D0428">
        <w:rPr>
          <w:sz w:val="24"/>
          <w:szCs w:val="24"/>
        </w:rPr>
        <w:t xml:space="preserve"> </w:t>
      </w:r>
      <w:r>
        <w:rPr>
          <w:sz w:val="24"/>
          <w:szCs w:val="24"/>
        </w:rPr>
        <w:t xml:space="preserve">Allow them to work in pairs to </w:t>
      </w:r>
      <w:r w:rsidR="006853CF">
        <w:rPr>
          <w:sz w:val="24"/>
          <w:szCs w:val="24"/>
        </w:rPr>
        <w:t>do so.</w:t>
      </w:r>
      <w:r w:rsidR="009D0428">
        <w:rPr>
          <w:sz w:val="24"/>
          <w:szCs w:val="24"/>
        </w:rPr>
        <w:t xml:space="preserve"> </w:t>
      </w:r>
      <w:r>
        <w:rPr>
          <w:sz w:val="24"/>
          <w:szCs w:val="24"/>
        </w:rPr>
        <w:t xml:space="preserve">While monitoring these discussions, determine </w:t>
      </w:r>
      <w:r w:rsidR="006853CF">
        <w:rPr>
          <w:sz w:val="24"/>
          <w:szCs w:val="24"/>
        </w:rPr>
        <w:t xml:space="preserve">the estimation strategies students are using, specifically </w:t>
      </w:r>
      <w:r>
        <w:rPr>
          <w:sz w:val="24"/>
          <w:szCs w:val="24"/>
        </w:rPr>
        <w:t>just round</w:t>
      </w:r>
      <w:r w:rsidR="006853CF">
        <w:rPr>
          <w:sz w:val="24"/>
          <w:szCs w:val="24"/>
        </w:rPr>
        <w:t>ing 69 to 70, using</w:t>
      </w:r>
      <w:r w:rsidR="00582F03">
        <w:rPr>
          <w:sz w:val="24"/>
          <w:szCs w:val="24"/>
        </w:rPr>
        <w:t xml:space="preserve"> front-</w:t>
      </w:r>
      <w:r>
        <w:rPr>
          <w:sz w:val="24"/>
          <w:szCs w:val="24"/>
        </w:rPr>
        <w:t>end estimation to get 60, or us</w:t>
      </w:r>
      <w:r w:rsidR="006853CF">
        <w:rPr>
          <w:sz w:val="24"/>
          <w:szCs w:val="24"/>
        </w:rPr>
        <w:t>ing</w:t>
      </w:r>
      <w:r>
        <w:rPr>
          <w:sz w:val="24"/>
          <w:szCs w:val="24"/>
        </w:rPr>
        <w:t xml:space="preserve"> 64 as a compatible number.</w:t>
      </w:r>
      <w:r w:rsidR="009D0428">
        <w:rPr>
          <w:sz w:val="24"/>
          <w:szCs w:val="24"/>
        </w:rPr>
        <w:t xml:space="preserve"> </w:t>
      </w:r>
      <w:r>
        <w:rPr>
          <w:sz w:val="24"/>
          <w:szCs w:val="24"/>
        </w:rPr>
        <w:t>Call on pairs that used different methods to explain their strategy. Call on students you identified</w:t>
      </w:r>
      <w:r w:rsidR="00322FDC">
        <w:rPr>
          <w:sz w:val="24"/>
          <w:szCs w:val="24"/>
        </w:rPr>
        <w:t>,</w:t>
      </w:r>
      <w:r>
        <w:rPr>
          <w:sz w:val="24"/>
          <w:szCs w:val="24"/>
        </w:rPr>
        <w:t xml:space="preserve"> as well as some volunteers</w:t>
      </w:r>
      <w:r w:rsidR="00322FDC">
        <w:rPr>
          <w:sz w:val="24"/>
          <w:szCs w:val="24"/>
        </w:rPr>
        <w:t>. Ask:</w:t>
      </w:r>
    </w:p>
    <w:p w14:paraId="7A30E8B6" w14:textId="63E57196" w:rsidR="00322FDC" w:rsidRDefault="002A42D6" w:rsidP="00410A10">
      <w:pPr>
        <w:numPr>
          <w:ilvl w:val="1"/>
          <w:numId w:val="11"/>
        </w:numPr>
        <w:spacing w:after="0" w:line="240" w:lineRule="auto"/>
        <w:ind w:left="2160"/>
        <w:rPr>
          <w:sz w:val="24"/>
          <w:szCs w:val="24"/>
        </w:rPr>
      </w:pPr>
      <w:r>
        <w:rPr>
          <w:sz w:val="24"/>
          <w:szCs w:val="24"/>
        </w:rPr>
        <w:t>“How did you estimate with 69 markers</w:t>
      </w:r>
      <w:r w:rsidR="00322FDC">
        <w:rPr>
          <w:sz w:val="24"/>
          <w:szCs w:val="24"/>
        </w:rPr>
        <w:t>?”</w:t>
      </w:r>
    </w:p>
    <w:p w14:paraId="7CAC13F8" w14:textId="744382BF" w:rsidR="00322FDC" w:rsidRDefault="00322FDC" w:rsidP="00410A10">
      <w:pPr>
        <w:numPr>
          <w:ilvl w:val="1"/>
          <w:numId w:val="11"/>
        </w:numPr>
        <w:spacing w:after="0" w:line="240" w:lineRule="auto"/>
        <w:ind w:left="2160"/>
        <w:rPr>
          <w:sz w:val="24"/>
          <w:szCs w:val="24"/>
        </w:rPr>
      </w:pPr>
      <w:r>
        <w:rPr>
          <w:sz w:val="24"/>
          <w:szCs w:val="24"/>
        </w:rPr>
        <w:t>“</w:t>
      </w:r>
      <w:r w:rsidR="002A42D6">
        <w:rPr>
          <w:sz w:val="24"/>
          <w:szCs w:val="24"/>
        </w:rPr>
        <w:t>What strategy did you use</w:t>
      </w:r>
      <w:r>
        <w:rPr>
          <w:sz w:val="24"/>
          <w:szCs w:val="24"/>
        </w:rPr>
        <w:t>?”</w:t>
      </w:r>
    </w:p>
    <w:p w14:paraId="37A9F1CF" w14:textId="5CFBD1DF" w:rsidR="00322FDC" w:rsidRDefault="00322FDC" w:rsidP="00410A10">
      <w:pPr>
        <w:numPr>
          <w:ilvl w:val="1"/>
          <w:numId w:val="11"/>
        </w:numPr>
        <w:spacing w:after="0" w:line="240" w:lineRule="auto"/>
        <w:ind w:left="2160"/>
        <w:rPr>
          <w:sz w:val="24"/>
          <w:szCs w:val="24"/>
        </w:rPr>
      </w:pPr>
      <w:r>
        <w:rPr>
          <w:sz w:val="24"/>
          <w:szCs w:val="24"/>
        </w:rPr>
        <w:t>“</w:t>
      </w:r>
      <w:r w:rsidR="002A42D6">
        <w:rPr>
          <w:sz w:val="24"/>
          <w:szCs w:val="24"/>
        </w:rPr>
        <w:t>How did you get that answer</w:t>
      </w:r>
      <w:r>
        <w:rPr>
          <w:sz w:val="24"/>
          <w:szCs w:val="24"/>
        </w:rPr>
        <w:t>?”</w:t>
      </w:r>
    </w:p>
    <w:p w14:paraId="3E0D3B4B" w14:textId="43AF34D9" w:rsidR="00322FDC" w:rsidRDefault="00322FDC" w:rsidP="00410A10">
      <w:pPr>
        <w:numPr>
          <w:ilvl w:val="1"/>
          <w:numId w:val="11"/>
        </w:numPr>
        <w:spacing w:after="0" w:line="240" w:lineRule="auto"/>
        <w:ind w:left="2160"/>
        <w:rPr>
          <w:sz w:val="24"/>
          <w:szCs w:val="24"/>
        </w:rPr>
      </w:pPr>
      <w:r>
        <w:rPr>
          <w:sz w:val="24"/>
          <w:szCs w:val="24"/>
        </w:rPr>
        <w:t>“</w:t>
      </w:r>
      <w:r w:rsidR="002A42D6">
        <w:rPr>
          <w:sz w:val="24"/>
          <w:szCs w:val="24"/>
        </w:rPr>
        <w:t>Do you think your estimate is a little more than or a little less than the exact answer</w:t>
      </w:r>
      <w:r>
        <w:rPr>
          <w:sz w:val="24"/>
          <w:szCs w:val="24"/>
        </w:rPr>
        <w:t>?</w:t>
      </w:r>
      <w:r w:rsidR="002A42D6">
        <w:rPr>
          <w:sz w:val="24"/>
          <w:szCs w:val="24"/>
        </w:rPr>
        <w:t xml:space="preserve"> </w:t>
      </w:r>
      <w:r>
        <w:rPr>
          <w:sz w:val="24"/>
          <w:szCs w:val="24"/>
        </w:rPr>
        <w:t>W</w:t>
      </w:r>
      <w:r w:rsidR="002A42D6">
        <w:rPr>
          <w:sz w:val="24"/>
          <w:szCs w:val="24"/>
        </w:rPr>
        <w:t>hy?</w:t>
      </w:r>
      <w:r>
        <w:rPr>
          <w:sz w:val="24"/>
          <w:szCs w:val="24"/>
        </w:rPr>
        <w:t>”</w:t>
      </w:r>
      <w:r w:rsidR="002A42D6">
        <w:rPr>
          <w:sz w:val="24"/>
          <w:szCs w:val="24"/>
        </w:rPr>
        <w:t xml:space="preserve"> </w:t>
      </w:r>
    </w:p>
    <w:p w14:paraId="0C3AED1A" w14:textId="338B44B2" w:rsidR="00A303D4" w:rsidRDefault="00322FDC" w:rsidP="00410A10">
      <w:pPr>
        <w:numPr>
          <w:ilvl w:val="1"/>
          <w:numId w:val="11"/>
        </w:numPr>
        <w:spacing w:after="0" w:line="240" w:lineRule="auto"/>
        <w:ind w:left="2160"/>
        <w:rPr>
          <w:sz w:val="24"/>
          <w:szCs w:val="24"/>
        </w:rPr>
      </w:pPr>
      <w:r>
        <w:rPr>
          <w:sz w:val="24"/>
          <w:szCs w:val="24"/>
        </w:rPr>
        <w:t>“</w:t>
      </w:r>
      <w:r w:rsidR="002A42D6">
        <w:rPr>
          <w:sz w:val="24"/>
          <w:szCs w:val="24"/>
        </w:rPr>
        <w:t xml:space="preserve">Do you think there will be leftover markers, why?” </w:t>
      </w:r>
    </w:p>
    <w:p w14:paraId="537D79C4" w14:textId="5A260CF8" w:rsidR="00322FDC" w:rsidRDefault="002A42D6" w:rsidP="00986B73">
      <w:pPr>
        <w:numPr>
          <w:ilvl w:val="1"/>
          <w:numId w:val="1"/>
        </w:numPr>
        <w:spacing w:before="60" w:after="0" w:line="240" w:lineRule="auto"/>
        <w:rPr>
          <w:sz w:val="24"/>
          <w:szCs w:val="24"/>
        </w:rPr>
      </w:pPr>
      <w:r>
        <w:rPr>
          <w:sz w:val="24"/>
          <w:szCs w:val="24"/>
        </w:rPr>
        <w:t>Following the discussion about estimates, ask</w:t>
      </w:r>
      <w:r w:rsidR="00322FDC">
        <w:rPr>
          <w:sz w:val="24"/>
          <w:szCs w:val="24"/>
        </w:rPr>
        <w:t>:</w:t>
      </w:r>
    </w:p>
    <w:p w14:paraId="22FFA2DA" w14:textId="00CC5E71" w:rsidR="00322FDC" w:rsidRDefault="002A42D6" w:rsidP="00410A10">
      <w:pPr>
        <w:numPr>
          <w:ilvl w:val="1"/>
          <w:numId w:val="12"/>
        </w:numPr>
        <w:spacing w:after="0" w:line="240" w:lineRule="auto"/>
        <w:ind w:left="2160"/>
        <w:rPr>
          <w:sz w:val="24"/>
          <w:szCs w:val="24"/>
        </w:rPr>
      </w:pPr>
      <w:r>
        <w:rPr>
          <w:sz w:val="24"/>
          <w:szCs w:val="24"/>
        </w:rPr>
        <w:t>“What is the problem asking us to find</w:t>
      </w:r>
      <w:r w:rsidR="00322FDC">
        <w:rPr>
          <w:sz w:val="24"/>
          <w:szCs w:val="24"/>
        </w:rPr>
        <w:t>?”</w:t>
      </w:r>
    </w:p>
    <w:p w14:paraId="2E781DFA" w14:textId="3B4FB38C" w:rsidR="00322FDC" w:rsidRDefault="00322FDC" w:rsidP="00410A10">
      <w:pPr>
        <w:numPr>
          <w:ilvl w:val="1"/>
          <w:numId w:val="12"/>
        </w:numPr>
        <w:spacing w:after="0" w:line="240" w:lineRule="auto"/>
        <w:ind w:left="2160"/>
        <w:rPr>
          <w:sz w:val="24"/>
          <w:szCs w:val="24"/>
        </w:rPr>
      </w:pPr>
      <w:r>
        <w:rPr>
          <w:sz w:val="24"/>
          <w:szCs w:val="24"/>
        </w:rPr>
        <w:t>“</w:t>
      </w:r>
      <w:r w:rsidR="002A42D6">
        <w:rPr>
          <w:sz w:val="24"/>
          <w:szCs w:val="24"/>
        </w:rPr>
        <w:t>What is the total number of markers that I have</w:t>
      </w:r>
      <w:r>
        <w:rPr>
          <w:sz w:val="24"/>
          <w:szCs w:val="24"/>
        </w:rPr>
        <w:t>?”</w:t>
      </w:r>
    </w:p>
    <w:p w14:paraId="2619B959" w14:textId="7BA7D8ED" w:rsidR="00322FDC" w:rsidRDefault="00322FDC" w:rsidP="00410A10">
      <w:pPr>
        <w:numPr>
          <w:ilvl w:val="1"/>
          <w:numId w:val="12"/>
        </w:numPr>
        <w:spacing w:after="0" w:line="240" w:lineRule="auto"/>
        <w:ind w:left="2160"/>
        <w:rPr>
          <w:sz w:val="24"/>
          <w:szCs w:val="24"/>
        </w:rPr>
      </w:pPr>
      <w:r>
        <w:rPr>
          <w:sz w:val="24"/>
          <w:szCs w:val="24"/>
        </w:rPr>
        <w:t>“</w:t>
      </w:r>
      <w:r w:rsidR="002A42D6">
        <w:rPr>
          <w:sz w:val="24"/>
          <w:szCs w:val="24"/>
        </w:rPr>
        <w:t>How many markers will each group get</w:t>
      </w:r>
      <w:r>
        <w:rPr>
          <w:sz w:val="24"/>
          <w:szCs w:val="24"/>
        </w:rPr>
        <w:t>?”</w:t>
      </w:r>
    </w:p>
    <w:p w14:paraId="46166E0E" w14:textId="54EAB1D3" w:rsidR="00322FDC" w:rsidRDefault="00322FDC" w:rsidP="00410A10">
      <w:pPr>
        <w:numPr>
          <w:ilvl w:val="1"/>
          <w:numId w:val="12"/>
        </w:numPr>
        <w:spacing w:after="0" w:line="240" w:lineRule="auto"/>
        <w:ind w:left="2160"/>
        <w:rPr>
          <w:sz w:val="24"/>
          <w:szCs w:val="24"/>
        </w:rPr>
      </w:pPr>
      <w:r>
        <w:rPr>
          <w:sz w:val="24"/>
          <w:szCs w:val="24"/>
        </w:rPr>
        <w:t>“</w:t>
      </w:r>
      <w:r w:rsidR="002A42D6">
        <w:rPr>
          <w:sz w:val="24"/>
          <w:szCs w:val="24"/>
        </w:rPr>
        <w:t>Do I know how</w:t>
      </w:r>
      <w:r w:rsidR="00582F03">
        <w:rPr>
          <w:sz w:val="24"/>
          <w:szCs w:val="24"/>
        </w:rPr>
        <w:t xml:space="preserve"> many student groups there are</w:t>
      </w:r>
      <w:r>
        <w:rPr>
          <w:sz w:val="24"/>
          <w:szCs w:val="24"/>
        </w:rPr>
        <w:t>?”</w:t>
      </w:r>
    </w:p>
    <w:p w14:paraId="4BA6AFAC" w14:textId="5A63EA0A" w:rsidR="00A303D4" w:rsidRDefault="002A42D6" w:rsidP="00410A10">
      <w:pPr>
        <w:spacing w:after="0" w:line="240" w:lineRule="auto"/>
        <w:ind w:left="1440"/>
        <w:rPr>
          <w:sz w:val="24"/>
          <w:szCs w:val="24"/>
        </w:rPr>
      </w:pPr>
      <w:r>
        <w:rPr>
          <w:sz w:val="24"/>
          <w:szCs w:val="24"/>
        </w:rPr>
        <w:t>Ask partners to solve the problem and to represent their thinking pictorially</w:t>
      </w:r>
      <w:r w:rsidR="00582F03">
        <w:rPr>
          <w:sz w:val="24"/>
          <w:szCs w:val="24"/>
        </w:rPr>
        <w:t>,</w:t>
      </w:r>
      <w:r>
        <w:rPr>
          <w:sz w:val="24"/>
          <w:szCs w:val="24"/>
        </w:rPr>
        <w:t xml:space="preserve"> and to write a number sentence. If </w:t>
      </w:r>
      <w:r w:rsidR="00D605E8">
        <w:rPr>
          <w:sz w:val="24"/>
          <w:szCs w:val="24"/>
        </w:rPr>
        <w:t>any</w:t>
      </w:r>
      <w:r>
        <w:rPr>
          <w:sz w:val="24"/>
          <w:szCs w:val="24"/>
        </w:rPr>
        <w:t xml:space="preserve"> students </w:t>
      </w:r>
      <w:r w:rsidR="00D605E8">
        <w:rPr>
          <w:sz w:val="24"/>
          <w:szCs w:val="24"/>
        </w:rPr>
        <w:t xml:space="preserve">are struggling with the concept of division, encourage them to </w:t>
      </w:r>
      <w:r>
        <w:rPr>
          <w:sz w:val="24"/>
          <w:szCs w:val="24"/>
        </w:rPr>
        <w:t>use the base-10 material to represent their thinking.</w:t>
      </w:r>
      <w:r w:rsidR="00582F03">
        <w:rPr>
          <w:sz w:val="24"/>
          <w:szCs w:val="24"/>
        </w:rPr>
        <w:t xml:space="preserve"> </w:t>
      </w:r>
    </w:p>
    <w:p w14:paraId="54AE4049" w14:textId="7F508A52" w:rsidR="00A303D4" w:rsidRDefault="002A42D6" w:rsidP="00986B73">
      <w:pPr>
        <w:numPr>
          <w:ilvl w:val="1"/>
          <w:numId w:val="1"/>
        </w:numPr>
        <w:spacing w:before="60" w:after="0" w:line="240" w:lineRule="auto"/>
        <w:rPr>
          <w:sz w:val="24"/>
          <w:szCs w:val="24"/>
        </w:rPr>
      </w:pPr>
      <w:r>
        <w:rPr>
          <w:sz w:val="24"/>
          <w:szCs w:val="24"/>
        </w:rPr>
        <w:t>Determine which pairs you want to share their answer and representations with the class.</w:t>
      </w:r>
      <w:r w:rsidR="009D0428">
        <w:rPr>
          <w:sz w:val="24"/>
          <w:szCs w:val="24"/>
        </w:rPr>
        <w:t xml:space="preserve"> </w:t>
      </w:r>
      <w:r>
        <w:rPr>
          <w:sz w:val="24"/>
          <w:szCs w:val="24"/>
        </w:rPr>
        <w:t xml:space="preserve">Ask these pairs to explain their thinking and their answer. Push students to state that the answer to the question is that there are enough markers for </w:t>
      </w:r>
      <w:r w:rsidR="00582F03">
        <w:rPr>
          <w:sz w:val="24"/>
          <w:szCs w:val="24"/>
        </w:rPr>
        <w:t>eight</w:t>
      </w:r>
      <w:r>
        <w:rPr>
          <w:sz w:val="24"/>
          <w:szCs w:val="24"/>
        </w:rPr>
        <w:t xml:space="preserve"> groups to have </w:t>
      </w:r>
      <w:r w:rsidR="00582F03">
        <w:rPr>
          <w:sz w:val="24"/>
          <w:szCs w:val="24"/>
        </w:rPr>
        <w:t>eight</w:t>
      </w:r>
      <w:r>
        <w:rPr>
          <w:sz w:val="24"/>
          <w:szCs w:val="24"/>
        </w:rPr>
        <w:t xml:space="preserve"> markers each. However, there are </w:t>
      </w:r>
      <w:r w:rsidR="00582F03">
        <w:rPr>
          <w:sz w:val="24"/>
          <w:szCs w:val="24"/>
        </w:rPr>
        <w:t>five</w:t>
      </w:r>
      <w:r>
        <w:rPr>
          <w:sz w:val="24"/>
          <w:szCs w:val="24"/>
        </w:rPr>
        <w:t xml:space="preserve"> markers left over</w:t>
      </w:r>
      <w:r w:rsidR="006D2B32">
        <w:rPr>
          <w:sz w:val="24"/>
          <w:szCs w:val="24"/>
        </w:rPr>
        <w:t>,</w:t>
      </w:r>
      <w:r>
        <w:rPr>
          <w:sz w:val="24"/>
          <w:szCs w:val="24"/>
        </w:rPr>
        <w:t xml:space="preserve"> but that is not enough for another whole group. If students do not share about the remainders</w:t>
      </w:r>
      <w:r w:rsidR="006D2B32">
        <w:rPr>
          <w:sz w:val="24"/>
          <w:szCs w:val="24"/>
        </w:rPr>
        <w:t>,</w:t>
      </w:r>
      <w:r>
        <w:rPr>
          <w:sz w:val="24"/>
          <w:szCs w:val="24"/>
        </w:rPr>
        <w:t xml:space="preserve"> </w:t>
      </w:r>
      <w:r w:rsidR="006D2B32">
        <w:rPr>
          <w:sz w:val="24"/>
          <w:szCs w:val="24"/>
        </w:rPr>
        <w:t xml:space="preserve">say: </w:t>
      </w:r>
      <w:r>
        <w:rPr>
          <w:sz w:val="24"/>
          <w:szCs w:val="24"/>
        </w:rPr>
        <w:t>“There were 69 markers to start with</w:t>
      </w:r>
      <w:r w:rsidR="006D2B32">
        <w:rPr>
          <w:sz w:val="24"/>
          <w:szCs w:val="24"/>
        </w:rPr>
        <w:t>.</w:t>
      </w:r>
      <w:r>
        <w:rPr>
          <w:sz w:val="24"/>
          <w:szCs w:val="24"/>
        </w:rPr>
        <w:t xml:space="preserve"> </w:t>
      </w:r>
      <w:r w:rsidR="006D2B32">
        <w:rPr>
          <w:sz w:val="24"/>
          <w:szCs w:val="24"/>
        </w:rPr>
        <w:t xml:space="preserve">Were </w:t>
      </w:r>
      <w:r>
        <w:rPr>
          <w:sz w:val="24"/>
          <w:szCs w:val="24"/>
        </w:rPr>
        <w:t>you able to use all the markers</w:t>
      </w:r>
      <w:r w:rsidR="00582F03">
        <w:rPr>
          <w:sz w:val="24"/>
          <w:szCs w:val="24"/>
        </w:rPr>
        <w:t>?</w:t>
      </w:r>
      <w:r>
        <w:rPr>
          <w:sz w:val="24"/>
          <w:szCs w:val="24"/>
        </w:rPr>
        <w:t>”</w:t>
      </w:r>
      <w:r w:rsidR="009D0428">
        <w:rPr>
          <w:sz w:val="24"/>
          <w:szCs w:val="24"/>
        </w:rPr>
        <w:t xml:space="preserve"> </w:t>
      </w:r>
      <w:r>
        <w:rPr>
          <w:sz w:val="24"/>
          <w:szCs w:val="24"/>
        </w:rPr>
        <w:t>Students should think about the original question and the answer to that question</w:t>
      </w:r>
      <w:r w:rsidR="006D2B32">
        <w:rPr>
          <w:sz w:val="24"/>
          <w:szCs w:val="24"/>
        </w:rPr>
        <w:t>,</w:t>
      </w:r>
      <w:r>
        <w:rPr>
          <w:sz w:val="24"/>
          <w:szCs w:val="24"/>
        </w:rPr>
        <w:t xml:space="preserve"> which is </w:t>
      </w:r>
      <w:r w:rsidR="00582F03">
        <w:rPr>
          <w:sz w:val="24"/>
          <w:szCs w:val="24"/>
        </w:rPr>
        <w:t>eight</w:t>
      </w:r>
      <w:r>
        <w:rPr>
          <w:sz w:val="24"/>
          <w:szCs w:val="24"/>
        </w:rPr>
        <w:t xml:space="preserve"> groups.</w:t>
      </w:r>
      <w:r w:rsidR="009D0428">
        <w:rPr>
          <w:sz w:val="24"/>
          <w:szCs w:val="24"/>
        </w:rPr>
        <w:t xml:space="preserve"> </w:t>
      </w:r>
      <w:r>
        <w:rPr>
          <w:sz w:val="24"/>
          <w:szCs w:val="24"/>
        </w:rPr>
        <w:t xml:space="preserve">However, they </w:t>
      </w:r>
      <w:r>
        <w:rPr>
          <w:sz w:val="24"/>
          <w:szCs w:val="24"/>
        </w:rPr>
        <w:lastRenderedPageBreak/>
        <w:t xml:space="preserve">also need to realize there are </w:t>
      </w:r>
      <w:r w:rsidR="00582F03">
        <w:rPr>
          <w:sz w:val="24"/>
          <w:szCs w:val="24"/>
        </w:rPr>
        <w:t>five</w:t>
      </w:r>
      <w:r>
        <w:rPr>
          <w:sz w:val="24"/>
          <w:szCs w:val="24"/>
        </w:rPr>
        <w:t xml:space="preserve"> leftovers</w:t>
      </w:r>
      <w:r w:rsidR="006D2B32">
        <w:rPr>
          <w:sz w:val="24"/>
          <w:szCs w:val="24"/>
        </w:rPr>
        <w:t>,</w:t>
      </w:r>
      <w:r>
        <w:rPr>
          <w:sz w:val="24"/>
          <w:szCs w:val="24"/>
        </w:rPr>
        <w:t xml:space="preserve"> but they will not be used </w:t>
      </w:r>
      <w:r w:rsidR="006D2B32">
        <w:rPr>
          <w:sz w:val="24"/>
          <w:szCs w:val="24"/>
        </w:rPr>
        <w:t xml:space="preserve">because </w:t>
      </w:r>
      <w:r>
        <w:rPr>
          <w:sz w:val="24"/>
          <w:szCs w:val="24"/>
        </w:rPr>
        <w:t xml:space="preserve">there are not enough to add another group with </w:t>
      </w:r>
      <w:r w:rsidR="006D2B32">
        <w:rPr>
          <w:sz w:val="24"/>
          <w:szCs w:val="24"/>
        </w:rPr>
        <w:t xml:space="preserve">eight </w:t>
      </w:r>
      <w:r>
        <w:rPr>
          <w:sz w:val="24"/>
          <w:szCs w:val="24"/>
        </w:rPr>
        <w:t>markers.</w:t>
      </w:r>
    </w:p>
    <w:p w14:paraId="3BE51274" w14:textId="192F58B4" w:rsidR="00A303D4" w:rsidRDefault="002A42D6" w:rsidP="00986B73">
      <w:pPr>
        <w:numPr>
          <w:ilvl w:val="1"/>
          <w:numId w:val="1"/>
        </w:numPr>
        <w:spacing w:before="60" w:after="0" w:line="240" w:lineRule="auto"/>
        <w:rPr>
          <w:sz w:val="24"/>
          <w:szCs w:val="24"/>
        </w:rPr>
      </w:pPr>
      <w:r>
        <w:rPr>
          <w:sz w:val="24"/>
          <w:szCs w:val="24"/>
        </w:rPr>
        <w:t>Revisit the two division problems</w:t>
      </w:r>
      <w:r w:rsidR="006D2B32">
        <w:rPr>
          <w:sz w:val="24"/>
          <w:szCs w:val="24"/>
        </w:rPr>
        <w:t>,</w:t>
      </w:r>
      <w:r>
        <w:rPr>
          <w:sz w:val="24"/>
          <w:szCs w:val="24"/>
        </w:rPr>
        <w:t xml:space="preserve"> and through modeling connect the symbolic process for division to the pictorial representations the student created.</w:t>
      </w:r>
    </w:p>
    <w:p w14:paraId="5E01AF20" w14:textId="0D71A66E" w:rsidR="00A303D4" w:rsidRDefault="002A42D6" w:rsidP="00410A10">
      <w:pPr>
        <w:numPr>
          <w:ilvl w:val="0"/>
          <w:numId w:val="1"/>
        </w:numPr>
        <w:spacing w:before="60" w:after="0" w:line="240" w:lineRule="auto"/>
        <w:ind w:left="720" w:hanging="360"/>
        <w:rPr>
          <w:sz w:val="24"/>
          <w:szCs w:val="24"/>
        </w:rPr>
      </w:pPr>
      <w:r>
        <w:rPr>
          <w:sz w:val="24"/>
          <w:szCs w:val="24"/>
        </w:rPr>
        <w:t xml:space="preserve">Students have now worked with </w:t>
      </w:r>
      <w:r w:rsidR="00582F03">
        <w:rPr>
          <w:sz w:val="24"/>
          <w:szCs w:val="24"/>
        </w:rPr>
        <w:t>both problem types for division</w:t>
      </w:r>
      <w:r w:rsidR="006D2B32">
        <w:rPr>
          <w:sz w:val="24"/>
          <w:szCs w:val="24"/>
        </w:rPr>
        <w:t>:</w:t>
      </w:r>
      <w:r>
        <w:rPr>
          <w:sz w:val="24"/>
          <w:szCs w:val="24"/>
        </w:rPr>
        <w:t xml:space="preserve"> number of groups unknown</w:t>
      </w:r>
      <w:r w:rsidR="006D2B32">
        <w:rPr>
          <w:sz w:val="24"/>
          <w:szCs w:val="24"/>
        </w:rPr>
        <w:t>,</w:t>
      </w:r>
      <w:r>
        <w:rPr>
          <w:sz w:val="24"/>
          <w:szCs w:val="24"/>
        </w:rPr>
        <w:t xml:space="preserve"> with the pears (measurement division)</w:t>
      </w:r>
      <w:r w:rsidR="006D2B32">
        <w:rPr>
          <w:sz w:val="24"/>
          <w:szCs w:val="24"/>
        </w:rPr>
        <w:t>,</w:t>
      </w:r>
      <w:r>
        <w:rPr>
          <w:sz w:val="24"/>
          <w:szCs w:val="24"/>
        </w:rPr>
        <w:t xml:space="preserve"> and size of groups unknown</w:t>
      </w:r>
      <w:r w:rsidR="006D2B32">
        <w:rPr>
          <w:sz w:val="24"/>
          <w:szCs w:val="24"/>
        </w:rPr>
        <w:t>,</w:t>
      </w:r>
      <w:r>
        <w:rPr>
          <w:sz w:val="24"/>
          <w:szCs w:val="24"/>
        </w:rPr>
        <w:t xml:space="preserve"> with the markers (partitive division).</w:t>
      </w:r>
      <w:r w:rsidR="009D0428">
        <w:rPr>
          <w:sz w:val="24"/>
          <w:szCs w:val="24"/>
        </w:rPr>
        <w:t xml:space="preserve"> </w:t>
      </w:r>
      <w:r>
        <w:rPr>
          <w:sz w:val="24"/>
          <w:szCs w:val="24"/>
        </w:rPr>
        <w:t>Students do not need to know the</w:t>
      </w:r>
      <w:r w:rsidR="006D2B32">
        <w:rPr>
          <w:sz w:val="24"/>
          <w:szCs w:val="24"/>
        </w:rPr>
        <w:t>se</w:t>
      </w:r>
      <w:r>
        <w:rPr>
          <w:sz w:val="24"/>
          <w:szCs w:val="24"/>
        </w:rPr>
        <w:t xml:space="preserve"> terms</w:t>
      </w:r>
      <w:r w:rsidR="006D2B32">
        <w:rPr>
          <w:sz w:val="24"/>
          <w:szCs w:val="24"/>
        </w:rPr>
        <w:t>,</w:t>
      </w:r>
      <w:r>
        <w:rPr>
          <w:sz w:val="24"/>
          <w:szCs w:val="24"/>
        </w:rPr>
        <w:t xml:space="preserve"> but they do need experience with both contextual situations. </w:t>
      </w:r>
      <w:r w:rsidR="006D2B32">
        <w:rPr>
          <w:sz w:val="24"/>
          <w:szCs w:val="24"/>
        </w:rPr>
        <w:t xml:space="preserve">To start a conversation about the two types of problems, ask </w:t>
      </w:r>
      <w:r>
        <w:rPr>
          <w:sz w:val="24"/>
          <w:szCs w:val="24"/>
        </w:rPr>
        <w:t>students to think about how the pears problem and the marker problem are similar and how they are different.</w:t>
      </w:r>
      <w:r w:rsidR="009D0428">
        <w:rPr>
          <w:sz w:val="24"/>
          <w:szCs w:val="24"/>
        </w:rPr>
        <w:t xml:space="preserve"> </w:t>
      </w:r>
      <w:r>
        <w:rPr>
          <w:sz w:val="24"/>
          <w:szCs w:val="24"/>
        </w:rPr>
        <w:t>Then provide students with the Conquer Division activity sheet.</w:t>
      </w:r>
      <w:r w:rsidR="009D0428">
        <w:rPr>
          <w:sz w:val="24"/>
          <w:szCs w:val="24"/>
        </w:rPr>
        <w:t xml:space="preserve"> </w:t>
      </w:r>
      <w:r w:rsidR="00D605E8">
        <w:rPr>
          <w:sz w:val="24"/>
          <w:szCs w:val="24"/>
        </w:rPr>
        <w:t xml:space="preserve">Base-10 blocks should still be available as an option for students to use. </w:t>
      </w:r>
      <w:r>
        <w:rPr>
          <w:sz w:val="24"/>
          <w:szCs w:val="24"/>
        </w:rPr>
        <w:t>Students may work in pairs to solve the problems while the teacher circulates to make notes about each student’s understanding.</w:t>
      </w:r>
      <w:r w:rsidR="009D0428">
        <w:rPr>
          <w:sz w:val="24"/>
          <w:szCs w:val="24"/>
        </w:rPr>
        <w:t xml:space="preserve"> </w:t>
      </w:r>
      <w:r w:rsidR="006D2B32">
        <w:rPr>
          <w:sz w:val="24"/>
          <w:szCs w:val="24"/>
        </w:rPr>
        <w:t xml:space="preserve">You </w:t>
      </w:r>
      <w:r>
        <w:rPr>
          <w:sz w:val="24"/>
          <w:szCs w:val="24"/>
        </w:rPr>
        <w:t>may decide to collect the student</w:t>
      </w:r>
      <w:r w:rsidR="006D2B32">
        <w:rPr>
          <w:sz w:val="24"/>
          <w:szCs w:val="24"/>
        </w:rPr>
        <w:t>s’</w:t>
      </w:r>
      <w:r>
        <w:rPr>
          <w:sz w:val="24"/>
          <w:szCs w:val="24"/>
        </w:rPr>
        <w:t xml:space="preserve"> work to review as </w:t>
      </w:r>
      <w:r w:rsidR="006D2B32">
        <w:rPr>
          <w:sz w:val="24"/>
          <w:szCs w:val="24"/>
        </w:rPr>
        <w:t xml:space="preserve">a </w:t>
      </w:r>
      <w:r>
        <w:rPr>
          <w:sz w:val="24"/>
          <w:szCs w:val="24"/>
        </w:rPr>
        <w:t>formative assessment to make decisions about the following lessons</w:t>
      </w:r>
      <w:r w:rsidR="006D2B32">
        <w:rPr>
          <w:sz w:val="24"/>
          <w:szCs w:val="24"/>
        </w:rPr>
        <w:t>,</w:t>
      </w:r>
      <w:r>
        <w:rPr>
          <w:sz w:val="24"/>
          <w:szCs w:val="24"/>
        </w:rPr>
        <w:t xml:space="preserve"> or </w:t>
      </w:r>
      <w:r w:rsidR="006D2B32">
        <w:rPr>
          <w:sz w:val="24"/>
          <w:szCs w:val="24"/>
        </w:rPr>
        <w:t xml:space="preserve">you </w:t>
      </w:r>
      <w:r>
        <w:rPr>
          <w:sz w:val="24"/>
          <w:szCs w:val="24"/>
        </w:rPr>
        <w:t>may choose to have students share in class.</w:t>
      </w:r>
    </w:p>
    <w:p w14:paraId="2FC4254C" w14:textId="77777777" w:rsidR="00A303D4" w:rsidRDefault="002A42D6" w:rsidP="00986B73">
      <w:pPr>
        <w:pStyle w:val="Heading2"/>
      </w:pPr>
      <w:r>
        <w:t>Assessment</w:t>
      </w:r>
    </w:p>
    <w:p w14:paraId="12D7A3AA" w14:textId="77777777" w:rsidR="00A303D4" w:rsidRDefault="002A42D6" w:rsidP="00410A10">
      <w:pPr>
        <w:pStyle w:val="Heading3"/>
        <w:numPr>
          <w:ilvl w:val="0"/>
          <w:numId w:val="2"/>
        </w:numPr>
        <w:spacing w:before="100" w:line="240" w:lineRule="auto"/>
      </w:pPr>
      <w:r>
        <w:rPr>
          <w:rFonts w:ascii="Calibri" w:eastAsia="Calibri" w:hAnsi="Calibri" w:cs="Calibri"/>
        </w:rPr>
        <w:t>Questions</w:t>
      </w:r>
    </w:p>
    <w:p w14:paraId="3DE2180F" w14:textId="19DF9ED6" w:rsidR="00A303D4" w:rsidRPr="00D605E8" w:rsidRDefault="002A42D6" w:rsidP="00410A10">
      <w:pPr>
        <w:numPr>
          <w:ilvl w:val="1"/>
          <w:numId w:val="2"/>
        </w:numPr>
        <w:spacing w:before="60" w:after="0" w:line="240" w:lineRule="auto"/>
        <w:rPr>
          <w:rFonts w:ascii="Arial" w:eastAsia="Arial" w:hAnsi="Arial" w:cs="Arial"/>
          <w:sz w:val="18"/>
          <w:szCs w:val="18"/>
        </w:rPr>
      </w:pPr>
      <w:r>
        <w:rPr>
          <w:sz w:val="24"/>
          <w:szCs w:val="24"/>
        </w:rPr>
        <w:t xml:space="preserve">If Ann had decided to include herself in the sharing of the pears, </w:t>
      </w:r>
      <w:r w:rsidR="008B26DB">
        <w:rPr>
          <w:sz w:val="24"/>
          <w:szCs w:val="24"/>
        </w:rPr>
        <w:t>would the number of pears each person receives increase or decrease?</w:t>
      </w:r>
      <w:r w:rsidR="009D0428">
        <w:rPr>
          <w:sz w:val="24"/>
          <w:szCs w:val="24"/>
        </w:rPr>
        <w:t xml:space="preserve"> </w:t>
      </w:r>
      <w:r w:rsidR="008B26DB">
        <w:rPr>
          <w:sz w:val="24"/>
          <w:szCs w:val="24"/>
        </w:rPr>
        <w:t>Use pictures and words to explain your thinking.</w:t>
      </w:r>
      <w:r w:rsidR="009D0428">
        <w:rPr>
          <w:sz w:val="24"/>
          <w:szCs w:val="24"/>
        </w:rPr>
        <w:t xml:space="preserve"> </w:t>
      </w:r>
    </w:p>
    <w:p w14:paraId="25C1DCFB" w14:textId="54CDC34E" w:rsidR="00A303D4" w:rsidRPr="002A42D6" w:rsidRDefault="00CC4146" w:rsidP="00410A10">
      <w:pPr>
        <w:numPr>
          <w:ilvl w:val="1"/>
          <w:numId w:val="2"/>
        </w:numPr>
        <w:spacing w:before="60" w:after="0" w:line="240" w:lineRule="auto"/>
        <w:rPr>
          <w:rFonts w:ascii="Arial" w:eastAsia="Arial" w:hAnsi="Arial" w:cs="Arial"/>
          <w:sz w:val="18"/>
          <w:szCs w:val="18"/>
        </w:rPr>
      </w:pPr>
      <w:r>
        <w:rPr>
          <w:sz w:val="24"/>
          <w:szCs w:val="24"/>
        </w:rPr>
        <w:t xml:space="preserve">In the marker problem, how could the total number of markers be changed so that everyone got a fair share without any leftovers? </w:t>
      </w:r>
    </w:p>
    <w:p w14:paraId="19474162" w14:textId="5D087241" w:rsidR="002A42D6" w:rsidRPr="002A42D6" w:rsidRDefault="002A42D6" w:rsidP="00410A10">
      <w:pPr>
        <w:numPr>
          <w:ilvl w:val="1"/>
          <w:numId w:val="2"/>
        </w:numPr>
        <w:spacing w:before="60" w:after="0" w:line="240" w:lineRule="auto"/>
        <w:rPr>
          <w:rFonts w:ascii="Arial" w:eastAsia="Arial" w:hAnsi="Arial" w:cs="Arial"/>
          <w:sz w:val="18"/>
          <w:szCs w:val="18"/>
        </w:rPr>
      </w:pPr>
      <w:r>
        <w:rPr>
          <w:sz w:val="24"/>
          <w:szCs w:val="24"/>
        </w:rPr>
        <w:t xml:space="preserve">How would you describe division to a new </w:t>
      </w:r>
      <w:r w:rsidR="00F14716">
        <w:rPr>
          <w:sz w:val="24"/>
          <w:szCs w:val="24"/>
        </w:rPr>
        <w:t>student?</w:t>
      </w:r>
    </w:p>
    <w:p w14:paraId="5DA408EB" w14:textId="77777777" w:rsidR="00A303D4" w:rsidRDefault="002A42D6">
      <w:pPr>
        <w:pStyle w:val="Heading3"/>
        <w:numPr>
          <w:ilvl w:val="0"/>
          <w:numId w:val="2"/>
        </w:numPr>
        <w:spacing w:before="100" w:line="240" w:lineRule="auto"/>
      </w:pPr>
      <w:r>
        <w:rPr>
          <w:rFonts w:ascii="Calibri" w:eastAsia="Calibri" w:hAnsi="Calibri" w:cs="Calibri"/>
        </w:rPr>
        <w:t xml:space="preserve">Journal/writing prompts </w:t>
      </w:r>
    </w:p>
    <w:p w14:paraId="78F701AD" w14:textId="459F57EE" w:rsidR="00A303D4" w:rsidRDefault="002A42D6" w:rsidP="00410A10">
      <w:pPr>
        <w:numPr>
          <w:ilvl w:val="1"/>
          <w:numId w:val="2"/>
        </w:numPr>
        <w:spacing w:before="60" w:after="0" w:line="240" w:lineRule="auto"/>
        <w:rPr>
          <w:rFonts w:ascii="Arial" w:eastAsia="Arial" w:hAnsi="Arial" w:cs="Arial"/>
          <w:sz w:val="18"/>
          <w:szCs w:val="18"/>
        </w:rPr>
      </w:pPr>
      <w:r>
        <w:rPr>
          <w:sz w:val="24"/>
          <w:szCs w:val="24"/>
        </w:rPr>
        <w:t>Illustrate your solution in your journal</w:t>
      </w:r>
      <w:r w:rsidR="00CC4146">
        <w:rPr>
          <w:sz w:val="24"/>
          <w:szCs w:val="24"/>
        </w:rPr>
        <w:t xml:space="preserve"> to either the pears </w:t>
      </w:r>
      <w:r w:rsidR="00611EF0">
        <w:rPr>
          <w:sz w:val="24"/>
          <w:szCs w:val="24"/>
        </w:rPr>
        <w:t>or the markers</w:t>
      </w:r>
      <w:r w:rsidR="00CC4146">
        <w:rPr>
          <w:sz w:val="24"/>
          <w:szCs w:val="24"/>
        </w:rPr>
        <w:t xml:space="preserve"> problems</w:t>
      </w:r>
      <w:r>
        <w:rPr>
          <w:sz w:val="24"/>
          <w:szCs w:val="24"/>
        </w:rPr>
        <w:t>. Give a written explanation of your thinking.</w:t>
      </w:r>
    </w:p>
    <w:p w14:paraId="37082FAD" w14:textId="278B4F93" w:rsidR="00A303D4" w:rsidRDefault="002A42D6" w:rsidP="00410A10">
      <w:pPr>
        <w:numPr>
          <w:ilvl w:val="1"/>
          <w:numId w:val="2"/>
        </w:numPr>
        <w:spacing w:before="60" w:after="0" w:line="240" w:lineRule="auto"/>
        <w:rPr>
          <w:rFonts w:ascii="Arial" w:eastAsia="Arial" w:hAnsi="Arial" w:cs="Arial"/>
          <w:sz w:val="18"/>
          <w:szCs w:val="18"/>
        </w:rPr>
      </w:pPr>
      <w:r>
        <w:rPr>
          <w:sz w:val="24"/>
          <w:szCs w:val="24"/>
        </w:rPr>
        <w:t xml:space="preserve">Write a </w:t>
      </w:r>
      <w:r w:rsidR="00CC4146">
        <w:rPr>
          <w:sz w:val="24"/>
          <w:szCs w:val="24"/>
        </w:rPr>
        <w:t>problem</w:t>
      </w:r>
      <w:r>
        <w:rPr>
          <w:sz w:val="24"/>
          <w:szCs w:val="24"/>
        </w:rPr>
        <w:t xml:space="preserve"> for a friend to solve. </w:t>
      </w:r>
      <w:r w:rsidR="00CC4146">
        <w:rPr>
          <w:sz w:val="24"/>
          <w:szCs w:val="24"/>
        </w:rPr>
        <w:t xml:space="preserve">Include a solution to a problem. </w:t>
      </w:r>
    </w:p>
    <w:p w14:paraId="5019D3FE" w14:textId="3580DC1C" w:rsidR="00A303D4" w:rsidRPr="002A42D6" w:rsidRDefault="002A42D6" w:rsidP="00410A10">
      <w:pPr>
        <w:numPr>
          <w:ilvl w:val="1"/>
          <w:numId w:val="2"/>
        </w:numPr>
        <w:spacing w:before="60" w:after="0" w:line="240" w:lineRule="auto"/>
        <w:rPr>
          <w:rFonts w:ascii="Arial" w:eastAsia="Arial" w:hAnsi="Arial" w:cs="Arial"/>
          <w:sz w:val="18"/>
          <w:szCs w:val="18"/>
        </w:rPr>
      </w:pPr>
      <w:r>
        <w:rPr>
          <w:sz w:val="24"/>
          <w:szCs w:val="24"/>
        </w:rPr>
        <w:t>Explain the relationship between multipl</w:t>
      </w:r>
      <w:r w:rsidR="00CC4146">
        <w:rPr>
          <w:sz w:val="24"/>
          <w:szCs w:val="24"/>
        </w:rPr>
        <w:t>ication and division.</w:t>
      </w:r>
    </w:p>
    <w:p w14:paraId="09E69071" w14:textId="77777777" w:rsidR="00A303D4" w:rsidRDefault="002A42D6">
      <w:pPr>
        <w:pStyle w:val="Heading3"/>
        <w:numPr>
          <w:ilvl w:val="0"/>
          <w:numId w:val="2"/>
        </w:numPr>
        <w:spacing w:before="100" w:line="240" w:lineRule="auto"/>
      </w:pPr>
      <w:r>
        <w:rPr>
          <w:rFonts w:ascii="Calibri" w:eastAsia="Calibri" w:hAnsi="Calibri" w:cs="Calibri"/>
        </w:rPr>
        <w:t xml:space="preserve">Other Assessments </w:t>
      </w:r>
    </w:p>
    <w:p w14:paraId="6D3FF85E" w14:textId="1CC9D677" w:rsidR="00A303D4" w:rsidRDefault="002A42D6" w:rsidP="00410A10">
      <w:pPr>
        <w:numPr>
          <w:ilvl w:val="1"/>
          <w:numId w:val="2"/>
        </w:numPr>
        <w:spacing w:before="60" w:after="0" w:line="240" w:lineRule="auto"/>
        <w:rPr>
          <w:sz w:val="24"/>
          <w:szCs w:val="24"/>
        </w:rPr>
      </w:pPr>
      <w:r>
        <w:rPr>
          <w:sz w:val="24"/>
          <w:szCs w:val="24"/>
        </w:rPr>
        <w:t>Create a word problem given a specific division problem, such as 93</w:t>
      </w:r>
      <w:r w:rsidR="006D2B32">
        <w:rPr>
          <w:sz w:val="24"/>
          <w:szCs w:val="24"/>
        </w:rPr>
        <w:t xml:space="preserve"> </w:t>
      </w:r>
      <w:r>
        <w:rPr>
          <w:sz w:val="24"/>
          <w:szCs w:val="24"/>
        </w:rPr>
        <w:t>÷</w:t>
      </w:r>
      <w:r w:rsidR="006D2B32">
        <w:rPr>
          <w:sz w:val="24"/>
          <w:szCs w:val="24"/>
        </w:rPr>
        <w:t xml:space="preserve"> </w:t>
      </w:r>
      <w:r>
        <w:rPr>
          <w:sz w:val="24"/>
          <w:szCs w:val="24"/>
        </w:rPr>
        <w:t>3.</w:t>
      </w:r>
    </w:p>
    <w:p w14:paraId="52DBEA35" w14:textId="385E522B" w:rsidR="00CC4146" w:rsidRPr="002A42D6" w:rsidRDefault="00CC4146" w:rsidP="00410A10">
      <w:pPr>
        <w:numPr>
          <w:ilvl w:val="1"/>
          <w:numId w:val="2"/>
        </w:numPr>
        <w:spacing w:before="60" w:after="0" w:line="240" w:lineRule="auto"/>
        <w:rPr>
          <w:sz w:val="24"/>
          <w:szCs w:val="24"/>
        </w:rPr>
      </w:pPr>
      <w:r>
        <w:rPr>
          <w:sz w:val="24"/>
          <w:szCs w:val="24"/>
        </w:rPr>
        <w:t xml:space="preserve">Create two word problems where 7 is the divisor and 73 is the dividend, </w:t>
      </w:r>
      <w:r w:rsidR="006D2B32">
        <w:rPr>
          <w:sz w:val="24"/>
          <w:szCs w:val="24"/>
        </w:rPr>
        <w:t xml:space="preserve">and </w:t>
      </w:r>
      <w:r>
        <w:rPr>
          <w:sz w:val="24"/>
          <w:szCs w:val="24"/>
        </w:rPr>
        <w:t xml:space="preserve">where both problems interpret the remainder differently. </w:t>
      </w:r>
    </w:p>
    <w:p w14:paraId="4A282CA1" w14:textId="77777777" w:rsidR="00A303D4" w:rsidRPr="002A42D6" w:rsidRDefault="002A42D6" w:rsidP="00986B73">
      <w:pPr>
        <w:pStyle w:val="Heading2"/>
      </w:pPr>
      <w:bookmarkStart w:id="1" w:name="_gjdgxs" w:colFirst="0" w:colLast="0"/>
      <w:bookmarkEnd w:id="1"/>
      <w:r>
        <w:t xml:space="preserve">Extensions and Connections </w:t>
      </w:r>
    </w:p>
    <w:p w14:paraId="0244E759" w14:textId="6B2025E2" w:rsidR="00A303D4" w:rsidRDefault="002A42D6" w:rsidP="00410A10">
      <w:pPr>
        <w:numPr>
          <w:ilvl w:val="0"/>
          <w:numId w:val="3"/>
        </w:numPr>
        <w:spacing w:before="60" w:after="0" w:line="240" w:lineRule="auto"/>
        <w:rPr>
          <w:rFonts w:ascii="Arial" w:eastAsia="Arial" w:hAnsi="Arial" w:cs="Arial"/>
        </w:rPr>
      </w:pPr>
      <w:r>
        <w:rPr>
          <w:sz w:val="24"/>
          <w:szCs w:val="24"/>
        </w:rPr>
        <w:t xml:space="preserve">You have </w:t>
      </w:r>
      <w:r w:rsidR="00611EF0">
        <w:rPr>
          <w:sz w:val="24"/>
          <w:szCs w:val="24"/>
        </w:rPr>
        <w:t>five</w:t>
      </w:r>
      <w:r>
        <w:rPr>
          <w:sz w:val="24"/>
          <w:szCs w:val="24"/>
        </w:rPr>
        <w:t xml:space="preserve"> brownies to share with three friends so that</w:t>
      </w:r>
      <w:r w:rsidR="00CC4146">
        <w:rPr>
          <w:sz w:val="24"/>
          <w:szCs w:val="24"/>
        </w:rPr>
        <w:t xml:space="preserve"> each person, including yourself, </w:t>
      </w:r>
      <w:r>
        <w:rPr>
          <w:sz w:val="24"/>
          <w:szCs w:val="24"/>
        </w:rPr>
        <w:t>have fair shares and no brownie</w:t>
      </w:r>
      <w:r w:rsidR="00CC4146">
        <w:rPr>
          <w:sz w:val="24"/>
          <w:szCs w:val="24"/>
        </w:rPr>
        <w:t>s are</w:t>
      </w:r>
      <w:r>
        <w:rPr>
          <w:sz w:val="24"/>
          <w:szCs w:val="24"/>
        </w:rPr>
        <w:t xml:space="preserve"> left over. How much </w:t>
      </w:r>
      <w:r w:rsidR="00CC4146">
        <w:rPr>
          <w:sz w:val="24"/>
          <w:szCs w:val="24"/>
        </w:rPr>
        <w:t>of the brownies</w:t>
      </w:r>
      <w:r>
        <w:rPr>
          <w:sz w:val="24"/>
          <w:szCs w:val="24"/>
        </w:rPr>
        <w:t xml:space="preserve"> does each person get?</w:t>
      </w:r>
      <w:r w:rsidR="009D0428">
        <w:rPr>
          <w:sz w:val="24"/>
          <w:szCs w:val="24"/>
        </w:rPr>
        <w:t xml:space="preserve"> </w:t>
      </w:r>
      <w:r>
        <w:rPr>
          <w:sz w:val="24"/>
          <w:szCs w:val="24"/>
        </w:rPr>
        <w:t>Show your work with pictures and words.</w:t>
      </w:r>
      <w:r w:rsidR="009D0428">
        <w:rPr>
          <w:sz w:val="24"/>
          <w:szCs w:val="24"/>
        </w:rPr>
        <w:t xml:space="preserve"> </w:t>
      </w:r>
      <w:r>
        <w:rPr>
          <w:sz w:val="24"/>
          <w:szCs w:val="24"/>
        </w:rPr>
        <w:t>Write a number sentence for this problem.</w:t>
      </w:r>
    </w:p>
    <w:p w14:paraId="259519B1" w14:textId="35D997B0" w:rsidR="00A303D4" w:rsidRPr="00CC4146" w:rsidRDefault="002A42D6" w:rsidP="00410A10">
      <w:pPr>
        <w:numPr>
          <w:ilvl w:val="0"/>
          <w:numId w:val="3"/>
        </w:numPr>
        <w:spacing w:before="60" w:after="0" w:line="240" w:lineRule="auto"/>
        <w:rPr>
          <w:rFonts w:ascii="Arial" w:eastAsia="Arial" w:hAnsi="Arial" w:cs="Arial"/>
        </w:rPr>
      </w:pPr>
      <w:r>
        <w:rPr>
          <w:sz w:val="24"/>
          <w:szCs w:val="24"/>
        </w:rPr>
        <w:t xml:space="preserve">Present </w:t>
      </w:r>
      <w:r w:rsidR="00CC4146">
        <w:rPr>
          <w:sz w:val="24"/>
          <w:szCs w:val="24"/>
        </w:rPr>
        <w:t>the following problem</w:t>
      </w:r>
      <w:r w:rsidR="006D2B32">
        <w:rPr>
          <w:sz w:val="24"/>
          <w:szCs w:val="24"/>
        </w:rPr>
        <w:t xml:space="preserve">: </w:t>
      </w:r>
      <w:r w:rsidR="00F14716">
        <w:rPr>
          <w:sz w:val="24"/>
          <w:szCs w:val="24"/>
        </w:rPr>
        <w:t>“</w:t>
      </w:r>
      <w:r>
        <w:rPr>
          <w:sz w:val="24"/>
          <w:szCs w:val="24"/>
        </w:rPr>
        <w:t>An NFL football team is traveling to an away game in vans.</w:t>
      </w:r>
      <w:r w:rsidR="009D0428">
        <w:rPr>
          <w:sz w:val="24"/>
          <w:szCs w:val="24"/>
        </w:rPr>
        <w:t xml:space="preserve"> </w:t>
      </w:r>
      <w:r>
        <w:rPr>
          <w:sz w:val="24"/>
          <w:szCs w:val="24"/>
        </w:rPr>
        <w:t>They have 87 players that need to travel.</w:t>
      </w:r>
      <w:r w:rsidR="009D0428">
        <w:rPr>
          <w:sz w:val="24"/>
          <w:szCs w:val="24"/>
        </w:rPr>
        <w:t xml:space="preserve"> </w:t>
      </w:r>
      <w:r>
        <w:rPr>
          <w:sz w:val="24"/>
          <w:szCs w:val="24"/>
        </w:rPr>
        <w:t xml:space="preserve">Each van only can hold </w:t>
      </w:r>
      <w:r w:rsidR="00611EF0">
        <w:rPr>
          <w:sz w:val="24"/>
          <w:szCs w:val="24"/>
        </w:rPr>
        <w:t>six</w:t>
      </w:r>
      <w:r>
        <w:rPr>
          <w:sz w:val="24"/>
          <w:szCs w:val="24"/>
        </w:rPr>
        <w:t xml:space="preserve"> players.</w:t>
      </w:r>
      <w:r w:rsidR="009D0428">
        <w:rPr>
          <w:sz w:val="24"/>
          <w:szCs w:val="24"/>
        </w:rPr>
        <w:t xml:space="preserve"> </w:t>
      </w:r>
      <w:r>
        <w:rPr>
          <w:sz w:val="24"/>
          <w:szCs w:val="24"/>
        </w:rPr>
        <w:t xml:space="preserve">How </w:t>
      </w:r>
      <w:r>
        <w:rPr>
          <w:sz w:val="24"/>
          <w:szCs w:val="24"/>
        </w:rPr>
        <w:lastRenderedPageBreak/>
        <w:t>many vans will the team need</w:t>
      </w:r>
      <w:r w:rsidR="00611EF0">
        <w:rPr>
          <w:sz w:val="24"/>
          <w:szCs w:val="24"/>
        </w:rPr>
        <w:t>?</w:t>
      </w:r>
      <w:r>
        <w:rPr>
          <w:sz w:val="24"/>
          <w:szCs w:val="24"/>
        </w:rPr>
        <w:t>”</w:t>
      </w:r>
      <w:r w:rsidR="009D0428">
        <w:rPr>
          <w:sz w:val="24"/>
          <w:szCs w:val="24"/>
        </w:rPr>
        <w:t xml:space="preserve"> </w:t>
      </w:r>
      <w:r w:rsidR="00CC4146">
        <w:rPr>
          <w:sz w:val="24"/>
          <w:szCs w:val="24"/>
        </w:rPr>
        <w:t>This problem allow</w:t>
      </w:r>
      <w:r w:rsidR="00695419">
        <w:rPr>
          <w:sz w:val="24"/>
          <w:szCs w:val="24"/>
        </w:rPr>
        <w:t>s</w:t>
      </w:r>
      <w:r w:rsidR="00CC4146">
        <w:rPr>
          <w:sz w:val="24"/>
          <w:szCs w:val="24"/>
        </w:rPr>
        <w:t xml:space="preserve"> students to explore interpreting the remainder when the quotient goes to the next higher number. </w:t>
      </w:r>
    </w:p>
    <w:p w14:paraId="0BBE67EB" w14:textId="4CD1AD3A" w:rsidR="00A303D4" w:rsidRDefault="002A42D6" w:rsidP="00986B73">
      <w:pPr>
        <w:pStyle w:val="Heading2"/>
      </w:pPr>
      <w:r>
        <w:t xml:space="preserve">Strategies for Differentiation </w:t>
      </w:r>
    </w:p>
    <w:p w14:paraId="22A565CF" w14:textId="21BA22AF" w:rsidR="00A303D4" w:rsidRDefault="002A42D6" w:rsidP="00410A10">
      <w:pPr>
        <w:numPr>
          <w:ilvl w:val="0"/>
          <w:numId w:val="5"/>
        </w:numPr>
        <w:spacing w:before="60" w:after="0" w:line="240" w:lineRule="auto"/>
      </w:pPr>
      <w:r>
        <w:rPr>
          <w:sz w:val="24"/>
          <w:szCs w:val="24"/>
        </w:rPr>
        <w:t>Provide “counters” and “bask</w:t>
      </w:r>
      <w:r w:rsidR="00CC4146">
        <w:rPr>
          <w:sz w:val="24"/>
          <w:szCs w:val="24"/>
        </w:rPr>
        <w:t xml:space="preserve">ets” (real or representational), in lieu of base-10 blocks </w:t>
      </w:r>
      <w:r>
        <w:rPr>
          <w:sz w:val="24"/>
          <w:szCs w:val="24"/>
        </w:rPr>
        <w:t xml:space="preserve">for students to </w:t>
      </w:r>
      <w:r w:rsidR="00CC4146">
        <w:rPr>
          <w:sz w:val="24"/>
          <w:szCs w:val="24"/>
        </w:rPr>
        <w:t>use when solving the contextual problems</w:t>
      </w:r>
      <w:r>
        <w:rPr>
          <w:sz w:val="24"/>
          <w:szCs w:val="24"/>
        </w:rPr>
        <w:t>.</w:t>
      </w:r>
    </w:p>
    <w:p w14:paraId="3E3F7BF5" w14:textId="62F1B10B" w:rsidR="00A303D4" w:rsidRDefault="002A42D6" w:rsidP="00410A10">
      <w:pPr>
        <w:numPr>
          <w:ilvl w:val="0"/>
          <w:numId w:val="5"/>
        </w:numPr>
        <w:spacing w:before="60" w:after="0" w:line="240" w:lineRule="auto"/>
      </w:pPr>
      <w:r>
        <w:rPr>
          <w:sz w:val="24"/>
          <w:szCs w:val="24"/>
        </w:rPr>
        <w:t>Begin with smaller numbers with no remainders (e.g.,</w:t>
      </w:r>
      <w:r w:rsidR="00CC4146">
        <w:rPr>
          <w:sz w:val="24"/>
          <w:szCs w:val="24"/>
        </w:rPr>
        <w:t xml:space="preserve"> 30) for students to calculate </w:t>
      </w:r>
      <w:r>
        <w:rPr>
          <w:sz w:val="24"/>
          <w:szCs w:val="24"/>
        </w:rPr>
        <w:t>numbers with remainders.</w:t>
      </w:r>
    </w:p>
    <w:p w14:paraId="248343F7" w14:textId="779D088F" w:rsidR="00A303D4" w:rsidRPr="00611EF0" w:rsidRDefault="002A42D6" w:rsidP="00410A10">
      <w:pPr>
        <w:numPr>
          <w:ilvl w:val="0"/>
          <w:numId w:val="5"/>
        </w:numPr>
        <w:spacing w:before="60" w:after="0" w:line="240" w:lineRule="auto"/>
      </w:pPr>
      <w:r>
        <w:rPr>
          <w:sz w:val="24"/>
          <w:szCs w:val="24"/>
        </w:rPr>
        <w:t xml:space="preserve">For ELL students, have pictures that represent the </w:t>
      </w:r>
      <w:r w:rsidR="00CC4146">
        <w:rPr>
          <w:sz w:val="24"/>
          <w:szCs w:val="24"/>
        </w:rPr>
        <w:t>scenario of t</w:t>
      </w:r>
      <w:r>
        <w:rPr>
          <w:sz w:val="24"/>
          <w:szCs w:val="24"/>
        </w:rPr>
        <w:t>he problem.</w:t>
      </w:r>
      <w:r w:rsidR="009D0428">
        <w:rPr>
          <w:sz w:val="24"/>
          <w:szCs w:val="24"/>
        </w:rPr>
        <w:t xml:space="preserve"> </w:t>
      </w:r>
      <w:r>
        <w:rPr>
          <w:sz w:val="24"/>
          <w:szCs w:val="24"/>
        </w:rPr>
        <w:t xml:space="preserve">Provide </w:t>
      </w:r>
      <w:r w:rsidR="00CC4146">
        <w:rPr>
          <w:sz w:val="24"/>
          <w:szCs w:val="24"/>
        </w:rPr>
        <w:t xml:space="preserve">cards that include picture and word in English and </w:t>
      </w:r>
      <w:r w:rsidR="00695419">
        <w:rPr>
          <w:sz w:val="24"/>
          <w:szCs w:val="24"/>
        </w:rPr>
        <w:t xml:space="preserve">in </w:t>
      </w:r>
      <w:r w:rsidR="00CC4146">
        <w:rPr>
          <w:sz w:val="24"/>
          <w:szCs w:val="24"/>
        </w:rPr>
        <w:t>the student’s native language.</w:t>
      </w:r>
    </w:p>
    <w:p w14:paraId="471FC3FC" w14:textId="77777777" w:rsidR="00410A10" w:rsidRDefault="00410A10" w:rsidP="00410A10">
      <w:pPr>
        <w:spacing w:before="120" w:after="0" w:line="240" w:lineRule="auto"/>
        <w:rPr>
          <w:bCs/>
          <w:i/>
          <w:sz w:val="24"/>
        </w:rPr>
      </w:pPr>
    </w:p>
    <w:p w14:paraId="28AE7F7A" w14:textId="77777777" w:rsidR="00410A10" w:rsidRPr="00083560" w:rsidRDefault="00410A10" w:rsidP="00410A10">
      <w:pPr>
        <w:pStyle w:val="Footer"/>
        <w:rPr>
          <w:b/>
          <w:bCs/>
          <w:sz w:val="24"/>
          <w:szCs w:val="24"/>
        </w:rPr>
      </w:pPr>
      <w:r w:rsidRPr="00083560">
        <w:rPr>
          <w:b/>
          <w:bCs/>
          <w:sz w:val="24"/>
          <w:szCs w:val="24"/>
        </w:rPr>
        <w:t>Note: The following pages are intended for classroom use for students as a visual aid to learning.</w:t>
      </w:r>
    </w:p>
    <w:p w14:paraId="495D387F" w14:textId="77777777" w:rsidR="00410A10" w:rsidRPr="00083560" w:rsidRDefault="00410A10" w:rsidP="00410A10">
      <w:pPr>
        <w:pStyle w:val="Footer"/>
        <w:rPr>
          <w:b/>
          <w:bCs/>
          <w:sz w:val="24"/>
          <w:szCs w:val="24"/>
        </w:rPr>
      </w:pPr>
    </w:p>
    <w:p w14:paraId="184D3D6D" w14:textId="77777777" w:rsidR="00410A10" w:rsidRPr="00083560" w:rsidRDefault="00410A10" w:rsidP="00410A10">
      <w:pPr>
        <w:pStyle w:val="Footer"/>
        <w:rPr>
          <w:sz w:val="24"/>
          <w:szCs w:val="24"/>
        </w:rPr>
      </w:pPr>
      <w:r w:rsidRPr="00083560">
        <w:rPr>
          <w:sz w:val="24"/>
          <w:szCs w:val="24"/>
        </w:rPr>
        <w:t>Virginia Department of Education ©2018</w:t>
      </w:r>
    </w:p>
    <w:p w14:paraId="4FDDE742" w14:textId="77777777" w:rsidR="008C1422" w:rsidRDefault="008C1422">
      <w:pPr>
        <w:rPr>
          <w:sz w:val="24"/>
          <w:szCs w:val="24"/>
        </w:rPr>
      </w:pPr>
      <w:r>
        <w:rPr>
          <w:sz w:val="24"/>
          <w:szCs w:val="24"/>
        </w:rPr>
        <w:br w:type="page"/>
      </w:r>
    </w:p>
    <w:p w14:paraId="52C2C65E" w14:textId="4A4043C5" w:rsidR="00F14716" w:rsidRPr="00410A10" w:rsidRDefault="00F14716" w:rsidP="00410A10">
      <w:pPr>
        <w:spacing w:after="240" w:line="240" w:lineRule="auto"/>
        <w:jc w:val="center"/>
        <w:rPr>
          <w:b/>
          <w:sz w:val="32"/>
          <w:szCs w:val="32"/>
        </w:rPr>
      </w:pPr>
      <w:r w:rsidRPr="00410A10">
        <w:rPr>
          <w:b/>
          <w:sz w:val="32"/>
          <w:szCs w:val="32"/>
        </w:rPr>
        <w:t>Conquer Division</w:t>
      </w:r>
    </w:p>
    <w:p w14:paraId="5212745B" w14:textId="04EF53C3" w:rsidR="00F14716" w:rsidRDefault="00F14716" w:rsidP="00582F03">
      <w:pPr>
        <w:spacing w:after="0" w:line="240" w:lineRule="auto"/>
        <w:contextualSpacing/>
        <w:rPr>
          <w:sz w:val="24"/>
          <w:szCs w:val="24"/>
        </w:rPr>
      </w:pPr>
      <w:r>
        <w:rPr>
          <w:noProof/>
        </w:rPr>
        <mc:AlternateContent>
          <mc:Choice Requires="wps">
            <w:drawing>
              <wp:inline distT="0" distB="0" distL="0" distR="0" wp14:anchorId="0493A5A4" wp14:editId="1C2056E6">
                <wp:extent cx="5908431" cy="1214120"/>
                <wp:effectExtent l="0" t="0" r="10160" b="17780"/>
                <wp:docPr id="1" name="Text Box 1"/>
                <wp:cNvGraphicFramePr/>
                <a:graphic xmlns:a="http://schemas.openxmlformats.org/drawingml/2006/main">
                  <a:graphicData uri="http://schemas.microsoft.com/office/word/2010/wordprocessingShape">
                    <wps:wsp>
                      <wps:cNvSpPr txBox="1"/>
                      <wps:spPr>
                        <a:xfrm>
                          <a:off x="0" y="0"/>
                          <a:ext cx="5908431" cy="1214120"/>
                        </a:xfrm>
                        <a:prstGeom prst="rect">
                          <a:avLst/>
                        </a:prstGeom>
                        <a:noFill/>
                        <a:ln w="6350">
                          <a:solidFill>
                            <a:prstClr val="black"/>
                          </a:solidFill>
                        </a:ln>
                      </wps:spPr>
                      <wps:txbx>
                        <w:txbxContent>
                          <w:p w14:paraId="7D22C908" w14:textId="16EC6C03" w:rsidR="00F14716" w:rsidRDefault="00F14716" w:rsidP="00F14716">
                            <w:pPr>
                              <w:spacing w:after="0" w:line="240" w:lineRule="auto"/>
                              <w:rPr>
                                <w:sz w:val="24"/>
                                <w:szCs w:val="24"/>
                              </w:rPr>
                            </w:pPr>
                            <w:r>
                              <w:rPr>
                                <w:sz w:val="24"/>
                                <w:szCs w:val="24"/>
                              </w:rPr>
                              <w:t>Read and solve each of the problems below. For each problem</w:t>
                            </w:r>
                            <w:r w:rsidR="00582F03">
                              <w:rPr>
                                <w:sz w:val="24"/>
                                <w:szCs w:val="24"/>
                              </w:rPr>
                              <w:t>,</w:t>
                            </w:r>
                            <w:r>
                              <w:rPr>
                                <w:sz w:val="24"/>
                                <w:szCs w:val="24"/>
                              </w:rPr>
                              <w:t xml:space="preserve"> please show the following on your paper.</w:t>
                            </w:r>
                          </w:p>
                          <w:p w14:paraId="3A874226" w14:textId="77777777" w:rsidR="00F14716" w:rsidRDefault="00F14716" w:rsidP="00F14716">
                            <w:pPr>
                              <w:spacing w:after="0" w:line="240" w:lineRule="auto"/>
                              <w:rPr>
                                <w:sz w:val="24"/>
                                <w:szCs w:val="24"/>
                              </w:rPr>
                            </w:pPr>
                          </w:p>
                          <w:p w14:paraId="72018A96" w14:textId="77777777" w:rsidR="00F14716" w:rsidRDefault="00F14716" w:rsidP="00F14716">
                            <w:pPr>
                              <w:numPr>
                                <w:ilvl w:val="0"/>
                                <w:numId w:val="7"/>
                              </w:numPr>
                              <w:spacing w:after="0" w:line="240" w:lineRule="auto"/>
                              <w:contextualSpacing/>
                              <w:rPr>
                                <w:sz w:val="24"/>
                                <w:szCs w:val="24"/>
                              </w:rPr>
                            </w:pPr>
                            <w:r>
                              <w:rPr>
                                <w:sz w:val="24"/>
                                <w:szCs w:val="24"/>
                              </w:rPr>
                              <w:t>Solve the problem pictorially.</w:t>
                            </w:r>
                          </w:p>
                          <w:p w14:paraId="402E9414" w14:textId="77777777" w:rsidR="00F14716" w:rsidRDefault="00F14716" w:rsidP="00F14716">
                            <w:pPr>
                              <w:numPr>
                                <w:ilvl w:val="0"/>
                                <w:numId w:val="7"/>
                              </w:numPr>
                              <w:spacing w:after="0" w:line="240" w:lineRule="auto"/>
                              <w:contextualSpacing/>
                              <w:rPr>
                                <w:sz w:val="24"/>
                                <w:szCs w:val="24"/>
                              </w:rPr>
                            </w:pPr>
                            <w:r>
                              <w:rPr>
                                <w:sz w:val="24"/>
                                <w:szCs w:val="24"/>
                              </w:rPr>
                              <w:t>Solve the problem using numbers and a division process.</w:t>
                            </w:r>
                          </w:p>
                          <w:p w14:paraId="55F39935" w14:textId="77777777" w:rsidR="00F14716" w:rsidRPr="00C92209" w:rsidRDefault="00F14716" w:rsidP="00C92209">
                            <w:pPr>
                              <w:numPr>
                                <w:ilvl w:val="0"/>
                                <w:numId w:val="7"/>
                              </w:numPr>
                              <w:spacing w:after="0" w:line="240" w:lineRule="auto"/>
                              <w:contextualSpacing/>
                              <w:rPr>
                                <w:sz w:val="24"/>
                                <w:szCs w:val="24"/>
                              </w:rPr>
                            </w:pPr>
                            <w:r>
                              <w:rPr>
                                <w:sz w:val="24"/>
                                <w:szCs w:val="24"/>
                              </w:rPr>
                              <w:t>Write a sentence to answer the question to the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493A5A4" id="_x0000_t202" coordsize="21600,21600" o:spt="202" path="m,l,21600r21600,l21600,xe">
                <v:stroke joinstyle="miter"/>
                <v:path gradientshapeok="t" o:connecttype="rect"/>
              </v:shapetype>
              <v:shape id="Text Box 1" o:spid="_x0000_s1026" type="#_x0000_t202" style="width:465.25pt;height: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" filled="f" strokeweight=".5pt">
                <v:textbox style="mso-fit-shape-to-text:t">
                  <w:txbxContent>
                    <w:p w14:paraId="7D22C908" w14:textId="16EC6C03" w:rsidR="00F14716" w:rsidRDefault="00F14716" w:rsidP="00F14716">
                      <w:pPr>
                        <w:spacing w:after="0" w:line="240" w:lineRule="auto"/>
                        <w:rPr>
                          <w:sz w:val="24"/>
                          <w:szCs w:val="24"/>
                        </w:rPr>
                      </w:pPr>
                      <w:r>
                        <w:rPr>
                          <w:sz w:val="24"/>
                          <w:szCs w:val="24"/>
                        </w:rPr>
                        <w:t>Read and solve each of the problems below. For each problem</w:t>
                      </w:r>
                      <w:r w:rsidR="00582F03">
                        <w:rPr>
                          <w:sz w:val="24"/>
                          <w:szCs w:val="24"/>
                        </w:rPr>
                        <w:t>,</w:t>
                      </w:r>
                      <w:r>
                        <w:rPr>
                          <w:sz w:val="24"/>
                          <w:szCs w:val="24"/>
                        </w:rPr>
                        <w:t xml:space="preserve"> please show the following on your paper.</w:t>
                      </w:r>
                    </w:p>
                    <w:p w14:paraId="3A874226" w14:textId="77777777" w:rsidR="00F14716" w:rsidRDefault="00F14716" w:rsidP="00F14716">
                      <w:pPr>
                        <w:spacing w:after="0" w:line="240" w:lineRule="auto"/>
                        <w:rPr>
                          <w:sz w:val="24"/>
                          <w:szCs w:val="24"/>
                        </w:rPr>
                      </w:pPr>
                    </w:p>
                    <w:p w14:paraId="72018A96" w14:textId="77777777" w:rsidR="00F14716" w:rsidRDefault="00F14716" w:rsidP="00F14716">
                      <w:pPr>
                        <w:numPr>
                          <w:ilvl w:val="0"/>
                          <w:numId w:val="7"/>
                        </w:numPr>
                        <w:spacing w:after="0" w:line="240" w:lineRule="auto"/>
                        <w:contextualSpacing/>
                        <w:rPr>
                          <w:sz w:val="24"/>
                          <w:szCs w:val="24"/>
                        </w:rPr>
                      </w:pPr>
                      <w:r>
                        <w:rPr>
                          <w:sz w:val="24"/>
                          <w:szCs w:val="24"/>
                        </w:rPr>
                        <w:t>Solve the problem pictorially.</w:t>
                      </w:r>
                    </w:p>
                    <w:p w14:paraId="402E9414" w14:textId="77777777" w:rsidR="00F14716" w:rsidRDefault="00F14716" w:rsidP="00F14716">
                      <w:pPr>
                        <w:numPr>
                          <w:ilvl w:val="0"/>
                          <w:numId w:val="7"/>
                        </w:numPr>
                        <w:spacing w:after="0" w:line="240" w:lineRule="auto"/>
                        <w:contextualSpacing/>
                        <w:rPr>
                          <w:sz w:val="24"/>
                          <w:szCs w:val="24"/>
                        </w:rPr>
                      </w:pPr>
                      <w:r>
                        <w:rPr>
                          <w:sz w:val="24"/>
                          <w:szCs w:val="24"/>
                        </w:rPr>
                        <w:t>Solve the problem using numbers and a division process.</w:t>
                      </w:r>
                    </w:p>
                    <w:p w14:paraId="55F39935" w14:textId="77777777" w:rsidR="00F14716" w:rsidRPr="00C92209" w:rsidRDefault="00F14716" w:rsidP="00C92209">
                      <w:pPr>
                        <w:numPr>
                          <w:ilvl w:val="0"/>
                          <w:numId w:val="7"/>
                        </w:numPr>
                        <w:spacing w:after="0" w:line="240" w:lineRule="auto"/>
                        <w:contextualSpacing/>
                        <w:rPr>
                          <w:sz w:val="24"/>
                          <w:szCs w:val="24"/>
                        </w:rPr>
                      </w:pPr>
                      <w:r>
                        <w:rPr>
                          <w:sz w:val="24"/>
                          <w:szCs w:val="24"/>
                        </w:rPr>
                        <w:t>Write a sentence to answer the question to the problem.</w:t>
                      </w:r>
                    </w:p>
                  </w:txbxContent>
                </v:textbox>
                <w10:anchorlock/>
              </v:shape>
            </w:pict>
          </mc:Fallback>
        </mc:AlternateContent>
      </w:r>
    </w:p>
    <w:p w14:paraId="79344E96" w14:textId="77777777" w:rsidR="00F14716" w:rsidRDefault="00F14716" w:rsidP="00F14716">
      <w:pPr>
        <w:spacing w:after="0" w:line="240" w:lineRule="auto"/>
        <w:rPr>
          <w:sz w:val="24"/>
          <w:szCs w:val="24"/>
        </w:rPr>
      </w:pPr>
    </w:p>
    <w:p w14:paraId="66B7CEAB" w14:textId="057C0BB1" w:rsidR="00F14716" w:rsidRDefault="009D0428" w:rsidP="00F14716">
      <w:pPr>
        <w:numPr>
          <w:ilvl w:val="0"/>
          <w:numId w:val="6"/>
        </w:numPr>
        <w:spacing w:after="0" w:line="240" w:lineRule="auto"/>
        <w:contextualSpacing/>
        <w:rPr>
          <w:sz w:val="24"/>
          <w:szCs w:val="24"/>
        </w:rPr>
      </w:pPr>
      <w:r>
        <w:rPr>
          <w:sz w:val="24"/>
          <w:szCs w:val="24"/>
        </w:rPr>
        <w:t xml:space="preserve">A </w:t>
      </w:r>
      <w:r w:rsidR="00F14716">
        <w:rPr>
          <w:sz w:val="24"/>
          <w:szCs w:val="24"/>
        </w:rPr>
        <w:t>bag of cereal holds 97 cups of cereal</w:t>
      </w:r>
      <w:r>
        <w:rPr>
          <w:sz w:val="24"/>
          <w:szCs w:val="24"/>
        </w:rPr>
        <w:t>.</w:t>
      </w:r>
      <w:r w:rsidR="00F14716">
        <w:rPr>
          <w:sz w:val="24"/>
          <w:szCs w:val="24"/>
        </w:rPr>
        <w:t xml:space="preserve"> </w:t>
      </w:r>
      <w:r>
        <w:rPr>
          <w:sz w:val="24"/>
          <w:szCs w:val="24"/>
        </w:rPr>
        <w:t>It</w:t>
      </w:r>
      <w:r w:rsidR="00F14716">
        <w:rPr>
          <w:sz w:val="24"/>
          <w:szCs w:val="24"/>
        </w:rPr>
        <w:t xml:space="preserve"> takes 8 cups to make each batch of cereal bars for the fall carnival. How many complete batches of cereal bars can be made with one bag of cereal?</w:t>
      </w:r>
    </w:p>
    <w:p w14:paraId="348071D4" w14:textId="77777777" w:rsidR="00F14716" w:rsidRPr="00582F03" w:rsidRDefault="00F14716" w:rsidP="00F14716">
      <w:pPr>
        <w:spacing w:after="0" w:line="240" w:lineRule="auto"/>
        <w:rPr>
          <w:sz w:val="160"/>
          <w:szCs w:val="24"/>
        </w:rPr>
      </w:pPr>
    </w:p>
    <w:p w14:paraId="3E9BA796" w14:textId="77777777" w:rsidR="00F14716" w:rsidRPr="00582F03" w:rsidRDefault="00F14716" w:rsidP="00F14716">
      <w:pPr>
        <w:spacing w:after="0" w:line="240" w:lineRule="auto"/>
        <w:rPr>
          <w:sz w:val="96"/>
          <w:szCs w:val="24"/>
        </w:rPr>
      </w:pPr>
    </w:p>
    <w:p w14:paraId="7E6676AD" w14:textId="02D93DE0" w:rsidR="00F14716" w:rsidRDefault="00F14716" w:rsidP="00F14716">
      <w:pPr>
        <w:numPr>
          <w:ilvl w:val="0"/>
          <w:numId w:val="6"/>
        </w:numPr>
        <w:spacing w:after="0" w:line="240" w:lineRule="auto"/>
        <w:contextualSpacing/>
        <w:rPr>
          <w:sz w:val="24"/>
          <w:szCs w:val="24"/>
        </w:rPr>
      </w:pPr>
      <w:r>
        <w:rPr>
          <w:sz w:val="24"/>
          <w:szCs w:val="24"/>
        </w:rPr>
        <w:t xml:space="preserve">The cafeteria has 89 cookies they want to share among </w:t>
      </w:r>
      <w:r w:rsidR="00611EF0">
        <w:rPr>
          <w:sz w:val="24"/>
          <w:szCs w:val="24"/>
        </w:rPr>
        <w:t>seven</w:t>
      </w:r>
      <w:r>
        <w:rPr>
          <w:sz w:val="24"/>
          <w:szCs w:val="24"/>
        </w:rPr>
        <w:t xml:space="preserve"> teachers to use with their classes. The cafeteria wants give away all 89 cookies. How many cookies will each teacher get?</w:t>
      </w:r>
    </w:p>
    <w:p w14:paraId="3BE3BF83" w14:textId="77777777" w:rsidR="00F14716" w:rsidRDefault="00F14716" w:rsidP="00F14716">
      <w:pPr>
        <w:spacing w:after="0" w:line="240" w:lineRule="auto"/>
        <w:rPr>
          <w:sz w:val="24"/>
          <w:szCs w:val="24"/>
        </w:rPr>
      </w:pPr>
    </w:p>
    <w:p w14:paraId="1FFE8187" w14:textId="54EABE05" w:rsidR="00F14716" w:rsidRDefault="00F14716" w:rsidP="00F14716">
      <w:pPr>
        <w:spacing w:after="0" w:line="240" w:lineRule="auto"/>
        <w:rPr>
          <w:sz w:val="160"/>
          <w:szCs w:val="24"/>
        </w:rPr>
      </w:pPr>
    </w:p>
    <w:p w14:paraId="4C88A07B" w14:textId="30816048" w:rsidR="00582F03" w:rsidRDefault="00582F03">
      <w:pPr>
        <w:rPr>
          <w:sz w:val="24"/>
          <w:szCs w:val="24"/>
        </w:rPr>
      </w:pPr>
      <w:r>
        <w:rPr>
          <w:sz w:val="24"/>
          <w:szCs w:val="24"/>
        </w:rPr>
        <w:br w:type="page"/>
      </w:r>
    </w:p>
    <w:p w14:paraId="01BBE2AD" w14:textId="7B7A2CAF" w:rsidR="00F14716" w:rsidRDefault="00F14716" w:rsidP="000F13C1">
      <w:pPr>
        <w:numPr>
          <w:ilvl w:val="0"/>
          <w:numId w:val="6"/>
        </w:numPr>
        <w:spacing w:before="600" w:after="0" w:line="240" w:lineRule="auto"/>
        <w:rPr>
          <w:sz w:val="24"/>
          <w:szCs w:val="24"/>
        </w:rPr>
      </w:pPr>
      <w:r>
        <w:rPr>
          <w:sz w:val="24"/>
          <w:szCs w:val="24"/>
        </w:rPr>
        <w:t xml:space="preserve">Write and solve your own division story problem with a divisor of </w:t>
      </w:r>
      <w:r w:rsidR="009D0428">
        <w:rPr>
          <w:sz w:val="24"/>
          <w:szCs w:val="24"/>
        </w:rPr>
        <w:t xml:space="preserve">6 </w:t>
      </w:r>
      <w:r>
        <w:rPr>
          <w:sz w:val="24"/>
          <w:szCs w:val="24"/>
        </w:rPr>
        <w:t>and a dividend of 84.</w:t>
      </w:r>
    </w:p>
    <w:p w14:paraId="63C15984" w14:textId="77777777" w:rsidR="00F14716" w:rsidRPr="00582F03" w:rsidRDefault="00F14716" w:rsidP="00F14716">
      <w:pPr>
        <w:spacing w:after="0" w:line="240" w:lineRule="auto"/>
        <w:rPr>
          <w:sz w:val="260"/>
          <w:szCs w:val="160"/>
        </w:rPr>
      </w:pPr>
    </w:p>
    <w:p w14:paraId="616E060B" w14:textId="77777777" w:rsidR="00F14716" w:rsidRPr="00582F03" w:rsidRDefault="00F14716" w:rsidP="00F14716">
      <w:pPr>
        <w:spacing w:after="0" w:line="240" w:lineRule="auto"/>
        <w:rPr>
          <w:sz w:val="144"/>
          <w:szCs w:val="24"/>
        </w:rPr>
      </w:pPr>
    </w:p>
    <w:p w14:paraId="1397D1AE" w14:textId="4362DC8B" w:rsidR="00F14716" w:rsidRDefault="00F14716" w:rsidP="00F14716">
      <w:pPr>
        <w:numPr>
          <w:ilvl w:val="0"/>
          <w:numId w:val="6"/>
        </w:numPr>
        <w:spacing w:after="0" w:line="240" w:lineRule="auto"/>
        <w:contextualSpacing/>
        <w:rPr>
          <w:sz w:val="24"/>
          <w:szCs w:val="24"/>
        </w:rPr>
      </w:pPr>
      <w:r>
        <w:rPr>
          <w:sz w:val="24"/>
          <w:szCs w:val="24"/>
        </w:rPr>
        <w:t>Use what you have learned about division to solve the fol</w:t>
      </w:r>
      <w:r w:rsidR="00582F03">
        <w:rPr>
          <w:sz w:val="24"/>
          <w:szCs w:val="24"/>
        </w:rPr>
        <w:t>lowing problem. Show your work.</w:t>
      </w:r>
    </w:p>
    <w:p w14:paraId="5613B0D8" w14:textId="77777777" w:rsidR="00F14716" w:rsidRDefault="00F14716" w:rsidP="00F14716">
      <w:pPr>
        <w:spacing w:after="0" w:line="240" w:lineRule="auto"/>
        <w:ind w:left="1440"/>
        <w:rPr>
          <w:b/>
          <w:sz w:val="24"/>
          <w:szCs w:val="24"/>
        </w:rPr>
      </w:pPr>
    </w:p>
    <w:p w14:paraId="4253C78B" w14:textId="66047FFC" w:rsidR="00F14716" w:rsidRDefault="00F14716" w:rsidP="00582F03">
      <w:pPr>
        <w:spacing w:after="0" w:line="240" w:lineRule="auto"/>
        <w:jc w:val="center"/>
        <w:rPr>
          <w:sz w:val="24"/>
          <w:szCs w:val="24"/>
        </w:rPr>
      </w:pPr>
      <w:r>
        <w:rPr>
          <w:b/>
          <w:sz w:val="24"/>
          <w:szCs w:val="24"/>
        </w:rPr>
        <w:t>136 ÷ 5</w:t>
      </w:r>
    </w:p>
    <w:sectPr w:rsidR="00F14716" w:rsidSect="00410A10">
      <w:headerReference w:type="default" r:id="rId7"/>
      <w:footerReference w:type="default" r:id="rId8"/>
      <w:pgSz w:w="12240" w:h="15840"/>
      <w:pgMar w:top="72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EE102" w14:textId="77777777" w:rsidR="009063AF" w:rsidRDefault="009063AF">
      <w:pPr>
        <w:spacing w:after="0" w:line="240" w:lineRule="auto"/>
      </w:pPr>
      <w:r>
        <w:separator/>
      </w:r>
    </w:p>
  </w:endnote>
  <w:endnote w:type="continuationSeparator" w:id="0">
    <w:p w14:paraId="63A1059F" w14:textId="77777777" w:rsidR="009063AF" w:rsidRDefault="0090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72466" w14:textId="0FB3DA8A" w:rsidR="00582F03" w:rsidRPr="00986B73" w:rsidRDefault="00986B73" w:rsidP="00986B73">
    <w:pPr>
      <w:pStyle w:val="Footer"/>
      <w:tabs>
        <w:tab w:val="clear" w:pos="4680"/>
        <w:tab w:val="clear" w:pos="9360"/>
        <w:tab w:val="center" w:pos="9540"/>
      </w:tabs>
      <w:ind w:right="-270"/>
      <w:rPr>
        <w:sz w:val="20"/>
      </w:rPr>
    </w:pPr>
    <w:r>
      <w:t xml:space="preserve">Virginia Department of Education </w:t>
    </w:r>
    <w:r>
      <w:rPr>
        <w:rFonts w:cstheme="minorHAnsi"/>
      </w:rPr>
      <w:t>©</w:t>
    </w:r>
    <w:r>
      <w:t>2018</w:t>
    </w:r>
    <w:r>
      <w:tab/>
    </w:r>
    <w:sdt>
      <w:sdtPr>
        <w:id w:val="-1985307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F13C1">
          <w:rPr>
            <w:noProof/>
          </w:rPr>
          <w:t>6</w:t>
        </w:r>
        <w:r>
          <w:rPr>
            <w:noProof/>
          </w:rPr>
          <w:fldChar w:fldCharType="end"/>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1CB88" w14:textId="77777777" w:rsidR="009063AF" w:rsidRDefault="009063AF">
      <w:pPr>
        <w:spacing w:after="0" w:line="240" w:lineRule="auto"/>
      </w:pPr>
      <w:r>
        <w:separator/>
      </w:r>
    </w:p>
  </w:footnote>
  <w:footnote w:type="continuationSeparator" w:id="0">
    <w:p w14:paraId="6D0C867A" w14:textId="77777777" w:rsidR="009063AF" w:rsidRDefault="00906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7B33" w14:textId="77777777" w:rsidR="00410A10" w:rsidRDefault="00410A10" w:rsidP="00410A10">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4A3FCDAF" w14:textId="485002B0" w:rsidR="00A303D4" w:rsidRPr="00410A10" w:rsidRDefault="00A303D4" w:rsidP="00410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7BC0"/>
    <w:multiLevelType w:val="multilevel"/>
    <w:tmpl w:val="7704303E"/>
    <w:lvl w:ilvl="0">
      <w:start w:val="1"/>
      <w:numFmt w:val="decimal"/>
      <w:lvlText w:val="%1."/>
      <w:lvlJc w:val="left"/>
      <w:pPr>
        <w:ind w:left="533" w:hanging="533"/>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B84D14"/>
    <w:multiLevelType w:val="hybridMultilevel"/>
    <w:tmpl w:val="7FB814D8"/>
    <w:lvl w:ilvl="0" w:tplc="F754F0DE">
      <w:start w:val="3"/>
      <w:numFmt w:val="lowerLetter"/>
      <w:lvlText w:val="%1)"/>
      <w:lvlJc w:val="left"/>
      <w:pPr>
        <w:ind w:left="3604" w:hanging="360"/>
      </w:pPr>
      <w:rPr>
        <w:rFonts w:hint="default"/>
      </w:rPr>
    </w:lvl>
    <w:lvl w:ilvl="1" w:tplc="04090019" w:tentative="1">
      <w:start w:val="1"/>
      <w:numFmt w:val="lowerLetter"/>
      <w:lvlText w:val="%2."/>
      <w:lvlJc w:val="left"/>
      <w:pPr>
        <w:ind w:left="4324" w:hanging="360"/>
      </w:pPr>
    </w:lvl>
    <w:lvl w:ilvl="2" w:tplc="0409001B" w:tentative="1">
      <w:start w:val="1"/>
      <w:numFmt w:val="lowerRoman"/>
      <w:lvlText w:val="%3."/>
      <w:lvlJc w:val="right"/>
      <w:pPr>
        <w:ind w:left="5044" w:hanging="180"/>
      </w:pPr>
    </w:lvl>
    <w:lvl w:ilvl="3" w:tplc="0409000F" w:tentative="1">
      <w:start w:val="1"/>
      <w:numFmt w:val="decimal"/>
      <w:lvlText w:val="%4."/>
      <w:lvlJc w:val="left"/>
      <w:pPr>
        <w:ind w:left="5764" w:hanging="360"/>
      </w:pPr>
    </w:lvl>
    <w:lvl w:ilvl="4" w:tplc="04090019" w:tentative="1">
      <w:start w:val="1"/>
      <w:numFmt w:val="lowerLetter"/>
      <w:lvlText w:val="%5."/>
      <w:lvlJc w:val="left"/>
      <w:pPr>
        <w:ind w:left="6484" w:hanging="360"/>
      </w:pPr>
    </w:lvl>
    <w:lvl w:ilvl="5" w:tplc="0409001B" w:tentative="1">
      <w:start w:val="1"/>
      <w:numFmt w:val="lowerRoman"/>
      <w:lvlText w:val="%6."/>
      <w:lvlJc w:val="right"/>
      <w:pPr>
        <w:ind w:left="7204" w:hanging="180"/>
      </w:pPr>
    </w:lvl>
    <w:lvl w:ilvl="6" w:tplc="0409000F" w:tentative="1">
      <w:start w:val="1"/>
      <w:numFmt w:val="decimal"/>
      <w:lvlText w:val="%7."/>
      <w:lvlJc w:val="left"/>
      <w:pPr>
        <w:ind w:left="7924" w:hanging="360"/>
      </w:pPr>
    </w:lvl>
    <w:lvl w:ilvl="7" w:tplc="04090019" w:tentative="1">
      <w:start w:val="1"/>
      <w:numFmt w:val="lowerLetter"/>
      <w:lvlText w:val="%8."/>
      <w:lvlJc w:val="left"/>
      <w:pPr>
        <w:ind w:left="8644" w:hanging="360"/>
      </w:pPr>
    </w:lvl>
    <w:lvl w:ilvl="8" w:tplc="0409001B" w:tentative="1">
      <w:start w:val="1"/>
      <w:numFmt w:val="lowerRoman"/>
      <w:lvlText w:val="%9."/>
      <w:lvlJc w:val="right"/>
      <w:pPr>
        <w:ind w:left="9364" w:hanging="180"/>
      </w:pPr>
    </w:lvl>
  </w:abstractNum>
  <w:abstractNum w:abstractNumId="2" w15:restartNumberingAfterBreak="0">
    <w:nsid w:val="1D421D22"/>
    <w:multiLevelType w:val="multilevel"/>
    <w:tmpl w:val="AC0AA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F3390C"/>
    <w:multiLevelType w:val="multilevel"/>
    <w:tmpl w:val="A0B02512"/>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4" w15:restartNumberingAfterBreak="0">
    <w:nsid w:val="2A75737D"/>
    <w:multiLevelType w:val="multilevel"/>
    <w:tmpl w:val="AE300886"/>
    <w:lvl w:ilvl="0">
      <w:start w:val="1"/>
      <w:numFmt w:val="decimal"/>
      <w:lvlText w:val="%1."/>
      <w:lvlJc w:val="left"/>
      <w:pPr>
        <w:ind w:left="533" w:hanging="53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736510"/>
    <w:multiLevelType w:val="multilevel"/>
    <w:tmpl w:val="B4140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337AA1"/>
    <w:multiLevelType w:val="multilevel"/>
    <w:tmpl w:val="A9F0EC3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51A909DE"/>
    <w:multiLevelType w:val="multilevel"/>
    <w:tmpl w:val="5E262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974CF7"/>
    <w:multiLevelType w:val="hybridMultilevel"/>
    <w:tmpl w:val="CE8690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14B4A2D"/>
    <w:multiLevelType w:val="multilevel"/>
    <w:tmpl w:val="E9A62366"/>
    <w:lvl w:ilvl="0">
      <w:start w:val="1"/>
      <w:numFmt w:val="bullet"/>
      <w:lvlText w:val="●"/>
      <w:lvlJc w:val="left"/>
      <w:pPr>
        <w:ind w:left="720" w:hanging="360"/>
      </w:pPr>
      <w:rPr>
        <w:rFonts w:ascii="Arial" w:eastAsia="Arial" w:hAnsi="Arial" w:cs="Arial"/>
        <w:b w:val="0"/>
        <w:sz w:val="22"/>
        <w:szCs w:val="22"/>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65884F67"/>
    <w:multiLevelType w:val="multilevel"/>
    <w:tmpl w:val="7704303E"/>
    <w:lvl w:ilvl="0">
      <w:start w:val="1"/>
      <w:numFmt w:val="decimal"/>
      <w:lvlText w:val="%1."/>
      <w:lvlJc w:val="left"/>
      <w:pPr>
        <w:ind w:left="533" w:hanging="533"/>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0A5F7F"/>
    <w:multiLevelType w:val="multilevel"/>
    <w:tmpl w:val="98E8A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
  </w:num>
  <w:num w:numId="3">
    <w:abstractNumId w:val="11"/>
  </w:num>
  <w:num w:numId="4">
    <w:abstractNumId w:val="2"/>
  </w:num>
  <w:num w:numId="5">
    <w:abstractNumId w:val="9"/>
  </w:num>
  <w:num w:numId="6">
    <w:abstractNumId w:val="6"/>
  </w:num>
  <w:num w:numId="7">
    <w:abstractNumId w:val="7"/>
  </w:num>
  <w:num w:numId="8">
    <w:abstractNumId w:val="1"/>
  </w:num>
  <w:num w:numId="9">
    <w:abstractNumId w:val="3"/>
  </w:num>
  <w:num w:numId="10">
    <w:abstractNumId w:val="8"/>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D4"/>
    <w:rsid w:val="000F13C1"/>
    <w:rsid w:val="00254A20"/>
    <w:rsid w:val="002A42D6"/>
    <w:rsid w:val="00306B25"/>
    <w:rsid w:val="00322FDC"/>
    <w:rsid w:val="003339F2"/>
    <w:rsid w:val="00410A10"/>
    <w:rsid w:val="00415171"/>
    <w:rsid w:val="00480683"/>
    <w:rsid w:val="00582F03"/>
    <w:rsid w:val="00583BF6"/>
    <w:rsid w:val="00611EF0"/>
    <w:rsid w:val="00647556"/>
    <w:rsid w:val="006853CF"/>
    <w:rsid w:val="00695419"/>
    <w:rsid w:val="006D2B32"/>
    <w:rsid w:val="008B26DB"/>
    <w:rsid w:val="008C1422"/>
    <w:rsid w:val="009063AF"/>
    <w:rsid w:val="00986B73"/>
    <w:rsid w:val="009D0428"/>
    <w:rsid w:val="00A303D4"/>
    <w:rsid w:val="00AE5DDD"/>
    <w:rsid w:val="00BF1192"/>
    <w:rsid w:val="00C52CB0"/>
    <w:rsid w:val="00CC4146"/>
    <w:rsid w:val="00D605E8"/>
    <w:rsid w:val="00D76059"/>
    <w:rsid w:val="00DC7344"/>
    <w:rsid w:val="00F1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34A9"/>
  <w15:docId w15:val="{A5C5B677-7B1B-444C-8E38-A21A20FE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bottom w:val="single" w:sz="8" w:space="4" w:color="4F81BD"/>
      </w:pBdr>
      <w:spacing w:after="300" w:line="240" w:lineRule="auto"/>
      <w:contextualSpacing/>
      <w:outlineLvl w:val="0"/>
    </w:pPr>
    <w:rPr>
      <w:rFonts w:ascii="Times New Roman" w:eastAsia="Times New Roman" w:hAnsi="Times New Roman" w:cs="Times New Roman"/>
      <w:color w:val="17365D"/>
      <w:sz w:val="44"/>
      <w:szCs w:val="44"/>
    </w:rPr>
  </w:style>
  <w:style w:type="paragraph" w:styleId="Heading2">
    <w:name w:val="heading 2"/>
    <w:basedOn w:val="Normal"/>
    <w:next w:val="Normal"/>
    <w:autoRedefine/>
    <w:rsid w:val="00986B73"/>
    <w:pPr>
      <w:tabs>
        <w:tab w:val="left" w:pos="2160"/>
      </w:tabs>
      <w:spacing w:before="100" w:after="0" w:line="240" w:lineRule="auto"/>
      <w:outlineLvl w:val="1"/>
    </w:pPr>
    <w:rPr>
      <w:b/>
      <w:sz w:val="24"/>
      <w:szCs w:val="24"/>
    </w:rPr>
  </w:style>
  <w:style w:type="paragraph" w:styleId="Heading3">
    <w:name w:val="heading 3"/>
    <w:basedOn w:val="Normal"/>
    <w:next w:val="Normal"/>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15171"/>
    <w:pPr>
      <w:pBdr>
        <w:bottom w:val="single" w:sz="8" w:space="4" w:color="2E74B5" w:themeColor="accent1" w:themeShade="BF"/>
      </w:pBdr>
      <w:spacing w:after="300" w:line="240" w:lineRule="auto"/>
      <w:contextualSpacing/>
    </w:pPr>
    <w:rPr>
      <w:rFonts w:ascii="Cambria" w:eastAsia="Cambria" w:hAnsi="Cambria" w:cs="Cambria"/>
      <w:color w:val="2E74B5" w:themeColor="accent1" w:themeShade="BF"/>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82F03"/>
    <w:pPr>
      <w:ind w:left="720"/>
      <w:contextualSpacing/>
    </w:pPr>
  </w:style>
  <w:style w:type="paragraph" w:styleId="Header">
    <w:name w:val="header"/>
    <w:basedOn w:val="Normal"/>
    <w:link w:val="HeaderChar"/>
    <w:unhideWhenUsed/>
    <w:rsid w:val="00582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F03"/>
  </w:style>
  <w:style w:type="paragraph" w:styleId="Footer">
    <w:name w:val="footer"/>
    <w:basedOn w:val="Normal"/>
    <w:link w:val="FooterChar"/>
    <w:uiPriority w:val="99"/>
    <w:unhideWhenUsed/>
    <w:rsid w:val="00582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F03"/>
  </w:style>
  <w:style w:type="paragraph" w:styleId="BalloonText">
    <w:name w:val="Balloon Text"/>
    <w:basedOn w:val="Normal"/>
    <w:link w:val="BalloonTextChar"/>
    <w:uiPriority w:val="99"/>
    <w:semiHidden/>
    <w:unhideWhenUsed/>
    <w:rsid w:val="004151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5171"/>
    <w:rPr>
      <w:rFonts w:ascii="Times New Roman" w:hAnsi="Times New Roman" w:cs="Times New Roman"/>
      <w:sz w:val="18"/>
      <w:szCs w:val="18"/>
    </w:rPr>
  </w:style>
  <w:style w:type="paragraph" w:customStyle="1" w:styleId="Normal1">
    <w:name w:val="Normal1"/>
    <w:rsid w:val="00410A10"/>
  </w:style>
  <w:style w:type="character" w:styleId="PageNumber">
    <w:name w:val="page number"/>
    <w:rsid w:val="00986B73"/>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4-4c pears in a basket dividing with whole numbers</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4-4c pears in a basket dividing with whole numbers</dc:title>
  <dc:subject>mathematics</dc:subject>
  <dc:creator>VDOE</dc:creator>
  <cp:lastModifiedBy>Delozier, Debra (DOE)</cp:lastModifiedBy>
  <cp:revision>8</cp:revision>
  <cp:lastPrinted>2018-07-30T13:44:00Z</cp:lastPrinted>
  <dcterms:created xsi:type="dcterms:W3CDTF">2018-03-03T14:09:00Z</dcterms:created>
  <dcterms:modified xsi:type="dcterms:W3CDTF">2018-07-30T13:45:00Z</dcterms:modified>
</cp:coreProperties>
</file>