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9672" w14:textId="77777777" w:rsidR="00664E1B" w:rsidRDefault="00664E1B" w:rsidP="00664E1B">
      <w:pPr>
        <w:pStyle w:val="Normal1"/>
        <w:tabs>
          <w:tab w:val="center" w:pos="4680"/>
          <w:tab w:val="right" w:pos="9360"/>
        </w:tabs>
        <w:spacing w:after="0" w:line="240" w:lineRule="auto"/>
        <w:rPr>
          <w:i/>
        </w:rPr>
      </w:pPr>
    </w:p>
    <w:p w14:paraId="49C7BE87" w14:textId="77777777" w:rsidR="00664E1B" w:rsidRDefault="00664E1B" w:rsidP="00664E1B">
      <w:pPr>
        <w:pStyle w:val="Normal1"/>
        <w:tabs>
          <w:tab w:val="center" w:pos="4680"/>
          <w:tab w:val="right" w:pos="9360"/>
        </w:tabs>
        <w:spacing w:after="0" w:line="240" w:lineRule="auto"/>
        <w:rPr>
          <w:i/>
        </w:rPr>
      </w:pPr>
    </w:p>
    <w:p w14:paraId="64AEF1AF" w14:textId="48D2605D" w:rsidR="00664E1B" w:rsidRDefault="00664E1B" w:rsidP="00664E1B">
      <w:pPr>
        <w:pStyle w:val="Normal1"/>
        <w:tabs>
          <w:tab w:val="center" w:pos="4680"/>
          <w:tab w:val="right" w:pos="9360"/>
        </w:tabs>
        <w:spacing w:after="0" w:line="240" w:lineRule="auto"/>
        <w:rPr>
          <w:i/>
        </w:rPr>
      </w:pPr>
      <w:r w:rsidRPr="00664E1B">
        <w:rPr>
          <w:i/>
        </w:rPr>
        <w:t xml:space="preserve">Mathematics </w:t>
      </w:r>
      <w:r>
        <w:rPr>
          <w:i/>
        </w:rPr>
        <w:t xml:space="preserve">Instructional Plan – </w:t>
      </w:r>
      <w:r w:rsidRPr="00664E1B">
        <w:rPr>
          <w:i/>
        </w:rPr>
        <w:t>Grade 2</w:t>
      </w:r>
    </w:p>
    <w:p w14:paraId="267AAE47" w14:textId="77777777" w:rsidR="00664E1B" w:rsidRDefault="00664E1B" w:rsidP="00664E1B">
      <w:pPr>
        <w:pStyle w:val="Normal1"/>
        <w:tabs>
          <w:tab w:val="center" w:pos="4680"/>
          <w:tab w:val="right" w:pos="9360"/>
        </w:tabs>
        <w:spacing w:after="0" w:line="240" w:lineRule="auto"/>
      </w:pPr>
    </w:p>
    <w:p w14:paraId="1CE5D9D1" w14:textId="77777777" w:rsidR="00C96A66" w:rsidRPr="00664E1B" w:rsidRDefault="00CF28A0">
      <w:pPr>
        <w:pStyle w:val="Heading1"/>
        <w:contextualSpacing w:val="0"/>
        <w:rPr>
          <w:rFonts w:ascii="Calibri" w:eastAsia="Calibri" w:hAnsi="Calibri" w:cs="Calibri"/>
          <w:color w:val="1F497D" w:themeColor="text2"/>
          <w:sz w:val="48"/>
          <w:szCs w:val="48"/>
        </w:rPr>
      </w:pPr>
      <w:r w:rsidRPr="00664E1B">
        <w:rPr>
          <w:rFonts w:ascii="Calibri" w:eastAsia="Calibri" w:hAnsi="Calibri" w:cs="Calibri"/>
          <w:color w:val="1F497D" w:themeColor="text2"/>
          <w:sz w:val="48"/>
          <w:szCs w:val="48"/>
        </w:rPr>
        <w:t>The Graphing Gallery</w:t>
      </w:r>
    </w:p>
    <w:p w14:paraId="38E1EC63" w14:textId="161590FA" w:rsidR="00C96A66" w:rsidRPr="00664E1B" w:rsidRDefault="00CF28A0" w:rsidP="00664E1B">
      <w:pPr>
        <w:pStyle w:val="Heading2"/>
        <w:rPr>
          <w:rFonts w:asciiTheme="minorHAnsi" w:hAnsiTheme="minorHAnsi" w:cstheme="minorHAnsi"/>
        </w:rPr>
      </w:pPr>
      <w:r w:rsidRPr="00664E1B">
        <w:rPr>
          <w:rFonts w:asciiTheme="minorHAnsi" w:hAnsiTheme="minorHAnsi" w:cstheme="minorHAnsi"/>
        </w:rPr>
        <w:t>Strand:</w:t>
      </w:r>
      <w:r w:rsidRPr="00664E1B">
        <w:rPr>
          <w:rFonts w:asciiTheme="minorHAnsi" w:hAnsiTheme="minorHAnsi" w:cstheme="minorHAnsi"/>
        </w:rPr>
        <w:tab/>
      </w:r>
      <w:r w:rsidR="00664E1B">
        <w:rPr>
          <w:rFonts w:asciiTheme="minorHAnsi" w:hAnsiTheme="minorHAnsi" w:cstheme="minorHAnsi"/>
        </w:rPr>
        <w:tab/>
      </w:r>
      <w:r w:rsidRPr="00664E1B">
        <w:rPr>
          <w:rFonts w:asciiTheme="minorHAnsi" w:hAnsiTheme="minorHAnsi" w:cstheme="minorHAnsi"/>
          <w:b w:val="0"/>
        </w:rPr>
        <w:t>Probability and Statistics</w:t>
      </w:r>
      <w:r w:rsidRPr="00664E1B">
        <w:rPr>
          <w:rFonts w:asciiTheme="minorHAnsi" w:hAnsiTheme="minorHAnsi" w:cstheme="minorHAnsi"/>
        </w:rPr>
        <w:t xml:space="preserve"> </w:t>
      </w:r>
    </w:p>
    <w:p w14:paraId="4E36540D" w14:textId="5467804A" w:rsidR="00C96A66" w:rsidRPr="00664E1B" w:rsidRDefault="00CF28A0" w:rsidP="00664E1B">
      <w:pPr>
        <w:pStyle w:val="Heading2"/>
        <w:spacing w:before="60"/>
        <w:rPr>
          <w:rFonts w:asciiTheme="minorHAnsi" w:hAnsiTheme="minorHAnsi" w:cstheme="minorHAnsi"/>
        </w:rPr>
      </w:pPr>
      <w:r w:rsidRPr="00664E1B">
        <w:rPr>
          <w:rFonts w:asciiTheme="minorHAnsi" w:hAnsiTheme="minorHAnsi" w:cstheme="minorHAnsi"/>
        </w:rPr>
        <w:t>Topic:</w:t>
      </w:r>
      <w:r w:rsidRPr="00664E1B">
        <w:rPr>
          <w:rFonts w:asciiTheme="minorHAnsi" w:hAnsiTheme="minorHAnsi" w:cstheme="minorHAnsi"/>
        </w:rPr>
        <w:tab/>
      </w:r>
      <w:r w:rsidR="00664E1B">
        <w:rPr>
          <w:rFonts w:asciiTheme="minorHAnsi" w:hAnsiTheme="minorHAnsi" w:cstheme="minorHAnsi"/>
        </w:rPr>
        <w:tab/>
      </w:r>
      <w:r w:rsidR="00664E1B">
        <w:rPr>
          <w:rFonts w:asciiTheme="minorHAnsi" w:hAnsiTheme="minorHAnsi" w:cstheme="minorHAnsi"/>
        </w:rPr>
        <w:tab/>
      </w:r>
      <w:r w:rsidRPr="00664E1B">
        <w:rPr>
          <w:rFonts w:asciiTheme="minorHAnsi" w:hAnsiTheme="minorHAnsi" w:cstheme="minorHAnsi"/>
          <w:b w:val="0"/>
        </w:rPr>
        <w:t>Analyzing data displayed in graphs</w:t>
      </w:r>
    </w:p>
    <w:p w14:paraId="15435882" w14:textId="21B17CF0" w:rsidR="00C96A66" w:rsidRPr="00664E1B" w:rsidRDefault="00CF28A0" w:rsidP="00664E1B">
      <w:pPr>
        <w:pStyle w:val="Heading2"/>
        <w:spacing w:before="60"/>
        <w:rPr>
          <w:rFonts w:asciiTheme="minorHAnsi" w:hAnsiTheme="minorHAnsi" w:cstheme="minorHAnsi"/>
        </w:rPr>
      </w:pPr>
      <w:r w:rsidRPr="00664E1B">
        <w:rPr>
          <w:rFonts w:asciiTheme="minorHAnsi" w:hAnsiTheme="minorHAnsi" w:cstheme="minorHAnsi"/>
        </w:rPr>
        <w:t>Primary SOL:</w:t>
      </w:r>
      <w:r w:rsidRPr="00664E1B">
        <w:rPr>
          <w:rFonts w:asciiTheme="minorHAnsi" w:hAnsiTheme="minorHAnsi" w:cstheme="minorHAnsi"/>
        </w:rPr>
        <w:tab/>
      </w:r>
      <w:r w:rsidR="00664E1B">
        <w:rPr>
          <w:rFonts w:asciiTheme="minorHAnsi" w:hAnsiTheme="minorHAnsi" w:cstheme="minorHAnsi"/>
        </w:rPr>
        <w:tab/>
      </w:r>
      <w:r w:rsidRPr="00664E1B">
        <w:rPr>
          <w:rFonts w:asciiTheme="minorHAnsi" w:hAnsiTheme="minorHAnsi" w:cstheme="minorHAnsi"/>
          <w:b w:val="0"/>
        </w:rPr>
        <w:t>2.15</w:t>
      </w:r>
      <w:r w:rsidRPr="00664E1B">
        <w:rPr>
          <w:rFonts w:asciiTheme="minorHAnsi" w:hAnsiTheme="minorHAnsi" w:cstheme="minorHAnsi"/>
          <w:b w:val="0"/>
        </w:rPr>
        <w:tab/>
      </w:r>
      <w:proofErr w:type="gramStart"/>
      <w:r w:rsidRPr="00664E1B">
        <w:rPr>
          <w:rFonts w:asciiTheme="minorHAnsi" w:hAnsiTheme="minorHAnsi" w:cstheme="minorHAnsi"/>
          <w:b w:val="0"/>
        </w:rPr>
        <w:t>The</w:t>
      </w:r>
      <w:proofErr w:type="gramEnd"/>
      <w:r w:rsidRPr="00664E1B">
        <w:rPr>
          <w:rFonts w:asciiTheme="minorHAnsi" w:hAnsiTheme="minorHAnsi" w:cstheme="minorHAnsi"/>
          <w:b w:val="0"/>
        </w:rPr>
        <w:t xml:space="preserve"> student will</w:t>
      </w:r>
    </w:p>
    <w:p w14:paraId="53A72846" w14:textId="7EEFA94B" w:rsidR="00C96A66" w:rsidRPr="00664E1B" w:rsidRDefault="00CF28A0" w:rsidP="00664E1B">
      <w:pPr>
        <w:pStyle w:val="NoSpacing"/>
        <w:numPr>
          <w:ilvl w:val="0"/>
          <w:numId w:val="8"/>
        </w:numPr>
        <w:rPr>
          <w:rFonts w:asciiTheme="minorHAnsi" w:hAnsiTheme="minorHAnsi" w:cstheme="minorHAnsi"/>
          <w:sz w:val="24"/>
          <w:szCs w:val="24"/>
        </w:rPr>
      </w:pPr>
      <w:proofErr w:type="gramStart"/>
      <w:r w:rsidRPr="00664E1B">
        <w:rPr>
          <w:rFonts w:asciiTheme="minorHAnsi" w:hAnsiTheme="minorHAnsi" w:cstheme="minorHAnsi"/>
          <w:sz w:val="24"/>
          <w:szCs w:val="24"/>
        </w:rPr>
        <w:t>read</w:t>
      </w:r>
      <w:proofErr w:type="gramEnd"/>
      <w:r w:rsidRPr="00664E1B">
        <w:rPr>
          <w:rFonts w:asciiTheme="minorHAnsi" w:hAnsiTheme="minorHAnsi" w:cstheme="minorHAnsi"/>
          <w:sz w:val="24"/>
          <w:szCs w:val="24"/>
        </w:rPr>
        <w:t xml:space="preserve"> and interpret data represented in pictographs and bar graphs.</w:t>
      </w:r>
    </w:p>
    <w:p w14:paraId="755B53F3" w14:textId="5F456379" w:rsidR="00B154BB" w:rsidRPr="00664E1B" w:rsidRDefault="00B154BB" w:rsidP="00664E1B">
      <w:pPr>
        <w:pStyle w:val="Heading2"/>
        <w:rPr>
          <w:rFonts w:asciiTheme="minorHAnsi" w:hAnsiTheme="minorHAnsi" w:cstheme="minorHAnsi"/>
          <w:b w:val="0"/>
        </w:rPr>
      </w:pPr>
      <w:r w:rsidRPr="00664E1B">
        <w:rPr>
          <w:rFonts w:asciiTheme="minorHAnsi" w:hAnsiTheme="minorHAnsi" w:cstheme="minorHAnsi"/>
        </w:rPr>
        <w:t>Related SOL:</w:t>
      </w:r>
      <w:r w:rsidRPr="00664E1B">
        <w:rPr>
          <w:rFonts w:asciiTheme="minorHAnsi" w:hAnsiTheme="minorHAnsi" w:cstheme="minorHAnsi"/>
        </w:rPr>
        <w:tab/>
      </w:r>
      <w:r w:rsidRPr="00664E1B">
        <w:rPr>
          <w:rFonts w:asciiTheme="minorHAnsi" w:hAnsiTheme="minorHAnsi" w:cstheme="minorHAnsi"/>
        </w:rPr>
        <w:tab/>
      </w:r>
      <w:r w:rsidRPr="00664E1B">
        <w:rPr>
          <w:rFonts w:asciiTheme="minorHAnsi" w:hAnsiTheme="minorHAnsi" w:cstheme="minorHAnsi"/>
          <w:b w:val="0"/>
        </w:rPr>
        <w:t>2.15 a</w:t>
      </w:r>
    </w:p>
    <w:p w14:paraId="4EC0F659" w14:textId="77777777" w:rsidR="00C96A66" w:rsidRPr="00B154BB" w:rsidRDefault="00CF28A0">
      <w:pPr>
        <w:pStyle w:val="Heading2"/>
        <w:spacing w:before="100"/>
        <w:rPr>
          <w:rFonts w:asciiTheme="minorHAnsi" w:eastAsia="Calibri" w:hAnsiTheme="minorHAnsi" w:cstheme="minorHAnsi"/>
        </w:rPr>
      </w:pPr>
      <w:r w:rsidRPr="00B154BB">
        <w:rPr>
          <w:rFonts w:asciiTheme="minorHAnsi" w:eastAsia="Calibri" w:hAnsiTheme="minorHAnsi" w:cstheme="minorHAnsi"/>
        </w:rPr>
        <w:t>Materials</w:t>
      </w:r>
    </w:p>
    <w:p w14:paraId="5BB783E8" w14:textId="77777777" w:rsidR="00C96A66" w:rsidRDefault="00CF28A0" w:rsidP="00664E1B">
      <w:pPr>
        <w:pStyle w:val="Normal1"/>
        <w:numPr>
          <w:ilvl w:val="0"/>
          <w:numId w:val="6"/>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Season Graph, Animal Graph, Desk Graph, Junk Food Graph (attached)</w:t>
      </w:r>
    </w:p>
    <w:p w14:paraId="04060083" w14:textId="594A7D09" w:rsidR="00B154BB" w:rsidRPr="00B154BB" w:rsidRDefault="00B154BB">
      <w:pPr>
        <w:pStyle w:val="Normal1"/>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Graph questions cards (attached)</w:t>
      </w:r>
    </w:p>
    <w:p w14:paraId="2A4C3160" w14:textId="77777777" w:rsidR="00C96A66" w:rsidRPr="00B154BB" w:rsidRDefault="00CF28A0">
      <w:pPr>
        <w:pStyle w:val="Normal1"/>
        <w:numPr>
          <w:ilvl w:val="0"/>
          <w:numId w:val="6"/>
        </w:numPr>
        <w:spacing w:after="0" w:line="240" w:lineRule="auto"/>
        <w:rPr>
          <w:rFonts w:asciiTheme="minorHAnsi" w:hAnsiTheme="minorHAnsi" w:cstheme="minorHAnsi"/>
          <w:sz w:val="24"/>
          <w:szCs w:val="24"/>
        </w:rPr>
      </w:pPr>
      <w:r w:rsidRPr="00B154BB">
        <w:rPr>
          <w:rFonts w:asciiTheme="minorHAnsi" w:hAnsiTheme="minorHAnsi" w:cstheme="minorHAnsi"/>
          <w:sz w:val="24"/>
          <w:szCs w:val="24"/>
        </w:rPr>
        <w:t>Scissors</w:t>
      </w:r>
    </w:p>
    <w:p w14:paraId="480EFE66" w14:textId="77777777" w:rsidR="00C96A66" w:rsidRPr="00B154BB" w:rsidRDefault="00CF28A0">
      <w:pPr>
        <w:pStyle w:val="Normal1"/>
        <w:numPr>
          <w:ilvl w:val="0"/>
          <w:numId w:val="6"/>
        </w:numPr>
        <w:spacing w:after="0" w:line="240" w:lineRule="auto"/>
        <w:rPr>
          <w:rFonts w:asciiTheme="minorHAnsi" w:hAnsiTheme="minorHAnsi" w:cstheme="minorHAnsi"/>
          <w:sz w:val="24"/>
          <w:szCs w:val="24"/>
        </w:rPr>
      </w:pPr>
      <w:r w:rsidRPr="00B154BB">
        <w:rPr>
          <w:rFonts w:asciiTheme="minorHAnsi" w:hAnsiTheme="minorHAnsi" w:cstheme="minorHAnsi"/>
          <w:sz w:val="24"/>
          <w:szCs w:val="24"/>
        </w:rPr>
        <w:t>Three envelopes or baggies</w:t>
      </w:r>
    </w:p>
    <w:p w14:paraId="024276AF" w14:textId="77777777" w:rsidR="00C96A66" w:rsidRPr="00B154BB" w:rsidRDefault="00CF28A0">
      <w:pPr>
        <w:pStyle w:val="Heading2"/>
        <w:spacing w:before="100"/>
        <w:rPr>
          <w:rFonts w:asciiTheme="minorHAnsi" w:hAnsiTheme="minorHAnsi" w:cstheme="minorHAnsi"/>
        </w:rPr>
      </w:pPr>
      <w:r w:rsidRPr="00B154BB">
        <w:rPr>
          <w:rFonts w:asciiTheme="minorHAnsi" w:eastAsia="Calibri" w:hAnsiTheme="minorHAnsi" w:cstheme="minorHAnsi"/>
        </w:rPr>
        <w:t xml:space="preserve">Vocabulary </w:t>
      </w:r>
    </w:p>
    <w:p w14:paraId="4ACFD311" w14:textId="3A4D86B1" w:rsidR="00C96A66" w:rsidRPr="00B154BB" w:rsidRDefault="00CF28A0" w:rsidP="00664E1B">
      <w:pPr>
        <w:pStyle w:val="Normal1"/>
        <w:tabs>
          <w:tab w:val="left" w:pos="360"/>
        </w:tabs>
        <w:spacing w:before="60" w:after="0" w:line="240" w:lineRule="auto"/>
        <w:ind w:left="360" w:hanging="360"/>
        <w:rPr>
          <w:rFonts w:asciiTheme="minorHAnsi" w:hAnsiTheme="minorHAnsi" w:cstheme="minorHAnsi"/>
          <w:i/>
          <w:sz w:val="24"/>
          <w:szCs w:val="24"/>
        </w:rPr>
      </w:pPr>
      <w:r w:rsidRPr="00B154BB">
        <w:rPr>
          <w:rFonts w:asciiTheme="minorHAnsi" w:hAnsiTheme="minorHAnsi" w:cstheme="minorHAnsi"/>
          <w:b/>
          <w:sz w:val="24"/>
          <w:szCs w:val="24"/>
        </w:rPr>
        <w:tab/>
      </w:r>
      <w:proofErr w:type="gramStart"/>
      <w:r w:rsidR="00D219AA" w:rsidRPr="00B154BB">
        <w:rPr>
          <w:rFonts w:asciiTheme="minorHAnsi" w:hAnsiTheme="minorHAnsi" w:cstheme="minorHAnsi"/>
          <w:i/>
          <w:sz w:val="24"/>
          <w:szCs w:val="24"/>
        </w:rPr>
        <w:t>bar</w:t>
      </w:r>
      <w:proofErr w:type="gramEnd"/>
      <w:r w:rsidR="00D219AA" w:rsidRPr="00B154BB">
        <w:rPr>
          <w:rFonts w:asciiTheme="minorHAnsi" w:hAnsiTheme="minorHAnsi" w:cstheme="minorHAnsi"/>
          <w:i/>
          <w:sz w:val="24"/>
          <w:szCs w:val="24"/>
        </w:rPr>
        <w:t xml:space="preserve"> graph, data, equal, greatest, least, most, </w:t>
      </w:r>
      <w:r w:rsidRPr="00B154BB">
        <w:rPr>
          <w:rFonts w:asciiTheme="minorHAnsi" w:hAnsiTheme="minorHAnsi" w:cstheme="minorHAnsi"/>
          <w:i/>
          <w:sz w:val="24"/>
          <w:szCs w:val="24"/>
        </w:rPr>
        <w:t>pictograph</w:t>
      </w:r>
    </w:p>
    <w:p w14:paraId="5304EC62" w14:textId="4BFC5D4E" w:rsidR="00C96A66" w:rsidRPr="00B154BB" w:rsidRDefault="00CF28A0" w:rsidP="00664E1B">
      <w:pPr>
        <w:pStyle w:val="Normal1"/>
        <w:tabs>
          <w:tab w:val="left" w:pos="360"/>
        </w:tabs>
        <w:spacing w:before="100" w:after="0" w:line="240" w:lineRule="auto"/>
        <w:ind w:left="360" w:hanging="360"/>
        <w:rPr>
          <w:rFonts w:asciiTheme="minorHAnsi" w:hAnsiTheme="minorHAnsi" w:cstheme="minorHAnsi"/>
          <w:b/>
          <w:sz w:val="24"/>
          <w:szCs w:val="24"/>
        </w:rPr>
      </w:pPr>
      <w:r w:rsidRPr="00B154BB">
        <w:rPr>
          <w:rFonts w:asciiTheme="minorHAnsi" w:hAnsiTheme="minorHAnsi" w:cstheme="minorHAnsi"/>
          <w:b/>
          <w:sz w:val="24"/>
          <w:szCs w:val="24"/>
        </w:rPr>
        <w:t>Student/Teacher Actions</w:t>
      </w:r>
      <w:r w:rsidR="00391024">
        <w:rPr>
          <w:rFonts w:asciiTheme="minorHAnsi" w:hAnsiTheme="minorHAnsi" w:cstheme="minorHAnsi"/>
          <w:b/>
          <w:sz w:val="24"/>
          <w:szCs w:val="24"/>
        </w:rPr>
        <w:t>:</w:t>
      </w:r>
      <w:r w:rsidRPr="00B154BB">
        <w:rPr>
          <w:rFonts w:asciiTheme="minorHAnsi" w:hAnsiTheme="minorHAnsi" w:cstheme="minorHAnsi"/>
          <w:b/>
          <w:sz w:val="24"/>
          <w:szCs w:val="24"/>
        </w:rPr>
        <w:t xml:space="preserve"> What should students be doing? What should teachers be doing?</w:t>
      </w:r>
    </w:p>
    <w:p w14:paraId="7EED58D8" w14:textId="72C68859" w:rsidR="00C96A66" w:rsidRPr="00664E1B" w:rsidRDefault="00CF28A0" w:rsidP="00664E1B">
      <w:pPr>
        <w:pStyle w:val="Normal1"/>
        <w:spacing w:before="60" w:after="0" w:line="240" w:lineRule="auto"/>
        <w:rPr>
          <w:rFonts w:asciiTheme="minorHAnsi" w:hAnsiTheme="minorHAnsi" w:cstheme="minorHAnsi"/>
          <w:i/>
          <w:sz w:val="24"/>
          <w:szCs w:val="24"/>
        </w:rPr>
      </w:pPr>
      <w:r w:rsidRPr="00664E1B">
        <w:rPr>
          <w:rFonts w:asciiTheme="minorHAnsi" w:hAnsiTheme="minorHAnsi" w:cstheme="minorHAnsi"/>
          <w:i/>
          <w:sz w:val="24"/>
          <w:szCs w:val="24"/>
        </w:rPr>
        <w:t xml:space="preserve">Note: </w:t>
      </w:r>
      <w:r w:rsidR="00391024">
        <w:rPr>
          <w:rFonts w:asciiTheme="minorHAnsi" w:hAnsiTheme="minorHAnsi" w:cstheme="minorHAnsi"/>
          <w:i/>
          <w:sz w:val="24"/>
          <w:szCs w:val="24"/>
        </w:rPr>
        <w:t xml:space="preserve">Before </w:t>
      </w:r>
      <w:r w:rsidRPr="00664E1B">
        <w:rPr>
          <w:rFonts w:asciiTheme="minorHAnsi" w:hAnsiTheme="minorHAnsi" w:cstheme="minorHAnsi"/>
          <w:i/>
          <w:sz w:val="24"/>
          <w:szCs w:val="24"/>
        </w:rPr>
        <w:t>conducting this activity, copy and cut out the graph question cards found on the attachments. Place the set of cards for each graph in an envelope or baggie labeled with the name of the graph. Make copies of each type of graph to display around the room.</w:t>
      </w:r>
      <w:r w:rsidR="00627E80">
        <w:rPr>
          <w:rFonts w:asciiTheme="minorHAnsi" w:hAnsiTheme="minorHAnsi" w:cstheme="minorHAnsi"/>
          <w:i/>
          <w:sz w:val="24"/>
          <w:szCs w:val="24"/>
        </w:rPr>
        <w:t xml:space="preserve"> </w:t>
      </w:r>
      <w:r w:rsidRPr="00664E1B">
        <w:rPr>
          <w:rFonts w:asciiTheme="minorHAnsi" w:hAnsiTheme="minorHAnsi" w:cstheme="minorHAnsi"/>
          <w:i/>
          <w:sz w:val="24"/>
          <w:szCs w:val="24"/>
        </w:rPr>
        <w:t>Depending on class size, you may need to make double copies of the graphs so that groups can stay a reasonable size.</w:t>
      </w:r>
    </w:p>
    <w:p w14:paraId="72765039" w14:textId="21176619" w:rsidR="00C96A66" w:rsidRPr="00B154BB" w:rsidRDefault="00CF28A0">
      <w:pPr>
        <w:pStyle w:val="Normal1"/>
        <w:numPr>
          <w:ilvl w:val="0"/>
          <w:numId w:val="5"/>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 xml:space="preserve">Explain to students that they will participate in an activity that will help them analyze graphs. Group students into three teams with </w:t>
      </w:r>
      <w:r w:rsidR="00391024">
        <w:rPr>
          <w:rFonts w:asciiTheme="minorHAnsi" w:hAnsiTheme="minorHAnsi" w:cstheme="minorHAnsi"/>
          <w:sz w:val="24"/>
          <w:szCs w:val="24"/>
        </w:rPr>
        <w:t>six</w:t>
      </w:r>
      <w:r w:rsidR="00391024" w:rsidRPr="00B154BB">
        <w:rPr>
          <w:rFonts w:asciiTheme="minorHAnsi" w:hAnsiTheme="minorHAnsi" w:cstheme="minorHAnsi"/>
          <w:sz w:val="24"/>
          <w:szCs w:val="24"/>
        </w:rPr>
        <w:t xml:space="preserve"> </w:t>
      </w:r>
      <w:r w:rsidRPr="00B154BB">
        <w:rPr>
          <w:rFonts w:asciiTheme="minorHAnsi" w:hAnsiTheme="minorHAnsi" w:cstheme="minorHAnsi"/>
          <w:sz w:val="24"/>
          <w:szCs w:val="24"/>
        </w:rPr>
        <w:t>students on each team.</w:t>
      </w:r>
      <w:r w:rsidR="00627E80">
        <w:rPr>
          <w:rFonts w:asciiTheme="minorHAnsi" w:hAnsiTheme="minorHAnsi" w:cstheme="minorHAnsi"/>
          <w:sz w:val="24"/>
          <w:szCs w:val="24"/>
        </w:rPr>
        <w:t xml:space="preserve"> </w:t>
      </w:r>
      <w:r w:rsidRPr="00B154BB">
        <w:rPr>
          <w:rFonts w:asciiTheme="minorHAnsi" w:hAnsiTheme="minorHAnsi" w:cstheme="minorHAnsi"/>
          <w:sz w:val="24"/>
          <w:szCs w:val="24"/>
        </w:rPr>
        <w:t xml:space="preserve">(Form additional groups as needed to make sure that groups do not exceed </w:t>
      </w:r>
      <w:r w:rsidR="00391024">
        <w:rPr>
          <w:rFonts w:asciiTheme="minorHAnsi" w:hAnsiTheme="minorHAnsi" w:cstheme="minorHAnsi"/>
          <w:sz w:val="24"/>
          <w:szCs w:val="24"/>
        </w:rPr>
        <w:t>six</w:t>
      </w:r>
      <w:r w:rsidR="00391024" w:rsidRPr="00B154BB">
        <w:rPr>
          <w:rFonts w:asciiTheme="minorHAnsi" w:hAnsiTheme="minorHAnsi" w:cstheme="minorHAnsi"/>
          <w:sz w:val="24"/>
          <w:szCs w:val="24"/>
        </w:rPr>
        <w:t xml:space="preserve"> </w:t>
      </w:r>
      <w:r w:rsidRPr="00B154BB">
        <w:rPr>
          <w:rFonts w:asciiTheme="minorHAnsi" w:hAnsiTheme="minorHAnsi" w:cstheme="minorHAnsi"/>
          <w:sz w:val="24"/>
          <w:szCs w:val="24"/>
        </w:rPr>
        <w:t>students.)</w:t>
      </w:r>
      <w:r w:rsidR="00627E80">
        <w:rPr>
          <w:rFonts w:asciiTheme="minorHAnsi" w:hAnsiTheme="minorHAnsi" w:cstheme="minorHAnsi"/>
          <w:sz w:val="24"/>
          <w:szCs w:val="24"/>
        </w:rPr>
        <w:t xml:space="preserve"> </w:t>
      </w:r>
    </w:p>
    <w:p w14:paraId="3FF0A15A" w14:textId="54C3E899" w:rsidR="00C96A66" w:rsidRPr="00B154BB" w:rsidRDefault="00CF28A0">
      <w:pPr>
        <w:pStyle w:val="Normal1"/>
        <w:numPr>
          <w:ilvl w:val="0"/>
          <w:numId w:val="5"/>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Display th</w:t>
      </w:r>
      <w:r w:rsidR="00B154BB">
        <w:rPr>
          <w:rFonts w:asciiTheme="minorHAnsi" w:hAnsiTheme="minorHAnsi" w:cstheme="minorHAnsi"/>
          <w:sz w:val="24"/>
          <w:szCs w:val="24"/>
        </w:rPr>
        <w:t>e Season Graph, Animal Graph, and</w:t>
      </w:r>
      <w:r w:rsidRPr="00B154BB">
        <w:rPr>
          <w:rFonts w:asciiTheme="minorHAnsi" w:hAnsiTheme="minorHAnsi" w:cstheme="minorHAnsi"/>
          <w:sz w:val="24"/>
          <w:szCs w:val="24"/>
        </w:rPr>
        <w:t xml:space="preserve"> Desk Graph around the room.</w:t>
      </w:r>
      <w:r w:rsidR="00627E80">
        <w:rPr>
          <w:rFonts w:asciiTheme="minorHAnsi" w:hAnsiTheme="minorHAnsi" w:cstheme="minorHAnsi"/>
          <w:sz w:val="24"/>
          <w:szCs w:val="24"/>
        </w:rPr>
        <w:t xml:space="preserve"> </w:t>
      </w:r>
      <w:r w:rsidRPr="00B154BB">
        <w:rPr>
          <w:rFonts w:asciiTheme="minorHAnsi" w:hAnsiTheme="minorHAnsi" w:cstheme="minorHAnsi"/>
          <w:sz w:val="24"/>
          <w:szCs w:val="24"/>
        </w:rPr>
        <w:t>Place each group next to a different graph.</w:t>
      </w:r>
      <w:r w:rsidR="00627E80">
        <w:rPr>
          <w:rFonts w:asciiTheme="minorHAnsi" w:hAnsiTheme="minorHAnsi" w:cstheme="minorHAnsi"/>
          <w:sz w:val="24"/>
          <w:szCs w:val="24"/>
        </w:rPr>
        <w:t xml:space="preserve"> </w:t>
      </w:r>
      <w:r w:rsidRPr="00B154BB">
        <w:rPr>
          <w:rFonts w:asciiTheme="minorHAnsi" w:hAnsiTheme="minorHAnsi" w:cstheme="minorHAnsi"/>
          <w:sz w:val="24"/>
          <w:szCs w:val="24"/>
        </w:rPr>
        <w:t xml:space="preserve">Explain to students that each member of the group will select one question card from the baggie that corresponds to the graph </w:t>
      </w:r>
      <w:r w:rsidR="00391024">
        <w:rPr>
          <w:rFonts w:asciiTheme="minorHAnsi" w:hAnsiTheme="minorHAnsi" w:cstheme="minorHAnsi"/>
          <w:sz w:val="24"/>
          <w:szCs w:val="24"/>
        </w:rPr>
        <w:t xml:space="preserve">at which </w:t>
      </w:r>
      <w:r w:rsidRPr="00B154BB">
        <w:rPr>
          <w:rFonts w:asciiTheme="minorHAnsi" w:hAnsiTheme="minorHAnsi" w:cstheme="minorHAnsi"/>
          <w:sz w:val="24"/>
          <w:szCs w:val="24"/>
        </w:rPr>
        <w:t>they are stationed.</w:t>
      </w:r>
      <w:r w:rsidR="00627E80">
        <w:rPr>
          <w:rFonts w:asciiTheme="minorHAnsi" w:hAnsiTheme="minorHAnsi" w:cstheme="minorHAnsi"/>
          <w:sz w:val="24"/>
          <w:szCs w:val="24"/>
        </w:rPr>
        <w:t xml:space="preserve"> </w:t>
      </w:r>
      <w:r w:rsidRPr="00B154BB">
        <w:rPr>
          <w:rFonts w:asciiTheme="minorHAnsi" w:hAnsiTheme="minorHAnsi" w:cstheme="minorHAnsi"/>
          <w:sz w:val="24"/>
          <w:szCs w:val="24"/>
        </w:rPr>
        <w:t xml:space="preserve">Each group member will take turns reading </w:t>
      </w:r>
      <w:r w:rsidR="00391024">
        <w:rPr>
          <w:rFonts w:asciiTheme="minorHAnsi" w:hAnsiTheme="minorHAnsi" w:cstheme="minorHAnsi"/>
          <w:sz w:val="24"/>
          <w:szCs w:val="24"/>
        </w:rPr>
        <w:t xml:space="preserve">aloud </w:t>
      </w:r>
      <w:r w:rsidRPr="00B154BB">
        <w:rPr>
          <w:rFonts w:asciiTheme="minorHAnsi" w:hAnsiTheme="minorHAnsi" w:cstheme="minorHAnsi"/>
          <w:sz w:val="24"/>
          <w:szCs w:val="24"/>
        </w:rPr>
        <w:t>the question on their card to his/her team members. After each team member reads their question card, they will devise an answer to the question and share their answer with the group.</w:t>
      </w:r>
    </w:p>
    <w:p w14:paraId="0D6AE346" w14:textId="557FD07D" w:rsidR="00C96A66" w:rsidRPr="00B154BB" w:rsidRDefault="00CF28A0">
      <w:pPr>
        <w:pStyle w:val="Normal1"/>
        <w:numPr>
          <w:ilvl w:val="0"/>
          <w:numId w:val="5"/>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When the teacher gives a specific signal (</w:t>
      </w:r>
      <w:r w:rsidR="00391024">
        <w:rPr>
          <w:rFonts w:asciiTheme="minorHAnsi" w:hAnsiTheme="minorHAnsi" w:cstheme="minorHAnsi"/>
          <w:sz w:val="24"/>
          <w:szCs w:val="24"/>
        </w:rPr>
        <w:t>e.g.</w:t>
      </w:r>
      <w:r w:rsidRPr="00B154BB">
        <w:rPr>
          <w:rFonts w:asciiTheme="minorHAnsi" w:hAnsiTheme="minorHAnsi" w:cstheme="minorHAnsi"/>
          <w:sz w:val="24"/>
          <w:szCs w:val="24"/>
        </w:rPr>
        <w:t>, a bell</w:t>
      </w:r>
      <w:r w:rsidR="004E7858" w:rsidRPr="00B154BB">
        <w:rPr>
          <w:rFonts w:asciiTheme="minorHAnsi" w:hAnsiTheme="minorHAnsi" w:cstheme="minorHAnsi"/>
          <w:sz w:val="24"/>
          <w:szCs w:val="24"/>
        </w:rPr>
        <w:t xml:space="preserve"> or chime, a stopwatch buzzer</w:t>
      </w:r>
      <w:r w:rsidRPr="00B154BB">
        <w:rPr>
          <w:rFonts w:asciiTheme="minorHAnsi" w:hAnsiTheme="minorHAnsi" w:cstheme="minorHAnsi"/>
          <w:sz w:val="24"/>
          <w:szCs w:val="24"/>
        </w:rPr>
        <w:t>)</w:t>
      </w:r>
      <w:r w:rsidR="00391024">
        <w:rPr>
          <w:rFonts w:asciiTheme="minorHAnsi" w:hAnsiTheme="minorHAnsi" w:cstheme="minorHAnsi"/>
          <w:sz w:val="24"/>
          <w:szCs w:val="24"/>
        </w:rPr>
        <w:t>,</w:t>
      </w:r>
      <w:r w:rsidRPr="00B154BB">
        <w:rPr>
          <w:rFonts w:asciiTheme="minorHAnsi" w:hAnsiTheme="minorHAnsi" w:cstheme="minorHAnsi"/>
          <w:sz w:val="24"/>
          <w:szCs w:val="24"/>
        </w:rPr>
        <w:t xml:space="preserve"> the </w:t>
      </w:r>
      <w:proofErr w:type="gramStart"/>
      <w:r w:rsidRPr="00B154BB">
        <w:rPr>
          <w:rFonts w:asciiTheme="minorHAnsi" w:hAnsiTheme="minorHAnsi" w:cstheme="minorHAnsi"/>
          <w:sz w:val="24"/>
          <w:szCs w:val="24"/>
        </w:rPr>
        <w:t>groups</w:t>
      </w:r>
      <w:proofErr w:type="gramEnd"/>
      <w:r w:rsidRPr="00B154BB">
        <w:rPr>
          <w:rFonts w:asciiTheme="minorHAnsi" w:hAnsiTheme="minorHAnsi" w:cstheme="minorHAnsi"/>
          <w:sz w:val="24"/>
          <w:szCs w:val="24"/>
        </w:rPr>
        <w:t xml:space="preserve"> will rotate to a different graph and repeat step 2.</w:t>
      </w:r>
      <w:r w:rsidR="00627E80">
        <w:rPr>
          <w:rFonts w:asciiTheme="minorHAnsi" w:hAnsiTheme="minorHAnsi" w:cstheme="minorHAnsi"/>
          <w:sz w:val="24"/>
          <w:szCs w:val="24"/>
        </w:rPr>
        <w:t xml:space="preserve"> </w:t>
      </w:r>
      <w:r w:rsidRPr="00B154BB">
        <w:rPr>
          <w:rFonts w:asciiTheme="minorHAnsi" w:hAnsiTheme="minorHAnsi" w:cstheme="minorHAnsi"/>
          <w:sz w:val="24"/>
          <w:szCs w:val="24"/>
        </w:rPr>
        <w:t>Groups should rotate until all groups have been to each graph once. The membership of the teams may be changed throughout the activity, as needed.</w:t>
      </w:r>
    </w:p>
    <w:p w14:paraId="4BB3778D" w14:textId="546110DE" w:rsidR="00EE4A20" w:rsidRPr="00664E1B" w:rsidRDefault="00CF28A0" w:rsidP="00664E1B">
      <w:pPr>
        <w:pStyle w:val="Normal1"/>
        <w:numPr>
          <w:ilvl w:val="0"/>
          <w:numId w:val="5"/>
        </w:numPr>
        <w:spacing w:before="60" w:after="0" w:line="240" w:lineRule="auto"/>
        <w:rPr>
          <w:rFonts w:asciiTheme="minorHAnsi" w:hAnsiTheme="minorHAnsi" w:cstheme="minorHAnsi"/>
          <w:b/>
          <w:sz w:val="24"/>
          <w:szCs w:val="24"/>
        </w:rPr>
      </w:pPr>
      <w:r w:rsidRPr="00B154BB">
        <w:rPr>
          <w:rFonts w:asciiTheme="minorHAnsi" w:hAnsiTheme="minorHAnsi" w:cstheme="minorHAnsi"/>
          <w:sz w:val="24"/>
          <w:szCs w:val="24"/>
        </w:rPr>
        <w:t>As an assessment at the end of the activity, distribute copies of the Junk Food Graph, and have students analyze it and write statements about the data.</w:t>
      </w:r>
    </w:p>
    <w:p w14:paraId="32DAA57B" w14:textId="01AC57DD" w:rsidR="00C96A66" w:rsidRPr="00B154BB" w:rsidRDefault="00CF28A0">
      <w:pPr>
        <w:pStyle w:val="Heading2"/>
        <w:spacing w:before="100"/>
        <w:rPr>
          <w:rFonts w:asciiTheme="minorHAnsi" w:eastAsia="Calibri" w:hAnsiTheme="minorHAnsi" w:cstheme="minorHAnsi"/>
        </w:rPr>
      </w:pPr>
      <w:r w:rsidRPr="00B154BB">
        <w:rPr>
          <w:rFonts w:asciiTheme="minorHAnsi" w:eastAsia="Calibri" w:hAnsiTheme="minorHAnsi" w:cstheme="minorHAnsi"/>
        </w:rPr>
        <w:t>Assessment</w:t>
      </w:r>
    </w:p>
    <w:p w14:paraId="090B2FDC" w14:textId="77777777" w:rsidR="00C96A66" w:rsidRPr="00B154BB" w:rsidRDefault="00CF28A0">
      <w:pPr>
        <w:pStyle w:val="Heading3"/>
        <w:numPr>
          <w:ilvl w:val="0"/>
          <w:numId w:val="1"/>
        </w:numPr>
        <w:spacing w:line="240" w:lineRule="auto"/>
        <w:rPr>
          <w:rFonts w:asciiTheme="minorHAnsi" w:hAnsiTheme="minorHAnsi" w:cstheme="minorHAnsi"/>
        </w:rPr>
      </w:pPr>
      <w:r w:rsidRPr="00B154BB">
        <w:rPr>
          <w:rFonts w:asciiTheme="minorHAnsi" w:eastAsia="Calibri" w:hAnsiTheme="minorHAnsi" w:cstheme="minorHAnsi"/>
        </w:rPr>
        <w:t>Questions</w:t>
      </w:r>
    </w:p>
    <w:p w14:paraId="0D37CC0A" w14:textId="77777777" w:rsidR="00C96A66" w:rsidRPr="00B154BB" w:rsidRDefault="00CF28A0" w:rsidP="00664E1B">
      <w:pPr>
        <w:pStyle w:val="Normal1"/>
        <w:numPr>
          <w:ilvl w:val="1"/>
          <w:numId w:val="1"/>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Provide students with a graph that does not have a title. What title would best fit with the data and labels shown on the graph?</w:t>
      </w:r>
    </w:p>
    <w:p w14:paraId="309B4931" w14:textId="77777777" w:rsidR="00C96A66" w:rsidRPr="00B154BB" w:rsidRDefault="00CF28A0" w:rsidP="00664E1B">
      <w:pPr>
        <w:pStyle w:val="Normal1"/>
        <w:numPr>
          <w:ilvl w:val="1"/>
          <w:numId w:val="1"/>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How are pictographs and bar graphs similar? How are they different?</w:t>
      </w:r>
    </w:p>
    <w:p w14:paraId="622EBC8B" w14:textId="298AABD1" w:rsidR="00B154BB" w:rsidRPr="00B154BB" w:rsidRDefault="00CF28A0" w:rsidP="00664E1B">
      <w:pPr>
        <w:pStyle w:val="Normal1"/>
        <w:numPr>
          <w:ilvl w:val="1"/>
          <w:numId w:val="1"/>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lastRenderedPageBreak/>
        <w:t>How does analyzing the data in a graph help you to better understand what the graph is showing?</w:t>
      </w:r>
    </w:p>
    <w:p w14:paraId="74B61C51" w14:textId="2AD10079" w:rsidR="00C96A66" w:rsidRPr="00B154BB" w:rsidRDefault="00CF28A0">
      <w:pPr>
        <w:pStyle w:val="Heading3"/>
        <w:numPr>
          <w:ilvl w:val="0"/>
          <w:numId w:val="1"/>
        </w:numPr>
        <w:spacing w:before="100" w:line="240" w:lineRule="auto"/>
        <w:rPr>
          <w:rFonts w:asciiTheme="minorHAnsi" w:hAnsiTheme="minorHAnsi" w:cstheme="minorHAnsi"/>
        </w:rPr>
      </w:pPr>
      <w:r w:rsidRPr="00B154BB">
        <w:rPr>
          <w:rFonts w:asciiTheme="minorHAnsi" w:eastAsia="Calibri" w:hAnsiTheme="minorHAnsi" w:cstheme="minorHAnsi"/>
        </w:rPr>
        <w:t>Journal/writing prompts</w:t>
      </w:r>
    </w:p>
    <w:p w14:paraId="087DA20B" w14:textId="76385BC6" w:rsidR="00391024" w:rsidRDefault="00CF28A0" w:rsidP="00664E1B">
      <w:pPr>
        <w:pStyle w:val="Normal1"/>
        <w:numPr>
          <w:ilvl w:val="1"/>
          <w:numId w:val="1"/>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 xml:space="preserve">You must explain to </w:t>
      </w:r>
      <w:r w:rsidR="00B154BB">
        <w:rPr>
          <w:rFonts w:asciiTheme="minorHAnsi" w:hAnsiTheme="minorHAnsi" w:cstheme="minorHAnsi"/>
          <w:sz w:val="24"/>
          <w:szCs w:val="24"/>
        </w:rPr>
        <w:t>someone in your family the different types of graphs.</w:t>
      </w:r>
      <w:r w:rsidR="00627E80">
        <w:rPr>
          <w:rFonts w:asciiTheme="minorHAnsi" w:hAnsiTheme="minorHAnsi" w:cstheme="minorHAnsi"/>
          <w:sz w:val="24"/>
          <w:szCs w:val="24"/>
        </w:rPr>
        <w:t xml:space="preserve"> </w:t>
      </w:r>
      <w:r w:rsidR="00B154BB" w:rsidRPr="00391024">
        <w:rPr>
          <w:rFonts w:asciiTheme="minorHAnsi" w:hAnsiTheme="minorHAnsi" w:cstheme="minorHAnsi"/>
          <w:sz w:val="24"/>
          <w:szCs w:val="24"/>
        </w:rPr>
        <w:t>Which one did you choose and why?</w:t>
      </w:r>
      <w:r w:rsidRPr="00391024">
        <w:rPr>
          <w:rFonts w:asciiTheme="minorHAnsi" w:hAnsiTheme="minorHAnsi" w:cstheme="minorHAnsi"/>
          <w:sz w:val="24"/>
          <w:szCs w:val="24"/>
        </w:rPr>
        <w:t xml:space="preserve"> </w:t>
      </w:r>
    </w:p>
    <w:p w14:paraId="096935C8" w14:textId="0267E766" w:rsidR="00C96A66" w:rsidRPr="00391024" w:rsidRDefault="00CF28A0" w:rsidP="00664E1B">
      <w:pPr>
        <w:pStyle w:val="Normal1"/>
        <w:numPr>
          <w:ilvl w:val="1"/>
          <w:numId w:val="1"/>
        </w:numPr>
        <w:spacing w:before="60" w:after="0" w:line="240" w:lineRule="auto"/>
        <w:rPr>
          <w:rFonts w:asciiTheme="minorHAnsi" w:hAnsiTheme="minorHAnsi" w:cstheme="minorHAnsi"/>
          <w:sz w:val="24"/>
          <w:szCs w:val="24"/>
        </w:rPr>
      </w:pPr>
      <w:r w:rsidRPr="00391024">
        <w:rPr>
          <w:rFonts w:asciiTheme="minorHAnsi" w:hAnsiTheme="minorHAnsi" w:cstheme="minorHAnsi"/>
          <w:sz w:val="24"/>
          <w:szCs w:val="24"/>
        </w:rPr>
        <w:t xml:space="preserve">You </w:t>
      </w:r>
      <w:r w:rsidR="00B154BB" w:rsidRPr="00391024">
        <w:rPr>
          <w:rFonts w:asciiTheme="minorHAnsi" w:hAnsiTheme="minorHAnsi" w:cstheme="minorHAnsi"/>
          <w:sz w:val="24"/>
          <w:szCs w:val="24"/>
        </w:rPr>
        <w:t>may</w:t>
      </w:r>
      <w:r w:rsidRPr="00391024">
        <w:rPr>
          <w:rFonts w:asciiTheme="minorHAnsi" w:hAnsiTheme="minorHAnsi" w:cstheme="minorHAnsi"/>
          <w:sz w:val="24"/>
          <w:szCs w:val="24"/>
        </w:rPr>
        <w:t xml:space="preserve"> choose one type of graph to show </w:t>
      </w:r>
      <w:r w:rsidR="00391024">
        <w:rPr>
          <w:rFonts w:asciiTheme="minorHAnsi" w:hAnsiTheme="minorHAnsi" w:cstheme="minorHAnsi"/>
          <w:sz w:val="24"/>
          <w:szCs w:val="24"/>
        </w:rPr>
        <w:t xml:space="preserve">a </w:t>
      </w:r>
      <w:r w:rsidRPr="00391024">
        <w:rPr>
          <w:rFonts w:asciiTheme="minorHAnsi" w:hAnsiTheme="minorHAnsi" w:cstheme="minorHAnsi"/>
          <w:sz w:val="24"/>
          <w:szCs w:val="24"/>
        </w:rPr>
        <w:t>student</w:t>
      </w:r>
      <w:r w:rsidR="00391024">
        <w:rPr>
          <w:rFonts w:asciiTheme="minorHAnsi" w:hAnsiTheme="minorHAnsi" w:cstheme="minorHAnsi"/>
          <w:sz w:val="24"/>
          <w:szCs w:val="24"/>
        </w:rPr>
        <w:t xml:space="preserve"> (</w:t>
      </w:r>
      <w:r w:rsidRPr="00391024">
        <w:rPr>
          <w:rFonts w:asciiTheme="minorHAnsi" w:hAnsiTheme="minorHAnsi" w:cstheme="minorHAnsi"/>
          <w:sz w:val="24"/>
          <w:szCs w:val="24"/>
        </w:rPr>
        <w:t>i.e., a pictograph or bar graph. Which one would be best to choose? Why?</w:t>
      </w:r>
    </w:p>
    <w:p w14:paraId="2440F1EE" w14:textId="77777777" w:rsidR="00C96A66" w:rsidRPr="00B154BB" w:rsidRDefault="00CF28A0" w:rsidP="00664E1B">
      <w:pPr>
        <w:pStyle w:val="Normal1"/>
        <w:numPr>
          <w:ilvl w:val="1"/>
          <w:numId w:val="1"/>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Explain in writing the importance of a title on a graph.</w:t>
      </w:r>
    </w:p>
    <w:p w14:paraId="6A8DFABF" w14:textId="77777777" w:rsidR="00C96A66" w:rsidRPr="00B154BB" w:rsidRDefault="00CF28A0">
      <w:pPr>
        <w:pStyle w:val="Heading3"/>
        <w:numPr>
          <w:ilvl w:val="0"/>
          <w:numId w:val="1"/>
        </w:numPr>
        <w:spacing w:before="100" w:line="240" w:lineRule="auto"/>
        <w:rPr>
          <w:rFonts w:asciiTheme="minorHAnsi" w:hAnsiTheme="minorHAnsi" w:cstheme="minorHAnsi"/>
        </w:rPr>
      </w:pPr>
      <w:r w:rsidRPr="00B154BB">
        <w:rPr>
          <w:rFonts w:asciiTheme="minorHAnsi" w:eastAsia="Calibri" w:hAnsiTheme="minorHAnsi" w:cstheme="minorHAnsi"/>
        </w:rPr>
        <w:t>Other Assessments (include informal assessment ideas)</w:t>
      </w:r>
    </w:p>
    <w:p w14:paraId="63D94F92" w14:textId="77777777" w:rsidR="00C96A66" w:rsidRPr="00B154BB" w:rsidRDefault="00CF28A0" w:rsidP="00664E1B">
      <w:pPr>
        <w:pStyle w:val="Normal1"/>
        <w:numPr>
          <w:ilvl w:val="1"/>
          <w:numId w:val="1"/>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Use students’ statements regarding the Junk Food Graph as an assessment.</w:t>
      </w:r>
    </w:p>
    <w:p w14:paraId="22CE7A3E" w14:textId="77777777" w:rsidR="00C96A66" w:rsidRPr="00B154BB" w:rsidRDefault="00CF28A0">
      <w:pPr>
        <w:pStyle w:val="Heading2"/>
        <w:spacing w:before="100"/>
        <w:rPr>
          <w:rFonts w:asciiTheme="minorHAnsi" w:hAnsiTheme="minorHAnsi" w:cstheme="minorHAnsi"/>
        </w:rPr>
      </w:pPr>
      <w:bookmarkStart w:id="0" w:name="_gjdgxs" w:colFirst="0" w:colLast="0"/>
      <w:bookmarkEnd w:id="0"/>
      <w:r w:rsidRPr="00B154BB">
        <w:rPr>
          <w:rFonts w:asciiTheme="minorHAnsi" w:eastAsia="Calibri" w:hAnsiTheme="minorHAnsi" w:cstheme="minorHAnsi"/>
        </w:rPr>
        <w:t>Extensions and Connections (for all students)</w:t>
      </w:r>
    </w:p>
    <w:p w14:paraId="66346D12" w14:textId="77777777" w:rsidR="00C96A66" w:rsidRPr="00B154BB" w:rsidRDefault="00CF28A0" w:rsidP="00664E1B">
      <w:pPr>
        <w:pStyle w:val="Normal1"/>
        <w:numPr>
          <w:ilvl w:val="0"/>
          <w:numId w:val="2"/>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This game can be played using graphs that students have made in previous lessons. Enlarge the graph(s) for the purpose of display.</w:t>
      </w:r>
    </w:p>
    <w:p w14:paraId="04492F7F" w14:textId="77777777" w:rsidR="00C96A66" w:rsidRPr="00B154BB" w:rsidRDefault="00CF28A0" w:rsidP="00664E1B">
      <w:pPr>
        <w:pStyle w:val="Normal1"/>
        <w:numPr>
          <w:ilvl w:val="0"/>
          <w:numId w:val="2"/>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Have students create graphs using a computer program, create questions for the graphs, and then play the game in a learning center. Place each graph and its questions in a baggie to keep them together.</w:t>
      </w:r>
    </w:p>
    <w:p w14:paraId="06AFDA74" w14:textId="3F66D8A6" w:rsidR="00C96A66" w:rsidRPr="00B154BB" w:rsidRDefault="00CF28A0" w:rsidP="00664E1B">
      <w:pPr>
        <w:pStyle w:val="Normal1"/>
        <w:numPr>
          <w:ilvl w:val="0"/>
          <w:numId w:val="2"/>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Have students create a</w:t>
      </w:r>
      <w:r w:rsidR="00801E9A" w:rsidRPr="00B154BB">
        <w:rPr>
          <w:rFonts w:asciiTheme="minorHAnsi" w:hAnsiTheme="minorHAnsi" w:cstheme="minorHAnsi"/>
          <w:sz w:val="24"/>
          <w:szCs w:val="24"/>
        </w:rPr>
        <w:t xml:space="preserve"> table or chart that shows the same </w:t>
      </w:r>
      <w:r w:rsidRPr="00B154BB">
        <w:rPr>
          <w:rFonts w:asciiTheme="minorHAnsi" w:hAnsiTheme="minorHAnsi" w:cstheme="minorHAnsi"/>
          <w:sz w:val="24"/>
          <w:szCs w:val="24"/>
        </w:rPr>
        <w:t>data</w:t>
      </w:r>
      <w:r w:rsidR="00801E9A" w:rsidRPr="00B154BB">
        <w:rPr>
          <w:rFonts w:asciiTheme="minorHAnsi" w:hAnsiTheme="minorHAnsi" w:cstheme="minorHAnsi"/>
          <w:sz w:val="24"/>
          <w:szCs w:val="24"/>
        </w:rPr>
        <w:t xml:space="preserve"> as</w:t>
      </w:r>
      <w:r w:rsidRPr="00B154BB">
        <w:rPr>
          <w:rFonts w:asciiTheme="minorHAnsi" w:hAnsiTheme="minorHAnsi" w:cstheme="minorHAnsi"/>
          <w:sz w:val="24"/>
          <w:szCs w:val="24"/>
        </w:rPr>
        <w:t xml:space="preserve"> in one of today’s graphs.</w:t>
      </w:r>
    </w:p>
    <w:p w14:paraId="235C5A47" w14:textId="77777777" w:rsidR="00C96A66" w:rsidRPr="00B154BB" w:rsidRDefault="00CF28A0" w:rsidP="00664E1B">
      <w:pPr>
        <w:pStyle w:val="Normal1"/>
        <w:numPr>
          <w:ilvl w:val="0"/>
          <w:numId w:val="2"/>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Have students create a bar graph that uses the same data shown in the Junk Food Graph.</w:t>
      </w:r>
    </w:p>
    <w:p w14:paraId="290009DF" w14:textId="77777777" w:rsidR="00C96A66" w:rsidRPr="00B154BB" w:rsidRDefault="00CF28A0">
      <w:pPr>
        <w:pStyle w:val="Heading2"/>
        <w:spacing w:before="100"/>
        <w:rPr>
          <w:rFonts w:asciiTheme="minorHAnsi" w:eastAsia="Calibri" w:hAnsiTheme="minorHAnsi" w:cstheme="minorHAnsi"/>
        </w:rPr>
      </w:pPr>
      <w:r w:rsidRPr="00B154BB">
        <w:rPr>
          <w:rFonts w:asciiTheme="minorHAnsi" w:eastAsia="Calibri" w:hAnsiTheme="minorHAnsi" w:cstheme="minorHAnsi"/>
        </w:rPr>
        <w:t xml:space="preserve">Strategies for Differentiation </w:t>
      </w:r>
    </w:p>
    <w:p w14:paraId="01876CB5" w14:textId="77777777" w:rsidR="00C96A66" w:rsidRDefault="00CF28A0" w:rsidP="00664E1B">
      <w:pPr>
        <w:pStyle w:val="Normal1"/>
        <w:numPr>
          <w:ilvl w:val="0"/>
          <w:numId w:val="3"/>
        </w:numPr>
        <w:spacing w:before="60" w:after="0" w:line="240" w:lineRule="auto"/>
        <w:rPr>
          <w:rFonts w:asciiTheme="minorHAnsi" w:hAnsiTheme="minorHAnsi" w:cstheme="minorHAnsi"/>
          <w:sz w:val="24"/>
          <w:szCs w:val="24"/>
        </w:rPr>
      </w:pPr>
      <w:r w:rsidRPr="00B154BB">
        <w:rPr>
          <w:rFonts w:asciiTheme="minorHAnsi" w:hAnsiTheme="minorHAnsi" w:cstheme="minorHAnsi"/>
          <w:sz w:val="24"/>
          <w:szCs w:val="24"/>
        </w:rPr>
        <w:t>Have students verbalize statements while a selected scribe records them on paper.</w:t>
      </w:r>
    </w:p>
    <w:p w14:paraId="06086921" w14:textId="77777777" w:rsidR="00B154BB" w:rsidRDefault="00B154BB" w:rsidP="00664E1B">
      <w:pPr>
        <w:pStyle w:val="BalloonText"/>
        <w:numPr>
          <w:ilvl w:val="0"/>
          <w:numId w:val="3"/>
        </w:numPr>
        <w:pBdr>
          <w:top w:val="none" w:sz="0" w:space="0" w:color="auto"/>
          <w:left w:val="none" w:sz="0" w:space="0" w:color="auto"/>
          <w:bottom w:val="none" w:sz="0" w:space="0" w:color="auto"/>
          <w:right w:val="none" w:sz="0" w:space="0" w:color="auto"/>
          <w:between w:val="none" w:sz="0" w:space="0" w:color="auto"/>
        </w:pBdr>
        <w:spacing w:before="60"/>
        <w:rPr>
          <w:rFonts w:asciiTheme="minorHAnsi" w:hAnsiTheme="minorHAnsi" w:cstheme="minorHAnsi"/>
          <w:sz w:val="24"/>
          <w:szCs w:val="24"/>
        </w:rPr>
      </w:pPr>
      <w:r w:rsidRPr="00B154BB">
        <w:rPr>
          <w:rFonts w:asciiTheme="minorHAnsi" w:hAnsiTheme="minorHAnsi" w:cstheme="minorHAnsi"/>
          <w:sz w:val="24"/>
          <w:szCs w:val="24"/>
        </w:rPr>
        <w:t>Redirection and corrective feedback should be given throughout lesson.</w:t>
      </w:r>
    </w:p>
    <w:p w14:paraId="47EE29CC" w14:textId="70020A5A" w:rsidR="00B154BB" w:rsidRDefault="00B154BB" w:rsidP="00664E1B">
      <w:pPr>
        <w:pStyle w:val="BalloonText"/>
        <w:numPr>
          <w:ilvl w:val="0"/>
          <w:numId w:val="3"/>
        </w:numPr>
        <w:pBdr>
          <w:top w:val="none" w:sz="0" w:space="0" w:color="auto"/>
          <w:left w:val="none" w:sz="0" w:space="0" w:color="auto"/>
          <w:bottom w:val="none" w:sz="0" w:space="0" w:color="auto"/>
          <w:right w:val="none" w:sz="0" w:space="0" w:color="auto"/>
          <w:between w:val="none" w:sz="0" w:space="0" w:color="auto"/>
        </w:pBdr>
        <w:spacing w:before="60"/>
        <w:rPr>
          <w:rFonts w:asciiTheme="minorHAnsi" w:hAnsiTheme="minorHAnsi" w:cstheme="minorHAnsi"/>
          <w:sz w:val="24"/>
          <w:szCs w:val="24"/>
        </w:rPr>
      </w:pPr>
      <w:r>
        <w:rPr>
          <w:rFonts w:asciiTheme="minorHAnsi" w:hAnsiTheme="minorHAnsi" w:cstheme="minorHAnsi"/>
          <w:sz w:val="24"/>
          <w:szCs w:val="24"/>
        </w:rPr>
        <w:t>Move the graphs to groups rather than groups to graphs.</w:t>
      </w:r>
    </w:p>
    <w:p w14:paraId="19541DA0" w14:textId="77777777" w:rsidR="00B154BB" w:rsidRPr="00B154BB" w:rsidRDefault="00B154BB" w:rsidP="00B154BB">
      <w:pPr>
        <w:pStyle w:val="BalloonText"/>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cstheme="minorHAnsi"/>
          <w:sz w:val="24"/>
          <w:szCs w:val="24"/>
        </w:rPr>
      </w:pPr>
    </w:p>
    <w:p w14:paraId="560D805E" w14:textId="77777777" w:rsidR="00664E1B" w:rsidRPr="00B56239" w:rsidRDefault="00664E1B" w:rsidP="00664E1B">
      <w:pPr>
        <w:spacing w:before="120"/>
        <w:ind w:right="-180"/>
        <w:rPr>
          <w:rFonts w:cstheme="minorHAnsi"/>
          <w:b/>
          <w:sz w:val="24"/>
        </w:rPr>
      </w:pPr>
      <w:r w:rsidRPr="00B56239">
        <w:rPr>
          <w:b/>
          <w:bCs/>
          <w:sz w:val="24"/>
        </w:rPr>
        <w:t>Note: The following pages are intended for classroom use for students as a visual aid to learning.</w:t>
      </w:r>
    </w:p>
    <w:p w14:paraId="7DBCB57D" w14:textId="77777777" w:rsidR="00664E1B" w:rsidRDefault="00664E1B" w:rsidP="00664E1B">
      <w:pPr>
        <w:pStyle w:val="Footer"/>
      </w:pPr>
      <w:r>
        <w:t xml:space="preserve">Virginia Department of Education </w:t>
      </w:r>
      <w:r>
        <w:rPr>
          <w:rFonts w:cstheme="minorHAnsi"/>
        </w:rPr>
        <w:t>©</w:t>
      </w:r>
      <w:r>
        <w:t>2018</w:t>
      </w:r>
    </w:p>
    <w:p w14:paraId="29AC70BB" w14:textId="3EFE33E4" w:rsidR="00EE4A20" w:rsidRDefault="00EE4A20">
      <w:pPr>
        <w:rPr>
          <w:rFonts w:asciiTheme="minorHAnsi" w:hAnsiTheme="minorHAnsi" w:cstheme="minorHAnsi"/>
          <w:sz w:val="24"/>
          <w:szCs w:val="24"/>
        </w:rPr>
      </w:pPr>
      <w:r>
        <w:rPr>
          <w:rFonts w:asciiTheme="minorHAnsi" w:hAnsiTheme="minorHAnsi" w:cstheme="minorHAnsi"/>
          <w:sz w:val="24"/>
          <w:szCs w:val="24"/>
        </w:rPr>
        <w:br w:type="page"/>
      </w:r>
    </w:p>
    <w:p w14:paraId="78839FD1" w14:textId="6724D818" w:rsidR="00C96A66" w:rsidRPr="00664E1B" w:rsidRDefault="00CF28A0" w:rsidP="00664E1B">
      <w:pPr>
        <w:pStyle w:val="Heading2"/>
        <w:keepNext/>
        <w:spacing w:after="240"/>
        <w:jc w:val="center"/>
        <w:rPr>
          <w:rFonts w:asciiTheme="minorHAnsi" w:hAnsiTheme="minorHAnsi" w:cstheme="minorHAnsi"/>
        </w:rPr>
      </w:pPr>
      <w:bookmarkStart w:id="1" w:name="_uq63ddgookhn" w:colFirst="0" w:colLast="0"/>
      <w:bookmarkEnd w:id="1"/>
      <w:r w:rsidRPr="00664E1B">
        <w:rPr>
          <w:rFonts w:asciiTheme="minorHAnsi" w:hAnsiTheme="minorHAnsi" w:cstheme="minorHAnsi"/>
          <w:sz w:val="32"/>
          <w:szCs w:val="32"/>
        </w:rPr>
        <w:lastRenderedPageBreak/>
        <w:t>Season Graph</w:t>
      </w:r>
    </w:p>
    <w:p w14:paraId="6C97114E" w14:textId="77777777" w:rsidR="00C96A66" w:rsidRDefault="00CF28A0">
      <w:pPr>
        <w:pStyle w:val="Normal1"/>
        <w:spacing w:after="0" w:line="240" w:lineRule="auto"/>
        <w:jc w:val="center"/>
        <w:rPr>
          <w:sz w:val="24"/>
          <w:szCs w:val="24"/>
        </w:rPr>
      </w:pPr>
      <w:r>
        <w:rPr>
          <w:noProof/>
          <w:sz w:val="24"/>
          <w:szCs w:val="24"/>
        </w:rPr>
        <w:drawing>
          <wp:inline distT="0" distB="0" distL="114300" distR="114300" wp14:anchorId="596F6A50" wp14:editId="6335195B">
            <wp:extent cx="5305425" cy="3438525"/>
            <wp:effectExtent l="0" t="0" r="9525" b="9525"/>
            <wp:docPr id="2" name="image5.png" descr="favorite season graph"/>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305425" cy="3438525"/>
                    </a:xfrm>
                    <a:prstGeom prst="rect">
                      <a:avLst/>
                    </a:prstGeom>
                    <a:ln/>
                  </pic:spPr>
                </pic:pic>
              </a:graphicData>
            </a:graphic>
          </wp:inline>
        </w:drawing>
      </w:r>
    </w:p>
    <w:p w14:paraId="595CB077" w14:textId="162BC79C" w:rsidR="00C96A66" w:rsidRDefault="00C96A66">
      <w:pPr>
        <w:pStyle w:val="Normal1"/>
        <w:spacing w:after="0" w:line="240" w:lineRule="auto"/>
        <w:rPr>
          <w:sz w:val="24"/>
          <w:szCs w:val="24"/>
        </w:rPr>
      </w:pPr>
    </w:p>
    <w:p w14:paraId="4BA452D9" w14:textId="77777777" w:rsidR="00C96A66" w:rsidRDefault="00CF28A0" w:rsidP="00664E1B">
      <w:pPr>
        <w:pStyle w:val="Normal1"/>
        <w:spacing w:after="240" w:line="240" w:lineRule="auto"/>
        <w:jc w:val="center"/>
        <w:rPr>
          <w:sz w:val="24"/>
          <w:szCs w:val="24"/>
        </w:rPr>
      </w:pPr>
      <w:r>
        <w:rPr>
          <w:sz w:val="24"/>
          <w:szCs w:val="24"/>
        </w:rPr>
        <w:t>Cut questions apart on the dotted lines.</w:t>
      </w:r>
    </w:p>
    <w:tbl>
      <w:tblPr>
        <w:tblStyle w:val="a"/>
        <w:tblW w:w="9414" w:type="dxa"/>
        <w:jc w:val="center"/>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Description w:val="general graph question cards to be cut apart"/>
      </w:tblPr>
      <w:tblGrid>
        <w:gridCol w:w="3138"/>
        <w:gridCol w:w="3138"/>
        <w:gridCol w:w="3138"/>
      </w:tblGrid>
      <w:tr w:rsidR="00C96A66" w14:paraId="16449F2F" w14:textId="77777777" w:rsidTr="006338A0">
        <w:trPr>
          <w:trHeight w:val="2640"/>
          <w:tblHeader/>
          <w:jc w:val="center"/>
        </w:trPr>
        <w:tc>
          <w:tcPr>
            <w:tcW w:w="3138" w:type="dxa"/>
            <w:tcBorders>
              <w:top w:val="dashed" w:sz="4" w:space="0" w:color="000000"/>
              <w:left w:val="dashed" w:sz="4" w:space="0" w:color="000000"/>
              <w:bottom w:val="dashed" w:sz="4" w:space="0" w:color="000000"/>
              <w:right w:val="dashed" w:sz="4" w:space="0" w:color="000000"/>
            </w:tcBorders>
            <w:vAlign w:val="center"/>
          </w:tcPr>
          <w:p w14:paraId="7A0B3794" w14:textId="77777777" w:rsidR="00C96A66" w:rsidRPr="00664E1B" w:rsidRDefault="00CF28A0">
            <w:pPr>
              <w:pStyle w:val="Normal1"/>
              <w:spacing w:after="0" w:line="240" w:lineRule="auto"/>
              <w:jc w:val="center"/>
              <w:rPr>
                <w:sz w:val="28"/>
                <w:szCs w:val="28"/>
              </w:rPr>
            </w:pPr>
            <w:r w:rsidRPr="00664E1B">
              <w:rPr>
                <w:sz w:val="28"/>
                <w:szCs w:val="28"/>
              </w:rPr>
              <w:t xml:space="preserve">What statements can you make about the season that was selected the </w:t>
            </w:r>
            <w:r w:rsidRPr="00664E1B">
              <w:rPr>
                <w:b/>
                <w:sz w:val="28"/>
                <w:szCs w:val="28"/>
              </w:rPr>
              <w:t>greatest</w:t>
            </w:r>
            <w:r w:rsidRPr="00664E1B">
              <w:rPr>
                <w:b/>
                <w:sz w:val="28"/>
                <w:szCs w:val="28"/>
                <w:u w:val="single"/>
              </w:rPr>
              <w:t xml:space="preserve"> </w:t>
            </w:r>
            <w:r w:rsidRPr="00664E1B">
              <w:rPr>
                <w:sz w:val="28"/>
                <w:szCs w:val="28"/>
              </w:rPr>
              <w:t>number of times?</w:t>
            </w:r>
          </w:p>
        </w:tc>
        <w:tc>
          <w:tcPr>
            <w:tcW w:w="3138" w:type="dxa"/>
            <w:tcBorders>
              <w:top w:val="dashed" w:sz="4" w:space="0" w:color="000000"/>
              <w:left w:val="dashed" w:sz="4" w:space="0" w:color="000000"/>
              <w:bottom w:val="dashed" w:sz="4" w:space="0" w:color="000000"/>
              <w:right w:val="dashed" w:sz="4" w:space="0" w:color="000000"/>
            </w:tcBorders>
            <w:vAlign w:val="center"/>
          </w:tcPr>
          <w:p w14:paraId="1B60266C" w14:textId="77777777" w:rsidR="00C96A66" w:rsidRPr="00664E1B" w:rsidRDefault="00CF28A0">
            <w:pPr>
              <w:pStyle w:val="Normal1"/>
              <w:spacing w:after="0" w:line="240" w:lineRule="auto"/>
              <w:jc w:val="center"/>
              <w:rPr>
                <w:sz w:val="28"/>
                <w:szCs w:val="28"/>
              </w:rPr>
            </w:pPr>
            <w:r w:rsidRPr="00664E1B">
              <w:rPr>
                <w:sz w:val="28"/>
                <w:szCs w:val="28"/>
              </w:rPr>
              <w:t xml:space="preserve">What statements can you make about the two seasons that were selected the </w:t>
            </w:r>
            <w:r w:rsidRPr="00664E1B">
              <w:rPr>
                <w:b/>
                <w:sz w:val="28"/>
                <w:szCs w:val="28"/>
              </w:rPr>
              <w:t>least</w:t>
            </w:r>
            <w:r w:rsidRPr="00664E1B">
              <w:rPr>
                <w:sz w:val="28"/>
                <w:szCs w:val="28"/>
              </w:rPr>
              <w:t>?</w:t>
            </w:r>
          </w:p>
        </w:tc>
        <w:tc>
          <w:tcPr>
            <w:tcW w:w="3138" w:type="dxa"/>
            <w:tcBorders>
              <w:top w:val="dashed" w:sz="4" w:space="0" w:color="000000"/>
              <w:left w:val="dashed" w:sz="4" w:space="0" w:color="000000"/>
              <w:bottom w:val="dashed" w:sz="4" w:space="0" w:color="000000"/>
              <w:right w:val="dashed" w:sz="4" w:space="0" w:color="000000"/>
            </w:tcBorders>
            <w:vAlign w:val="center"/>
          </w:tcPr>
          <w:p w14:paraId="52AEC83D"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winter data?</w:t>
            </w:r>
          </w:p>
        </w:tc>
      </w:tr>
      <w:tr w:rsidR="00C96A66" w14:paraId="51FD461E" w14:textId="77777777">
        <w:trPr>
          <w:trHeight w:val="2640"/>
          <w:jc w:val="center"/>
        </w:trPr>
        <w:tc>
          <w:tcPr>
            <w:tcW w:w="3138" w:type="dxa"/>
            <w:tcBorders>
              <w:top w:val="dashed" w:sz="4" w:space="0" w:color="000000"/>
              <w:left w:val="dashed" w:sz="4" w:space="0" w:color="000000"/>
              <w:bottom w:val="dashed" w:sz="4" w:space="0" w:color="000000"/>
              <w:right w:val="dashed" w:sz="4" w:space="0" w:color="000000"/>
            </w:tcBorders>
            <w:vAlign w:val="center"/>
          </w:tcPr>
          <w:p w14:paraId="619B8B70" w14:textId="77777777" w:rsidR="00C96A66" w:rsidRPr="00664E1B" w:rsidRDefault="00CF28A0">
            <w:pPr>
              <w:pStyle w:val="Normal1"/>
              <w:spacing w:after="0" w:line="240" w:lineRule="auto"/>
              <w:jc w:val="center"/>
              <w:rPr>
                <w:sz w:val="28"/>
                <w:szCs w:val="28"/>
              </w:rPr>
            </w:pPr>
            <w:r w:rsidRPr="00664E1B">
              <w:rPr>
                <w:sz w:val="28"/>
                <w:szCs w:val="28"/>
              </w:rPr>
              <w:t xml:space="preserve">What </w:t>
            </w:r>
            <w:r w:rsidR="004E7858" w:rsidRPr="00664E1B">
              <w:rPr>
                <w:sz w:val="28"/>
                <w:szCs w:val="28"/>
              </w:rPr>
              <w:t xml:space="preserve">statements can you make </w:t>
            </w:r>
            <w:r w:rsidRPr="00664E1B">
              <w:rPr>
                <w:sz w:val="28"/>
                <w:szCs w:val="28"/>
              </w:rPr>
              <w:t>about the fall and summer data?</w:t>
            </w:r>
          </w:p>
        </w:tc>
        <w:tc>
          <w:tcPr>
            <w:tcW w:w="3138" w:type="dxa"/>
            <w:tcBorders>
              <w:top w:val="dashed" w:sz="4" w:space="0" w:color="000000"/>
              <w:left w:val="dashed" w:sz="4" w:space="0" w:color="000000"/>
              <w:bottom w:val="dashed" w:sz="4" w:space="0" w:color="000000"/>
              <w:right w:val="dashed" w:sz="4" w:space="0" w:color="000000"/>
            </w:tcBorders>
            <w:vAlign w:val="center"/>
          </w:tcPr>
          <w:p w14:paraId="27413ED3"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title of this graph?</w:t>
            </w:r>
          </w:p>
        </w:tc>
        <w:tc>
          <w:tcPr>
            <w:tcW w:w="3138" w:type="dxa"/>
            <w:tcBorders>
              <w:top w:val="dashed" w:sz="4" w:space="0" w:color="000000"/>
              <w:left w:val="dashed" w:sz="4" w:space="0" w:color="000000"/>
              <w:bottom w:val="dashed" w:sz="4" w:space="0" w:color="000000"/>
              <w:right w:val="dashed" w:sz="4" w:space="0" w:color="000000"/>
            </w:tcBorders>
            <w:vAlign w:val="center"/>
          </w:tcPr>
          <w:p w14:paraId="0D13F727"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data for all four seasons?</w:t>
            </w:r>
          </w:p>
        </w:tc>
      </w:tr>
    </w:tbl>
    <w:p w14:paraId="1D06F031" w14:textId="409CE743" w:rsidR="00C96A66" w:rsidRPr="00664E1B" w:rsidRDefault="00CF28A0" w:rsidP="00664E1B">
      <w:pPr>
        <w:pStyle w:val="Heading2"/>
        <w:keepNext/>
        <w:spacing w:after="240"/>
        <w:jc w:val="center"/>
        <w:rPr>
          <w:rFonts w:ascii="Calibri" w:eastAsia="Calibri" w:hAnsi="Calibri" w:cs="Calibri"/>
          <w:sz w:val="32"/>
          <w:szCs w:val="32"/>
        </w:rPr>
      </w:pPr>
      <w:r w:rsidRPr="00664E1B">
        <w:rPr>
          <w:rFonts w:ascii="Calibri" w:eastAsia="Calibri" w:hAnsi="Calibri" w:cs="Calibri"/>
          <w:sz w:val="32"/>
          <w:szCs w:val="32"/>
        </w:rPr>
        <w:lastRenderedPageBreak/>
        <w:t>Animal Graph</w:t>
      </w:r>
    </w:p>
    <w:p w14:paraId="68473A90" w14:textId="61D0E042" w:rsidR="00C96A66" w:rsidRDefault="00CF28A0">
      <w:pPr>
        <w:pStyle w:val="Normal1"/>
        <w:spacing w:after="0" w:line="240" w:lineRule="auto"/>
        <w:jc w:val="center"/>
        <w:rPr>
          <w:sz w:val="24"/>
          <w:szCs w:val="24"/>
        </w:rPr>
      </w:pPr>
      <w:r>
        <w:rPr>
          <w:noProof/>
          <w:sz w:val="24"/>
          <w:szCs w:val="24"/>
        </w:rPr>
        <w:drawing>
          <wp:inline distT="0" distB="0" distL="114300" distR="114300" wp14:anchorId="367B3C23" wp14:editId="23DCF964">
            <wp:extent cx="5768340" cy="4297680"/>
            <wp:effectExtent l="0" t="0" r="3810" b="7620"/>
            <wp:docPr id="17" name="image24.png" descr="animals seen on the walk graph"/>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5770340" cy="4299170"/>
                    </a:xfrm>
                    <a:prstGeom prst="rect">
                      <a:avLst/>
                    </a:prstGeom>
                    <a:ln/>
                  </pic:spPr>
                </pic:pic>
              </a:graphicData>
            </a:graphic>
          </wp:inline>
        </w:drawing>
      </w:r>
    </w:p>
    <w:p w14:paraId="0F9E8733" w14:textId="77777777" w:rsidR="00C96A66" w:rsidRDefault="00C96A66">
      <w:pPr>
        <w:pStyle w:val="Normal1"/>
        <w:spacing w:after="0" w:line="240" w:lineRule="auto"/>
        <w:jc w:val="center"/>
        <w:rPr>
          <w:sz w:val="16"/>
          <w:szCs w:val="16"/>
        </w:rPr>
      </w:pPr>
    </w:p>
    <w:p w14:paraId="4FB55DAF" w14:textId="77777777" w:rsidR="00C96A66" w:rsidRDefault="00CF28A0" w:rsidP="00664E1B">
      <w:pPr>
        <w:pStyle w:val="Normal1"/>
        <w:spacing w:after="240" w:line="240" w:lineRule="auto"/>
        <w:jc w:val="center"/>
        <w:rPr>
          <w:sz w:val="24"/>
          <w:szCs w:val="24"/>
        </w:rPr>
      </w:pPr>
      <w:r>
        <w:rPr>
          <w:sz w:val="24"/>
          <w:szCs w:val="24"/>
        </w:rPr>
        <w:t>Cut questions apart on the dotted lines.</w:t>
      </w:r>
    </w:p>
    <w:tbl>
      <w:tblPr>
        <w:tblStyle w:val="a0"/>
        <w:tblW w:w="9414" w:type="dxa"/>
        <w:jc w:val="center"/>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Description w:val="general graph question cards to be cut apart"/>
      </w:tblPr>
      <w:tblGrid>
        <w:gridCol w:w="3138"/>
        <w:gridCol w:w="3138"/>
        <w:gridCol w:w="3138"/>
      </w:tblGrid>
      <w:tr w:rsidR="00C96A66" w14:paraId="50498E0E" w14:textId="77777777" w:rsidTr="006338A0">
        <w:trPr>
          <w:trHeight w:val="2320"/>
          <w:tblHeader/>
          <w:jc w:val="center"/>
        </w:trPr>
        <w:tc>
          <w:tcPr>
            <w:tcW w:w="3138" w:type="dxa"/>
            <w:tcBorders>
              <w:top w:val="dashed" w:sz="4" w:space="0" w:color="000000"/>
              <w:left w:val="dashed" w:sz="4" w:space="0" w:color="000000"/>
              <w:bottom w:val="dashed" w:sz="4" w:space="0" w:color="000000"/>
              <w:right w:val="dashed" w:sz="4" w:space="0" w:color="000000"/>
            </w:tcBorders>
            <w:vAlign w:val="center"/>
          </w:tcPr>
          <w:p w14:paraId="7BD7D837" w14:textId="77777777" w:rsidR="00C96A66" w:rsidRPr="00664E1B" w:rsidRDefault="00CF28A0">
            <w:pPr>
              <w:pStyle w:val="Normal1"/>
              <w:spacing w:after="0" w:line="240" w:lineRule="auto"/>
              <w:jc w:val="center"/>
              <w:rPr>
                <w:sz w:val="28"/>
                <w:szCs w:val="28"/>
              </w:rPr>
            </w:pPr>
            <w:r w:rsidRPr="00664E1B">
              <w:rPr>
                <w:sz w:val="28"/>
                <w:szCs w:val="28"/>
              </w:rPr>
              <w:t xml:space="preserve">What statements can you make using the word </w:t>
            </w:r>
            <w:r w:rsidRPr="00664E1B">
              <w:rPr>
                <w:i/>
                <w:sz w:val="28"/>
                <w:szCs w:val="28"/>
              </w:rPr>
              <w:t>greatest</w:t>
            </w:r>
            <w:r w:rsidRPr="00664E1B">
              <w:rPr>
                <w:sz w:val="28"/>
                <w:szCs w:val="28"/>
              </w:rPr>
              <w:t>?</w:t>
            </w:r>
          </w:p>
        </w:tc>
        <w:tc>
          <w:tcPr>
            <w:tcW w:w="3138" w:type="dxa"/>
            <w:tcBorders>
              <w:top w:val="dashed" w:sz="4" w:space="0" w:color="000000"/>
              <w:left w:val="dashed" w:sz="4" w:space="0" w:color="000000"/>
              <w:bottom w:val="dashed" w:sz="4" w:space="0" w:color="000000"/>
              <w:right w:val="dashed" w:sz="4" w:space="0" w:color="000000"/>
            </w:tcBorders>
            <w:vAlign w:val="center"/>
          </w:tcPr>
          <w:p w14:paraId="228EA76D" w14:textId="77777777" w:rsidR="00C96A66" w:rsidRPr="00664E1B" w:rsidRDefault="00CF28A0">
            <w:pPr>
              <w:pStyle w:val="Normal1"/>
              <w:spacing w:after="0" w:line="240" w:lineRule="auto"/>
              <w:jc w:val="center"/>
              <w:rPr>
                <w:b/>
                <w:sz w:val="28"/>
                <w:szCs w:val="28"/>
                <w:u w:val="single"/>
              </w:rPr>
            </w:pPr>
            <w:r w:rsidRPr="00664E1B">
              <w:rPr>
                <w:sz w:val="28"/>
                <w:szCs w:val="28"/>
              </w:rPr>
              <w:t xml:space="preserve">What statements can you make using the word </w:t>
            </w:r>
            <w:r w:rsidRPr="00664E1B">
              <w:rPr>
                <w:i/>
                <w:sz w:val="28"/>
                <w:szCs w:val="28"/>
              </w:rPr>
              <w:t>equal</w:t>
            </w:r>
            <w:r w:rsidRPr="00664E1B">
              <w:rPr>
                <w:sz w:val="28"/>
                <w:szCs w:val="28"/>
              </w:rPr>
              <w:t>?</w:t>
            </w:r>
          </w:p>
        </w:tc>
        <w:tc>
          <w:tcPr>
            <w:tcW w:w="3138" w:type="dxa"/>
            <w:tcBorders>
              <w:top w:val="dashed" w:sz="4" w:space="0" w:color="000000"/>
              <w:left w:val="dashed" w:sz="4" w:space="0" w:color="000000"/>
              <w:bottom w:val="dashed" w:sz="4" w:space="0" w:color="000000"/>
              <w:right w:val="dashed" w:sz="4" w:space="0" w:color="000000"/>
            </w:tcBorders>
            <w:vAlign w:val="center"/>
          </w:tcPr>
          <w:p w14:paraId="55B9B45F"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dog data?</w:t>
            </w:r>
          </w:p>
        </w:tc>
      </w:tr>
      <w:tr w:rsidR="00C96A66" w14:paraId="7408AA4B" w14:textId="77777777">
        <w:trPr>
          <w:trHeight w:val="2320"/>
          <w:jc w:val="center"/>
        </w:trPr>
        <w:tc>
          <w:tcPr>
            <w:tcW w:w="3138" w:type="dxa"/>
            <w:tcBorders>
              <w:top w:val="dashed" w:sz="4" w:space="0" w:color="000000"/>
              <w:left w:val="dashed" w:sz="4" w:space="0" w:color="000000"/>
              <w:bottom w:val="dashed" w:sz="4" w:space="0" w:color="000000"/>
              <w:right w:val="dashed" w:sz="4" w:space="0" w:color="000000"/>
            </w:tcBorders>
            <w:vAlign w:val="center"/>
          </w:tcPr>
          <w:p w14:paraId="30DB9E5B" w14:textId="77777777" w:rsidR="00C96A66" w:rsidRPr="00664E1B" w:rsidRDefault="00CF28A0">
            <w:pPr>
              <w:pStyle w:val="Normal1"/>
              <w:spacing w:after="0" w:line="240" w:lineRule="auto"/>
              <w:jc w:val="center"/>
              <w:rPr>
                <w:sz w:val="28"/>
                <w:szCs w:val="28"/>
              </w:rPr>
            </w:pPr>
            <w:r w:rsidRPr="00664E1B">
              <w:rPr>
                <w:sz w:val="28"/>
                <w:szCs w:val="28"/>
              </w:rPr>
              <w:t xml:space="preserve">What statements can you make using the word </w:t>
            </w:r>
            <w:r w:rsidRPr="00664E1B">
              <w:rPr>
                <w:i/>
                <w:sz w:val="28"/>
                <w:szCs w:val="28"/>
              </w:rPr>
              <w:t>least</w:t>
            </w:r>
            <w:r w:rsidRPr="00664E1B">
              <w:rPr>
                <w:sz w:val="28"/>
                <w:szCs w:val="28"/>
              </w:rPr>
              <w:t>?</w:t>
            </w:r>
          </w:p>
        </w:tc>
        <w:tc>
          <w:tcPr>
            <w:tcW w:w="3138" w:type="dxa"/>
            <w:tcBorders>
              <w:top w:val="dashed" w:sz="4" w:space="0" w:color="000000"/>
              <w:left w:val="dashed" w:sz="4" w:space="0" w:color="000000"/>
              <w:bottom w:val="dashed" w:sz="4" w:space="0" w:color="000000"/>
              <w:right w:val="dashed" w:sz="4" w:space="0" w:color="000000"/>
            </w:tcBorders>
            <w:vAlign w:val="center"/>
          </w:tcPr>
          <w:p w14:paraId="7456D8C8"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total number of responses on this graph?</w:t>
            </w:r>
          </w:p>
        </w:tc>
        <w:tc>
          <w:tcPr>
            <w:tcW w:w="3138" w:type="dxa"/>
            <w:tcBorders>
              <w:top w:val="dashed" w:sz="4" w:space="0" w:color="000000"/>
              <w:left w:val="dashed" w:sz="4" w:space="0" w:color="000000"/>
              <w:bottom w:val="dashed" w:sz="4" w:space="0" w:color="000000"/>
              <w:right w:val="dashed" w:sz="4" w:space="0" w:color="000000"/>
            </w:tcBorders>
            <w:vAlign w:val="center"/>
          </w:tcPr>
          <w:p w14:paraId="42C754B0" w14:textId="3904E08E" w:rsidR="00C96A66" w:rsidRPr="00664E1B" w:rsidRDefault="001D41E3">
            <w:pPr>
              <w:pStyle w:val="Normal1"/>
              <w:spacing w:after="0" w:line="240" w:lineRule="auto"/>
              <w:jc w:val="center"/>
              <w:rPr>
                <w:color w:val="000000" w:themeColor="text1"/>
                <w:sz w:val="28"/>
                <w:szCs w:val="28"/>
              </w:rPr>
            </w:pPr>
            <w:r w:rsidRPr="00664E1B">
              <w:rPr>
                <w:color w:val="000000" w:themeColor="text1"/>
                <w:sz w:val="28"/>
                <w:szCs w:val="28"/>
              </w:rPr>
              <w:t>Make a statement from our data about squirrels and snakes.</w:t>
            </w:r>
          </w:p>
        </w:tc>
      </w:tr>
    </w:tbl>
    <w:p w14:paraId="0B79EE98" w14:textId="35EB6FB7" w:rsidR="00C96A66" w:rsidRPr="00664E1B" w:rsidRDefault="006338A0" w:rsidP="00664E1B">
      <w:pPr>
        <w:pStyle w:val="Heading2"/>
        <w:keepNext/>
        <w:spacing w:after="240"/>
        <w:jc w:val="center"/>
        <w:rPr>
          <w:rFonts w:ascii="Calibri" w:eastAsia="Calibri" w:hAnsi="Calibri" w:cs="Calibri"/>
          <w:sz w:val="32"/>
          <w:szCs w:val="32"/>
        </w:rPr>
      </w:pPr>
      <w:r w:rsidRPr="00664E1B">
        <w:rPr>
          <w:rFonts w:ascii="Calibri" w:eastAsia="Calibri" w:hAnsi="Calibri" w:cs="Calibri"/>
          <w:sz w:val="32"/>
          <w:szCs w:val="32"/>
        </w:rPr>
        <w:lastRenderedPageBreak/>
        <w:t>Supplies in the Desk</w:t>
      </w:r>
    </w:p>
    <w:p w14:paraId="445DB63E" w14:textId="62D7F9B2" w:rsidR="006338A0" w:rsidRDefault="006338A0">
      <w:pPr>
        <w:pStyle w:val="Normal1"/>
        <w:spacing w:after="0" w:line="240" w:lineRule="auto"/>
        <w:rPr>
          <w:sz w:val="24"/>
          <w:szCs w:val="24"/>
        </w:rPr>
      </w:pPr>
      <w:r>
        <w:rPr>
          <w:noProof/>
        </w:rPr>
        <w:drawing>
          <wp:inline distT="0" distB="0" distL="0" distR="0" wp14:anchorId="12930818" wp14:editId="67651911">
            <wp:extent cx="5943600" cy="3339465"/>
            <wp:effectExtent l="0" t="0" r="0" b="0"/>
            <wp:docPr id="28" name="Picture 28" descr="supplies in desk pic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39465"/>
                    </a:xfrm>
                    <a:prstGeom prst="rect">
                      <a:avLst/>
                    </a:prstGeom>
                  </pic:spPr>
                </pic:pic>
              </a:graphicData>
            </a:graphic>
          </wp:inline>
        </w:drawing>
      </w:r>
    </w:p>
    <w:p w14:paraId="004C4F97" w14:textId="5E12102C" w:rsidR="00C96A66" w:rsidRDefault="00C96A66">
      <w:pPr>
        <w:pStyle w:val="Normal1"/>
        <w:spacing w:after="0" w:line="240" w:lineRule="auto"/>
        <w:rPr>
          <w:sz w:val="24"/>
          <w:szCs w:val="24"/>
        </w:rPr>
      </w:pPr>
    </w:p>
    <w:p w14:paraId="760357C6" w14:textId="77777777" w:rsidR="006338A0" w:rsidRDefault="006338A0">
      <w:pPr>
        <w:pStyle w:val="Normal1"/>
        <w:spacing w:after="0" w:line="240" w:lineRule="auto"/>
        <w:rPr>
          <w:sz w:val="24"/>
          <w:szCs w:val="24"/>
        </w:rPr>
      </w:pPr>
    </w:p>
    <w:p w14:paraId="0A95F341" w14:textId="77777777" w:rsidR="00C96A66" w:rsidRDefault="00CF28A0" w:rsidP="00664E1B">
      <w:pPr>
        <w:pStyle w:val="Normal1"/>
        <w:spacing w:after="240" w:line="240" w:lineRule="auto"/>
        <w:jc w:val="center"/>
        <w:rPr>
          <w:sz w:val="24"/>
          <w:szCs w:val="24"/>
        </w:rPr>
      </w:pPr>
      <w:r>
        <w:rPr>
          <w:sz w:val="24"/>
          <w:szCs w:val="24"/>
        </w:rPr>
        <w:t>Cut questions apart on the dotted lines.</w:t>
      </w:r>
    </w:p>
    <w:tbl>
      <w:tblPr>
        <w:tblStyle w:val="a2"/>
        <w:tblW w:w="9414" w:type="dxa"/>
        <w:jc w:val="center"/>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Description w:val="general graph question cards to be cut apart"/>
      </w:tblPr>
      <w:tblGrid>
        <w:gridCol w:w="3138"/>
        <w:gridCol w:w="3138"/>
        <w:gridCol w:w="3138"/>
      </w:tblGrid>
      <w:tr w:rsidR="00C96A66" w14:paraId="65879105" w14:textId="77777777" w:rsidTr="006338A0">
        <w:trPr>
          <w:trHeight w:val="2560"/>
          <w:tblHeader/>
          <w:jc w:val="center"/>
        </w:trPr>
        <w:tc>
          <w:tcPr>
            <w:tcW w:w="3138" w:type="dxa"/>
            <w:tcBorders>
              <w:top w:val="dashed" w:sz="4" w:space="0" w:color="000000"/>
              <w:left w:val="dashed" w:sz="4" w:space="0" w:color="000000"/>
              <w:bottom w:val="dashed" w:sz="4" w:space="0" w:color="000000"/>
              <w:right w:val="dashed" w:sz="4" w:space="0" w:color="000000"/>
            </w:tcBorders>
            <w:vAlign w:val="center"/>
          </w:tcPr>
          <w:p w14:paraId="35A1BC36" w14:textId="3C1F7F6E" w:rsidR="00C96A66" w:rsidRPr="00664E1B" w:rsidRDefault="00CF28A0">
            <w:pPr>
              <w:pStyle w:val="Normal1"/>
              <w:spacing w:after="0" w:line="240" w:lineRule="auto"/>
              <w:jc w:val="center"/>
              <w:rPr>
                <w:sz w:val="28"/>
                <w:szCs w:val="28"/>
              </w:rPr>
            </w:pPr>
            <w:r w:rsidRPr="00664E1B">
              <w:rPr>
                <w:sz w:val="28"/>
                <w:szCs w:val="28"/>
              </w:rPr>
              <w:t>What statements can you make about the supply that has the greatest amount?</w:t>
            </w:r>
          </w:p>
        </w:tc>
        <w:tc>
          <w:tcPr>
            <w:tcW w:w="3138" w:type="dxa"/>
            <w:tcBorders>
              <w:top w:val="dashed" w:sz="4" w:space="0" w:color="000000"/>
              <w:left w:val="dashed" w:sz="4" w:space="0" w:color="000000"/>
              <w:bottom w:val="dashed" w:sz="4" w:space="0" w:color="000000"/>
              <w:right w:val="dashed" w:sz="4" w:space="0" w:color="000000"/>
            </w:tcBorders>
            <w:vAlign w:val="center"/>
          </w:tcPr>
          <w:p w14:paraId="18BE434B" w14:textId="77777777" w:rsidR="00C96A66" w:rsidRPr="00664E1B" w:rsidRDefault="00CF28A0">
            <w:pPr>
              <w:pStyle w:val="Normal1"/>
              <w:spacing w:after="0" w:line="240" w:lineRule="auto"/>
              <w:jc w:val="center"/>
              <w:rPr>
                <w:b/>
                <w:sz w:val="28"/>
                <w:szCs w:val="28"/>
                <w:u w:val="single"/>
              </w:rPr>
            </w:pPr>
            <w:r w:rsidRPr="00664E1B">
              <w:rPr>
                <w:sz w:val="28"/>
                <w:szCs w:val="28"/>
              </w:rPr>
              <w:t xml:space="preserve">What statements can you make using the word </w:t>
            </w:r>
            <w:r w:rsidRPr="00664E1B">
              <w:rPr>
                <w:i/>
                <w:sz w:val="28"/>
                <w:szCs w:val="28"/>
              </w:rPr>
              <w:t>equal</w:t>
            </w:r>
            <w:r w:rsidRPr="00664E1B">
              <w:rPr>
                <w:sz w:val="28"/>
                <w:szCs w:val="28"/>
              </w:rPr>
              <w:t>?</w:t>
            </w:r>
          </w:p>
        </w:tc>
        <w:tc>
          <w:tcPr>
            <w:tcW w:w="3138" w:type="dxa"/>
            <w:tcBorders>
              <w:top w:val="dashed" w:sz="4" w:space="0" w:color="000000"/>
              <w:left w:val="dashed" w:sz="4" w:space="0" w:color="000000"/>
              <w:bottom w:val="dashed" w:sz="4" w:space="0" w:color="000000"/>
              <w:right w:val="dashed" w:sz="4" w:space="0" w:color="000000"/>
            </w:tcBorders>
            <w:vAlign w:val="center"/>
          </w:tcPr>
          <w:p w14:paraId="56285D13"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eraser data?</w:t>
            </w:r>
          </w:p>
        </w:tc>
      </w:tr>
      <w:tr w:rsidR="00C96A66" w14:paraId="07E8B39D" w14:textId="77777777">
        <w:trPr>
          <w:trHeight w:val="2560"/>
          <w:jc w:val="center"/>
        </w:trPr>
        <w:tc>
          <w:tcPr>
            <w:tcW w:w="3138" w:type="dxa"/>
            <w:tcBorders>
              <w:top w:val="dashed" w:sz="4" w:space="0" w:color="000000"/>
              <w:left w:val="dashed" w:sz="4" w:space="0" w:color="000000"/>
              <w:bottom w:val="dashed" w:sz="4" w:space="0" w:color="000000"/>
              <w:right w:val="dashed" w:sz="4" w:space="0" w:color="000000"/>
            </w:tcBorders>
            <w:vAlign w:val="center"/>
          </w:tcPr>
          <w:p w14:paraId="1CD354F8"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key of the graph?</w:t>
            </w:r>
          </w:p>
        </w:tc>
        <w:tc>
          <w:tcPr>
            <w:tcW w:w="3138" w:type="dxa"/>
            <w:tcBorders>
              <w:top w:val="dashed" w:sz="4" w:space="0" w:color="000000"/>
              <w:left w:val="dashed" w:sz="4" w:space="0" w:color="000000"/>
              <w:bottom w:val="dashed" w:sz="4" w:space="0" w:color="000000"/>
              <w:right w:val="dashed" w:sz="4" w:space="0" w:color="000000"/>
            </w:tcBorders>
            <w:vAlign w:val="center"/>
          </w:tcPr>
          <w:p w14:paraId="726F7400"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total number of responses on this graph?</w:t>
            </w:r>
          </w:p>
        </w:tc>
        <w:tc>
          <w:tcPr>
            <w:tcW w:w="3138" w:type="dxa"/>
            <w:tcBorders>
              <w:top w:val="dashed" w:sz="4" w:space="0" w:color="000000"/>
              <w:left w:val="dashed" w:sz="4" w:space="0" w:color="000000"/>
              <w:bottom w:val="dashed" w:sz="4" w:space="0" w:color="000000"/>
              <w:right w:val="dashed" w:sz="4" w:space="0" w:color="000000"/>
            </w:tcBorders>
            <w:vAlign w:val="center"/>
          </w:tcPr>
          <w:p w14:paraId="38C20FE6" w14:textId="77777777" w:rsidR="00C96A66" w:rsidRPr="00664E1B" w:rsidRDefault="00CF28A0">
            <w:pPr>
              <w:pStyle w:val="Normal1"/>
              <w:spacing w:after="0" w:line="240" w:lineRule="auto"/>
              <w:jc w:val="center"/>
              <w:rPr>
                <w:sz w:val="28"/>
                <w:szCs w:val="28"/>
              </w:rPr>
            </w:pPr>
            <w:r w:rsidRPr="00664E1B">
              <w:rPr>
                <w:sz w:val="28"/>
                <w:szCs w:val="28"/>
              </w:rPr>
              <w:t>What statements can you make about the title of this graph?</w:t>
            </w:r>
          </w:p>
        </w:tc>
      </w:tr>
    </w:tbl>
    <w:p w14:paraId="053F4556" w14:textId="44F24EC7" w:rsidR="00C96A66" w:rsidRPr="00664E1B" w:rsidRDefault="00CF28A0" w:rsidP="00664E1B">
      <w:pPr>
        <w:pStyle w:val="Heading2"/>
        <w:keepNext/>
        <w:spacing w:after="240"/>
        <w:jc w:val="center"/>
        <w:rPr>
          <w:rFonts w:ascii="Calibri" w:eastAsia="Calibri" w:hAnsi="Calibri" w:cs="Calibri"/>
          <w:sz w:val="32"/>
          <w:szCs w:val="32"/>
        </w:rPr>
      </w:pPr>
      <w:bookmarkStart w:id="2" w:name="_yzpur7p9cy3" w:colFirst="0" w:colLast="0"/>
      <w:bookmarkEnd w:id="2"/>
      <w:r>
        <w:br w:type="page"/>
      </w:r>
      <w:r w:rsidRPr="00664E1B">
        <w:rPr>
          <w:rFonts w:ascii="Calibri" w:eastAsia="Calibri" w:hAnsi="Calibri" w:cs="Calibri"/>
          <w:sz w:val="32"/>
          <w:szCs w:val="32"/>
        </w:rPr>
        <w:lastRenderedPageBreak/>
        <w:t>Junk Food Graph</w:t>
      </w:r>
    </w:p>
    <w:p w14:paraId="1EC50D4C" w14:textId="4F78921D" w:rsidR="006338A0" w:rsidRDefault="006338A0" w:rsidP="006338A0">
      <w:pPr>
        <w:pStyle w:val="Normal1"/>
      </w:pPr>
      <w:r>
        <w:rPr>
          <w:noProof/>
        </w:rPr>
        <w:drawing>
          <wp:inline distT="0" distB="0" distL="0" distR="0" wp14:anchorId="5F8A3EB2" wp14:editId="28BB33C7">
            <wp:extent cx="5943600" cy="2484120"/>
            <wp:effectExtent l="0" t="0" r="0" b="0"/>
            <wp:docPr id="29" name="Picture 29" descr="junk food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84120"/>
                    </a:xfrm>
                    <a:prstGeom prst="rect">
                      <a:avLst/>
                    </a:prstGeom>
                  </pic:spPr>
                </pic:pic>
              </a:graphicData>
            </a:graphic>
          </wp:inline>
        </w:drawing>
      </w:r>
    </w:p>
    <w:p w14:paraId="6753A9AA" w14:textId="30BE1CCE" w:rsidR="00C96A66" w:rsidRDefault="00C96A66">
      <w:pPr>
        <w:pStyle w:val="Normal1"/>
        <w:spacing w:after="0" w:line="240" w:lineRule="auto"/>
        <w:rPr>
          <w:sz w:val="24"/>
          <w:szCs w:val="24"/>
        </w:rPr>
      </w:pPr>
    </w:p>
    <w:p w14:paraId="2F682303" w14:textId="77777777" w:rsidR="00C96A66" w:rsidRDefault="00C96A66">
      <w:pPr>
        <w:pStyle w:val="Normal1"/>
        <w:spacing w:after="0" w:line="240" w:lineRule="auto"/>
        <w:rPr>
          <w:sz w:val="24"/>
          <w:szCs w:val="24"/>
        </w:rPr>
      </w:pPr>
    </w:p>
    <w:p w14:paraId="4913E92E" w14:textId="77777777" w:rsidR="00C96A66" w:rsidRPr="00664E1B" w:rsidRDefault="00CF28A0">
      <w:pPr>
        <w:pStyle w:val="Normal1"/>
        <w:spacing w:after="0" w:line="240" w:lineRule="auto"/>
        <w:rPr>
          <w:sz w:val="24"/>
          <w:szCs w:val="24"/>
        </w:rPr>
      </w:pPr>
      <w:r w:rsidRPr="00664E1B">
        <w:rPr>
          <w:sz w:val="24"/>
          <w:szCs w:val="24"/>
        </w:rPr>
        <w:t>Analyze this graph, and write three statements about the data it shows.</w:t>
      </w:r>
    </w:p>
    <w:p w14:paraId="1BE5614E" w14:textId="77777777" w:rsidR="00C96A66" w:rsidRDefault="00C96A66">
      <w:pPr>
        <w:pStyle w:val="Normal1"/>
        <w:spacing w:after="0" w:line="240" w:lineRule="auto"/>
        <w:rPr>
          <w:sz w:val="28"/>
          <w:szCs w:val="28"/>
        </w:rPr>
      </w:pPr>
    </w:p>
    <w:p w14:paraId="49D2ADC6" w14:textId="64003B49" w:rsidR="00C96A66" w:rsidRDefault="00CF28A0">
      <w:pPr>
        <w:pStyle w:val="Normal1"/>
        <w:numPr>
          <w:ilvl w:val="0"/>
          <w:numId w:val="4"/>
        </w:numPr>
        <w:spacing w:after="0" w:line="360" w:lineRule="auto"/>
        <w:contextualSpacing/>
        <w:rPr>
          <w:sz w:val="28"/>
          <w:szCs w:val="28"/>
        </w:rPr>
      </w:pPr>
      <w:r>
        <w:rPr>
          <w:sz w:val="28"/>
          <w:szCs w:val="28"/>
        </w:rPr>
        <w:t>___________________________________________________________________________________________________________________________________________________________________________________</w:t>
      </w:r>
      <w:r w:rsidR="00664E1B">
        <w:rPr>
          <w:sz w:val="28"/>
          <w:szCs w:val="28"/>
        </w:rPr>
        <w:t>______</w:t>
      </w:r>
      <w:r>
        <w:rPr>
          <w:sz w:val="28"/>
          <w:szCs w:val="28"/>
        </w:rPr>
        <w:t>____</w:t>
      </w:r>
    </w:p>
    <w:p w14:paraId="5DB3EF45" w14:textId="45AB82E8" w:rsidR="00C96A66" w:rsidRDefault="00C96A66">
      <w:pPr>
        <w:pStyle w:val="Normal1"/>
        <w:spacing w:after="0" w:line="360" w:lineRule="auto"/>
        <w:rPr>
          <w:sz w:val="28"/>
          <w:szCs w:val="28"/>
        </w:rPr>
      </w:pPr>
    </w:p>
    <w:p w14:paraId="5AEF12BD" w14:textId="1BFCD55B" w:rsidR="00C96A66" w:rsidRDefault="00CF28A0">
      <w:pPr>
        <w:pStyle w:val="Normal1"/>
        <w:numPr>
          <w:ilvl w:val="0"/>
          <w:numId w:val="4"/>
        </w:numPr>
        <w:spacing w:after="0" w:line="360" w:lineRule="auto"/>
        <w:contextualSpacing/>
        <w:rPr>
          <w:sz w:val="28"/>
          <w:szCs w:val="28"/>
        </w:rPr>
      </w:pPr>
      <w:r>
        <w:rPr>
          <w:sz w:val="28"/>
          <w:szCs w:val="28"/>
        </w:rPr>
        <w:t>_______________________________________________________________________________________________________________________________________________________________________________</w:t>
      </w:r>
      <w:r w:rsidR="00664E1B">
        <w:rPr>
          <w:sz w:val="28"/>
          <w:szCs w:val="28"/>
        </w:rPr>
        <w:t>______</w:t>
      </w:r>
      <w:r>
        <w:rPr>
          <w:sz w:val="28"/>
          <w:szCs w:val="28"/>
        </w:rPr>
        <w:t>________</w:t>
      </w:r>
    </w:p>
    <w:p w14:paraId="6DEECC61" w14:textId="77777777" w:rsidR="00C96A66" w:rsidRDefault="00C96A66">
      <w:pPr>
        <w:pStyle w:val="Normal1"/>
        <w:spacing w:after="0" w:line="360" w:lineRule="auto"/>
        <w:rPr>
          <w:sz w:val="28"/>
          <w:szCs w:val="28"/>
        </w:rPr>
      </w:pPr>
    </w:p>
    <w:p w14:paraId="7D239747" w14:textId="4CB9E6C3" w:rsidR="00C96A66" w:rsidRPr="00772AFE" w:rsidRDefault="00CF28A0" w:rsidP="00772AFE">
      <w:pPr>
        <w:pStyle w:val="Normal1"/>
        <w:numPr>
          <w:ilvl w:val="0"/>
          <w:numId w:val="4"/>
        </w:numPr>
        <w:spacing w:after="0" w:line="360" w:lineRule="auto"/>
        <w:contextualSpacing/>
        <w:rPr>
          <w:sz w:val="28"/>
          <w:szCs w:val="28"/>
        </w:rPr>
      </w:pPr>
      <w:r>
        <w:rPr>
          <w:sz w:val="28"/>
          <w:szCs w:val="28"/>
        </w:rPr>
        <w:t>________________________________________________________________________________________________________________________________________________________________________</w:t>
      </w:r>
      <w:r w:rsidR="00664E1B">
        <w:rPr>
          <w:sz w:val="28"/>
          <w:szCs w:val="28"/>
        </w:rPr>
        <w:t>______</w:t>
      </w:r>
      <w:bookmarkStart w:id="3" w:name="_GoBack"/>
      <w:bookmarkEnd w:id="3"/>
      <w:r>
        <w:rPr>
          <w:sz w:val="28"/>
          <w:szCs w:val="28"/>
        </w:rPr>
        <w:t>_____________</w:t>
      </w:r>
      <w:r w:rsidR="00772AFE">
        <w:rPr>
          <w:sz w:val="28"/>
          <w:szCs w:val="28"/>
        </w:rPr>
        <w:t>__</w:t>
      </w:r>
    </w:p>
    <w:sectPr w:rsidR="00C96A66" w:rsidRPr="00772AFE" w:rsidSect="00664E1B">
      <w:headerReference w:type="default" r:id="rId12"/>
      <w:footerReference w:type="default" r:id="rId13"/>
      <w:pgSz w:w="12240" w:h="15840"/>
      <w:pgMar w:top="434" w:right="126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090F" w14:textId="77777777" w:rsidR="0006313A" w:rsidRDefault="0006313A" w:rsidP="00C96A66">
      <w:pPr>
        <w:spacing w:after="0" w:line="240" w:lineRule="auto"/>
      </w:pPr>
      <w:r>
        <w:separator/>
      </w:r>
    </w:p>
  </w:endnote>
  <w:endnote w:type="continuationSeparator" w:id="0">
    <w:p w14:paraId="57E90BA8" w14:textId="77777777" w:rsidR="0006313A" w:rsidRDefault="0006313A" w:rsidP="00C9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5912" w14:textId="77777777" w:rsidR="00664E1B" w:rsidRDefault="00664E1B" w:rsidP="00664E1B">
    <w:pPr>
      <w:pStyle w:val="Footer"/>
      <w:tabs>
        <w:tab w:val="clear" w:pos="4680"/>
        <w:tab w:val="center" w:pos="9270"/>
      </w:tabs>
    </w:pPr>
  </w:p>
  <w:p w14:paraId="6961ED74" w14:textId="15DCDFEE" w:rsidR="00B154BB" w:rsidRPr="00664E1B" w:rsidRDefault="00664E1B" w:rsidP="00664E1B">
    <w:pPr>
      <w:pStyle w:val="Footer"/>
      <w:tabs>
        <w:tab w:val="clear" w:pos="4680"/>
        <w:tab w:val="center" w:pos="9270"/>
      </w:tabs>
    </w:pPr>
    <w:r>
      <w:t xml:space="preserve">Virginia Department of Education </w:t>
    </w:r>
    <w:r>
      <w:rPr>
        <w:rFonts w:cstheme="minorHAnsi"/>
      </w:rPr>
      <w:t>©</w:t>
    </w:r>
    <w:r>
      <w:t>2018</w:t>
    </w:r>
    <w:r>
      <w:tab/>
    </w:r>
    <w:sdt>
      <w:sdtPr>
        <w:id w:val="-2084911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BBEB" w14:textId="77777777" w:rsidR="0006313A" w:rsidRDefault="0006313A" w:rsidP="00C96A66">
      <w:pPr>
        <w:spacing w:after="0" w:line="240" w:lineRule="auto"/>
      </w:pPr>
      <w:r>
        <w:separator/>
      </w:r>
    </w:p>
  </w:footnote>
  <w:footnote w:type="continuationSeparator" w:id="0">
    <w:p w14:paraId="6DE06CF7" w14:textId="77777777" w:rsidR="0006313A" w:rsidRDefault="0006313A" w:rsidP="00C9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865C" w14:textId="5517E9F6" w:rsidR="00EE4A20" w:rsidRDefault="00B154BB" w:rsidP="00664E1B">
    <w:pPr>
      <w:pStyle w:val="Normal1"/>
      <w:tabs>
        <w:tab w:val="center" w:pos="4680"/>
        <w:tab w:val="right" w:pos="9360"/>
      </w:tabs>
      <w:spacing w:after="0" w:line="240" w:lineRule="auto"/>
      <w:rPr>
        <w:i/>
      </w:rPr>
    </w:pPr>
    <w:r w:rsidRPr="00664E1B">
      <w:rPr>
        <w:i/>
      </w:rPr>
      <w:t xml:space="preserve">Mathematics </w:t>
    </w:r>
    <w:r w:rsidR="00664E1B">
      <w:rPr>
        <w:i/>
      </w:rPr>
      <w:t xml:space="preserve">Instructional Plan </w:t>
    </w:r>
    <w:r w:rsidR="00D219AA">
      <w:rPr>
        <w:i/>
      </w:rPr>
      <w:t>–</w:t>
    </w:r>
    <w:r w:rsidR="00664E1B">
      <w:rPr>
        <w:i/>
      </w:rPr>
      <w:t xml:space="preserve"> </w:t>
    </w:r>
    <w:r w:rsidRPr="00664E1B">
      <w:rPr>
        <w:i/>
      </w:rPr>
      <w:t>Grade 2</w:t>
    </w:r>
  </w:p>
  <w:p w14:paraId="11776101" w14:textId="77777777" w:rsidR="00664E1B" w:rsidRDefault="00664E1B" w:rsidP="00664E1B">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BC"/>
    <w:multiLevelType w:val="multilevel"/>
    <w:tmpl w:val="207469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7782C46"/>
    <w:multiLevelType w:val="hybridMultilevel"/>
    <w:tmpl w:val="4D820194"/>
    <w:lvl w:ilvl="0" w:tplc="F4E8F25E">
      <w:start w:val="1"/>
      <w:numFmt w:val="bullet"/>
      <w:lvlText w:val="•"/>
      <w:lvlJc w:val="left"/>
      <w:pPr>
        <w:tabs>
          <w:tab w:val="num" w:pos="720"/>
        </w:tabs>
        <w:ind w:left="720" w:hanging="360"/>
      </w:pPr>
      <w:rPr>
        <w:rFonts w:ascii="Calibri" w:hAnsi="Calibri" w:cs="Times New Roman" w:hint="default"/>
        <w:b w:val="0"/>
        <w:i w:val="0"/>
        <w:sz w:val="24"/>
        <w:szCs w:val="24"/>
      </w:rPr>
    </w:lvl>
    <w:lvl w:ilvl="1" w:tplc="00030409">
      <w:start w:val="1"/>
      <w:numFmt w:val="bullet"/>
      <w:lvlText w:val="o"/>
      <w:lvlJc w:val="left"/>
      <w:pPr>
        <w:ind w:left="1440" w:hanging="360"/>
      </w:pPr>
      <w:rPr>
        <w:rFonts w:ascii="Courier New" w:hAnsi="Courier New" w:cs="Times New Roman"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cs="Times New Roman"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cs="Times New Roman" w:hint="default"/>
      </w:rPr>
    </w:lvl>
    <w:lvl w:ilvl="8" w:tplc="00050409">
      <w:start w:val="1"/>
      <w:numFmt w:val="bullet"/>
      <w:lvlText w:val=""/>
      <w:lvlJc w:val="left"/>
      <w:pPr>
        <w:ind w:left="6480" w:hanging="360"/>
      </w:pPr>
      <w:rPr>
        <w:rFonts w:ascii="Wingdings" w:hAnsi="Wingdings" w:hint="default"/>
      </w:rPr>
    </w:lvl>
  </w:abstractNum>
  <w:abstractNum w:abstractNumId="2" w15:restartNumberingAfterBreak="0">
    <w:nsid w:val="1299392E"/>
    <w:multiLevelType w:val="multilevel"/>
    <w:tmpl w:val="D4EA9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7A1D6F"/>
    <w:multiLevelType w:val="multilevel"/>
    <w:tmpl w:val="A628C6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1992747"/>
    <w:multiLevelType w:val="hybridMultilevel"/>
    <w:tmpl w:val="B8004BFA"/>
    <w:lvl w:ilvl="0" w:tplc="DE8C64C0">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3CA3782"/>
    <w:multiLevelType w:val="multilevel"/>
    <w:tmpl w:val="86BC4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F0E98"/>
    <w:multiLevelType w:val="multilevel"/>
    <w:tmpl w:val="F0BAA63C"/>
    <w:lvl w:ilvl="0">
      <w:start w:val="1"/>
      <w:numFmt w:val="bullet"/>
      <w:lvlText w:val=""/>
      <w:lvlJc w:val="left"/>
      <w:pPr>
        <w:ind w:left="720" w:hanging="360"/>
      </w:pPr>
      <w:rPr>
        <w:rFonts w:ascii="Symbol" w:hAnsi="Symbol" w:hint="default"/>
        <w:b w:val="0"/>
        <w:i w:val="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8CC0290"/>
    <w:multiLevelType w:val="multilevel"/>
    <w:tmpl w:val="7284AF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Arial" w:hAnsi="Courier New" w:cs="Courier New" w:hint="default"/>
        <w:sz w:val="24"/>
        <w:szCs w:val="24"/>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7"/>
  </w:num>
  <w:num w:numId="2">
    <w:abstractNumId w:val="3"/>
  </w:num>
  <w:num w:numId="3">
    <w:abstractNumId w:val="6"/>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66"/>
    <w:rsid w:val="0006313A"/>
    <w:rsid w:val="00127533"/>
    <w:rsid w:val="00174C12"/>
    <w:rsid w:val="001D41E3"/>
    <w:rsid w:val="00391024"/>
    <w:rsid w:val="00465DCC"/>
    <w:rsid w:val="004E7858"/>
    <w:rsid w:val="00627E80"/>
    <w:rsid w:val="006338A0"/>
    <w:rsid w:val="00664E1B"/>
    <w:rsid w:val="00772AFE"/>
    <w:rsid w:val="007C34FC"/>
    <w:rsid w:val="00801E9A"/>
    <w:rsid w:val="00827AE7"/>
    <w:rsid w:val="008732A3"/>
    <w:rsid w:val="009D74CB"/>
    <w:rsid w:val="00B01934"/>
    <w:rsid w:val="00B154BB"/>
    <w:rsid w:val="00C96A66"/>
    <w:rsid w:val="00CA1217"/>
    <w:rsid w:val="00CF28A0"/>
    <w:rsid w:val="00D219AA"/>
    <w:rsid w:val="00D8526D"/>
    <w:rsid w:val="00EE4A20"/>
    <w:rsid w:val="00F5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9CC2"/>
  <w15:docId w15:val="{12FF1C35-EA2B-471D-BB13-E802420B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C96A66"/>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1"/>
    <w:next w:val="Normal1"/>
    <w:rsid w:val="00C96A66"/>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1"/>
    <w:next w:val="Normal1"/>
    <w:rsid w:val="00C96A66"/>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1"/>
    <w:next w:val="Normal1"/>
    <w:rsid w:val="00C96A66"/>
    <w:pPr>
      <w:keepNext/>
      <w:keepLines/>
      <w:spacing w:before="240" w:after="40"/>
      <w:outlineLvl w:val="3"/>
    </w:pPr>
    <w:rPr>
      <w:b/>
      <w:sz w:val="24"/>
      <w:szCs w:val="24"/>
    </w:rPr>
  </w:style>
  <w:style w:type="paragraph" w:styleId="Heading5">
    <w:name w:val="heading 5"/>
    <w:basedOn w:val="Normal1"/>
    <w:next w:val="Normal1"/>
    <w:rsid w:val="00C96A66"/>
    <w:pPr>
      <w:keepNext/>
      <w:keepLines/>
      <w:spacing w:before="220" w:after="40"/>
      <w:outlineLvl w:val="4"/>
    </w:pPr>
    <w:rPr>
      <w:b/>
    </w:rPr>
  </w:style>
  <w:style w:type="paragraph" w:styleId="Heading6">
    <w:name w:val="heading 6"/>
    <w:basedOn w:val="Normal1"/>
    <w:next w:val="Normal1"/>
    <w:rsid w:val="00C96A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6A66"/>
  </w:style>
  <w:style w:type="paragraph" w:styleId="Title">
    <w:name w:val="Title"/>
    <w:basedOn w:val="Normal1"/>
    <w:next w:val="Normal1"/>
    <w:rsid w:val="00C96A66"/>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1"/>
    <w:next w:val="Normal1"/>
    <w:rsid w:val="00C96A66"/>
    <w:pPr>
      <w:keepNext/>
      <w:keepLines/>
      <w:spacing w:before="360" w:after="80"/>
    </w:pPr>
    <w:rPr>
      <w:rFonts w:ascii="Georgia" w:eastAsia="Georgia" w:hAnsi="Georgia" w:cs="Georgia"/>
      <w:i/>
      <w:color w:val="666666"/>
      <w:sz w:val="48"/>
      <w:szCs w:val="48"/>
    </w:rPr>
  </w:style>
  <w:style w:type="table" w:customStyle="1" w:styleId="a">
    <w:basedOn w:val="TableNormal"/>
    <w:rsid w:val="00C96A66"/>
    <w:tblPr>
      <w:tblStyleRowBandSize w:val="1"/>
      <w:tblStyleColBandSize w:val="1"/>
      <w:tblCellMar>
        <w:left w:w="115" w:type="dxa"/>
        <w:right w:w="115" w:type="dxa"/>
      </w:tblCellMar>
    </w:tblPr>
  </w:style>
  <w:style w:type="table" w:customStyle="1" w:styleId="a0">
    <w:basedOn w:val="TableNormal"/>
    <w:rsid w:val="00C96A66"/>
    <w:tblPr>
      <w:tblStyleRowBandSize w:val="1"/>
      <w:tblStyleColBandSize w:val="1"/>
      <w:tblCellMar>
        <w:left w:w="115" w:type="dxa"/>
        <w:right w:w="115" w:type="dxa"/>
      </w:tblCellMar>
    </w:tblPr>
  </w:style>
  <w:style w:type="table" w:customStyle="1" w:styleId="a1">
    <w:basedOn w:val="TableNormal"/>
    <w:rsid w:val="00C96A66"/>
    <w:tblPr>
      <w:tblStyleRowBandSize w:val="1"/>
      <w:tblStyleColBandSize w:val="1"/>
      <w:tblCellMar>
        <w:left w:w="115" w:type="dxa"/>
        <w:right w:w="115" w:type="dxa"/>
      </w:tblCellMar>
    </w:tblPr>
  </w:style>
  <w:style w:type="table" w:customStyle="1" w:styleId="a2">
    <w:basedOn w:val="TableNormal"/>
    <w:rsid w:val="00C96A66"/>
    <w:tblPr>
      <w:tblStyleRowBandSize w:val="1"/>
      <w:tblStyleColBandSize w:val="1"/>
      <w:tblCellMar>
        <w:left w:w="115" w:type="dxa"/>
        <w:right w:w="115" w:type="dxa"/>
      </w:tblCellMar>
    </w:tblPr>
  </w:style>
  <w:style w:type="table" w:customStyle="1" w:styleId="a3">
    <w:basedOn w:val="TableNormal"/>
    <w:rsid w:val="00C96A66"/>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C96A66"/>
    <w:pPr>
      <w:spacing w:line="240" w:lineRule="auto"/>
    </w:pPr>
    <w:rPr>
      <w:sz w:val="20"/>
      <w:szCs w:val="20"/>
    </w:rPr>
  </w:style>
  <w:style w:type="character" w:customStyle="1" w:styleId="CommentTextChar">
    <w:name w:val="Comment Text Char"/>
    <w:basedOn w:val="DefaultParagraphFont"/>
    <w:link w:val="CommentText"/>
    <w:uiPriority w:val="99"/>
    <w:semiHidden/>
    <w:rsid w:val="00C96A66"/>
    <w:rPr>
      <w:sz w:val="20"/>
      <w:szCs w:val="20"/>
    </w:rPr>
  </w:style>
  <w:style w:type="character" w:styleId="CommentReference">
    <w:name w:val="annotation reference"/>
    <w:basedOn w:val="DefaultParagraphFont"/>
    <w:uiPriority w:val="99"/>
    <w:semiHidden/>
    <w:unhideWhenUsed/>
    <w:rsid w:val="00C96A66"/>
    <w:rPr>
      <w:sz w:val="16"/>
      <w:szCs w:val="16"/>
    </w:rPr>
  </w:style>
  <w:style w:type="paragraph" w:styleId="BalloonText">
    <w:name w:val="Balloon Text"/>
    <w:basedOn w:val="Normal"/>
    <w:link w:val="BalloonTextChar"/>
    <w:uiPriority w:val="99"/>
    <w:semiHidden/>
    <w:unhideWhenUsed/>
    <w:rsid w:val="0077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A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E7858"/>
    <w:rPr>
      <w:b/>
      <w:bCs/>
    </w:rPr>
  </w:style>
  <w:style w:type="character" w:customStyle="1" w:styleId="CommentSubjectChar">
    <w:name w:val="Comment Subject Char"/>
    <w:basedOn w:val="CommentTextChar"/>
    <w:link w:val="CommentSubject"/>
    <w:uiPriority w:val="99"/>
    <w:semiHidden/>
    <w:rsid w:val="004E7858"/>
    <w:rPr>
      <w:b/>
      <w:bCs/>
      <w:sz w:val="20"/>
      <w:szCs w:val="20"/>
    </w:rPr>
  </w:style>
  <w:style w:type="paragraph" w:styleId="Header">
    <w:name w:val="header"/>
    <w:basedOn w:val="Normal"/>
    <w:link w:val="HeaderChar"/>
    <w:uiPriority w:val="99"/>
    <w:unhideWhenUsed/>
    <w:rsid w:val="00B1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4BB"/>
  </w:style>
  <w:style w:type="paragraph" w:styleId="Footer">
    <w:name w:val="footer"/>
    <w:basedOn w:val="Normal"/>
    <w:link w:val="FooterChar"/>
    <w:uiPriority w:val="99"/>
    <w:unhideWhenUsed/>
    <w:rsid w:val="00B1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4BB"/>
  </w:style>
  <w:style w:type="paragraph" w:styleId="NoSpacing">
    <w:name w:val="No Spacing"/>
    <w:uiPriority w:val="1"/>
    <w:qFormat/>
    <w:rsid w:val="00B15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9D25-9BEC-427A-9521-AAB7EFFD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SOL 2-15b graphing gallery</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2-15b graphing gallery</dc:title>
  <dc:subject>mathematics</dc:subject>
  <dc:creator>VDOE</dc:creator>
  <cp:lastModifiedBy>Delozier, Debra (DOE)</cp:lastModifiedBy>
  <cp:revision>5</cp:revision>
  <dcterms:created xsi:type="dcterms:W3CDTF">2018-02-17T23:57:00Z</dcterms:created>
  <dcterms:modified xsi:type="dcterms:W3CDTF">2018-06-28T19:56:00Z</dcterms:modified>
</cp:coreProperties>
</file>