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1F133" w14:textId="77777777" w:rsidR="004C29A1" w:rsidRPr="00914E59" w:rsidRDefault="004C29A1" w:rsidP="004C29A1">
      <w:pPr>
        <w:pStyle w:val="Header"/>
        <w:rPr>
          <w:i/>
        </w:rPr>
      </w:pPr>
      <w:bookmarkStart w:id="0" w:name="_GoBack"/>
      <w:bookmarkEnd w:id="0"/>
      <w:r w:rsidRPr="00914E59">
        <w:rPr>
          <w:i/>
        </w:rPr>
        <w:t xml:space="preserve">Mathematics </w:t>
      </w:r>
      <w:r>
        <w:rPr>
          <w:i/>
        </w:rPr>
        <w:t xml:space="preserve">Instructional Plan </w:t>
      </w:r>
      <w:r w:rsidRPr="00914E59">
        <w:rPr>
          <w:i/>
        </w:rPr>
        <w:t>–</w:t>
      </w:r>
      <w:r>
        <w:rPr>
          <w:i/>
        </w:rPr>
        <w:t xml:space="preserve"> </w:t>
      </w:r>
      <w:r w:rsidRPr="00914E59">
        <w:rPr>
          <w:i/>
        </w:rPr>
        <w:t>Grade 1</w:t>
      </w:r>
    </w:p>
    <w:p w14:paraId="424EF5F0" w14:textId="77777777" w:rsidR="004C29A1" w:rsidRPr="008B6B29" w:rsidRDefault="004C29A1" w:rsidP="004C29A1">
      <w:pPr>
        <w:pStyle w:val="Header"/>
      </w:pPr>
    </w:p>
    <w:p w14:paraId="6C27C163" w14:textId="5EBDF93E" w:rsidR="00CE73A8" w:rsidRPr="004C29A1" w:rsidRDefault="00801D97" w:rsidP="00CE73A8">
      <w:pPr>
        <w:pBdr>
          <w:bottom w:val="single" w:sz="8" w:space="4" w:color="4F81BD"/>
        </w:pBdr>
        <w:spacing w:after="300" w:line="240" w:lineRule="auto"/>
        <w:outlineLvl w:val="0"/>
        <w:rPr>
          <w:rFonts w:ascii="Times New Roman" w:eastAsia="Times New Roman" w:hAnsi="Times New Roman" w:cs="Times New Roman"/>
          <w:b/>
          <w:bCs/>
          <w:color w:val="44546A" w:themeColor="text2"/>
          <w:kern w:val="36"/>
          <w:sz w:val="48"/>
          <w:szCs w:val="48"/>
        </w:rPr>
      </w:pPr>
      <w:bookmarkStart w:id="1" w:name="_Hlk3823979"/>
      <w:r>
        <w:rPr>
          <w:rFonts w:ascii="Calibri" w:eastAsia="Times New Roman" w:hAnsi="Calibri" w:cs="Calibri"/>
          <w:color w:val="44546A" w:themeColor="text2"/>
          <w:kern w:val="36"/>
          <w:sz w:val="48"/>
          <w:szCs w:val="48"/>
        </w:rPr>
        <w:t>Place Value Designs with Pattern Blocks</w:t>
      </w:r>
      <w:r w:rsidR="00CE73A8" w:rsidRPr="004C29A1">
        <w:rPr>
          <w:rFonts w:ascii="Calibri" w:eastAsia="Times New Roman" w:hAnsi="Calibri" w:cs="Calibri"/>
          <w:color w:val="44546A" w:themeColor="text2"/>
          <w:kern w:val="36"/>
          <w:sz w:val="48"/>
          <w:szCs w:val="48"/>
        </w:rPr>
        <w:t xml:space="preserve"> </w:t>
      </w:r>
    </w:p>
    <w:bookmarkEnd w:id="1"/>
    <w:p w14:paraId="4C32D8DE" w14:textId="77777777" w:rsidR="00CE73A8" w:rsidRPr="00CE73A8" w:rsidRDefault="00CE73A8" w:rsidP="00CE73A8">
      <w:pPr>
        <w:spacing w:after="0" w:line="240" w:lineRule="auto"/>
        <w:rPr>
          <w:rFonts w:ascii="Times New Roman" w:eastAsia="Times New Roman" w:hAnsi="Times New Roman" w:cs="Times New Roman"/>
          <w:sz w:val="24"/>
          <w:szCs w:val="24"/>
        </w:rPr>
      </w:pPr>
      <w:r w:rsidRPr="004C29A1">
        <w:rPr>
          <w:rStyle w:val="Heading2Char"/>
          <w:rFonts w:eastAsiaTheme="minorHAnsi"/>
        </w:rPr>
        <w:t>Strand:</w:t>
      </w:r>
      <w:r w:rsidRPr="00CE73A8">
        <w:rPr>
          <w:rFonts w:ascii="Calibri" w:eastAsia="Times New Roman" w:hAnsi="Calibri" w:cs="Calibri"/>
          <w:b/>
          <w:bCs/>
          <w:color w:val="000000"/>
          <w:sz w:val="24"/>
          <w:szCs w:val="24"/>
        </w:rPr>
        <w:tab/>
      </w:r>
      <w:r w:rsidRPr="00CE73A8">
        <w:rPr>
          <w:rFonts w:ascii="Calibri" w:eastAsia="Times New Roman" w:hAnsi="Calibri" w:cs="Calibri"/>
          <w:color w:val="000000"/>
          <w:sz w:val="24"/>
          <w:szCs w:val="24"/>
        </w:rPr>
        <w:tab/>
        <w:t>Number and Number Sense</w:t>
      </w:r>
    </w:p>
    <w:p w14:paraId="55B697AF" w14:textId="77777777" w:rsidR="00CE73A8" w:rsidRPr="00CE73A8" w:rsidRDefault="00CE73A8" w:rsidP="007561B0">
      <w:pPr>
        <w:spacing w:before="100" w:after="0" w:line="240" w:lineRule="auto"/>
        <w:rPr>
          <w:rFonts w:ascii="Times New Roman" w:eastAsia="Times New Roman" w:hAnsi="Times New Roman" w:cs="Times New Roman"/>
          <w:sz w:val="24"/>
          <w:szCs w:val="24"/>
        </w:rPr>
      </w:pPr>
      <w:r w:rsidRPr="004C29A1">
        <w:rPr>
          <w:rStyle w:val="Heading2Char"/>
          <w:rFonts w:eastAsiaTheme="minorHAnsi"/>
        </w:rPr>
        <w:t>Topic:</w:t>
      </w:r>
      <w:r w:rsidRPr="00CE73A8">
        <w:rPr>
          <w:rFonts w:ascii="Calibri" w:eastAsia="Times New Roman" w:hAnsi="Calibri" w:cs="Calibri"/>
          <w:b/>
          <w:bCs/>
          <w:color w:val="000000"/>
          <w:sz w:val="24"/>
          <w:szCs w:val="24"/>
        </w:rPr>
        <w:tab/>
      </w:r>
      <w:r w:rsidRPr="00CE73A8">
        <w:rPr>
          <w:rFonts w:ascii="Calibri" w:eastAsia="Times New Roman" w:hAnsi="Calibri" w:cs="Calibri"/>
          <w:color w:val="000000"/>
          <w:sz w:val="24"/>
          <w:szCs w:val="24"/>
        </w:rPr>
        <w:tab/>
      </w:r>
      <w:r w:rsidRPr="00CE73A8">
        <w:rPr>
          <w:rFonts w:ascii="Calibri" w:eastAsia="Times New Roman" w:hAnsi="Calibri" w:cs="Calibri"/>
          <w:color w:val="000000"/>
          <w:sz w:val="24"/>
          <w:szCs w:val="24"/>
        </w:rPr>
        <w:tab/>
        <w:t>Counting and writing numerals from 0 to 110</w:t>
      </w:r>
    </w:p>
    <w:p w14:paraId="58E60903" w14:textId="62D7C6E0" w:rsidR="00CE73A8" w:rsidRPr="00CE73A8" w:rsidRDefault="00CE73A8" w:rsidP="004C29A1">
      <w:pPr>
        <w:tabs>
          <w:tab w:val="left" w:pos="2160"/>
        </w:tabs>
        <w:spacing w:before="100" w:after="0" w:line="240" w:lineRule="auto"/>
        <w:ind w:left="2610" w:hanging="2610"/>
        <w:rPr>
          <w:rFonts w:ascii="Times New Roman" w:eastAsia="Times New Roman" w:hAnsi="Times New Roman" w:cs="Times New Roman"/>
          <w:sz w:val="24"/>
          <w:szCs w:val="24"/>
        </w:rPr>
      </w:pPr>
      <w:r w:rsidRPr="004C29A1">
        <w:rPr>
          <w:rStyle w:val="Heading2Char"/>
          <w:rFonts w:eastAsiaTheme="minorHAnsi"/>
        </w:rPr>
        <w:t>Primary SOL:</w:t>
      </w:r>
      <w:r w:rsidRPr="00CE73A8">
        <w:rPr>
          <w:rFonts w:ascii="Calibri" w:eastAsia="Times New Roman" w:hAnsi="Calibri" w:cs="Calibri"/>
          <w:b/>
          <w:bCs/>
          <w:color w:val="000000"/>
          <w:sz w:val="24"/>
          <w:szCs w:val="24"/>
        </w:rPr>
        <w:tab/>
      </w:r>
      <w:r w:rsidRPr="00CE73A8">
        <w:rPr>
          <w:rFonts w:ascii="Calibri" w:eastAsia="Times New Roman" w:hAnsi="Calibri" w:cs="Calibri"/>
          <w:color w:val="000000"/>
          <w:sz w:val="24"/>
          <w:szCs w:val="24"/>
        </w:rPr>
        <w:t>1.2</w:t>
      </w:r>
      <w:r w:rsidR="00F20532">
        <w:rPr>
          <w:rFonts w:ascii="Calibri" w:eastAsia="Times New Roman" w:hAnsi="Calibri" w:cs="Calibri"/>
          <w:color w:val="000000"/>
          <w:sz w:val="24"/>
          <w:szCs w:val="24"/>
        </w:rPr>
        <w:tab/>
      </w:r>
      <w:r w:rsidRPr="00CE73A8">
        <w:rPr>
          <w:rFonts w:ascii="Calibri" w:eastAsia="Times New Roman" w:hAnsi="Calibri" w:cs="Calibri"/>
          <w:color w:val="000000"/>
          <w:sz w:val="24"/>
          <w:szCs w:val="24"/>
        </w:rPr>
        <w:t>The student, given a collection of 110 objects, will</w:t>
      </w:r>
    </w:p>
    <w:p w14:paraId="421BD749" w14:textId="612EA8DD" w:rsidR="00CE73A8" w:rsidRPr="004C29A1" w:rsidRDefault="00CE73A8" w:rsidP="004C29A1">
      <w:pPr>
        <w:pStyle w:val="ListParagraph"/>
        <w:numPr>
          <w:ilvl w:val="1"/>
          <w:numId w:val="7"/>
        </w:numPr>
        <w:spacing w:after="0" w:line="240" w:lineRule="auto"/>
        <w:ind w:left="2970"/>
        <w:rPr>
          <w:rFonts w:ascii="Times New Roman" w:eastAsia="Times New Roman" w:hAnsi="Times New Roman" w:cs="Times New Roman"/>
          <w:sz w:val="24"/>
          <w:szCs w:val="24"/>
        </w:rPr>
      </w:pPr>
      <w:r w:rsidRPr="004C29A1">
        <w:rPr>
          <w:rFonts w:ascii="Calibri" w:eastAsia="Times New Roman" w:hAnsi="Calibri" w:cs="Calibri"/>
          <w:color w:val="000000"/>
          <w:sz w:val="24"/>
          <w:szCs w:val="24"/>
        </w:rPr>
        <w:t>group a collection into tens and ones and write the corresponding numeral</w:t>
      </w:r>
    </w:p>
    <w:p w14:paraId="411EEBA7" w14:textId="336839AC" w:rsidR="00CE73A8" w:rsidRPr="00CE73A8" w:rsidRDefault="00CE73A8" w:rsidP="00CE73A8">
      <w:pPr>
        <w:spacing w:before="100" w:after="0" w:line="240" w:lineRule="auto"/>
        <w:ind w:hanging="2160"/>
        <w:rPr>
          <w:rFonts w:ascii="Times New Roman" w:eastAsia="Times New Roman" w:hAnsi="Times New Roman" w:cs="Times New Roman"/>
          <w:sz w:val="24"/>
          <w:szCs w:val="24"/>
        </w:rPr>
      </w:pPr>
      <w:r w:rsidRPr="00CE73A8">
        <w:rPr>
          <w:rFonts w:ascii="Calibri" w:eastAsia="Times New Roman" w:hAnsi="Calibri" w:cs="Calibri"/>
          <w:b/>
          <w:bCs/>
          <w:color w:val="000000"/>
          <w:sz w:val="24"/>
          <w:szCs w:val="24"/>
        </w:rPr>
        <w:t>Relat</w:t>
      </w:r>
      <w:r>
        <w:rPr>
          <w:rFonts w:ascii="Calibri" w:eastAsia="Times New Roman" w:hAnsi="Calibri" w:cs="Calibri"/>
          <w:b/>
          <w:bCs/>
          <w:color w:val="000000"/>
          <w:sz w:val="24"/>
          <w:szCs w:val="24"/>
        </w:rPr>
        <w:t>R</w:t>
      </w:r>
      <w:r>
        <w:rPr>
          <w:rFonts w:ascii="Calibri" w:eastAsia="Times New Roman" w:hAnsi="Calibri" w:cs="Calibri"/>
          <w:b/>
          <w:bCs/>
          <w:color w:val="000000"/>
          <w:sz w:val="24"/>
          <w:szCs w:val="24"/>
        </w:rPr>
        <w:tab/>
      </w:r>
      <w:r w:rsidRPr="004C29A1">
        <w:rPr>
          <w:rStyle w:val="Heading2Char"/>
          <w:rFonts w:eastAsiaTheme="minorHAnsi"/>
        </w:rPr>
        <w:t>Related SOL:</w:t>
      </w:r>
      <w:r w:rsidRPr="00CE73A8">
        <w:rPr>
          <w:rFonts w:ascii="Calibri" w:eastAsia="Times New Roman" w:hAnsi="Calibri" w:cs="Calibri"/>
          <w:b/>
          <w:bCs/>
          <w:color w:val="000000"/>
          <w:sz w:val="24"/>
          <w:szCs w:val="24"/>
        </w:rPr>
        <w:tab/>
      </w:r>
      <w:r w:rsidRPr="00CE73A8">
        <w:rPr>
          <w:rFonts w:ascii="Calibri" w:eastAsia="Times New Roman" w:hAnsi="Calibri" w:cs="Calibri"/>
          <w:color w:val="000000"/>
          <w:sz w:val="24"/>
          <w:szCs w:val="24"/>
        </w:rPr>
        <w:t>1.1a, 1.1b, 1.5a, 1.5b</w:t>
      </w:r>
      <w:r w:rsidR="005B27F5">
        <w:rPr>
          <w:rFonts w:ascii="Calibri" w:eastAsia="Times New Roman" w:hAnsi="Calibri" w:cs="Calibri"/>
          <w:color w:val="000000"/>
          <w:sz w:val="24"/>
          <w:szCs w:val="24"/>
        </w:rPr>
        <w:t>, 1.11</w:t>
      </w:r>
    </w:p>
    <w:p w14:paraId="3A0CF260" w14:textId="53CF50DD" w:rsidR="00801D97" w:rsidRPr="000D0327" w:rsidRDefault="00CE73A8" w:rsidP="000D0327">
      <w:pPr>
        <w:pStyle w:val="Heading2"/>
        <w:rPr>
          <w:rFonts w:ascii="Times New Roman" w:hAnsi="Times New Roman"/>
          <w:sz w:val="36"/>
        </w:rPr>
      </w:pPr>
      <w:r w:rsidRPr="00CE73A8">
        <w:t xml:space="preserve">Materials </w:t>
      </w:r>
    </w:p>
    <w:p w14:paraId="1DBB27FD" w14:textId="665A483E" w:rsidR="00801D97" w:rsidRDefault="00801D97" w:rsidP="00801D97">
      <w:pPr>
        <w:pStyle w:val="BodyTextIndent"/>
        <w:numPr>
          <w:ilvl w:val="0"/>
          <w:numId w:val="1"/>
        </w:numPr>
        <w:rPr>
          <w:rFonts w:ascii="Calibri" w:hAnsi="Calibri"/>
          <w:sz w:val="24"/>
          <w:szCs w:val="24"/>
        </w:rPr>
      </w:pPr>
      <w:r w:rsidRPr="00465658">
        <w:rPr>
          <w:rFonts w:ascii="Calibri" w:hAnsi="Calibri"/>
          <w:sz w:val="24"/>
          <w:szCs w:val="24"/>
        </w:rPr>
        <w:t xml:space="preserve">Pattern blocks in bags to match the number of groups, </w:t>
      </w:r>
      <w:r w:rsidR="000D0327">
        <w:rPr>
          <w:rFonts w:ascii="Calibri" w:hAnsi="Calibri"/>
          <w:sz w:val="24"/>
          <w:szCs w:val="24"/>
        </w:rPr>
        <w:t>up to 110</w:t>
      </w:r>
      <w:r w:rsidRPr="00465658">
        <w:rPr>
          <w:rFonts w:ascii="Calibri" w:hAnsi="Calibri"/>
          <w:sz w:val="24"/>
          <w:szCs w:val="24"/>
        </w:rPr>
        <w:t xml:space="preserve"> per bag (Pattern blocks projected </w:t>
      </w:r>
      <w:r>
        <w:rPr>
          <w:rFonts w:ascii="Calibri" w:hAnsi="Calibri"/>
          <w:sz w:val="24"/>
          <w:szCs w:val="24"/>
        </w:rPr>
        <w:t>with</w:t>
      </w:r>
      <w:r w:rsidRPr="00465658">
        <w:rPr>
          <w:rFonts w:ascii="Calibri" w:hAnsi="Calibri"/>
          <w:sz w:val="24"/>
          <w:szCs w:val="24"/>
        </w:rPr>
        <w:t xml:space="preserve"> an overhead </w:t>
      </w:r>
      <w:r>
        <w:rPr>
          <w:rFonts w:ascii="Calibri" w:hAnsi="Calibri"/>
          <w:sz w:val="24"/>
          <w:szCs w:val="24"/>
        </w:rPr>
        <w:t>o</w:t>
      </w:r>
      <w:r w:rsidRPr="00465658">
        <w:rPr>
          <w:rFonts w:ascii="Calibri" w:hAnsi="Calibri"/>
          <w:sz w:val="24"/>
          <w:szCs w:val="24"/>
        </w:rPr>
        <w:t>r</w:t>
      </w:r>
      <w:r>
        <w:rPr>
          <w:rFonts w:ascii="Calibri" w:hAnsi="Calibri"/>
          <w:sz w:val="24"/>
          <w:szCs w:val="24"/>
        </w:rPr>
        <w:t xml:space="preserve"> document camera or</w:t>
      </w:r>
      <w:r w:rsidRPr="00465658">
        <w:rPr>
          <w:rFonts w:ascii="Calibri" w:hAnsi="Calibri"/>
          <w:sz w:val="24"/>
          <w:szCs w:val="24"/>
        </w:rPr>
        <w:t xml:space="preserve"> magnetized pattern blocks are options for the modeling.)</w:t>
      </w:r>
    </w:p>
    <w:p w14:paraId="5C10E6C6" w14:textId="53160319" w:rsidR="000D0327" w:rsidRPr="00465658" w:rsidRDefault="000D0327" w:rsidP="00801D97">
      <w:pPr>
        <w:pStyle w:val="BodyTextIndent"/>
        <w:numPr>
          <w:ilvl w:val="0"/>
          <w:numId w:val="1"/>
        </w:numPr>
        <w:rPr>
          <w:rFonts w:ascii="Calibri" w:hAnsi="Calibri"/>
          <w:sz w:val="24"/>
          <w:szCs w:val="24"/>
        </w:rPr>
      </w:pPr>
      <w:r>
        <w:rPr>
          <w:rFonts w:ascii="Calibri" w:hAnsi="Calibri"/>
          <w:sz w:val="24"/>
          <w:szCs w:val="24"/>
        </w:rPr>
        <w:t>Recording sheets (attached) – one per group</w:t>
      </w:r>
    </w:p>
    <w:p w14:paraId="53760A4D" w14:textId="77777777" w:rsidR="00CE73A8" w:rsidRPr="00CE73A8" w:rsidRDefault="00CE73A8" w:rsidP="004C29A1">
      <w:pPr>
        <w:pStyle w:val="Heading2"/>
        <w:rPr>
          <w:rFonts w:ascii="Times New Roman" w:hAnsi="Times New Roman"/>
          <w:sz w:val="36"/>
        </w:rPr>
      </w:pPr>
      <w:r w:rsidRPr="00CE73A8">
        <w:t xml:space="preserve">Vocabulary </w:t>
      </w:r>
    </w:p>
    <w:p w14:paraId="357EE616" w14:textId="30925A3A" w:rsidR="00CE73A8" w:rsidRPr="00CE73A8" w:rsidRDefault="00CE73A8" w:rsidP="004C29A1">
      <w:pPr>
        <w:spacing w:before="60" w:after="0" w:line="240" w:lineRule="auto"/>
        <w:ind w:hanging="360"/>
        <w:rPr>
          <w:rFonts w:ascii="Times New Roman" w:eastAsia="Times New Roman" w:hAnsi="Times New Roman" w:cs="Times New Roman"/>
          <w:sz w:val="24"/>
          <w:szCs w:val="24"/>
        </w:rPr>
      </w:pPr>
      <w:r w:rsidRPr="00CE73A8">
        <w:rPr>
          <w:rFonts w:ascii="Calibri" w:eastAsia="Times New Roman" w:hAnsi="Calibri" w:cs="Calibri"/>
          <w:b/>
          <w:bCs/>
          <w:color w:val="000000"/>
          <w:sz w:val="24"/>
          <w:szCs w:val="24"/>
        </w:rPr>
        <w:tab/>
      </w:r>
      <w:r w:rsidRPr="00CE73A8">
        <w:rPr>
          <w:rFonts w:ascii="Calibri" w:eastAsia="Times New Roman" w:hAnsi="Calibri" w:cs="Calibri"/>
          <w:i/>
          <w:iCs/>
          <w:color w:val="000000"/>
          <w:sz w:val="24"/>
          <w:szCs w:val="24"/>
        </w:rPr>
        <w:t xml:space="preserve">count, </w:t>
      </w:r>
      <w:r w:rsidR="00F20532" w:rsidRPr="00CE73A8">
        <w:rPr>
          <w:rFonts w:ascii="Calibri" w:eastAsia="Times New Roman" w:hAnsi="Calibri" w:cs="Calibri"/>
          <w:i/>
          <w:iCs/>
          <w:color w:val="000000"/>
          <w:sz w:val="24"/>
          <w:szCs w:val="24"/>
        </w:rPr>
        <w:t xml:space="preserve">grouping, groups of ten, </w:t>
      </w:r>
      <w:r w:rsidRPr="00CE73A8">
        <w:rPr>
          <w:rFonts w:ascii="Calibri" w:eastAsia="Times New Roman" w:hAnsi="Calibri" w:cs="Calibri"/>
          <w:i/>
          <w:iCs/>
          <w:color w:val="000000"/>
          <w:sz w:val="24"/>
          <w:szCs w:val="24"/>
        </w:rPr>
        <w:t xml:space="preserve">number, ones, </w:t>
      </w:r>
      <w:r w:rsidR="00F20532" w:rsidRPr="00CE73A8">
        <w:rPr>
          <w:rFonts w:ascii="Calibri" w:eastAsia="Times New Roman" w:hAnsi="Calibri" w:cs="Calibri"/>
          <w:i/>
          <w:iCs/>
          <w:color w:val="000000"/>
          <w:sz w:val="24"/>
          <w:szCs w:val="24"/>
        </w:rPr>
        <w:t xml:space="preserve">place, place value, regrouping, </w:t>
      </w:r>
      <w:r w:rsidRPr="00CE73A8">
        <w:rPr>
          <w:rFonts w:ascii="Calibri" w:eastAsia="Times New Roman" w:hAnsi="Calibri" w:cs="Calibri"/>
          <w:i/>
          <w:iCs/>
          <w:color w:val="000000"/>
          <w:sz w:val="24"/>
          <w:szCs w:val="24"/>
        </w:rPr>
        <w:t>tens, value, set</w:t>
      </w:r>
    </w:p>
    <w:p w14:paraId="604DBC5F" w14:textId="15F23076" w:rsidR="00CE73A8" w:rsidRPr="00CE73A8" w:rsidRDefault="00CE73A8" w:rsidP="004C29A1">
      <w:pPr>
        <w:pStyle w:val="Heading2"/>
        <w:rPr>
          <w:rFonts w:ascii="Times New Roman" w:hAnsi="Times New Roman"/>
          <w:sz w:val="36"/>
        </w:rPr>
      </w:pPr>
      <w:r w:rsidRPr="00CE73A8">
        <w:t>Student/Teacher Actions</w:t>
      </w:r>
      <w:r w:rsidR="00F20532">
        <w:t>:</w:t>
      </w:r>
      <w:r w:rsidRPr="00CE73A8">
        <w:t xml:space="preserve"> What should students be doing? What should teachers be doing?</w:t>
      </w:r>
    </w:p>
    <w:p w14:paraId="7728489C" w14:textId="77777777" w:rsidR="00801D97" w:rsidRPr="00465658" w:rsidRDefault="00801D97" w:rsidP="00801D97">
      <w:pPr>
        <w:pStyle w:val="BodyTextNumbering"/>
        <w:numPr>
          <w:ilvl w:val="0"/>
          <w:numId w:val="14"/>
        </w:numPr>
        <w:tabs>
          <w:tab w:val="clear" w:pos="360"/>
          <w:tab w:val="num" w:pos="720"/>
        </w:tabs>
        <w:ind w:left="720"/>
        <w:rPr>
          <w:rFonts w:ascii="Calibri" w:hAnsi="Calibri"/>
          <w:sz w:val="24"/>
          <w:szCs w:val="24"/>
        </w:rPr>
      </w:pPr>
      <w:r w:rsidRPr="00465658">
        <w:rPr>
          <w:rFonts w:ascii="Calibri" w:hAnsi="Calibri"/>
          <w:sz w:val="24"/>
          <w:szCs w:val="24"/>
        </w:rPr>
        <w:t xml:space="preserve">Show students various bags of pattern blocks. Ask students: </w:t>
      </w:r>
      <w:r w:rsidRPr="00801D97">
        <w:rPr>
          <w:rFonts w:ascii="Calibri" w:hAnsi="Calibri"/>
          <w:i/>
          <w:sz w:val="24"/>
          <w:szCs w:val="24"/>
        </w:rPr>
        <w:t>“How many blocks do you think may be in the bags? How would you know? What can you do to find out?”</w:t>
      </w:r>
      <w:r w:rsidRPr="00465658">
        <w:rPr>
          <w:rFonts w:ascii="Calibri" w:hAnsi="Calibri"/>
          <w:sz w:val="24"/>
          <w:szCs w:val="24"/>
        </w:rPr>
        <w:t xml:space="preserve"> (Most students will say, “Count them.” You may want to suggest that counting by ones will take a </w:t>
      </w:r>
      <w:r w:rsidRPr="00465658">
        <w:rPr>
          <w:rFonts w:ascii="Calibri" w:hAnsi="Calibri"/>
          <w:i/>
          <w:sz w:val="24"/>
          <w:szCs w:val="24"/>
        </w:rPr>
        <w:t>long</w:t>
      </w:r>
      <w:r w:rsidRPr="00465658">
        <w:rPr>
          <w:rFonts w:ascii="Calibri" w:hAnsi="Calibri"/>
          <w:sz w:val="24"/>
          <w:szCs w:val="24"/>
        </w:rPr>
        <w:t xml:space="preserve"> time and that they may make a mistake.) Suggest: </w:t>
      </w:r>
      <w:r w:rsidRPr="00801D97">
        <w:rPr>
          <w:rFonts w:ascii="Calibri" w:hAnsi="Calibri"/>
          <w:i/>
          <w:sz w:val="24"/>
          <w:szCs w:val="24"/>
        </w:rPr>
        <w:t>“Let’s try another way.”</w:t>
      </w:r>
    </w:p>
    <w:p w14:paraId="5F7673F8" w14:textId="50ACB90C" w:rsidR="00801D97" w:rsidRPr="00465658" w:rsidRDefault="00801D97" w:rsidP="00801D97">
      <w:pPr>
        <w:pStyle w:val="BodyTextNumbering"/>
        <w:numPr>
          <w:ilvl w:val="0"/>
          <w:numId w:val="14"/>
        </w:numPr>
        <w:tabs>
          <w:tab w:val="clear" w:pos="360"/>
          <w:tab w:val="num" w:pos="720"/>
        </w:tabs>
        <w:ind w:left="720"/>
        <w:rPr>
          <w:rFonts w:ascii="Calibri" w:hAnsi="Calibri"/>
          <w:sz w:val="24"/>
          <w:szCs w:val="24"/>
        </w:rPr>
      </w:pPr>
      <w:r w:rsidRPr="00465658">
        <w:rPr>
          <w:rFonts w:ascii="Calibri" w:hAnsi="Calibri"/>
          <w:sz w:val="24"/>
          <w:szCs w:val="24"/>
        </w:rPr>
        <w:t xml:space="preserve">Explain to students that they are going to make as many designs as they can </w:t>
      </w:r>
      <w:r w:rsidR="00601500">
        <w:rPr>
          <w:rFonts w:ascii="Calibri" w:hAnsi="Calibri"/>
          <w:sz w:val="24"/>
          <w:szCs w:val="24"/>
        </w:rPr>
        <w:t>using</w:t>
      </w:r>
      <w:r w:rsidRPr="00465658">
        <w:rPr>
          <w:rFonts w:ascii="Calibri" w:hAnsi="Calibri"/>
          <w:sz w:val="24"/>
          <w:szCs w:val="24"/>
        </w:rPr>
        <w:t xml:space="preserve"> 10 pattern blocks. Each design will use 10 blocks and may include more than one color or shape. At this point, you should model several designs using 10 blocks. Be sure to </w:t>
      </w:r>
      <w:r w:rsidR="000D0327">
        <w:rPr>
          <w:rFonts w:ascii="Calibri" w:hAnsi="Calibri"/>
          <w:sz w:val="24"/>
          <w:szCs w:val="24"/>
        </w:rPr>
        <w:t xml:space="preserve">ask students to </w:t>
      </w:r>
      <w:r w:rsidRPr="00465658">
        <w:rPr>
          <w:rFonts w:ascii="Calibri" w:hAnsi="Calibri"/>
          <w:sz w:val="24"/>
          <w:szCs w:val="24"/>
        </w:rPr>
        <w:t xml:space="preserve">comment on each design as it is completed. </w:t>
      </w:r>
      <w:r w:rsidR="000D0327">
        <w:rPr>
          <w:rFonts w:ascii="Calibri" w:hAnsi="Calibri"/>
          <w:sz w:val="24"/>
          <w:szCs w:val="24"/>
        </w:rPr>
        <w:t>You can discuss the number of squares, triangles, trapezoids, rhombi, and hexagons used in the design.</w:t>
      </w:r>
      <w:r w:rsidRPr="00465658">
        <w:rPr>
          <w:rFonts w:ascii="Calibri" w:hAnsi="Calibri"/>
          <w:sz w:val="24"/>
          <w:szCs w:val="24"/>
        </w:rPr>
        <w:t xml:space="preserve"> </w:t>
      </w:r>
      <w:r w:rsidR="000D0327">
        <w:rPr>
          <w:rFonts w:ascii="Calibri" w:hAnsi="Calibri"/>
          <w:sz w:val="24"/>
          <w:szCs w:val="24"/>
        </w:rPr>
        <w:t>Students may notice that designs with lots of hexagons look bigger than designs with lots of triangles.  Verify that each design has exactly ten blocks.</w:t>
      </w:r>
    </w:p>
    <w:p w14:paraId="5E4BCF21" w14:textId="277ECAC1" w:rsidR="00801D97" w:rsidRPr="00465658" w:rsidRDefault="00801D97" w:rsidP="00801D97">
      <w:pPr>
        <w:pStyle w:val="BodyTextNumbering"/>
        <w:numPr>
          <w:ilvl w:val="0"/>
          <w:numId w:val="14"/>
        </w:numPr>
        <w:tabs>
          <w:tab w:val="clear" w:pos="360"/>
          <w:tab w:val="num" w:pos="720"/>
        </w:tabs>
        <w:ind w:left="720"/>
        <w:rPr>
          <w:rFonts w:ascii="Calibri" w:hAnsi="Calibri"/>
          <w:sz w:val="24"/>
          <w:szCs w:val="24"/>
        </w:rPr>
      </w:pPr>
      <w:r w:rsidRPr="00465658">
        <w:rPr>
          <w:rFonts w:ascii="Calibri" w:hAnsi="Calibri"/>
          <w:sz w:val="24"/>
          <w:szCs w:val="24"/>
        </w:rPr>
        <w:t xml:space="preserve">After modeling several designs, distribute the pattern blocks into small cooperative groups, and have the students continue making different designs using 10 blocks. As you monitor the groups, Ask, </w:t>
      </w:r>
      <w:r w:rsidRPr="00801D97">
        <w:rPr>
          <w:rFonts w:ascii="Calibri" w:hAnsi="Calibri"/>
          <w:i/>
          <w:sz w:val="24"/>
          <w:szCs w:val="24"/>
        </w:rPr>
        <w:t>“How many different designs have you made? How many blocks did you use? How do you know? Do you have any leftover blocks that aren’t in a design? How could that be written? Is there another way to write it? How do you know? How is that the same or different?”</w:t>
      </w:r>
      <w:r w:rsidRPr="00465658">
        <w:rPr>
          <w:rFonts w:ascii="Calibri" w:hAnsi="Calibri"/>
          <w:sz w:val="24"/>
          <w:szCs w:val="24"/>
        </w:rPr>
        <w:t xml:space="preserve"> This information </w:t>
      </w:r>
      <w:r w:rsidR="00FE607B">
        <w:rPr>
          <w:rFonts w:ascii="Calibri" w:hAnsi="Calibri"/>
          <w:sz w:val="24"/>
          <w:szCs w:val="24"/>
        </w:rPr>
        <w:t>should</w:t>
      </w:r>
      <w:r w:rsidRPr="00465658">
        <w:rPr>
          <w:rFonts w:ascii="Calibri" w:hAnsi="Calibri"/>
          <w:sz w:val="24"/>
          <w:szCs w:val="24"/>
        </w:rPr>
        <w:t xml:space="preserve"> be recorded </w:t>
      </w:r>
      <w:r w:rsidR="00FE607B">
        <w:rPr>
          <w:rFonts w:ascii="Calibri" w:hAnsi="Calibri"/>
          <w:sz w:val="24"/>
          <w:szCs w:val="24"/>
        </w:rPr>
        <w:t xml:space="preserve">using the attached recording sheet </w:t>
      </w:r>
      <w:r w:rsidRPr="00465658">
        <w:rPr>
          <w:rFonts w:ascii="Calibri" w:hAnsi="Calibri"/>
          <w:sz w:val="24"/>
          <w:szCs w:val="24"/>
        </w:rPr>
        <w:t>and left face</w:t>
      </w:r>
      <w:r>
        <w:rPr>
          <w:rFonts w:ascii="Calibri" w:hAnsi="Calibri"/>
          <w:sz w:val="24"/>
          <w:szCs w:val="24"/>
        </w:rPr>
        <w:t xml:space="preserve"> </w:t>
      </w:r>
      <w:r w:rsidRPr="00465658">
        <w:rPr>
          <w:rFonts w:ascii="Calibri" w:hAnsi="Calibri"/>
          <w:sz w:val="24"/>
          <w:szCs w:val="24"/>
        </w:rPr>
        <w:t>down on the table with the cooperative group.</w:t>
      </w:r>
    </w:p>
    <w:p w14:paraId="29EB5653" w14:textId="242CDD25" w:rsidR="00CC7E38" w:rsidRPr="00CC7E38" w:rsidRDefault="00CC7E38" w:rsidP="00CC7E38">
      <w:pPr>
        <w:pStyle w:val="BodyTextNumbering"/>
        <w:numPr>
          <w:ilvl w:val="0"/>
          <w:numId w:val="14"/>
        </w:numPr>
        <w:tabs>
          <w:tab w:val="clear" w:pos="360"/>
          <w:tab w:val="num" w:pos="720"/>
        </w:tabs>
        <w:ind w:left="720"/>
        <w:rPr>
          <w:rFonts w:ascii="Calibri" w:hAnsi="Calibri"/>
          <w:i/>
          <w:sz w:val="24"/>
          <w:szCs w:val="24"/>
        </w:rPr>
      </w:pPr>
      <w:r>
        <w:rPr>
          <w:rFonts w:ascii="Calibri" w:hAnsi="Calibri"/>
          <w:sz w:val="24"/>
          <w:szCs w:val="24"/>
        </w:rPr>
        <w:t xml:space="preserve">Bring all students back together for a discussion. Use the following questions:  </w:t>
      </w:r>
      <w:r w:rsidRPr="00CC7E38">
        <w:rPr>
          <w:rFonts w:ascii="Calibri" w:hAnsi="Calibri"/>
          <w:i/>
          <w:sz w:val="24"/>
          <w:szCs w:val="24"/>
        </w:rPr>
        <w:t xml:space="preserve">When you made designs using ten pattern blocks, how did that help you figure out how many blocks you had?  Why did you have to count by tens?  What did you do with the leftover blocks?  Were they included </w:t>
      </w:r>
      <w:r>
        <w:rPr>
          <w:rFonts w:ascii="Calibri" w:hAnsi="Calibri"/>
          <w:i/>
          <w:sz w:val="24"/>
          <w:szCs w:val="24"/>
        </w:rPr>
        <w:t>in</w:t>
      </w:r>
      <w:r w:rsidRPr="00CC7E38">
        <w:rPr>
          <w:rFonts w:ascii="Calibri" w:hAnsi="Calibri"/>
          <w:i/>
          <w:sz w:val="24"/>
          <w:szCs w:val="24"/>
        </w:rPr>
        <w:t xml:space="preserve"> your total?  </w:t>
      </w:r>
      <w:r w:rsidR="00601500">
        <w:rPr>
          <w:rFonts w:ascii="Calibri" w:hAnsi="Calibri"/>
          <w:i/>
          <w:sz w:val="24"/>
          <w:szCs w:val="24"/>
        </w:rPr>
        <w:t xml:space="preserve">How did you include them? </w:t>
      </w:r>
      <w:r w:rsidRPr="00CC7E38">
        <w:rPr>
          <w:rFonts w:ascii="Calibri" w:hAnsi="Calibri"/>
          <w:i/>
          <w:sz w:val="24"/>
          <w:szCs w:val="24"/>
        </w:rPr>
        <w:t>Which do you think is faster – counting by ones or counting by tens and ones?</w:t>
      </w:r>
    </w:p>
    <w:p w14:paraId="1D55FD42" w14:textId="415FC553" w:rsidR="00801D97" w:rsidRDefault="00CC7E38" w:rsidP="00801D97">
      <w:pPr>
        <w:pStyle w:val="BodyTextNumbering"/>
        <w:numPr>
          <w:ilvl w:val="0"/>
          <w:numId w:val="14"/>
        </w:numPr>
        <w:tabs>
          <w:tab w:val="clear" w:pos="360"/>
          <w:tab w:val="num" w:pos="720"/>
        </w:tabs>
        <w:ind w:left="720"/>
        <w:rPr>
          <w:rFonts w:ascii="Calibri" w:hAnsi="Calibri"/>
          <w:sz w:val="24"/>
          <w:szCs w:val="24"/>
        </w:rPr>
      </w:pPr>
      <w:r>
        <w:rPr>
          <w:rFonts w:ascii="Calibri" w:hAnsi="Calibri"/>
          <w:sz w:val="24"/>
          <w:szCs w:val="24"/>
        </w:rPr>
        <w:t xml:space="preserve">Finally, go on a gallery walk around the classroom to allow the students to see the other designs.  At each station, stop to determine the number of designs, number of leftover </w:t>
      </w:r>
      <w:r>
        <w:rPr>
          <w:rFonts w:ascii="Calibri" w:hAnsi="Calibri"/>
          <w:sz w:val="24"/>
          <w:szCs w:val="24"/>
        </w:rPr>
        <w:lastRenderedPageBreak/>
        <w:t xml:space="preserve">blocks and the total number of blocks.  Turn over the recording sheet to see if what you’ve determined as a class matches what the group determined. </w:t>
      </w:r>
      <w:r w:rsidR="00FE607B">
        <w:rPr>
          <w:rFonts w:ascii="Calibri" w:hAnsi="Calibri"/>
          <w:sz w:val="24"/>
          <w:szCs w:val="24"/>
        </w:rPr>
        <w:t>As you discuss the number of blocks at each station, ask students what they notice about the relationships between the number of designs, the number of leftover blocks, and the way the total number of blocks is written.</w:t>
      </w:r>
    </w:p>
    <w:p w14:paraId="4A2F0B99" w14:textId="77777777" w:rsidR="00CE73A8" w:rsidRPr="00CE73A8" w:rsidRDefault="00CE73A8" w:rsidP="004C29A1">
      <w:pPr>
        <w:pStyle w:val="Heading2"/>
        <w:rPr>
          <w:rFonts w:ascii="Times New Roman" w:hAnsi="Times New Roman"/>
          <w:sz w:val="36"/>
        </w:rPr>
      </w:pPr>
      <w:r w:rsidRPr="00CE73A8">
        <w:t>Assessment</w:t>
      </w:r>
    </w:p>
    <w:p w14:paraId="09DCD27D" w14:textId="77777777" w:rsidR="00CE73A8" w:rsidRPr="00CE73A8" w:rsidRDefault="00CE73A8" w:rsidP="004C29A1">
      <w:pPr>
        <w:pStyle w:val="Heading3"/>
        <w:rPr>
          <w:rFonts w:ascii="Arial" w:hAnsi="Arial" w:cs="Arial"/>
          <w:sz w:val="27"/>
        </w:rPr>
      </w:pPr>
      <w:r w:rsidRPr="00CE73A8">
        <w:t>Questions</w:t>
      </w:r>
    </w:p>
    <w:p w14:paraId="206BBEBE" w14:textId="77777777" w:rsidR="00FE607B" w:rsidRPr="00465658" w:rsidRDefault="00FE607B" w:rsidP="00FE607B">
      <w:pPr>
        <w:pStyle w:val="BodyTextNumbering"/>
        <w:numPr>
          <w:ilvl w:val="0"/>
          <w:numId w:val="17"/>
        </w:numPr>
        <w:tabs>
          <w:tab w:val="clear" w:pos="360"/>
          <w:tab w:val="num" w:pos="1080"/>
        </w:tabs>
        <w:ind w:left="1080" w:firstLine="0"/>
        <w:rPr>
          <w:rFonts w:ascii="Calibri" w:hAnsi="Calibri"/>
          <w:sz w:val="24"/>
          <w:szCs w:val="24"/>
        </w:rPr>
      </w:pPr>
      <w:r w:rsidRPr="00465658">
        <w:rPr>
          <w:rFonts w:ascii="Calibri" w:hAnsi="Calibri"/>
          <w:sz w:val="24"/>
          <w:szCs w:val="24"/>
        </w:rPr>
        <w:t>What did you do in this activity to speed up counting?</w:t>
      </w:r>
    </w:p>
    <w:p w14:paraId="4914C306" w14:textId="77777777" w:rsidR="00FE607B" w:rsidRPr="00FE607B" w:rsidRDefault="00FE607B" w:rsidP="00FE607B">
      <w:pPr>
        <w:numPr>
          <w:ilvl w:val="0"/>
          <w:numId w:val="8"/>
        </w:numPr>
        <w:spacing w:before="60" w:after="0" w:line="240" w:lineRule="auto"/>
        <w:textAlignment w:val="baseline"/>
        <w:rPr>
          <w:rFonts w:ascii="Arial" w:eastAsia="Times New Roman" w:hAnsi="Arial" w:cs="Arial"/>
          <w:color w:val="000000"/>
          <w:sz w:val="24"/>
          <w:szCs w:val="24"/>
        </w:rPr>
      </w:pPr>
      <w:r w:rsidRPr="00465658">
        <w:rPr>
          <w:rFonts w:ascii="Calibri" w:hAnsi="Calibri"/>
          <w:sz w:val="24"/>
          <w:szCs w:val="24"/>
        </w:rPr>
        <w:t>How does this help you know how many blocks you have in your bag?</w:t>
      </w:r>
      <w:r w:rsidRPr="002078C7">
        <w:rPr>
          <w:rFonts w:ascii="Calibri" w:hAnsi="Calibri"/>
          <w:sz w:val="24"/>
          <w:szCs w:val="24"/>
        </w:rPr>
        <w:t xml:space="preserve"> </w:t>
      </w:r>
      <w:r w:rsidRPr="00465658">
        <w:rPr>
          <w:rFonts w:ascii="Calibri" w:hAnsi="Calibri"/>
          <w:sz w:val="24"/>
          <w:szCs w:val="24"/>
        </w:rPr>
        <w:t xml:space="preserve">What are other things you may want to count by tens? </w:t>
      </w:r>
    </w:p>
    <w:p w14:paraId="1386AC12" w14:textId="705F167D" w:rsidR="00CE73A8" w:rsidRPr="00CE73A8" w:rsidRDefault="00CE73A8" w:rsidP="004C29A1">
      <w:pPr>
        <w:numPr>
          <w:ilvl w:val="0"/>
          <w:numId w:val="8"/>
        </w:numPr>
        <w:spacing w:before="60" w:after="0" w:line="240" w:lineRule="auto"/>
        <w:textAlignment w:val="baseline"/>
        <w:rPr>
          <w:rFonts w:ascii="Arial" w:eastAsia="Times New Roman" w:hAnsi="Arial" w:cs="Arial"/>
          <w:color w:val="000000"/>
          <w:sz w:val="24"/>
          <w:szCs w:val="24"/>
        </w:rPr>
      </w:pPr>
      <w:r w:rsidRPr="00CE73A8">
        <w:rPr>
          <w:rFonts w:ascii="Calibri" w:eastAsia="Times New Roman" w:hAnsi="Calibri" w:cs="Calibri"/>
          <w:color w:val="000000"/>
          <w:sz w:val="24"/>
          <w:szCs w:val="24"/>
        </w:rPr>
        <w:t xml:space="preserve">Look at the numeral 40. What does the 4 represent? What does the 0 represent? (four </w:t>
      </w:r>
      <w:r w:rsidR="00F608FC">
        <w:rPr>
          <w:rFonts w:ascii="Calibri" w:eastAsia="Times New Roman" w:hAnsi="Calibri" w:cs="Calibri"/>
          <w:color w:val="000000"/>
          <w:sz w:val="24"/>
          <w:szCs w:val="24"/>
        </w:rPr>
        <w:t xml:space="preserve">groups of </w:t>
      </w:r>
      <w:r w:rsidR="00646EA5">
        <w:rPr>
          <w:rFonts w:ascii="Calibri" w:eastAsia="Times New Roman" w:hAnsi="Calibri" w:cs="Calibri"/>
          <w:color w:val="000000"/>
          <w:sz w:val="24"/>
          <w:szCs w:val="24"/>
        </w:rPr>
        <w:t>10</w:t>
      </w:r>
      <w:r w:rsidRPr="00CE73A8">
        <w:rPr>
          <w:rFonts w:ascii="Calibri" w:eastAsia="Times New Roman" w:hAnsi="Calibri" w:cs="Calibri"/>
          <w:color w:val="000000"/>
          <w:sz w:val="24"/>
          <w:szCs w:val="24"/>
        </w:rPr>
        <w:t>; zero ones)</w:t>
      </w:r>
    </w:p>
    <w:p w14:paraId="5014F305" w14:textId="212BC77D" w:rsidR="00D803C3" w:rsidRPr="00CE73A8" w:rsidRDefault="00D803C3" w:rsidP="004C29A1">
      <w:pPr>
        <w:numPr>
          <w:ilvl w:val="0"/>
          <w:numId w:val="8"/>
        </w:numPr>
        <w:spacing w:before="60"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Pr>
        <w:t xml:space="preserve">If I had </w:t>
      </w:r>
      <w:r w:rsidR="00FE607B">
        <w:rPr>
          <w:rFonts w:ascii="Calibri" w:eastAsia="Times New Roman" w:hAnsi="Calibri" w:cs="Calibri"/>
          <w:color w:val="000000"/>
          <w:sz w:val="24"/>
          <w:szCs w:val="24"/>
        </w:rPr>
        <w:t>34</w:t>
      </w:r>
      <w:r>
        <w:rPr>
          <w:rFonts w:ascii="Calibri" w:eastAsia="Times New Roman" w:hAnsi="Calibri" w:cs="Calibri"/>
          <w:color w:val="000000"/>
          <w:sz w:val="24"/>
          <w:szCs w:val="24"/>
        </w:rPr>
        <w:t xml:space="preserve"> stickers, how many groups of </w:t>
      </w:r>
      <w:r w:rsidR="00646EA5">
        <w:rPr>
          <w:rFonts w:ascii="Calibri" w:eastAsia="Times New Roman" w:hAnsi="Calibri" w:cs="Calibri"/>
          <w:color w:val="000000"/>
          <w:sz w:val="24"/>
          <w:szCs w:val="24"/>
        </w:rPr>
        <w:t xml:space="preserve">10 </w:t>
      </w:r>
      <w:r>
        <w:rPr>
          <w:rFonts w:ascii="Calibri" w:eastAsia="Times New Roman" w:hAnsi="Calibri" w:cs="Calibri"/>
          <w:color w:val="000000"/>
          <w:sz w:val="24"/>
          <w:szCs w:val="24"/>
        </w:rPr>
        <w:t>do you think I could make?  Will I have any leftovers?  Explain how you know.</w:t>
      </w:r>
    </w:p>
    <w:p w14:paraId="4EBBDEB5" w14:textId="77777777" w:rsidR="00CE73A8" w:rsidRPr="00CE73A8" w:rsidRDefault="00CE73A8" w:rsidP="004C29A1">
      <w:pPr>
        <w:pStyle w:val="Heading3"/>
        <w:rPr>
          <w:rFonts w:ascii="Arial" w:hAnsi="Arial" w:cs="Arial"/>
          <w:sz w:val="27"/>
        </w:rPr>
      </w:pPr>
      <w:r w:rsidRPr="00CE73A8">
        <w:t>Journal/writing prompts</w:t>
      </w:r>
    </w:p>
    <w:p w14:paraId="0E6537A0" w14:textId="7B4CD0D0" w:rsidR="00CE73A8" w:rsidRPr="00CE73A8" w:rsidRDefault="00CE73A8" w:rsidP="004C29A1">
      <w:pPr>
        <w:numPr>
          <w:ilvl w:val="0"/>
          <w:numId w:val="9"/>
        </w:numPr>
        <w:spacing w:before="60" w:after="0" w:line="240" w:lineRule="auto"/>
        <w:textAlignment w:val="baseline"/>
        <w:rPr>
          <w:rFonts w:ascii="Arial" w:eastAsia="Times New Roman" w:hAnsi="Arial" w:cs="Arial"/>
          <w:color w:val="000000"/>
          <w:sz w:val="24"/>
          <w:szCs w:val="24"/>
        </w:rPr>
      </w:pPr>
      <w:r w:rsidRPr="00CE73A8">
        <w:rPr>
          <w:rFonts w:ascii="Calibri" w:eastAsia="Times New Roman" w:hAnsi="Calibri" w:cs="Calibri"/>
          <w:color w:val="000000"/>
          <w:sz w:val="24"/>
          <w:szCs w:val="24"/>
        </w:rPr>
        <w:t xml:space="preserve">I have five </w:t>
      </w:r>
      <w:r w:rsidR="00601500">
        <w:rPr>
          <w:rFonts w:ascii="Calibri" w:eastAsia="Times New Roman" w:hAnsi="Calibri" w:cs="Calibri"/>
          <w:color w:val="000000"/>
          <w:sz w:val="24"/>
          <w:szCs w:val="24"/>
        </w:rPr>
        <w:t>packages</w:t>
      </w:r>
      <w:r w:rsidRPr="00CE73A8">
        <w:rPr>
          <w:rFonts w:ascii="Calibri" w:eastAsia="Times New Roman" w:hAnsi="Calibri" w:cs="Calibri"/>
          <w:color w:val="000000"/>
          <w:sz w:val="24"/>
          <w:szCs w:val="24"/>
        </w:rPr>
        <w:t xml:space="preserve"> of 10 </w:t>
      </w:r>
      <w:r w:rsidR="00601500">
        <w:rPr>
          <w:rFonts w:ascii="Calibri" w:eastAsia="Times New Roman" w:hAnsi="Calibri" w:cs="Calibri"/>
          <w:color w:val="000000"/>
          <w:sz w:val="24"/>
          <w:szCs w:val="24"/>
        </w:rPr>
        <w:t>pencils</w:t>
      </w:r>
      <w:r w:rsidRPr="00CE73A8">
        <w:rPr>
          <w:rFonts w:ascii="Calibri" w:eastAsia="Times New Roman" w:hAnsi="Calibri" w:cs="Calibri"/>
          <w:color w:val="000000"/>
          <w:sz w:val="24"/>
          <w:szCs w:val="24"/>
        </w:rPr>
        <w:t xml:space="preserve"> and thr</w:t>
      </w:r>
      <w:r w:rsidR="00454DCC">
        <w:rPr>
          <w:rFonts w:ascii="Calibri" w:eastAsia="Times New Roman" w:hAnsi="Calibri" w:cs="Calibri"/>
          <w:color w:val="000000"/>
          <w:sz w:val="24"/>
          <w:szCs w:val="24"/>
        </w:rPr>
        <w:t xml:space="preserve">ee more </w:t>
      </w:r>
      <w:r w:rsidR="00601500">
        <w:rPr>
          <w:rFonts w:ascii="Calibri" w:eastAsia="Times New Roman" w:hAnsi="Calibri" w:cs="Calibri"/>
          <w:color w:val="000000"/>
          <w:sz w:val="24"/>
          <w:szCs w:val="24"/>
        </w:rPr>
        <w:t>pencils</w:t>
      </w:r>
      <w:r w:rsidR="00454DCC">
        <w:rPr>
          <w:rFonts w:ascii="Calibri" w:eastAsia="Times New Roman" w:hAnsi="Calibri" w:cs="Calibri"/>
          <w:color w:val="000000"/>
          <w:sz w:val="24"/>
          <w:szCs w:val="24"/>
        </w:rPr>
        <w:t>. Show and tell</w:t>
      </w:r>
      <w:r w:rsidRPr="00CE73A8">
        <w:rPr>
          <w:rFonts w:ascii="Calibri" w:eastAsia="Times New Roman" w:hAnsi="Calibri" w:cs="Calibri"/>
          <w:color w:val="000000"/>
          <w:sz w:val="24"/>
          <w:szCs w:val="24"/>
        </w:rPr>
        <w:t xml:space="preserve"> how you can figure out how many </w:t>
      </w:r>
      <w:r w:rsidR="00601500">
        <w:rPr>
          <w:rFonts w:ascii="Calibri" w:eastAsia="Times New Roman" w:hAnsi="Calibri" w:cs="Calibri"/>
          <w:color w:val="000000"/>
          <w:sz w:val="24"/>
          <w:szCs w:val="24"/>
        </w:rPr>
        <w:t>pencils</w:t>
      </w:r>
      <w:r w:rsidRPr="00CE73A8">
        <w:rPr>
          <w:rFonts w:ascii="Calibri" w:eastAsia="Times New Roman" w:hAnsi="Calibri" w:cs="Calibri"/>
          <w:color w:val="000000"/>
          <w:sz w:val="24"/>
          <w:szCs w:val="24"/>
        </w:rPr>
        <w:t xml:space="preserve"> I have all together.</w:t>
      </w:r>
    </w:p>
    <w:p w14:paraId="5C13B99C" w14:textId="7778BBD6" w:rsidR="00CE73A8" w:rsidRPr="00CE73A8" w:rsidRDefault="00CE73A8" w:rsidP="004C29A1">
      <w:pPr>
        <w:numPr>
          <w:ilvl w:val="0"/>
          <w:numId w:val="9"/>
        </w:numPr>
        <w:spacing w:before="60" w:after="0" w:line="240" w:lineRule="auto"/>
        <w:textAlignment w:val="baseline"/>
        <w:rPr>
          <w:rFonts w:ascii="Arial" w:eastAsia="Times New Roman" w:hAnsi="Arial" w:cs="Arial"/>
          <w:color w:val="000000"/>
          <w:sz w:val="24"/>
          <w:szCs w:val="24"/>
        </w:rPr>
      </w:pPr>
      <w:r w:rsidRPr="00CE73A8">
        <w:rPr>
          <w:rFonts w:ascii="Calibri" w:eastAsia="Times New Roman" w:hAnsi="Calibri" w:cs="Calibri"/>
          <w:color w:val="000000"/>
          <w:sz w:val="24"/>
          <w:szCs w:val="24"/>
        </w:rPr>
        <w:t xml:space="preserve">You have 58 marbles, and I give you </w:t>
      </w:r>
      <w:r w:rsidR="00646EA5">
        <w:rPr>
          <w:rFonts w:ascii="Calibri" w:eastAsia="Times New Roman" w:hAnsi="Calibri" w:cs="Calibri"/>
          <w:color w:val="000000"/>
          <w:sz w:val="24"/>
          <w:szCs w:val="24"/>
        </w:rPr>
        <w:t>two</w:t>
      </w:r>
      <w:r w:rsidR="00646EA5" w:rsidRPr="00CE73A8">
        <w:rPr>
          <w:rFonts w:ascii="Calibri" w:eastAsia="Times New Roman" w:hAnsi="Calibri" w:cs="Calibri"/>
          <w:color w:val="000000"/>
          <w:sz w:val="24"/>
          <w:szCs w:val="24"/>
        </w:rPr>
        <w:t xml:space="preserve"> </w:t>
      </w:r>
      <w:r w:rsidRPr="00CE73A8">
        <w:rPr>
          <w:rFonts w:ascii="Calibri" w:eastAsia="Times New Roman" w:hAnsi="Calibri" w:cs="Calibri"/>
          <w:color w:val="000000"/>
          <w:sz w:val="24"/>
          <w:szCs w:val="24"/>
        </w:rPr>
        <w:t>(or any number) more. How many groups of tens would you have and how many single ones are left</w:t>
      </w:r>
      <w:r w:rsidR="00646EA5">
        <w:rPr>
          <w:rFonts w:ascii="Calibri" w:eastAsia="Times New Roman" w:hAnsi="Calibri" w:cs="Calibri"/>
          <w:color w:val="000000"/>
          <w:sz w:val="24"/>
          <w:szCs w:val="24"/>
        </w:rPr>
        <w:t>?</w:t>
      </w:r>
      <w:r w:rsidR="00646EA5" w:rsidRPr="00CE73A8">
        <w:rPr>
          <w:rFonts w:ascii="Calibri" w:eastAsia="Times New Roman" w:hAnsi="Calibri" w:cs="Calibri"/>
          <w:color w:val="000000"/>
          <w:sz w:val="24"/>
          <w:szCs w:val="24"/>
        </w:rPr>
        <w:t xml:space="preserve">  </w:t>
      </w:r>
      <w:r w:rsidR="004A5B20">
        <w:rPr>
          <w:rFonts w:ascii="Calibri" w:eastAsia="Times New Roman" w:hAnsi="Calibri" w:cs="Calibri"/>
          <w:color w:val="000000"/>
          <w:sz w:val="24"/>
          <w:szCs w:val="24"/>
        </w:rPr>
        <w:t>Use</w:t>
      </w:r>
      <w:r w:rsidRPr="00CE73A8">
        <w:rPr>
          <w:rFonts w:ascii="Calibri" w:eastAsia="Times New Roman" w:hAnsi="Calibri" w:cs="Calibri"/>
          <w:color w:val="000000"/>
          <w:sz w:val="24"/>
          <w:szCs w:val="24"/>
        </w:rPr>
        <w:t xml:space="preserve"> a </w:t>
      </w:r>
      <w:r w:rsidR="00646EA5" w:rsidRPr="00CE73A8">
        <w:rPr>
          <w:rFonts w:ascii="Calibri" w:eastAsia="Times New Roman" w:hAnsi="Calibri" w:cs="Calibri"/>
          <w:color w:val="000000"/>
          <w:sz w:val="24"/>
          <w:szCs w:val="24"/>
        </w:rPr>
        <w:t>place</w:t>
      </w:r>
      <w:r w:rsidR="00646EA5">
        <w:rPr>
          <w:rFonts w:ascii="Calibri" w:eastAsia="Times New Roman" w:hAnsi="Calibri" w:cs="Calibri"/>
          <w:color w:val="000000"/>
          <w:sz w:val="24"/>
          <w:szCs w:val="24"/>
        </w:rPr>
        <w:t>-</w:t>
      </w:r>
      <w:r w:rsidRPr="00CE73A8">
        <w:rPr>
          <w:rFonts w:ascii="Calibri" w:eastAsia="Times New Roman" w:hAnsi="Calibri" w:cs="Calibri"/>
          <w:color w:val="000000"/>
          <w:sz w:val="24"/>
          <w:szCs w:val="24"/>
        </w:rPr>
        <w:t>value table to prove your answer.  </w:t>
      </w:r>
    </w:p>
    <w:p w14:paraId="7BC47042" w14:textId="1F7D1AD6" w:rsidR="00CE73A8" w:rsidRPr="00CE73A8" w:rsidRDefault="00F608FC" w:rsidP="004C29A1">
      <w:pPr>
        <w:numPr>
          <w:ilvl w:val="0"/>
          <w:numId w:val="9"/>
        </w:numPr>
        <w:spacing w:before="60"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Pr>
        <w:t xml:space="preserve">I have three groups of </w:t>
      </w:r>
      <w:r w:rsidR="00646EA5">
        <w:rPr>
          <w:rFonts w:ascii="Calibri" w:eastAsia="Times New Roman" w:hAnsi="Calibri" w:cs="Calibri"/>
          <w:color w:val="000000"/>
          <w:sz w:val="24"/>
          <w:szCs w:val="24"/>
        </w:rPr>
        <w:t>10</w:t>
      </w:r>
      <w:r w:rsidR="00646EA5" w:rsidRPr="00CE73A8">
        <w:rPr>
          <w:rFonts w:ascii="Calibri" w:eastAsia="Times New Roman" w:hAnsi="Calibri" w:cs="Calibri"/>
          <w:color w:val="000000"/>
          <w:sz w:val="24"/>
          <w:szCs w:val="24"/>
        </w:rPr>
        <w:t xml:space="preserve"> </w:t>
      </w:r>
      <w:r w:rsidR="00CE73A8" w:rsidRPr="00CE73A8">
        <w:rPr>
          <w:rFonts w:ascii="Calibri" w:eastAsia="Times New Roman" w:hAnsi="Calibri" w:cs="Calibri"/>
          <w:color w:val="000000"/>
          <w:sz w:val="24"/>
          <w:szCs w:val="24"/>
        </w:rPr>
        <w:t>and two ones, what is my number?</w:t>
      </w:r>
    </w:p>
    <w:p w14:paraId="3A1384F8" w14:textId="77777777" w:rsidR="00CE73A8" w:rsidRPr="00CE73A8" w:rsidRDefault="00CE73A8" w:rsidP="004C29A1">
      <w:pPr>
        <w:pStyle w:val="Heading3"/>
        <w:rPr>
          <w:rFonts w:ascii="Arial" w:hAnsi="Arial" w:cs="Arial"/>
          <w:sz w:val="27"/>
        </w:rPr>
      </w:pPr>
      <w:r w:rsidRPr="00CE73A8">
        <w:t xml:space="preserve">Other Assessments </w:t>
      </w:r>
    </w:p>
    <w:p w14:paraId="19E0F4A3" w14:textId="77777777" w:rsidR="00CE73A8" w:rsidRPr="00CE73A8" w:rsidRDefault="00CE73A8" w:rsidP="004C29A1">
      <w:pPr>
        <w:numPr>
          <w:ilvl w:val="0"/>
          <w:numId w:val="10"/>
        </w:numPr>
        <w:spacing w:before="60" w:after="0" w:line="240" w:lineRule="auto"/>
        <w:textAlignment w:val="baseline"/>
        <w:rPr>
          <w:rFonts w:ascii="Arial" w:eastAsia="Times New Roman" w:hAnsi="Arial" w:cs="Arial"/>
          <w:color w:val="000000"/>
          <w:sz w:val="24"/>
          <w:szCs w:val="24"/>
        </w:rPr>
      </w:pPr>
      <w:r w:rsidRPr="00CE73A8">
        <w:rPr>
          <w:rFonts w:ascii="Calibri" w:eastAsia="Times New Roman" w:hAnsi="Calibri" w:cs="Calibri"/>
          <w:color w:val="000000"/>
          <w:sz w:val="24"/>
          <w:szCs w:val="24"/>
        </w:rPr>
        <w:t>Make observations while groups are counting and regrouping objects.</w:t>
      </w:r>
    </w:p>
    <w:p w14:paraId="6615E32F" w14:textId="1DB411FB" w:rsidR="00CE73A8" w:rsidRPr="00CE73A8" w:rsidRDefault="00CE73A8" w:rsidP="004C29A1">
      <w:pPr>
        <w:numPr>
          <w:ilvl w:val="0"/>
          <w:numId w:val="10"/>
        </w:numPr>
        <w:spacing w:before="60" w:after="0" w:line="240" w:lineRule="auto"/>
        <w:textAlignment w:val="baseline"/>
        <w:rPr>
          <w:rFonts w:ascii="Arial" w:eastAsia="Times New Roman" w:hAnsi="Arial" w:cs="Arial"/>
          <w:color w:val="000000"/>
          <w:sz w:val="24"/>
          <w:szCs w:val="24"/>
        </w:rPr>
      </w:pPr>
      <w:r w:rsidRPr="00CE73A8">
        <w:rPr>
          <w:rFonts w:ascii="Calibri" w:eastAsia="Times New Roman" w:hAnsi="Calibri" w:cs="Calibri"/>
          <w:color w:val="000000"/>
          <w:sz w:val="24"/>
          <w:szCs w:val="24"/>
        </w:rPr>
        <w:t xml:space="preserve">During center rotations, included a teacher center where students count a random collection of groupable </w:t>
      </w:r>
      <w:r w:rsidR="00646EA5" w:rsidRPr="00CE73A8">
        <w:rPr>
          <w:rFonts w:ascii="Calibri" w:eastAsia="Times New Roman" w:hAnsi="Calibri" w:cs="Calibri"/>
          <w:color w:val="000000"/>
          <w:sz w:val="24"/>
          <w:szCs w:val="24"/>
        </w:rPr>
        <w:t>place</w:t>
      </w:r>
      <w:r w:rsidR="00646EA5">
        <w:rPr>
          <w:rFonts w:ascii="Calibri" w:eastAsia="Times New Roman" w:hAnsi="Calibri" w:cs="Calibri"/>
          <w:color w:val="000000"/>
          <w:sz w:val="24"/>
          <w:szCs w:val="24"/>
        </w:rPr>
        <w:t>-</w:t>
      </w:r>
      <w:r w:rsidRPr="00CE73A8">
        <w:rPr>
          <w:rFonts w:ascii="Calibri" w:eastAsia="Times New Roman" w:hAnsi="Calibri" w:cs="Calibri"/>
          <w:color w:val="000000"/>
          <w:sz w:val="24"/>
          <w:szCs w:val="24"/>
        </w:rPr>
        <w:t xml:space="preserve">value materials on a </w:t>
      </w:r>
      <w:r w:rsidR="00646EA5" w:rsidRPr="00CE73A8">
        <w:rPr>
          <w:rFonts w:ascii="Calibri" w:eastAsia="Times New Roman" w:hAnsi="Calibri" w:cs="Calibri"/>
          <w:color w:val="000000"/>
          <w:sz w:val="24"/>
          <w:szCs w:val="24"/>
        </w:rPr>
        <w:t>place</w:t>
      </w:r>
      <w:r w:rsidR="00646EA5">
        <w:rPr>
          <w:rFonts w:ascii="Calibri" w:eastAsia="Times New Roman" w:hAnsi="Calibri" w:cs="Calibri"/>
          <w:color w:val="000000"/>
          <w:sz w:val="24"/>
          <w:szCs w:val="24"/>
        </w:rPr>
        <w:t>-</w:t>
      </w:r>
      <w:r w:rsidRPr="00CE73A8">
        <w:rPr>
          <w:rFonts w:ascii="Calibri" w:eastAsia="Times New Roman" w:hAnsi="Calibri" w:cs="Calibri"/>
          <w:color w:val="000000"/>
          <w:sz w:val="24"/>
          <w:szCs w:val="24"/>
        </w:rPr>
        <w:t>value mat, recording how many tens and ones they have and the numeral representation.  </w:t>
      </w:r>
    </w:p>
    <w:p w14:paraId="70B97756" w14:textId="77777777" w:rsidR="00CE73A8" w:rsidRPr="00CE73A8" w:rsidRDefault="00CE73A8" w:rsidP="004C29A1">
      <w:pPr>
        <w:pStyle w:val="Heading2"/>
        <w:rPr>
          <w:rFonts w:ascii="Times New Roman" w:hAnsi="Times New Roman"/>
          <w:sz w:val="36"/>
        </w:rPr>
      </w:pPr>
      <w:r w:rsidRPr="00CE73A8">
        <w:t>Extensions and Connections (for all students)</w:t>
      </w:r>
    </w:p>
    <w:p w14:paraId="16240259" w14:textId="77777777" w:rsidR="00CE73A8" w:rsidRPr="00CE73A8" w:rsidRDefault="00CE73A8" w:rsidP="004C29A1">
      <w:pPr>
        <w:numPr>
          <w:ilvl w:val="0"/>
          <w:numId w:val="5"/>
        </w:numPr>
        <w:spacing w:before="60" w:after="0" w:line="240" w:lineRule="auto"/>
        <w:textAlignment w:val="baseline"/>
        <w:rPr>
          <w:rFonts w:ascii="Arial" w:eastAsia="Times New Roman" w:hAnsi="Arial" w:cs="Arial"/>
          <w:color w:val="000000"/>
          <w:sz w:val="24"/>
          <w:szCs w:val="24"/>
        </w:rPr>
      </w:pPr>
      <w:r w:rsidRPr="00CE73A8">
        <w:rPr>
          <w:rFonts w:ascii="Calibri" w:eastAsia="Times New Roman" w:hAnsi="Calibri" w:cs="Calibri"/>
          <w:color w:val="000000"/>
          <w:sz w:val="24"/>
          <w:szCs w:val="24"/>
        </w:rPr>
        <w:t>Set up part of the bulletin board as an “Estimation Station.” Each week, have a different student take home a “</w:t>
      </w:r>
      <w:r w:rsidR="000B0376">
        <w:rPr>
          <w:rFonts w:ascii="Calibri" w:eastAsia="Times New Roman" w:hAnsi="Calibri" w:cs="Calibri"/>
          <w:color w:val="000000"/>
          <w:sz w:val="24"/>
          <w:szCs w:val="24"/>
        </w:rPr>
        <w:t xml:space="preserve">Estimating </w:t>
      </w:r>
      <w:r w:rsidRPr="00CE73A8">
        <w:rPr>
          <w:rFonts w:ascii="Calibri" w:eastAsia="Times New Roman" w:hAnsi="Calibri" w:cs="Calibri"/>
          <w:color w:val="000000"/>
          <w:sz w:val="24"/>
          <w:szCs w:val="24"/>
        </w:rPr>
        <w:t>Jar” and fill it with items to estimate</w:t>
      </w:r>
      <w:r w:rsidR="000B0376">
        <w:rPr>
          <w:rFonts w:ascii="Calibri" w:eastAsia="Times New Roman" w:hAnsi="Calibri" w:cs="Calibri"/>
          <w:color w:val="000000"/>
          <w:sz w:val="24"/>
          <w:szCs w:val="24"/>
        </w:rPr>
        <w:t xml:space="preserve"> the total.  The objects can then be grouped by tens and counted </w:t>
      </w:r>
      <w:r w:rsidR="004A5B20">
        <w:rPr>
          <w:rFonts w:ascii="Calibri" w:eastAsia="Times New Roman" w:hAnsi="Calibri" w:cs="Calibri"/>
          <w:color w:val="000000"/>
          <w:sz w:val="24"/>
          <w:szCs w:val="24"/>
        </w:rPr>
        <w:t xml:space="preserve">to determine the actual count </w:t>
      </w:r>
      <w:r w:rsidRPr="00CE73A8">
        <w:rPr>
          <w:rFonts w:ascii="Calibri" w:eastAsia="Times New Roman" w:hAnsi="Calibri" w:cs="Calibri"/>
          <w:color w:val="000000"/>
          <w:sz w:val="24"/>
          <w:szCs w:val="24"/>
        </w:rPr>
        <w:t>for additional place-value practice.</w:t>
      </w:r>
    </w:p>
    <w:p w14:paraId="4A938162" w14:textId="77777777" w:rsidR="00CE73A8" w:rsidRPr="00CE73A8" w:rsidRDefault="00CE73A8" w:rsidP="004C29A1">
      <w:pPr>
        <w:pStyle w:val="Heading2"/>
        <w:rPr>
          <w:rFonts w:ascii="Times New Roman" w:hAnsi="Times New Roman"/>
          <w:sz w:val="36"/>
        </w:rPr>
      </w:pPr>
      <w:r w:rsidRPr="00CE73A8">
        <w:t xml:space="preserve">Strategies for Differentiation </w:t>
      </w:r>
      <w:r w:rsidRPr="00CE73A8">
        <w:tab/>
      </w:r>
    </w:p>
    <w:p w14:paraId="17D767F1" w14:textId="77777777" w:rsidR="00CE73A8" w:rsidRPr="00CE73A8" w:rsidRDefault="00CE73A8" w:rsidP="004C29A1">
      <w:pPr>
        <w:numPr>
          <w:ilvl w:val="0"/>
          <w:numId w:val="6"/>
        </w:numPr>
        <w:spacing w:before="60" w:after="0" w:line="240" w:lineRule="auto"/>
        <w:ind w:left="806"/>
        <w:textAlignment w:val="baseline"/>
        <w:rPr>
          <w:rFonts w:ascii="Arial" w:eastAsia="Times New Roman" w:hAnsi="Arial" w:cs="Arial"/>
          <w:color w:val="000000"/>
        </w:rPr>
      </w:pPr>
      <w:r w:rsidRPr="00CE73A8">
        <w:rPr>
          <w:rFonts w:ascii="Calibri" w:eastAsia="Times New Roman" w:hAnsi="Calibri" w:cs="Calibri"/>
          <w:color w:val="000000"/>
          <w:sz w:val="24"/>
          <w:szCs w:val="24"/>
        </w:rPr>
        <w:t>Pair stud</w:t>
      </w:r>
      <w:r w:rsidR="008B6B29">
        <w:rPr>
          <w:rFonts w:ascii="Calibri" w:eastAsia="Times New Roman" w:hAnsi="Calibri" w:cs="Calibri"/>
          <w:color w:val="000000"/>
          <w:sz w:val="24"/>
          <w:szCs w:val="24"/>
        </w:rPr>
        <w:t>ents to help support each other’s</w:t>
      </w:r>
      <w:r w:rsidRPr="00CE73A8">
        <w:rPr>
          <w:rFonts w:ascii="Calibri" w:eastAsia="Times New Roman" w:hAnsi="Calibri" w:cs="Calibri"/>
          <w:color w:val="000000"/>
          <w:sz w:val="24"/>
          <w:szCs w:val="24"/>
        </w:rPr>
        <w:t xml:space="preserve"> learning.</w:t>
      </w:r>
    </w:p>
    <w:p w14:paraId="3DBB4C23" w14:textId="77777777" w:rsidR="00CE73A8" w:rsidRPr="00CE73A8" w:rsidRDefault="00CE73A8" w:rsidP="004C29A1">
      <w:pPr>
        <w:numPr>
          <w:ilvl w:val="0"/>
          <w:numId w:val="6"/>
        </w:numPr>
        <w:spacing w:before="60" w:after="0" w:line="240" w:lineRule="auto"/>
        <w:ind w:left="806"/>
        <w:textAlignment w:val="baseline"/>
        <w:rPr>
          <w:rFonts w:ascii="Arial" w:eastAsia="Times New Roman" w:hAnsi="Arial" w:cs="Arial"/>
          <w:color w:val="000000"/>
        </w:rPr>
      </w:pPr>
      <w:r w:rsidRPr="00CE73A8">
        <w:rPr>
          <w:rFonts w:ascii="Calibri" w:eastAsia="Times New Roman" w:hAnsi="Calibri" w:cs="Calibri"/>
          <w:color w:val="000000"/>
          <w:sz w:val="24"/>
          <w:szCs w:val="24"/>
        </w:rPr>
        <w:t>Begin working with small amounts of items to group and count, increasing the number of items to be counted as students demonstrate readiness.</w:t>
      </w:r>
    </w:p>
    <w:p w14:paraId="5564AE69" w14:textId="1B893D1F" w:rsidR="00CE73A8" w:rsidRPr="00CE73A8" w:rsidRDefault="00CE73A8" w:rsidP="00601500">
      <w:pPr>
        <w:numPr>
          <w:ilvl w:val="0"/>
          <w:numId w:val="6"/>
        </w:numPr>
        <w:spacing w:before="60" w:after="120" w:line="240" w:lineRule="auto"/>
        <w:ind w:left="806"/>
        <w:textAlignment w:val="baseline"/>
        <w:rPr>
          <w:rFonts w:ascii="Arial" w:eastAsia="Times New Roman" w:hAnsi="Arial" w:cs="Arial"/>
          <w:color w:val="000000"/>
        </w:rPr>
      </w:pPr>
      <w:r w:rsidRPr="00CE73A8">
        <w:rPr>
          <w:rFonts w:ascii="Calibri" w:eastAsia="Times New Roman" w:hAnsi="Calibri" w:cs="Calibri"/>
          <w:color w:val="000000"/>
          <w:sz w:val="24"/>
          <w:szCs w:val="24"/>
        </w:rPr>
        <w:t>Provide a sentence frame</w:t>
      </w:r>
      <w:r w:rsidR="005A01F8">
        <w:rPr>
          <w:rFonts w:ascii="Calibri" w:eastAsia="Times New Roman" w:hAnsi="Calibri" w:cs="Calibri"/>
          <w:color w:val="000000"/>
          <w:sz w:val="24"/>
          <w:szCs w:val="24"/>
        </w:rPr>
        <w:t>:</w:t>
      </w:r>
      <w:r w:rsidR="005A01F8" w:rsidRPr="00CE73A8">
        <w:rPr>
          <w:rFonts w:ascii="Calibri" w:eastAsia="Times New Roman" w:hAnsi="Calibri" w:cs="Calibri"/>
          <w:color w:val="000000"/>
          <w:sz w:val="24"/>
          <w:szCs w:val="24"/>
        </w:rPr>
        <w:t xml:space="preserve"> </w:t>
      </w:r>
      <w:r w:rsidRPr="00CE73A8">
        <w:rPr>
          <w:rFonts w:ascii="Calibri" w:eastAsia="Times New Roman" w:hAnsi="Calibri" w:cs="Calibri"/>
          <w:color w:val="000000"/>
          <w:sz w:val="24"/>
          <w:szCs w:val="24"/>
        </w:rPr>
        <w:t xml:space="preserve">“I have _____ </w:t>
      </w:r>
      <w:r w:rsidR="008B6B29">
        <w:rPr>
          <w:rFonts w:ascii="Calibri" w:eastAsia="Times New Roman" w:hAnsi="Calibri" w:cs="Calibri"/>
          <w:color w:val="000000"/>
          <w:sz w:val="24"/>
          <w:szCs w:val="24"/>
        </w:rPr>
        <w:t>groups of ten</w:t>
      </w:r>
      <w:r w:rsidRPr="00CE73A8">
        <w:rPr>
          <w:rFonts w:ascii="Calibri" w:eastAsia="Times New Roman" w:hAnsi="Calibri" w:cs="Calibri"/>
          <w:color w:val="000000"/>
          <w:sz w:val="24"/>
          <w:szCs w:val="24"/>
        </w:rPr>
        <w:t>, and I have ____ ones. I have ____ in all.” Have students use the sentence frame to record the results of their grouping and counting experiences.</w:t>
      </w:r>
    </w:p>
    <w:p w14:paraId="660DEE4C" w14:textId="64DF6412" w:rsidR="000D0327" w:rsidRDefault="003962DD" w:rsidP="00A3746A">
      <w:pPr>
        <w:spacing w:before="240" w:after="0"/>
        <w:rPr>
          <w:rFonts w:ascii="Calibri" w:eastAsia="Times New Roman" w:hAnsi="Calibri" w:cs="Calibri"/>
          <w:color w:val="000000"/>
          <w:szCs w:val="24"/>
        </w:rPr>
      </w:pPr>
      <w:r w:rsidRPr="003962DD">
        <w:rPr>
          <w:rFonts w:ascii="Calibri" w:hAnsi="Calibri" w:cs="Calibri"/>
          <w:b/>
          <w:bCs/>
          <w:szCs w:val="24"/>
        </w:rPr>
        <w:t>Note: The following pages are intended for classroom use for students as a visual aid to learning</w:t>
      </w:r>
      <w:r w:rsidRPr="003962DD">
        <w:rPr>
          <w:rFonts w:ascii="Calibri" w:eastAsia="Times New Roman" w:hAnsi="Calibri" w:cs="Calibri"/>
          <w:color w:val="000000"/>
          <w:szCs w:val="24"/>
        </w:rPr>
        <w:t>.</w:t>
      </w:r>
      <w:r w:rsidR="000D0327">
        <w:rPr>
          <w:rFonts w:ascii="Calibri" w:eastAsia="Times New Roman" w:hAnsi="Calibri" w:cs="Calibri"/>
          <w:color w:val="000000"/>
          <w:szCs w:val="24"/>
        </w:rPr>
        <w:br w:type="page"/>
      </w:r>
    </w:p>
    <w:p w14:paraId="5C061F1B" w14:textId="33F52306" w:rsidR="00CE73A8" w:rsidRPr="000D0327" w:rsidRDefault="00FE607B" w:rsidP="00FE607B">
      <w:pPr>
        <w:spacing w:after="0" w:line="240" w:lineRule="auto"/>
        <w:jc w:val="center"/>
        <w:rPr>
          <w:rFonts w:eastAsia="Times New Roman" w:cstheme="minorHAnsi"/>
          <w:sz w:val="40"/>
          <w:szCs w:val="40"/>
          <w:u w:val="single"/>
        </w:rPr>
      </w:pPr>
      <w:r w:rsidRPr="000D0327">
        <w:rPr>
          <w:rFonts w:eastAsia="Times New Roman" w:cstheme="minorHAnsi"/>
          <w:sz w:val="40"/>
          <w:szCs w:val="40"/>
          <w:u w:val="single"/>
        </w:rPr>
        <w:lastRenderedPageBreak/>
        <w:t>Place Value Designs with Pattern Blocks</w:t>
      </w:r>
    </w:p>
    <w:p w14:paraId="5E4D6F4D" w14:textId="5BB3B9CF" w:rsidR="00FE607B" w:rsidRPr="000D0327" w:rsidRDefault="00FE607B" w:rsidP="00FE607B">
      <w:pPr>
        <w:spacing w:after="0" w:line="240" w:lineRule="auto"/>
        <w:jc w:val="center"/>
        <w:rPr>
          <w:rFonts w:eastAsia="Times New Roman" w:cstheme="minorHAnsi"/>
          <w:sz w:val="36"/>
          <w:szCs w:val="36"/>
        </w:rPr>
      </w:pPr>
    </w:p>
    <w:p w14:paraId="2A3346AB" w14:textId="77777777" w:rsidR="000D0327" w:rsidRDefault="000D0327" w:rsidP="00FE607B">
      <w:pPr>
        <w:spacing w:after="0" w:line="240" w:lineRule="auto"/>
        <w:jc w:val="center"/>
        <w:rPr>
          <w:rFonts w:eastAsia="Times New Roman" w:cstheme="minorHAnsi"/>
          <w:sz w:val="36"/>
          <w:szCs w:val="36"/>
        </w:rPr>
      </w:pPr>
    </w:p>
    <w:p w14:paraId="18EC1610" w14:textId="10448FBF" w:rsidR="00FE607B" w:rsidRPr="000D0327" w:rsidRDefault="00FE607B" w:rsidP="00FE607B">
      <w:pPr>
        <w:spacing w:after="0" w:line="240" w:lineRule="auto"/>
        <w:jc w:val="center"/>
        <w:rPr>
          <w:rFonts w:eastAsia="Times New Roman" w:cstheme="minorHAnsi"/>
          <w:sz w:val="36"/>
          <w:szCs w:val="36"/>
        </w:rPr>
      </w:pPr>
      <w:r w:rsidRPr="000D0327">
        <w:rPr>
          <w:rFonts w:eastAsia="Times New Roman" w:cstheme="minorHAnsi"/>
          <w:sz w:val="36"/>
          <w:szCs w:val="36"/>
        </w:rPr>
        <w:t>We made __</w:t>
      </w:r>
      <w:r w:rsidR="000D0327">
        <w:rPr>
          <w:rFonts w:eastAsia="Times New Roman" w:cstheme="minorHAnsi"/>
          <w:sz w:val="36"/>
          <w:szCs w:val="36"/>
        </w:rPr>
        <w:t>_</w:t>
      </w:r>
      <w:r w:rsidRPr="000D0327">
        <w:rPr>
          <w:rFonts w:eastAsia="Times New Roman" w:cstheme="minorHAnsi"/>
          <w:sz w:val="36"/>
          <w:szCs w:val="36"/>
        </w:rPr>
        <w:t>___ designs</w:t>
      </w:r>
      <w:r w:rsidR="000D0327">
        <w:rPr>
          <w:rFonts w:eastAsia="Times New Roman" w:cstheme="minorHAnsi"/>
          <w:sz w:val="36"/>
          <w:szCs w:val="36"/>
        </w:rPr>
        <w:t xml:space="preserve"> with ten blocks</w:t>
      </w:r>
      <w:r w:rsidRPr="000D0327">
        <w:rPr>
          <w:rFonts w:eastAsia="Times New Roman" w:cstheme="minorHAnsi"/>
          <w:sz w:val="36"/>
          <w:szCs w:val="36"/>
        </w:rPr>
        <w:t>.</w:t>
      </w:r>
    </w:p>
    <w:p w14:paraId="2493D8BE" w14:textId="56EEBC07" w:rsidR="00FE607B" w:rsidRPr="000D0327" w:rsidRDefault="00FE607B" w:rsidP="00FE607B">
      <w:pPr>
        <w:spacing w:after="0" w:line="240" w:lineRule="auto"/>
        <w:jc w:val="center"/>
        <w:rPr>
          <w:rFonts w:eastAsia="Times New Roman" w:cstheme="minorHAnsi"/>
          <w:sz w:val="36"/>
          <w:szCs w:val="36"/>
        </w:rPr>
      </w:pPr>
    </w:p>
    <w:p w14:paraId="1FB02B91" w14:textId="52F7AC8F" w:rsidR="00FE607B" w:rsidRPr="000D0327" w:rsidRDefault="00FE607B" w:rsidP="00FE607B">
      <w:pPr>
        <w:spacing w:after="0" w:line="240" w:lineRule="auto"/>
        <w:jc w:val="center"/>
        <w:rPr>
          <w:rFonts w:eastAsia="Times New Roman" w:cstheme="minorHAnsi"/>
          <w:sz w:val="36"/>
          <w:szCs w:val="36"/>
        </w:rPr>
      </w:pPr>
      <w:r w:rsidRPr="000D0327">
        <w:rPr>
          <w:rFonts w:eastAsia="Times New Roman" w:cstheme="minorHAnsi"/>
          <w:sz w:val="36"/>
          <w:szCs w:val="36"/>
        </w:rPr>
        <w:t>We had ___</w:t>
      </w:r>
      <w:r w:rsidR="000D0327">
        <w:rPr>
          <w:rFonts w:eastAsia="Times New Roman" w:cstheme="minorHAnsi"/>
          <w:sz w:val="36"/>
          <w:szCs w:val="36"/>
        </w:rPr>
        <w:t>_</w:t>
      </w:r>
      <w:r w:rsidR="000D0327" w:rsidRPr="000D0327">
        <w:rPr>
          <w:rFonts w:eastAsia="Times New Roman" w:cstheme="minorHAnsi"/>
          <w:sz w:val="36"/>
          <w:szCs w:val="36"/>
        </w:rPr>
        <w:t>__</w:t>
      </w:r>
      <w:r w:rsidRPr="000D0327">
        <w:rPr>
          <w:rFonts w:eastAsia="Times New Roman" w:cstheme="minorHAnsi"/>
          <w:sz w:val="36"/>
          <w:szCs w:val="36"/>
        </w:rPr>
        <w:t>_ leftover blocks.</w:t>
      </w:r>
    </w:p>
    <w:p w14:paraId="69377A8B" w14:textId="10650A87" w:rsidR="00FE607B" w:rsidRPr="000D0327" w:rsidRDefault="00FE607B" w:rsidP="00FE607B">
      <w:pPr>
        <w:spacing w:after="0" w:line="240" w:lineRule="auto"/>
        <w:jc w:val="center"/>
        <w:rPr>
          <w:rFonts w:eastAsia="Times New Roman" w:cstheme="minorHAnsi"/>
          <w:sz w:val="36"/>
          <w:szCs w:val="36"/>
        </w:rPr>
      </w:pPr>
    </w:p>
    <w:p w14:paraId="0F51A354" w14:textId="5DD79BFC" w:rsidR="00FE607B" w:rsidRDefault="00FE607B" w:rsidP="00FE607B">
      <w:pPr>
        <w:spacing w:after="0" w:line="240" w:lineRule="auto"/>
        <w:jc w:val="center"/>
        <w:rPr>
          <w:rFonts w:eastAsia="Times New Roman" w:cstheme="minorHAnsi"/>
          <w:sz w:val="36"/>
          <w:szCs w:val="36"/>
        </w:rPr>
      </w:pPr>
      <w:r w:rsidRPr="000D0327">
        <w:rPr>
          <w:rFonts w:eastAsia="Times New Roman" w:cstheme="minorHAnsi"/>
          <w:sz w:val="36"/>
          <w:szCs w:val="36"/>
        </w:rPr>
        <w:t>We had a total of __</w:t>
      </w:r>
      <w:r w:rsidR="000D0327">
        <w:rPr>
          <w:rFonts w:eastAsia="Times New Roman" w:cstheme="minorHAnsi"/>
          <w:sz w:val="36"/>
          <w:szCs w:val="36"/>
        </w:rPr>
        <w:t>__</w:t>
      </w:r>
      <w:r w:rsidRPr="000D0327">
        <w:rPr>
          <w:rFonts w:eastAsia="Times New Roman" w:cstheme="minorHAnsi"/>
          <w:sz w:val="36"/>
          <w:szCs w:val="36"/>
        </w:rPr>
        <w:t>____ blocks.</w:t>
      </w:r>
    </w:p>
    <w:p w14:paraId="75FB3FF1" w14:textId="10759492" w:rsidR="000D0327" w:rsidRPr="00A3746A" w:rsidRDefault="000D0327" w:rsidP="00A3746A">
      <w:pPr>
        <w:spacing w:after="0" w:line="240" w:lineRule="auto"/>
        <w:rPr>
          <w:rFonts w:eastAsia="Times New Roman" w:cstheme="minorHAnsi"/>
          <w:sz w:val="72"/>
          <w:szCs w:val="36"/>
        </w:rPr>
      </w:pPr>
    </w:p>
    <w:p w14:paraId="060E4DDC" w14:textId="77777777" w:rsidR="000D0327" w:rsidRPr="000D0327" w:rsidRDefault="000D0327" w:rsidP="00FE607B">
      <w:pPr>
        <w:spacing w:after="0" w:line="240" w:lineRule="auto"/>
        <w:jc w:val="center"/>
        <w:rPr>
          <w:rFonts w:eastAsia="Times New Roman" w:cstheme="minorHAnsi"/>
          <w:sz w:val="24"/>
          <w:szCs w:val="24"/>
        </w:rPr>
      </w:pPr>
    </w:p>
    <w:p w14:paraId="1AE91890" w14:textId="77777777" w:rsidR="000D0327" w:rsidRPr="000D0327" w:rsidRDefault="000D0327" w:rsidP="000D0327">
      <w:pPr>
        <w:spacing w:after="0" w:line="240" w:lineRule="auto"/>
        <w:jc w:val="center"/>
        <w:rPr>
          <w:rFonts w:eastAsia="Times New Roman" w:cstheme="minorHAnsi"/>
          <w:sz w:val="40"/>
          <w:szCs w:val="40"/>
          <w:u w:val="single"/>
        </w:rPr>
      </w:pPr>
      <w:r w:rsidRPr="000D0327">
        <w:rPr>
          <w:rFonts w:eastAsia="Times New Roman" w:cstheme="minorHAnsi"/>
          <w:sz w:val="40"/>
          <w:szCs w:val="40"/>
          <w:u w:val="single"/>
        </w:rPr>
        <w:t>Place Value Designs with Pattern Blocks</w:t>
      </w:r>
    </w:p>
    <w:p w14:paraId="7B6000AF" w14:textId="77777777" w:rsidR="000D0327" w:rsidRPr="000D0327" w:rsidRDefault="000D0327" w:rsidP="000D0327">
      <w:pPr>
        <w:spacing w:after="0" w:line="240" w:lineRule="auto"/>
        <w:jc w:val="center"/>
        <w:rPr>
          <w:rFonts w:eastAsia="Times New Roman" w:cstheme="minorHAnsi"/>
          <w:sz w:val="36"/>
          <w:szCs w:val="36"/>
        </w:rPr>
      </w:pPr>
    </w:p>
    <w:p w14:paraId="2D073881" w14:textId="77777777" w:rsidR="000D0327" w:rsidRDefault="000D0327" w:rsidP="000D0327">
      <w:pPr>
        <w:spacing w:after="0" w:line="240" w:lineRule="auto"/>
        <w:jc w:val="center"/>
        <w:rPr>
          <w:rFonts w:eastAsia="Times New Roman" w:cstheme="minorHAnsi"/>
          <w:sz w:val="36"/>
          <w:szCs w:val="36"/>
        </w:rPr>
      </w:pPr>
    </w:p>
    <w:p w14:paraId="090F7B51" w14:textId="77777777" w:rsidR="000D0327" w:rsidRPr="000D0327" w:rsidRDefault="000D0327" w:rsidP="000D0327">
      <w:pPr>
        <w:spacing w:after="0" w:line="240" w:lineRule="auto"/>
        <w:jc w:val="center"/>
        <w:rPr>
          <w:rFonts w:eastAsia="Times New Roman" w:cstheme="minorHAnsi"/>
          <w:sz w:val="36"/>
          <w:szCs w:val="36"/>
        </w:rPr>
      </w:pPr>
      <w:r w:rsidRPr="000D0327">
        <w:rPr>
          <w:rFonts w:eastAsia="Times New Roman" w:cstheme="minorHAnsi"/>
          <w:sz w:val="36"/>
          <w:szCs w:val="36"/>
        </w:rPr>
        <w:t>We made __</w:t>
      </w:r>
      <w:r>
        <w:rPr>
          <w:rFonts w:eastAsia="Times New Roman" w:cstheme="minorHAnsi"/>
          <w:sz w:val="36"/>
          <w:szCs w:val="36"/>
        </w:rPr>
        <w:t>_</w:t>
      </w:r>
      <w:r w:rsidRPr="000D0327">
        <w:rPr>
          <w:rFonts w:eastAsia="Times New Roman" w:cstheme="minorHAnsi"/>
          <w:sz w:val="36"/>
          <w:szCs w:val="36"/>
        </w:rPr>
        <w:t>___ designs</w:t>
      </w:r>
      <w:r>
        <w:rPr>
          <w:rFonts w:eastAsia="Times New Roman" w:cstheme="minorHAnsi"/>
          <w:sz w:val="36"/>
          <w:szCs w:val="36"/>
        </w:rPr>
        <w:t xml:space="preserve"> with ten blocks</w:t>
      </w:r>
      <w:r w:rsidRPr="000D0327">
        <w:rPr>
          <w:rFonts w:eastAsia="Times New Roman" w:cstheme="minorHAnsi"/>
          <w:sz w:val="36"/>
          <w:szCs w:val="36"/>
        </w:rPr>
        <w:t>.</w:t>
      </w:r>
    </w:p>
    <w:p w14:paraId="31FA8CB9" w14:textId="77777777" w:rsidR="000D0327" w:rsidRPr="000D0327" w:rsidRDefault="000D0327" w:rsidP="000D0327">
      <w:pPr>
        <w:spacing w:after="0" w:line="240" w:lineRule="auto"/>
        <w:jc w:val="center"/>
        <w:rPr>
          <w:rFonts w:eastAsia="Times New Roman" w:cstheme="minorHAnsi"/>
          <w:sz w:val="36"/>
          <w:szCs w:val="36"/>
        </w:rPr>
      </w:pPr>
    </w:p>
    <w:p w14:paraId="73F554D1" w14:textId="77777777" w:rsidR="000D0327" w:rsidRPr="000D0327" w:rsidRDefault="000D0327" w:rsidP="000D0327">
      <w:pPr>
        <w:spacing w:after="0" w:line="240" w:lineRule="auto"/>
        <w:jc w:val="center"/>
        <w:rPr>
          <w:rFonts w:eastAsia="Times New Roman" w:cstheme="minorHAnsi"/>
          <w:sz w:val="36"/>
          <w:szCs w:val="36"/>
        </w:rPr>
      </w:pPr>
      <w:r w:rsidRPr="000D0327">
        <w:rPr>
          <w:rFonts w:eastAsia="Times New Roman" w:cstheme="minorHAnsi"/>
          <w:sz w:val="36"/>
          <w:szCs w:val="36"/>
        </w:rPr>
        <w:t>We had ___</w:t>
      </w:r>
      <w:r>
        <w:rPr>
          <w:rFonts w:eastAsia="Times New Roman" w:cstheme="minorHAnsi"/>
          <w:sz w:val="36"/>
          <w:szCs w:val="36"/>
        </w:rPr>
        <w:t>_</w:t>
      </w:r>
      <w:r w:rsidRPr="000D0327">
        <w:rPr>
          <w:rFonts w:eastAsia="Times New Roman" w:cstheme="minorHAnsi"/>
          <w:sz w:val="36"/>
          <w:szCs w:val="36"/>
        </w:rPr>
        <w:t>___ leftover blocks.</w:t>
      </w:r>
    </w:p>
    <w:p w14:paraId="25C3DE4C" w14:textId="77777777" w:rsidR="000D0327" w:rsidRPr="000D0327" w:rsidRDefault="000D0327" w:rsidP="000D0327">
      <w:pPr>
        <w:spacing w:after="0" w:line="240" w:lineRule="auto"/>
        <w:jc w:val="center"/>
        <w:rPr>
          <w:rFonts w:eastAsia="Times New Roman" w:cstheme="minorHAnsi"/>
          <w:sz w:val="36"/>
          <w:szCs w:val="36"/>
        </w:rPr>
      </w:pPr>
    </w:p>
    <w:p w14:paraId="6633D390" w14:textId="77777777" w:rsidR="000D0327" w:rsidRPr="000D0327" w:rsidRDefault="000D0327" w:rsidP="000D0327">
      <w:pPr>
        <w:spacing w:after="0" w:line="240" w:lineRule="auto"/>
        <w:jc w:val="center"/>
        <w:rPr>
          <w:rFonts w:eastAsia="Times New Roman" w:cstheme="minorHAnsi"/>
          <w:sz w:val="36"/>
          <w:szCs w:val="36"/>
        </w:rPr>
      </w:pPr>
      <w:r w:rsidRPr="000D0327">
        <w:rPr>
          <w:rFonts w:eastAsia="Times New Roman" w:cstheme="minorHAnsi"/>
          <w:sz w:val="36"/>
          <w:szCs w:val="36"/>
        </w:rPr>
        <w:t>We had a total of __</w:t>
      </w:r>
      <w:r>
        <w:rPr>
          <w:rFonts w:eastAsia="Times New Roman" w:cstheme="minorHAnsi"/>
          <w:sz w:val="36"/>
          <w:szCs w:val="36"/>
        </w:rPr>
        <w:t>__</w:t>
      </w:r>
      <w:r w:rsidRPr="000D0327">
        <w:rPr>
          <w:rFonts w:eastAsia="Times New Roman" w:cstheme="minorHAnsi"/>
          <w:sz w:val="36"/>
          <w:szCs w:val="36"/>
        </w:rPr>
        <w:t>____ blocks.</w:t>
      </w:r>
    </w:p>
    <w:p w14:paraId="052E6E79" w14:textId="3A4E3B8C" w:rsidR="000D0327" w:rsidRPr="00A3746A" w:rsidRDefault="000D0327" w:rsidP="00A3746A">
      <w:pPr>
        <w:spacing w:after="0" w:line="240" w:lineRule="auto"/>
        <w:rPr>
          <w:rFonts w:eastAsia="Times New Roman" w:cstheme="minorHAnsi"/>
          <w:sz w:val="72"/>
          <w:szCs w:val="36"/>
        </w:rPr>
      </w:pPr>
    </w:p>
    <w:p w14:paraId="02FB585A" w14:textId="7F7919EE" w:rsidR="000D0327" w:rsidRPr="000D0327" w:rsidRDefault="000D0327" w:rsidP="00FE607B">
      <w:pPr>
        <w:spacing w:after="0" w:line="240" w:lineRule="auto"/>
        <w:jc w:val="center"/>
        <w:rPr>
          <w:rFonts w:eastAsia="Times New Roman" w:cstheme="minorHAnsi"/>
          <w:sz w:val="24"/>
          <w:szCs w:val="24"/>
        </w:rPr>
      </w:pPr>
    </w:p>
    <w:p w14:paraId="5B2F1345" w14:textId="77777777" w:rsidR="000D0327" w:rsidRPr="000D0327" w:rsidRDefault="000D0327" w:rsidP="000D0327">
      <w:pPr>
        <w:spacing w:after="0" w:line="240" w:lineRule="auto"/>
        <w:jc w:val="center"/>
        <w:rPr>
          <w:rFonts w:eastAsia="Times New Roman" w:cstheme="minorHAnsi"/>
          <w:sz w:val="40"/>
          <w:szCs w:val="40"/>
          <w:u w:val="single"/>
        </w:rPr>
      </w:pPr>
      <w:r w:rsidRPr="000D0327">
        <w:rPr>
          <w:rFonts w:eastAsia="Times New Roman" w:cstheme="minorHAnsi"/>
          <w:sz w:val="40"/>
          <w:szCs w:val="40"/>
          <w:u w:val="single"/>
        </w:rPr>
        <w:t>Place Value Designs with Pattern Blocks</w:t>
      </w:r>
    </w:p>
    <w:p w14:paraId="3803361A" w14:textId="77777777" w:rsidR="000D0327" w:rsidRPr="000D0327" w:rsidRDefault="000D0327" w:rsidP="000D0327">
      <w:pPr>
        <w:spacing w:after="0" w:line="240" w:lineRule="auto"/>
        <w:jc w:val="center"/>
        <w:rPr>
          <w:rFonts w:eastAsia="Times New Roman" w:cstheme="minorHAnsi"/>
          <w:sz w:val="36"/>
          <w:szCs w:val="36"/>
        </w:rPr>
      </w:pPr>
    </w:p>
    <w:p w14:paraId="6E3F5CD5" w14:textId="77777777" w:rsidR="000D0327" w:rsidRDefault="000D0327" w:rsidP="000D0327">
      <w:pPr>
        <w:spacing w:after="0" w:line="240" w:lineRule="auto"/>
        <w:jc w:val="center"/>
        <w:rPr>
          <w:rFonts w:eastAsia="Times New Roman" w:cstheme="minorHAnsi"/>
          <w:sz w:val="36"/>
          <w:szCs w:val="36"/>
        </w:rPr>
      </w:pPr>
    </w:p>
    <w:p w14:paraId="0FD94BF8" w14:textId="77777777" w:rsidR="000D0327" w:rsidRPr="000D0327" w:rsidRDefault="000D0327" w:rsidP="000D0327">
      <w:pPr>
        <w:spacing w:after="0" w:line="240" w:lineRule="auto"/>
        <w:jc w:val="center"/>
        <w:rPr>
          <w:rFonts w:eastAsia="Times New Roman" w:cstheme="minorHAnsi"/>
          <w:sz w:val="36"/>
          <w:szCs w:val="36"/>
        </w:rPr>
      </w:pPr>
      <w:r w:rsidRPr="000D0327">
        <w:rPr>
          <w:rFonts w:eastAsia="Times New Roman" w:cstheme="minorHAnsi"/>
          <w:sz w:val="36"/>
          <w:szCs w:val="36"/>
        </w:rPr>
        <w:t>We made __</w:t>
      </w:r>
      <w:r>
        <w:rPr>
          <w:rFonts w:eastAsia="Times New Roman" w:cstheme="minorHAnsi"/>
          <w:sz w:val="36"/>
          <w:szCs w:val="36"/>
        </w:rPr>
        <w:t>_</w:t>
      </w:r>
      <w:r w:rsidRPr="000D0327">
        <w:rPr>
          <w:rFonts w:eastAsia="Times New Roman" w:cstheme="minorHAnsi"/>
          <w:sz w:val="36"/>
          <w:szCs w:val="36"/>
        </w:rPr>
        <w:t>___ designs</w:t>
      </w:r>
      <w:r>
        <w:rPr>
          <w:rFonts w:eastAsia="Times New Roman" w:cstheme="minorHAnsi"/>
          <w:sz w:val="36"/>
          <w:szCs w:val="36"/>
        </w:rPr>
        <w:t xml:space="preserve"> with ten blocks</w:t>
      </w:r>
      <w:r w:rsidRPr="000D0327">
        <w:rPr>
          <w:rFonts w:eastAsia="Times New Roman" w:cstheme="minorHAnsi"/>
          <w:sz w:val="36"/>
          <w:szCs w:val="36"/>
        </w:rPr>
        <w:t>.</w:t>
      </w:r>
    </w:p>
    <w:p w14:paraId="1E4434D9" w14:textId="77777777" w:rsidR="000D0327" w:rsidRPr="000D0327" w:rsidRDefault="000D0327" w:rsidP="000D0327">
      <w:pPr>
        <w:spacing w:after="0" w:line="240" w:lineRule="auto"/>
        <w:jc w:val="center"/>
        <w:rPr>
          <w:rFonts w:eastAsia="Times New Roman" w:cstheme="minorHAnsi"/>
          <w:sz w:val="36"/>
          <w:szCs w:val="36"/>
        </w:rPr>
      </w:pPr>
    </w:p>
    <w:p w14:paraId="39AC34CF" w14:textId="77777777" w:rsidR="000D0327" w:rsidRPr="000D0327" w:rsidRDefault="000D0327" w:rsidP="000D0327">
      <w:pPr>
        <w:spacing w:after="0" w:line="240" w:lineRule="auto"/>
        <w:jc w:val="center"/>
        <w:rPr>
          <w:rFonts w:eastAsia="Times New Roman" w:cstheme="minorHAnsi"/>
          <w:sz w:val="36"/>
          <w:szCs w:val="36"/>
        </w:rPr>
      </w:pPr>
      <w:r w:rsidRPr="000D0327">
        <w:rPr>
          <w:rFonts w:eastAsia="Times New Roman" w:cstheme="minorHAnsi"/>
          <w:sz w:val="36"/>
          <w:szCs w:val="36"/>
        </w:rPr>
        <w:t>We had ___</w:t>
      </w:r>
      <w:r>
        <w:rPr>
          <w:rFonts w:eastAsia="Times New Roman" w:cstheme="minorHAnsi"/>
          <w:sz w:val="36"/>
          <w:szCs w:val="36"/>
        </w:rPr>
        <w:t>_</w:t>
      </w:r>
      <w:r w:rsidRPr="000D0327">
        <w:rPr>
          <w:rFonts w:eastAsia="Times New Roman" w:cstheme="minorHAnsi"/>
          <w:sz w:val="36"/>
          <w:szCs w:val="36"/>
        </w:rPr>
        <w:t>___ leftover blocks.</w:t>
      </w:r>
    </w:p>
    <w:p w14:paraId="1E72CA15" w14:textId="77777777" w:rsidR="000D0327" w:rsidRPr="000D0327" w:rsidRDefault="000D0327" w:rsidP="000D0327">
      <w:pPr>
        <w:spacing w:after="0" w:line="240" w:lineRule="auto"/>
        <w:jc w:val="center"/>
        <w:rPr>
          <w:rFonts w:eastAsia="Times New Roman" w:cstheme="minorHAnsi"/>
          <w:sz w:val="36"/>
          <w:szCs w:val="36"/>
        </w:rPr>
      </w:pPr>
    </w:p>
    <w:p w14:paraId="63E4CA3B" w14:textId="0AF2EE2C" w:rsidR="000D0327" w:rsidRPr="000D0327" w:rsidRDefault="000D0327" w:rsidP="00FE607B">
      <w:pPr>
        <w:spacing w:after="0" w:line="240" w:lineRule="auto"/>
        <w:jc w:val="center"/>
        <w:rPr>
          <w:rFonts w:eastAsia="Times New Roman" w:cstheme="minorHAnsi"/>
          <w:sz w:val="36"/>
          <w:szCs w:val="36"/>
        </w:rPr>
      </w:pPr>
      <w:r w:rsidRPr="000D0327">
        <w:rPr>
          <w:rFonts w:eastAsia="Times New Roman" w:cstheme="minorHAnsi"/>
          <w:sz w:val="36"/>
          <w:szCs w:val="36"/>
        </w:rPr>
        <w:t>We had a total of __</w:t>
      </w:r>
      <w:r>
        <w:rPr>
          <w:rFonts w:eastAsia="Times New Roman" w:cstheme="minorHAnsi"/>
          <w:sz w:val="36"/>
          <w:szCs w:val="36"/>
        </w:rPr>
        <w:t>__</w:t>
      </w:r>
      <w:r w:rsidRPr="000D0327">
        <w:rPr>
          <w:rFonts w:eastAsia="Times New Roman" w:cstheme="minorHAnsi"/>
          <w:sz w:val="36"/>
          <w:szCs w:val="36"/>
        </w:rPr>
        <w:t>____ blocks.</w:t>
      </w:r>
    </w:p>
    <w:sectPr w:rsidR="000D0327" w:rsidRPr="000D0327" w:rsidSect="004C29A1">
      <w:headerReference w:type="default" r:id="rId8"/>
      <w:footerReference w:type="default" r:id="rId9"/>
      <w:footerReference w:type="firs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C978D" w14:textId="77777777" w:rsidR="00CA5708" w:rsidRDefault="00CA5708" w:rsidP="00CE73A8">
      <w:pPr>
        <w:spacing w:after="0" w:line="240" w:lineRule="auto"/>
      </w:pPr>
      <w:r>
        <w:separator/>
      </w:r>
    </w:p>
  </w:endnote>
  <w:endnote w:type="continuationSeparator" w:id="0">
    <w:p w14:paraId="6C1A2C5F" w14:textId="77777777" w:rsidR="00CA5708" w:rsidRDefault="00CA5708" w:rsidP="00CE7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6E37F" w14:textId="31D1C1A0" w:rsidR="00914E59" w:rsidRDefault="004C29A1" w:rsidP="004C29A1">
    <w:pPr>
      <w:pStyle w:val="Footer"/>
      <w:tabs>
        <w:tab w:val="clear" w:pos="4680"/>
        <w:tab w:val="center" w:pos="9360"/>
      </w:tabs>
    </w:pPr>
    <w:bookmarkStart w:id="2" w:name="_Hlk3825108"/>
    <w:r>
      <w:t>Virginia Department of Education ©201</w:t>
    </w:r>
    <w:r w:rsidR="00601500">
      <w:t>9</w:t>
    </w:r>
    <w:bookmarkEnd w:id="2"/>
    <w:r>
      <w:tab/>
    </w:r>
    <w:sdt>
      <w:sdtPr>
        <w:id w:val="-50082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A2F71">
          <w:rPr>
            <w:noProof/>
          </w:rP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B9E35" w14:textId="167CBA59" w:rsidR="00601500" w:rsidRDefault="00601500">
    <w:pPr>
      <w:pStyle w:val="Footer"/>
    </w:pPr>
    <w:r>
      <w:t>Virginia Department of Education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8B73A" w14:textId="77777777" w:rsidR="00CA5708" w:rsidRDefault="00CA5708" w:rsidP="00CE73A8">
      <w:pPr>
        <w:spacing w:after="0" w:line="240" w:lineRule="auto"/>
      </w:pPr>
      <w:r>
        <w:separator/>
      </w:r>
    </w:p>
  </w:footnote>
  <w:footnote w:type="continuationSeparator" w:id="0">
    <w:p w14:paraId="71147DBD" w14:textId="77777777" w:rsidR="00CA5708" w:rsidRDefault="00CA5708" w:rsidP="00CE7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7C1E9" w14:textId="3530237C" w:rsidR="004C29A1" w:rsidRPr="00914E59" w:rsidRDefault="008B6B29" w:rsidP="004C29A1">
    <w:pPr>
      <w:pStyle w:val="Header"/>
      <w:rPr>
        <w:i/>
      </w:rPr>
    </w:pPr>
    <w:r w:rsidRPr="00914E59">
      <w:rPr>
        <w:i/>
      </w:rPr>
      <w:t xml:space="preserve">Mathematics </w:t>
    </w:r>
    <w:r w:rsidR="004C29A1">
      <w:rPr>
        <w:i/>
      </w:rPr>
      <w:t xml:space="preserve">Instructional Plan </w:t>
    </w:r>
    <w:r w:rsidRPr="00914E59">
      <w:rPr>
        <w:i/>
      </w:rPr>
      <w:t>–</w:t>
    </w:r>
    <w:r w:rsidR="004C29A1">
      <w:rPr>
        <w:i/>
      </w:rPr>
      <w:t xml:space="preserve"> </w:t>
    </w:r>
    <w:r w:rsidRPr="00914E59">
      <w:rPr>
        <w:i/>
      </w:rPr>
      <w:t>Grade 1</w:t>
    </w:r>
  </w:p>
  <w:p w14:paraId="67C43884" w14:textId="77777777" w:rsidR="005E4480" w:rsidRPr="008B6B29" w:rsidRDefault="005E4480" w:rsidP="004C2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659"/>
    <w:multiLevelType w:val="hybridMultilevel"/>
    <w:tmpl w:val="DD663712"/>
    <w:lvl w:ilvl="0" w:tplc="059A55FE">
      <w:start w:val="1"/>
      <w:numFmt w:val="bullet"/>
      <w:pStyle w:val="Heading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D322B4"/>
    <w:multiLevelType w:val="multilevel"/>
    <w:tmpl w:val="A9107B4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37B65"/>
    <w:multiLevelType w:val="hybridMultilevel"/>
    <w:tmpl w:val="4B00A84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84538D"/>
    <w:multiLevelType w:val="hybridMultilevel"/>
    <w:tmpl w:val="7592DF98"/>
    <w:lvl w:ilvl="0" w:tplc="04090017">
      <w:start w:val="1"/>
      <w:numFmt w:val="lowerLetter"/>
      <w:lvlText w:val="%1)"/>
      <w:lvlJc w:val="left"/>
      <w:pPr>
        <w:ind w:left="2160" w:hanging="360"/>
      </w:pPr>
    </w:lvl>
    <w:lvl w:ilvl="1" w:tplc="47C6C438">
      <w:start w:val="1"/>
      <w:numFmt w:val="lowerLetter"/>
      <w:lvlText w:val="%2)"/>
      <w:lvlJc w:val="left"/>
      <w:pPr>
        <w:ind w:left="2880" w:hanging="360"/>
      </w:pPr>
      <w:rPr>
        <w:rFonts w:ascii="Calibri" w:hAnsi="Calibri"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6BD02D1"/>
    <w:multiLevelType w:val="hybridMultilevel"/>
    <w:tmpl w:val="5D864D5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A05AD3"/>
    <w:multiLevelType w:val="hybridMultilevel"/>
    <w:tmpl w:val="8D325144"/>
    <w:lvl w:ilvl="0" w:tplc="8D7C909E">
      <w:start w:val="1"/>
      <w:numFmt w:val="decimal"/>
      <w:lvlText w:val="%1."/>
      <w:lvlJc w:val="left"/>
      <w:pPr>
        <w:tabs>
          <w:tab w:val="num" w:pos="360"/>
        </w:tabs>
        <w:ind w:left="360" w:hanging="360"/>
      </w:pPr>
      <w:rPr>
        <w:rFonts w:cs="Times New Roman" w:hint="default"/>
        <w:i w:val="0"/>
      </w:rPr>
    </w:lvl>
    <w:lvl w:ilvl="1" w:tplc="0019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6" w15:restartNumberingAfterBreak="0">
    <w:nsid w:val="288C5041"/>
    <w:multiLevelType w:val="multilevel"/>
    <w:tmpl w:val="B4C43F7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C5BEB"/>
    <w:multiLevelType w:val="multilevel"/>
    <w:tmpl w:val="0716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BB23B3"/>
    <w:multiLevelType w:val="hybridMultilevel"/>
    <w:tmpl w:val="968AA59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430558B6"/>
    <w:multiLevelType w:val="multilevel"/>
    <w:tmpl w:val="0C5C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2A2A64"/>
    <w:multiLevelType w:val="hybridMultilevel"/>
    <w:tmpl w:val="16E4AEB0"/>
    <w:lvl w:ilvl="0" w:tplc="72D2536A">
      <w:start w:val="1"/>
      <w:numFmt w:val="bullet"/>
      <w:lvlText w:val="o"/>
      <w:lvlJc w:val="left"/>
      <w:pPr>
        <w:tabs>
          <w:tab w:val="num" w:pos="360"/>
        </w:tabs>
        <w:ind w:left="360" w:hanging="360"/>
      </w:pPr>
      <w:rPr>
        <w:rFonts w:ascii="Courier New" w:hAnsi="Courier New" w:hint="default"/>
      </w:rPr>
    </w:lvl>
    <w:lvl w:ilvl="1" w:tplc="00190409" w:tentative="1">
      <w:start w:val="1"/>
      <w:numFmt w:val="bullet"/>
      <w:lvlText w:val="o"/>
      <w:lvlJc w:val="left"/>
      <w:pPr>
        <w:tabs>
          <w:tab w:val="num" w:pos="1440"/>
        </w:tabs>
        <w:ind w:left="1440" w:hanging="360"/>
      </w:pPr>
      <w:rPr>
        <w:rFonts w:ascii="Courier New" w:hAnsi="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296B45"/>
    <w:multiLevelType w:val="multilevel"/>
    <w:tmpl w:val="90A0F56E"/>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54607B"/>
    <w:multiLevelType w:val="hybridMultilevel"/>
    <w:tmpl w:val="BED47A2E"/>
    <w:lvl w:ilvl="0" w:tplc="04090001">
      <w:start w:val="12"/>
      <w:numFmt w:val="decimal"/>
      <w:pStyle w:val="BodyTextNumbering"/>
      <w:lvlText w:val="%1."/>
      <w:lvlJc w:val="left"/>
      <w:pPr>
        <w:tabs>
          <w:tab w:val="num" w:pos="360"/>
        </w:tabs>
        <w:ind w:left="360" w:hanging="360"/>
      </w:pPr>
      <w:rPr>
        <w:rFonts w:cs="Times New Roman" w:hint="default"/>
      </w:rPr>
    </w:lvl>
    <w:lvl w:ilvl="1" w:tplc="04090003">
      <w:start w:val="7"/>
      <w:numFmt w:val="decimal"/>
      <w:lvlText w:val="%2."/>
      <w:lvlJc w:val="left"/>
      <w:pPr>
        <w:tabs>
          <w:tab w:val="num" w:pos="1440"/>
        </w:tabs>
        <w:ind w:left="1440" w:hanging="360"/>
      </w:pPr>
      <w:rPr>
        <w:rFonts w:cs="Times New Roman" w:hint="default"/>
      </w:rPr>
    </w:lvl>
    <w:lvl w:ilvl="2" w:tplc="04090005">
      <w:start w:val="51"/>
      <w:numFmt w:val="decimal"/>
      <w:lvlText w:val="%3"/>
      <w:lvlJc w:val="left"/>
      <w:pPr>
        <w:tabs>
          <w:tab w:val="num" w:pos="2520"/>
        </w:tabs>
        <w:ind w:left="2520" w:hanging="72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706DB9"/>
    <w:multiLevelType w:val="hybridMultilevel"/>
    <w:tmpl w:val="5AB2B08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C06356F"/>
    <w:multiLevelType w:val="hybridMultilevel"/>
    <w:tmpl w:val="40F2E12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9"/>
  </w:num>
  <w:num w:numId="3">
    <w:abstractNumId w:val="11"/>
  </w:num>
  <w:num w:numId="4">
    <w:abstractNumId w:val="11"/>
    <w:lvlOverride w:ilvl="1">
      <w:lvl w:ilvl="1">
        <w:numFmt w:val="bullet"/>
        <w:lvlText w:val=""/>
        <w:lvlJc w:val="left"/>
        <w:pPr>
          <w:tabs>
            <w:tab w:val="num" w:pos="1440"/>
          </w:tabs>
          <w:ind w:left="1440" w:hanging="360"/>
        </w:pPr>
        <w:rPr>
          <w:rFonts w:ascii="Symbol" w:hAnsi="Symbol" w:hint="default"/>
          <w:sz w:val="20"/>
        </w:rPr>
      </w:lvl>
    </w:lvlOverride>
  </w:num>
  <w:num w:numId="5">
    <w:abstractNumId w:val="1"/>
  </w:num>
  <w:num w:numId="6">
    <w:abstractNumId w:val="6"/>
  </w:num>
  <w:num w:numId="7">
    <w:abstractNumId w:val="3"/>
  </w:num>
  <w:num w:numId="8">
    <w:abstractNumId w:val="4"/>
  </w:num>
  <w:num w:numId="9">
    <w:abstractNumId w:val="2"/>
  </w:num>
  <w:num w:numId="10">
    <w:abstractNumId w:val="13"/>
  </w:num>
  <w:num w:numId="11">
    <w:abstractNumId w:val="0"/>
  </w:num>
  <w:num w:numId="12">
    <w:abstractNumId w:val="8"/>
  </w:num>
  <w:num w:numId="13">
    <w:abstractNumId w:val="12"/>
    <w:lvlOverride w:ilvl="0">
      <w:startOverride w:val="1"/>
    </w:lvlOverride>
  </w:num>
  <w:num w:numId="14">
    <w:abstractNumId w:val="5"/>
  </w:num>
  <w:num w:numId="15">
    <w:abstractNumId w:val="12"/>
    <w:lvlOverride w:ilvl="0">
      <w:startOverride w:val="1"/>
    </w:lvlOverride>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A8"/>
    <w:rsid w:val="0005414D"/>
    <w:rsid w:val="000B0376"/>
    <w:rsid w:val="000D0327"/>
    <w:rsid w:val="001066C3"/>
    <w:rsid w:val="00111061"/>
    <w:rsid w:val="001D2B5C"/>
    <w:rsid w:val="002E1E4F"/>
    <w:rsid w:val="00333523"/>
    <w:rsid w:val="003962DD"/>
    <w:rsid w:val="004037FC"/>
    <w:rsid w:val="00454DCC"/>
    <w:rsid w:val="0048325D"/>
    <w:rsid w:val="004A5B20"/>
    <w:rsid w:val="004C29A1"/>
    <w:rsid w:val="004E2012"/>
    <w:rsid w:val="005A01F8"/>
    <w:rsid w:val="005B27F5"/>
    <w:rsid w:val="005D0913"/>
    <w:rsid w:val="005E4480"/>
    <w:rsid w:val="00601500"/>
    <w:rsid w:val="00637A84"/>
    <w:rsid w:val="00646EA5"/>
    <w:rsid w:val="00676407"/>
    <w:rsid w:val="00691F0D"/>
    <w:rsid w:val="006A34F0"/>
    <w:rsid w:val="006C291E"/>
    <w:rsid w:val="006F1659"/>
    <w:rsid w:val="00722359"/>
    <w:rsid w:val="007561B0"/>
    <w:rsid w:val="007570C8"/>
    <w:rsid w:val="007614FD"/>
    <w:rsid w:val="007A4E4D"/>
    <w:rsid w:val="00801D97"/>
    <w:rsid w:val="00890CF1"/>
    <w:rsid w:val="008B6B29"/>
    <w:rsid w:val="008C29AE"/>
    <w:rsid w:val="008D0D92"/>
    <w:rsid w:val="008E400D"/>
    <w:rsid w:val="008E4D6E"/>
    <w:rsid w:val="00907014"/>
    <w:rsid w:val="00914E59"/>
    <w:rsid w:val="00953932"/>
    <w:rsid w:val="00996A63"/>
    <w:rsid w:val="009F4A32"/>
    <w:rsid w:val="00A3746A"/>
    <w:rsid w:val="00A4067E"/>
    <w:rsid w:val="00A562B1"/>
    <w:rsid w:val="00A63457"/>
    <w:rsid w:val="00AD7D3E"/>
    <w:rsid w:val="00AE0221"/>
    <w:rsid w:val="00B668F3"/>
    <w:rsid w:val="00C1550D"/>
    <w:rsid w:val="00C52375"/>
    <w:rsid w:val="00C8086E"/>
    <w:rsid w:val="00CA5708"/>
    <w:rsid w:val="00CB59FC"/>
    <w:rsid w:val="00CC7E38"/>
    <w:rsid w:val="00CE73A8"/>
    <w:rsid w:val="00D208F7"/>
    <w:rsid w:val="00D803C3"/>
    <w:rsid w:val="00DF421C"/>
    <w:rsid w:val="00E11806"/>
    <w:rsid w:val="00E55E9E"/>
    <w:rsid w:val="00E71393"/>
    <w:rsid w:val="00EA2F71"/>
    <w:rsid w:val="00EA5462"/>
    <w:rsid w:val="00ED54EA"/>
    <w:rsid w:val="00F20532"/>
    <w:rsid w:val="00F608FC"/>
    <w:rsid w:val="00FE3722"/>
    <w:rsid w:val="00FE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ED8C77"/>
  <w15:chartTrackingRefBased/>
  <w15:docId w15:val="{E636DD88-3971-4F92-8FC9-81C7B06C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73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autoRedefine/>
    <w:uiPriority w:val="9"/>
    <w:qFormat/>
    <w:rsid w:val="004C29A1"/>
    <w:pPr>
      <w:spacing w:before="100" w:after="0" w:line="240" w:lineRule="auto"/>
      <w:outlineLvl w:val="1"/>
    </w:pPr>
    <w:rPr>
      <w:rFonts w:ascii="Calibri" w:eastAsia="Times New Roman" w:hAnsi="Calibri" w:cs="Times New Roman"/>
      <w:b/>
      <w:bCs/>
      <w:sz w:val="24"/>
      <w:szCs w:val="36"/>
    </w:rPr>
  </w:style>
  <w:style w:type="paragraph" w:styleId="Heading3">
    <w:name w:val="heading 3"/>
    <w:basedOn w:val="Normal"/>
    <w:link w:val="Heading3Char"/>
    <w:autoRedefine/>
    <w:uiPriority w:val="9"/>
    <w:qFormat/>
    <w:rsid w:val="004C29A1"/>
    <w:pPr>
      <w:numPr>
        <w:numId w:val="11"/>
      </w:numPr>
      <w:spacing w:after="0" w:line="240" w:lineRule="auto"/>
      <w:outlineLvl w:val="2"/>
    </w:pPr>
    <w:rPr>
      <w:rFonts w:ascii="Calibri" w:eastAsia="Times New Roman" w:hAnsi="Calibri" w:cs="Times New Roman"/>
      <w:b/>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3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C29A1"/>
    <w:rPr>
      <w:rFonts w:ascii="Calibri" w:eastAsia="Times New Roman" w:hAnsi="Calibri" w:cs="Times New Roman"/>
      <w:b/>
      <w:bCs/>
      <w:sz w:val="24"/>
      <w:szCs w:val="36"/>
    </w:rPr>
  </w:style>
  <w:style w:type="character" w:customStyle="1" w:styleId="Heading3Char">
    <w:name w:val="Heading 3 Char"/>
    <w:basedOn w:val="DefaultParagraphFont"/>
    <w:link w:val="Heading3"/>
    <w:uiPriority w:val="9"/>
    <w:rsid w:val="004C29A1"/>
    <w:rPr>
      <w:rFonts w:ascii="Calibri" w:eastAsia="Times New Roman" w:hAnsi="Calibri" w:cs="Times New Roman"/>
      <w:b/>
      <w:bCs/>
      <w:sz w:val="24"/>
      <w:szCs w:val="27"/>
    </w:rPr>
  </w:style>
  <w:style w:type="paragraph" w:styleId="NormalWeb">
    <w:name w:val="Normal (Web)"/>
    <w:basedOn w:val="Normal"/>
    <w:uiPriority w:val="99"/>
    <w:semiHidden/>
    <w:unhideWhenUsed/>
    <w:rsid w:val="00CE73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E73A8"/>
  </w:style>
  <w:style w:type="paragraph" w:styleId="Header">
    <w:name w:val="header"/>
    <w:basedOn w:val="Normal"/>
    <w:link w:val="HeaderChar"/>
    <w:uiPriority w:val="99"/>
    <w:unhideWhenUsed/>
    <w:rsid w:val="00CE7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3A8"/>
  </w:style>
  <w:style w:type="paragraph" w:styleId="Footer">
    <w:name w:val="footer"/>
    <w:basedOn w:val="Normal"/>
    <w:link w:val="FooterChar"/>
    <w:uiPriority w:val="99"/>
    <w:unhideWhenUsed/>
    <w:rsid w:val="00CE7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3A8"/>
  </w:style>
  <w:style w:type="table" w:styleId="TableGrid">
    <w:name w:val="Table Grid"/>
    <w:basedOn w:val="TableNormal"/>
    <w:uiPriority w:val="39"/>
    <w:rsid w:val="00A6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53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0532"/>
    <w:rPr>
      <w:rFonts w:ascii="Times New Roman" w:hAnsi="Times New Roman" w:cs="Times New Roman"/>
      <w:sz w:val="18"/>
      <w:szCs w:val="18"/>
    </w:rPr>
  </w:style>
  <w:style w:type="paragraph" w:styleId="ListParagraph">
    <w:name w:val="List Paragraph"/>
    <w:basedOn w:val="Normal"/>
    <w:uiPriority w:val="34"/>
    <w:qFormat/>
    <w:rsid w:val="00F20532"/>
    <w:pPr>
      <w:ind w:left="720"/>
      <w:contextualSpacing/>
    </w:pPr>
  </w:style>
  <w:style w:type="paragraph" w:styleId="BodyTextIndent">
    <w:name w:val="Body Text Indent"/>
    <w:basedOn w:val="Normal"/>
    <w:link w:val="BodyTextIndentChar"/>
    <w:autoRedefine/>
    <w:uiPriority w:val="99"/>
    <w:rsid w:val="00801D97"/>
    <w:pPr>
      <w:spacing w:after="0" w:line="240" w:lineRule="auto"/>
    </w:pPr>
    <w:rPr>
      <w:rFonts w:ascii="Arial" w:eastAsia="Times New Roman" w:hAnsi="Arial" w:cs="Times New Roman"/>
      <w:sz w:val="20"/>
      <w:szCs w:val="20"/>
    </w:rPr>
  </w:style>
  <w:style w:type="character" w:customStyle="1" w:styleId="BodyTextIndentChar">
    <w:name w:val="Body Text Indent Char"/>
    <w:basedOn w:val="DefaultParagraphFont"/>
    <w:link w:val="BodyTextIndent"/>
    <w:uiPriority w:val="99"/>
    <w:rsid w:val="00801D97"/>
    <w:rPr>
      <w:rFonts w:ascii="Arial" w:eastAsia="Times New Roman" w:hAnsi="Arial" w:cs="Times New Roman"/>
      <w:sz w:val="20"/>
      <w:szCs w:val="20"/>
    </w:rPr>
  </w:style>
  <w:style w:type="paragraph" w:customStyle="1" w:styleId="BodyTextNumbering">
    <w:name w:val="Body Text Numbering"/>
    <w:basedOn w:val="Normal"/>
    <w:rsid w:val="00801D97"/>
    <w:pPr>
      <w:numPr>
        <w:numId w:val="13"/>
      </w:num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0733">
      <w:bodyDiv w:val="1"/>
      <w:marLeft w:val="0"/>
      <w:marRight w:val="0"/>
      <w:marTop w:val="0"/>
      <w:marBottom w:val="0"/>
      <w:divBdr>
        <w:top w:val="none" w:sz="0" w:space="0" w:color="auto"/>
        <w:left w:val="none" w:sz="0" w:space="0" w:color="auto"/>
        <w:bottom w:val="none" w:sz="0" w:space="0" w:color="auto"/>
        <w:right w:val="none" w:sz="0" w:space="0" w:color="auto"/>
      </w:divBdr>
      <w:divsChild>
        <w:div w:id="1359968215">
          <w:marLeft w:val="-705"/>
          <w:marRight w:val="0"/>
          <w:marTop w:val="0"/>
          <w:marBottom w:val="0"/>
          <w:divBdr>
            <w:top w:val="none" w:sz="0" w:space="0" w:color="auto"/>
            <w:left w:val="none" w:sz="0" w:space="0" w:color="auto"/>
            <w:bottom w:val="none" w:sz="0" w:space="0" w:color="auto"/>
            <w:right w:val="none" w:sz="0" w:space="0" w:color="auto"/>
          </w:divBdr>
          <w:divsChild>
            <w:div w:id="703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8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0C126-A9D4-44DB-9F2F-8C4D302B9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mip-1.2a-grouping-tens</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mip-1.2a-grouping-tens</dc:title>
  <dc:subject>mathematics</dc:subject>
  <dc:creator>VDOE</dc:creator>
  <cp:keywords/>
  <dc:description/>
  <cp:lastModifiedBy>Delozier, Debra (DOE)</cp:lastModifiedBy>
  <cp:revision>7</cp:revision>
  <dcterms:created xsi:type="dcterms:W3CDTF">2019-03-18T21:24:00Z</dcterms:created>
  <dcterms:modified xsi:type="dcterms:W3CDTF">2019-04-15T19:40:00Z</dcterms:modified>
</cp:coreProperties>
</file>