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A9F3A" w14:textId="77777777" w:rsidR="00B553BC" w:rsidRPr="00863670" w:rsidRDefault="00B76BFC">
      <w:pPr>
        <w:pStyle w:val="Heading1"/>
        <w:contextualSpacing w:val="0"/>
        <w:rPr>
          <w:rFonts w:ascii="Calibri" w:eastAsia="Calibri" w:hAnsi="Calibri" w:cs="Calibri"/>
          <w:color w:val="44546A" w:themeColor="text2"/>
          <w:sz w:val="48"/>
          <w:szCs w:val="48"/>
        </w:rPr>
      </w:pPr>
      <w:r w:rsidRPr="00863670">
        <w:rPr>
          <w:rFonts w:ascii="Calibri" w:eastAsia="Calibri" w:hAnsi="Calibri" w:cs="Calibri"/>
          <w:color w:val="44546A" w:themeColor="text2"/>
          <w:sz w:val="48"/>
          <w:szCs w:val="48"/>
        </w:rPr>
        <w:t>Quadratic Playground Exploration</w:t>
      </w:r>
    </w:p>
    <w:p w14:paraId="2CBB4E10" w14:textId="77777777" w:rsidR="00B553BC" w:rsidRDefault="00B76BFC">
      <w:pPr>
        <w:spacing w:before="100" w:after="0" w:line="240" w:lineRule="auto"/>
        <w:rPr>
          <w:sz w:val="24"/>
          <w:szCs w:val="24"/>
        </w:rPr>
      </w:pPr>
      <w:r>
        <w:rPr>
          <w:b/>
          <w:sz w:val="24"/>
          <w:szCs w:val="24"/>
        </w:rPr>
        <w:t xml:space="preserve">Strand:    </w:t>
      </w:r>
      <w:r>
        <w:rPr>
          <w:b/>
          <w:sz w:val="24"/>
          <w:szCs w:val="24"/>
        </w:rPr>
        <w:tab/>
      </w:r>
      <w:r>
        <w:rPr>
          <w:b/>
          <w:sz w:val="24"/>
          <w:szCs w:val="24"/>
        </w:rPr>
        <w:tab/>
      </w:r>
      <w:r>
        <w:rPr>
          <w:sz w:val="24"/>
          <w:szCs w:val="24"/>
        </w:rPr>
        <w:t>Algebra and Function</w:t>
      </w:r>
    </w:p>
    <w:p w14:paraId="28AE750F" w14:textId="77777777" w:rsidR="00B553BC" w:rsidRDefault="00B76BFC">
      <w:pPr>
        <w:spacing w:before="100" w:after="0" w:line="240" w:lineRule="auto"/>
        <w:rPr>
          <w:sz w:val="24"/>
          <w:szCs w:val="24"/>
        </w:rPr>
      </w:pPr>
      <w:r>
        <w:rPr>
          <w:b/>
          <w:sz w:val="24"/>
          <w:szCs w:val="24"/>
        </w:rPr>
        <w:t>Topic:</w:t>
      </w:r>
      <w:r>
        <w:rPr>
          <w:b/>
          <w:sz w:val="24"/>
          <w:szCs w:val="24"/>
        </w:rPr>
        <w:tab/>
      </w:r>
      <w:r>
        <w:rPr>
          <w:sz w:val="24"/>
          <w:szCs w:val="24"/>
        </w:rPr>
        <w:tab/>
      </w:r>
      <w:r>
        <w:rPr>
          <w:sz w:val="24"/>
          <w:szCs w:val="24"/>
        </w:rPr>
        <w:tab/>
        <w:t>Curve of best fit exploration</w:t>
      </w:r>
    </w:p>
    <w:p w14:paraId="47CD9199" w14:textId="77777777" w:rsidR="00B553BC" w:rsidRDefault="00B76BFC" w:rsidP="00AA7BE2">
      <w:pPr>
        <w:tabs>
          <w:tab w:val="left" w:pos="2160"/>
        </w:tabs>
        <w:spacing w:before="100" w:after="0" w:line="240" w:lineRule="auto"/>
        <w:ind w:left="3150" w:hanging="3150"/>
        <w:rPr>
          <w:b/>
          <w:smallCaps/>
        </w:rPr>
      </w:pPr>
      <w:r>
        <w:rPr>
          <w:b/>
          <w:sz w:val="24"/>
          <w:szCs w:val="24"/>
        </w:rPr>
        <w:t>Primary SOL:</w:t>
      </w:r>
      <w:r>
        <w:rPr>
          <w:b/>
          <w:sz w:val="24"/>
          <w:szCs w:val="24"/>
        </w:rPr>
        <w:tab/>
      </w:r>
      <w:r>
        <w:t xml:space="preserve">AFDA.3 </w:t>
      </w:r>
      <w:r>
        <w:tab/>
        <w:t xml:space="preserve">The student will collect and analyze data, determine the equation of          the curve of best fit in order to make predictions, and solve practical problems using models of linear, quadratic, and exponential functions. </w:t>
      </w:r>
    </w:p>
    <w:p w14:paraId="3457698F" w14:textId="77777777" w:rsidR="00B553BC" w:rsidRDefault="00B76BFC">
      <w:pPr>
        <w:spacing w:before="100" w:after="0" w:line="240" w:lineRule="auto"/>
        <w:ind w:left="2160" w:hanging="2160"/>
        <w:rPr>
          <w:sz w:val="24"/>
          <w:szCs w:val="24"/>
        </w:rPr>
      </w:pPr>
      <w:r>
        <w:rPr>
          <w:b/>
          <w:sz w:val="24"/>
          <w:szCs w:val="24"/>
        </w:rPr>
        <w:t xml:space="preserve">Related SOL:  </w:t>
      </w:r>
      <w:r>
        <w:rPr>
          <w:b/>
          <w:sz w:val="24"/>
          <w:szCs w:val="24"/>
        </w:rPr>
        <w:tab/>
      </w:r>
      <w:r>
        <w:rPr>
          <w:sz w:val="24"/>
          <w:szCs w:val="24"/>
        </w:rPr>
        <w:t>AFDA.1, AFDA.2</w:t>
      </w:r>
      <w:r>
        <w:rPr>
          <w:b/>
          <w:sz w:val="24"/>
          <w:szCs w:val="24"/>
        </w:rPr>
        <w:tab/>
      </w:r>
    </w:p>
    <w:p w14:paraId="187957A9" w14:textId="77777777" w:rsidR="00B553BC" w:rsidRDefault="00B76BFC">
      <w:pPr>
        <w:pStyle w:val="Heading2"/>
        <w:spacing w:before="100"/>
        <w:rPr>
          <w:rFonts w:ascii="Calibri" w:eastAsia="Calibri" w:hAnsi="Calibri" w:cs="Calibri"/>
        </w:rPr>
      </w:pPr>
      <w:r>
        <w:rPr>
          <w:rFonts w:ascii="Calibri" w:eastAsia="Calibri" w:hAnsi="Calibri" w:cs="Calibri"/>
        </w:rPr>
        <w:t xml:space="preserve">Materials </w:t>
      </w:r>
    </w:p>
    <w:p w14:paraId="0224B787" w14:textId="2DADF246" w:rsidR="00B553BC" w:rsidRDefault="001A295D" w:rsidP="00AA7BE2">
      <w:pPr>
        <w:numPr>
          <w:ilvl w:val="0"/>
          <w:numId w:val="4"/>
        </w:numPr>
        <w:spacing w:before="60" w:after="0" w:line="240" w:lineRule="auto"/>
        <w:contextualSpacing/>
        <w:rPr>
          <w:sz w:val="24"/>
          <w:szCs w:val="24"/>
        </w:rPr>
      </w:pPr>
      <w:r>
        <w:rPr>
          <w:sz w:val="24"/>
          <w:szCs w:val="24"/>
        </w:rPr>
        <w:t>Quadratics Playground Exploration a</w:t>
      </w:r>
      <w:r w:rsidR="00F41B3A">
        <w:rPr>
          <w:sz w:val="24"/>
          <w:szCs w:val="24"/>
        </w:rPr>
        <w:t>ctivity sheet</w:t>
      </w:r>
      <w:r w:rsidR="00B76BFC">
        <w:rPr>
          <w:sz w:val="24"/>
          <w:szCs w:val="24"/>
        </w:rPr>
        <w:t xml:space="preserve"> (attached)</w:t>
      </w:r>
    </w:p>
    <w:p w14:paraId="55A1744F" w14:textId="77777777" w:rsidR="00B553BC" w:rsidRDefault="00B76BFC">
      <w:pPr>
        <w:numPr>
          <w:ilvl w:val="0"/>
          <w:numId w:val="4"/>
        </w:numPr>
        <w:spacing w:after="0" w:line="240" w:lineRule="auto"/>
        <w:contextualSpacing/>
        <w:rPr>
          <w:sz w:val="24"/>
          <w:szCs w:val="24"/>
        </w:rPr>
      </w:pPr>
      <w:r>
        <w:rPr>
          <w:sz w:val="24"/>
          <w:szCs w:val="24"/>
        </w:rPr>
        <w:t>Graphing utility</w:t>
      </w:r>
    </w:p>
    <w:p w14:paraId="2DF7D25E" w14:textId="05342985" w:rsidR="00B553BC" w:rsidRDefault="00B76BFC">
      <w:pPr>
        <w:numPr>
          <w:ilvl w:val="0"/>
          <w:numId w:val="4"/>
        </w:numPr>
        <w:spacing w:after="0" w:line="240" w:lineRule="auto"/>
        <w:contextualSpacing/>
        <w:rPr>
          <w:sz w:val="24"/>
          <w:szCs w:val="24"/>
        </w:rPr>
      </w:pPr>
      <w:r>
        <w:rPr>
          <w:sz w:val="24"/>
          <w:szCs w:val="24"/>
        </w:rPr>
        <w:t xml:space="preserve">Whiteboard, document camera, or </w:t>
      </w:r>
      <w:r w:rsidR="0040535F">
        <w:rPr>
          <w:sz w:val="24"/>
          <w:szCs w:val="24"/>
        </w:rPr>
        <w:t>another</w:t>
      </w:r>
      <w:r>
        <w:rPr>
          <w:sz w:val="24"/>
          <w:szCs w:val="24"/>
        </w:rPr>
        <w:t xml:space="preserve"> demonstration tool</w:t>
      </w:r>
    </w:p>
    <w:p w14:paraId="174E3E90" w14:textId="77777777" w:rsidR="00B553BC" w:rsidRDefault="00B76BFC">
      <w:pPr>
        <w:pStyle w:val="Heading2"/>
        <w:spacing w:before="100"/>
        <w:rPr>
          <w:rFonts w:ascii="Calibri" w:eastAsia="Calibri" w:hAnsi="Calibri" w:cs="Calibri"/>
        </w:rPr>
      </w:pPr>
      <w:r>
        <w:rPr>
          <w:rFonts w:ascii="Calibri" w:eastAsia="Calibri" w:hAnsi="Calibri" w:cs="Calibri"/>
        </w:rPr>
        <w:t xml:space="preserve">Vocabulary </w:t>
      </w:r>
    </w:p>
    <w:p w14:paraId="2FC2C8B2" w14:textId="7435AB21" w:rsidR="00B553BC" w:rsidRDefault="00B76BFC">
      <w:pPr>
        <w:tabs>
          <w:tab w:val="left" w:pos="360"/>
        </w:tabs>
        <w:spacing w:after="0" w:line="240" w:lineRule="auto"/>
        <w:ind w:left="360" w:hanging="360"/>
        <w:rPr>
          <w:sz w:val="24"/>
          <w:szCs w:val="24"/>
        </w:rPr>
      </w:pPr>
      <w:r>
        <w:rPr>
          <w:b/>
          <w:sz w:val="24"/>
          <w:szCs w:val="24"/>
        </w:rPr>
        <w:tab/>
      </w:r>
      <w:proofErr w:type="gramStart"/>
      <w:r w:rsidR="001A295D">
        <w:rPr>
          <w:i/>
          <w:sz w:val="24"/>
          <w:szCs w:val="24"/>
        </w:rPr>
        <w:t>curve</w:t>
      </w:r>
      <w:proofErr w:type="gramEnd"/>
      <w:r w:rsidR="001A295D">
        <w:rPr>
          <w:i/>
          <w:sz w:val="24"/>
          <w:szCs w:val="24"/>
        </w:rPr>
        <w:t xml:space="preserve"> of best fit, decreasing, domain, function, increasing, line of symmetry, linear function, maximum, minimum, </w:t>
      </w:r>
      <w:r>
        <w:rPr>
          <w:i/>
          <w:sz w:val="24"/>
          <w:szCs w:val="24"/>
        </w:rPr>
        <w:t xml:space="preserve">parent function, </w:t>
      </w:r>
      <w:r w:rsidR="001A295D">
        <w:rPr>
          <w:i/>
          <w:sz w:val="24"/>
          <w:szCs w:val="24"/>
        </w:rPr>
        <w:t xml:space="preserve">quadratic function, </w:t>
      </w:r>
      <w:r>
        <w:rPr>
          <w:i/>
          <w:sz w:val="24"/>
          <w:szCs w:val="24"/>
        </w:rPr>
        <w:t xml:space="preserve">range, </w:t>
      </w:r>
      <w:r w:rsidR="001A295D">
        <w:rPr>
          <w:i/>
          <w:sz w:val="24"/>
          <w:szCs w:val="24"/>
        </w:rPr>
        <w:t>x-intercept, y-intercept, zeros</w:t>
      </w:r>
    </w:p>
    <w:p w14:paraId="5E9A18D9" w14:textId="49F3146A" w:rsidR="00B553BC" w:rsidRDefault="00B76BFC">
      <w:pPr>
        <w:pStyle w:val="Heading2"/>
        <w:spacing w:before="100"/>
        <w:rPr>
          <w:rFonts w:ascii="Calibri" w:eastAsia="Calibri" w:hAnsi="Calibri" w:cs="Calibri"/>
        </w:rPr>
      </w:pPr>
      <w:r>
        <w:rPr>
          <w:rFonts w:ascii="Calibri" w:eastAsia="Calibri" w:hAnsi="Calibri" w:cs="Calibri"/>
        </w:rPr>
        <w:t>Student/Teacher Actions</w:t>
      </w:r>
      <w:r w:rsidR="001A295D">
        <w:rPr>
          <w:rFonts w:ascii="Calibri" w:eastAsia="Calibri" w:hAnsi="Calibri" w:cs="Calibri"/>
        </w:rPr>
        <w:t>:</w:t>
      </w:r>
      <w:r>
        <w:rPr>
          <w:rFonts w:ascii="Calibri" w:eastAsia="Calibri" w:hAnsi="Calibri" w:cs="Calibri"/>
        </w:rPr>
        <w:t xml:space="preserve"> What should students be doing? What should teachers be doing?</w:t>
      </w:r>
    </w:p>
    <w:p w14:paraId="783525A0" w14:textId="0D62F111" w:rsidR="00F41B3A" w:rsidRPr="00F41B3A" w:rsidRDefault="00F41B3A" w:rsidP="00F41B3A">
      <w:pPr>
        <w:spacing w:after="0"/>
        <w:rPr>
          <w:i/>
          <w:sz w:val="24"/>
          <w:szCs w:val="24"/>
        </w:rPr>
      </w:pPr>
      <w:r w:rsidRPr="00BA657F">
        <w:rPr>
          <w:i/>
          <w:sz w:val="24"/>
          <w:szCs w:val="24"/>
        </w:rPr>
        <w:t>Time: 90 minutes</w:t>
      </w:r>
    </w:p>
    <w:p w14:paraId="58B821E9" w14:textId="1A45527D" w:rsidR="00B553BC" w:rsidRDefault="0040535F" w:rsidP="00AA7BE2">
      <w:pPr>
        <w:pStyle w:val="Heading2"/>
        <w:numPr>
          <w:ilvl w:val="0"/>
          <w:numId w:val="3"/>
        </w:numPr>
        <w:spacing w:before="60"/>
        <w:rPr>
          <w:rFonts w:ascii="Calibri" w:eastAsia="Calibri" w:hAnsi="Calibri" w:cs="Calibri"/>
          <w:b w:val="0"/>
        </w:rPr>
      </w:pPr>
      <w:r>
        <w:rPr>
          <w:rFonts w:ascii="Calibri" w:eastAsia="Calibri" w:hAnsi="Calibri" w:cs="Calibri"/>
          <w:b w:val="0"/>
        </w:rPr>
        <w:t>Distribute</w:t>
      </w:r>
      <w:r w:rsidR="00F41B3A">
        <w:rPr>
          <w:rFonts w:ascii="Calibri" w:eastAsia="Calibri" w:hAnsi="Calibri" w:cs="Calibri"/>
          <w:b w:val="0"/>
        </w:rPr>
        <w:t xml:space="preserve"> copies of the </w:t>
      </w:r>
      <w:r w:rsidR="00B76BFC">
        <w:rPr>
          <w:rFonts w:ascii="Calibri" w:eastAsia="Calibri" w:hAnsi="Calibri" w:cs="Calibri"/>
          <w:b w:val="0"/>
        </w:rPr>
        <w:t xml:space="preserve">Quadratics Playground Exploration </w:t>
      </w:r>
      <w:r>
        <w:rPr>
          <w:rFonts w:ascii="Calibri" w:eastAsia="Calibri" w:hAnsi="Calibri" w:cs="Calibri"/>
          <w:b w:val="0"/>
        </w:rPr>
        <w:t>activity sheet to students</w:t>
      </w:r>
      <w:r w:rsidR="00B76BFC">
        <w:rPr>
          <w:rFonts w:ascii="Calibri" w:eastAsia="Calibri" w:hAnsi="Calibri" w:cs="Calibri"/>
          <w:b w:val="0"/>
        </w:rPr>
        <w:t xml:space="preserve">. </w:t>
      </w:r>
    </w:p>
    <w:p w14:paraId="2AF9C2C2" w14:textId="707A416D" w:rsidR="00B553BC" w:rsidRDefault="0040535F" w:rsidP="00AA7BE2">
      <w:pPr>
        <w:numPr>
          <w:ilvl w:val="0"/>
          <w:numId w:val="3"/>
        </w:numPr>
        <w:spacing w:before="60" w:after="0" w:line="240" w:lineRule="auto"/>
        <w:rPr>
          <w:sz w:val="24"/>
          <w:szCs w:val="24"/>
        </w:rPr>
      </w:pPr>
      <w:r>
        <w:rPr>
          <w:sz w:val="24"/>
          <w:szCs w:val="24"/>
        </w:rPr>
        <w:t>Assign</w:t>
      </w:r>
      <w:r w:rsidR="00B76BFC">
        <w:rPr>
          <w:sz w:val="24"/>
          <w:szCs w:val="24"/>
        </w:rPr>
        <w:t xml:space="preserve"> the activity to individuals or small groups. </w:t>
      </w:r>
    </w:p>
    <w:p w14:paraId="4AB16185" w14:textId="5D82F5A3" w:rsidR="00B553BC" w:rsidRDefault="0040535F" w:rsidP="00AA7BE2">
      <w:pPr>
        <w:numPr>
          <w:ilvl w:val="0"/>
          <w:numId w:val="3"/>
        </w:numPr>
        <w:spacing w:before="60" w:after="0" w:line="240" w:lineRule="auto"/>
        <w:rPr>
          <w:sz w:val="24"/>
          <w:szCs w:val="24"/>
        </w:rPr>
      </w:pPr>
      <w:r>
        <w:rPr>
          <w:sz w:val="24"/>
          <w:szCs w:val="24"/>
        </w:rPr>
        <w:t>R</w:t>
      </w:r>
      <w:r w:rsidR="00B76BFC">
        <w:rPr>
          <w:sz w:val="24"/>
          <w:szCs w:val="24"/>
        </w:rPr>
        <w:t>ead the introductory scenario to the class</w:t>
      </w:r>
      <w:r>
        <w:rPr>
          <w:sz w:val="24"/>
          <w:szCs w:val="24"/>
        </w:rPr>
        <w:t xml:space="preserve">, </w:t>
      </w:r>
      <w:proofErr w:type="gramStart"/>
      <w:r>
        <w:rPr>
          <w:sz w:val="24"/>
          <w:szCs w:val="24"/>
        </w:rPr>
        <w:t xml:space="preserve">and </w:t>
      </w:r>
      <w:r w:rsidR="00B76BFC">
        <w:rPr>
          <w:sz w:val="24"/>
          <w:szCs w:val="24"/>
        </w:rPr>
        <w:t>.</w:t>
      </w:r>
      <w:proofErr w:type="gramEnd"/>
      <w:r w:rsidR="00B76BFC">
        <w:rPr>
          <w:sz w:val="24"/>
          <w:szCs w:val="24"/>
        </w:rPr>
        <w:t xml:space="preserve"> facilitate a discussion using the following prompts:</w:t>
      </w:r>
    </w:p>
    <w:p w14:paraId="11F70B61" w14:textId="63EA88D9" w:rsidR="00B553BC" w:rsidRPr="00AA7BE2" w:rsidRDefault="0040535F" w:rsidP="00AA7BE2">
      <w:pPr>
        <w:numPr>
          <w:ilvl w:val="1"/>
          <w:numId w:val="3"/>
        </w:numPr>
        <w:spacing w:after="0" w:line="240" w:lineRule="auto"/>
        <w:rPr>
          <w:i/>
          <w:sz w:val="24"/>
          <w:szCs w:val="24"/>
        </w:rPr>
      </w:pPr>
      <w:r w:rsidRPr="00AA7BE2">
        <w:rPr>
          <w:i/>
          <w:sz w:val="24"/>
          <w:szCs w:val="24"/>
        </w:rPr>
        <w:t>“</w:t>
      </w:r>
      <w:r w:rsidR="00B76BFC" w:rsidRPr="00AA7BE2">
        <w:rPr>
          <w:i/>
          <w:sz w:val="24"/>
          <w:szCs w:val="24"/>
        </w:rPr>
        <w:t>What is the problem?</w:t>
      </w:r>
      <w:r w:rsidRPr="00AA7BE2">
        <w:rPr>
          <w:i/>
          <w:sz w:val="24"/>
          <w:szCs w:val="24"/>
        </w:rPr>
        <w:t>”</w:t>
      </w:r>
      <w:r w:rsidR="00B76BFC" w:rsidRPr="00AA7BE2">
        <w:rPr>
          <w:i/>
          <w:sz w:val="24"/>
          <w:szCs w:val="24"/>
        </w:rPr>
        <w:t xml:space="preserve"> </w:t>
      </w:r>
    </w:p>
    <w:p w14:paraId="4D7C3678" w14:textId="75E8BD27" w:rsidR="00B553BC" w:rsidRPr="00AA7BE2" w:rsidRDefault="0040535F" w:rsidP="00AA7BE2">
      <w:pPr>
        <w:numPr>
          <w:ilvl w:val="1"/>
          <w:numId w:val="3"/>
        </w:numPr>
        <w:spacing w:after="0" w:line="240" w:lineRule="auto"/>
        <w:rPr>
          <w:i/>
          <w:sz w:val="24"/>
          <w:szCs w:val="24"/>
        </w:rPr>
      </w:pPr>
      <w:r w:rsidRPr="00AA7BE2">
        <w:rPr>
          <w:i/>
          <w:sz w:val="24"/>
          <w:szCs w:val="24"/>
        </w:rPr>
        <w:t>“</w:t>
      </w:r>
      <w:r w:rsidR="00B76BFC" w:rsidRPr="00AA7BE2">
        <w:rPr>
          <w:i/>
          <w:sz w:val="24"/>
          <w:szCs w:val="24"/>
        </w:rPr>
        <w:t>What is the given information?</w:t>
      </w:r>
      <w:r w:rsidRPr="00AA7BE2">
        <w:rPr>
          <w:i/>
          <w:sz w:val="24"/>
          <w:szCs w:val="24"/>
        </w:rPr>
        <w:t>”</w:t>
      </w:r>
    </w:p>
    <w:p w14:paraId="31427635" w14:textId="297B26F8" w:rsidR="00B553BC" w:rsidRPr="00AA7BE2" w:rsidRDefault="0040535F" w:rsidP="00AA7BE2">
      <w:pPr>
        <w:numPr>
          <w:ilvl w:val="1"/>
          <w:numId w:val="3"/>
        </w:numPr>
        <w:spacing w:after="0" w:line="240" w:lineRule="auto"/>
        <w:rPr>
          <w:i/>
          <w:sz w:val="24"/>
          <w:szCs w:val="24"/>
        </w:rPr>
      </w:pPr>
      <w:r w:rsidRPr="00AA7BE2">
        <w:rPr>
          <w:i/>
          <w:sz w:val="24"/>
          <w:szCs w:val="24"/>
        </w:rPr>
        <w:t>“</w:t>
      </w:r>
      <w:r w:rsidR="00B76BFC" w:rsidRPr="00AA7BE2">
        <w:rPr>
          <w:i/>
          <w:sz w:val="24"/>
          <w:szCs w:val="24"/>
        </w:rPr>
        <w:t>What do I need to know to solve the problem?</w:t>
      </w:r>
      <w:r w:rsidRPr="00AA7BE2">
        <w:rPr>
          <w:i/>
          <w:sz w:val="24"/>
          <w:szCs w:val="24"/>
        </w:rPr>
        <w:t>”</w:t>
      </w:r>
    </w:p>
    <w:p w14:paraId="5DBD9636" w14:textId="75262CF2" w:rsidR="00B553BC" w:rsidRPr="00AA7BE2" w:rsidRDefault="0040535F" w:rsidP="00AA7BE2">
      <w:pPr>
        <w:numPr>
          <w:ilvl w:val="1"/>
          <w:numId w:val="3"/>
        </w:numPr>
        <w:spacing w:after="0" w:line="240" w:lineRule="auto"/>
        <w:rPr>
          <w:i/>
          <w:sz w:val="24"/>
          <w:szCs w:val="24"/>
        </w:rPr>
      </w:pPr>
      <w:r w:rsidRPr="00AA7BE2">
        <w:rPr>
          <w:i/>
          <w:sz w:val="24"/>
          <w:szCs w:val="24"/>
        </w:rPr>
        <w:t>“</w:t>
      </w:r>
      <w:r w:rsidR="00B76BFC" w:rsidRPr="00AA7BE2">
        <w:rPr>
          <w:i/>
          <w:sz w:val="24"/>
          <w:szCs w:val="24"/>
        </w:rPr>
        <w:t>What strategies will work best in this situation?</w:t>
      </w:r>
      <w:r w:rsidRPr="00AA7BE2">
        <w:rPr>
          <w:i/>
          <w:sz w:val="24"/>
          <w:szCs w:val="24"/>
        </w:rPr>
        <w:t>”</w:t>
      </w:r>
    </w:p>
    <w:p w14:paraId="4D386FFB" w14:textId="04166727" w:rsidR="00B553BC" w:rsidRDefault="00B76BFC" w:rsidP="00AA7BE2">
      <w:pPr>
        <w:numPr>
          <w:ilvl w:val="0"/>
          <w:numId w:val="3"/>
        </w:numPr>
        <w:spacing w:before="60" w:after="0" w:line="240" w:lineRule="auto"/>
        <w:rPr>
          <w:sz w:val="24"/>
          <w:szCs w:val="24"/>
        </w:rPr>
      </w:pPr>
      <w:r>
        <w:rPr>
          <w:sz w:val="24"/>
          <w:szCs w:val="24"/>
        </w:rPr>
        <w:t xml:space="preserve">Students (individually or small groups) will complete the chart on pages 1 and 2 of </w:t>
      </w:r>
      <w:r w:rsidR="0040535F">
        <w:rPr>
          <w:sz w:val="24"/>
          <w:szCs w:val="24"/>
        </w:rPr>
        <w:t>the activity sheet</w:t>
      </w:r>
      <w:r>
        <w:rPr>
          <w:sz w:val="24"/>
          <w:szCs w:val="24"/>
        </w:rPr>
        <w:t>. As students work on the assignment, the teacher will support mathematical conversations and critical thinking by providing feedback.</w:t>
      </w:r>
    </w:p>
    <w:p w14:paraId="092CCC46" w14:textId="77777777" w:rsidR="00B553BC" w:rsidRDefault="00B76BFC" w:rsidP="00AA7BE2">
      <w:pPr>
        <w:numPr>
          <w:ilvl w:val="0"/>
          <w:numId w:val="3"/>
        </w:numPr>
        <w:spacing w:before="60" w:after="0" w:line="240" w:lineRule="auto"/>
        <w:rPr>
          <w:sz w:val="24"/>
          <w:szCs w:val="24"/>
        </w:rPr>
      </w:pPr>
      <w:r>
        <w:rPr>
          <w:sz w:val="24"/>
          <w:szCs w:val="24"/>
        </w:rPr>
        <w:t>Students will exchange their work with another group to review another approach to finding solutions.</w:t>
      </w:r>
    </w:p>
    <w:p w14:paraId="16A555F9" w14:textId="04FFE644" w:rsidR="00B553BC" w:rsidRDefault="0040535F" w:rsidP="00AA7BE2">
      <w:pPr>
        <w:numPr>
          <w:ilvl w:val="0"/>
          <w:numId w:val="3"/>
        </w:numPr>
        <w:spacing w:before="60" w:after="0" w:line="240" w:lineRule="auto"/>
        <w:rPr>
          <w:sz w:val="24"/>
          <w:szCs w:val="24"/>
        </w:rPr>
      </w:pPr>
      <w:r>
        <w:rPr>
          <w:sz w:val="24"/>
          <w:szCs w:val="24"/>
        </w:rPr>
        <w:t>S</w:t>
      </w:r>
      <w:r w:rsidR="00B76BFC">
        <w:rPr>
          <w:sz w:val="24"/>
          <w:szCs w:val="24"/>
        </w:rPr>
        <w:t xml:space="preserve">ummarize the problem-solving approaches </w:t>
      </w:r>
      <w:r>
        <w:rPr>
          <w:sz w:val="24"/>
          <w:szCs w:val="24"/>
        </w:rPr>
        <w:t xml:space="preserve">used </w:t>
      </w:r>
      <w:r w:rsidR="00B76BFC">
        <w:rPr>
          <w:sz w:val="24"/>
          <w:szCs w:val="24"/>
        </w:rPr>
        <w:t>by the class.</w:t>
      </w:r>
    </w:p>
    <w:p w14:paraId="5FE0024E" w14:textId="34C58E38" w:rsidR="00B553BC" w:rsidRDefault="0040535F" w:rsidP="00AA7BE2">
      <w:pPr>
        <w:numPr>
          <w:ilvl w:val="0"/>
          <w:numId w:val="3"/>
        </w:numPr>
        <w:spacing w:before="60" w:after="0" w:line="240" w:lineRule="auto"/>
        <w:rPr>
          <w:sz w:val="24"/>
          <w:szCs w:val="24"/>
        </w:rPr>
      </w:pPr>
      <w:r>
        <w:rPr>
          <w:sz w:val="24"/>
          <w:szCs w:val="24"/>
        </w:rPr>
        <w:t>F</w:t>
      </w:r>
      <w:r w:rsidR="00FB3274">
        <w:rPr>
          <w:sz w:val="24"/>
          <w:szCs w:val="24"/>
        </w:rPr>
        <w:t>acilitate activity</w:t>
      </w:r>
      <w:r w:rsidR="00B76BFC">
        <w:rPr>
          <w:sz w:val="24"/>
          <w:szCs w:val="24"/>
        </w:rPr>
        <w:t xml:space="preserve"> using a whiteboard, document camera, or </w:t>
      </w:r>
      <w:r>
        <w:rPr>
          <w:sz w:val="24"/>
          <w:szCs w:val="24"/>
        </w:rPr>
        <w:t>another</w:t>
      </w:r>
      <w:r w:rsidR="00B76BFC">
        <w:rPr>
          <w:sz w:val="24"/>
          <w:szCs w:val="24"/>
        </w:rPr>
        <w:t xml:space="preserve"> demonstration device. Students will use a graphing utility to complete the table. If possible, project a graphing utility to allow students to follow the input of information process. </w:t>
      </w:r>
    </w:p>
    <w:p w14:paraId="19EDDA54" w14:textId="54DD9624" w:rsidR="00404A07" w:rsidRDefault="00404A07" w:rsidP="00404A07">
      <w:pPr>
        <w:spacing w:before="60" w:after="0" w:line="240" w:lineRule="auto"/>
        <w:rPr>
          <w:sz w:val="24"/>
          <w:szCs w:val="24"/>
        </w:rPr>
      </w:pPr>
    </w:p>
    <w:p w14:paraId="53D5C3CF" w14:textId="4AC5C925" w:rsidR="00404A07" w:rsidRDefault="00404A07" w:rsidP="00404A07">
      <w:pPr>
        <w:spacing w:before="60" w:after="0" w:line="240" w:lineRule="auto"/>
        <w:rPr>
          <w:sz w:val="24"/>
          <w:szCs w:val="24"/>
        </w:rPr>
      </w:pPr>
    </w:p>
    <w:p w14:paraId="20C26E54" w14:textId="77777777" w:rsidR="00404A07" w:rsidRDefault="00404A07" w:rsidP="00404A07">
      <w:pPr>
        <w:spacing w:before="60" w:after="0" w:line="240" w:lineRule="auto"/>
        <w:rPr>
          <w:sz w:val="24"/>
          <w:szCs w:val="24"/>
        </w:rPr>
      </w:pPr>
    </w:p>
    <w:p w14:paraId="2FC543CD" w14:textId="77777777" w:rsidR="00B553BC" w:rsidRDefault="00B76BFC">
      <w:pPr>
        <w:pStyle w:val="Heading2"/>
        <w:spacing w:before="100"/>
        <w:rPr>
          <w:rFonts w:ascii="Calibri" w:eastAsia="Calibri" w:hAnsi="Calibri" w:cs="Calibri"/>
        </w:rPr>
      </w:pPr>
      <w:r>
        <w:rPr>
          <w:rFonts w:ascii="Calibri" w:eastAsia="Calibri" w:hAnsi="Calibri" w:cs="Calibri"/>
        </w:rPr>
        <w:lastRenderedPageBreak/>
        <w:t>Assessment</w:t>
      </w:r>
    </w:p>
    <w:p w14:paraId="3DC6E4AB" w14:textId="77777777" w:rsidR="00B553BC" w:rsidRDefault="00B76BFC" w:rsidP="00AA7BE2">
      <w:pPr>
        <w:pStyle w:val="Heading3"/>
        <w:numPr>
          <w:ilvl w:val="0"/>
          <w:numId w:val="1"/>
        </w:numPr>
        <w:spacing w:before="100" w:line="240" w:lineRule="auto"/>
      </w:pPr>
      <w:r>
        <w:rPr>
          <w:rFonts w:ascii="Calibri" w:eastAsia="Calibri" w:hAnsi="Calibri" w:cs="Calibri"/>
        </w:rPr>
        <w:t>Questions</w:t>
      </w:r>
    </w:p>
    <w:p w14:paraId="123F3BC1" w14:textId="2B807D63" w:rsidR="00B553BC" w:rsidRDefault="00B76BFC" w:rsidP="00AA7BE2">
      <w:pPr>
        <w:pStyle w:val="Heading3"/>
        <w:numPr>
          <w:ilvl w:val="1"/>
          <w:numId w:val="1"/>
        </w:numPr>
        <w:spacing w:before="60" w:line="240" w:lineRule="auto"/>
        <w:rPr>
          <w:b w:val="0"/>
        </w:rPr>
      </w:pPr>
      <w:r>
        <w:rPr>
          <w:rFonts w:ascii="Calibri" w:eastAsia="Calibri" w:hAnsi="Calibri" w:cs="Calibri"/>
          <w:b w:val="0"/>
        </w:rPr>
        <w:t>How do representations, graphs</w:t>
      </w:r>
      <w:r w:rsidR="0040535F">
        <w:rPr>
          <w:rFonts w:ascii="Calibri" w:eastAsia="Calibri" w:hAnsi="Calibri" w:cs="Calibri"/>
          <w:b w:val="0"/>
        </w:rPr>
        <w:t>,</w:t>
      </w:r>
      <w:r>
        <w:rPr>
          <w:rFonts w:ascii="Calibri" w:eastAsia="Calibri" w:hAnsi="Calibri" w:cs="Calibri"/>
          <w:b w:val="0"/>
        </w:rPr>
        <w:t xml:space="preserve"> and charts benefit your understanding of the problem?</w:t>
      </w:r>
    </w:p>
    <w:p w14:paraId="1EE42778" w14:textId="77777777" w:rsidR="00B553BC" w:rsidRDefault="00B76BFC" w:rsidP="00AA7BE2">
      <w:pPr>
        <w:numPr>
          <w:ilvl w:val="1"/>
          <w:numId w:val="1"/>
        </w:numPr>
        <w:spacing w:before="60" w:after="0" w:line="240" w:lineRule="auto"/>
        <w:rPr>
          <w:sz w:val="24"/>
          <w:szCs w:val="24"/>
        </w:rPr>
      </w:pPr>
      <w:r>
        <w:rPr>
          <w:sz w:val="24"/>
          <w:szCs w:val="24"/>
        </w:rPr>
        <w:t>What are the dimensions of the playground where area is optimized?</w:t>
      </w:r>
    </w:p>
    <w:p w14:paraId="31CADD98" w14:textId="77777777" w:rsidR="00B553BC" w:rsidRDefault="00B76BFC" w:rsidP="00AA7BE2">
      <w:pPr>
        <w:numPr>
          <w:ilvl w:val="1"/>
          <w:numId w:val="1"/>
        </w:numPr>
        <w:spacing w:before="60" w:after="0" w:line="240" w:lineRule="auto"/>
        <w:rPr>
          <w:sz w:val="24"/>
          <w:szCs w:val="24"/>
        </w:rPr>
      </w:pPr>
      <w:r>
        <w:rPr>
          <w:sz w:val="24"/>
          <w:szCs w:val="24"/>
        </w:rPr>
        <w:t>What are the dimensions of the playground where perimeter is optimized?</w:t>
      </w:r>
    </w:p>
    <w:p w14:paraId="4EA3D022" w14:textId="77777777" w:rsidR="00B553BC" w:rsidRDefault="00B76BFC" w:rsidP="00AA7BE2">
      <w:pPr>
        <w:pStyle w:val="Heading3"/>
        <w:numPr>
          <w:ilvl w:val="0"/>
          <w:numId w:val="1"/>
        </w:numPr>
        <w:spacing w:before="100" w:line="240" w:lineRule="auto"/>
      </w:pPr>
      <w:r>
        <w:rPr>
          <w:rFonts w:ascii="Calibri" w:eastAsia="Calibri" w:hAnsi="Calibri" w:cs="Calibri"/>
        </w:rPr>
        <w:t>Journal/writing prompts</w:t>
      </w:r>
    </w:p>
    <w:p w14:paraId="7D747FDD" w14:textId="4A324CCF" w:rsidR="00B553BC" w:rsidRDefault="00B76BFC" w:rsidP="00AA7BE2">
      <w:pPr>
        <w:pStyle w:val="Heading3"/>
        <w:numPr>
          <w:ilvl w:val="1"/>
          <w:numId w:val="1"/>
        </w:numPr>
        <w:spacing w:before="60" w:line="240" w:lineRule="auto"/>
        <w:rPr>
          <w:b w:val="0"/>
        </w:rPr>
      </w:pPr>
      <w:r>
        <w:rPr>
          <w:rFonts w:ascii="Calibri" w:eastAsia="Calibri" w:hAnsi="Calibri" w:cs="Calibri"/>
          <w:b w:val="0"/>
        </w:rPr>
        <w:t>Share/</w:t>
      </w:r>
      <w:r w:rsidR="0040535F">
        <w:rPr>
          <w:rFonts w:ascii="Calibri" w:eastAsia="Calibri" w:hAnsi="Calibri" w:cs="Calibri"/>
          <w:b w:val="0"/>
        </w:rPr>
        <w:t xml:space="preserve">describe </w:t>
      </w:r>
      <w:r>
        <w:rPr>
          <w:rFonts w:ascii="Calibri" w:eastAsia="Calibri" w:hAnsi="Calibri" w:cs="Calibri"/>
          <w:b w:val="0"/>
        </w:rPr>
        <w:t>another scenario where knowing the relationship between area and perimeter are important.</w:t>
      </w:r>
    </w:p>
    <w:p w14:paraId="795A477B" w14:textId="17937B76" w:rsidR="00B553BC" w:rsidRDefault="00AF6083" w:rsidP="00AA7BE2">
      <w:pPr>
        <w:numPr>
          <w:ilvl w:val="1"/>
          <w:numId w:val="1"/>
        </w:numPr>
        <w:spacing w:before="60" w:after="0" w:line="240" w:lineRule="auto"/>
        <w:rPr>
          <w:sz w:val="24"/>
          <w:szCs w:val="24"/>
        </w:rPr>
      </w:pPr>
      <w:r>
        <w:rPr>
          <w:sz w:val="24"/>
          <w:szCs w:val="24"/>
        </w:rPr>
        <w:t>What characteristics of the data would make the curve of best fit appear quadratic?</w:t>
      </w:r>
    </w:p>
    <w:p w14:paraId="17751FD0" w14:textId="77777777" w:rsidR="00B553BC" w:rsidRDefault="00B76BFC">
      <w:pPr>
        <w:pStyle w:val="Heading3"/>
        <w:numPr>
          <w:ilvl w:val="0"/>
          <w:numId w:val="1"/>
        </w:numPr>
        <w:spacing w:before="60"/>
        <w:contextualSpacing/>
      </w:pPr>
      <w:r>
        <w:rPr>
          <w:rFonts w:ascii="Calibri" w:eastAsia="Calibri" w:hAnsi="Calibri" w:cs="Calibri"/>
        </w:rPr>
        <w:t xml:space="preserve">Other Assessments </w:t>
      </w:r>
    </w:p>
    <w:p w14:paraId="03523839" w14:textId="46C30FF2" w:rsidR="00B553BC" w:rsidRDefault="00B76BFC" w:rsidP="00AA7BE2">
      <w:pPr>
        <w:pStyle w:val="Heading3"/>
        <w:numPr>
          <w:ilvl w:val="1"/>
          <w:numId w:val="1"/>
        </w:numPr>
        <w:spacing w:before="60" w:line="240" w:lineRule="auto"/>
        <w:rPr>
          <w:b w:val="0"/>
        </w:rPr>
      </w:pPr>
      <w:r>
        <w:rPr>
          <w:rFonts w:ascii="Calibri" w:eastAsia="Calibri" w:hAnsi="Calibri" w:cs="Calibri"/>
          <w:b w:val="0"/>
        </w:rPr>
        <w:t xml:space="preserve">Using a </w:t>
      </w:r>
      <w:r w:rsidR="00763C49">
        <w:rPr>
          <w:rFonts w:ascii="Calibri" w:eastAsia="Calibri" w:hAnsi="Calibri" w:cs="Calibri"/>
          <w:b w:val="0"/>
        </w:rPr>
        <w:t>geoboard</w:t>
      </w:r>
      <w:r>
        <w:rPr>
          <w:rFonts w:ascii="Calibri" w:eastAsia="Calibri" w:hAnsi="Calibri" w:cs="Calibri"/>
          <w:b w:val="0"/>
        </w:rPr>
        <w:t xml:space="preserve"> and/or graph paper, students can explore the relationship between area and perimeter. The teacher would assign a specific value for perimeter and area. The guiding questions could be: </w:t>
      </w:r>
      <w:r w:rsidR="0040535F">
        <w:rPr>
          <w:rFonts w:ascii="Calibri" w:eastAsia="Calibri" w:hAnsi="Calibri" w:cs="Calibri"/>
          <w:b w:val="0"/>
        </w:rPr>
        <w:t>“</w:t>
      </w:r>
      <w:r w:rsidRPr="00AA7BE2">
        <w:rPr>
          <w:rFonts w:ascii="Calibri" w:eastAsia="Calibri" w:hAnsi="Calibri" w:cs="Calibri"/>
          <w:b w:val="0"/>
          <w:i/>
        </w:rPr>
        <w:t>What if area is equal to 36?</w:t>
      </w:r>
      <w:r w:rsidR="0040535F">
        <w:rPr>
          <w:rFonts w:ascii="Calibri" w:eastAsia="Calibri" w:hAnsi="Calibri" w:cs="Calibri"/>
          <w:b w:val="0"/>
          <w:i/>
        </w:rPr>
        <w:t>”</w:t>
      </w:r>
      <w:r w:rsidRPr="00AA7BE2">
        <w:rPr>
          <w:rFonts w:ascii="Calibri" w:eastAsia="Calibri" w:hAnsi="Calibri" w:cs="Calibri"/>
          <w:b w:val="0"/>
          <w:i/>
        </w:rPr>
        <w:t xml:space="preserve"> </w:t>
      </w:r>
      <w:r w:rsidR="0040535F">
        <w:rPr>
          <w:rFonts w:ascii="Calibri" w:eastAsia="Calibri" w:hAnsi="Calibri" w:cs="Calibri"/>
          <w:b w:val="0"/>
          <w:i/>
        </w:rPr>
        <w:t>“</w:t>
      </w:r>
      <w:r w:rsidRPr="00AA7BE2">
        <w:rPr>
          <w:rFonts w:ascii="Calibri" w:eastAsia="Calibri" w:hAnsi="Calibri" w:cs="Calibri"/>
          <w:b w:val="0"/>
          <w:i/>
        </w:rPr>
        <w:t>What if the perimeter is equal to 24?</w:t>
      </w:r>
      <w:r w:rsidR="0040535F">
        <w:rPr>
          <w:rFonts w:ascii="Calibri" w:eastAsia="Calibri" w:hAnsi="Calibri" w:cs="Calibri"/>
          <w:b w:val="0"/>
          <w:i/>
        </w:rPr>
        <w:t>”</w:t>
      </w:r>
    </w:p>
    <w:p w14:paraId="04438507" w14:textId="485070C0" w:rsidR="00B553BC" w:rsidRDefault="00B76BFC" w:rsidP="00AA7BE2">
      <w:pPr>
        <w:numPr>
          <w:ilvl w:val="1"/>
          <w:numId w:val="1"/>
        </w:numPr>
        <w:spacing w:before="60" w:after="0" w:line="240" w:lineRule="auto"/>
        <w:rPr>
          <w:sz w:val="24"/>
          <w:szCs w:val="24"/>
        </w:rPr>
      </w:pPr>
      <w:r>
        <w:rPr>
          <w:sz w:val="24"/>
          <w:szCs w:val="24"/>
        </w:rPr>
        <w:t xml:space="preserve">Given the values for area and perimeter, </w:t>
      </w:r>
      <w:r w:rsidR="0040535F">
        <w:rPr>
          <w:sz w:val="24"/>
          <w:szCs w:val="24"/>
        </w:rPr>
        <w:t>pair</w:t>
      </w:r>
      <w:bookmarkStart w:id="0" w:name="_GoBack"/>
      <w:bookmarkEnd w:id="0"/>
      <w:r w:rsidR="0040535F">
        <w:rPr>
          <w:sz w:val="24"/>
          <w:szCs w:val="24"/>
        </w:rPr>
        <w:t xml:space="preserve"> </w:t>
      </w:r>
      <w:r>
        <w:rPr>
          <w:sz w:val="24"/>
          <w:szCs w:val="24"/>
        </w:rPr>
        <w:t xml:space="preserve">students </w:t>
      </w:r>
      <w:r w:rsidR="0040535F">
        <w:rPr>
          <w:sz w:val="24"/>
          <w:szCs w:val="24"/>
        </w:rPr>
        <w:t xml:space="preserve">to </w:t>
      </w:r>
      <w:r>
        <w:rPr>
          <w:sz w:val="24"/>
          <w:szCs w:val="24"/>
        </w:rPr>
        <w:t>create a floor plan for a tiny house. Using graph paper or a computer software program, students would determine the optimal floor plan based on the customer’s need.</w:t>
      </w:r>
    </w:p>
    <w:p w14:paraId="2D53185E" w14:textId="77777777" w:rsidR="00B553BC" w:rsidRDefault="00B76BFC">
      <w:pPr>
        <w:pStyle w:val="Heading2"/>
        <w:spacing w:before="100"/>
        <w:rPr>
          <w:rFonts w:ascii="Calibri" w:eastAsia="Calibri" w:hAnsi="Calibri" w:cs="Calibri"/>
        </w:rPr>
      </w:pPr>
      <w:r>
        <w:rPr>
          <w:rFonts w:ascii="Calibri" w:eastAsia="Calibri" w:hAnsi="Calibri" w:cs="Calibri"/>
        </w:rPr>
        <w:t>Extensions and Connections (for all students)</w:t>
      </w:r>
    </w:p>
    <w:p w14:paraId="67DA88CE" w14:textId="28E7D63C" w:rsidR="00B553BC" w:rsidRDefault="00863670" w:rsidP="00AA7BE2">
      <w:pPr>
        <w:pStyle w:val="Heading3"/>
        <w:numPr>
          <w:ilvl w:val="0"/>
          <w:numId w:val="1"/>
        </w:numPr>
        <w:spacing w:before="60" w:line="240" w:lineRule="auto"/>
        <w:rPr>
          <w:b w:val="0"/>
        </w:rPr>
      </w:pPr>
      <w:r>
        <w:rPr>
          <w:rFonts w:ascii="Calibri" w:eastAsia="Calibri" w:hAnsi="Calibri" w:cs="Calibri"/>
          <w:b w:val="0"/>
        </w:rPr>
        <w:t>MIP</w:t>
      </w:r>
      <w:r w:rsidR="00B76BFC">
        <w:rPr>
          <w:rFonts w:ascii="Calibri" w:eastAsia="Calibri" w:hAnsi="Calibri" w:cs="Calibri"/>
          <w:b w:val="0"/>
        </w:rPr>
        <w:t xml:space="preserve"> Lesson AII.9 Quadratic Curve of Best Fit (currently in the Algebra 1 curriculum – A.11)</w:t>
      </w:r>
    </w:p>
    <w:p w14:paraId="45BF4068" w14:textId="3D459849" w:rsidR="00B553BC" w:rsidRDefault="00863670" w:rsidP="00AA7BE2">
      <w:pPr>
        <w:pStyle w:val="Heading3"/>
        <w:numPr>
          <w:ilvl w:val="0"/>
          <w:numId w:val="1"/>
        </w:numPr>
        <w:spacing w:before="60" w:line="240" w:lineRule="auto"/>
        <w:rPr>
          <w:b w:val="0"/>
        </w:rPr>
      </w:pPr>
      <w:r>
        <w:rPr>
          <w:rFonts w:ascii="Calibri" w:eastAsia="Calibri" w:hAnsi="Calibri" w:cs="Calibri"/>
          <w:b w:val="0"/>
        </w:rPr>
        <w:t>MIP</w:t>
      </w:r>
      <w:r w:rsidR="00B76BFC">
        <w:rPr>
          <w:rFonts w:ascii="Calibri" w:eastAsia="Calibri" w:hAnsi="Calibri" w:cs="Calibri"/>
          <w:b w:val="0"/>
        </w:rPr>
        <w:t xml:space="preserve"> Lesson AFDA.1 Quadratic Web Page Investigation</w:t>
      </w:r>
    </w:p>
    <w:p w14:paraId="5516B7C9" w14:textId="77777777" w:rsidR="00B553BC" w:rsidRDefault="00B76BFC" w:rsidP="001A295D">
      <w:pPr>
        <w:pStyle w:val="Heading2"/>
        <w:spacing w:before="100"/>
        <w:rPr>
          <w:rFonts w:ascii="Calibri" w:eastAsia="Calibri" w:hAnsi="Calibri" w:cs="Calibri"/>
        </w:rPr>
      </w:pPr>
      <w:r>
        <w:rPr>
          <w:rFonts w:ascii="Calibri" w:eastAsia="Calibri" w:hAnsi="Calibri" w:cs="Calibri"/>
        </w:rPr>
        <w:t xml:space="preserve">Strategies for Differentiation </w:t>
      </w:r>
    </w:p>
    <w:p w14:paraId="63958A56" w14:textId="30909E16" w:rsidR="00B553BC" w:rsidRDefault="00B76BFC" w:rsidP="00AA7BE2">
      <w:pPr>
        <w:pStyle w:val="Heading2"/>
        <w:numPr>
          <w:ilvl w:val="0"/>
          <w:numId w:val="2"/>
        </w:numPr>
        <w:spacing w:before="60"/>
        <w:rPr>
          <w:b w:val="0"/>
        </w:rPr>
      </w:pPr>
      <w:r>
        <w:rPr>
          <w:rFonts w:ascii="Calibri" w:eastAsia="Calibri" w:hAnsi="Calibri" w:cs="Calibri"/>
          <w:b w:val="0"/>
        </w:rPr>
        <w:t xml:space="preserve">Use </w:t>
      </w:r>
      <w:r w:rsidR="00863670">
        <w:rPr>
          <w:rFonts w:ascii="Calibri" w:eastAsia="Calibri" w:hAnsi="Calibri" w:cs="Calibri"/>
          <w:b w:val="0"/>
        </w:rPr>
        <w:t>geoboard</w:t>
      </w:r>
      <w:r>
        <w:rPr>
          <w:rFonts w:ascii="Calibri" w:eastAsia="Calibri" w:hAnsi="Calibri" w:cs="Calibri"/>
          <w:b w:val="0"/>
        </w:rPr>
        <w:t xml:space="preserve"> to visualize possible solutions for the proposed playground. </w:t>
      </w:r>
    </w:p>
    <w:p w14:paraId="7AE8E9CB" w14:textId="77777777" w:rsidR="00B553BC" w:rsidRDefault="00B76BFC" w:rsidP="00AA7BE2">
      <w:pPr>
        <w:pStyle w:val="Heading2"/>
        <w:numPr>
          <w:ilvl w:val="0"/>
          <w:numId w:val="2"/>
        </w:numPr>
        <w:spacing w:before="60"/>
        <w:rPr>
          <w:b w:val="0"/>
        </w:rPr>
      </w:pPr>
      <w:r>
        <w:rPr>
          <w:rFonts w:ascii="Calibri" w:eastAsia="Calibri" w:hAnsi="Calibri" w:cs="Calibri"/>
          <w:b w:val="0"/>
        </w:rPr>
        <w:t>Use colored pencils on the graphs to visualize the difference between x- and y-values.</w:t>
      </w:r>
    </w:p>
    <w:p w14:paraId="3AC07CB1" w14:textId="4169FFBE" w:rsidR="00C90210" w:rsidRDefault="00B76BFC">
      <w:pPr>
        <w:numPr>
          <w:ilvl w:val="0"/>
          <w:numId w:val="2"/>
        </w:numPr>
        <w:spacing w:before="60" w:line="240" w:lineRule="auto"/>
        <w:rPr>
          <w:sz w:val="24"/>
          <w:szCs w:val="24"/>
        </w:rPr>
      </w:pPr>
      <w:r>
        <w:rPr>
          <w:sz w:val="24"/>
          <w:szCs w:val="24"/>
        </w:rPr>
        <w:t>Students can use graph paper to construct graphs instead of using a graphing utility.</w:t>
      </w:r>
    </w:p>
    <w:p w14:paraId="1A84FEB5" w14:textId="7B2C21B1" w:rsidR="00C90210" w:rsidRDefault="00C90210" w:rsidP="00863670">
      <w:pPr>
        <w:spacing w:before="60" w:line="240" w:lineRule="auto"/>
        <w:rPr>
          <w:sz w:val="24"/>
          <w:szCs w:val="24"/>
        </w:rPr>
      </w:pPr>
    </w:p>
    <w:p w14:paraId="412EA8EB" w14:textId="77777777" w:rsidR="00C90210" w:rsidRDefault="00C90210" w:rsidP="00C90210">
      <w:pPr>
        <w:ind w:left="-360" w:right="-90"/>
        <w:jc w:val="center"/>
        <w:rPr>
          <w:b/>
          <w:bCs/>
        </w:rPr>
      </w:pPr>
      <w:r>
        <w:rPr>
          <w:b/>
          <w:bCs/>
        </w:rPr>
        <w:t>Note: The following pages are intended for classroom use for students as a visual aid to learning.</w:t>
      </w:r>
    </w:p>
    <w:p w14:paraId="67158F7D" w14:textId="77777777" w:rsidR="00C90210" w:rsidRPr="00C90210" w:rsidRDefault="00C90210" w:rsidP="00863670">
      <w:pPr>
        <w:spacing w:before="60" w:line="240" w:lineRule="auto"/>
        <w:rPr>
          <w:sz w:val="24"/>
          <w:szCs w:val="24"/>
        </w:rPr>
      </w:pPr>
    </w:p>
    <w:p w14:paraId="365E5BCE" w14:textId="77777777" w:rsidR="00B553BC" w:rsidRDefault="00B553BC">
      <w:pPr>
        <w:rPr>
          <w:sz w:val="24"/>
          <w:szCs w:val="24"/>
        </w:rPr>
      </w:pPr>
    </w:p>
    <w:p w14:paraId="5CF4ABE0" w14:textId="77777777" w:rsidR="00B553BC" w:rsidRDefault="00B553BC">
      <w:pPr>
        <w:tabs>
          <w:tab w:val="left" w:pos="360"/>
        </w:tabs>
        <w:spacing w:after="0" w:line="240" w:lineRule="auto"/>
        <w:ind w:left="360" w:hanging="360"/>
        <w:rPr>
          <w:rFonts w:ascii="Tahoma" w:eastAsia="Tahoma" w:hAnsi="Tahoma" w:cs="Tahoma"/>
          <w:b/>
          <w:sz w:val="24"/>
          <w:szCs w:val="24"/>
        </w:rPr>
      </w:pPr>
    </w:p>
    <w:p w14:paraId="31729980" w14:textId="77777777" w:rsidR="00B553BC" w:rsidRDefault="00B76BFC">
      <w:pPr>
        <w:spacing w:after="0" w:line="240" w:lineRule="auto"/>
        <w:ind w:left="360"/>
        <w:rPr>
          <w:rFonts w:ascii="Tahoma" w:eastAsia="Tahoma" w:hAnsi="Tahoma" w:cs="Tahoma"/>
          <w:sz w:val="24"/>
          <w:szCs w:val="24"/>
        </w:rPr>
      </w:pPr>
      <w:r>
        <w:br w:type="page"/>
      </w:r>
    </w:p>
    <w:p w14:paraId="14779746" w14:textId="5306397C" w:rsidR="00B553BC" w:rsidRPr="00AA7BE2" w:rsidRDefault="00B76BFC" w:rsidP="00AA7BE2">
      <w:pPr>
        <w:spacing w:before="240" w:after="240" w:line="240" w:lineRule="auto"/>
        <w:ind w:left="360"/>
        <w:jc w:val="center"/>
        <w:rPr>
          <w:b/>
          <w:sz w:val="32"/>
          <w:szCs w:val="32"/>
        </w:rPr>
      </w:pPr>
      <w:r w:rsidRPr="00AA7BE2">
        <w:rPr>
          <w:b/>
          <w:sz w:val="32"/>
          <w:szCs w:val="32"/>
        </w:rPr>
        <w:lastRenderedPageBreak/>
        <w:t>Quadratics Playground Exploration</w:t>
      </w:r>
    </w:p>
    <w:p w14:paraId="6989D009" w14:textId="77777777" w:rsidR="00B553BC" w:rsidRDefault="00B76BFC">
      <w:pPr>
        <w:spacing w:after="0" w:line="240" w:lineRule="auto"/>
        <w:ind w:left="360"/>
        <w:rPr>
          <w:sz w:val="24"/>
          <w:szCs w:val="24"/>
        </w:rPr>
      </w:pPr>
      <w:r>
        <w:rPr>
          <w:sz w:val="24"/>
          <w:szCs w:val="24"/>
        </w:rPr>
        <w:t>Mary Ellen wants to add a playground to the backyard of her home for her small children.  For convenience and safety, she wants the playground to be enclosed with a fence, but one side of the play area will be bounded by the house. She went to the store and got a great deal on 60 feet of fencing. She is trying to determine the best dimensions for the playground but is frustrated by the task. She decides to create a chart with the data she has already derived. Using the chart and the corresponding graph will enable Mary Ellen to make a wise decision.</w:t>
      </w:r>
    </w:p>
    <w:p w14:paraId="66FEE5E0" w14:textId="77777777" w:rsidR="00B553BC" w:rsidRDefault="00B553BC">
      <w:pPr>
        <w:spacing w:after="0" w:line="240" w:lineRule="auto"/>
        <w:ind w:left="360"/>
        <w:rPr>
          <w:b/>
          <w:sz w:val="24"/>
          <w:szCs w:val="24"/>
        </w:rPr>
      </w:pPr>
    </w:p>
    <w:p w14:paraId="5BC59ED6" w14:textId="77777777" w:rsidR="00B553BC" w:rsidRDefault="00B76BFC">
      <w:pPr>
        <w:spacing w:after="0" w:line="240" w:lineRule="auto"/>
        <w:ind w:left="90" w:hanging="90"/>
        <w:rPr>
          <w:b/>
          <w:sz w:val="24"/>
          <w:szCs w:val="24"/>
        </w:rPr>
      </w:pPr>
      <w:r>
        <w:rPr>
          <w:b/>
          <w:sz w:val="24"/>
          <w:szCs w:val="24"/>
        </w:rPr>
        <w:t xml:space="preserve">Collecting the Data </w:t>
      </w:r>
    </w:p>
    <w:p w14:paraId="476B5720" w14:textId="77777777" w:rsidR="00B553BC" w:rsidRDefault="00B76BFC" w:rsidP="0061211C">
      <w:pPr>
        <w:spacing w:after="0" w:line="240" w:lineRule="auto"/>
        <w:ind w:left="360" w:hanging="360"/>
        <w:rPr>
          <w:sz w:val="24"/>
          <w:szCs w:val="24"/>
        </w:rPr>
      </w:pPr>
      <w:r>
        <w:rPr>
          <w:sz w:val="24"/>
          <w:szCs w:val="24"/>
        </w:rPr>
        <w:t xml:space="preserve">1.  </w:t>
      </w:r>
      <w:r>
        <w:rPr>
          <w:sz w:val="24"/>
          <w:szCs w:val="24"/>
        </w:rPr>
        <w:tab/>
        <w:t>Complete the following table:</w:t>
      </w:r>
    </w:p>
    <w:p w14:paraId="4C55076E" w14:textId="77777777" w:rsidR="00900617" w:rsidRDefault="00900617">
      <w:pPr>
        <w:spacing w:after="0" w:line="240" w:lineRule="auto"/>
        <w:ind w:left="540" w:hanging="540"/>
        <w:rPr>
          <w:sz w:val="24"/>
          <w:szCs w:val="24"/>
        </w:rPr>
      </w:pPr>
    </w:p>
    <w:tbl>
      <w:tblPr>
        <w:tblStyle w:val="a"/>
        <w:tblW w:w="9360" w:type="dxa"/>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30"/>
        <w:gridCol w:w="711"/>
        <w:gridCol w:w="712"/>
        <w:gridCol w:w="712"/>
        <w:gridCol w:w="712"/>
        <w:gridCol w:w="712"/>
        <w:gridCol w:w="711"/>
        <w:gridCol w:w="712"/>
        <w:gridCol w:w="712"/>
        <w:gridCol w:w="712"/>
        <w:gridCol w:w="712"/>
        <w:gridCol w:w="712"/>
      </w:tblGrid>
      <w:tr w:rsidR="00B553BC" w14:paraId="2A3D71D4" w14:textId="77777777">
        <w:trPr>
          <w:trHeight w:val="560"/>
        </w:trPr>
        <w:tc>
          <w:tcPr>
            <w:tcW w:w="1530" w:type="dxa"/>
            <w:shd w:val="clear" w:color="auto" w:fill="D9D9D9"/>
            <w:vAlign w:val="center"/>
          </w:tcPr>
          <w:p w14:paraId="7BFA493A" w14:textId="77777777" w:rsidR="00B553BC" w:rsidRDefault="00B76BFC">
            <w:pPr>
              <w:spacing w:after="0" w:line="240" w:lineRule="auto"/>
              <w:rPr>
                <w:b/>
                <w:sz w:val="24"/>
                <w:szCs w:val="24"/>
              </w:rPr>
            </w:pPr>
            <w:r>
              <w:rPr>
                <w:b/>
                <w:sz w:val="24"/>
                <w:szCs w:val="24"/>
              </w:rPr>
              <w:t>WIDTH</w:t>
            </w:r>
          </w:p>
        </w:tc>
        <w:tc>
          <w:tcPr>
            <w:tcW w:w="711" w:type="dxa"/>
            <w:tcBorders>
              <w:top w:val="single" w:sz="4" w:space="0" w:color="000000"/>
            </w:tcBorders>
            <w:shd w:val="clear" w:color="auto" w:fill="auto"/>
            <w:vAlign w:val="center"/>
          </w:tcPr>
          <w:p w14:paraId="4BD837C5" w14:textId="77777777" w:rsidR="00B553BC" w:rsidRDefault="00B76BFC">
            <w:pPr>
              <w:spacing w:after="0" w:line="240" w:lineRule="auto"/>
              <w:jc w:val="center"/>
              <w:rPr>
                <w:b/>
                <w:sz w:val="24"/>
                <w:szCs w:val="24"/>
              </w:rPr>
            </w:pPr>
            <w:r>
              <w:rPr>
                <w:b/>
                <w:sz w:val="24"/>
                <w:szCs w:val="24"/>
              </w:rPr>
              <w:t>10</w:t>
            </w:r>
          </w:p>
        </w:tc>
        <w:tc>
          <w:tcPr>
            <w:tcW w:w="712" w:type="dxa"/>
            <w:shd w:val="clear" w:color="auto" w:fill="auto"/>
            <w:vAlign w:val="center"/>
          </w:tcPr>
          <w:p w14:paraId="40E06A97" w14:textId="77777777" w:rsidR="00B553BC" w:rsidRDefault="00B76BFC">
            <w:pPr>
              <w:spacing w:after="0" w:line="240" w:lineRule="auto"/>
              <w:jc w:val="center"/>
              <w:rPr>
                <w:b/>
                <w:sz w:val="24"/>
                <w:szCs w:val="24"/>
              </w:rPr>
            </w:pPr>
            <w:r>
              <w:rPr>
                <w:b/>
                <w:sz w:val="24"/>
                <w:szCs w:val="24"/>
              </w:rPr>
              <w:t>15</w:t>
            </w:r>
          </w:p>
        </w:tc>
        <w:tc>
          <w:tcPr>
            <w:tcW w:w="712" w:type="dxa"/>
            <w:shd w:val="clear" w:color="auto" w:fill="auto"/>
            <w:vAlign w:val="center"/>
          </w:tcPr>
          <w:p w14:paraId="7C65FD84" w14:textId="77777777" w:rsidR="00B553BC" w:rsidRDefault="00B76BFC">
            <w:pPr>
              <w:spacing w:after="0" w:line="240" w:lineRule="auto"/>
              <w:jc w:val="center"/>
              <w:rPr>
                <w:b/>
                <w:sz w:val="24"/>
                <w:szCs w:val="24"/>
              </w:rPr>
            </w:pPr>
            <w:r>
              <w:rPr>
                <w:b/>
                <w:sz w:val="24"/>
                <w:szCs w:val="24"/>
              </w:rPr>
              <w:t>20</w:t>
            </w:r>
          </w:p>
        </w:tc>
        <w:tc>
          <w:tcPr>
            <w:tcW w:w="712" w:type="dxa"/>
            <w:shd w:val="clear" w:color="auto" w:fill="auto"/>
            <w:vAlign w:val="center"/>
          </w:tcPr>
          <w:p w14:paraId="6FBBA8E9" w14:textId="77777777" w:rsidR="00B553BC" w:rsidRDefault="00B76BFC">
            <w:pPr>
              <w:spacing w:after="0" w:line="240" w:lineRule="auto"/>
              <w:jc w:val="center"/>
              <w:rPr>
                <w:b/>
                <w:sz w:val="24"/>
                <w:szCs w:val="24"/>
              </w:rPr>
            </w:pPr>
            <w:r>
              <w:rPr>
                <w:b/>
                <w:sz w:val="24"/>
                <w:szCs w:val="24"/>
              </w:rPr>
              <w:t>25</w:t>
            </w:r>
          </w:p>
        </w:tc>
        <w:tc>
          <w:tcPr>
            <w:tcW w:w="712" w:type="dxa"/>
            <w:shd w:val="clear" w:color="auto" w:fill="auto"/>
            <w:vAlign w:val="center"/>
          </w:tcPr>
          <w:p w14:paraId="0D4BEB82" w14:textId="77777777" w:rsidR="00B553BC" w:rsidRDefault="00B76BFC">
            <w:pPr>
              <w:spacing w:after="0" w:line="240" w:lineRule="auto"/>
              <w:jc w:val="center"/>
              <w:rPr>
                <w:b/>
                <w:sz w:val="24"/>
                <w:szCs w:val="24"/>
              </w:rPr>
            </w:pPr>
            <w:r>
              <w:rPr>
                <w:b/>
                <w:sz w:val="24"/>
                <w:szCs w:val="24"/>
              </w:rPr>
              <w:t>30</w:t>
            </w:r>
          </w:p>
        </w:tc>
        <w:tc>
          <w:tcPr>
            <w:tcW w:w="711" w:type="dxa"/>
            <w:shd w:val="clear" w:color="auto" w:fill="auto"/>
            <w:vAlign w:val="center"/>
          </w:tcPr>
          <w:p w14:paraId="34968D41" w14:textId="77777777" w:rsidR="00B553BC" w:rsidRDefault="00B76BFC">
            <w:pPr>
              <w:spacing w:after="0" w:line="240" w:lineRule="auto"/>
              <w:jc w:val="center"/>
              <w:rPr>
                <w:b/>
                <w:sz w:val="24"/>
                <w:szCs w:val="24"/>
              </w:rPr>
            </w:pPr>
            <w:r>
              <w:rPr>
                <w:b/>
                <w:sz w:val="24"/>
                <w:szCs w:val="24"/>
              </w:rPr>
              <w:t>35</w:t>
            </w:r>
          </w:p>
        </w:tc>
        <w:tc>
          <w:tcPr>
            <w:tcW w:w="712" w:type="dxa"/>
            <w:shd w:val="clear" w:color="auto" w:fill="auto"/>
            <w:vAlign w:val="center"/>
          </w:tcPr>
          <w:p w14:paraId="0EB5C4D7" w14:textId="77777777" w:rsidR="00B553BC" w:rsidRDefault="00B76BFC">
            <w:pPr>
              <w:spacing w:after="0" w:line="240" w:lineRule="auto"/>
              <w:jc w:val="center"/>
              <w:rPr>
                <w:b/>
                <w:sz w:val="24"/>
                <w:szCs w:val="24"/>
              </w:rPr>
            </w:pPr>
            <w:r>
              <w:rPr>
                <w:b/>
                <w:sz w:val="24"/>
                <w:szCs w:val="24"/>
              </w:rPr>
              <w:t>40</w:t>
            </w:r>
          </w:p>
        </w:tc>
        <w:tc>
          <w:tcPr>
            <w:tcW w:w="712" w:type="dxa"/>
            <w:shd w:val="clear" w:color="auto" w:fill="auto"/>
            <w:vAlign w:val="center"/>
          </w:tcPr>
          <w:p w14:paraId="6E4D37DB" w14:textId="77777777" w:rsidR="00B553BC" w:rsidRDefault="00B76BFC">
            <w:pPr>
              <w:spacing w:after="0" w:line="240" w:lineRule="auto"/>
              <w:jc w:val="center"/>
              <w:rPr>
                <w:b/>
                <w:sz w:val="24"/>
                <w:szCs w:val="24"/>
              </w:rPr>
            </w:pPr>
            <w:r>
              <w:rPr>
                <w:b/>
                <w:sz w:val="24"/>
                <w:szCs w:val="24"/>
              </w:rPr>
              <w:t>45</w:t>
            </w:r>
          </w:p>
        </w:tc>
        <w:tc>
          <w:tcPr>
            <w:tcW w:w="712" w:type="dxa"/>
            <w:shd w:val="clear" w:color="auto" w:fill="auto"/>
            <w:vAlign w:val="center"/>
          </w:tcPr>
          <w:p w14:paraId="2364BEE7" w14:textId="77777777" w:rsidR="00B553BC" w:rsidRDefault="00B76BFC">
            <w:pPr>
              <w:spacing w:after="0" w:line="240" w:lineRule="auto"/>
              <w:jc w:val="center"/>
              <w:rPr>
                <w:b/>
                <w:sz w:val="24"/>
                <w:szCs w:val="24"/>
              </w:rPr>
            </w:pPr>
            <w:r>
              <w:rPr>
                <w:b/>
                <w:sz w:val="24"/>
                <w:szCs w:val="24"/>
              </w:rPr>
              <w:t>50</w:t>
            </w:r>
          </w:p>
        </w:tc>
        <w:tc>
          <w:tcPr>
            <w:tcW w:w="712" w:type="dxa"/>
            <w:shd w:val="clear" w:color="auto" w:fill="auto"/>
            <w:vAlign w:val="center"/>
          </w:tcPr>
          <w:p w14:paraId="6AFC5E96" w14:textId="77777777" w:rsidR="00B553BC" w:rsidRDefault="00B76BFC">
            <w:pPr>
              <w:spacing w:after="0" w:line="240" w:lineRule="auto"/>
              <w:jc w:val="center"/>
              <w:rPr>
                <w:b/>
                <w:sz w:val="24"/>
                <w:szCs w:val="24"/>
              </w:rPr>
            </w:pPr>
            <w:r>
              <w:rPr>
                <w:b/>
                <w:sz w:val="24"/>
                <w:szCs w:val="24"/>
              </w:rPr>
              <w:t>55</w:t>
            </w:r>
          </w:p>
        </w:tc>
        <w:tc>
          <w:tcPr>
            <w:tcW w:w="712" w:type="dxa"/>
            <w:shd w:val="clear" w:color="auto" w:fill="auto"/>
            <w:vAlign w:val="center"/>
          </w:tcPr>
          <w:p w14:paraId="6EC582F2" w14:textId="77777777" w:rsidR="00B553BC" w:rsidRDefault="00B76BFC">
            <w:pPr>
              <w:spacing w:after="0" w:line="240" w:lineRule="auto"/>
              <w:jc w:val="center"/>
              <w:rPr>
                <w:b/>
                <w:sz w:val="24"/>
                <w:szCs w:val="24"/>
              </w:rPr>
            </w:pPr>
            <w:r>
              <w:rPr>
                <w:b/>
                <w:sz w:val="24"/>
                <w:szCs w:val="24"/>
              </w:rPr>
              <w:t>60</w:t>
            </w:r>
          </w:p>
        </w:tc>
      </w:tr>
      <w:tr w:rsidR="00B553BC" w14:paraId="1B0D3310" w14:textId="77777777">
        <w:trPr>
          <w:trHeight w:val="560"/>
        </w:trPr>
        <w:tc>
          <w:tcPr>
            <w:tcW w:w="1530" w:type="dxa"/>
            <w:shd w:val="clear" w:color="auto" w:fill="D9D9D9"/>
            <w:vAlign w:val="center"/>
          </w:tcPr>
          <w:p w14:paraId="1244ABDC" w14:textId="77777777" w:rsidR="00B553BC" w:rsidRDefault="00B76BFC">
            <w:pPr>
              <w:spacing w:after="0" w:line="240" w:lineRule="auto"/>
              <w:rPr>
                <w:b/>
                <w:sz w:val="24"/>
                <w:szCs w:val="24"/>
              </w:rPr>
            </w:pPr>
            <w:r>
              <w:rPr>
                <w:b/>
                <w:sz w:val="24"/>
                <w:szCs w:val="24"/>
              </w:rPr>
              <w:t>LENGTH</w:t>
            </w:r>
          </w:p>
        </w:tc>
        <w:tc>
          <w:tcPr>
            <w:tcW w:w="711" w:type="dxa"/>
            <w:shd w:val="clear" w:color="auto" w:fill="auto"/>
            <w:vAlign w:val="center"/>
          </w:tcPr>
          <w:p w14:paraId="6F81C23A" w14:textId="77777777" w:rsidR="00B553BC" w:rsidRDefault="00B553BC">
            <w:pPr>
              <w:spacing w:after="0" w:line="240" w:lineRule="auto"/>
              <w:ind w:left="360"/>
              <w:rPr>
                <w:b/>
                <w:sz w:val="24"/>
                <w:szCs w:val="24"/>
              </w:rPr>
            </w:pPr>
          </w:p>
        </w:tc>
        <w:tc>
          <w:tcPr>
            <w:tcW w:w="712" w:type="dxa"/>
            <w:shd w:val="clear" w:color="auto" w:fill="auto"/>
            <w:vAlign w:val="center"/>
          </w:tcPr>
          <w:p w14:paraId="60052AD2" w14:textId="77777777" w:rsidR="00B553BC" w:rsidRDefault="00B553BC">
            <w:pPr>
              <w:spacing w:after="0" w:line="240" w:lineRule="auto"/>
              <w:ind w:left="360"/>
              <w:rPr>
                <w:b/>
                <w:sz w:val="24"/>
                <w:szCs w:val="24"/>
              </w:rPr>
            </w:pPr>
          </w:p>
        </w:tc>
        <w:tc>
          <w:tcPr>
            <w:tcW w:w="712" w:type="dxa"/>
            <w:shd w:val="clear" w:color="auto" w:fill="auto"/>
            <w:vAlign w:val="center"/>
          </w:tcPr>
          <w:p w14:paraId="4148AEF4" w14:textId="77777777" w:rsidR="00B553BC" w:rsidRDefault="00B553BC">
            <w:pPr>
              <w:spacing w:after="0" w:line="240" w:lineRule="auto"/>
              <w:ind w:left="360"/>
              <w:rPr>
                <w:b/>
                <w:sz w:val="24"/>
                <w:szCs w:val="24"/>
              </w:rPr>
            </w:pPr>
          </w:p>
        </w:tc>
        <w:tc>
          <w:tcPr>
            <w:tcW w:w="712" w:type="dxa"/>
            <w:shd w:val="clear" w:color="auto" w:fill="auto"/>
            <w:vAlign w:val="center"/>
          </w:tcPr>
          <w:p w14:paraId="1C6C995D" w14:textId="77777777" w:rsidR="00B553BC" w:rsidRDefault="00B553BC">
            <w:pPr>
              <w:spacing w:after="0" w:line="240" w:lineRule="auto"/>
              <w:ind w:left="360"/>
              <w:rPr>
                <w:b/>
                <w:sz w:val="24"/>
                <w:szCs w:val="24"/>
              </w:rPr>
            </w:pPr>
          </w:p>
        </w:tc>
        <w:tc>
          <w:tcPr>
            <w:tcW w:w="712" w:type="dxa"/>
            <w:shd w:val="clear" w:color="auto" w:fill="auto"/>
            <w:vAlign w:val="center"/>
          </w:tcPr>
          <w:p w14:paraId="0D444CA5" w14:textId="77777777" w:rsidR="00B553BC" w:rsidRDefault="00B553BC">
            <w:pPr>
              <w:spacing w:after="0" w:line="240" w:lineRule="auto"/>
              <w:ind w:left="360"/>
              <w:rPr>
                <w:b/>
                <w:sz w:val="24"/>
                <w:szCs w:val="24"/>
              </w:rPr>
            </w:pPr>
          </w:p>
        </w:tc>
        <w:tc>
          <w:tcPr>
            <w:tcW w:w="711" w:type="dxa"/>
            <w:shd w:val="clear" w:color="auto" w:fill="auto"/>
            <w:vAlign w:val="center"/>
          </w:tcPr>
          <w:p w14:paraId="103D10D7" w14:textId="77777777" w:rsidR="00B553BC" w:rsidRDefault="00B553BC">
            <w:pPr>
              <w:spacing w:after="0" w:line="240" w:lineRule="auto"/>
              <w:ind w:left="360"/>
              <w:rPr>
                <w:b/>
                <w:sz w:val="24"/>
                <w:szCs w:val="24"/>
              </w:rPr>
            </w:pPr>
          </w:p>
        </w:tc>
        <w:tc>
          <w:tcPr>
            <w:tcW w:w="712" w:type="dxa"/>
            <w:shd w:val="clear" w:color="auto" w:fill="auto"/>
            <w:vAlign w:val="center"/>
          </w:tcPr>
          <w:p w14:paraId="11BBB2BE" w14:textId="77777777" w:rsidR="00B553BC" w:rsidRDefault="00B553BC">
            <w:pPr>
              <w:spacing w:after="0" w:line="240" w:lineRule="auto"/>
              <w:ind w:left="360"/>
              <w:rPr>
                <w:b/>
                <w:sz w:val="24"/>
                <w:szCs w:val="24"/>
              </w:rPr>
            </w:pPr>
          </w:p>
        </w:tc>
        <w:tc>
          <w:tcPr>
            <w:tcW w:w="712" w:type="dxa"/>
            <w:shd w:val="clear" w:color="auto" w:fill="auto"/>
            <w:vAlign w:val="center"/>
          </w:tcPr>
          <w:p w14:paraId="68C4E40F" w14:textId="77777777" w:rsidR="00B553BC" w:rsidRDefault="00B553BC">
            <w:pPr>
              <w:spacing w:after="0" w:line="240" w:lineRule="auto"/>
              <w:ind w:left="360"/>
              <w:rPr>
                <w:b/>
                <w:sz w:val="24"/>
                <w:szCs w:val="24"/>
              </w:rPr>
            </w:pPr>
          </w:p>
        </w:tc>
        <w:tc>
          <w:tcPr>
            <w:tcW w:w="712" w:type="dxa"/>
            <w:shd w:val="clear" w:color="auto" w:fill="auto"/>
            <w:vAlign w:val="center"/>
          </w:tcPr>
          <w:p w14:paraId="646E06C3" w14:textId="77777777" w:rsidR="00B553BC" w:rsidRDefault="00B553BC">
            <w:pPr>
              <w:spacing w:after="0" w:line="240" w:lineRule="auto"/>
              <w:ind w:left="360"/>
              <w:rPr>
                <w:b/>
                <w:sz w:val="24"/>
                <w:szCs w:val="24"/>
              </w:rPr>
            </w:pPr>
          </w:p>
        </w:tc>
        <w:tc>
          <w:tcPr>
            <w:tcW w:w="712" w:type="dxa"/>
            <w:shd w:val="clear" w:color="auto" w:fill="auto"/>
            <w:vAlign w:val="center"/>
          </w:tcPr>
          <w:p w14:paraId="6C065595" w14:textId="77777777" w:rsidR="00B553BC" w:rsidRDefault="00B553BC">
            <w:pPr>
              <w:spacing w:after="0" w:line="240" w:lineRule="auto"/>
              <w:ind w:left="360"/>
              <w:rPr>
                <w:b/>
                <w:sz w:val="24"/>
                <w:szCs w:val="24"/>
              </w:rPr>
            </w:pPr>
          </w:p>
        </w:tc>
        <w:tc>
          <w:tcPr>
            <w:tcW w:w="712" w:type="dxa"/>
            <w:shd w:val="clear" w:color="auto" w:fill="auto"/>
            <w:vAlign w:val="center"/>
          </w:tcPr>
          <w:p w14:paraId="4A0E20CD" w14:textId="77777777" w:rsidR="00B553BC" w:rsidRDefault="00B553BC">
            <w:pPr>
              <w:spacing w:after="0" w:line="240" w:lineRule="auto"/>
              <w:ind w:left="360"/>
              <w:rPr>
                <w:b/>
                <w:sz w:val="24"/>
                <w:szCs w:val="24"/>
              </w:rPr>
            </w:pPr>
          </w:p>
        </w:tc>
      </w:tr>
      <w:tr w:rsidR="00B553BC" w14:paraId="3D761580" w14:textId="77777777">
        <w:trPr>
          <w:trHeight w:val="560"/>
        </w:trPr>
        <w:tc>
          <w:tcPr>
            <w:tcW w:w="1530" w:type="dxa"/>
            <w:shd w:val="clear" w:color="auto" w:fill="D9D9D9"/>
            <w:vAlign w:val="center"/>
          </w:tcPr>
          <w:p w14:paraId="646CB770" w14:textId="77777777" w:rsidR="00B553BC" w:rsidRDefault="00B76BFC">
            <w:pPr>
              <w:spacing w:after="0" w:line="240" w:lineRule="auto"/>
              <w:rPr>
                <w:b/>
                <w:sz w:val="24"/>
                <w:szCs w:val="24"/>
              </w:rPr>
            </w:pPr>
            <w:r>
              <w:rPr>
                <w:b/>
                <w:sz w:val="24"/>
                <w:szCs w:val="24"/>
              </w:rPr>
              <w:t>PERIMETER</w:t>
            </w:r>
          </w:p>
        </w:tc>
        <w:tc>
          <w:tcPr>
            <w:tcW w:w="711" w:type="dxa"/>
            <w:shd w:val="clear" w:color="auto" w:fill="auto"/>
            <w:vAlign w:val="center"/>
          </w:tcPr>
          <w:p w14:paraId="39C64098" w14:textId="77777777" w:rsidR="00B553BC" w:rsidRDefault="00B553BC">
            <w:pPr>
              <w:spacing w:after="0" w:line="240" w:lineRule="auto"/>
              <w:ind w:left="360"/>
              <w:rPr>
                <w:b/>
                <w:sz w:val="24"/>
                <w:szCs w:val="24"/>
              </w:rPr>
            </w:pPr>
          </w:p>
        </w:tc>
        <w:tc>
          <w:tcPr>
            <w:tcW w:w="712" w:type="dxa"/>
            <w:shd w:val="clear" w:color="auto" w:fill="auto"/>
            <w:vAlign w:val="center"/>
          </w:tcPr>
          <w:p w14:paraId="05A8D932" w14:textId="77777777" w:rsidR="00B553BC" w:rsidRDefault="00B553BC">
            <w:pPr>
              <w:spacing w:after="0" w:line="240" w:lineRule="auto"/>
              <w:ind w:left="360"/>
              <w:rPr>
                <w:b/>
                <w:sz w:val="24"/>
                <w:szCs w:val="24"/>
              </w:rPr>
            </w:pPr>
          </w:p>
        </w:tc>
        <w:tc>
          <w:tcPr>
            <w:tcW w:w="712" w:type="dxa"/>
            <w:shd w:val="clear" w:color="auto" w:fill="auto"/>
            <w:vAlign w:val="center"/>
          </w:tcPr>
          <w:p w14:paraId="39A0FBB3" w14:textId="77777777" w:rsidR="00B553BC" w:rsidRDefault="00B553BC">
            <w:pPr>
              <w:spacing w:after="0" w:line="240" w:lineRule="auto"/>
              <w:ind w:left="360"/>
              <w:rPr>
                <w:b/>
                <w:sz w:val="24"/>
                <w:szCs w:val="24"/>
              </w:rPr>
            </w:pPr>
          </w:p>
        </w:tc>
        <w:tc>
          <w:tcPr>
            <w:tcW w:w="712" w:type="dxa"/>
            <w:shd w:val="clear" w:color="auto" w:fill="auto"/>
            <w:vAlign w:val="center"/>
          </w:tcPr>
          <w:p w14:paraId="6FE4E621" w14:textId="77777777" w:rsidR="00B553BC" w:rsidRDefault="00B553BC">
            <w:pPr>
              <w:spacing w:after="0" w:line="240" w:lineRule="auto"/>
              <w:ind w:left="360"/>
              <w:rPr>
                <w:b/>
                <w:sz w:val="24"/>
                <w:szCs w:val="24"/>
              </w:rPr>
            </w:pPr>
          </w:p>
        </w:tc>
        <w:tc>
          <w:tcPr>
            <w:tcW w:w="712" w:type="dxa"/>
            <w:shd w:val="clear" w:color="auto" w:fill="auto"/>
            <w:vAlign w:val="center"/>
          </w:tcPr>
          <w:p w14:paraId="3B5D739A" w14:textId="77777777" w:rsidR="00B553BC" w:rsidRDefault="00B553BC">
            <w:pPr>
              <w:spacing w:after="0" w:line="240" w:lineRule="auto"/>
              <w:ind w:left="360"/>
              <w:rPr>
                <w:b/>
                <w:sz w:val="24"/>
                <w:szCs w:val="24"/>
              </w:rPr>
            </w:pPr>
          </w:p>
        </w:tc>
        <w:tc>
          <w:tcPr>
            <w:tcW w:w="711" w:type="dxa"/>
            <w:shd w:val="clear" w:color="auto" w:fill="auto"/>
            <w:vAlign w:val="center"/>
          </w:tcPr>
          <w:p w14:paraId="0B28BF47" w14:textId="77777777" w:rsidR="00B553BC" w:rsidRDefault="00B553BC">
            <w:pPr>
              <w:spacing w:after="0" w:line="240" w:lineRule="auto"/>
              <w:ind w:left="360"/>
              <w:rPr>
                <w:b/>
                <w:sz w:val="24"/>
                <w:szCs w:val="24"/>
              </w:rPr>
            </w:pPr>
          </w:p>
        </w:tc>
        <w:tc>
          <w:tcPr>
            <w:tcW w:w="712" w:type="dxa"/>
            <w:shd w:val="clear" w:color="auto" w:fill="auto"/>
            <w:vAlign w:val="center"/>
          </w:tcPr>
          <w:p w14:paraId="353EC296" w14:textId="77777777" w:rsidR="00B553BC" w:rsidRDefault="00B553BC">
            <w:pPr>
              <w:spacing w:after="0" w:line="240" w:lineRule="auto"/>
              <w:ind w:left="360"/>
              <w:rPr>
                <w:b/>
                <w:sz w:val="24"/>
                <w:szCs w:val="24"/>
              </w:rPr>
            </w:pPr>
          </w:p>
        </w:tc>
        <w:tc>
          <w:tcPr>
            <w:tcW w:w="712" w:type="dxa"/>
            <w:shd w:val="clear" w:color="auto" w:fill="auto"/>
            <w:vAlign w:val="center"/>
          </w:tcPr>
          <w:p w14:paraId="43BBCC62" w14:textId="77777777" w:rsidR="00B553BC" w:rsidRDefault="00B553BC">
            <w:pPr>
              <w:spacing w:after="0" w:line="240" w:lineRule="auto"/>
              <w:ind w:left="360"/>
              <w:rPr>
                <w:b/>
                <w:sz w:val="24"/>
                <w:szCs w:val="24"/>
              </w:rPr>
            </w:pPr>
          </w:p>
        </w:tc>
        <w:tc>
          <w:tcPr>
            <w:tcW w:w="712" w:type="dxa"/>
            <w:shd w:val="clear" w:color="auto" w:fill="auto"/>
            <w:vAlign w:val="center"/>
          </w:tcPr>
          <w:p w14:paraId="169CA7EB" w14:textId="77777777" w:rsidR="00B553BC" w:rsidRDefault="00B553BC">
            <w:pPr>
              <w:spacing w:after="0" w:line="240" w:lineRule="auto"/>
              <w:ind w:left="360"/>
              <w:rPr>
                <w:b/>
                <w:sz w:val="24"/>
                <w:szCs w:val="24"/>
              </w:rPr>
            </w:pPr>
          </w:p>
        </w:tc>
        <w:tc>
          <w:tcPr>
            <w:tcW w:w="712" w:type="dxa"/>
            <w:shd w:val="clear" w:color="auto" w:fill="auto"/>
            <w:vAlign w:val="center"/>
          </w:tcPr>
          <w:p w14:paraId="12E28D75" w14:textId="77777777" w:rsidR="00B553BC" w:rsidRDefault="00B553BC">
            <w:pPr>
              <w:spacing w:after="0" w:line="240" w:lineRule="auto"/>
              <w:ind w:left="360"/>
              <w:rPr>
                <w:b/>
                <w:sz w:val="24"/>
                <w:szCs w:val="24"/>
              </w:rPr>
            </w:pPr>
          </w:p>
        </w:tc>
        <w:tc>
          <w:tcPr>
            <w:tcW w:w="712" w:type="dxa"/>
            <w:shd w:val="clear" w:color="auto" w:fill="auto"/>
            <w:vAlign w:val="center"/>
          </w:tcPr>
          <w:p w14:paraId="185985FE" w14:textId="77777777" w:rsidR="00B553BC" w:rsidRDefault="00B553BC">
            <w:pPr>
              <w:spacing w:after="0" w:line="240" w:lineRule="auto"/>
              <w:ind w:left="360"/>
              <w:rPr>
                <w:b/>
                <w:sz w:val="24"/>
                <w:szCs w:val="24"/>
              </w:rPr>
            </w:pPr>
          </w:p>
        </w:tc>
      </w:tr>
      <w:tr w:rsidR="00B553BC" w14:paraId="22221E0A" w14:textId="77777777">
        <w:trPr>
          <w:trHeight w:val="560"/>
        </w:trPr>
        <w:tc>
          <w:tcPr>
            <w:tcW w:w="1530" w:type="dxa"/>
            <w:shd w:val="clear" w:color="auto" w:fill="D9D9D9"/>
            <w:vAlign w:val="center"/>
          </w:tcPr>
          <w:p w14:paraId="76239A20" w14:textId="77777777" w:rsidR="00B553BC" w:rsidRDefault="00B76BFC">
            <w:pPr>
              <w:spacing w:after="0" w:line="240" w:lineRule="auto"/>
              <w:rPr>
                <w:b/>
                <w:sz w:val="24"/>
                <w:szCs w:val="24"/>
              </w:rPr>
            </w:pPr>
            <w:r>
              <w:rPr>
                <w:b/>
                <w:sz w:val="24"/>
                <w:szCs w:val="24"/>
              </w:rPr>
              <w:t>AREA</w:t>
            </w:r>
          </w:p>
        </w:tc>
        <w:tc>
          <w:tcPr>
            <w:tcW w:w="711" w:type="dxa"/>
            <w:shd w:val="clear" w:color="auto" w:fill="auto"/>
            <w:vAlign w:val="center"/>
          </w:tcPr>
          <w:p w14:paraId="4EDCBA88" w14:textId="77777777" w:rsidR="00B553BC" w:rsidRDefault="00B553BC">
            <w:pPr>
              <w:spacing w:after="0" w:line="240" w:lineRule="auto"/>
              <w:ind w:left="360"/>
              <w:rPr>
                <w:b/>
                <w:sz w:val="24"/>
                <w:szCs w:val="24"/>
              </w:rPr>
            </w:pPr>
          </w:p>
        </w:tc>
        <w:tc>
          <w:tcPr>
            <w:tcW w:w="712" w:type="dxa"/>
            <w:shd w:val="clear" w:color="auto" w:fill="auto"/>
            <w:vAlign w:val="center"/>
          </w:tcPr>
          <w:p w14:paraId="04ECC575" w14:textId="77777777" w:rsidR="00B553BC" w:rsidRDefault="00B553BC">
            <w:pPr>
              <w:spacing w:after="0" w:line="240" w:lineRule="auto"/>
              <w:ind w:left="360"/>
              <w:rPr>
                <w:b/>
                <w:sz w:val="24"/>
                <w:szCs w:val="24"/>
              </w:rPr>
            </w:pPr>
          </w:p>
        </w:tc>
        <w:tc>
          <w:tcPr>
            <w:tcW w:w="712" w:type="dxa"/>
            <w:shd w:val="clear" w:color="auto" w:fill="auto"/>
            <w:vAlign w:val="center"/>
          </w:tcPr>
          <w:p w14:paraId="0A5FC903" w14:textId="77777777" w:rsidR="00B553BC" w:rsidRDefault="00B553BC">
            <w:pPr>
              <w:spacing w:after="0" w:line="240" w:lineRule="auto"/>
              <w:ind w:left="360"/>
              <w:rPr>
                <w:b/>
                <w:sz w:val="24"/>
                <w:szCs w:val="24"/>
              </w:rPr>
            </w:pPr>
          </w:p>
        </w:tc>
        <w:tc>
          <w:tcPr>
            <w:tcW w:w="712" w:type="dxa"/>
            <w:shd w:val="clear" w:color="auto" w:fill="auto"/>
            <w:vAlign w:val="center"/>
          </w:tcPr>
          <w:p w14:paraId="17AF31B6" w14:textId="77777777" w:rsidR="00B553BC" w:rsidRDefault="00B553BC">
            <w:pPr>
              <w:spacing w:after="0" w:line="240" w:lineRule="auto"/>
              <w:ind w:left="360"/>
              <w:rPr>
                <w:b/>
                <w:sz w:val="24"/>
                <w:szCs w:val="24"/>
              </w:rPr>
            </w:pPr>
          </w:p>
        </w:tc>
        <w:tc>
          <w:tcPr>
            <w:tcW w:w="712" w:type="dxa"/>
            <w:shd w:val="clear" w:color="auto" w:fill="auto"/>
            <w:vAlign w:val="center"/>
          </w:tcPr>
          <w:p w14:paraId="3712E0BE" w14:textId="77777777" w:rsidR="00B553BC" w:rsidRDefault="00B553BC">
            <w:pPr>
              <w:spacing w:after="0" w:line="240" w:lineRule="auto"/>
              <w:ind w:left="360"/>
              <w:rPr>
                <w:b/>
                <w:sz w:val="24"/>
                <w:szCs w:val="24"/>
              </w:rPr>
            </w:pPr>
          </w:p>
        </w:tc>
        <w:tc>
          <w:tcPr>
            <w:tcW w:w="711" w:type="dxa"/>
            <w:shd w:val="clear" w:color="auto" w:fill="auto"/>
            <w:vAlign w:val="center"/>
          </w:tcPr>
          <w:p w14:paraId="6A44B9C1" w14:textId="77777777" w:rsidR="00B553BC" w:rsidRDefault="00B553BC">
            <w:pPr>
              <w:spacing w:after="0" w:line="240" w:lineRule="auto"/>
              <w:ind w:left="360"/>
              <w:rPr>
                <w:b/>
                <w:sz w:val="24"/>
                <w:szCs w:val="24"/>
              </w:rPr>
            </w:pPr>
          </w:p>
        </w:tc>
        <w:tc>
          <w:tcPr>
            <w:tcW w:w="712" w:type="dxa"/>
            <w:shd w:val="clear" w:color="auto" w:fill="auto"/>
            <w:vAlign w:val="center"/>
          </w:tcPr>
          <w:p w14:paraId="69970E0F" w14:textId="77777777" w:rsidR="00B553BC" w:rsidRDefault="00B553BC">
            <w:pPr>
              <w:spacing w:after="0" w:line="240" w:lineRule="auto"/>
              <w:ind w:left="360"/>
              <w:rPr>
                <w:b/>
                <w:sz w:val="24"/>
                <w:szCs w:val="24"/>
              </w:rPr>
            </w:pPr>
          </w:p>
        </w:tc>
        <w:tc>
          <w:tcPr>
            <w:tcW w:w="712" w:type="dxa"/>
            <w:shd w:val="clear" w:color="auto" w:fill="auto"/>
            <w:vAlign w:val="center"/>
          </w:tcPr>
          <w:p w14:paraId="63033355" w14:textId="77777777" w:rsidR="00B553BC" w:rsidRDefault="00B553BC">
            <w:pPr>
              <w:spacing w:after="0" w:line="240" w:lineRule="auto"/>
              <w:ind w:left="360"/>
              <w:rPr>
                <w:b/>
                <w:sz w:val="24"/>
                <w:szCs w:val="24"/>
              </w:rPr>
            </w:pPr>
          </w:p>
        </w:tc>
        <w:tc>
          <w:tcPr>
            <w:tcW w:w="712" w:type="dxa"/>
            <w:shd w:val="clear" w:color="auto" w:fill="auto"/>
            <w:vAlign w:val="center"/>
          </w:tcPr>
          <w:p w14:paraId="0CD53493" w14:textId="77777777" w:rsidR="00B553BC" w:rsidRDefault="00B553BC">
            <w:pPr>
              <w:spacing w:after="0" w:line="240" w:lineRule="auto"/>
              <w:ind w:left="360"/>
              <w:rPr>
                <w:b/>
                <w:sz w:val="24"/>
                <w:szCs w:val="24"/>
              </w:rPr>
            </w:pPr>
          </w:p>
        </w:tc>
        <w:tc>
          <w:tcPr>
            <w:tcW w:w="712" w:type="dxa"/>
            <w:shd w:val="clear" w:color="auto" w:fill="auto"/>
            <w:vAlign w:val="center"/>
          </w:tcPr>
          <w:p w14:paraId="6A4EA612" w14:textId="77777777" w:rsidR="00B553BC" w:rsidRDefault="00B553BC">
            <w:pPr>
              <w:spacing w:after="0" w:line="240" w:lineRule="auto"/>
              <w:ind w:left="360"/>
              <w:rPr>
                <w:b/>
                <w:sz w:val="24"/>
                <w:szCs w:val="24"/>
              </w:rPr>
            </w:pPr>
          </w:p>
        </w:tc>
        <w:tc>
          <w:tcPr>
            <w:tcW w:w="712" w:type="dxa"/>
            <w:shd w:val="clear" w:color="auto" w:fill="auto"/>
            <w:vAlign w:val="center"/>
          </w:tcPr>
          <w:p w14:paraId="6645E2FE" w14:textId="77777777" w:rsidR="00B553BC" w:rsidRDefault="00B553BC">
            <w:pPr>
              <w:spacing w:after="0" w:line="240" w:lineRule="auto"/>
              <w:ind w:left="360"/>
              <w:rPr>
                <w:b/>
                <w:sz w:val="24"/>
                <w:szCs w:val="24"/>
              </w:rPr>
            </w:pPr>
          </w:p>
        </w:tc>
      </w:tr>
    </w:tbl>
    <w:p w14:paraId="11E73177" w14:textId="77777777" w:rsidR="00B553BC" w:rsidRDefault="00B553BC">
      <w:pPr>
        <w:spacing w:after="0" w:line="240" w:lineRule="auto"/>
        <w:ind w:left="360"/>
        <w:rPr>
          <w:b/>
          <w:sz w:val="24"/>
          <w:szCs w:val="24"/>
        </w:rPr>
      </w:pPr>
    </w:p>
    <w:p w14:paraId="08B97E97" w14:textId="07E298C9" w:rsidR="00CC46A8" w:rsidRDefault="00900617" w:rsidP="0061211C">
      <w:pPr>
        <w:spacing w:after="0" w:line="240" w:lineRule="auto"/>
        <w:ind w:left="360" w:hanging="360"/>
        <w:rPr>
          <w:sz w:val="24"/>
          <w:szCs w:val="24"/>
        </w:rPr>
      </w:pPr>
      <w:r>
        <w:rPr>
          <w:sz w:val="24"/>
          <w:szCs w:val="24"/>
        </w:rPr>
        <w:t xml:space="preserve">2.  </w:t>
      </w:r>
      <w:r w:rsidR="0061211C">
        <w:rPr>
          <w:sz w:val="24"/>
          <w:szCs w:val="24"/>
        </w:rPr>
        <w:tab/>
      </w:r>
      <w:r w:rsidR="00B76BFC">
        <w:rPr>
          <w:sz w:val="24"/>
          <w:szCs w:val="24"/>
        </w:rPr>
        <w:t>Graph the relationship between the width (in feet) and</w:t>
      </w:r>
      <w:r>
        <w:rPr>
          <w:sz w:val="24"/>
          <w:szCs w:val="24"/>
        </w:rPr>
        <w:t xml:space="preserve"> the length (in feet) of the </w:t>
      </w:r>
      <w:r w:rsidR="00B76BFC">
        <w:rPr>
          <w:sz w:val="24"/>
          <w:szCs w:val="24"/>
        </w:rPr>
        <w:t>playground.</w:t>
      </w:r>
    </w:p>
    <w:p w14:paraId="2D987AF3" w14:textId="277F0F48" w:rsidR="00900617" w:rsidRDefault="00900617" w:rsidP="00900617">
      <w:pPr>
        <w:spacing w:after="0" w:line="240" w:lineRule="auto"/>
        <w:ind w:left="1800" w:firstLine="360"/>
        <w:rPr>
          <w:sz w:val="24"/>
          <w:szCs w:val="24"/>
        </w:rPr>
      </w:pPr>
      <w:r>
        <w:rPr>
          <w:noProof/>
        </w:rPr>
        <w:drawing>
          <wp:inline distT="0" distB="0" distL="0" distR="0" wp14:anchorId="3FC9FDAF" wp14:editId="0EF7F865">
            <wp:extent cx="3002280" cy="3034779"/>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006547" cy="3039092"/>
                    </a:xfrm>
                    <a:prstGeom prst="rect">
                      <a:avLst/>
                    </a:prstGeom>
                  </pic:spPr>
                </pic:pic>
              </a:graphicData>
            </a:graphic>
          </wp:inline>
        </w:drawing>
      </w:r>
    </w:p>
    <w:p w14:paraId="2793766F" w14:textId="5D336BC9" w:rsidR="00B553BC" w:rsidRPr="00900617" w:rsidRDefault="00B76BFC" w:rsidP="00900617">
      <w:pPr>
        <w:pStyle w:val="ListParagraph"/>
        <w:numPr>
          <w:ilvl w:val="1"/>
          <w:numId w:val="3"/>
        </w:numPr>
        <w:spacing w:after="0" w:line="240" w:lineRule="auto"/>
        <w:rPr>
          <w:sz w:val="24"/>
          <w:szCs w:val="24"/>
        </w:rPr>
      </w:pPr>
      <w:r w:rsidRPr="00900617">
        <w:rPr>
          <w:sz w:val="24"/>
          <w:szCs w:val="24"/>
        </w:rPr>
        <w:t>Describe the change in the playground by comparing the width (in feet) to the length (in feet).</w:t>
      </w:r>
    </w:p>
    <w:p w14:paraId="7933940C" w14:textId="77777777" w:rsidR="00CC46A8" w:rsidRDefault="00CC46A8">
      <w:pPr>
        <w:spacing w:after="0" w:line="240" w:lineRule="auto"/>
        <w:ind w:left="1080" w:hanging="360"/>
        <w:rPr>
          <w:sz w:val="24"/>
          <w:szCs w:val="24"/>
        </w:rPr>
      </w:pPr>
    </w:p>
    <w:p w14:paraId="449A7039" w14:textId="77777777" w:rsidR="0040535F" w:rsidRDefault="0040535F">
      <w:pPr>
        <w:rPr>
          <w:sz w:val="24"/>
          <w:szCs w:val="24"/>
        </w:rPr>
      </w:pPr>
      <w:bookmarkStart w:id="1" w:name="_gjdgxs" w:colFirst="0" w:colLast="0"/>
      <w:bookmarkEnd w:id="1"/>
      <w:r>
        <w:rPr>
          <w:sz w:val="24"/>
          <w:szCs w:val="24"/>
        </w:rPr>
        <w:br w:type="page"/>
      </w:r>
    </w:p>
    <w:p w14:paraId="10D536A3" w14:textId="2C65487B" w:rsidR="00B553BC" w:rsidRPr="00900617" w:rsidRDefault="00B76BFC" w:rsidP="00900617">
      <w:pPr>
        <w:pStyle w:val="ListParagraph"/>
        <w:numPr>
          <w:ilvl w:val="1"/>
          <w:numId w:val="3"/>
        </w:numPr>
        <w:spacing w:after="0" w:line="240" w:lineRule="auto"/>
        <w:rPr>
          <w:sz w:val="24"/>
          <w:szCs w:val="24"/>
        </w:rPr>
      </w:pPr>
      <w:r w:rsidRPr="00900617">
        <w:rPr>
          <w:sz w:val="24"/>
          <w:szCs w:val="24"/>
        </w:rPr>
        <w:lastRenderedPageBreak/>
        <w:t>What type of function models the curve rela</w:t>
      </w:r>
      <w:r w:rsidR="0061211C">
        <w:rPr>
          <w:sz w:val="24"/>
          <w:szCs w:val="24"/>
        </w:rPr>
        <w:t>ting width to the length of the</w:t>
      </w:r>
      <w:r w:rsidR="00900617">
        <w:rPr>
          <w:sz w:val="24"/>
          <w:szCs w:val="24"/>
        </w:rPr>
        <w:t xml:space="preserve"> </w:t>
      </w:r>
      <w:r w:rsidRPr="00900617">
        <w:rPr>
          <w:sz w:val="24"/>
          <w:szCs w:val="24"/>
        </w:rPr>
        <w:t>playground? Explain your reasoning.</w:t>
      </w:r>
    </w:p>
    <w:p w14:paraId="5E9DC210" w14:textId="77777777" w:rsidR="00B553BC" w:rsidRDefault="00B553BC">
      <w:pPr>
        <w:spacing w:after="0" w:line="240" w:lineRule="auto"/>
        <w:ind w:left="540" w:hanging="540"/>
        <w:rPr>
          <w:sz w:val="24"/>
          <w:szCs w:val="24"/>
        </w:rPr>
      </w:pPr>
    </w:p>
    <w:p w14:paraId="652AB827" w14:textId="77777777" w:rsidR="00B553BC" w:rsidRDefault="00B553BC">
      <w:pPr>
        <w:spacing w:after="0" w:line="240" w:lineRule="auto"/>
        <w:ind w:left="540" w:hanging="540"/>
        <w:rPr>
          <w:sz w:val="24"/>
          <w:szCs w:val="24"/>
        </w:rPr>
      </w:pPr>
    </w:p>
    <w:p w14:paraId="32E78FED" w14:textId="77777777" w:rsidR="00B553BC" w:rsidRDefault="00B553BC">
      <w:pPr>
        <w:spacing w:after="0" w:line="240" w:lineRule="auto"/>
        <w:ind w:left="540" w:hanging="540"/>
        <w:rPr>
          <w:sz w:val="24"/>
          <w:szCs w:val="24"/>
        </w:rPr>
      </w:pPr>
    </w:p>
    <w:p w14:paraId="47BC0FCE" w14:textId="0BEBD990" w:rsidR="00B553BC" w:rsidRPr="00900617" w:rsidRDefault="00B76BFC" w:rsidP="00900617">
      <w:pPr>
        <w:pStyle w:val="ListParagraph"/>
        <w:numPr>
          <w:ilvl w:val="1"/>
          <w:numId w:val="3"/>
        </w:numPr>
        <w:spacing w:after="0" w:line="240" w:lineRule="auto"/>
        <w:rPr>
          <w:sz w:val="24"/>
          <w:szCs w:val="24"/>
        </w:rPr>
      </w:pPr>
      <w:r w:rsidRPr="00900617">
        <w:rPr>
          <w:sz w:val="24"/>
          <w:szCs w:val="24"/>
        </w:rPr>
        <w:t>Determine the function that describes the curve relating width to length.</w:t>
      </w:r>
      <w:r w:rsidR="00900617">
        <w:rPr>
          <w:sz w:val="24"/>
          <w:szCs w:val="24"/>
        </w:rPr>
        <w:t xml:space="preserve"> </w:t>
      </w:r>
      <w:r w:rsidRPr="00900617">
        <w:rPr>
          <w:sz w:val="24"/>
          <w:szCs w:val="24"/>
        </w:rPr>
        <w:t>(Note: Use a graphing utility to help you.)</w:t>
      </w:r>
    </w:p>
    <w:p w14:paraId="14B73DA9" w14:textId="77777777" w:rsidR="00B553BC" w:rsidRDefault="00B553BC">
      <w:pPr>
        <w:spacing w:after="0" w:line="240" w:lineRule="auto"/>
        <w:ind w:left="360"/>
        <w:rPr>
          <w:sz w:val="24"/>
          <w:szCs w:val="24"/>
        </w:rPr>
      </w:pPr>
    </w:p>
    <w:p w14:paraId="54C53E7B" w14:textId="7E7648A5" w:rsidR="00B553BC" w:rsidRDefault="00B76BFC">
      <w:pPr>
        <w:spacing w:after="0" w:line="240" w:lineRule="auto"/>
        <w:ind w:left="360"/>
        <w:rPr>
          <w:sz w:val="24"/>
          <w:szCs w:val="24"/>
        </w:rPr>
      </w:pPr>
      <w:r>
        <w:rPr>
          <w:sz w:val="24"/>
          <w:szCs w:val="24"/>
        </w:rPr>
        <w:t xml:space="preserve">       </w:t>
      </w:r>
      <w:r w:rsidR="00900617">
        <w:rPr>
          <w:sz w:val="24"/>
          <w:szCs w:val="24"/>
        </w:rPr>
        <w:tab/>
      </w:r>
      <w:r w:rsidR="00900617">
        <w:rPr>
          <w:sz w:val="24"/>
          <w:szCs w:val="24"/>
        </w:rPr>
        <w:tab/>
      </w:r>
      <w:r>
        <w:rPr>
          <w:sz w:val="24"/>
          <w:szCs w:val="24"/>
        </w:rPr>
        <w:t>y = ___________________________________</w:t>
      </w:r>
    </w:p>
    <w:p w14:paraId="2DFAD677" w14:textId="77777777" w:rsidR="00B553BC" w:rsidRDefault="00B553BC">
      <w:pPr>
        <w:spacing w:after="0" w:line="240" w:lineRule="auto"/>
        <w:ind w:left="360"/>
        <w:rPr>
          <w:sz w:val="24"/>
          <w:szCs w:val="24"/>
        </w:rPr>
      </w:pPr>
    </w:p>
    <w:p w14:paraId="5799CD1B" w14:textId="77777777" w:rsidR="00900617" w:rsidRDefault="00900617" w:rsidP="00900617">
      <w:pPr>
        <w:spacing w:after="0" w:line="240" w:lineRule="auto"/>
        <w:ind w:left="540" w:hanging="540"/>
        <w:rPr>
          <w:sz w:val="24"/>
          <w:szCs w:val="24"/>
        </w:rPr>
      </w:pPr>
    </w:p>
    <w:p w14:paraId="0B026EA6" w14:textId="72061C7C" w:rsidR="00B553BC" w:rsidRPr="00900617" w:rsidRDefault="00B76BFC" w:rsidP="00900617">
      <w:pPr>
        <w:pStyle w:val="ListParagraph"/>
        <w:numPr>
          <w:ilvl w:val="1"/>
          <w:numId w:val="3"/>
        </w:numPr>
        <w:spacing w:after="0" w:line="240" w:lineRule="auto"/>
        <w:rPr>
          <w:sz w:val="24"/>
          <w:szCs w:val="24"/>
        </w:rPr>
      </w:pPr>
      <w:r w:rsidRPr="00900617">
        <w:rPr>
          <w:sz w:val="24"/>
          <w:szCs w:val="24"/>
        </w:rPr>
        <w:t xml:space="preserve">In your own words, describe how the curve relates width to length.  </w:t>
      </w:r>
    </w:p>
    <w:p w14:paraId="775B7A7E" w14:textId="77777777" w:rsidR="00B553BC" w:rsidRDefault="00B553BC">
      <w:pPr>
        <w:spacing w:after="0" w:line="240" w:lineRule="auto"/>
        <w:ind w:left="540" w:hanging="540"/>
        <w:rPr>
          <w:sz w:val="24"/>
          <w:szCs w:val="24"/>
        </w:rPr>
      </w:pPr>
    </w:p>
    <w:p w14:paraId="4108A929" w14:textId="77777777" w:rsidR="00900617" w:rsidRDefault="00900617">
      <w:pPr>
        <w:spacing w:after="0" w:line="240" w:lineRule="auto"/>
        <w:ind w:left="540" w:hanging="540"/>
        <w:rPr>
          <w:sz w:val="24"/>
          <w:szCs w:val="24"/>
        </w:rPr>
      </w:pPr>
    </w:p>
    <w:p w14:paraId="044E59C6" w14:textId="77777777" w:rsidR="00900617" w:rsidRDefault="00900617">
      <w:pPr>
        <w:spacing w:after="0" w:line="240" w:lineRule="auto"/>
        <w:ind w:left="540" w:hanging="540"/>
        <w:rPr>
          <w:sz w:val="24"/>
          <w:szCs w:val="24"/>
        </w:rPr>
      </w:pPr>
    </w:p>
    <w:p w14:paraId="0B7729B7" w14:textId="77777777" w:rsidR="00B553BC" w:rsidRDefault="00B553BC">
      <w:pPr>
        <w:spacing w:after="0" w:line="240" w:lineRule="auto"/>
        <w:ind w:left="540" w:hanging="540"/>
        <w:rPr>
          <w:sz w:val="24"/>
          <w:szCs w:val="24"/>
        </w:rPr>
      </w:pPr>
    </w:p>
    <w:p w14:paraId="0AE6BD42" w14:textId="27FBBC1D" w:rsidR="00900617" w:rsidRDefault="00900617" w:rsidP="00900617">
      <w:pPr>
        <w:spacing w:after="0" w:line="240" w:lineRule="auto"/>
        <w:ind w:left="540" w:hanging="540"/>
        <w:rPr>
          <w:sz w:val="24"/>
          <w:szCs w:val="24"/>
        </w:rPr>
      </w:pPr>
      <w:r>
        <w:rPr>
          <w:sz w:val="24"/>
          <w:szCs w:val="24"/>
        </w:rPr>
        <w:t>3.</w:t>
      </w:r>
      <w:r>
        <w:rPr>
          <w:sz w:val="24"/>
          <w:szCs w:val="24"/>
        </w:rPr>
        <w:tab/>
        <w:t xml:space="preserve">Graph the relationship between </w:t>
      </w:r>
      <w:proofErr w:type="gramStart"/>
      <w:r>
        <w:rPr>
          <w:sz w:val="24"/>
          <w:szCs w:val="24"/>
        </w:rPr>
        <w:t>width</w:t>
      </w:r>
      <w:proofErr w:type="gramEnd"/>
      <w:r>
        <w:rPr>
          <w:sz w:val="24"/>
          <w:szCs w:val="24"/>
        </w:rPr>
        <w:t xml:space="preserve"> (in feet) of the playground to its overall area (in square feet).</w:t>
      </w:r>
      <w:r w:rsidRPr="00900617">
        <w:rPr>
          <w:noProof/>
        </w:rPr>
        <w:t xml:space="preserve"> </w:t>
      </w:r>
    </w:p>
    <w:p w14:paraId="50F7477F" w14:textId="7F6C7767" w:rsidR="00900617" w:rsidRDefault="00900617" w:rsidP="00900617">
      <w:pPr>
        <w:spacing w:after="0" w:line="240" w:lineRule="auto"/>
        <w:ind w:left="360"/>
        <w:jc w:val="center"/>
        <w:rPr>
          <w:sz w:val="24"/>
          <w:szCs w:val="24"/>
        </w:rPr>
      </w:pPr>
      <w:r>
        <w:rPr>
          <w:noProof/>
        </w:rPr>
        <w:drawing>
          <wp:inline distT="0" distB="0" distL="0" distR="0" wp14:anchorId="7F2DA692" wp14:editId="155C2E7F">
            <wp:extent cx="3305175" cy="32918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305175" cy="3291840"/>
                    </a:xfrm>
                    <a:prstGeom prst="rect">
                      <a:avLst/>
                    </a:prstGeom>
                  </pic:spPr>
                </pic:pic>
              </a:graphicData>
            </a:graphic>
          </wp:inline>
        </w:drawing>
      </w:r>
    </w:p>
    <w:p w14:paraId="0C707091" w14:textId="77777777" w:rsidR="00900617" w:rsidRDefault="00900617" w:rsidP="00900617">
      <w:pPr>
        <w:spacing w:after="0" w:line="240" w:lineRule="auto"/>
        <w:ind w:left="360"/>
        <w:jc w:val="center"/>
        <w:rPr>
          <w:sz w:val="24"/>
          <w:szCs w:val="24"/>
        </w:rPr>
      </w:pPr>
    </w:p>
    <w:p w14:paraId="5AFD90ED" w14:textId="5C3171FE" w:rsidR="00900617" w:rsidRPr="00900617" w:rsidRDefault="00900617" w:rsidP="00900617">
      <w:pPr>
        <w:pStyle w:val="ListParagraph"/>
        <w:numPr>
          <w:ilvl w:val="4"/>
          <w:numId w:val="3"/>
        </w:numPr>
        <w:spacing w:after="0" w:line="240" w:lineRule="auto"/>
        <w:ind w:left="1440"/>
        <w:rPr>
          <w:sz w:val="24"/>
          <w:szCs w:val="24"/>
        </w:rPr>
      </w:pPr>
      <w:r w:rsidRPr="00900617">
        <w:rPr>
          <w:sz w:val="24"/>
          <w:szCs w:val="24"/>
        </w:rPr>
        <w:t>Describe the change in the playground by comparing the width</w:t>
      </w:r>
      <w:r w:rsidR="0061211C">
        <w:rPr>
          <w:sz w:val="24"/>
          <w:szCs w:val="24"/>
        </w:rPr>
        <w:t xml:space="preserve"> (</w:t>
      </w:r>
      <w:r w:rsidRPr="00900617">
        <w:rPr>
          <w:sz w:val="24"/>
          <w:szCs w:val="24"/>
        </w:rPr>
        <w:t>in feet</w:t>
      </w:r>
      <w:r w:rsidR="0061211C">
        <w:rPr>
          <w:sz w:val="24"/>
          <w:szCs w:val="24"/>
        </w:rPr>
        <w:t>)</w:t>
      </w:r>
      <w:r w:rsidRPr="00900617">
        <w:rPr>
          <w:sz w:val="24"/>
          <w:szCs w:val="24"/>
        </w:rPr>
        <w:t xml:space="preserve"> to the overall area </w:t>
      </w:r>
      <w:r w:rsidR="0061211C">
        <w:rPr>
          <w:sz w:val="24"/>
          <w:szCs w:val="24"/>
        </w:rPr>
        <w:t>(</w:t>
      </w:r>
      <w:r w:rsidRPr="00900617">
        <w:rPr>
          <w:sz w:val="24"/>
          <w:szCs w:val="24"/>
        </w:rPr>
        <w:t>in square feet</w:t>
      </w:r>
      <w:r w:rsidR="0061211C">
        <w:rPr>
          <w:sz w:val="24"/>
          <w:szCs w:val="24"/>
        </w:rPr>
        <w:t>)</w:t>
      </w:r>
      <w:r w:rsidRPr="00900617">
        <w:rPr>
          <w:sz w:val="24"/>
          <w:szCs w:val="24"/>
        </w:rPr>
        <w:t>.</w:t>
      </w:r>
    </w:p>
    <w:p w14:paraId="454533F3" w14:textId="77777777" w:rsidR="00900617" w:rsidRDefault="00900617" w:rsidP="00900617">
      <w:pPr>
        <w:spacing w:after="0" w:line="240" w:lineRule="auto"/>
        <w:ind w:left="1440" w:hanging="540"/>
        <w:rPr>
          <w:sz w:val="24"/>
          <w:szCs w:val="24"/>
        </w:rPr>
      </w:pPr>
    </w:p>
    <w:p w14:paraId="73D016DE" w14:textId="77777777" w:rsidR="0040535F" w:rsidRDefault="0040535F" w:rsidP="00900617">
      <w:pPr>
        <w:spacing w:after="0" w:line="240" w:lineRule="auto"/>
        <w:ind w:left="1440" w:hanging="540"/>
        <w:rPr>
          <w:sz w:val="24"/>
          <w:szCs w:val="24"/>
        </w:rPr>
      </w:pPr>
    </w:p>
    <w:p w14:paraId="7588015B" w14:textId="77777777" w:rsidR="00B553BC" w:rsidRDefault="00B553BC" w:rsidP="00900617">
      <w:pPr>
        <w:spacing w:after="0" w:line="240" w:lineRule="auto"/>
        <w:ind w:left="1440" w:hanging="540"/>
        <w:rPr>
          <w:sz w:val="24"/>
          <w:szCs w:val="24"/>
        </w:rPr>
      </w:pPr>
    </w:p>
    <w:p w14:paraId="7DA902E1" w14:textId="59F897BA" w:rsidR="00B553BC" w:rsidRPr="00900617" w:rsidRDefault="00B76BFC" w:rsidP="00900617">
      <w:pPr>
        <w:pStyle w:val="ListParagraph"/>
        <w:numPr>
          <w:ilvl w:val="4"/>
          <w:numId w:val="3"/>
        </w:numPr>
        <w:spacing w:after="0" w:line="240" w:lineRule="auto"/>
        <w:ind w:left="1440"/>
        <w:rPr>
          <w:sz w:val="24"/>
          <w:szCs w:val="24"/>
        </w:rPr>
      </w:pPr>
      <w:r w:rsidRPr="00900617">
        <w:rPr>
          <w:sz w:val="24"/>
          <w:szCs w:val="24"/>
        </w:rPr>
        <w:t>What type of function models the curve relating width to the area of the playground?  Explain your reasoning.</w:t>
      </w:r>
    </w:p>
    <w:p w14:paraId="57E077A2" w14:textId="77777777" w:rsidR="00B553BC" w:rsidRDefault="00B553BC">
      <w:pPr>
        <w:spacing w:after="0" w:line="240" w:lineRule="auto"/>
        <w:ind w:left="540" w:hanging="540"/>
        <w:rPr>
          <w:sz w:val="24"/>
          <w:szCs w:val="24"/>
        </w:rPr>
      </w:pPr>
    </w:p>
    <w:p w14:paraId="595A7278" w14:textId="77777777" w:rsidR="00B553BC" w:rsidRDefault="00B553BC">
      <w:pPr>
        <w:spacing w:after="0" w:line="240" w:lineRule="auto"/>
        <w:ind w:left="540" w:hanging="540"/>
        <w:rPr>
          <w:sz w:val="24"/>
          <w:szCs w:val="24"/>
        </w:rPr>
      </w:pPr>
    </w:p>
    <w:p w14:paraId="7DE63FA7" w14:textId="77777777" w:rsidR="00B553BC" w:rsidRDefault="00B553BC">
      <w:pPr>
        <w:spacing w:after="0" w:line="240" w:lineRule="auto"/>
        <w:ind w:left="540" w:hanging="540"/>
        <w:rPr>
          <w:sz w:val="24"/>
          <w:szCs w:val="24"/>
        </w:rPr>
      </w:pPr>
    </w:p>
    <w:p w14:paraId="0524F69D" w14:textId="6FEF1455" w:rsidR="00B553BC" w:rsidRPr="00900617" w:rsidRDefault="00B76BFC" w:rsidP="00900617">
      <w:pPr>
        <w:pStyle w:val="ListParagraph"/>
        <w:numPr>
          <w:ilvl w:val="4"/>
          <w:numId w:val="3"/>
        </w:numPr>
        <w:spacing w:after="0" w:line="240" w:lineRule="auto"/>
        <w:ind w:left="1440"/>
        <w:rPr>
          <w:sz w:val="24"/>
          <w:szCs w:val="24"/>
        </w:rPr>
      </w:pPr>
      <w:r w:rsidRPr="00900617">
        <w:rPr>
          <w:sz w:val="24"/>
          <w:szCs w:val="24"/>
        </w:rPr>
        <w:t>Determine the function that describes the curve relating width to the area of the playground. (Note: Use a graphing utility to help you.)</w:t>
      </w:r>
    </w:p>
    <w:p w14:paraId="76158BC5" w14:textId="77777777" w:rsidR="00B553BC" w:rsidRDefault="00B553BC">
      <w:pPr>
        <w:spacing w:after="0" w:line="240" w:lineRule="auto"/>
        <w:ind w:left="360"/>
        <w:rPr>
          <w:sz w:val="24"/>
          <w:szCs w:val="24"/>
        </w:rPr>
      </w:pPr>
    </w:p>
    <w:p w14:paraId="33A00140" w14:textId="4D73D9F5" w:rsidR="00B553BC" w:rsidRDefault="00B76BFC">
      <w:pPr>
        <w:spacing w:after="0" w:line="240" w:lineRule="auto"/>
        <w:ind w:left="360"/>
        <w:rPr>
          <w:sz w:val="24"/>
          <w:szCs w:val="24"/>
        </w:rPr>
      </w:pPr>
      <w:r>
        <w:rPr>
          <w:sz w:val="24"/>
          <w:szCs w:val="24"/>
        </w:rPr>
        <w:t xml:space="preserve">  </w:t>
      </w:r>
      <w:r>
        <w:rPr>
          <w:sz w:val="24"/>
          <w:szCs w:val="24"/>
        </w:rPr>
        <w:tab/>
      </w:r>
      <w:r w:rsidR="00900617">
        <w:rPr>
          <w:sz w:val="24"/>
          <w:szCs w:val="24"/>
        </w:rPr>
        <w:tab/>
      </w:r>
      <w:r>
        <w:rPr>
          <w:sz w:val="24"/>
          <w:szCs w:val="24"/>
        </w:rPr>
        <w:t>y = _____________________________________</w:t>
      </w:r>
    </w:p>
    <w:p w14:paraId="1C5CB152" w14:textId="77777777" w:rsidR="00B553BC" w:rsidRDefault="00B553BC">
      <w:pPr>
        <w:spacing w:after="0" w:line="240" w:lineRule="auto"/>
        <w:ind w:left="360"/>
        <w:rPr>
          <w:sz w:val="24"/>
          <w:szCs w:val="24"/>
        </w:rPr>
      </w:pPr>
    </w:p>
    <w:p w14:paraId="2B0B4BB1" w14:textId="41EBF2C5" w:rsidR="00B553BC" w:rsidRPr="00900617" w:rsidRDefault="00B76BFC" w:rsidP="00900617">
      <w:pPr>
        <w:pStyle w:val="ListParagraph"/>
        <w:numPr>
          <w:ilvl w:val="1"/>
          <w:numId w:val="5"/>
        </w:numPr>
        <w:tabs>
          <w:tab w:val="left" w:pos="540"/>
        </w:tabs>
        <w:spacing w:after="0" w:line="240" w:lineRule="auto"/>
        <w:rPr>
          <w:sz w:val="24"/>
          <w:szCs w:val="24"/>
        </w:rPr>
      </w:pPr>
      <w:r w:rsidRPr="00900617">
        <w:rPr>
          <w:sz w:val="24"/>
          <w:szCs w:val="24"/>
        </w:rPr>
        <w:t>In your own words, describe how the curve relates width to the area of the playground.</w:t>
      </w:r>
    </w:p>
    <w:p w14:paraId="6B6381EA" w14:textId="77777777" w:rsidR="00B553BC" w:rsidRDefault="00B553BC">
      <w:pPr>
        <w:spacing w:after="0" w:line="240" w:lineRule="auto"/>
        <w:ind w:left="360"/>
        <w:rPr>
          <w:sz w:val="24"/>
          <w:szCs w:val="24"/>
        </w:rPr>
      </w:pPr>
    </w:p>
    <w:p w14:paraId="637BEC2F" w14:textId="77777777" w:rsidR="00B553BC" w:rsidRDefault="00B553BC">
      <w:pPr>
        <w:spacing w:after="0" w:line="240" w:lineRule="auto"/>
        <w:ind w:left="360"/>
        <w:rPr>
          <w:sz w:val="24"/>
          <w:szCs w:val="24"/>
        </w:rPr>
      </w:pPr>
    </w:p>
    <w:p w14:paraId="55176365" w14:textId="77777777" w:rsidR="0040535F" w:rsidRDefault="0040535F">
      <w:pPr>
        <w:spacing w:after="0" w:line="240" w:lineRule="auto"/>
        <w:ind w:left="360"/>
        <w:rPr>
          <w:sz w:val="24"/>
          <w:szCs w:val="24"/>
        </w:rPr>
      </w:pPr>
    </w:p>
    <w:p w14:paraId="2420C2C8" w14:textId="77777777" w:rsidR="00B553BC" w:rsidRDefault="00B553BC">
      <w:pPr>
        <w:spacing w:after="0" w:line="240" w:lineRule="auto"/>
        <w:ind w:left="360"/>
        <w:rPr>
          <w:sz w:val="24"/>
          <w:szCs w:val="24"/>
        </w:rPr>
      </w:pPr>
    </w:p>
    <w:p w14:paraId="17DD483A" w14:textId="10ECC930" w:rsidR="00B553BC" w:rsidRDefault="00A8397F">
      <w:pPr>
        <w:spacing w:after="0" w:line="240" w:lineRule="auto"/>
        <w:ind w:left="540" w:hanging="540"/>
        <w:rPr>
          <w:sz w:val="24"/>
          <w:szCs w:val="24"/>
        </w:rPr>
      </w:pPr>
      <w:r>
        <w:rPr>
          <w:sz w:val="24"/>
          <w:szCs w:val="24"/>
        </w:rPr>
        <w:t>4</w:t>
      </w:r>
      <w:r w:rsidR="00B76BFC">
        <w:rPr>
          <w:sz w:val="24"/>
          <w:szCs w:val="24"/>
        </w:rPr>
        <w:t>.</w:t>
      </w:r>
      <w:r w:rsidR="00B76BFC">
        <w:rPr>
          <w:sz w:val="24"/>
          <w:szCs w:val="24"/>
        </w:rPr>
        <w:tab/>
        <w:t xml:space="preserve">You have made your decision about the best length and width of the playground.  </w:t>
      </w:r>
    </w:p>
    <w:p w14:paraId="7422CBD1" w14:textId="460FE63F" w:rsidR="00B553BC" w:rsidRDefault="00B76BFC" w:rsidP="00AA7BE2">
      <w:pPr>
        <w:spacing w:after="0" w:line="360" w:lineRule="auto"/>
        <w:ind w:left="540"/>
        <w:rPr>
          <w:sz w:val="24"/>
          <w:szCs w:val="24"/>
        </w:rPr>
      </w:pPr>
      <w:r>
        <w:rPr>
          <w:sz w:val="24"/>
          <w:szCs w:val="24"/>
        </w:rPr>
        <w:t xml:space="preserve">The </w:t>
      </w:r>
      <w:r w:rsidR="0061211C">
        <w:rPr>
          <w:sz w:val="24"/>
          <w:szCs w:val="24"/>
        </w:rPr>
        <w:t>maximum area will be</w:t>
      </w:r>
      <w:r>
        <w:rPr>
          <w:sz w:val="24"/>
          <w:szCs w:val="24"/>
        </w:rPr>
        <w:t xml:space="preserve"> ___________________________, which is created using the following dimensions: _______________________.</w:t>
      </w:r>
    </w:p>
    <w:p w14:paraId="57E5E818" w14:textId="77777777" w:rsidR="0040535F" w:rsidRDefault="0040535F" w:rsidP="00AA7BE2">
      <w:pPr>
        <w:spacing w:after="0" w:line="360" w:lineRule="auto"/>
        <w:ind w:left="540"/>
        <w:rPr>
          <w:sz w:val="24"/>
          <w:szCs w:val="24"/>
        </w:rPr>
      </w:pPr>
    </w:p>
    <w:p w14:paraId="6356E76C" w14:textId="7A19FEF0" w:rsidR="00B553BC" w:rsidRDefault="00A8397F">
      <w:pPr>
        <w:spacing w:after="0" w:line="240" w:lineRule="auto"/>
        <w:ind w:left="540" w:hanging="540"/>
        <w:rPr>
          <w:sz w:val="24"/>
          <w:szCs w:val="24"/>
        </w:rPr>
      </w:pPr>
      <w:r>
        <w:rPr>
          <w:sz w:val="24"/>
          <w:szCs w:val="24"/>
        </w:rPr>
        <w:t>5</w:t>
      </w:r>
      <w:r w:rsidR="00B76BFC">
        <w:rPr>
          <w:sz w:val="24"/>
          <w:szCs w:val="24"/>
        </w:rPr>
        <w:t>.</w:t>
      </w:r>
      <w:r w:rsidR="00B76BFC">
        <w:rPr>
          <w:sz w:val="24"/>
          <w:szCs w:val="24"/>
        </w:rPr>
        <w:tab/>
        <w:t>Describe how you might determine the answers to maximize the area and determine the dimensions using the graphs.</w:t>
      </w:r>
    </w:p>
    <w:p w14:paraId="17F904DC" w14:textId="0EEF987F" w:rsidR="00B553BC" w:rsidRDefault="00B553BC">
      <w:pPr>
        <w:spacing w:after="0" w:line="240" w:lineRule="auto"/>
        <w:rPr>
          <w:sz w:val="24"/>
          <w:szCs w:val="24"/>
        </w:rPr>
      </w:pPr>
    </w:p>
    <w:p w14:paraId="36B6E613" w14:textId="77777777" w:rsidR="0040535F" w:rsidRDefault="0040535F">
      <w:pPr>
        <w:spacing w:after="0" w:line="240" w:lineRule="auto"/>
        <w:ind w:left="540" w:hanging="540"/>
        <w:rPr>
          <w:sz w:val="24"/>
          <w:szCs w:val="24"/>
        </w:rPr>
      </w:pPr>
    </w:p>
    <w:p w14:paraId="21A5446A" w14:textId="77777777" w:rsidR="0040535F" w:rsidRDefault="0040535F">
      <w:pPr>
        <w:spacing w:after="0" w:line="240" w:lineRule="auto"/>
        <w:ind w:left="540" w:hanging="540"/>
        <w:rPr>
          <w:sz w:val="24"/>
          <w:szCs w:val="24"/>
        </w:rPr>
      </w:pPr>
    </w:p>
    <w:p w14:paraId="473C319B" w14:textId="1932AE2B" w:rsidR="00B553BC" w:rsidRDefault="00A8397F">
      <w:pPr>
        <w:spacing w:after="0" w:line="240" w:lineRule="auto"/>
        <w:ind w:left="540" w:hanging="540"/>
        <w:rPr>
          <w:sz w:val="24"/>
          <w:szCs w:val="24"/>
        </w:rPr>
      </w:pPr>
      <w:r>
        <w:rPr>
          <w:sz w:val="24"/>
          <w:szCs w:val="24"/>
        </w:rPr>
        <w:t>6</w:t>
      </w:r>
      <w:r w:rsidR="00B76BFC">
        <w:rPr>
          <w:sz w:val="24"/>
          <w:szCs w:val="24"/>
        </w:rPr>
        <w:t>.</w:t>
      </w:r>
      <w:r w:rsidR="00B76BFC">
        <w:rPr>
          <w:sz w:val="24"/>
          <w:szCs w:val="24"/>
        </w:rPr>
        <w:tab/>
        <w:t>Determine the following for the given scenario.</w:t>
      </w:r>
    </w:p>
    <w:p w14:paraId="6B47DE4C" w14:textId="77777777" w:rsidR="00B553BC" w:rsidRDefault="00B76BFC">
      <w:pPr>
        <w:spacing w:after="0" w:line="240" w:lineRule="auto"/>
        <w:ind w:left="900" w:hanging="360"/>
        <w:rPr>
          <w:sz w:val="24"/>
          <w:szCs w:val="24"/>
        </w:rPr>
      </w:pPr>
      <w:r>
        <w:rPr>
          <w:sz w:val="24"/>
          <w:szCs w:val="24"/>
        </w:rPr>
        <w:t>a.</w:t>
      </w:r>
      <w:r>
        <w:rPr>
          <w:sz w:val="24"/>
          <w:szCs w:val="24"/>
        </w:rPr>
        <w:tab/>
        <w:t>Domain - ____________________; Range - ___________________________</w:t>
      </w:r>
    </w:p>
    <w:p w14:paraId="3F280564" w14:textId="77777777" w:rsidR="00B553BC" w:rsidRDefault="00B553BC">
      <w:pPr>
        <w:spacing w:after="0" w:line="240" w:lineRule="auto"/>
        <w:ind w:left="900" w:hanging="360"/>
        <w:rPr>
          <w:sz w:val="24"/>
          <w:szCs w:val="24"/>
        </w:rPr>
      </w:pPr>
    </w:p>
    <w:p w14:paraId="7D63A9DC" w14:textId="77777777" w:rsidR="00B553BC" w:rsidRDefault="00B76BFC">
      <w:pPr>
        <w:spacing w:after="0" w:line="240" w:lineRule="auto"/>
        <w:ind w:left="900" w:hanging="360"/>
        <w:rPr>
          <w:sz w:val="24"/>
          <w:szCs w:val="24"/>
        </w:rPr>
      </w:pPr>
      <w:r>
        <w:rPr>
          <w:sz w:val="24"/>
          <w:szCs w:val="24"/>
        </w:rPr>
        <w:t>b.</w:t>
      </w:r>
      <w:r>
        <w:rPr>
          <w:sz w:val="24"/>
          <w:szCs w:val="24"/>
        </w:rPr>
        <w:tab/>
        <w:t>Explain and state the equation written in (</w:t>
      </w:r>
      <w:r>
        <w:rPr>
          <w:i/>
          <w:sz w:val="24"/>
          <w:szCs w:val="24"/>
        </w:rPr>
        <w:t>h, k</w:t>
      </w:r>
      <w:r>
        <w:rPr>
          <w:sz w:val="24"/>
          <w:szCs w:val="24"/>
        </w:rPr>
        <w:t>) form that represents the data.</w:t>
      </w:r>
    </w:p>
    <w:p w14:paraId="737869A2" w14:textId="77777777" w:rsidR="00B553BC" w:rsidRDefault="00B553BC">
      <w:pPr>
        <w:spacing w:after="0" w:line="240" w:lineRule="auto"/>
        <w:ind w:left="900" w:hanging="360"/>
        <w:rPr>
          <w:sz w:val="24"/>
          <w:szCs w:val="24"/>
        </w:rPr>
      </w:pPr>
    </w:p>
    <w:p w14:paraId="5C3E645B" w14:textId="77777777" w:rsidR="0040535F" w:rsidRDefault="0040535F">
      <w:pPr>
        <w:spacing w:after="0" w:line="240" w:lineRule="auto"/>
        <w:ind w:left="900" w:hanging="360"/>
        <w:rPr>
          <w:sz w:val="24"/>
          <w:szCs w:val="24"/>
        </w:rPr>
      </w:pPr>
    </w:p>
    <w:p w14:paraId="6D7970D9" w14:textId="77777777" w:rsidR="00B553BC" w:rsidRDefault="00B76BFC">
      <w:pPr>
        <w:spacing w:after="0" w:line="240" w:lineRule="auto"/>
        <w:ind w:left="900" w:hanging="360"/>
        <w:rPr>
          <w:sz w:val="24"/>
          <w:szCs w:val="24"/>
        </w:rPr>
      </w:pPr>
      <w:r>
        <w:rPr>
          <w:sz w:val="24"/>
          <w:szCs w:val="24"/>
        </w:rPr>
        <w:t>c.</w:t>
      </w:r>
      <w:r>
        <w:rPr>
          <w:sz w:val="24"/>
          <w:szCs w:val="24"/>
        </w:rPr>
        <w:tab/>
        <w:t>What is the equation for the line of symmetry for the graph illustrating the scenario?</w:t>
      </w:r>
    </w:p>
    <w:p w14:paraId="66EB1E8E" w14:textId="77777777" w:rsidR="00B553BC" w:rsidRDefault="00B553BC">
      <w:pPr>
        <w:spacing w:after="0" w:line="240" w:lineRule="auto"/>
        <w:ind w:left="900" w:hanging="360"/>
        <w:rPr>
          <w:sz w:val="24"/>
          <w:szCs w:val="24"/>
        </w:rPr>
      </w:pPr>
    </w:p>
    <w:p w14:paraId="799B3B51" w14:textId="77777777" w:rsidR="0040535F" w:rsidRDefault="0040535F">
      <w:pPr>
        <w:spacing w:after="0" w:line="240" w:lineRule="auto"/>
        <w:ind w:left="900" w:hanging="360"/>
        <w:rPr>
          <w:sz w:val="24"/>
          <w:szCs w:val="24"/>
        </w:rPr>
      </w:pPr>
    </w:p>
    <w:p w14:paraId="609CECB2" w14:textId="77777777" w:rsidR="0040535F" w:rsidRDefault="0040535F">
      <w:pPr>
        <w:spacing w:after="0" w:line="240" w:lineRule="auto"/>
        <w:ind w:left="900" w:hanging="360"/>
        <w:rPr>
          <w:sz w:val="24"/>
          <w:szCs w:val="24"/>
        </w:rPr>
      </w:pPr>
    </w:p>
    <w:p w14:paraId="650012D0" w14:textId="77777777" w:rsidR="00B553BC" w:rsidRDefault="00B76BFC">
      <w:pPr>
        <w:spacing w:after="0" w:line="240" w:lineRule="auto"/>
        <w:ind w:left="900" w:hanging="360"/>
        <w:rPr>
          <w:sz w:val="24"/>
          <w:szCs w:val="24"/>
        </w:rPr>
      </w:pPr>
      <w:r>
        <w:rPr>
          <w:sz w:val="24"/>
          <w:szCs w:val="24"/>
        </w:rPr>
        <w:t>d.</w:t>
      </w:r>
      <w:r>
        <w:rPr>
          <w:sz w:val="24"/>
          <w:szCs w:val="24"/>
        </w:rPr>
        <w:tab/>
        <w:t>Describe what is happening in the practical situation when the graph is increasing and/or decreasing.</w:t>
      </w:r>
    </w:p>
    <w:p w14:paraId="4EDE9E9D" w14:textId="77777777" w:rsidR="00B553BC" w:rsidRDefault="00B553BC">
      <w:pPr>
        <w:spacing w:after="0" w:line="240" w:lineRule="auto"/>
        <w:ind w:left="900" w:hanging="360"/>
        <w:rPr>
          <w:sz w:val="24"/>
          <w:szCs w:val="24"/>
        </w:rPr>
      </w:pPr>
    </w:p>
    <w:p w14:paraId="337487C1" w14:textId="77777777" w:rsidR="0040535F" w:rsidRDefault="0040535F">
      <w:pPr>
        <w:spacing w:after="0" w:line="240" w:lineRule="auto"/>
        <w:ind w:left="900" w:hanging="360"/>
        <w:rPr>
          <w:sz w:val="24"/>
          <w:szCs w:val="24"/>
        </w:rPr>
      </w:pPr>
    </w:p>
    <w:p w14:paraId="7F31493E" w14:textId="77777777" w:rsidR="0040535F" w:rsidRDefault="0040535F">
      <w:pPr>
        <w:spacing w:after="0" w:line="240" w:lineRule="auto"/>
        <w:ind w:left="900" w:hanging="360"/>
        <w:rPr>
          <w:sz w:val="24"/>
          <w:szCs w:val="24"/>
        </w:rPr>
      </w:pPr>
    </w:p>
    <w:p w14:paraId="4D77B9D6" w14:textId="77777777" w:rsidR="00B553BC" w:rsidRDefault="00B76BFC">
      <w:pPr>
        <w:spacing w:after="0" w:line="240" w:lineRule="auto"/>
        <w:ind w:left="900" w:hanging="360"/>
        <w:rPr>
          <w:sz w:val="24"/>
          <w:szCs w:val="24"/>
        </w:rPr>
      </w:pPr>
      <w:r>
        <w:rPr>
          <w:sz w:val="24"/>
          <w:szCs w:val="24"/>
        </w:rPr>
        <w:t>e.</w:t>
      </w:r>
      <w:r>
        <w:rPr>
          <w:sz w:val="24"/>
          <w:szCs w:val="24"/>
        </w:rPr>
        <w:tab/>
        <w:t>Describe the relationships between the data represented in the table, on the scatterplot, and as elements of the function.</w:t>
      </w:r>
    </w:p>
    <w:p w14:paraId="0521278E" w14:textId="77777777" w:rsidR="00B553BC" w:rsidRDefault="00B553BC">
      <w:pPr>
        <w:spacing w:after="0" w:line="240" w:lineRule="auto"/>
        <w:ind w:left="360"/>
        <w:rPr>
          <w:b/>
          <w:sz w:val="24"/>
          <w:szCs w:val="24"/>
        </w:rPr>
      </w:pPr>
    </w:p>
    <w:p w14:paraId="067218F6" w14:textId="77777777" w:rsidR="00B553BC" w:rsidRDefault="00B553BC">
      <w:pPr>
        <w:spacing w:after="0" w:line="240" w:lineRule="auto"/>
        <w:ind w:left="360"/>
        <w:rPr>
          <w:b/>
          <w:sz w:val="24"/>
          <w:szCs w:val="24"/>
        </w:rPr>
      </w:pPr>
    </w:p>
    <w:p w14:paraId="09BBE514" w14:textId="77777777" w:rsidR="00B553BC" w:rsidRDefault="00B553BC">
      <w:pPr>
        <w:spacing w:after="0" w:line="240" w:lineRule="auto"/>
        <w:ind w:left="360"/>
        <w:rPr>
          <w:sz w:val="24"/>
          <w:szCs w:val="24"/>
        </w:rPr>
      </w:pPr>
    </w:p>
    <w:sectPr w:rsidR="00B553BC">
      <w:headerReference w:type="default" r:id="rId9"/>
      <w:footerReference w:type="default" r:id="rId10"/>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FAEF7" w14:textId="77777777" w:rsidR="00E662F1" w:rsidRDefault="00E662F1">
      <w:pPr>
        <w:spacing w:after="0" w:line="240" w:lineRule="auto"/>
      </w:pPr>
      <w:r>
        <w:separator/>
      </w:r>
    </w:p>
  </w:endnote>
  <w:endnote w:type="continuationSeparator" w:id="0">
    <w:p w14:paraId="7C28C21D" w14:textId="77777777" w:rsidR="00E662F1" w:rsidRDefault="00E66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F896B" w14:textId="5B36EA86" w:rsidR="00AA7BE2" w:rsidRDefault="00A8397F">
    <w:pPr>
      <w:pStyle w:val="Footer"/>
    </w:pPr>
    <w:sdt>
      <w:sdtPr>
        <w:id w:val="-1396124950"/>
        <w:docPartObj>
          <w:docPartGallery w:val="Page Numbers (Bottom of Page)"/>
          <w:docPartUnique/>
        </w:docPartObj>
      </w:sdtPr>
      <w:sdtEndPr>
        <w:rPr>
          <w:noProof/>
        </w:rPr>
      </w:sdtEndPr>
      <w:sdtContent>
        <w:r w:rsidR="00AA7BE2" w:rsidRPr="0072516F">
          <w:t>Virginia Department of Education ©2018</w:t>
        </w:r>
      </w:sdtContent>
    </w:sdt>
  </w:p>
  <w:p w14:paraId="711843F0" w14:textId="77777777" w:rsidR="00AA7BE2" w:rsidRDefault="00AA7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D972A" w14:textId="77777777" w:rsidR="00E662F1" w:rsidRDefault="00E662F1">
      <w:pPr>
        <w:spacing w:after="0" w:line="240" w:lineRule="auto"/>
      </w:pPr>
      <w:r>
        <w:separator/>
      </w:r>
    </w:p>
  </w:footnote>
  <w:footnote w:type="continuationSeparator" w:id="0">
    <w:p w14:paraId="7B9C1B80" w14:textId="77777777" w:rsidR="00E662F1" w:rsidRDefault="00E66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1CD77" w14:textId="147C6527" w:rsidR="00B553BC" w:rsidRPr="00C915A2" w:rsidRDefault="00C915A2" w:rsidP="00C915A2">
    <w:pPr>
      <w:pStyle w:val="Header"/>
      <w:contextualSpacing/>
      <w:rPr>
        <w:i/>
      </w:rPr>
    </w:pPr>
    <w:r w:rsidRPr="00635B68">
      <w:rPr>
        <w:i/>
      </w:rPr>
      <w:t xml:space="preserve">Mathematics </w:t>
    </w:r>
    <w:r w:rsidR="00AA7BE2">
      <w:rPr>
        <w:i/>
      </w:rPr>
      <w:t>Instructional Plan</w:t>
    </w:r>
    <w:r w:rsidRPr="00635B68">
      <w:rPr>
        <w:i/>
      </w:rPr>
      <w:t xml:space="preserve"> – </w:t>
    </w:r>
    <w:r w:rsidR="00F41B3A">
      <w:rPr>
        <w:i/>
      </w:rPr>
      <w:t>AFDA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F4C92"/>
    <w:multiLevelType w:val="multilevel"/>
    <w:tmpl w:val="614E8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67C4FC7"/>
    <w:multiLevelType w:val="multilevel"/>
    <w:tmpl w:val="56ECFB12"/>
    <w:lvl w:ilvl="0">
      <w:start w:val="7"/>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557C49D6"/>
    <w:multiLevelType w:val="multilevel"/>
    <w:tmpl w:val="A5C03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2F520D4"/>
    <w:multiLevelType w:val="multilevel"/>
    <w:tmpl w:val="201C17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61F5F0D"/>
    <w:multiLevelType w:val="multilevel"/>
    <w:tmpl w:val="86145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3BC"/>
    <w:rsid w:val="001A295D"/>
    <w:rsid w:val="00404A07"/>
    <w:rsid w:val="0040535F"/>
    <w:rsid w:val="00530054"/>
    <w:rsid w:val="00561441"/>
    <w:rsid w:val="005C68F7"/>
    <w:rsid w:val="0061211C"/>
    <w:rsid w:val="00763C49"/>
    <w:rsid w:val="00863670"/>
    <w:rsid w:val="00900617"/>
    <w:rsid w:val="00A8397F"/>
    <w:rsid w:val="00AA7BE2"/>
    <w:rsid w:val="00AB4AE6"/>
    <w:rsid w:val="00AF2FFC"/>
    <w:rsid w:val="00AF6083"/>
    <w:rsid w:val="00B2718B"/>
    <w:rsid w:val="00B553BC"/>
    <w:rsid w:val="00B76BFC"/>
    <w:rsid w:val="00C4454A"/>
    <w:rsid w:val="00C90210"/>
    <w:rsid w:val="00C915A2"/>
    <w:rsid w:val="00CC46A8"/>
    <w:rsid w:val="00D92CA6"/>
    <w:rsid w:val="00E662F1"/>
    <w:rsid w:val="00F40354"/>
    <w:rsid w:val="00F41B3A"/>
    <w:rsid w:val="00F431D1"/>
    <w:rsid w:val="00FB3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2D088"/>
  <w15:docId w15:val="{AE72D587-8C79-4BD9-8CBB-A3AFADCD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bottom w:val="single" w:sz="8" w:space="4" w:color="4F81BD"/>
      </w:pBdr>
      <w:spacing w:after="300" w:line="240" w:lineRule="auto"/>
      <w:contextualSpacing/>
      <w:outlineLvl w:val="0"/>
    </w:pPr>
    <w:rPr>
      <w:rFonts w:ascii="Times New Roman" w:eastAsia="Times New Roman" w:hAnsi="Times New Roman" w:cs="Times New Roman"/>
      <w:color w:val="17365D"/>
      <w:sz w:val="44"/>
      <w:szCs w:val="44"/>
    </w:rPr>
  </w:style>
  <w:style w:type="paragraph" w:styleId="Heading2">
    <w:name w:val="heading 2"/>
    <w:basedOn w:val="Normal"/>
    <w:next w:val="Normal"/>
    <w:pPr>
      <w:spacing w:after="0" w:line="240" w:lineRule="auto"/>
      <w:outlineLvl w:val="1"/>
    </w:pPr>
    <w:rPr>
      <w:rFonts w:ascii="Times New Roman" w:eastAsia="Times New Roman" w:hAnsi="Times New Roman" w:cs="Times New Roman"/>
      <w:b/>
      <w:sz w:val="24"/>
      <w:szCs w:val="24"/>
    </w:rPr>
  </w:style>
  <w:style w:type="paragraph" w:styleId="Heading3">
    <w:name w:val="heading 3"/>
    <w:basedOn w:val="Normal"/>
    <w:next w:val="Normal"/>
    <w:pPr>
      <w:spacing w:after="0"/>
      <w:ind w:left="720" w:hanging="360"/>
      <w:outlineLvl w:val="2"/>
    </w:pPr>
    <w:rPr>
      <w:rFonts w:ascii="Times New Roman" w:eastAsia="Times New Roman" w:hAnsi="Times New Roman" w:cs="Times New Roman"/>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contextualSpacing/>
    </w:pPr>
    <w:rPr>
      <w:rFonts w:ascii="Cambria" w:eastAsia="Cambria" w:hAnsi="Cambria" w:cs="Cambria"/>
      <w:color w:val="17365D"/>
      <w:sz w:val="44"/>
      <w:szCs w:val="4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91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5A2"/>
    <w:rPr>
      <w:rFonts w:ascii="Segoe UI" w:hAnsi="Segoe UI" w:cs="Segoe UI"/>
      <w:sz w:val="18"/>
      <w:szCs w:val="18"/>
    </w:rPr>
  </w:style>
  <w:style w:type="paragraph" w:styleId="Header">
    <w:name w:val="header"/>
    <w:basedOn w:val="Normal"/>
    <w:link w:val="HeaderChar"/>
    <w:uiPriority w:val="99"/>
    <w:unhideWhenUsed/>
    <w:rsid w:val="00C91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5A2"/>
  </w:style>
  <w:style w:type="paragraph" w:styleId="Footer">
    <w:name w:val="footer"/>
    <w:basedOn w:val="Normal"/>
    <w:link w:val="FooterChar"/>
    <w:uiPriority w:val="99"/>
    <w:unhideWhenUsed/>
    <w:rsid w:val="00C91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5A2"/>
  </w:style>
  <w:style w:type="paragraph" w:styleId="CommentSubject">
    <w:name w:val="annotation subject"/>
    <w:basedOn w:val="CommentText"/>
    <w:next w:val="CommentText"/>
    <w:link w:val="CommentSubjectChar"/>
    <w:uiPriority w:val="99"/>
    <w:semiHidden/>
    <w:unhideWhenUsed/>
    <w:rsid w:val="00F41B3A"/>
    <w:rPr>
      <w:b/>
      <w:bCs/>
    </w:rPr>
  </w:style>
  <w:style w:type="character" w:customStyle="1" w:styleId="CommentSubjectChar">
    <w:name w:val="Comment Subject Char"/>
    <w:basedOn w:val="CommentTextChar"/>
    <w:link w:val="CommentSubject"/>
    <w:uiPriority w:val="99"/>
    <w:semiHidden/>
    <w:rsid w:val="00F41B3A"/>
    <w:rPr>
      <w:b/>
      <w:bCs/>
      <w:sz w:val="20"/>
      <w:szCs w:val="20"/>
    </w:rPr>
  </w:style>
  <w:style w:type="paragraph" w:styleId="ListParagraph">
    <w:name w:val="List Paragraph"/>
    <w:basedOn w:val="Normal"/>
    <w:uiPriority w:val="34"/>
    <w:qFormat/>
    <w:rsid w:val="00900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928</Words>
  <Characters>5296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Mathematics Instructional Plans - AFDA</vt:lpstr>
    </vt:vector>
  </TitlesOfParts>
  <Company>Virginia Department of Education</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Plans - AFDA</dc:title>
  <dc:subject>Mathematics</dc:subject>
  <dc:creator>Virginia Department of Education</dc:creator>
  <cp:lastModifiedBy>Mazzacane, Tina (DOE)</cp:lastModifiedBy>
  <cp:revision>2</cp:revision>
  <dcterms:created xsi:type="dcterms:W3CDTF">2019-04-11T02:50:00Z</dcterms:created>
  <dcterms:modified xsi:type="dcterms:W3CDTF">2019-04-11T02:50:00Z</dcterms:modified>
</cp:coreProperties>
</file>