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7B" w:rsidRPr="00157DA9" w:rsidRDefault="0065217B" w:rsidP="00577680">
      <w:pPr>
        <w:jc w:val="center"/>
        <w:rPr>
          <w:b/>
          <w:sz w:val="28"/>
          <w:szCs w:val="28"/>
        </w:rPr>
      </w:pPr>
      <w:r w:rsidRPr="00157DA9">
        <w:rPr>
          <w:b/>
          <w:sz w:val="28"/>
          <w:szCs w:val="28"/>
        </w:rPr>
        <w:t>ACCESS for ELLs</w:t>
      </w:r>
      <w:r w:rsidRPr="00157DA9">
        <w:rPr>
          <w:b/>
          <w:sz w:val="28"/>
          <w:szCs w:val="28"/>
          <w:vertAlign w:val="superscript"/>
        </w:rPr>
        <w:t>®</w:t>
      </w:r>
      <w:r w:rsidR="00F45F4A">
        <w:rPr>
          <w:b/>
          <w:sz w:val="28"/>
          <w:szCs w:val="28"/>
        </w:rPr>
        <w:t>/</w:t>
      </w:r>
      <w:r w:rsidRPr="00157DA9">
        <w:rPr>
          <w:b/>
          <w:sz w:val="28"/>
          <w:szCs w:val="28"/>
        </w:rPr>
        <w:t>Alternate ACCESS for ELLs</w:t>
      </w:r>
      <w:r w:rsidRPr="00157DA9">
        <w:rPr>
          <w:b/>
          <w:sz w:val="28"/>
          <w:szCs w:val="28"/>
          <w:vertAlign w:val="superscript"/>
        </w:rPr>
        <w:t>™</w:t>
      </w:r>
    </w:p>
    <w:p w:rsidR="0065217B" w:rsidRPr="00157DA9" w:rsidRDefault="00354E64" w:rsidP="00652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2013-2014</w:t>
      </w:r>
      <w:r w:rsidR="00FC6BDF" w:rsidRPr="00157DA9">
        <w:rPr>
          <w:b/>
          <w:sz w:val="28"/>
          <w:szCs w:val="28"/>
        </w:rPr>
        <w:t xml:space="preserve"> </w:t>
      </w:r>
      <w:r w:rsidR="0079144A" w:rsidRPr="00157DA9">
        <w:rPr>
          <w:b/>
          <w:sz w:val="28"/>
          <w:szCs w:val="28"/>
        </w:rPr>
        <w:t xml:space="preserve">Testing </w:t>
      </w:r>
      <w:r w:rsidR="00FA7FF6">
        <w:rPr>
          <w:b/>
          <w:sz w:val="28"/>
          <w:szCs w:val="28"/>
        </w:rPr>
        <w:t>Schedule</w:t>
      </w:r>
    </w:p>
    <w:p w:rsidR="00577680" w:rsidRPr="00157DA9" w:rsidRDefault="00577680" w:rsidP="0096077D">
      <w:pPr>
        <w:jc w:val="center"/>
        <w:rPr>
          <w:b/>
          <w:sz w:val="4"/>
          <w:szCs w:val="28"/>
        </w:rPr>
      </w:pPr>
    </w:p>
    <w:p w:rsidR="0096077D" w:rsidRDefault="0096077D">
      <w:pPr>
        <w:rPr>
          <w:b/>
        </w:rPr>
      </w:pPr>
    </w:p>
    <w:p w:rsidR="00B7058B" w:rsidRDefault="00B7058B">
      <w:pPr>
        <w:rPr>
          <w:b/>
        </w:rPr>
      </w:pPr>
    </w:p>
    <w:tbl>
      <w:tblPr>
        <w:tblW w:w="73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55"/>
        <w:gridCol w:w="1151"/>
        <w:gridCol w:w="1180"/>
      </w:tblGrid>
      <w:tr w:rsidR="001C0C72" w:rsidRPr="00281645" w:rsidTr="00281645">
        <w:trPr>
          <w:trHeight w:val="330"/>
        </w:trPr>
        <w:tc>
          <w:tcPr>
            <w:tcW w:w="5055" w:type="dxa"/>
            <w:shd w:val="clear" w:color="auto" w:fill="auto"/>
            <w:noWrap/>
            <w:vAlign w:val="center"/>
          </w:tcPr>
          <w:p w:rsidR="001C0C72" w:rsidRPr="00281645" w:rsidRDefault="001C0C72" w:rsidP="00281645">
            <w:pPr>
              <w:jc w:val="center"/>
              <w:rPr>
                <w:rFonts w:ascii="Arial" w:hAnsi="Arial" w:cs="Arial"/>
                <w:b/>
                <w:bCs/>
              </w:rPr>
            </w:pPr>
            <w:r w:rsidRPr="00281645">
              <w:rPr>
                <w:rFonts w:ascii="Arial" w:hAnsi="Arial" w:cs="Arial"/>
                <w:b/>
                <w:bCs/>
              </w:rPr>
              <w:t>Task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1C0C72" w:rsidRPr="00281645" w:rsidRDefault="001C0C72" w:rsidP="00281645">
            <w:pPr>
              <w:jc w:val="center"/>
              <w:rPr>
                <w:rFonts w:ascii="Arial" w:hAnsi="Arial" w:cs="Arial"/>
                <w:b/>
                <w:bCs/>
              </w:rPr>
            </w:pPr>
            <w:r w:rsidRPr="00281645">
              <w:rPr>
                <w:rFonts w:ascii="Arial" w:hAnsi="Arial" w:cs="Arial"/>
                <w:b/>
                <w:bCs/>
              </w:rPr>
              <w:t>Start Date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C0C72" w:rsidRPr="00281645" w:rsidRDefault="001C0C72" w:rsidP="00281645">
            <w:pPr>
              <w:jc w:val="center"/>
              <w:rPr>
                <w:rFonts w:ascii="Arial" w:hAnsi="Arial" w:cs="Arial"/>
                <w:b/>
                <w:bCs/>
              </w:rPr>
            </w:pPr>
            <w:r w:rsidRPr="00281645">
              <w:rPr>
                <w:rFonts w:ascii="Arial" w:hAnsi="Arial" w:cs="Arial"/>
                <w:b/>
                <w:bCs/>
              </w:rPr>
              <w:t>End Date</w:t>
            </w:r>
          </w:p>
        </w:tc>
      </w:tr>
      <w:tr w:rsidR="006B60EB" w:rsidRPr="00281645">
        <w:trPr>
          <w:trHeight w:val="300"/>
        </w:trPr>
        <w:tc>
          <w:tcPr>
            <w:tcW w:w="5055" w:type="dxa"/>
            <w:shd w:val="clear" w:color="auto" w:fill="auto"/>
            <w:noWrap/>
            <w:vAlign w:val="bottom"/>
          </w:tcPr>
          <w:p w:rsidR="006B60EB" w:rsidRPr="00281645" w:rsidRDefault="006B60EB">
            <w:pPr>
              <w:rPr>
                <w:rFonts w:ascii="Arial" w:hAnsi="Arial" w:cs="Arial"/>
              </w:rPr>
            </w:pPr>
            <w:r w:rsidRPr="00281645">
              <w:rPr>
                <w:rFonts w:ascii="Arial" w:hAnsi="Arial" w:cs="Arial"/>
              </w:rPr>
              <w:t>Divisions Order Test Materials</w:t>
            </w:r>
            <w:r w:rsidR="00C1014C" w:rsidRPr="00281645">
              <w:rPr>
                <w:rFonts w:ascii="Arial" w:hAnsi="Arial" w:cs="Arial"/>
              </w:rPr>
              <w:t xml:space="preserve"> (4 weeks)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6B60EB" w:rsidRPr="00281645" w:rsidRDefault="00EC1D05" w:rsidP="00154F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10/14/13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6B60EB" w:rsidRPr="00281645" w:rsidRDefault="00EC1D05" w:rsidP="00154F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11/08/13</w:t>
            </w:r>
          </w:p>
        </w:tc>
      </w:tr>
      <w:tr w:rsidR="00EC1D05" w:rsidRPr="00281645">
        <w:trPr>
          <w:trHeight w:val="300"/>
        </w:trPr>
        <w:tc>
          <w:tcPr>
            <w:tcW w:w="5055" w:type="dxa"/>
            <w:shd w:val="clear" w:color="auto" w:fill="auto"/>
            <w:noWrap/>
            <w:vAlign w:val="bottom"/>
          </w:tcPr>
          <w:p w:rsidR="00EC1D05" w:rsidRPr="00281645" w:rsidRDefault="00EC1D05">
            <w:pPr>
              <w:rPr>
                <w:rFonts w:ascii="Arial" w:hAnsi="Arial" w:cs="Arial"/>
              </w:rPr>
            </w:pPr>
            <w:r w:rsidRPr="00281645">
              <w:rPr>
                <w:rFonts w:ascii="Arial" w:hAnsi="Arial" w:cs="Arial"/>
              </w:rPr>
              <w:t>Divisions Order Pre-ID Labels (4 weeks)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EC1D05" w:rsidRPr="00281645" w:rsidRDefault="00EC1D05" w:rsidP="003F1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10/14/13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EC1D05" w:rsidRPr="00281645" w:rsidRDefault="00EC1D05" w:rsidP="003F1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11/08/13</w:t>
            </w:r>
          </w:p>
        </w:tc>
      </w:tr>
      <w:tr w:rsidR="00EC769C" w:rsidRPr="00281645">
        <w:trPr>
          <w:trHeight w:val="300"/>
        </w:trPr>
        <w:tc>
          <w:tcPr>
            <w:tcW w:w="5055" w:type="dxa"/>
            <w:shd w:val="clear" w:color="auto" w:fill="auto"/>
            <w:noWrap/>
            <w:vAlign w:val="bottom"/>
          </w:tcPr>
          <w:p w:rsidR="00EC769C" w:rsidRPr="00281645" w:rsidRDefault="00EC769C" w:rsidP="00DF1CE6">
            <w:pPr>
              <w:rPr>
                <w:rFonts w:ascii="Arial" w:hAnsi="Arial" w:cs="Arial"/>
              </w:rPr>
            </w:pPr>
            <w:r w:rsidRPr="00281645">
              <w:rPr>
                <w:rFonts w:ascii="Arial" w:hAnsi="Arial" w:cs="Arial"/>
              </w:rPr>
              <w:t>MT</w:t>
            </w:r>
            <w:r w:rsidRPr="00EC769C">
              <w:rPr>
                <w:rFonts w:ascii="Arial" w:hAnsi="Arial" w:cs="Arial"/>
                <w:b/>
                <w:color w:val="FF0000"/>
              </w:rPr>
              <w:t>*</w:t>
            </w:r>
            <w:r w:rsidRPr="00281645">
              <w:rPr>
                <w:rFonts w:ascii="Arial" w:hAnsi="Arial" w:cs="Arial"/>
              </w:rPr>
              <w:t xml:space="preserve"> Ships Test Materials to Divisions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EC769C" w:rsidRPr="00281645" w:rsidRDefault="00B7058B" w:rsidP="00154F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12/16/13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EC769C" w:rsidRPr="00281645" w:rsidRDefault="00B7058B" w:rsidP="007571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12/20/1</w:t>
            </w:r>
            <w:r w:rsidR="00757177">
              <w:rPr>
                <w:rFonts w:ascii="Arial" w:hAnsi="Arial" w:cs="Arial"/>
              </w:rPr>
              <w:t>3</w:t>
            </w:r>
          </w:p>
        </w:tc>
      </w:tr>
      <w:tr w:rsidR="00EC769C" w:rsidRPr="00281645" w:rsidTr="00281645">
        <w:trPr>
          <w:trHeight w:val="300"/>
        </w:trPr>
        <w:tc>
          <w:tcPr>
            <w:tcW w:w="50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769C" w:rsidRPr="00281645" w:rsidRDefault="00EC769C">
            <w:pPr>
              <w:rPr>
                <w:rFonts w:ascii="Arial" w:hAnsi="Arial" w:cs="Arial"/>
              </w:rPr>
            </w:pPr>
            <w:r w:rsidRPr="00281645">
              <w:rPr>
                <w:rFonts w:ascii="Arial" w:hAnsi="Arial" w:cs="Arial"/>
              </w:rPr>
              <w:t>Divisions Receive Test Materials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769C" w:rsidRPr="00281645" w:rsidRDefault="00EC769C" w:rsidP="00154F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769C" w:rsidRPr="00281645" w:rsidRDefault="00B7058B" w:rsidP="00157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12/20/1</w:t>
            </w:r>
            <w:r w:rsidR="00757177">
              <w:rPr>
                <w:rFonts w:ascii="Arial" w:hAnsi="Arial" w:cs="Arial"/>
              </w:rPr>
              <w:t>3</w:t>
            </w:r>
          </w:p>
        </w:tc>
      </w:tr>
      <w:tr w:rsidR="00EC769C" w:rsidRPr="00281645" w:rsidTr="00281645">
        <w:trPr>
          <w:trHeight w:val="300"/>
        </w:trPr>
        <w:tc>
          <w:tcPr>
            <w:tcW w:w="5055" w:type="dxa"/>
            <w:shd w:val="clear" w:color="auto" w:fill="auto"/>
            <w:noWrap/>
            <w:vAlign w:val="bottom"/>
          </w:tcPr>
          <w:p w:rsidR="00EC769C" w:rsidRPr="001C5A48" w:rsidRDefault="00EC769C" w:rsidP="00AC707A">
            <w:pPr>
              <w:rPr>
                <w:rFonts w:ascii="Arial" w:hAnsi="Arial" w:cs="Arial"/>
              </w:rPr>
            </w:pPr>
            <w:r w:rsidRPr="001C5A48">
              <w:rPr>
                <w:rFonts w:ascii="Arial" w:hAnsi="Arial" w:cs="Arial"/>
              </w:rPr>
              <w:t>Testing Window (</w:t>
            </w:r>
            <w:r w:rsidR="00AC707A" w:rsidRPr="001C5A48">
              <w:rPr>
                <w:rFonts w:ascii="Arial" w:hAnsi="Arial" w:cs="Arial"/>
              </w:rPr>
              <w:t>10</w:t>
            </w:r>
            <w:r w:rsidRPr="001C5A48">
              <w:rPr>
                <w:rFonts w:ascii="Arial" w:hAnsi="Arial" w:cs="Arial"/>
              </w:rPr>
              <w:t xml:space="preserve"> weeks)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EC769C" w:rsidRPr="001C5A48" w:rsidRDefault="00AC707A" w:rsidP="00B7058B">
            <w:pPr>
              <w:jc w:val="center"/>
              <w:rPr>
                <w:rFonts w:ascii="Arial" w:hAnsi="Arial" w:cs="Arial"/>
              </w:rPr>
            </w:pPr>
            <w:r w:rsidRPr="001C5A48">
              <w:rPr>
                <w:rFonts w:ascii="Arial" w:hAnsi="Arial" w:cs="Arial"/>
              </w:rPr>
              <w:t>1/</w:t>
            </w:r>
            <w:r w:rsidR="00B7058B" w:rsidRPr="001C5A48">
              <w:rPr>
                <w:rFonts w:ascii="Arial" w:hAnsi="Arial" w:cs="Arial"/>
              </w:rPr>
              <w:t>6</w:t>
            </w:r>
            <w:r w:rsidRPr="001C5A48">
              <w:rPr>
                <w:rFonts w:ascii="Arial" w:hAnsi="Arial" w:cs="Arial"/>
              </w:rPr>
              <w:t>/14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EC769C" w:rsidRPr="001C5A48" w:rsidRDefault="00AC707A" w:rsidP="00B7058B">
            <w:pPr>
              <w:jc w:val="center"/>
              <w:rPr>
                <w:rFonts w:ascii="Arial" w:hAnsi="Arial" w:cs="Arial"/>
              </w:rPr>
            </w:pPr>
            <w:r w:rsidRPr="001C5A48">
              <w:rPr>
                <w:rFonts w:ascii="Arial" w:hAnsi="Arial" w:cs="Arial"/>
              </w:rPr>
              <w:t>3/</w:t>
            </w:r>
            <w:r w:rsidR="00B7058B" w:rsidRPr="001C5A48">
              <w:rPr>
                <w:rFonts w:ascii="Arial" w:hAnsi="Arial" w:cs="Arial"/>
              </w:rPr>
              <w:t>14</w:t>
            </w:r>
            <w:r w:rsidRPr="001C5A48">
              <w:rPr>
                <w:rFonts w:ascii="Arial" w:hAnsi="Arial" w:cs="Arial"/>
              </w:rPr>
              <w:t>/14</w:t>
            </w:r>
          </w:p>
        </w:tc>
      </w:tr>
      <w:tr w:rsidR="00EC769C" w:rsidRPr="00281645">
        <w:trPr>
          <w:trHeight w:val="300"/>
        </w:trPr>
        <w:tc>
          <w:tcPr>
            <w:tcW w:w="5055" w:type="dxa"/>
            <w:shd w:val="clear" w:color="auto" w:fill="auto"/>
            <w:noWrap/>
            <w:vAlign w:val="bottom"/>
          </w:tcPr>
          <w:p w:rsidR="00EC769C" w:rsidRPr="00281645" w:rsidRDefault="00EC769C">
            <w:pPr>
              <w:rPr>
                <w:rFonts w:ascii="Arial" w:hAnsi="Arial" w:cs="Arial"/>
              </w:rPr>
            </w:pPr>
            <w:r w:rsidRPr="00281645">
              <w:rPr>
                <w:rFonts w:ascii="Arial" w:hAnsi="Arial" w:cs="Arial"/>
              </w:rPr>
              <w:t>Additional Materials Deadline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EC769C" w:rsidRPr="00281645" w:rsidRDefault="00EC769C" w:rsidP="00154F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EC769C" w:rsidRPr="00281645" w:rsidRDefault="00B7058B" w:rsidP="00931C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2/28/14</w:t>
            </w:r>
          </w:p>
        </w:tc>
      </w:tr>
      <w:tr w:rsidR="00EC769C" w:rsidRPr="00281645">
        <w:trPr>
          <w:trHeight w:val="300"/>
        </w:trPr>
        <w:tc>
          <w:tcPr>
            <w:tcW w:w="5055" w:type="dxa"/>
            <w:shd w:val="clear" w:color="auto" w:fill="auto"/>
            <w:noWrap/>
            <w:vAlign w:val="bottom"/>
          </w:tcPr>
          <w:p w:rsidR="00EC769C" w:rsidRPr="00281645" w:rsidRDefault="00EC769C">
            <w:pPr>
              <w:rPr>
                <w:rFonts w:ascii="Arial" w:hAnsi="Arial" w:cs="Arial"/>
              </w:rPr>
            </w:pPr>
            <w:r w:rsidRPr="00281645">
              <w:rPr>
                <w:rFonts w:ascii="Arial" w:hAnsi="Arial" w:cs="Arial"/>
              </w:rPr>
              <w:t>Divisions Pack Completed Materials (1 week)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EC769C" w:rsidRPr="00281645" w:rsidRDefault="00B7058B" w:rsidP="00931C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3/17/14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EC769C" w:rsidRPr="00281645" w:rsidRDefault="00B7058B" w:rsidP="00157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3/21/14</w:t>
            </w:r>
          </w:p>
        </w:tc>
      </w:tr>
      <w:tr w:rsidR="00EC769C" w:rsidRPr="00281645">
        <w:trPr>
          <w:trHeight w:val="300"/>
        </w:trPr>
        <w:tc>
          <w:tcPr>
            <w:tcW w:w="5055" w:type="dxa"/>
            <w:shd w:val="clear" w:color="auto" w:fill="auto"/>
            <w:noWrap/>
            <w:vAlign w:val="bottom"/>
          </w:tcPr>
          <w:p w:rsidR="00EC769C" w:rsidRPr="00281645" w:rsidRDefault="00EC769C">
            <w:pPr>
              <w:rPr>
                <w:rFonts w:ascii="Arial" w:hAnsi="Arial" w:cs="Arial"/>
              </w:rPr>
            </w:pPr>
            <w:r w:rsidRPr="00281645">
              <w:rPr>
                <w:rFonts w:ascii="Arial" w:hAnsi="Arial" w:cs="Arial"/>
              </w:rPr>
              <w:t>Divisions Ship Completed Materials to MT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EC769C" w:rsidRPr="00281645" w:rsidRDefault="00EC769C" w:rsidP="00154F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EC769C" w:rsidRPr="00281645" w:rsidRDefault="00B7058B" w:rsidP="00157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3/21/14</w:t>
            </w:r>
          </w:p>
        </w:tc>
      </w:tr>
      <w:tr w:rsidR="00EC769C" w:rsidRPr="00281645">
        <w:trPr>
          <w:trHeight w:val="300"/>
        </w:trPr>
        <w:tc>
          <w:tcPr>
            <w:tcW w:w="5055" w:type="dxa"/>
            <w:shd w:val="clear" w:color="auto" w:fill="auto"/>
            <w:noWrap/>
            <w:vAlign w:val="bottom"/>
          </w:tcPr>
          <w:p w:rsidR="00EC769C" w:rsidRPr="00281645" w:rsidRDefault="00EC769C" w:rsidP="00C1014C">
            <w:pPr>
              <w:rPr>
                <w:rFonts w:ascii="Arial" w:hAnsi="Arial" w:cs="Arial"/>
              </w:rPr>
            </w:pPr>
            <w:r w:rsidRPr="00281645">
              <w:rPr>
                <w:rFonts w:ascii="Arial" w:hAnsi="Arial" w:cs="Arial"/>
              </w:rPr>
              <w:t>MT Receives All Materials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EC769C" w:rsidRPr="00281645" w:rsidRDefault="00B7058B" w:rsidP="00B70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3/24/14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EC769C" w:rsidRPr="00281645" w:rsidRDefault="00B7058B" w:rsidP="00157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3/28/14</w:t>
            </w:r>
          </w:p>
        </w:tc>
      </w:tr>
      <w:tr w:rsidR="00EC769C" w:rsidRPr="00281645">
        <w:trPr>
          <w:trHeight w:val="300"/>
        </w:trPr>
        <w:tc>
          <w:tcPr>
            <w:tcW w:w="5055" w:type="dxa"/>
            <w:shd w:val="clear" w:color="auto" w:fill="auto"/>
            <w:noWrap/>
            <w:vAlign w:val="bottom"/>
          </w:tcPr>
          <w:p w:rsidR="00EC769C" w:rsidRPr="00281645" w:rsidRDefault="00EC769C">
            <w:pPr>
              <w:rPr>
                <w:rFonts w:ascii="Arial" w:hAnsi="Arial" w:cs="Arial"/>
              </w:rPr>
            </w:pPr>
            <w:r w:rsidRPr="00281645">
              <w:rPr>
                <w:rFonts w:ascii="Arial" w:hAnsi="Arial" w:cs="Arial"/>
              </w:rPr>
              <w:t>MT scores and generates reports (8 weeks)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EC769C" w:rsidRPr="00281645" w:rsidRDefault="00B7058B" w:rsidP="00157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3/31/14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EC769C" w:rsidRPr="00281645" w:rsidRDefault="00B7058B" w:rsidP="00157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5/23/14</w:t>
            </w:r>
          </w:p>
        </w:tc>
      </w:tr>
      <w:tr w:rsidR="00EC769C" w:rsidRPr="00281645">
        <w:trPr>
          <w:trHeight w:val="300"/>
        </w:trPr>
        <w:tc>
          <w:tcPr>
            <w:tcW w:w="5055" w:type="dxa"/>
            <w:shd w:val="clear" w:color="auto" w:fill="auto"/>
            <w:noWrap/>
            <w:vAlign w:val="bottom"/>
          </w:tcPr>
          <w:p w:rsidR="00EC769C" w:rsidRPr="00281645" w:rsidRDefault="00EC769C" w:rsidP="00DF1CE6">
            <w:pPr>
              <w:rPr>
                <w:rFonts w:ascii="Arial" w:hAnsi="Arial" w:cs="Arial"/>
              </w:rPr>
            </w:pPr>
            <w:r w:rsidRPr="00281645">
              <w:rPr>
                <w:rFonts w:ascii="Arial" w:hAnsi="Arial" w:cs="Arial"/>
              </w:rPr>
              <w:t>Data Validation Window</w:t>
            </w:r>
            <w:r>
              <w:rPr>
                <w:rFonts w:ascii="Arial" w:hAnsi="Arial" w:cs="Arial"/>
              </w:rPr>
              <w:t xml:space="preserve"> (2 weeks)</w:t>
            </w:r>
            <w:r w:rsidRPr="00EC769C">
              <w:rPr>
                <w:rFonts w:ascii="Arial" w:hAnsi="Arial" w:cs="Arial"/>
                <w:b/>
                <w:color w:val="FF0000"/>
              </w:rPr>
              <w:t>**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EC769C" w:rsidRPr="001C5A48" w:rsidRDefault="00B7058B" w:rsidP="00154FB0">
            <w:pPr>
              <w:jc w:val="center"/>
              <w:rPr>
                <w:rFonts w:ascii="Arial" w:hAnsi="Arial" w:cs="Arial"/>
              </w:rPr>
            </w:pPr>
            <w:r w:rsidRPr="001C5A48">
              <w:rPr>
                <w:rFonts w:ascii="Arial" w:hAnsi="Arial" w:cs="Arial"/>
              </w:rPr>
              <w:t>4/21/14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EC769C" w:rsidRPr="001C5A48" w:rsidRDefault="00B7058B" w:rsidP="00251DF6">
            <w:pPr>
              <w:jc w:val="center"/>
              <w:rPr>
                <w:rFonts w:ascii="Arial" w:hAnsi="Arial" w:cs="Arial"/>
              </w:rPr>
            </w:pPr>
            <w:r w:rsidRPr="001C5A48">
              <w:rPr>
                <w:rFonts w:ascii="Arial" w:hAnsi="Arial" w:cs="Arial"/>
              </w:rPr>
              <w:t>5/2/14</w:t>
            </w:r>
          </w:p>
        </w:tc>
      </w:tr>
      <w:tr w:rsidR="00EC769C" w:rsidRPr="00281645" w:rsidTr="00281645">
        <w:trPr>
          <w:trHeight w:val="300"/>
        </w:trPr>
        <w:tc>
          <w:tcPr>
            <w:tcW w:w="50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769C" w:rsidRPr="00281645" w:rsidRDefault="00EC769C" w:rsidP="009556EE">
            <w:pPr>
              <w:rPr>
                <w:rFonts w:ascii="Arial" w:hAnsi="Arial" w:cs="Arial"/>
              </w:rPr>
            </w:pPr>
            <w:r w:rsidRPr="00281645">
              <w:rPr>
                <w:rFonts w:ascii="Arial" w:hAnsi="Arial" w:cs="Arial"/>
              </w:rPr>
              <w:t>MT Ships Reports to Divisions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769C" w:rsidRPr="00281645" w:rsidRDefault="00B7058B" w:rsidP="00EC76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5/26/14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C769C" w:rsidRPr="00281645" w:rsidRDefault="00B7058B" w:rsidP="00DB06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5/30/14</w:t>
            </w:r>
          </w:p>
        </w:tc>
      </w:tr>
      <w:tr w:rsidR="00EC769C" w:rsidTr="00281645">
        <w:trPr>
          <w:trHeight w:val="300"/>
        </w:trPr>
        <w:tc>
          <w:tcPr>
            <w:tcW w:w="5055" w:type="dxa"/>
            <w:shd w:val="clear" w:color="auto" w:fill="auto"/>
            <w:noWrap/>
            <w:vAlign w:val="bottom"/>
          </w:tcPr>
          <w:p w:rsidR="00EC769C" w:rsidRPr="001C5A48" w:rsidRDefault="00EC769C" w:rsidP="009556EE">
            <w:pPr>
              <w:rPr>
                <w:rFonts w:ascii="Arial" w:hAnsi="Arial" w:cs="Arial"/>
              </w:rPr>
            </w:pPr>
            <w:r w:rsidRPr="001C5A48">
              <w:rPr>
                <w:rFonts w:ascii="Arial" w:hAnsi="Arial" w:cs="Arial"/>
              </w:rPr>
              <w:t>Divisions Receive Reports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EC769C" w:rsidRPr="001C5A48" w:rsidRDefault="00EC769C" w:rsidP="00154F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AC707A" w:rsidRPr="001C5A48" w:rsidRDefault="00B7058B" w:rsidP="00DB0649">
            <w:pPr>
              <w:jc w:val="center"/>
              <w:rPr>
                <w:rFonts w:ascii="Arial" w:hAnsi="Arial" w:cs="Arial"/>
              </w:rPr>
            </w:pPr>
            <w:r w:rsidRPr="001C5A48">
              <w:rPr>
                <w:rFonts w:ascii="Arial" w:hAnsi="Arial" w:cs="Arial"/>
              </w:rPr>
              <w:t>5/30/14</w:t>
            </w:r>
          </w:p>
        </w:tc>
      </w:tr>
    </w:tbl>
    <w:p w:rsidR="00B21B7A" w:rsidRDefault="00B21B7A"/>
    <w:p w:rsidR="00B21B7A" w:rsidRPr="00EC769C" w:rsidRDefault="00B21B7A" w:rsidP="00B21B7A">
      <w:pPr>
        <w:rPr>
          <w:sz w:val="2"/>
        </w:rPr>
      </w:pPr>
    </w:p>
    <w:p w:rsidR="0065217B" w:rsidRPr="0065217B" w:rsidRDefault="0065217B" w:rsidP="00B21B7A">
      <w:pPr>
        <w:rPr>
          <w:sz w:val="10"/>
        </w:rPr>
      </w:pPr>
    </w:p>
    <w:p w:rsidR="00B21B7A" w:rsidRDefault="0065217B" w:rsidP="00B21B7A">
      <w:r w:rsidRPr="00281645">
        <w:rPr>
          <w:color w:val="FF0000"/>
        </w:rPr>
        <w:t>*</w:t>
      </w:r>
      <w:r w:rsidR="001F24B5">
        <w:t>MT = MetriTech, Inc.</w:t>
      </w:r>
    </w:p>
    <w:p w:rsidR="00B21B7A" w:rsidRPr="0065217B" w:rsidRDefault="00B21B7A" w:rsidP="00B21B7A">
      <w:pPr>
        <w:rPr>
          <w:sz w:val="10"/>
          <w:szCs w:val="16"/>
        </w:rPr>
      </w:pPr>
    </w:p>
    <w:p w:rsidR="00D55DCC" w:rsidRDefault="00281645" w:rsidP="00B21B7A">
      <w:r>
        <w:rPr>
          <w:color w:val="FF0000"/>
        </w:rPr>
        <w:t>*</w:t>
      </w:r>
      <w:r w:rsidR="00CE0C5E" w:rsidRPr="00281645">
        <w:rPr>
          <w:color w:val="FF0000"/>
        </w:rPr>
        <w:t>*</w:t>
      </w:r>
      <w:r w:rsidR="001F24B5" w:rsidRPr="001F24B5">
        <w:t>The d</w:t>
      </w:r>
      <w:r w:rsidR="00D1125B" w:rsidRPr="001F24B5">
        <w:t>ata</w:t>
      </w:r>
      <w:r w:rsidR="00D1125B">
        <w:t xml:space="preserve"> validation</w:t>
      </w:r>
      <w:r w:rsidR="00B21B7A">
        <w:t xml:space="preserve"> window allows divisio</w:t>
      </w:r>
      <w:r w:rsidR="00380BCD">
        <w:t>ns to submit updated</w:t>
      </w:r>
      <w:r w:rsidR="004F0524">
        <w:t xml:space="preserve"> student </w:t>
      </w:r>
      <w:r w:rsidR="00380BCD">
        <w:t>data files</w:t>
      </w:r>
      <w:r w:rsidR="004F0524">
        <w:t xml:space="preserve"> to MetriTech</w:t>
      </w:r>
      <w:r w:rsidR="00D1125B">
        <w:t xml:space="preserve">.  No printed score report correction will be available.  </w:t>
      </w:r>
      <w:r w:rsidR="004F0524">
        <w:t xml:space="preserve">School divisions may contact MetriTech </w:t>
      </w:r>
      <w:r w:rsidR="00D1125B">
        <w:t>with questions</w:t>
      </w:r>
      <w:r w:rsidR="00CE0C5E">
        <w:t xml:space="preserve"> </w:t>
      </w:r>
      <w:r w:rsidR="00157DA9">
        <w:t xml:space="preserve">by e-mail </w:t>
      </w:r>
      <w:r w:rsidR="00CE0C5E">
        <w:t xml:space="preserve">at </w:t>
      </w:r>
      <w:hyperlink r:id="rId6" w:history="1">
        <w:r w:rsidR="00CE0C5E" w:rsidRPr="005F1C82">
          <w:rPr>
            <w:rStyle w:val="Hyperlink"/>
          </w:rPr>
          <w:t>wida@metritech.com</w:t>
        </w:r>
      </w:hyperlink>
      <w:r w:rsidR="00CE0C5E">
        <w:t xml:space="preserve"> or by </w:t>
      </w:r>
      <w:r w:rsidR="00157DA9">
        <w:t>tele</w:t>
      </w:r>
      <w:r w:rsidR="00CE0C5E">
        <w:t xml:space="preserve">phone at </w:t>
      </w:r>
      <w:r w:rsidR="007D5B22">
        <w:t>(</w:t>
      </w:r>
      <w:r w:rsidR="00CE0C5E">
        <w:t>800</w:t>
      </w:r>
      <w:r w:rsidR="007D5B22">
        <w:t xml:space="preserve">) </w:t>
      </w:r>
      <w:r w:rsidR="00CE0C5E">
        <w:t>747-4868.</w:t>
      </w:r>
    </w:p>
    <w:sectPr w:rsidR="00D55DCC" w:rsidSect="00B21B7A">
      <w:headerReference w:type="default" r:id="rId7"/>
      <w:pgSz w:w="12240" w:h="15840"/>
      <w:pgMar w:top="1440" w:right="180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666" w:rsidRDefault="003F1666">
      <w:r>
        <w:separator/>
      </w:r>
    </w:p>
  </w:endnote>
  <w:endnote w:type="continuationSeparator" w:id="0">
    <w:p w:rsidR="003F1666" w:rsidRDefault="003F1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666" w:rsidRDefault="003F1666">
      <w:r>
        <w:separator/>
      </w:r>
    </w:p>
  </w:footnote>
  <w:footnote w:type="continuationSeparator" w:id="0">
    <w:p w:rsidR="003F1666" w:rsidRDefault="003F1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66" w:rsidRDefault="003F1666">
    <w:pPr>
      <w:pStyle w:val="Header"/>
    </w:pPr>
    <w:r>
      <w:tab/>
    </w:r>
    <w:r>
      <w:ptab w:relativeTo="margin" w:alignment="right" w:leader="none"/>
    </w:r>
    <w:r w:rsidR="00257364">
      <w:t>Attachment A to Supt’s Memo #</w:t>
    </w:r>
    <w:r w:rsidR="0034799A">
      <w:t>159</w:t>
    </w:r>
    <w:r>
      <w:t>-13</w:t>
    </w:r>
  </w:p>
  <w:p w:rsidR="003F1666" w:rsidRDefault="009F44A7">
    <w:pPr>
      <w:pStyle w:val="Header"/>
    </w:pPr>
    <w:r>
      <w:ptab w:relativeTo="margin" w:alignment="right" w:leader="none"/>
    </w:r>
    <w:r>
      <w:t>June 14</w:t>
    </w:r>
    <w:r w:rsidR="00A250C3">
      <w:t>, 2013</w:t>
    </w:r>
  </w:p>
  <w:p w:rsidR="003F1666" w:rsidRDefault="003F16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C72"/>
    <w:rsid w:val="0000414C"/>
    <w:rsid w:val="00004CAF"/>
    <w:rsid w:val="00011108"/>
    <w:rsid w:val="000727E5"/>
    <w:rsid w:val="00083C64"/>
    <w:rsid w:val="00095500"/>
    <w:rsid w:val="000B3524"/>
    <w:rsid w:val="000D346C"/>
    <w:rsid w:val="000D6AB4"/>
    <w:rsid w:val="000F6822"/>
    <w:rsid w:val="0010010F"/>
    <w:rsid w:val="001130EE"/>
    <w:rsid w:val="00120732"/>
    <w:rsid w:val="00121FA0"/>
    <w:rsid w:val="0015071A"/>
    <w:rsid w:val="00154FB0"/>
    <w:rsid w:val="00157DA9"/>
    <w:rsid w:val="00166EA2"/>
    <w:rsid w:val="001A1EE8"/>
    <w:rsid w:val="001C0C72"/>
    <w:rsid w:val="001C5A48"/>
    <w:rsid w:val="001D02C8"/>
    <w:rsid w:val="001E60F5"/>
    <w:rsid w:val="001F24B5"/>
    <w:rsid w:val="002146DE"/>
    <w:rsid w:val="0021609F"/>
    <w:rsid w:val="00216CDC"/>
    <w:rsid w:val="00246644"/>
    <w:rsid w:val="002476C6"/>
    <w:rsid w:val="00251DF6"/>
    <w:rsid w:val="0025454C"/>
    <w:rsid w:val="00257364"/>
    <w:rsid w:val="0026485E"/>
    <w:rsid w:val="00270066"/>
    <w:rsid w:val="00271896"/>
    <w:rsid w:val="00281645"/>
    <w:rsid w:val="0028616C"/>
    <w:rsid w:val="002E2EF0"/>
    <w:rsid w:val="002F29DE"/>
    <w:rsid w:val="00312A62"/>
    <w:rsid w:val="0033255A"/>
    <w:rsid w:val="0034799A"/>
    <w:rsid w:val="00354E64"/>
    <w:rsid w:val="00380BCD"/>
    <w:rsid w:val="003C7267"/>
    <w:rsid w:val="003C78FB"/>
    <w:rsid w:val="003F1666"/>
    <w:rsid w:val="00400726"/>
    <w:rsid w:val="00424A8A"/>
    <w:rsid w:val="0048432F"/>
    <w:rsid w:val="00492F2B"/>
    <w:rsid w:val="004F0524"/>
    <w:rsid w:val="00560A7C"/>
    <w:rsid w:val="00563D30"/>
    <w:rsid w:val="00566A1B"/>
    <w:rsid w:val="00577680"/>
    <w:rsid w:val="0059580D"/>
    <w:rsid w:val="006127C7"/>
    <w:rsid w:val="00633AEF"/>
    <w:rsid w:val="00645007"/>
    <w:rsid w:val="0065217B"/>
    <w:rsid w:val="00653E31"/>
    <w:rsid w:val="006A6B5B"/>
    <w:rsid w:val="006A728F"/>
    <w:rsid w:val="006B5C39"/>
    <w:rsid w:val="006B60EB"/>
    <w:rsid w:val="006F4E1D"/>
    <w:rsid w:val="007107DA"/>
    <w:rsid w:val="00712696"/>
    <w:rsid w:val="007267AA"/>
    <w:rsid w:val="007400B0"/>
    <w:rsid w:val="00740448"/>
    <w:rsid w:val="0074481E"/>
    <w:rsid w:val="00757177"/>
    <w:rsid w:val="0079144A"/>
    <w:rsid w:val="007A332A"/>
    <w:rsid w:val="007D43D9"/>
    <w:rsid w:val="007D5B22"/>
    <w:rsid w:val="007E402D"/>
    <w:rsid w:val="007F3C43"/>
    <w:rsid w:val="007F62F0"/>
    <w:rsid w:val="00807B41"/>
    <w:rsid w:val="0089300D"/>
    <w:rsid w:val="008A0D8F"/>
    <w:rsid w:val="008E6D2C"/>
    <w:rsid w:val="00902CC3"/>
    <w:rsid w:val="00902E1B"/>
    <w:rsid w:val="0091191A"/>
    <w:rsid w:val="00931C9D"/>
    <w:rsid w:val="009556EE"/>
    <w:rsid w:val="0096077D"/>
    <w:rsid w:val="009660F3"/>
    <w:rsid w:val="009B70BE"/>
    <w:rsid w:val="009E0712"/>
    <w:rsid w:val="009F44A7"/>
    <w:rsid w:val="00A001F2"/>
    <w:rsid w:val="00A07D17"/>
    <w:rsid w:val="00A250C3"/>
    <w:rsid w:val="00A2620B"/>
    <w:rsid w:val="00AB1EAE"/>
    <w:rsid w:val="00AB33E6"/>
    <w:rsid w:val="00AB6650"/>
    <w:rsid w:val="00AC707A"/>
    <w:rsid w:val="00AD0D56"/>
    <w:rsid w:val="00AD1704"/>
    <w:rsid w:val="00AD6015"/>
    <w:rsid w:val="00B029A9"/>
    <w:rsid w:val="00B20EAA"/>
    <w:rsid w:val="00B21B7A"/>
    <w:rsid w:val="00B7058B"/>
    <w:rsid w:val="00B75C0E"/>
    <w:rsid w:val="00B766C5"/>
    <w:rsid w:val="00B957DF"/>
    <w:rsid w:val="00BA6427"/>
    <w:rsid w:val="00BA6C94"/>
    <w:rsid w:val="00BE635B"/>
    <w:rsid w:val="00C1014C"/>
    <w:rsid w:val="00C67E8B"/>
    <w:rsid w:val="00C71ED2"/>
    <w:rsid w:val="00C9216C"/>
    <w:rsid w:val="00CE0C5E"/>
    <w:rsid w:val="00CF031C"/>
    <w:rsid w:val="00D07AE9"/>
    <w:rsid w:val="00D1125B"/>
    <w:rsid w:val="00D55DCC"/>
    <w:rsid w:val="00DA7E6B"/>
    <w:rsid w:val="00DB0649"/>
    <w:rsid w:val="00DB4388"/>
    <w:rsid w:val="00DF1882"/>
    <w:rsid w:val="00DF1CE6"/>
    <w:rsid w:val="00DF34F7"/>
    <w:rsid w:val="00E13E09"/>
    <w:rsid w:val="00E51F1C"/>
    <w:rsid w:val="00EB449A"/>
    <w:rsid w:val="00EC14F0"/>
    <w:rsid w:val="00EC1D05"/>
    <w:rsid w:val="00EC769C"/>
    <w:rsid w:val="00F17D06"/>
    <w:rsid w:val="00F201B1"/>
    <w:rsid w:val="00F45F4A"/>
    <w:rsid w:val="00FA243C"/>
    <w:rsid w:val="00FA5F52"/>
    <w:rsid w:val="00FA7FF6"/>
    <w:rsid w:val="00FC6BDF"/>
    <w:rsid w:val="00FE56E4"/>
    <w:rsid w:val="00FF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1B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914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450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500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E0C5E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F16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da@metritech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</vt:lpstr>
    </vt:vector>
  </TitlesOfParts>
  <Company>Commonwealth of Virginia</Company>
  <LinksUpToDate>false</LinksUpToDate>
  <CharactersWithSpaces>1088</CharactersWithSpaces>
  <SharedDoc>false</SharedDoc>
  <HLinks>
    <vt:vector size="6" baseType="variant">
      <vt:variant>
        <vt:i4>7340124</vt:i4>
      </vt:variant>
      <vt:variant>
        <vt:i4>0</vt:i4>
      </vt:variant>
      <vt:variant>
        <vt:i4>0</vt:i4>
      </vt:variant>
      <vt:variant>
        <vt:i4>5</vt:i4>
      </vt:variant>
      <vt:variant>
        <vt:lpwstr>mailto:wida@metritech.com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</dc:title>
  <dc:subject/>
  <dc:creator>Virginia Dept. of Education</dc:creator>
  <cp:keywords/>
  <dc:description/>
  <cp:lastModifiedBy>Chancie Dunkley</cp:lastModifiedBy>
  <cp:revision>8</cp:revision>
  <cp:lastPrinted>2013-06-06T12:57:00Z</cp:lastPrinted>
  <dcterms:created xsi:type="dcterms:W3CDTF">2013-05-14T16:03:00Z</dcterms:created>
  <dcterms:modified xsi:type="dcterms:W3CDTF">2013-06-10T13:43:00Z</dcterms:modified>
</cp:coreProperties>
</file>