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3E" w:rsidRPr="009D7892" w:rsidRDefault="00F90F3E" w:rsidP="00914CCF">
      <w:bookmarkStart w:id="0" w:name="_GoBack"/>
      <w:bookmarkEnd w:id="0"/>
    </w:p>
    <w:tbl>
      <w:tblPr>
        <w:tblW w:w="94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7"/>
        <w:gridCol w:w="1440"/>
        <w:gridCol w:w="1350"/>
      </w:tblGrid>
      <w:tr w:rsidR="00921825" w:rsidRPr="009D7892" w:rsidTr="0018579D">
        <w:trPr>
          <w:trHeight w:val="610"/>
          <w:jc w:val="center"/>
        </w:trPr>
        <w:tc>
          <w:tcPr>
            <w:tcW w:w="9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E79" w:rsidRPr="0037059F" w:rsidRDefault="00D81EB8" w:rsidP="00673C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2017-2018</w:t>
            </w:r>
            <w:r w:rsidR="00B14E79" w:rsidRPr="0037059F">
              <w:rPr>
                <w:b/>
                <w:bCs/>
              </w:rPr>
              <w:t xml:space="preserve"> </w:t>
            </w:r>
            <w:r w:rsidR="0018579D" w:rsidRPr="0037059F">
              <w:rPr>
                <w:b/>
                <w:bCs/>
              </w:rPr>
              <w:t xml:space="preserve">English Language Proficiency Assessments </w:t>
            </w:r>
            <w:r w:rsidR="00B14E79" w:rsidRPr="0037059F">
              <w:rPr>
                <w:b/>
                <w:bCs/>
              </w:rPr>
              <w:t xml:space="preserve">Test Administration </w:t>
            </w:r>
            <w:r w:rsidR="004E5C7A" w:rsidRPr="0037059F">
              <w:rPr>
                <w:b/>
                <w:bCs/>
              </w:rPr>
              <w:t>Schedule</w:t>
            </w:r>
          </w:p>
        </w:tc>
      </w:tr>
      <w:tr w:rsidR="00921825" w:rsidRPr="009D7892" w:rsidTr="0018579D">
        <w:trPr>
          <w:trHeight w:val="421"/>
          <w:jc w:val="center"/>
        </w:trPr>
        <w:tc>
          <w:tcPr>
            <w:tcW w:w="6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F3E" w:rsidRPr="0037059F" w:rsidRDefault="007B7248" w:rsidP="00673C90">
            <w:pPr>
              <w:jc w:val="center"/>
              <w:rPr>
                <w:b/>
                <w:bCs/>
              </w:rPr>
            </w:pPr>
            <w:r w:rsidRPr="0037059F">
              <w:rPr>
                <w:b/>
                <w:bCs/>
              </w:rPr>
              <w:t>Activity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F3E" w:rsidRPr="0037059F" w:rsidRDefault="00F90F3E" w:rsidP="00673C90">
            <w:pPr>
              <w:jc w:val="center"/>
              <w:rPr>
                <w:b/>
                <w:bCs/>
              </w:rPr>
            </w:pPr>
            <w:r w:rsidRPr="0037059F">
              <w:rPr>
                <w:b/>
                <w:bCs/>
              </w:rPr>
              <w:t>Start Date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F3E" w:rsidRPr="0037059F" w:rsidRDefault="00F90F3E" w:rsidP="00673C90">
            <w:pPr>
              <w:jc w:val="center"/>
              <w:rPr>
                <w:b/>
                <w:bCs/>
              </w:rPr>
            </w:pPr>
            <w:r w:rsidRPr="0037059F">
              <w:rPr>
                <w:b/>
                <w:bCs/>
              </w:rPr>
              <w:t>End Date</w:t>
            </w:r>
          </w:p>
        </w:tc>
      </w:tr>
      <w:tr w:rsidR="00B95F2A" w:rsidRPr="009D7892" w:rsidTr="00B80307">
        <w:trPr>
          <w:trHeight w:val="259"/>
          <w:jc w:val="center"/>
        </w:trPr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95F2A" w:rsidRPr="009D7892" w:rsidRDefault="00B95F2A" w:rsidP="00D52B22">
            <w:r w:rsidRPr="009D7892">
              <w:t>Division Upload Pre-ID Data Files in WIDA AMS</w:t>
            </w:r>
            <w:r w:rsidR="00721000">
              <w:rPr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F2A" w:rsidRPr="00EF7B5A" w:rsidRDefault="004B2C4C" w:rsidP="009C01A5">
            <w:pPr>
              <w:jc w:val="right"/>
            </w:pPr>
            <w:r w:rsidRPr="00EF7B5A">
              <w:t>10/</w:t>
            </w:r>
            <w:r w:rsidR="009C01A5" w:rsidRPr="00EF7B5A">
              <w:t>09</w:t>
            </w:r>
            <w:r w:rsidR="00B95F2A" w:rsidRPr="00EF7B5A">
              <w:t>/</w:t>
            </w:r>
            <w:r w:rsidRPr="00EF7B5A">
              <w:t>2017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F2A" w:rsidRPr="00EF7B5A" w:rsidRDefault="004B2C4C" w:rsidP="009C01A5">
            <w:pPr>
              <w:jc w:val="right"/>
            </w:pPr>
            <w:r w:rsidRPr="00EF7B5A">
              <w:t>11/</w:t>
            </w:r>
            <w:r w:rsidR="009C01A5" w:rsidRPr="00EF7B5A">
              <w:t>17</w:t>
            </w:r>
            <w:r w:rsidRPr="00EF7B5A">
              <w:t>/2017</w:t>
            </w:r>
          </w:p>
        </w:tc>
      </w:tr>
      <w:tr w:rsidR="00921825" w:rsidRPr="009D7892" w:rsidTr="00B80307">
        <w:trPr>
          <w:trHeight w:val="259"/>
          <w:jc w:val="center"/>
        </w:trPr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7248" w:rsidRPr="009D7892" w:rsidRDefault="007B7248" w:rsidP="00D52B22">
            <w:r w:rsidRPr="009D7892">
              <w:t>Divisions Place Test Materials Orders in WIDA AMS</w:t>
            </w:r>
            <w:r w:rsidR="00721000">
              <w:rPr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248" w:rsidRPr="00EF7B5A" w:rsidRDefault="007B7248" w:rsidP="009C01A5">
            <w:pPr>
              <w:jc w:val="right"/>
            </w:pPr>
            <w:r w:rsidRPr="00EF7B5A">
              <w:t>10/</w:t>
            </w:r>
            <w:r w:rsidR="009C01A5" w:rsidRPr="00EF7B5A">
              <w:t>09</w:t>
            </w:r>
            <w:r w:rsidRPr="00EF7B5A">
              <w:t>/201</w:t>
            </w:r>
            <w:r w:rsidR="004B2C4C" w:rsidRPr="00EF7B5A"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248" w:rsidRPr="00EF7B5A" w:rsidRDefault="007B7248" w:rsidP="009C01A5">
            <w:pPr>
              <w:jc w:val="right"/>
            </w:pPr>
            <w:r w:rsidRPr="00EF7B5A">
              <w:t>11/</w:t>
            </w:r>
            <w:r w:rsidR="009C01A5" w:rsidRPr="00EF7B5A">
              <w:t>17</w:t>
            </w:r>
            <w:r w:rsidRPr="00EF7B5A">
              <w:t>/201</w:t>
            </w:r>
            <w:r w:rsidR="004B2C4C" w:rsidRPr="00EF7B5A">
              <w:t>7</w:t>
            </w:r>
          </w:p>
        </w:tc>
      </w:tr>
      <w:tr w:rsidR="00921825" w:rsidRPr="009D7892" w:rsidTr="00B80307">
        <w:trPr>
          <w:trHeight w:val="259"/>
          <w:jc w:val="center"/>
        </w:trPr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7248" w:rsidRPr="00673C90" w:rsidRDefault="007B7248">
            <w:r w:rsidRPr="009D7892">
              <w:t>Divisions Setup Online Test Session</w:t>
            </w:r>
            <w:r w:rsidR="0074121D" w:rsidRPr="009D7892">
              <w:t>s</w:t>
            </w:r>
            <w:r w:rsidR="00673C90">
              <w:t xml:space="preserve"> </w:t>
            </w:r>
            <w:r w:rsidR="00673C90" w:rsidRPr="009D7892">
              <w:t>in WIDA AMS</w:t>
            </w:r>
            <w:r w:rsidR="00721000">
              <w:rPr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248" w:rsidRPr="00EF7B5A" w:rsidRDefault="009C01A5" w:rsidP="001B1EEF">
            <w:pPr>
              <w:jc w:val="right"/>
            </w:pPr>
            <w:r w:rsidRPr="00EF7B5A">
              <w:t>11/20</w:t>
            </w:r>
            <w:r w:rsidR="004B2C4C" w:rsidRPr="00EF7B5A">
              <w:t>/2017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248" w:rsidRPr="00EF7B5A" w:rsidRDefault="00B95F2A" w:rsidP="004B2C4C">
            <w:pPr>
              <w:jc w:val="right"/>
            </w:pPr>
            <w:r w:rsidRPr="00EF7B5A">
              <w:t>3/3</w:t>
            </w:r>
            <w:r w:rsidR="004B2C4C" w:rsidRPr="00EF7B5A">
              <w:t>0/2018</w:t>
            </w:r>
          </w:p>
        </w:tc>
      </w:tr>
      <w:tr w:rsidR="00921825" w:rsidRPr="009D7892" w:rsidTr="00B80307">
        <w:trPr>
          <w:trHeight w:val="259"/>
          <w:jc w:val="center"/>
        </w:trPr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F3E" w:rsidRPr="009D7892" w:rsidRDefault="00DB2266" w:rsidP="007B7248">
            <w:r w:rsidRPr="009D7892">
              <w:t>Divisions</w:t>
            </w:r>
            <w:r w:rsidR="00F90F3E" w:rsidRPr="009D7892">
              <w:t xml:space="preserve"> Receive Test Material</w:t>
            </w:r>
            <w:r w:rsidRPr="009D7892">
              <w:t>s</w:t>
            </w:r>
            <w:r w:rsidR="00156DA1" w:rsidRPr="009D7892"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F3E" w:rsidRPr="009D7892" w:rsidRDefault="00F90F3E" w:rsidP="00673C90">
            <w:pPr>
              <w:jc w:val="right"/>
            </w:pPr>
            <w:r w:rsidRPr="009D7892">
              <w:t>1/</w:t>
            </w:r>
            <w:r w:rsidR="00FA796F">
              <w:t>2</w:t>
            </w:r>
            <w:r w:rsidRPr="009D7892">
              <w:t>/</w:t>
            </w:r>
            <w:r w:rsidR="00FA796F">
              <w:t>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F3E" w:rsidRPr="009D7892" w:rsidRDefault="00FA796F" w:rsidP="00FA796F">
            <w:pPr>
              <w:jc w:val="right"/>
            </w:pPr>
            <w:r>
              <w:t>1/5</w:t>
            </w:r>
            <w:r w:rsidR="00F90F3E" w:rsidRPr="009D7892">
              <w:t>/</w:t>
            </w:r>
            <w:r w:rsidR="00156DA1" w:rsidRPr="009D7892">
              <w:t>201</w:t>
            </w:r>
            <w:r>
              <w:t>8</w:t>
            </w:r>
          </w:p>
        </w:tc>
      </w:tr>
      <w:tr w:rsidR="00921825" w:rsidRPr="009D7892" w:rsidTr="00B80307">
        <w:trPr>
          <w:trHeight w:val="259"/>
          <w:jc w:val="center"/>
        </w:trPr>
        <w:tc>
          <w:tcPr>
            <w:tcW w:w="6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79D" w:rsidRPr="009D7892" w:rsidRDefault="00F90F3E" w:rsidP="00D52B22">
            <w:pPr>
              <w:rPr>
                <w:vertAlign w:val="superscript"/>
              </w:rPr>
            </w:pPr>
            <w:r w:rsidRPr="009D7892">
              <w:t>Test</w:t>
            </w:r>
            <w:r w:rsidR="007C3D90">
              <w:t>ing</w:t>
            </w:r>
            <w:r w:rsidRPr="009D7892">
              <w:t xml:space="preserve"> Window</w:t>
            </w:r>
            <w:r w:rsidR="00FA796F">
              <w:rPr>
                <w:vertAlign w:val="superscript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F3E" w:rsidRPr="009D7892" w:rsidRDefault="00156DA1" w:rsidP="00D81EB8">
            <w:pPr>
              <w:jc w:val="right"/>
            </w:pPr>
            <w:r w:rsidRPr="009D7892">
              <w:t>1/</w:t>
            </w:r>
            <w:r w:rsidR="00D81EB8">
              <w:t>8</w:t>
            </w:r>
            <w:r w:rsidR="00F90F3E" w:rsidRPr="009D7892">
              <w:t>/</w:t>
            </w:r>
            <w:r w:rsidRPr="009D7892">
              <w:t>201</w:t>
            </w:r>
            <w:r w:rsidR="00D81EB8">
              <w:t>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F3E" w:rsidRPr="009D7892" w:rsidRDefault="00156DA1" w:rsidP="00D81EB8">
            <w:pPr>
              <w:jc w:val="right"/>
            </w:pPr>
            <w:r w:rsidRPr="009D7892">
              <w:t>3</w:t>
            </w:r>
            <w:r w:rsidR="00F90F3E" w:rsidRPr="009D7892">
              <w:t>/</w:t>
            </w:r>
            <w:r w:rsidRPr="009D7892">
              <w:t>3</w:t>
            </w:r>
            <w:r w:rsidR="00D81EB8">
              <w:t>0</w:t>
            </w:r>
            <w:r w:rsidR="00F90F3E" w:rsidRPr="009D7892">
              <w:t>/</w:t>
            </w:r>
            <w:r w:rsidRPr="009D7892">
              <w:t>201</w:t>
            </w:r>
            <w:r w:rsidR="00D81EB8">
              <w:t>8</w:t>
            </w:r>
          </w:p>
        </w:tc>
      </w:tr>
      <w:tr w:rsidR="00921825" w:rsidRPr="009D7892" w:rsidTr="00B80307">
        <w:trPr>
          <w:trHeight w:val="259"/>
          <w:jc w:val="center"/>
        </w:trPr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F3E" w:rsidRPr="009D7892" w:rsidRDefault="007B7248" w:rsidP="00D52B22">
            <w:r w:rsidRPr="009D7892">
              <w:t xml:space="preserve">Divisions Place </w:t>
            </w:r>
            <w:r w:rsidR="00F90F3E" w:rsidRPr="009D7892">
              <w:t>Additional Test Material</w:t>
            </w:r>
            <w:r w:rsidR="00673C90">
              <w:t xml:space="preserve">s Orders </w:t>
            </w:r>
            <w:r w:rsidR="00673C90" w:rsidRPr="009D7892">
              <w:t>in WIDA AMS</w:t>
            </w:r>
            <w:r w:rsidR="00FA796F">
              <w:rPr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F3E" w:rsidRPr="006448BB" w:rsidRDefault="00F90F3E" w:rsidP="00D81EB8">
            <w:pPr>
              <w:jc w:val="right"/>
            </w:pPr>
            <w:r w:rsidRPr="006448BB">
              <w:t>1/</w:t>
            </w:r>
            <w:r w:rsidR="00D81EB8" w:rsidRPr="006448BB">
              <w:t>2</w:t>
            </w:r>
            <w:r w:rsidRPr="006448BB">
              <w:t>/</w:t>
            </w:r>
            <w:r w:rsidR="00156DA1" w:rsidRPr="006448BB">
              <w:t>201</w:t>
            </w:r>
            <w:r w:rsidR="00D81EB8" w:rsidRPr="006448BB"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F3E" w:rsidRPr="005F7907" w:rsidRDefault="00156DA1" w:rsidP="00D81EB8">
            <w:pPr>
              <w:jc w:val="right"/>
              <w:rPr>
                <w:highlight w:val="yellow"/>
              </w:rPr>
            </w:pPr>
            <w:r w:rsidRPr="006448BB">
              <w:t>3/</w:t>
            </w:r>
            <w:r w:rsidR="0074121D" w:rsidRPr="006448BB">
              <w:t>2</w:t>
            </w:r>
            <w:r w:rsidR="00D81EB8" w:rsidRPr="006448BB">
              <w:t>3</w:t>
            </w:r>
            <w:r w:rsidR="00F90F3E" w:rsidRPr="006448BB">
              <w:t>/</w:t>
            </w:r>
            <w:r w:rsidRPr="006448BB">
              <w:t>201</w:t>
            </w:r>
            <w:r w:rsidR="00D81EB8" w:rsidRPr="006448BB">
              <w:t>8</w:t>
            </w:r>
          </w:p>
        </w:tc>
      </w:tr>
      <w:tr w:rsidR="00374B37" w:rsidRPr="009D7892" w:rsidTr="00B014E8">
        <w:trPr>
          <w:trHeight w:val="259"/>
          <w:jc w:val="center"/>
        </w:trPr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4B37" w:rsidRPr="009D7892" w:rsidRDefault="00374B37">
            <w:r>
              <w:t xml:space="preserve">Deadline for </w:t>
            </w:r>
            <w:r w:rsidRPr="009D7892">
              <w:t xml:space="preserve">Divisions </w:t>
            </w:r>
            <w:r>
              <w:t xml:space="preserve">to </w:t>
            </w:r>
            <w:r w:rsidRPr="009D7892">
              <w:t xml:space="preserve">Ship Completed Test Materials to DRC 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B37" w:rsidRPr="006448BB" w:rsidRDefault="00374B37" w:rsidP="00D81EB8">
            <w:pPr>
              <w:jc w:val="center"/>
            </w:pPr>
            <w:r w:rsidRPr="006448BB">
              <w:t>4/</w:t>
            </w:r>
            <w:r w:rsidR="00D81EB8" w:rsidRPr="006448BB">
              <w:t>6/2018</w:t>
            </w:r>
          </w:p>
        </w:tc>
      </w:tr>
      <w:tr w:rsidR="00921825" w:rsidRPr="009D7892" w:rsidTr="006448BB">
        <w:trPr>
          <w:trHeight w:val="259"/>
          <w:jc w:val="center"/>
        </w:trPr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F3E" w:rsidRPr="009D7892" w:rsidRDefault="00F90F3E">
            <w:r w:rsidRPr="009D7892">
              <w:t>Pre-Reporting Data Validation Window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3E" w:rsidRPr="006448BB" w:rsidRDefault="006448BB" w:rsidP="006448BB">
            <w:pPr>
              <w:jc w:val="center"/>
            </w:pPr>
            <w:r w:rsidRPr="006448BB">
              <w:t>TBD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3E" w:rsidRPr="006448BB" w:rsidRDefault="006448BB" w:rsidP="006448BB">
            <w:pPr>
              <w:jc w:val="center"/>
            </w:pPr>
            <w:r w:rsidRPr="006448BB">
              <w:t>TBD</w:t>
            </w:r>
          </w:p>
        </w:tc>
      </w:tr>
      <w:tr w:rsidR="0090581E" w:rsidRPr="009D7892" w:rsidTr="006448BB">
        <w:trPr>
          <w:trHeight w:val="259"/>
          <w:jc w:val="center"/>
        </w:trPr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81E" w:rsidRPr="009D7892" w:rsidRDefault="0090581E" w:rsidP="007B7248">
            <w:r w:rsidRPr="009D7892">
              <w:t xml:space="preserve">Divisions Receive Reports - Printed and Online 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81E" w:rsidRPr="006448BB" w:rsidRDefault="006448BB" w:rsidP="006448BB">
            <w:pPr>
              <w:jc w:val="center"/>
            </w:pPr>
            <w:r w:rsidRPr="006448BB">
              <w:t>TBD</w:t>
            </w:r>
          </w:p>
        </w:tc>
      </w:tr>
      <w:tr w:rsidR="00921825" w:rsidRPr="009D7892" w:rsidTr="006448BB">
        <w:trPr>
          <w:trHeight w:val="259"/>
          <w:jc w:val="center"/>
        </w:trPr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F3E" w:rsidRPr="009D7892" w:rsidRDefault="00F90F3E" w:rsidP="00B15353">
            <w:r w:rsidRPr="009D7892">
              <w:t>Post-Reporting Data Validation Window</w:t>
            </w:r>
            <w:r w:rsidR="00B15353">
              <w:rPr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3E" w:rsidRPr="006448BB" w:rsidRDefault="006448BB" w:rsidP="006448BB">
            <w:pPr>
              <w:jc w:val="center"/>
            </w:pPr>
            <w:r w:rsidRPr="006448BB">
              <w:t>TBD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3E" w:rsidRPr="006448BB" w:rsidRDefault="006448BB" w:rsidP="006448BB">
            <w:pPr>
              <w:jc w:val="center"/>
            </w:pPr>
            <w:r w:rsidRPr="006448BB">
              <w:t>TBD</w:t>
            </w:r>
          </w:p>
        </w:tc>
      </w:tr>
      <w:tr w:rsidR="0090581E" w:rsidRPr="009D7892" w:rsidTr="006448BB">
        <w:trPr>
          <w:trHeight w:val="259"/>
          <w:jc w:val="center"/>
        </w:trPr>
        <w:tc>
          <w:tcPr>
            <w:tcW w:w="6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81E" w:rsidRPr="009D7892" w:rsidRDefault="0090581E" w:rsidP="007B7248">
            <w:r w:rsidRPr="009D7892">
              <w:t>DRC Provides Final State-Level Data to VDOE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81E" w:rsidRPr="006448BB" w:rsidRDefault="006448BB" w:rsidP="006448BB">
            <w:pPr>
              <w:jc w:val="center"/>
            </w:pPr>
            <w:r w:rsidRPr="006448BB">
              <w:t>TBD</w:t>
            </w:r>
          </w:p>
        </w:tc>
      </w:tr>
    </w:tbl>
    <w:p w:rsidR="00BD53A9" w:rsidRPr="009D7892" w:rsidRDefault="00BD53A9" w:rsidP="00914CCF"/>
    <w:p w:rsidR="00BD53A9" w:rsidRPr="00B50C0C" w:rsidRDefault="00BD53A9" w:rsidP="009D7892">
      <w:r w:rsidRPr="00B50C0C">
        <w:t>Data Recognition Corporation (DRC) is the test vendor for the online and paper ACCESS for ELLs</w:t>
      </w:r>
      <w:r w:rsidR="00673C90" w:rsidRPr="00B50C0C">
        <w:rPr>
          <w:vertAlign w:val="superscript"/>
        </w:rPr>
        <w:t>®</w:t>
      </w:r>
      <w:r w:rsidRPr="00B50C0C">
        <w:t xml:space="preserve"> 2.0 tests, the Kindergarten ACCESS for ELLs</w:t>
      </w:r>
      <w:r w:rsidR="00537A53" w:rsidRPr="00030691">
        <w:rPr>
          <w:vertAlign w:val="superscript"/>
        </w:rPr>
        <w:t>®</w:t>
      </w:r>
      <w:r w:rsidRPr="00B50C0C">
        <w:t xml:space="preserve"> test, and </w:t>
      </w:r>
      <w:r w:rsidR="00011083" w:rsidRPr="00B50C0C">
        <w:t xml:space="preserve">the </w:t>
      </w:r>
      <w:r w:rsidRPr="00B50C0C">
        <w:t>Alternate ACCESS for ELLs</w:t>
      </w:r>
      <w:r w:rsidR="00537A53" w:rsidRPr="00030691">
        <w:rPr>
          <w:vertAlign w:val="superscript"/>
        </w:rPr>
        <w:t>®</w:t>
      </w:r>
      <w:r w:rsidRPr="00B50C0C">
        <w:t xml:space="preserve"> test. </w:t>
      </w:r>
      <w:r w:rsidR="00B50C0C">
        <w:rPr>
          <w:color w:val="000000"/>
          <w:shd w:val="clear" w:color="auto" w:fill="FFFFFF"/>
        </w:rPr>
        <w:t>DRC hosts</w:t>
      </w:r>
      <w:r w:rsidR="00B50C0C" w:rsidRPr="00B50C0C">
        <w:rPr>
          <w:color w:val="000000"/>
          <w:shd w:val="clear" w:color="auto" w:fill="FFFFFF"/>
        </w:rPr>
        <w:t xml:space="preserve"> the </w:t>
      </w:r>
      <w:r w:rsidR="00B50C0C" w:rsidRPr="00B50C0C">
        <w:t>WIDA Assessment Management System</w:t>
      </w:r>
      <w:r w:rsidR="00B50C0C">
        <w:t xml:space="preserve"> (AMS)</w:t>
      </w:r>
      <w:r w:rsidR="00B50C0C" w:rsidRPr="00B50C0C">
        <w:t>, the online portal to the administrative functions of the DRC testing system</w:t>
      </w:r>
      <w:r w:rsidR="00B50C0C">
        <w:t xml:space="preserve">.  DRC </w:t>
      </w:r>
      <w:r w:rsidRPr="00B50C0C">
        <w:t xml:space="preserve">requires divisions to place a </w:t>
      </w:r>
      <w:r w:rsidR="00673C90" w:rsidRPr="00B50C0C">
        <w:t xml:space="preserve">test </w:t>
      </w:r>
      <w:r w:rsidRPr="00B50C0C">
        <w:t xml:space="preserve">materials order, regardless of testing method (online or paper), and to </w:t>
      </w:r>
      <w:r w:rsidR="00B15353" w:rsidRPr="00B50C0C">
        <w:t xml:space="preserve">submit </w:t>
      </w:r>
      <w:r w:rsidR="00374B37">
        <w:t>a purchase o</w:t>
      </w:r>
      <w:r w:rsidRPr="00B50C0C">
        <w:t>rder for the</w:t>
      </w:r>
      <w:r w:rsidR="00673C90" w:rsidRPr="00B50C0C">
        <w:t xml:space="preserve"> test</w:t>
      </w:r>
      <w:r w:rsidRPr="00B50C0C">
        <w:t xml:space="preserve"> materials ordered. The cost for each ACCESS for ELLs</w:t>
      </w:r>
      <w:r w:rsidR="00537A53" w:rsidRPr="00030691">
        <w:rPr>
          <w:vertAlign w:val="superscript"/>
        </w:rPr>
        <w:t>®</w:t>
      </w:r>
      <w:r w:rsidRPr="00B50C0C">
        <w:t xml:space="preserve"> 2.0 </w:t>
      </w:r>
      <w:r w:rsidR="00B50C0C">
        <w:t>and Kindergarten ACCESS for ELLs</w:t>
      </w:r>
      <w:r w:rsidR="00537A53" w:rsidRPr="00030691">
        <w:rPr>
          <w:vertAlign w:val="superscript"/>
        </w:rPr>
        <w:t>®</w:t>
      </w:r>
      <w:r w:rsidR="00B50C0C">
        <w:t xml:space="preserve"> </w:t>
      </w:r>
      <w:r w:rsidRPr="00B50C0C">
        <w:t>test is $25.75, and the cost for each Alternate ACCESS for ELLs</w:t>
      </w:r>
      <w:r w:rsidR="00537A53" w:rsidRPr="00030691">
        <w:rPr>
          <w:vertAlign w:val="superscript"/>
        </w:rPr>
        <w:t>®</w:t>
      </w:r>
      <w:r w:rsidRPr="00B50C0C">
        <w:t xml:space="preserve"> test is $75</w:t>
      </w:r>
      <w:r w:rsidR="00D04CCF">
        <w:t>.00</w:t>
      </w:r>
      <w:r w:rsidRPr="00B50C0C">
        <w:t>. Payment for these assessments is the responsibility of school divisions</w:t>
      </w:r>
      <w:r w:rsidR="00011083" w:rsidRPr="00B50C0C">
        <w:t>. DRC Customer Service is available to provide suppor</w:t>
      </w:r>
      <w:r w:rsidR="00C574A1">
        <w:t>t and technical assistance by e</w:t>
      </w:r>
      <w:r w:rsidR="00011083" w:rsidRPr="00B50C0C">
        <w:t xml:space="preserve">mail at </w:t>
      </w:r>
      <w:hyperlink r:id="rId8" w:history="1">
        <w:r w:rsidR="00011083" w:rsidRPr="00B07F79">
          <w:rPr>
            <w:rStyle w:val="Hyperlink"/>
          </w:rPr>
          <w:t>WIDA@datarecognitioncorp.com</w:t>
        </w:r>
      </w:hyperlink>
      <w:r w:rsidR="00011083" w:rsidRPr="00B50C0C">
        <w:t xml:space="preserve"> or by telephone at (855) 787-9615.</w:t>
      </w:r>
    </w:p>
    <w:p w:rsidR="009D7892" w:rsidRPr="009D7892" w:rsidRDefault="009D7892" w:rsidP="009D7892"/>
    <w:p w:rsidR="00FA796F" w:rsidRDefault="00FA796F" w:rsidP="00FA796F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  <w:vertAlign w:val="superscript"/>
        </w:rPr>
        <w:t>1</w:t>
      </w:r>
      <w:r w:rsidRPr="009D7892">
        <w:rPr>
          <w:b w:val="0"/>
          <w:sz w:val="24"/>
          <w:szCs w:val="24"/>
        </w:rPr>
        <w:t xml:space="preserve">Divisions </w:t>
      </w:r>
      <w:r>
        <w:rPr>
          <w:b w:val="0"/>
          <w:sz w:val="24"/>
          <w:szCs w:val="24"/>
        </w:rPr>
        <w:t>must</w:t>
      </w:r>
      <w:r w:rsidRPr="009D7892">
        <w:rPr>
          <w:b w:val="0"/>
          <w:sz w:val="24"/>
          <w:szCs w:val="24"/>
        </w:rPr>
        <w:t xml:space="preserve"> administer the Virginia English Language Proficiency Checklists </w:t>
      </w:r>
      <w:r>
        <w:rPr>
          <w:b w:val="0"/>
          <w:sz w:val="24"/>
          <w:szCs w:val="24"/>
        </w:rPr>
        <w:t>during this testing window.</w:t>
      </w:r>
    </w:p>
    <w:p w:rsidR="00FA796F" w:rsidRDefault="00FA796F" w:rsidP="00FA796F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</w:p>
    <w:p w:rsidR="009D7892" w:rsidRDefault="00A90262" w:rsidP="009D7892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  <w:vertAlign w:val="superscript"/>
        </w:rPr>
        <w:t>2</w:t>
      </w:r>
      <w:r w:rsidR="00646BFF" w:rsidRPr="009D7892">
        <w:rPr>
          <w:b w:val="0"/>
          <w:sz w:val="24"/>
          <w:szCs w:val="24"/>
        </w:rPr>
        <w:t>For details</w:t>
      </w:r>
      <w:r w:rsidR="009D7892" w:rsidRPr="009D7892">
        <w:rPr>
          <w:b w:val="0"/>
          <w:sz w:val="24"/>
          <w:szCs w:val="24"/>
        </w:rPr>
        <w:t>,</w:t>
      </w:r>
      <w:r w:rsidR="00646BFF" w:rsidRPr="009D7892">
        <w:rPr>
          <w:b w:val="0"/>
          <w:sz w:val="24"/>
          <w:szCs w:val="24"/>
        </w:rPr>
        <w:t xml:space="preserve"> refer to the </w:t>
      </w:r>
      <w:r w:rsidR="009D7892" w:rsidRPr="009D7892">
        <w:rPr>
          <w:b w:val="0"/>
          <w:sz w:val="24"/>
          <w:szCs w:val="24"/>
        </w:rPr>
        <w:t>corresponding</w:t>
      </w:r>
      <w:r w:rsidR="00D52B22" w:rsidRPr="009D7892">
        <w:rPr>
          <w:b w:val="0"/>
          <w:sz w:val="24"/>
          <w:szCs w:val="24"/>
        </w:rPr>
        <w:t xml:space="preserve"> online </w:t>
      </w:r>
      <w:r w:rsidR="00646BFF" w:rsidRPr="009D7892">
        <w:rPr>
          <w:b w:val="0"/>
          <w:sz w:val="24"/>
          <w:szCs w:val="24"/>
        </w:rPr>
        <w:t>training module posted in the</w:t>
      </w:r>
      <w:r w:rsidR="00D52B22" w:rsidRPr="009D7892">
        <w:rPr>
          <w:b w:val="0"/>
          <w:sz w:val="24"/>
          <w:szCs w:val="24"/>
        </w:rPr>
        <w:t xml:space="preserve"> ACCESS for ELLs</w:t>
      </w:r>
      <w:r w:rsidR="00537A53" w:rsidRPr="00537A53">
        <w:rPr>
          <w:rFonts w:eastAsia="Calibri"/>
          <w:b w:val="0"/>
          <w:bCs w:val="0"/>
          <w:kern w:val="0"/>
          <w:sz w:val="24"/>
          <w:szCs w:val="24"/>
          <w:vertAlign w:val="superscript"/>
        </w:rPr>
        <w:t>®</w:t>
      </w:r>
      <w:r w:rsidR="00D52B22" w:rsidRPr="009D7892">
        <w:rPr>
          <w:b w:val="0"/>
          <w:sz w:val="24"/>
          <w:szCs w:val="24"/>
        </w:rPr>
        <w:t xml:space="preserve"> 2.0 Training Course under the </w:t>
      </w:r>
      <w:r w:rsidR="00646BFF" w:rsidRPr="009D7892">
        <w:rPr>
          <w:b w:val="0"/>
          <w:sz w:val="24"/>
          <w:szCs w:val="24"/>
        </w:rPr>
        <w:t>Online Test Coordinator Checklist</w:t>
      </w:r>
      <w:r w:rsidR="00D52B22" w:rsidRPr="009D7892">
        <w:rPr>
          <w:b w:val="0"/>
          <w:sz w:val="24"/>
          <w:szCs w:val="24"/>
        </w:rPr>
        <w:t xml:space="preserve"> at the </w:t>
      </w:r>
      <w:hyperlink r:id="rId9" w:history="1">
        <w:r w:rsidR="00D52B22" w:rsidRPr="009D7892">
          <w:rPr>
            <w:rStyle w:val="Hyperlink"/>
            <w:b w:val="0"/>
            <w:sz w:val="24"/>
            <w:szCs w:val="24"/>
          </w:rPr>
          <w:t>WIDA Web site</w:t>
        </w:r>
      </w:hyperlink>
      <w:r w:rsidR="009D7892" w:rsidRPr="009D7892">
        <w:rPr>
          <w:b w:val="0"/>
          <w:sz w:val="24"/>
          <w:szCs w:val="24"/>
        </w:rPr>
        <w:t xml:space="preserve"> (requires a username and password</w:t>
      </w:r>
      <w:r w:rsidR="00B15353">
        <w:rPr>
          <w:b w:val="0"/>
          <w:sz w:val="24"/>
          <w:szCs w:val="24"/>
        </w:rPr>
        <w:t xml:space="preserve"> to access</w:t>
      </w:r>
      <w:r w:rsidR="009D7892" w:rsidRPr="009D7892">
        <w:rPr>
          <w:b w:val="0"/>
          <w:sz w:val="24"/>
          <w:szCs w:val="24"/>
        </w:rPr>
        <w:t>).</w:t>
      </w:r>
    </w:p>
    <w:p w:rsidR="009D7892" w:rsidRPr="009D7892" w:rsidRDefault="009D7892" w:rsidP="009D7892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</w:p>
    <w:p w:rsidR="00156DA1" w:rsidRPr="009D7892" w:rsidRDefault="00B15353" w:rsidP="009D7892">
      <w:r>
        <w:rPr>
          <w:vertAlign w:val="superscript"/>
        </w:rPr>
        <w:t>3</w:t>
      </w:r>
      <w:r w:rsidR="00BD53A9" w:rsidRPr="009D7892">
        <w:t>The Post-Reporting Data Validation Window allows di</w:t>
      </w:r>
      <w:r>
        <w:t xml:space="preserve">visions to update student-level </w:t>
      </w:r>
      <w:r w:rsidR="00BD53A9" w:rsidRPr="009D7892">
        <w:t>information after score reports are r</w:t>
      </w:r>
      <w:r w:rsidR="0091431D">
        <w:t>eceived. Changes to student-</w:t>
      </w:r>
      <w:r w:rsidR="00BD53A9" w:rsidRPr="009D7892">
        <w:t>level information will be reflected in an updated data file; however, score reports reflecting these changes will not be provided.</w:t>
      </w:r>
    </w:p>
    <w:sectPr w:rsidR="00156DA1" w:rsidRPr="009D7892" w:rsidSect="00914CCF">
      <w:headerReference w:type="default" r:id="rId10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998" w:rsidRDefault="00E04998" w:rsidP="00E04998">
      <w:r>
        <w:separator/>
      </w:r>
    </w:p>
  </w:endnote>
  <w:endnote w:type="continuationSeparator" w:id="0">
    <w:p w:rsidR="00E04998" w:rsidRDefault="00E04998" w:rsidP="00E0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998" w:rsidRDefault="00E04998" w:rsidP="00E04998">
      <w:r>
        <w:separator/>
      </w:r>
    </w:p>
  </w:footnote>
  <w:footnote w:type="continuationSeparator" w:id="0">
    <w:p w:rsidR="00E04998" w:rsidRDefault="00E04998" w:rsidP="00E04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998" w:rsidRDefault="00E04998" w:rsidP="00FC09D2">
    <w:pPr>
      <w:pStyle w:val="Header"/>
    </w:pPr>
    <w:r>
      <w:tab/>
    </w:r>
    <w:r>
      <w:tab/>
      <w:t>Attachment</w:t>
    </w:r>
    <w:r w:rsidR="00A172D8">
      <w:t xml:space="preserve"> A</w:t>
    </w:r>
    <w:r w:rsidR="004A2203">
      <w:t xml:space="preserve">, </w:t>
    </w:r>
    <w:r w:rsidR="00DA53B8">
      <w:t xml:space="preserve">Memo </w:t>
    </w:r>
    <w:r w:rsidR="004A2203">
      <w:t xml:space="preserve">No. </w:t>
    </w:r>
    <w:r w:rsidR="005A67D7">
      <w:t>212</w:t>
    </w:r>
    <w:r w:rsidR="00635D49">
      <w:t>-</w:t>
    </w:r>
    <w:r w:rsidR="00156DA1">
      <w:t>1</w:t>
    </w:r>
    <w:r w:rsidR="00635D49">
      <w:t>7</w:t>
    </w:r>
  </w:p>
  <w:p w:rsidR="00FC09D2" w:rsidRDefault="00635D49" w:rsidP="00FC09D2">
    <w:pPr>
      <w:pStyle w:val="Header"/>
      <w:jc w:val="right"/>
    </w:pPr>
    <w:r>
      <w:t xml:space="preserve">July </w:t>
    </w:r>
    <w:r w:rsidR="00AF0B48">
      <w:t>21</w:t>
    </w:r>
    <w:r w:rsidR="004B2C4C">
      <w:t>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02"/>
    <w:rsid w:val="00011083"/>
    <w:rsid w:val="00020879"/>
    <w:rsid w:val="00156DA1"/>
    <w:rsid w:val="0018579D"/>
    <w:rsid w:val="001B1EEF"/>
    <w:rsid w:val="001C699E"/>
    <w:rsid w:val="00201E8E"/>
    <w:rsid w:val="003539CF"/>
    <w:rsid w:val="0037059F"/>
    <w:rsid w:val="00374B37"/>
    <w:rsid w:val="004A2203"/>
    <w:rsid w:val="004B2C4C"/>
    <w:rsid w:val="004E5C7A"/>
    <w:rsid w:val="00537A53"/>
    <w:rsid w:val="00557272"/>
    <w:rsid w:val="00576A46"/>
    <w:rsid w:val="005A67D7"/>
    <w:rsid w:val="005B1183"/>
    <w:rsid w:val="005F7907"/>
    <w:rsid w:val="00635D49"/>
    <w:rsid w:val="006448BB"/>
    <w:rsid w:val="00646BFF"/>
    <w:rsid w:val="00673C90"/>
    <w:rsid w:val="006E60ED"/>
    <w:rsid w:val="00721000"/>
    <w:rsid w:val="0074121D"/>
    <w:rsid w:val="007B7248"/>
    <w:rsid w:val="007C3D90"/>
    <w:rsid w:val="00863BA6"/>
    <w:rsid w:val="0090581E"/>
    <w:rsid w:val="00912AE7"/>
    <w:rsid w:val="0091431D"/>
    <w:rsid w:val="00914CCF"/>
    <w:rsid w:val="00921825"/>
    <w:rsid w:val="009C01A5"/>
    <w:rsid w:val="009D7892"/>
    <w:rsid w:val="00A172D8"/>
    <w:rsid w:val="00A90262"/>
    <w:rsid w:val="00AF05BE"/>
    <w:rsid w:val="00AF0B48"/>
    <w:rsid w:val="00B07F79"/>
    <w:rsid w:val="00B14E79"/>
    <w:rsid w:val="00B15353"/>
    <w:rsid w:val="00B50C0C"/>
    <w:rsid w:val="00B80307"/>
    <w:rsid w:val="00B95F2A"/>
    <w:rsid w:val="00BB1408"/>
    <w:rsid w:val="00BD53A9"/>
    <w:rsid w:val="00C574A1"/>
    <w:rsid w:val="00C80902"/>
    <w:rsid w:val="00C8717E"/>
    <w:rsid w:val="00CF51CA"/>
    <w:rsid w:val="00D04CCF"/>
    <w:rsid w:val="00D21B02"/>
    <w:rsid w:val="00D52B22"/>
    <w:rsid w:val="00D81EB8"/>
    <w:rsid w:val="00DA0186"/>
    <w:rsid w:val="00DA53B8"/>
    <w:rsid w:val="00DB2266"/>
    <w:rsid w:val="00E04998"/>
    <w:rsid w:val="00EF7B5A"/>
    <w:rsid w:val="00F90F3E"/>
    <w:rsid w:val="00FA796F"/>
    <w:rsid w:val="00FC09D2"/>
    <w:rsid w:val="00FD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46BF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2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4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99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4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99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9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46BF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46BF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2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4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99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4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99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9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46BF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8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DA@datarecognitioncor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d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63EF-7894-45B4-B629-5DE8DD64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Fugate</dc:creator>
  <cp:lastModifiedBy>rdx98285</cp:lastModifiedBy>
  <cp:revision>3</cp:revision>
  <cp:lastPrinted>2016-05-25T16:41:00Z</cp:lastPrinted>
  <dcterms:created xsi:type="dcterms:W3CDTF">2017-07-07T18:00:00Z</dcterms:created>
  <dcterms:modified xsi:type="dcterms:W3CDTF">2017-07-18T13:48:00Z</dcterms:modified>
</cp:coreProperties>
</file>